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AA4A2" w14:textId="77777777" w:rsidR="002C6DE8" w:rsidRPr="005D0CA5" w:rsidRDefault="002C6DE8">
      <w:pPr>
        <w:bidi w:val="0"/>
        <w:rPr>
          <w:sz w:val="24"/>
        </w:rPr>
      </w:pPr>
      <w:bookmarkStart w:id="0" w:name="_GoBack"/>
      <w:bookmarkEnd w:id="0"/>
    </w:p>
    <w:bookmarkStart w:id="1" w:name="H1_משרד_העבודה_הרווחה_והשירותים_החברתיים" w:displacedByCustomXml="next"/>
    <w:sdt>
      <w:sdtPr>
        <w:rPr>
          <w:rFonts w:hint="cs"/>
          <w:b/>
          <w:color w:val="002060"/>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4BEAC387" w14:textId="69C36550" w:rsidR="002C6DE8" w:rsidRPr="00AF62F5" w:rsidRDefault="00AF62F5" w:rsidP="00D05EFB">
          <w:pPr>
            <w:pStyle w:val="afff6"/>
            <w:ind w:left="752" w:right="1134"/>
            <w:jc w:val="both"/>
            <w:rPr>
              <w:b/>
              <w:color w:val="002060"/>
              <w:sz w:val="56"/>
              <w:szCs w:val="56"/>
              <w:rtl/>
            </w:rPr>
          </w:pPr>
          <w:r w:rsidRPr="00AF62F5">
            <w:rPr>
              <w:b/>
              <w:color w:val="002060"/>
              <w:sz w:val="56"/>
              <w:szCs w:val="56"/>
              <w:rtl/>
            </w:rPr>
            <w:t xml:space="preserve">זרוע </w:t>
          </w:r>
          <w:r w:rsidR="00715CBB">
            <w:rPr>
              <w:rFonts w:hint="cs"/>
              <w:b/>
              <w:color w:val="002060"/>
              <w:sz w:val="56"/>
              <w:szCs w:val="56"/>
              <w:rtl/>
            </w:rPr>
            <w:t>ה</w:t>
          </w:r>
          <w:r w:rsidRPr="00AF62F5">
            <w:rPr>
              <w:b/>
              <w:color w:val="002060"/>
              <w:sz w:val="56"/>
              <w:szCs w:val="56"/>
              <w:rtl/>
            </w:rPr>
            <w:t>עבודה</w:t>
          </w:r>
          <w:r w:rsidRPr="00AF62F5">
            <w:rPr>
              <w:rFonts w:hint="cs"/>
              <w:b/>
              <w:color w:val="002060"/>
              <w:sz w:val="56"/>
              <w:szCs w:val="56"/>
              <w:rtl/>
            </w:rPr>
            <w:t xml:space="preserve"> במשרד הכלכלה והתעשייה,        </w:t>
          </w:r>
          <w:r w:rsidRPr="00AF62F5">
            <w:rPr>
              <w:b/>
              <w:color w:val="002060"/>
              <w:sz w:val="56"/>
              <w:szCs w:val="56"/>
              <w:rtl/>
            </w:rPr>
            <w:t xml:space="preserve">ועדת </w:t>
          </w:r>
          <w:r w:rsidR="00622879">
            <w:rPr>
              <w:rFonts w:hint="cs"/>
              <w:b/>
              <w:color w:val="002060"/>
              <w:sz w:val="56"/>
              <w:szCs w:val="56"/>
              <w:rtl/>
            </w:rPr>
            <w:t>ענ"א</w:t>
          </w:r>
          <w:r w:rsidRPr="00AF62F5">
            <w:rPr>
              <w:rFonts w:hint="cs"/>
              <w:b/>
              <w:color w:val="002060"/>
              <w:sz w:val="56"/>
              <w:szCs w:val="56"/>
              <w:rtl/>
            </w:rPr>
            <w:t xml:space="preserve">      </w:t>
          </w:r>
          <w:r w:rsidRPr="00AF62F5">
            <w:rPr>
              <w:b/>
              <w:color w:val="002060"/>
              <w:sz w:val="56"/>
              <w:szCs w:val="56"/>
              <w:rtl/>
            </w:rPr>
            <w:t xml:space="preserve">מכרז מס' </w:t>
          </w:r>
          <w:r w:rsidR="00D05EFB">
            <w:rPr>
              <w:rFonts w:hint="cs"/>
              <w:b/>
              <w:color w:val="002060"/>
              <w:sz w:val="56"/>
              <w:szCs w:val="56"/>
              <w:rtl/>
            </w:rPr>
            <w:t>1001/22</w:t>
          </w:r>
          <w:r w:rsidRPr="00AF62F5">
            <w:rPr>
              <w:b/>
              <w:color w:val="002060"/>
              <w:sz w:val="56"/>
              <w:szCs w:val="56"/>
              <w:rtl/>
            </w:rPr>
            <w:t xml:space="preserve"> </w:t>
          </w:r>
          <w:r w:rsidRPr="00AF62F5">
            <w:rPr>
              <w:rFonts w:hint="cs"/>
              <w:b/>
              <w:color w:val="002060"/>
              <w:sz w:val="56"/>
              <w:szCs w:val="56"/>
              <w:rtl/>
            </w:rPr>
            <w:t xml:space="preserve">                                  </w:t>
          </w:r>
          <w:r w:rsidR="00C46A87">
            <w:rPr>
              <w:rFonts w:hint="cs"/>
              <w:b/>
              <w:color w:val="002060"/>
              <w:sz w:val="56"/>
              <w:szCs w:val="56"/>
              <w:rtl/>
            </w:rPr>
            <w:t xml:space="preserve">     </w:t>
          </w:r>
          <w:r w:rsidRPr="00AF62F5">
            <w:rPr>
              <w:b/>
              <w:color w:val="002060"/>
              <w:sz w:val="56"/>
              <w:szCs w:val="56"/>
              <w:rtl/>
            </w:rPr>
            <w:t>מתן שירותי תחזוקה ופיתוח מערכות מחשוב מבוססות פלטפורמת סאפיינס</w:t>
          </w:r>
        </w:p>
      </w:sdtContent>
    </w:sdt>
    <w:bookmarkEnd w:id="1"/>
    <w:p w14:paraId="085BE25F" w14:textId="77777777" w:rsidR="002C6DE8" w:rsidRPr="005D0CA5" w:rsidRDefault="002C6DE8" w:rsidP="002C6DE8">
      <w:pPr>
        <w:rPr>
          <w:sz w:val="24"/>
          <w:rtl/>
        </w:rPr>
      </w:pPr>
    </w:p>
    <w:p w14:paraId="4807FF33" w14:textId="77777777" w:rsidR="002C6DE8" w:rsidRPr="005D0CA5" w:rsidRDefault="002C6DE8" w:rsidP="002C6DE8">
      <w:pPr>
        <w:rPr>
          <w:sz w:val="24"/>
          <w:rtl/>
        </w:rPr>
      </w:pPr>
    </w:p>
    <w:p w14:paraId="75D61334" w14:textId="77777777" w:rsidR="002C6DE8" w:rsidRPr="005D0CA5" w:rsidRDefault="002C6DE8" w:rsidP="002C6DE8">
      <w:pPr>
        <w:rPr>
          <w:sz w:val="24"/>
          <w:rtl/>
        </w:rPr>
      </w:pPr>
    </w:p>
    <w:p w14:paraId="30AB9D44" w14:textId="77777777" w:rsidR="002C6DE8" w:rsidRPr="005D0CA5" w:rsidRDefault="002C6DE8" w:rsidP="002C6DE8">
      <w:pPr>
        <w:rPr>
          <w:sz w:val="24"/>
          <w:rtl/>
        </w:rPr>
      </w:pPr>
      <w:r w:rsidRPr="005D0CA5">
        <w:rPr>
          <w:sz w:val="24"/>
          <w:rtl/>
        </w:rPr>
        <w:t> </w:t>
      </w:r>
    </w:p>
    <w:p w14:paraId="42BCF86B" w14:textId="77777777" w:rsidR="002C6DE8" w:rsidRPr="005D0CA5" w:rsidRDefault="002C6DE8">
      <w:pPr>
        <w:bidi w:val="0"/>
        <w:rPr>
          <w:sz w:val="24"/>
        </w:rPr>
      </w:pPr>
      <w:r w:rsidRPr="005D0CA5">
        <w:rPr>
          <w:sz w:val="24"/>
          <w:rtl/>
        </w:rPr>
        <w:br w:type="page"/>
      </w:r>
    </w:p>
    <w:p w14:paraId="6692FBFB" w14:textId="41EEBF06" w:rsidR="00703506" w:rsidRPr="007530DC" w:rsidRDefault="00703506" w:rsidP="007530DC">
      <w:pPr>
        <w:spacing w:after="0"/>
        <w:jc w:val="center"/>
        <w:outlineLvl w:val="1"/>
        <w:rPr>
          <w:b/>
          <w:bCs/>
          <w:sz w:val="44"/>
          <w:szCs w:val="44"/>
          <w:rtl/>
        </w:rPr>
      </w:pPr>
      <w:r w:rsidRPr="007530DC">
        <w:rPr>
          <w:rFonts w:hint="cs"/>
          <w:b/>
          <w:bCs/>
          <w:sz w:val="44"/>
          <w:szCs w:val="44"/>
          <w:rtl/>
        </w:rPr>
        <w:lastRenderedPageBreak/>
        <w:t xml:space="preserve">זרוע </w:t>
      </w:r>
      <w:r w:rsidR="00715CBB">
        <w:rPr>
          <w:rFonts w:hint="cs"/>
          <w:b/>
          <w:bCs/>
          <w:sz w:val="44"/>
          <w:szCs w:val="44"/>
          <w:rtl/>
        </w:rPr>
        <w:t>ה</w:t>
      </w:r>
      <w:r w:rsidRPr="007530DC">
        <w:rPr>
          <w:rFonts w:hint="cs"/>
          <w:b/>
          <w:bCs/>
          <w:sz w:val="44"/>
          <w:szCs w:val="44"/>
          <w:rtl/>
        </w:rPr>
        <w:t>עבודה במשרד הכלכלה והתעשייה</w:t>
      </w:r>
    </w:p>
    <w:p w14:paraId="2FD9C798" w14:textId="55826619" w:rsidR="00AF62F5" w:rsidRPr="00AF62F5" w:rsidRDefault="003A7757" w:rsidP="00D05EFB">
      <w:pPr>
        <w:spacing w:line="360" w:lineRule="auto"/>
        <w:jc w:val="center"/>
        <w:rPr>
          <w:b/>
          <w:bCs/>
          <w:sz w:val="24"/>
          <w:rtl/>
        </w:rPr>
      </w:pPr>
      <w:r w:rsidRPr="00DF622D">
        <w:rPr>
          <w:rFonts w:hint="cs"/>
          <w:b/>
          <w:bCs/>
          <w:sz w:val="24"/>
          <w:rtl/>
        </w:rPr>
        <w:t>ועדת</w:t>
      </w:r>
      <w:r w:rsidRPr="00DF622D">
        <w:rPr>
          <w:b/>
          <w:bCs/>
          <w:sz w:val="24"/>
          <w:rtl/>
        </w:rPr>
        <w:t xml:space="preserve"> </w:t>
      </w:r>
      <w:r w:rsidR="00622879">
        <w:rPr>
          <w:rFonts w:hint="cs"/>
          <w:b/>
          <w:bCs/>
          <w:sz w:val="24"/>
          <w:rtl/>
        </w:rPr>
        <w:t>ענ"א</w:t>
      </w:r>
      <w:r w:rsidR="006A6C25">
        <w:rPr>
          <w:b/>
          <w:bCs/>
          <w:sz w:val="24"/>
          <w:rtl/>
        </w:rPr>
        <w:br/>
      </w:r>
      <w:r w:rsidRPr="00DF622D">
        <w:rPr>
          <w:rFonts w:hint="cs"/>
          <w:b/>
          <w:bCs/>
          <w:sz w:val="24"/>
          <w:rtl/>
        </w:rPr>
        <w:t xml:space="preserve">מכרז מס' </w:t>
      </w:r>
      <w:r w:rsidR="00D05EFB">
        <w:rPr>
          <w:rFonts w:hint="cs"/>
          <w:b/>
          <w:bCs/>
          <w:sz w:val="24"/>
          <w:rtl/>
        </w:rPr>
        <w:t>1001/22</w:t>
      </w:r>
      <w:r w:rsidR="006A6C25">
        <w:rPr>
          <w:b/>
          <w:bCs/>
          <w:sz w:val="24"/>
          <w:rtl/>
        </w:rPr>
        <w:br/>
      </w:r>
      <w:r w:rsidR="00AF62F5" w:rsidRPr="00AF62F5">
        <w:rPr>
          <w:rFonts w:hint="cs"/>
          <w:b/>
          <w:bCs/>
          <w:sz w:val="24"/>
          <w:rtl/>
        </w:rPr>
        <w:t>מתן שירותי תחזוקה ופיתוח מערכות מחשוב מבוססות פלטפורמת סאפיינס</w:t>
      </w:r>
      <w:r w:rsidR="00AF62F5">
        <w:rPr>
          <w:rFonts w:hint="cs"/>
          <w:b/>
          <w:bCs/>
          <w:sz w:val="24"/>
          <w:rtl/>
        </w:rPr>
        <w:t xml:space="preserve"> </w:t>
      </w:r>
    </w:p>
    <w:p w14:paraId="50CACBEA" w14:textId="77777777" w:rsidR="003A7757" w:rsidRDefault="003A7757" w:rsidP="00703506">
      <w:pPr>
        <w:jc w:val="center"/>
        <w:outlineLvl w:val="0"/>
        <w:rPr>
          <w:b/>
          <w:bCs/>
          <w:sz w:val="24"/>
          <w:rtl/>
        </w:rPr>
      </w:pPr>
    </w:p>
    <w:p w14:paraId="0EFDA49B" w14:textId="77777777" w:rsidR="003A7757" w:rsidRPr="00DF622D" w:rsidRDefault="003A7757" w:rsidP="003A7757">
      <w:pPr>
        <w:spacing w:after="0"/>
        <w:jc w:val="center"/>
        <w:rPr>
          <w:b/>
          <w:bCs/>
          <w:sz w:val="24"/>
          <w:rtl/>
        </w:rPr>
      </w:pPr>
    </w:p>
    <w:p w14:paraId="33A0848F" w14:textId="0B35754F" w:rsidR="00F5060D" w:rsidRPr="007224AD" w:rsidRDefault="00F5060D" w:rsidP="007224AD">
      <w:pPr>
        <w:pStyle w:val="0"/>
        <w:rPr>
          <w:rtl/>
        </w:rPr>
      </w:pPr>
      <w:r w:rsidRPr="007224AD">
        <w:rPr>
          <w:rFonts w:hint="cs"/>
          <w:rtl/>
        </w:rPr>
        <w:t>אגף טכנולוגיות דיגיטליות ומידע</w:t>
      </w:r>
      <w:r w:rsidR="003A7757" w:rsidRPr="007224AD">
        <w:rPr>
          <w:rFonts w:hint="cs"/>
          <w:rtl/>
        </w:rPr>
        <w:t xml:space="preserve"> </w:t>
      </w:r>
      <w:r w:rsidR="00703506" w:rsidRPr="007224AD">
        <w:rPr>
          <w:rFonts w:hint="cs"/>
          <w:rtl/>
        </w:rPr>
        <w:t xml:space="preserve">בזרוע </w:t>
      </w:r>
      <w:r w:rsidR="00715CBB">
        <w:rPr>
          <w:rFonts w:hint="cs"/>
          <w:rtl/>
        </w:rPr>
        <w:t>ה</w:t>
      </w:r>
      <w:r w:rsidR="00703506" w:rsidRPr="007224AD">
        <w:rPr>
          <w:rFonts w:hint="cs"/>
          <w:rtl/>
        </w:rPr>
        <w:t>עבודה במשרד הכלכלה והתעשייה</w:t>
      </w:r>
      <w:r w:rsidR="003A7757" w:rsidRPr="007224AD">
        <w:rPr>
          <w:rtl/>
        </w:rPr>
        <w:t xml:space="preserve"> (</w:t>
      </w:r>
      <w:r w:rsidR="003A7757" w:rsidRPr="007224AD">
        <w:rPr>
          <w:rFonts w:hint="cs"/>
          <w:rtl/>
        </w:rPr>
        <w:t>להלן</w:t>
      </w:r>
      <w:r w:rsidR="003A7757" w:rsidRPr="007224AD">
        <w:rPr>
          <w:rtl/>
        </w:rPr>
        <w:t xml:space="preserve"> </w:t>
      </w:r>
      <w:r w:rsidR="003A7757" w:rsidRPr="007224AD">
        <w:rPr>
          <w:rFonts w:hint="cs"/>
          <w:rtl/>
        </w:rPr>
        <w:t>בהתאמה</w:t>
      </w:r>
      <w:r w:rsidR="003A7757" w:rsidRPr="007224AD">
        <w:rPr>
          <w:rtl/>
        </w:rPr>
        <w:t>: "</w:t>
      </w:r>
      <w:r w:rsidR="003A7757" w:rsidRPr="007224AD">
        <w:rPr>
          <w:rFonts w:hint="cs"/>
          <w:rtl/>
        </w:rPr>
        <w:t>היחידה</w:t>
      </w:r>
      <w:r w:rsidR="003A7757" w:rsidRPr="007224AD">
        <w:rPr>
          <w:rtl/>
        </w:rPr>
        <w:t>", "</w:t>
      </w:r>
      <w:r w:rsidR="003A7757" w:rsidRPr="007224AD">
        <w:rPr>
          <w:rFonts w:hint="cs"/>
          <w:rtl/>
        </w:rPr>
        <w:t>המשרד</w:t>
      </w:r>
      <w:r w:rsidR="003A7757" w:rsidRPr="007224AD">
        <w:rPr>
          <w:rtl/>
        </w:rPr>
        <w:t xml:space="preserve">"), </w:t>
      </w:r>
      <w:r w:rsidR="003A7757" w:rsidRPr="007224AD">
        <w:rPr>
          <w:rFonts w:hint="cs"/>
          <w:rtl/>
        </w:rPr>
        <w:t>באמצעות</w:t>
      </w:r>
      <w:r w:rsidR="003A7757" w:rsidRPr="007224AD">
        <w:rPr>
          <w:rtl/>
        </w:rPr>
        <w:t xml:space="preserve"> </w:t>
      </w:r>
      <w:r w:rsidR="00622879" w:rsidRPr="007224AD">
        <w:rPr>
          <w:rFonts w:hint="cs"/>
          <w:rtl/>
        </w:rPr>
        <w:t>ועדת ענ"א</w:t>
      </w:r>
      <w:r w:rsidR="00C55E4B" w:rsidRPr="007224AD">
        <w:rPr>
          <w:rFonts w:hint="cs"/>
          <w:rtl/>
        </w:rPr>
        <w:t xml:space="preserve"> המשרדית לרכישות</w:t>
      </w:r>
      <w:r w:rsidR="003A7757" w:rsidRPr="007224AD">
        <w:rPr>
          <w:rtl/>
        </w:rPr>
        <w:t xml:space="preserve"> (</w:t>
      </w:r>
      <w:r w:rsidR="003A7757" w:rsidRPr="007224AD">
        <w:rPr>
          <w:rFonts w:hint="cs"/>
          <w:rtl/>
        </w:rPr>
        <w:t>להלן</w:t>
      </w:r>
      <w:r w:rsidR="003A7757" w:rsidRPr="007224AD">
        <w:rPr>
          <w:rtl/>
        </w:rPr>
        <w:t>: "</w:t>
      </w:r>
      <w:r w:rsidR="003A7757" w:rsidRPr="007224AD">
        <w:rPr>
          <w:rFonts w:hint="cs"/>
          <w:rtl/>
        </w:rPr>
        <w:t>ועדת</w:t>
      </w:r>
      <w:r w:rsidR="003A7757" w:rsidRPr="007224AD">
        <w:rPr>
          <w:rtl/>
        </w:rPr>
        <w:t xml:space="preserve"> </w:t>
      </w:r>
      <w:r w:rsidR="003A7757" w:rsidRPr="007224AD">
        <w:rPr>
          <w:rFonts w:hint="cs"/>
          <w:rtl/>
        </w:rPr>
        <w:t>המכרזים</w:t>
      </w:r>
      <w:r w:rsidR="003A7757" w:rsidRPr="007224AD">
        <w:rPr>
          <w:rtl/>
        </w:rPr>
        <w:t xml:space="preserve">"), </w:t>
      </w:r>
      <w:r w:rsidR="00C55E4B" w:rsidRPr="007224AD">
        <w:rPr>
          <w:rFonts w:hint="cs"/>
          <w:rtl/>
        </w:rPr>
        <w:t>מזמין/ה</w:t>
      </w:r>
      <w:r w:rsidR="003A7757" w:rsidRPr="007224AD">
        <w:rPr>
          <w:rtl/>
        </w:rPr>
        <w:t xml:space="preserve"> </w:t>
      </w:r>
      <w:r w:rsidR="003A7757" w:rsidRPr="007224AD">
        <w:rPr>
          <w:rFonts w:hint="cs"/>
          <w:rtl/>
        </w:rPr>
        <w:t>בזה</w:t>
      </w:r>
      <w:r w:rsidR="003A7757" w:rsidRPr="007224AD">
        <w:rPr>
          <w:rtl/>
        </w:rPr>
        <w:t xml:space="preserve"> </w:t>
      </w:r>
      <w:r w:rsidR="003A7757" w:rsidRPr="007224AD">
        <w:rPr>
          <w:rFonts w:hint="cs"/>
          <w:rtl/>
        </w:rPr>
        <w:t>הצעות</w:t>
      </w:r>
      <w:r w:rsidR="003A7757" w:rsidRPr="007224AD">
        <w:rPr>
          <w:rtl/>
        </w:rPr>
        <w:t xml:space="preserve"> </w:t>
      </w:r>
      <w:r w:rsidR="003A7757" w:rsidRPr="007224AD">
        <w:rPr>
          <w:rFonts w:hint="cs"/>
          <w:rtl/>
        </w:rPr>
        <w:t>למתן</w:t>
      </w:r>
      <w:r w:rsidR="003A7757" w:rsidRPr="007224AD">
        <w:rPr>
          <w:rtl/>
        </w:rPr>
        <w:t xml:space="preserve"> </w:t>
      </w:r>
      <w:r w:rsidRPr="007224AD">
        <w:rPr>
          <w:rFonts w:hint="cs"/>
          <w:rtl/>
        </w:rPr>
        <w:t>שירותי תחזוקה ופיתוח מערכות מחשוב מבוססות פלטפורמת סאפיינס</w:t>
      </w:r>
      <w:r w:rsidR="00C55E4B" w:rsidRPr="007224AD">
        <w:rPr>
          <w:rFonts w:hint="cs"/>
          <w:rtl/>
        </w:rPr>
        <w:t>.</w:t>
      </w:r>
    </w:p>
    <w:p w14:paraId="300A28E8" w14:textId="77777777" w:rsidR="003A7757" w:rsidRPr="005D0CA5" w:rsidRDefault="003A7757" w:rsidP="00F5060D">
      <w:pPr>
        <w:spacing w:after="0"/>
        <w:jc w:val="both"/>
        <w:rPr>
          <w:sz w:val="24"/>
          <w:rtl/>
        </w:rPr>
      </w:pPr>
    </w:p>
    <w:p w14:paraId="10D026A6" w14:textId="77777777"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1C676408" w14:textId="77777777" w:rsidR="003A7757" w:rsidRDefault="00245D2D" w:rsidP="001D7A62">
      <w:pPr>
        <w:spacing w:after="0"/>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45754373" w14:textId="77777777" w:rsidR="009115FE" w:rsidRPr="005D0CA5" w:rsidRDefault="009115FE" w:rsidP="001D7A62">
      <w:pPr>
        <w:spacing w:after="0"/>
        <w:rPr>
          <w:sz w:val="24"/>
          <w:rtl/>
        </w:rPr>
      </w:pPr>
    </w:p>
    <w:p w14:paraId="3EA963A0" w14:textId="77777777" w:rsidR="003A7757" w:rsidRPr="005D0CA5" w:rsidRDefault="003A7757" w:rsidP="003A7757">
      <w:pPr>
        <w:spacing w:after="0"/>
        <w:rPr>
          <w:sz w:val="24"/>
          <w:rtl/>
        </w:rPr>
      </w:pPr>
    </w:p>
    <w:p w14:paraId="035FCA98" w14:textId="77777777" w:rsidR="003A7757" w:rsidRDefault="003A7757" w:rsidP="00CB0337">
      <w:pPr>
        <w:spacing w:after="0"/>
        <w:outlineLvl w:val="1"/>
        <w:rPr>
          <w:b/>
          <w:bCs/>
          <w:sz w:val="32"/>
          <w:szCs w:val="32"/>
        </w:rPr>
      </w:pPr>
      <w:bookmarkStart w:id="2"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14:paraId="0CEBD80D" w14:textId="77777777" w:rsidR="006E1673" w:rsidRDefault="006E1673" w:rsidP="00CB0337">
      <w:pPr>
        <w:spacing w:after="0"/>
        <w:outlineLvl w:val="1"/>
        <w:rPr>
          <w:b/>
          <w:bCs/>
          <w:sz w:val="32"/>
          <w:szCs w:val="32"/>
        </w:rPr>
      </w:pPr>
    </w:p>
    <w:p w14:paraId="424AD34E" w14:textId="6E9DC534" w:rsidR="00376417" w:rsidRPr="00376417" w:rsidRDefault="006E1673">
      <w:pPr>
        <w:pStyle w:val="TOC1"/>
        <w:tabs>
          <w:tab w:val="left" w:pos="1841"/>
          <w:tab w:val="right" w:leader="dot" w:pos="9628"/>
        </w:tabs>
        <w:rPr>
          <w:rFonts w:ascii="David" w:eastAsiaTheme="minorEastAsia" w:hAnsi="David"/>
          <w:caps w:val="0"/>
          <w:noProof/>
          <w:sz w:val="22"/>
          <w:szCs w:val="22"/>
          <w:rtl/>
        </w:rPr>
      </w:pPr>
      <w:r w:rsidRPr="00376417">
        <w:rPr>
          <w:rStyle w:val="Hyperlink"/>
          <w:rFonts w:ascii="David" w:hAnsi="David"/>
          <w:noProof/>
          <w:rtl/>
        </w:rPr>
        <w:fldChar w:fldCharType="begin"/>
      </w:r>
      <w:r w:rsidRPr="00376417">
        <w:rPr>
          <w:rStyle w:val="Hyperlink"/>
          <w:rFonts w:ascii="David" w:hAnsi="David"/>
          <w:noProof/>
          <w:rtl/>
        </w:rPr>
        <w:instrText xml:space="preserve"> </w:instrText>
      </w:r>
      <w:r w:rsidRPr="00376417">
        <w:rPr>
          <w:rStyle w:val="Hyperlink"/>
          <w:rFonts w:ascii="David" w:hAnsi="David"/>
          <w:noProof/>
        </w:rPr>
        <w:instrText>TOC</w:instrText>
      </w:r>
      <w:r w:rsidRPr="00376417">
        <w:rPr>
          <w:rStyle w:val="Hyperlink"/>
          <w:rFonts w:ascii="David" w:hAnsi="David"/>
          <w:noProof/>
          <w:rtl/>
        </w:rPr>
        <w:instrText xml:space="preserve"> \</w:instrText>
      </w:r>
      <w:r w:rsidRPr="00376417">
        <w:rPr>
          <w:rStyle w:val="Hyperlink"/>
          <w:rFonts w:ascii="David" w:hAnsi="David"/>
          <w:noProof/>
        </w:rPr>
        <w:instrText>o "1-1" \h \z \u</w:instrText>
      </w:r>
      <w:r w:rsidRPr="00376417">
        <w:rPr>
          <w:rStyle w:val="Hyperlink"/>
          <w:rFonts w:ascii="David" w:hAnsi="David"/>
          <w:noProof/>
          <w:rtl/>
        </w:rPr>
        <w:instrText xml:space="preserve"> </w:instrText>
      </w:r>
      <w:r w:rsidRPr="00376417">
        <w:rPr>
          <w:rStyle w:val="Hyperlink"/>
          <w:rFonts w:ascii="David" w:hAnsi="David"/>
          <w:noProof/>
          <w:rtl/>
        </w:rPr>
        <w:fldChar w:fldCharType="separate"/>
      </w:r>
      <w:hyperlink w:anchor="_Toc96867002" w:history="1">
        <w:r w:rsidR="00376417" w:rsidRPr="00376417">
          <w:rPr>
            <w:rStyle w:val="Hyperlink"/>
            <w:rFonts w:ascii="David" w:hAnsi="David"/>
            <w:noProof/>
          </w:rPr>
          <w:t>1.</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טבלת ריכוז מועדים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Toc96867002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3</w:t>
        </w:r>
        <w:r w:rsidR="00376417" w:rsidRPr="00376417">
          <w:rPr>
            <w:rStyle w:val="Hyperlink"/>
            <w:rFonts w:ascii="David" w:hAnsi="David"/>
            <w:noProof/>
            <w:rtl/>
          </w:rPr>
          <w:fldChar w:fldCharType="end"/>
        </w:r>
      </w:hyperlink>
    </w:p>
    <w:p w14:paraId="4B991F31" w14:textId="307947EB" w:rsidR="00376417" w:rsidRPr="00376417" w:rsidRDefault="009039D7">
      <w:pPr>
        <w:pStyle w:val="TOC1"/>
        <w:tabs>
          <w:tab w:val="left" w:pos="1826"/>
          <w:tab w:val="right" w:leader="dot" w:pos="9628"/>
        </w:tabs>
        <w:rPr>
          <w:rFonts w:ascii="David" w:eastAsiaTheme="minorEastAsia" w:hAnsi="David"/>
          <w:caps w:val="0"/>
          <w:noProof/>
          <w:sz w:val="22"/>
          <w:szCs w:val="22"/>
          <w:rtl/>
        </w:rPr>
      </w:pPr>
      <w:hyperlink w:anchor="_Toc96867003" w:history="1">
        <w:r w:rsidR="00376417" w:rsidRPr="00376417">
          <w:rPr>
            <w:rStyle w:val="Hyperlink"/>
            <w:rFonts w:ascii="David" w:hAnsi="David"/>
            <w:noProof/>
            <w:rtl/>
          </w:rPr>
          <w:t>2.</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הגדרות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Toc96867003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3</w:t>
        </w:r>
        <w:r w:rsidR="00376417" w:rsidRPr="00376417">
          <w:rPr>
            <w:rStyle w:val="Hyperlink"/>
            <w:rFonts w:ascii="David" w:hAnsi="David"/>
            <w:noProof/>
            <w:rtl/>
          </w:rPr>
          <w:fldChar w:fldCharType="end"/>
        </w:r>
      </w:hyperlink>
    </w:p>
    <w:p w14:paraId="4C4E7C0F" w14:textId="2B95E4C1"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04" w:history="1">
        <w:r w:rsidR="00376417" w:rsidRPr="00376417">
          <w:rPr>
            <w:rStyle w:val="Hyperlink"/>
            <w:rFonts w:ascii="David" w:hAnsi="David"/>
            <w:noProof/>
          </w:rPr>
          <w:t>3.</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רקע</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Toc96867004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4</w:t>
        </w:r>
        <w:r w:rsidR="00376417" w:rsidRPr="00376417">
          <w:rPr>
            <w:rStyle w:val="Hyperlink"/>
            <w:rFonts w:ascii="David" w:hAnsi="David"/>
            <w:noProof/>
            <w:rtl/>
          </w:rPr>
          <w:fldChar w:fldCharType="end"/>
        </w:r>
      </w:hyperlink>
    </w:p>
    <w:p w14:paraId="79FA1C72" w14:textId="273EBE3E"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05" w:history="1">
        <w:r w:rsidR="00376417" w:rsidRPr="00376417">
          <w:rPr>
            <w:rStyle w:val="Hyperlink"/>
            <w:rFonts w:ascii="David" w:hAnsi="David"/>
            <w:noProof/>
          </w:rPr>
          <w:t>4.</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השירותים הנדרשים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Toc96867005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4</w:t>
        </w:r>
        <w:r w:rsidR="00376417" w:rsidRPr="00376417">
          <w:rPr>
            <w:rStyle w:val="Hyperlink"/>
            <w:rFonts w:ascii="David" w:hAnsi="David"/>
            <w:noProof/>
            <w:rtl/>
          </w:rPr>
          <w:fldChar w:fldCharType="end"/>
        </w:r>
      </w:hyperlink>
    </w:p>
    <w:p w14:paraId="0B2228D2" w14:textId="1C219056"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06" w:history="1">
        <w:r w:rsidR="00376417" w:rsidRPr="00376417">
          <w:rPr>
            <w:rStyle w:val="Hyperlink"/>
            <w:rFonts w:ascii="David" w:hAnsi="David"/>
            <w:noProof/>
          </w:rPr>
          <w:t>5.</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תנאים מוקדמים להשתתפות במכרז – תנאי סף</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Toc96867006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9</w:t>
        </w:r>
        <w:r w:rsidR="00376417" w:rsidRPr="00376417">
          <w:rPr>
            <w:rStyle w:val="Hyperlink"/>
            <w:rFonts w:ascii="David" w:hAnsi="David"/>
            <w:noProof/>
            <w:rtl/>
          </w:rPr>
          <w:fldChar w:fldCharType="end"/>
        </w:r>
      </w:hyperlink>
    </w:p>
    <w:p w14:paraId="3884A6E1" w14:textId="0EE6010F"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07" w:history="1">
        <w:r w:rsidR="00376417" w:rsidRPr="00376417">
          <w:rPr>
            <w:rStyle w:val="Hyperlink"/>
            <w:rFonts w:ascii="David" w:hAnsi="David"/>
            <w:noProof/>
          </w:rPr>
          <w:t>6.</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אמות מידה ומשקלות לבחירת ההצעה הזוכה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Toc96867007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12</w:t>
        </w:r>
        <w:r w:rsidR="00376417" w:rsidRPr="00376417">
          <w:rPr>
            <w:rStyle w:val="Hyperlink"/>
            <w:rFonts w:ascii="David" w:hAnsi="David"/>
            <w:noProof/>
            <w:rtl/>
          </w:rPr>
          <w:fldChar w:fldCharType="end"/>
        </w:r>
      </w:hyperlink>
    </w:p>
    <w:p w14:paraId="5402CE1E" w14:textId="6AA9C891"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08" w:history="1">
        <w:r w:rsidR="00376417" w:rsidRPr="00376417">
          <w:rPr>
            <w:rStyle w:val="Hyperlink"/>
            <w:rFonts w:ascii="David" w:hAnsi="David"/>
            <w:noProof/>
          </w:rPr>
          <w:t>7.</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תקופת ההתקשרות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Toc96867008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15</w:t>
        </w:r>
        <w:r w:rsidR="00376417" w:rsidRPr="00376417">
          <w:rPr>
            <w:rStyle w:val="Hyperlink"/>
            <w:rFonts w:ascii="David" w:hAnsi="David"/>
            <w:noProof/>
            <w:rtl/>
          </w:rPr>
          <w:fldChar w:fldCharType="end"/>
        </w:r>
      </w:hyperlink>
    </w:p>
    <w:p w14:paraId="0AAA4093" w14:textId="69FFF5B7"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09" w:history="1">
        <w:r w:rsidR="00376417" w:rsidRPr="00376417">
          <w:rPr>
            <w:rStyle w:val="Hyperlink"/>
            <w:rFonts w:ascii="David" w:hAnsi="David"/>
            <w:noProof/>
          </w:rPr>
          <w:t>8.</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הוראות בדבר הגשת ההצעה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Toc96867009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15</w:t>
        </w:r>
        <w:r w:rsidR="00376417" w:rsidRPr="00376417">
          <w:rPr>
            <w:rStyle w:val="Hyperlink"/>
            <w:rFonts w:ascii="David" w:hAnsi="David"/>
            <w:noProof/>
            <w:rtl/>
          </w:rPr>
          <w:fldChar w:fldCharType="end"/>
        </w:r>
      </w:hyperlink>
    </w:p>
    <w:p w14:paraId="407BFB8E" w14:textId="746C131E" w:rsidR="00376417" w:rsidRPr="00376417" w:rsidRDefault="009039D7">
      <w:pPr>
        <w:pStyle w:val="TOC1"/>
        <w:tabs>
          <w:tab w:val="left" w:pos="1841"/>
          <w:tab w:val="right" w:leader="dot" w:pos="9628"/>
        </w:tabs>
        <w:rPr>
          <w:rFonts w:ascii="David" w:eastAsiaTheme="minorEastAsia" w:hAnsi="David"/>
          <w:caps w:val="0"/>
          <w:noProof/>
          <w:sz w:val="22"/>
          <w:szCs w:val="22"/>
          <w:rtl/>
        </w:rPr>
      </w:pPr>
      <w:hyperlink w:anchor="_Toc96867010" w:history="1">
        <w:r w:rsidR="00376417" w:rsidRPr="00376417">
          <w:rPr>
            <w:rStyle w:val="Hyperlink"/>
            <w:rFonts w:ascii="David" w:hAnsi="David"/>
            <w:noProof/>
          </w:rPr>
          <w:t>9.</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הליך בחינת ההצעות ובחירת נותן השירותים הזוכה במכרז</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Toc96867010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18</w:t>
        </w:r>
        <w:r w:rsidR="00376417" w:rsidRPr="00376417">
          <w:rPr>
            <w:rStyle w:val="Hyperlink"/>
            <w:rFonts w:ascii="David" w:hAnsi="David"/>
            <w:noProof/>
            <w:rtl/>
          </w:rPr>
          <w:fldChar w:fldCharType="end"/>
        </w:r>
      </w:hyperlink>
    </w:p>
    <w:p w14:paraId="6F6E3A3E" w14:textId="655F10D9" w:rsidR="00376417" w:rsidRPr="00376417" w:rsidRDefault="009039D7">
      <w:pPr>
        <w:pStyle w:val="TOC1"/>
        <w:tabs>
          <w:tab w:val="left" w:pos="1963"/>
          <w:tab w:val="right" w:leader="dot" w:pos="9628"/>
        </w:tabs>
        <w:rPr>
          <w:rFonts w:ascii="David" w:eastAsiaTheme="minorEastAsia" w:hAnsi="David"/>
          <w:caps w:val="0"/>
          <w:noProof/>
          <w:sz w:val="22"/>
          <w:szCs w:val="22"/>
          <w:rtl/>
        </w:rPr>
      </w:pPr>
      <w:hyperlink w:anchor="_Toc96867011" w:history="1">
        <w:r w:rsidR="00376417" w:rsidRPr="00376417">
          <w:rPr>
            <w:rStyle w:val="Hyperlink"/>
            <w:rFonts w:ascii="David" w:hAnsi="David"/>
            <w:noProof/>
          </w:rPr>
          <w:t>10.</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התחייבויות הספק הזוכה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Toc96867011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21</w:t>
        </w:r>
        <w:r w:rsidR="00376417" w:rsidRPr="00376417">
          <w:rPr>
            <w:rStyle w:val="Hyperlink"/>
            <w:rFonts w:ascii="David" w:hAnsi="David"/>
            <w:noProof/>
            <w:rtl/>
          </w:rPr>
          <w:fldChar w:fldCharType="end"/>
        </w:r>
      </w:hyperlink>
    </w:p>
    <w:p w14:paraId="72BD5D8C" w14:textId="7039A96D" w:rsidR="00376417" w:rsidRPr="00376417" w:rsidRDefault="009039D7">
      <w:pPr>
        <w:pStyle w:val="TOC1"/>
        <w:tabs>
          <w:tab w:val="left" w:pos="1933"/>
          <w:tab w:val="right" w:leader="dot" w:pos="9628"/>
        </w:tabs>
        <w:rPr>
          <w:rFonts w:ascii="David" w:eastAsiaTheme="minorEastAsia" w:hAnsi="David"/>
          <w:caps w:val="0"/>
          <w:noProof/>
          <w:sz w:val="22"/>
          <w:szCs w:val="22"/>
          <w:rtl/>
        </w:rPr>
      </w:pPr>
      <w:hyperlink w:anchor="_Toc96867012" w:history="1">
        <w:r w:rsidR="00376417" w:rsidRPr="00376417">
          <w:rPr>
            <w:rStyle w:val="Hyperlink"/>
            <w:rFonts w:ascii="David" w:hAnsi="David"/>
            <w:noProof/>
            <w:rtl/>
          </w:rPr>
          <w:t>11.</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התמורה</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Toc96867012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22</w:t>
        </w:r>
        <w:r w:rsidR="00376417" w:rsidRPr="00376417">
          <w:rPr>
            <w:rStyle w:val="Hyperlink"/>
            <w:rFonts w:ascii="David" w:hAnsi="David"/>
            <w:noProof/>
            <w:rtl/>
          </w:rPr>
          <w:fldChar w:fldCharType="end"/>
        </w:r>
      </w:hyperlink>
    </w:p>
    <w:p w14:paraId="65BABBF8" w14:textId="127F7EA0" w:rsidR="00376417" w:rsidRPr="00376417" w:rsidRDefault="009039D7">
      <w:pPr>
        <w:pStyle w:val="TOC1"/>
        <w:tabs>
          <w:tab w:val="left" w:pos="1933"/>
          <w:tab w:val="right" w:leader="dot" w:pos="9628"/>
        </w:tabs>
        <w:rPr>
          <w:rFonts w:ascii="David" w:eastAsiaTheme="minorEastAsia" w:hAnsi="David"/>
          <w:caps w:val="0"/>
          <w:noProof/>
          <w:sz w:val="22"/>
          <w:szCs w:val="22"/>
          <w:rtl/>
        </w:rPr>
      </w:pPr>
      <w:hyperlink w:anchor="_Toc96867013" w:history="1">
        <w:r w:rsidR="00376417" w:rsidRPr="00376417">
          <w:rPr>
            <w:rStyle w:val="Hyperlink"/>
            <w:rFonts w:ascii="David" w:hAnsi="David"/>
            <w:noProof/>
            <w:rtl/>
          </w:rPr>
          <w:t>12.</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פיצוי מוסכם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Toc96867013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22</w:t>
        </w:r>
        <w:r w:rsidR="00376417" w:rsidRPr="00376417">
          <w:rPr>
            <w:rStyle w:val="Hyperlink"/>
            <w:rFonts w:ascii="David" w:hAnsi="David"/>
            <w:noProof/>
            <w:rtl/>
          </w:rPr>
          <w:fldChar w:fldCharType="end"/>
        </w:r>
      </w:hyperlink>
    </w:p>
    <w:p w14:paraId="47C9F987" w14:textId="0FCEFD6F" w:rsidR="00376417" w:rsidRPr="00376417" w:rsidRDefault="009039D7">
      <w:pPr>
        <w:pStyle w:val="TOC1"/>
        <w:tabs>
          <w:tab w:val="left" w:pos="1963"/>
          <w:tab w:val="right" w:leader="dot" w:pos="9628"/>
        </w:tabs>
        <w:rPr>
          <w:rFonts w:ascii="David" w:eastAsiaTheme="minorEastAsia" w:hAnsi="David"/>
          <w:caps w:val="0"/>
          <w:noProof/>
          <w:sz w:val="22"/>
          <w:szCs w:val="22"/>
          <w:rtl/>
        </w:rPr>
      </w:pPr>
      <w:hyperlink w:anchor="_Toc96867014" w:history="1">
        <w:r w:rsidR="00376417" w:rsidRPr="00376417">
          <w:rPr>
            <w:rStyle w:val="Hyperlink"/>
            <w:rFonts w:ascii="David" w:hAnsi="David"/>
            <w:noProof/>
          </w:rPr>
          <w:t>13.</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שאלות, תשובות והבהרות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Toc96867014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23</w:t>
        </w:r>
        <w:r w:rsidR="00376417" w:rsidRPr="00376417">
          <w:rPr>
            <w:rStyle w:val="Hyperlink"/>
            <w:rFonts w:ascii="David" w:hAnsi="David"/>
            <w:noProof/>
            <w:rtl/>
          </w:rPr>
          <w:fldChar w:fldCharType="end"/>
        </w:r>
      </w:hyperlink>
    </w:p>
    <w:p w14:paraId="2A76811E" w14:textId="4C7A133F" w:rsidR="00376417" w:rsidRPr="00376417" w:rsidRDefault="009039D7">
      <w:pPr>
        <w:pStyle w:val="TOC1"/>
        <w:tabs>
          <w:tab w:val="left" w:pos="1963"/>
          <w:tab w:val="right" w:leader="dot" w:pos="9628"/>
        </w:tabs>
        <w:rPr>
          <w:rFonts w:ascii="David" w:eastAsiaTheme="minorEastAsia" w:hAnsi="David"/>
          <w:caps w:val="0"/>
          <w:noProof/>
          <w:sz w:val="22"/>
          <w:szCs w:val="22"/>
          <w:rtl/>
        </w:rPr>
      </w:pPr>
      <w:hyperlink w:anchor="_Toc96867015" w:history="1">
        <w:r w:rsidR="00376417" w:rsidRPr="00376417">
          <w:rPr>
            <w:rStyle w:val="Hyperlink"/>
            <w:rFonts w:ascii="David" w:hAnsi="David"/>
            <w:noProof/>
          </w:rPr>
          <w:t>14.</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עיון במסמכים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Toc96867015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23</w:t>
        </w:r>
        <w:r w:rsidR="00376417" w:rsidRPr="00376417">
          <w:rPr>
            <w:rStyle w:val="Hyperlink"/>
            <w:rFonts w:ascii="David" w:hAnsi="David"/>
            <w:noProof/>
            <w:rtl/>
          </w:rPr>
          <w:fldChar w:fldCharType="end"/>
        </w:r>
      </w:hyperlink>
    </w:p>
    <w:p w14:paraId="1F4423E8" w14:textId="1D5F18BD" w:rsidR="00376417" w:rsidRPr="00376417" w:rsidRDefault="009039D7">
      <w:pPr>
        <w:pStyle w:val="TOC1"/>
        <w:tabs>
          <w:tab w:val="left" w:pos="1933"/>
          <w:tab w:val="right" w:leader="dot" w:pos="9628"/>
        </w:tabs>
        <w:rPr>
          <w:rFonts w:ascii="David" w:eastAsiaTheme="minorEastAsia" w:hAnsi="David"/>
          <w:caps w:val="0"/>
          <w:noProof/>
          <w:sz w:val="22"/>
          <w:szCs w:val="22"/>
          <w:rtl/>
        </w:rPr>
      </w:pPr>
      <w:hyperlink w:anchor="_Toc96867016" w:history="1">
        <w:r w:rsidR="00376417" w:rsidRPr="00376417">
          <w:rPr>
            <w:rStyle w:val="Hyperlink"/>
            <w:rFonts w:ascii="David" w:hAnsi="David"/>
            <w:noProof/>
            <w:rtl/>
          </w:rPr>
          <w:t>15.</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פרסום ההתקשרות</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Toc96867016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24</w:t>
        </w:r>
        <w:r w:rsidR="00376417" w:rsidRPr="00376417">
          <w:rPr>
            <w:rStyle w:val="Hyperlink"/>
            <w:rFonts w:ascii="David" w:hAnsi="David"/>
            <w:noProof/>
            <w:rtl/>
          </w:rPr>
          <w:fldChar w:fldCharType="end"/>
        </w:r>
      </w:hyperlink>
    </w:p>
    <w:p w14:paraId="1422441D" w14:textId="410D760A" w:rsidR="00376417" w:rsidRPr="00376417" w:rsidRDefault="009039D7">
      <w:pPr>
        <w:pStyle w:val="TOC1"/>
        <w:tabs>
          <w:tab w:val="left" w:pos="1963"/>
          <w:tab w:val="right" w:leader="dot" w:pos="9628"/>
        </w:tabs>
        <w:rPr>
          <w:rFonts w:ascii="David" w:eastAsiaTheme="minorEastAsia" w:hAnsi="David"/>
          <w:caps w:val="0"/>
          <w:noProof/>
          <w:sz w:val="22"/>
          <w:szCs w:val="22"/>
          <w:rtl/>
        </w:rPr>
      </w:pPr>
      <w:hyperlink w:anchor="_Toc96867017" w:history="1">
        <w:r w:rsidR="00376417" w:rsidRPr="00376417">
          <w:rPr>
            <w:rStyle w:val="Hyperlink"/>
            <w:rFonts w:ascii="David" w:hAnsi="David"/>
            <w:noProof/>
          </w:rPr>
          <w:t>16.</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היררכיה בין המכרז להסכם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Toc96867017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24</w:t>
        </w:r>
        <w:r w:rsidR="00376417" w:rsidRPr="00376417">
          <w:rPr>
            <w:rStyle w:val="Hyperlink"/>
            <w:rFonts w:ascii="David" w:hAnsi="David"/>
            <w:noProof/>
            <w:rtl/>
          </w:rPr>
          <w:fldChar w:fldCharType="end"/>
        </w:r>
      </w:hyperlink>
    </w:p>
    <w:p w14:paraId="019BD54B" w14:textId="4D8FFEAD" w:rsidR="00376417" w:rsidRPr="00376417" w:rsidRDefault="009039D7">
      <w:pPr>
        <w:pStyle w:val="TOC1"/>
        <w:tabs>
          <w:tab w:val="left" w:pos="1933"/>
          <w:tab w:val="right" w:leader="dot" w:pos="9628"/>
        </w:tabs>
        <w:rPr>
          <w:rFonts w:ascii="David" w:eastAsiaTheme="minorEastAsia" w:hAnsi="David"/>
          <w:caps w:val="0"/>
          <w:noProof/>
          <w:sz w:val="22"/>
          <w:szCs w:val="22"/>
          <w:rtl/>
        </w:rPr>
      </w:pPr>
      <w:hyperlink w:anchor="_Toc96867018" w:history="1">
        <w:r w:rsidR="00376417" w:rsidRPr="00376417">
          <w:rPr>
            <w:rStyle w:val="Hyperlink"/>
            <w:rFonts w:ascii="David" w:hAnsi="David"/>
            <w:noProof/>
            <w:rtl/>
          </w:rPr>
          <w:t>17.</w:t>
        </w:r>
        <w:r w:rsidR="00376417" w:rsidRPr="00376417">
          <w:rPr>
            <w:rFonts w:ascii="David" w:eastAsiaTheme="minorEastAsia" w:hAnsi="David"/>
            <w:caps w:val="0"/>
            <w:noProof/>
            <w:sz w:val="22"/>
            <w:szCs w:val="22"/>
            <w:rtl/>
          </w:rPr>
          <w:tab/>
        </w:r>
        <w:r w:rsidR="00376417" w:rsidRPr="00376417">
          <w:rPr>
            <w:rStyle w:val="Hyperlink"/>
            <w:rFonts w:ascii="David" w:hAnsi="David"/>
            <w:noProof/>
            <w:rtl/>
          </w:rPr>
          <w:t>רשימת נספחים</w:t>
        </w:r>
        <w:r w:rsidR="00376417" w:rsidRPr="00376417">
          <w:rPr>
            <w:rFonts w:ascii="David" w:hAnsi="David"/>
            <w:noProof/>
            <w:webHidden/>
            <w:rtl/>
          </w:rPr>
          <w:tab/>
        </w:r>
        <w:r w:rsidR="00376417" w:rsidRPr="00376417">
          <w:rPr>
            <w:rStyle w:val="Hyperlink"/>
            <w:rFonts w:ascii="David" w:hAnsi="David"/>
            <w:noProof/>
            <w:rtl/>
          </w:rPr>
          <w:fldChar w:fldCharType="begin"/>
        </w:r>
        <w:r w:rsidR="00376417" w:rsidRPr="00376417">
          <w:rPr>
            <w:rFonts w:ascii="David" w:hAnsi="David"/>
            <w:noProof/>
            <w:webHidden/>
            <w:rtl/>
          </w:rPr>
          <w:instrText xml:space="preserve"> </w:instrText>
        </w:r>
        <w:r w:rsidR="00376417" w:rsidRPr="00376417">
          <w:rPr>
            <w:rFonts w:ascii="David" w:hAnsi="David"/>
            <w:noProof/>
            <w:webHidden/>
          </w:rPr>
          <w:instrText>PAGEREF</w:instrText>
        </w:r>
        <w:r w:rsidR="00376417" w:rsidRPr="00376417">
          <w:rPr>
            <w:rFonts w:ascii="David" w:hAnsi="David"/>
            <w:noProof/>
            <w:webHidden/>
            <w:rtl/>
          </w:rPr>
          <w:instrText xml:space="preserve"> _</w:instrText>
        </w:r>
        <w:r w:rsidR="00376417" w:rsidRPr="00376417">
          <w:rPr>
            <w:rFonts w:ascii="David" w:hAnsi="David"/>
            <w:noProof/>
            <w:webHidden/>
          </w:rPr>
          <w:instrText>Toc96867018 \h</w:instrText>
        </w:r>
        <w:r w:rsidR="00376417" w:rsidRPr="00376417">
          <w:rPr>
            <w:rFonts w:ascii="David" w:hAnsi="David"/>
            <w:noProof/>
            <w:webHidden/>
            <w:rtl/>
          </w:rPr>
          <w:instrText xml:space="preserve"> </w:instrText>
        </w:r>
        <w:r w:rsidR="00376417" w:rsidRPr="00376417">
          <w:rPr>
            <w:rStyle w:val="Hyperlink"/>
            <w:rFonts w:ascii="David" w:hAnsi="David"/>
            <w:noProof/>
            <w:rtl/>
          </w:rPr>
        </w:r>
        <w:r w:rsidR="00376417" w:rsidRPr="00376417">
          <w:rPr>
            <w:rStyle w:val="Hyperlink"/>
            <w:rFonts w:ascii="David" w:hAnsi="David"/>
            <w:noProof/>
            <w:rtl/>
          </w:rPr>
          <w:fldChar w:fldCharType="separate"/>
        </w:r>
        <w:r w:rsidR="00206F3F">
          <w:rPr>
            <w:rFonts w:ascii="David" w:hAnsi="David"/>
            <w:noProof/>
            <w:webHidden/>
            <w:rtl/>
          </w:rPr>
          <w:t>24</w:t>
        </w:r>
        <w:r w:rsidR="00376417" w:rsidRPr="00376417">
          <w:rPr>
            <w:rStyle w:val="Hyperlink"/>
            <w:rFonts w:ascii="David" w:hAnsi="David"/>
            <w:noProof/>
            <w:rtl/>
          </w:rPr>
          <w:fldChar w:fldCharType="end"/>
        </w:r>
      </w:hyperlink>
    </w:p>
    <w:p w14:paraId="4FC8CA49" w14:textId="52526008" w:rsidR="00E23E19" w:rsidRPr="006C0679" w:rsidRDefault="006E1673" w:rsidP="0011165B">
      <w:pPr>
        <w:pStyle w:val="TOC1"/>
        <w:tabs>
          <w:tab w:val="left" w:pos="1826"/>
          <w:tab w:val="right" w:leader="dot" w:pos="9628"/>
        </w:tabs>
        <w:rPr>
          <w:bCs/>
          <w:sz w:val="22"/>
          <w:rtl/>
        </w:rPr>
      </w:pPr>
      <w:r w:rsidRPr="00376417">
        <w:rPr>
          <w:rStyle w:val="Hyperlink"/>
          <w:rFonts w:ascii="David" w:hAnsi="David"/>
          <w:noProof/>
          <w:rtl/>
        </w:rPr>
        <w:fldChar w:fldCharType="end"/>
      </w:r>
    </w:p>
    <w:bookmarkEnd w:id="2"/>
    <w:p w14:paraId="65052F5B" w14:textId="77777777" w:rsidR="003A7757" w:rsidRPr="00995275" w:rsidRDefault="003A7757" w:rsidP="000A0D94">
      <w:pPr>
        <w:spacing w:after="0"/>
        <w:outlineLvl w:val="1"/>
        <w:rPr>
          <w:rtl/>
        </w:rPr>
      </w:pPr>
    </w:p>
    <w:p w14:paraId="12F691EC" w14:textId="77777777" w:rsidR="003A7757" w:rsidRDefault="003A7757" w:rsidP="003A7757">
      <w:pPr>
        <w:bidi w:val="0"/>
        <w:rPr>
          <w:b/>
          <w:bCs/>
          <w:sz w:val="28"/>
          <w:szCs w:val="28"/>
        </w:rPr>
      </w:pPr>
      <w:bookmarkStart w:id="3" w:name="_Toc496609901"/>
      <w:r>
        <w:rPr>
          <w:rtl/>
        </w:rPr>
        <w:br w:type="page"/>
      </w:r>
    </w:p>
    <w:p w14:paraId="1848D8BD" w14:textId="77777777" w:rsidR="003A7757" w:rsidRPr="005D0CA5" w:rsidRDefault="003A7757" w:rsidP="007850BB">
      <w:pPr>
        <w:pStyle w:val="-1"/>
      </w:pPr>
      <w:bookmarkStart w:id="4" w:name="_Toc96867002"/>
      <w:bookmarkStart w:id="5"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3"/>
      <w:bookmarkEnd w:id="4"/>
    </w:p>
    <w:tbl>
      <w:tblPr>
        <w:tblStyle w:val="aa"/>
        <w:bidiVisual/>
        <w:tblW w:w="0" w:type="auto"/>
        <w:tblInd w:w="360" w:type="dxa"/>
        <w:tblLook w:val="04A0" w:firstRow="1" w:lastRow="0" w:firstColumn="1" w:lastColumn="0" w:noHBand="0" w:noVBand="1"/>
        <w:tblCaption w:val="Table "/>
        <w:tblDescription w:val="טבלת ריכוז מועדים&#10;"/>
      </w:tblPr>
      <w:tblGrid>
        <w:gridCol w:w="4092"/>
        <w:gridCol w:w="4070"/>
      </w:tblGrid>
      <w:tr w:rsidR="003A7757" w:rsidRPr="00910C71" w14:paraId="023C0A70" w14:textId="77777777" w:rsidTr="004137C7">
        <w:trPr>
          <w:cantSplit/>
          <w:tblHeader/>
        </w:trPr>
        <w:tc>
          <w:tcPr>
            <w:tcW w:w="4092" w:type="dxa"/>
          </w:tcPr>
          <w:p w14:paraId="3DAF8182" w14:textId="77777777" w:rsidR="003A7757" w:rsidRPr="000A5435" w:rsidRDefault="003A7757" w:rsidP="00420327">
            <w:pPr>
              <w:pStyle w:val="44"/>
              <w:rPr>
                <w:b w:val="0"/>
                <w:bCs/>
                <w:sz w:val="22"/>
                <w:szCs w:val="22"/>
                <w:rtl/>
              </w:rPr>
            </w:pPr>
            <w:bookmarkStart w:id="6" w:name="Title_236" w:colFirst="0" w:colLast="0"/>
            <w:bookmarkEnd w:id="5"/>
            <w:r w:rsidRPr="000A5435">
              <w:rPr>
                <w:rFonts w:hint="cs"/>
                <w:b w:val="0"/>
                <w:bCs/>
                <w:sz w:val="22"/>
                <w:szCs w:val="22"/>
                <w:rtl/>
              </w:rPr>
              <w:t>פעילות</w:t>
            </w:r>
          </w:p>
        </w:tc>
        <w:tc>
          <w:tcPr>
            <w:tcW w:w="4070" w:type="dxa"/>
          </w:tcPr>
          <w:p w14:paraId="11083092" w14:textId="77777777" w:rsidR="003A7757" w:rsidRPr="000A5435" w:rsidRDefault="003A7757" w:rsidP="00420327">
            <w:pPr>
              <w:pStyle w:val="44"/>
              <w:rPr>
                <w:b w:val="0"/>
                <w:bCs/>
                <w:sz w:val="22"/>
                <w:szCs w:val="22"/>
                <w:rtl/>
              </w:rPr>
            </w:pPr>
            <w:r w:rsidRPr="000A5435">
              <w:rPr>
                <w:rFonts w:hint="cs"/>
                <w:b w:val="0"/>
                <w:bCs/>
                <w:sz w:val="22"/>
                <w:szCs w:val="22"/>
                <w:rtl/>
              </w:rPr>
              <w:t>מועד</w:t>
            </w:r>
          </w:p>
        </w:tc>
      </w:tr>
      <w:bookmarkEnd w:id="6"/>
      <w:tr w:rsidR="003A7757" w:rsidRPr="00910C71" w14:paraId="32394933" w14:textId="77777777" w:rsidTr="004137C7">
        <w:trPr>
          <w:trHeight w:val="299"/>
        </w:trPr>
        <w:tc>
          <w:tcPr>
            <w:tcW w:w="4092" w:type="dxa"/>
          </w:tcPr>
          <w:p w14:paraId="54692368" w14:textId="77777777"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פרסום</w:t>
            </w:r>
            <w:r w:rsidRPr="000A5435">
              <w:rPr>
                <w:sz w:val="22"/>
                <w:szCs w:val="22"/>
                <w:rtl/>
              </w:rPr>
              <w:t xml:space="preserve"> </w:t>
            </w:r>
            <w:r w:rsidRPr="000A5435">
              <w:rPr>
                <w:rFonts w:hint="cs"/>
                <w:sz w:val="22"/>
                <w:szCs w:val="22"/>
                <w:rtl/>
              </w:rPr>
              <w:t>המכרז</w:t>
            </w:r>
          </w:p>
        </w:tc>
        <w:tc>
          <w:tcPr>
            <w:tcW w:w="4070" w:type="dxa"/>
          </w:tcPr>
          <w:p w14:paraId="608039E1" w14:textId="4B6FA93B" w:rsidR="003A7757" w:rsidRPr="000A5435" w:rsidRDefault="00276B7D" w:rsidP="00420327">
            <w:pPr>
              <w:pStyle w:val="44"/>
              <w:rPr>
                <w:sz w:val="22"/>
                <w:szCs w:val="22"/>
                <w:rtl/>
              </w:rPr>
            </w:pPr>
            <w:r>
              <w:rPr>
                <w:rFonts w:hint="cs"/>
                <w:sz w:val="22"/>
                <w:szCs w:val="22"/>
                <w:rtl/>
              </w:rPr>
              <w:t>8</w:t>
            </w:r>
            <w:r w:rsidR="00BB533A" w:rsidRPr="000A5435">
              <w:rPr>
                <w:rFonts w:hint="cs"/>
                <w:sz w:val="22"/>
                <w:szCs w:val="22"/>
                <w:rtl/>
              </w:rPr>
              <w:t>/3/2022</w:t>
            </w:r>
          </w:p>
        </w:tc>
      </w:tr>
      <w:tr w:rsidR="003A7757" w:rsidRPr="00910C71" w14:paraId="1FDA3397" w14:textId="77777777" w:rsidTr="004137C7">
        <w:tc>
          <w:tcPr>
            <w:tcW w:w="4092" w:type="dxa"/>
          </w:tcPr>
          <w:p w14:paraId="5ABA08E9" w14:textId="77777777"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אחרון להגשת השאלות</w:t>
            </w:r>
            <w:r w:rsidRPr="000A5435">
              <w:rPr>
                <w:sz w:val="22"/>
                <w:szCs w:val="22"/>
                <w:rtl/>
              </w:rPr>
              <w:t xml:space="preserve"> </w:t>
            </w:r>
          </w:p>
        </w:tc>
        <w:tc>
          <w:tcPr>
            <w:tcW w:w="4070" w:type="dxa"/>
          </w:tcPr>
          <w:p w14:paraId="2DF4B540" w14:textId="0FCE64BB" w:rsidR="003A7757" w:rsidRPr="000A5435" w:rsidRDefault="003A7757" w:rsidP="00D05EFB">
            <w:pPr>
              <w:pStyle w:val="44"/>
              <w:rPr>
                <w:sz w:val="22"/>
                <w:szCs w:val="22"/>
                <w:rtl/>
              </w:rPr>
            </w:pPr>
            <w:r w:rsidRPr="000A5435">
              <w:rPr>
                <w:rFonts w:hint="cs"/>
                <w:sz w:val="22"/>
                <w:szCs w:val="22"/>
                <w:rtl/>
              </w:rPr>
              <w:t>יום</w:t>
            </w:r>
            <w:r w:rsidRPr="000A5435">
              <w:rPr>
                <w:sz w:val="22"/>
                <w:szCs w:val="22"/>
                <w:rtl/>
              </w:rPr>
              <w:t xml:space="preserve"> </w:t>
            </w:r>
            <w:r w:rsidR="00BB533A" w:rsidRPr="000A5435">
              <w:rPr>
                <w:rFonts w:hint="cs"/>
                <w:sz w:val="22"/>
                <w:szCs w:val="22"/>
                <w:rtl/>
              </w:rPr>
              <w:t>1</w:t>
            </w:r>
            <w:r w:rsidR="00D05EFB">
              <w:rPr>
                <w:rFonts w:hint="cs"/>
                <w:sz w:val="22"/>
                <w:szCs w:val="22"/>
                <w:rtl/>
              </w:rPr>
              <w:t>5</w:t>
            </w:r>
            <w:r w:rsidR="00BB533A" w:rsidRPr="000A5435">
              <w:rPr>
                <w:rFonts w:hint="cs"/>
                <w:sz w:val="22"/>
                <w:szCs w:val="22"/>
                <w:rtl/>
              </w:rPr>
              <w:t>/3/2022</w:t>
            </w:r>
            <w:r w:rsidRPr="000A5435">
              <w:rPr>
                <w:sz w:val="22"/>
                <w:szCs w:val="22"/>
                <w:rtl/>
              </w:rPr>
              <w:t xml:space="preserve">   </w:t>
            </w:r>
            <w:r w:rsidR="00420327" w:rsidRPr="000A5435">
              <w:rPr>
                <w:rFonts w:hint="cs"/>
                <w:sz w:val="22"/>
                <w:szCs w:val="22"/>
                <w:rtl/>
              </w:rPr>
              <w:t xml:space="preserve">שעה </w:t>
            </w:r>
            <w:r w:rsidR="00BB533A" w:rsidRPr="000A5435">
              <w:rPr>
                <w:rFonts w:hint="cs"/>
                <w:sz w:val="22"/>
                <w:szCs w:val="22"/>
                <w:rtl/>
              </w:rPr>
              <w:t>12:00</w:t>
            </w:r>
          </w:p>
        </w:tc>
      </w:tr>
      <w:tr w:rsidR="003A7757" w:rsidRPr="00910C71" w14:paraId="0B7D721C" w14:textId="77777777" w:rsidTr="004137C7">
        <w:tc>
          <w:tcPr>
            <w:tcW w:w="4092" w:type="dxa"/>
          </w:tcPr>
          <w:p w14:paraId="10F9EB72" w14:textId="77777777"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פרסום</w:t>
            </w:r>
            <w:r w:rsidRPr="000A5435">
              <w:rPr>
                <w:sz w:val="22"/>
                <w:szCs w:val="22"/>
                <w:rtl/>
              </w:rPr>
              <w:t xml:space="preserve"> </w:t>
            </w:r>
            <w:r w:rsidRPr="000A5435">
              <w:rPr>
                <w:rFonts w:hint="cs"/>
                <w:sz w:val="22"/>
                <w:szCs w:val="22"/>
                <w:rtl/>
              </w:rPr>
              <w:t>שאלות</w:t>
            </w:r>
            <w:r w:rsidR="000C00A6" w:rsidRPr="000A5435">
              <w:rPr>
                <w:rFonts w:hint="cs"/>
                <w:sz w:val="22"/>
                <w:szCs w:val="22"/>
                <w:rtl/>
              </w:rPr>
              <w:t>,</w:t>
            </w:r>
            <w:r w:rsidRPr="000A5435">
              <w:rPr>
                <w:sz w:val="22"/>
                <w:szCs w:val="22"/>
                <w:rtl/>
              </w:rPr>
              <w:t xml:space="preserve"> </w:t>
            </w:r>
            <w:r w:rsidRPr="000A5435">
              <w:rPr>
                <w:rFonts w:hint="cs"/>
                <w:sz w:val="22"/>
                <w:szCs w:val="22"/>
                <w:rtl/>
              </w:rPr>
              <w:t>תשובות</w:t>
            </w:r>
            <w:r w:rsidR="000C00A6" w:rsidRPr="000A5435">
              <w:rPr>
                <w:rFonts w:hint="cs"/>
                <w:sz w:val="22"/>
                <w:szCs w:val="22"/>
                <w:rtl/>
              </w:rPr>
              <w:t xml:space="preserve"> והבהרות</w:t>
            </w:r>
          </w:p>
        </w:tc>
        <w:tc>
          <w:tcPr>
            <w:tcW w:w="4070" w:type="dxa"/>
          </w:tcPr>
          <w:p w14:paraId="5ECA21BE" w14:textId="7524B1C0" w:rsidR="003A7757" w:rsidRPr="000A5435" w:rsidRDefault="003A7757" w:rsidP="00D05EFB">
            <w:pPr>
              <w:pStyle w:val="44"/>
              <w:rPr>
                <w:sz w:val="22"/>
                <w:szCs w:val="22"/>
                <w:rtl/>
              </w:rPr>
            </w:pPr>
            <w:r w:rsidRPr="000A5435">
              <w:rPr>
                <w:rFonts w:hint="cs"/>
                <w:sz w:val="22"/>
                <w:szCs w:val="22"/>
                <w:rtl/>
              </w:rPr>
              <w:t>עד</w:t>
            </w:r>
            <w:r w:rsidRPr="000A5435">
              <w:rPr>
                <w:sz w:val="22"/>
                <w:szCs w:val="22"/>
                <w:rtl/>
              </w:rPr>
              <w:t xml:space="preserve"> </w:t>
            </w:r>
            <w:r w:rsidRPr="000A5435">
              <w:rPr>
                <w:rFonts w:hint="cs"/>
                <w:sz w:val="22"/>
                <w:szCs w:val="22"/>
                <w:rtl/>
              </w:rPr>
              <w:t>יום</w:t>
            </w:r>
            <w:r w:rsidRPr="000A5435">
              <w:rPr>
                <w:sz w:val="22"/>
                <w:szCs w:val="22"/>
                <w:rtl/>
              </w:rPr>
              <w:t xml:space="preserve"> </w:t>
            </w:r>
            <w:r w:rsidR="00BB533A" w:rsidRPr="000A5435">
              <w:rPr>
                <w:rFonts w:hint="cs"/>
                <w:sz w:val="22"/>
                <w:szCs w:val="22"/>
                <w:rtl/>
              </w:rPr>
              <w:t>2</w:t>
            </w:r>
            <w:r w:rsidR="00D05EFB">
              <w:rPr>
                <w:rFonts w:hint="cs"/>
                <w:sz w:val="22"/>
                <w:szCs w:val="22"/>
                <w:rtl/>
              </w:rPr>
              <w:t>4</w:t>
            </w:r>
            <w:r w:rsidR="00BB533A" w:rsidRPr="000A5435">
              <w:rPr>
                <w:rFonts w:hint="cs"/>
                <w:sz w:val="22"/>
                <w:szCs w:val="22"/>
                <w:rtl/>
              </w:rPr>
              <w:t>/3/2022</w:t>
            </w:r>
          </w:p>
        </w:tc>
      </w:tr>
      <w:tr w:rsidR="003A7757" w:rsidRPr="00910C71" w14:paraId="6404E4C1" w14:textId="77777777" w:rsidTr="004137C7">
        <w:tc>
          <w:tcPr>
            <w:tcW w:w="4092" w:type="dxa"/>
          </w:tcPr>
          <w:p w14:paraId="668F47DA" w14:textId="77777777" w:rsidR="003A7757" w:rsidRPr="000A5435" w:rsidRDefault="003A7757" w:rsidP="00420327">
            <w:pPr>
              <w:pStyle w:val="44"/>
              <w:rPr>
                <w:sz w:val="22"/>
                <w:szCs w:val="22"/>
                <w:rtl/>
              </w:rPr>
            </w:pPr>
            <w:r w:rsidRPr="000A5435">
              <w:rPr>
                <w:rFonts w:hint="cs"/>
                <w:sz w:val="22"/>
                <w:szCs w:val="22"/>
                <w:rtl/>
              </w:rPr>
              <w:t>המועד</w:t>
            </w:r>
            <w:r w:rsidRPr="000A5435">
              <w:rPr>
                <w:sz w:val="22"/>
                <w:szCs w:val="22"/>
                <w:rtl/>
              </w:rPr>
              <w:t xml:space="preserve"> </w:t>
            </w:r>
            <w:r w:rsidRPr="000A5435">
              <w:rPr>
                <w:rFonts w:hint="cs"/>
                <w:sz w:val="22"/>
                <w:szCs w:val="22"/>
                <w:rtl/>
              </w:rPr>
              <w:t>האחרון</w:t>
            </w:r>
            <w:r w:rsidRPr="000A5435">
              <w:rPr>
                <w:sz w:val="22"/>
                <w:szCs w:val="22"/>
                <w:rtl/>
              </w:rPr>
              <w:t xml:space="preserve"> </w:t>
            </w:r>
            <w:r w:rsidRPr="000A5435">
              <w:rPr>
                <w:rFonts w:hint="cs"/>
                <w:sz w:val="22"/>
                <w:szCs w:val="22"/>
                <w:rtl/>
              </w:rPr>
              <w:t>להגשת</w:t>
            </w:r>
            <w:r w:rsidRPr="000A5435">
              <w:rPr>
                <w:sz w:val="22"/>
                <w:szCs w:val="22"/>
                <w:rtl/>
              </w:rPr>
              <w:t xml:space="preserve"> </w:t>
            </w:r>
            <w:r w:rsidRPr="000A5435">
              <w:rPr>
                <w:rFonts w:hint="cs"/>
                <w:sz w:val="22"/>
                <w:szCs w:val="22"/>
                <w:rtl/>
              </w:rPr>
              <w:t>הצעות</w:t>
            </w:r>
          </w:p>
        </w:tc>
        <w:tc>
          <w:tcPr>
            <w:tcW w:w="4070" w:type="dxa"/>
          </w:tcPr>
          <w:p w14:paraId="21C4726E" w14:textId="1F189C90" w:rsidR="00BB0A8C" w:rsidRPr="000A5435" w:rsidRDefault="003A7757" w:rsidP="00D05EFB">
            <w:pPr>
              <w:pStyle w:val="44"/>
              <w:rPr>
                <w:sz w:val="22"/>
                <w:szCs w:val="22"/>
                <w:shd w:val="clear" w:color="auto" w:fill="C6D9F1" w:themeFill="text2" w:themeFillTint="33"/>
                <w:rtl/>
              </w:rPr>
            </w:pPr>
            <w:r w:rsidRPr="000A5435">
              <w:rPr>
                <w:rFonts w:hint="cs"/>
                <w:sz w:val="22"/>
                <w:szCs w:val="22"/>
                <w:rtl/>
              </w:rPr>
              <w:t>יום</w:t>
            </w:r>
            <w:r w:rsidRPr="000A5435">
              <w:rPr>
                <w:sz w:val="22"/>
                <w:szCs w:val="22"/>
                <w:rtl/>
              </w:rPr>
              <w:t xml:space="preserve"> </w:t>
            </w:r>
            <w:r w:rsidR="00D05EFB">
              <w:rPr>
                <w:rFonts w:hint="cs"/>
                <w:sz w:val="22"/>
                <w:szCs w:val="22"/>
                <w:rtl/>
              </w:rPr>
              <w:t>6/4</w:t>
            </w:r>
            <w:r w:rsidR="00BB533A" w:rsidRPr="000A5435">
              <w:rPr>
                <w:rFonts w:hint="cs"/>
                <w:sz w:val="22"/>
                <w:szCs w:val="22"/>
                <w:rtl/>
              </w:rPr>
              <w:t>/2022</w:t>
            </w:r>
            <w:r w:rsidR="00D05EFB">
              <w:rPr>
                <w:rFonts w:hint="cs"/>
                <w:sz w:val="22"/>
                <w:szCs w:val="22"/>
                <w:rtl/>
              </w:rPr>
              <w:t xml:space="preserve"> </w:t>
            </w:r>
            <w:r w:rsidRPr="000A5435">
              <w:rPr>
                <w:rFonts w:hint="cs"/>
                <w:sz w:val="22"/>
                <w:szCs w:val="22"/>
                <w:rtl/>
              </w:rPr>
              <w:t xml:space="preserve">שעה </w:t>
            </w:r>
            <w:r w:rsidR="00BB533A" w:rsidRPr="000A5435">
              <w:rPr>
                <w:rFonts w:hint="cs"/>
                <w:sz w:val="22"/>
                <w:szCs w:val="22"/>
                <w:rtl/>
              </w:rPr>
              <w:t>12:00</w:t>
            </w:r>
          </w:p>
          <w:p w14:paraId="08669F96" w14:textId="77777777" w:rsidR="003A7757" w:rsidRPr="000A5435" w:rsidRDefault="003A7757" w:rsidP="00420327">
            <w:pPr>
              <w:pStyle w:val="44"/>
              <w:rPr>
                <w:sz w:val="22"/>
                <w:szCs w:val="22"/>
                <w:rtl/>
              </w:rPr>
            </w:pPr>
          </w:p>
        </w:tc>
      </w:tr>
      <w:tr w:rsidR="003A7757" w:rsidRPr="00910C71" w14:paraId="67E7B018" w14:textId="77777777" w:rsidTr="004137C7">
        <w:tc>
          <w:tcPr>
            <w:tcW w:w="4092" w:type="dxa"/>
          </w:tcPr>
          <w:p w14:paraId="2AC8A0D9" w14:textId="77777777" w:rsidR="003A7757" w:rsidRPr="000A5435" w:rsidRDefault="003A7757" w:rsidP="00420327">
            <w:pPr>
              <w:pStyle w:val="44"/>
              <w:rPr>
                <w:sz w:val="22"/>
                <w:szCs w:val="22"/>
                <w:rtl/>
              </w:rPr>
            </w:pPr>
            <w:r w:rsidRPr="000A5435">
              <w:rPr>
                <w:rFonts w:hint="cs"/>
                <w:sz w:val="22"/>
                <w:szCs w:val="22"/>
                <w:rtl/>
              </w:rPr>
              <w:t>תוקף</w:t>
            </w:r>
            <w:r w:rsidRPr="000A5435">
              <w:rPr>
                <w:sz w:val="22"/>
                <w:szCs w:val="22"/>
                <w:rtl/>
              </w:rPr>
              <w:t xml:space="preserve"> </w:t>
            </w:r>
            <w:r w:rsidRPr="000A5435">
              <w:rPr>
                <w:rFonts w:hint="cs"/>
                <w:sz w:val="22"/>
                <w:szCs w:val="22"/>
                <w:rtl/>
              </w:rPr>
              <w:t>ערבות</w:t>
            </w:r>
            <w:r w:rsidRPr="000A5435">
              <w:rPr>
                <w:sz w:val="22"/>
                <w:szCs w:val="22"/>
                <w:rtl/>
              </w:rPr>
              <w:t xml:space="preserve"> </w:t>
            </w:r>
            <w:r w:rsidRPr="000A5435">
              <w:rPr>
                <w:rFonts w:hint="cs"/>
                <w:sz w:val="22"/>
                <w:szCs w:val="22"/>
                <w:rtl/>
              </w:rPr>
              <w:t>המציע</w:t>
            </w:r>
            <w:r w:rsidR="00F80A18" w:rsidRPr="000A5435">
              <w:rPr>
                <w:rFonts w:hint="cs"/>
                <w:sz w:val="22"/>
                <w:szCs w:val="22"/>
                <w:rtl/>
              </w:rPr>
              <w:t xml:space="preserve"> </w:t>
            </w:r>
          </w:p>
        </w:tc>
        <w:tc>
          <w:tcPr>
            <w:tcW w:w="4070" w:type="dxa"/>
          </w:tcPr>
          <w:p w14:paraId="6DCF6B69" w14:textId="488FA14E" w:rsidR="00BB0A8C" w:rsidRPr="000A5435" w:rsidRDefault="003A7757" w:rsidP="00420327">
            <w:pPr>
              <w:pStyle w:val="44"/>
              <w:rPr>
                <w:rFonts w:cs="Guttman Yad"/>
                <w:sz w:val="22"/>
                <w:szCs w:val="22"/>
                <w:shd w:val="clear" w:color="auto" w:fill="C6D9F1" w:themeFill="text2" w:themeFillTint="33"/>
                <w:rtl/>
              </w:rPr>
            </w:pPr>
            <w:r w:rsidRPr="000A5435">
              <w:rPr>
                <w:rFonts w:hint="cs"/>
                <w:sz w:val="22"/>
                <w:szCs w:val="22"/>
                <w:rtl/>
              </w:rPr>
              <w:t>עד</w:t>
            </w:r>
            <w:r w:rsidRPr="000A5435">
              <w:rPr>
                <w:sz w:val="22"/>
                <w:szCs w:val="22"/>
                <w:rtl/>
              </w:rPr>
              <w:t xml:space="preserve"> </w:t>
            </w:r>
            <w:r w:rsidRPr="000A5435">
              <w:rPr>
                <w:rFonts w:hint="cs"/>
                <w:sz w:val="22"/>
                <w:szCs w:val="22"/>
                <w:rtl/>
              </w:rPr>
              <w:t xml:space="preserve">יום </w:t>
            </w:r>
            <w:r w:rsidR="00BB533A" w:rsidRPr="000A5435">
              <w:rPr>
                <w:rFonts w:hint="cs"/>
                <w:sz w:val="22"/>
                <w:szCs w:val="22"/>
                <w:rtl/>
              </w:rPr>
              <w:t>30/7/2022</w:t>
            </w:r>
          </w:p>
          <w:p w14:paraId="49589F65" w14:textId="77777777" w:rsidR="003A7757" w:rsidRPr="000A5435" w:rsidRDefault="003A7757" w:rsidP="00420327">
            <w:pPr>
              <w:pStyle w:val="44"/>
              <w:rPr>
                <w:sz w:val="22"/>
                <w:szCs w:val="22"/>
                <w:rtl/>
              </w:rPr>
            </w:pPr>
          </w:p>
        </w:tc>
      </w:tr>
      <w:tr w:rsidR="003A7757" w:rsidRPr="00910C71" w14:paraId="0105AF7E" w14:textId="77777777" w:rsidTr="004137C7">
        <w:tc>
          <w:tcPr>
            <w:tcW w:w="4092" w:type="dxa"/>
          </w:tcPr>
          <w:p w14:paraId="3E5B70B8" w14:textId="77777777" w:rsidR="003A7757" w:rsidRPr="000A5435" w:rsidRDefault="003A7757" w:rsidP="00420327">
            <w:pPr>
              <w:pStyle w:val="44"/>
              <w:rPr>
                <w:sz w:val="22"/>
                <w:szCs w:val="22"/>
                <w:rtl/>
              </w:rPr>
            </w:pPr>
            <w:r w:rsidRPr="000A5435">
              <w:rPr>
                <w:rFonts w:hint="cs"/>
                <w:sz w:val="22"/>
                <w:szCs w:val="22"/>
                <w:rtl/>
              </w:rPr>
              <w:t>מועד</w:t>
            </w:r>
            <w:r w:rsidRPr="000A5435">
              <w:rPr>
                <w:sz w:val="22"/>
                <w:szCs w:val="22"/>
                <w:rtl/>
              </w:rPr>
              <w:t xml:space="preserve"> </w:t>
            </w:r>
            <w:r w:rsidRPr="000A5435">
              <w:rPr>
                <w:rFonts w:hint="cs"/>
                <w:sz w:val="22"/>
                <w:szCs w:val="22"/>
                <w:rtl/>
              </w:rPr>
              <w:t>חתימה</w:t>
            </w:r>
            <w:r w:rsidRPr="000A5435">
              <w:rPr>
                <w:sz w:val="22"/>
                <w:szCs w:val="22"/>
                <w:rtl/>
              </w:rPr>
              <w:t xml:space="preserve"> </w:t>
            </w:r>
            <w:r w:rsidRPr="000A5435">
              <w:rPr>
                <w:rFonts w:hint="cs"/>
                <w:sz w:val="22"/>
                <w:szCs w:val="22"/>
                <w:rtl/>
              </w:rPr>
              <w:t>על</w:t>
            </w:r>
            <w:r w:rsidRPr="000A5435">
              <w:rPr>
                <w:sz w:val="22"/>
                <w:szCs w:val="22"/>
                <w:rtl/>
              </w:rPr>
              <w:t xml:space="preserve"> </w:t>
            </w:r>
            <w:r w:rsidRPr="000A5435">
              <w:rPr>
                <w:rFonts w:hint="cs"/>
                <w:sz w:val="22"/>
                <w:szCs w:val="22"/>
                <w:rtl/>
              </w:rPr>
              <w:t>הסכם</w:t>
            </w:r>
            <w:r w:rsidRPr="000A5435">
              <w:rPr>
                <w:sz w:val="22"/>
                <w:szCs w:val="22"/>
                <w:rtl/>
              </w:rPr>
              <w:t xml:space="preserve"> </w:t>
            </w:r>
            <w:r w:rsidRPr="000A5435">
              <w:rPr>
                <w:rFonts w:hint="cs"/>
                <w:sz w:val="22"/>
                <w:szCs w:val="22"/>
                <w:rtl/>
              </w:rPr>
              <w:t>ההתקשרות</w:t>
            </w:r>
          </w:p>
        </w:tc>
        <w:tc>
          <w:tcPr>
            <w:tcW w:w="4070" w:type="dxa"/>
          </w:tcPr>
          <w:p w14:paraId="5500212D" w14:textId="77777777" w:rsidR="003A7757" w:rsidRPr="000A5435" w:rsidRDefault="003A7757" w:rsidP="00420327">
            <w:pPr>
              <w:pStyle w:val="44"/>
              <w:rPr>
                <w:sz w:val="22"/>
                <w:szCs w:val="22"/>
                <w:rtl/>
              </w:rPr>
            </w:pPr>
            <w:r w:rsidRPr="000A5435">
              <w:rPr>
                <w:rFonts w:hint="cs"/>
                <w:sz w:val="22"/>
                <w:szCs w:val="22"/>
                <w:rtl/>
              </w:rPr>
              <w:t>בתוך</w:t>
            </w:r>
            <w:r w:rsidRPr="000A5435">
              <w:rPr>
                <w:sz w:val="22"/>
                <w:szCs w:val="22"/>
                <w:rtl/>
              </w:rPr>
              <w:t xml:space="preserve"> 14 </w:t>
            </w:r>
            <w:r w:rsidRPr="000A5435">
              <w:rPr>
                <w:rFonts w:hint="cs"/>
                <w:sz w:val="22"/>
                <w:szCs w:val="22"/>
                <w:rtl/>
              </w:rPr>
              <w:t>ימים</w:t>
            </w:r>
            <w:r w:rsidRPr="000A5435">
              <w:rPr>
                <w:sz w:val="22"/>
                <w:szCs w:val="22"/>
                <w:rtl/>
              </w:rPr>
              <w:t xml:space="preserve"> </w:t>
            </w:r>
            <w:r w:rsidRPr="000A5435">
              <w:rPr>
                <w:rFonts w:hint="cs"/>
                <w:sz w:val="22"/>
                <w:szCs w:val="22"/>
                <w:rtl/>
              </w:rPr>
              <w:t>ממועד</w:t>
            </w:r>
            <w:r w:rsidRPr="000A5435">
              <w:rPr>
                <w:sz w:val="22"/>
                <w:szCs w:val="22"/>
                <w:rtl/>
              </w:rPr>
              <w:t xml:space="preserve"> </w:t>
            </w:r>
            <w:r w:rsidRPr="000A5435">
              <w:rPr>
                <w:rFonts w:hint="cs"/>
                <w:sz w:val="22"/>
                <w:szCs w:val="22"/>
                <w:rtl/>
              </w:rPr>
              <w:t>העברת</w:t>
            </w:r>
            <w:r w:rsidRPr="000A5435">
              <w:rPr>
                <w:sz w:val="22"/>
                <w:szCs w:val="22"/>
                <w:rtl/>
              </w:rPr>
              <w:t xml:space="preserve"> </w:t>
            </w:r>
            <w:r w:rsidRPr="000A5435">
              <w:rPr>
                <w:rFonts w:hint="cs"/>
                <w:sz w:val="22"/>
                <w:szCs w:val="22"/>
                <w:rtl/>
              </w:rPr>
              <w:t>נוסח</w:t>
            </w:r>
            <w:r w:rsidRPr="000A5435">
              <w:rPr>
                <w:sz w:val="22"/>
                <w:szCs w:val="22"/>
                <w:rtl/>
              </w:rPr>
              <w:t xml:space="preserve"> </w:t>
            </w:r>
            <w:r w:rsidRPr="000A5435">
              <w:rPr>
                <w:rFonts w:hint="cs"/>
                <w:sz w:val="22"/>
                <w:szCs w:val="22"/>
                <w:rtl/>
              </w:rPr>
              <w:t>ההסכם</w:t>
            </w:r>
            <w:r w:rsidRPr="000A5435">
              <w:rPr>
                <w:sz w:val="22"/>
                <w:szCs w:val="22"/>
                <w:rtl/>
              </w:rPr>
              <w:t xml:space="preserve"> </w:t>
            </w:r>
            <w:r w:rsidRPr="000A5435">
              <w:rPr>
                <w:rFonts w:hint="cs"/>
                <w:sz w:val="22"/>
                <w:szCs w:val="22"/>
                <w:rtl/>
              </w:rPr>
              <w:t>לזוכה</w:t>
            </w:r>
            <w:r w:rsidRPr="000A5435">
              <w:rPr>
                <w:sz w:val="22"/>
                <w:szCs w:val="22"/>
                <w:rtl/>
              </w:rPr>
              <w:t>.</w:t>
            </w:r>
          </w:p>
        </w:tc>
      </w:tr>
      <w:tr w:rsidR="003A7757" w:rsidRPr="00910C71" w14:paraId="7408A82B" w14:textId="77777777" w:rsidTr="004137C7">
        <w:tc>
          <w:tcPr>
            <w:tcW w:w="4092" w:type="dxa"/>
          </w:tcPr>
          <w:p w14:paraId="522A16B7" w14:textId="77777777" w:rsidR="003A7757" w:rsidRPr="000A5435" w:rsidRDefault="003A7757" w:rsidP="00420327">
            <w:pPr>
              <w:pStyle w:val="44"/>
              <w:rPr>
                <w:sz w:val="22"/>
                <w:szCs w:val="22"/>
                <w:rtl/>
              </w:rPr>
            </w:pPr>
            <w:r w:rsidRPr="000A5435">
              <w:rPr>
                <w:rFonts w:hint="cs"/>
                <w:sz w:val="22"/>
                <w:szCs w:val="22"/>
                <w:rtl/>
              </w:rPr>
              <w:t>תחילת</w:t>
            </w:r>
            <w:r w:rsidRPr="000A5435">
              <w:rPr>
                <w:sz w:val="22"/>
                <w:szCs w:val="22"/>
                <w:rtl/>
              </w:rPr>
              <w:t xml:space="preserve"> </w:t>
            </w:r>
            <w:r w:rsidRPr="000A5435">
              <w:rPr>
                <w:rFonts w:hint="cs"/>
                <w:sz w:val="22"/>
                <w:szCs w:val="22"/>
                <w:rtl/>
              </w:rPr>
              <w:t>מתן</w:t>
            </w:r>
            <w:r w:rsidRPr="000A5435">
              <w:rPr>
                <w:sz w:val="22"/>
                <w:szCs w:val="22"/>
                <w:rtl/>
              </w:rPr>
              <w:t xml:space="preserve"> </w:t>
            </w:r>
            <w:r w:rsidRPr="000A5435">
              <w:rPr>
                <w:rFonts w:hint="cs"/>
                <w:sz w:val="22"/>
                <w:szCs w:val="22"/>
                <w:rtl/>
              </w:rPr>
              <w:t>שירותים</w:t>
            </w:r>
          </w:p>
        </w:tc>
        <w:tc>
          <w:tcPr>
            <w:tcW w:w="4070" w:type="dxa"/>
          </w:tcPr>
          <w:p w14:paraId="33B64F30" w14:textId="77777777" w:rsidR="003A7757" w:rsidRPr="000A5435" w:rsidRDefault="003A7757" w:rsidP="00420327">
            <w:pPr>
              <w:pStyle w:val="44"/>
              <w:rPr>
                <w:sz w:val="22"/>
                <w:szCs w:val="22"/>
                <w:rtl/>
              </w:rPr>
            </w:pPr>
            <w:r w:rsidRPr="000A5435">
              <w:rPr>
                <w:rFonts w:hint="cs"/>
                <w:sz w:val="22"/>
                <w:szCs w:val="22"/>
                <w:rtl/>
              </w:rPr>
              <w:t>ממועד</w:t>
            </w:r>
            <w:r w:rsidRPr="000A5435">
              <w:rPr>
                <w:sz w:val="22"/>
                <w:szCs w:val="22"/>
                <w:rtl/>
              </w:rPr>
              <w:t xml:space="preserve"> </w:t>
            </w:r>
            <w:r w:rsidRPr="000A5435">
              <w:rPr>
                <w:rFonts w:hint="cs"/>
                <w:sz w:val="22"/>
                <w:szCs w:val="22"/>
                <w:rtl/>
              </w:rPr>
              <w:t>קבלת</w:t>
            </w:r>
            <w:r w:rsidRPr="000A5435">
              <w:rPr>
                <w:sz w:val="22"/>
                <w:szCs w:val="22"/>
                <w:rtl/>
              </w:rPr>
              <w:t xml:space="preserve">  </w:t>
            </w:r>
            <w:r w:rsidRPr="000A5435">
              <w:rPr>
                <w:rFonts w:hint="cs"/>
                <w:sz w:val="22"/>
                <w:szCs w:val="22"/>
                <w:rtl/>
              </w:rPr>
              <w:t>הסכם</w:t>
            </w:r>
            <w:r w:rsidRPr="000A5435">
              <w:rPr>
                <w:sz w:val="22"/>
                <w:szCs w:val="22"/>
                <w:rtl/>
              </w:rPr>
              <w:t xml:space="preserve"> </w:t>
            </w:r>
            <w:r w:rsidRPr="000A5435">
              <w:rPr>
                <w:rFonts w:hint="cs"/>
                <w:sz w:val="22"/>
                <w:szCs w:val="22"/>
                <w:rtl/>
              </w:rPr>
              <w:t>חתום</w:t>
            </w:r>
            <w:r w:rsidRPr="000A5435">
              <w:rPr>
                <w:sz w:val="22"/>
                <w:szCs w:val="22"/>
                <w:rtl/>
              </w:rPr>
              <w:t xml:space="preserve"> </w:t>
            </w:r>
            <w:r w:rsidRPr="000A5435">
              <w:rPr>
                <w:rFonts w:hint="cs"/>
                <w:sz w:val="22"/>
                <w:szCs w:val="22"/>
                <w:rtl/>
              </w:rPr>
              <w:t>על ידי</w:t>
            </w:r>
            <w:r w:rsidRPr="000A5435">
              <w:rPr>
                <w:sz w:val="22"/>
                <w:szCs w:val="22"/>
                <w:rtl/>
              </w:rPr>
              <w:t xml:space="preserve"> </w:t>
            </w:r>
            <w:r w:rsidRPr="000A5435">
              <w:rPr>
                <w:rFonts w:hint="cs"/>
                <w:sz w:val="22"/>
                <w:szCs w:val="22"/>
                <w:rtl/>
              </w:rPr>
              <w:t>מורשי</w:t>
            </w:r>
            <w:r w:rsidRPr="000A5435">
              <w:rPr>
                <w:sz w:val="22"/>
                <w:szCs w:val="22"/>
                <w:rtl/>
              </w:rPr>
              <w:t xml:space="preserve"> </w:t>
            </w:r>
            <w:r w:rsidRPr="000A5435">
              <w:rPr>
                <w:rFonts w:hint="cs"/>
                <w:sz w:val="22"/>
                <w:szCs w:val="22"/>
                <w:rtl/>
              </w:rPr>
              <w:t>החתימה</w:t>
            </w:r>
            <w:r w:rsidRPr="000A5435">
              <w:rPr>
                <w:sz w:val="22"/>
                <w:szCs w:val="22"/>
                <w:rtl/>
              </w:rPr>
              <w:t xml:space="preserve"> </w:t>
            </w:r>
            <w:r w:rsidRPr="000A5435">
              <w:rPr>
                <w:rFonts w:hint="cs"/>
                <w:sz w:val="22"/>
                <w:szCs w:val="22"/>
                <w:rtl/>
              </w:rPr>
              <w:t>של</w:t>
            </w:r>
            <w:r w:rsidRPr="000A5435">
              <w:rPr>
                <w:sz w:val="22"/>
                <w:szCs w:val="22"/>
                <w:rtl/>
              </w:rPr>
              <w:t xml:space="preserve"> </w:t>
            </w:r>
            <w:r w:rsidRPr="000A5435">
              <w:rPr>
                <w:rFonts w:hint="cs"/>
                <w:sz w:val="22"/>
                <w:szCs w:val="22"/>
                <w:rtl/>
              </w:rPr>
              <w:t>המשרד</w:t>
            </w:r>
            <w:r w:rsidRPr="000A5435">
              <w:rPr>
                <w:sz w:val="22"/>
                <w:szCs w:val="22"/>
                <w:rtl/>
              </w:rPr>
              <w:t xml:space="preserve"> (</w:t>
            </w:r>
            <w:r w:rsidRPr="000A5435">
              <w:rPr>
                <w:rFonts w:hint="cs"/>
                <w:sz w:val="22"/>
                <w:szCs w:val="22"/>
                <w:rtl/>
              </w:rPr>
              <w:t>חתימה</w:t>
            </w:r>
            <w:r w:rsidRPr="000A5435">
              <w:rPr>
                <w:sz w:val="22"/>
                <w:szCs w:val="22"/>
                <w:rtl/>
              </w:rPr>
              <w:t xml:space="preserve"> </w:t>
            </w:r>
            <w:r w:rsidRPr="000A5435">
              <w:rPr>
                <w:rFonts w:hint="cs"/>
                <w:sz w:val="22"/>
                <w:szCs w:val="22"/>
                <w:rtl/>
              </w:rPr>
              <w:t>מלאה</w:t>
            </w:r>
            <w:r w:rsidRPr="000A5435">
              <w:rPr>
                <w:sz w:val="22"/>
                <w:szCs w:val="22"/>
                <w:rtl/>
              </w:rPr>
              <w:t xml:space="preserve"> </w:t>
            </w:r>
            <w:r w:rsidRPr="000A5435">
              <w:rPr>
                <w:rFonts w:hint="cs"/>
                <w:sz w:val="22"/>
                <w:szCs w:val="22"/>
                <w:rtl/>
              </w:rPr>
              <w:t>ולא</w:t>
            </w:r>
            <w:r w:rsidRPr="000A5435">
              <w:rPr>
                <w:sz w:val="22"/>
                <w:szCs w:val="22"/>
                <w:rtl/>
              </w:rPr>
              <w:t xml:space="preserve"> </w:t>
            </w:r>
            <w:r w:rsidRPr="000A5435">
              <w:rPr>
                <w:rFonts w:hint="cs"/>
                <w:sz w:val="22"/>
                <w:szCs w:val="22"/>
                <w:rtl/>
              </w:rPr>
              <w:t>הסכם</w:t>
            </w:r>
            <w:r w:rsidRPr="000A5435">
              <w:rPr>
                <w:sz w:val="22"/>
                <w:szCs w:val="22"/>
                <w:rtl/>
              </w:rPr>
              <w:t xml:space="preserve"> </w:t>
            </w:r>
            <w:r w:rsidRPr="000A5435">
              <w:rPr>
                <w:rFonts w:hint="cs"/>
                <w:sz w:val="22"/>
                <w:szCs w:val="22"/>
                <w:rtl/>
              </w:rPr>
              <w:t>חתום</w:t>
            </w:r>
            <w:r w:rsidRPr="000A5435">
              <w:rPr>
                <w:sz w:val="22"/>
                <w:szCs w:val="22"/>
                <w:rtl/>
              </w:rPr>
              <w:t xml:space="preserve"> </w:t>
            </w:r>
            <w:r w:rsidRPr="000A5435">
              <w:rPr>
                <w:rFonts w:hint="cs"/>
                <w:sz w:val="22"/>
                <w:szCs w:val="22"/>
                <w:rtl/>
              </w:rPr>
              <w:t>בראשי</w:t>
            </w:r>
            <w:r w:rsidRPr="000A5435">
              <w:rPr>
                <w:sz w:val="22"/>
                <w:szCs w:val="22"/>
                <w:rtl/>
              </w:rPr>
              <w:t xml:space="preserve"> </w:t>
            </w:r>
            <w:r w:rsidRPr="000A5435">
              <w:rPr>
                <w:rFonts w:hint="cs"/>
                <w:sz w:val="22"/>
                <w:szCs w:val="22"/>
                <w:rtl/>
              </w:rPr>
              <w:t>תיבות</w:t>
            </w:r>
            <w:r w:rsidRPr="000A5435">
              <w:rPr>
                <w:sz w:val="22"/>
                <w:szCs w:val="22"/>
                <w:rtl/>
              </w:rPr>
              <w:t xml:space="preserve"> </w:t>
            </w:r>
            <w:r w:rsidRPr="000A5435">
              <w:rPr>
                <w:rFonts w:hint="cs"/>
                <w:sz w:val="22"/>
                <w:szCs w:val="22"/>
                <w:rtl/>
              </w:rPr>
              <w:t>בלבד</w:t>
            </w:r>
            <w:r w:rsidRPr="000A5435">
              <w:rPr>
                <w:sz w:val="22"/>
                <w:szCs w:val="22"/>
                <w:rtl/>
              </w:rPr>
              <w:t xml:space="preserve">) </w:t>
            </w:r>
            <w:r w:rsidRPr="000A5435">
              <w:rPr>
                <w:rFonts w:hint="cs"/>
                <w:sz w:val="22"/>
                <w:szCs w:val="22"/>
                <w:rtl/>
              </w:rPr>
              <w:t>או</w:t>
            </w:r>
            <w:r w:rsidRPr="000A5435">
              <w:rPr>
                <w:sz w:val="22"/>
                <w:szCs w:val="22"/>
                <w:rtl/>
              </w:rPr>
              <w:t xml:space="preserve"> </w:t>
            </w:r>
            <w:r w:rsidRPr="000A5435">
              <w:rPr>
                <w:rFonts w:hint="cs"/>
                <w:sz w:val="22"/>
                <w:szCs w:val="22"/>
                <w:rtl/>
              </w:rPr>
              <w:t>במועד</w:t>
            </w:r>
            <w:r w:rsidRPr="000A5435">
              <w:rPr>
                <w:sz w:val="22"/>
                <w:szCs w:val="22"/>
                <w:rtl/>
              </w:rPr>
              <w:t xml:space="preserve">  </w:t>
            </w:r>
            <w:r w:rsidRPr="000A5435">
              <w:rPr>
                <w:rFonts w:hint="cs"/>
                <w:sz w:val="22"/>
                <w:szCs w:val="22"/>
                <w:rtl/>
              </w:rPr>
              <w:t>מאוחר</w:t>
            </w:r>
            <w:r w:rsidRPr="000A5435">
              <w:rPr>
                <w:sz w:val="22"/>
                <w:szCs w:val="22"/>
                <w:rtl/>
              </w:rPr>
              <w:t xml:space="preserve"> </w:t>
            </w:r>
            <w:r w:rsidRPr="000A5435">
              <w:rPr>
                <w:rFonts w:hint="cs"/>
                <w:sz w:val="22"/>
                <w:szCs w:val="22"/>
                <w:rtl/>
              </w:rPr>
              <w:t>יותר</w:t>
            </w:r>
            <w:r w:rsidRPr="000A5435">
              <w:rPr>
                <w:sz w:val="22"/>
                <w:szCs w:val="22"/>
                <w:rtl/>
              </w:rPr>
              <w:t xml:space="preserve"> </w:t>
            </w:r>
            <w:r w:rsidRPr="000A5435">
              <w:rPr>
                <w:rFonts w:hint="cs"/>
                <w:sz w:val="22"/>
                <w:szCs w:val="22"/>
                <w:rtl/>
              </w:rPr>
              <w:t>שיקבע</w:t>
            </w:r>
            <w:r w:rsidRPr="000A5435">
              <w:rPr>
                <w:sz w:val="22"/>
                <w:szCs w:val="22"/>
                <w:rtl/>
              </w:rPr>
              <w:t xml:space="preserve"> </w:t>
            </w:r>
            <w:r w:rsidRPr="000A5435">
              <w:rPr>
                <w:rFonts w:hint="cs"/>
                <w:sz w:val="22"/>
                <w:szCs w:val="22"/>
                <w:rtl/>
              </w:rPr>
              <w:t>המשרד</w:t>
            </w:r>
          </w:p>
        </w:tc>
      </w:tr>
    </w:tbl>
    <w:p w14:paraId="0E45B255" w14:textId="77777777" w:rsidR="00420327" w:rsidRDefault="00420327" w:rsidP="00420327">
      <w:pPr>
        <w:spacing w:after="0"/>
        <w:ind w:left="786" w:hanging="360"/>
      </w:pPr>
    </w:p>
    <w:p w14:paraId="0B28819F" w14:textId="2A6560F7" w:rsidR="003A7757" w:rsidRPr="007850BB" w:rsidRDefault="003A7757" w:rsidP="00E80772">
      <w:pPr>
        <w:pStyle w:val="a2"/>
        <w:spacing w:after="0"/>
        <w:ind w:left="567" w:hanging="567"/>
        <w:contextualSpacing w:val="0"/>
      </w:pPr>
      <w:r w:rsidRPr="007850BB">
        <w:rPr>
          <w:rFonts w:hint="cs"/>
          <w:rtl/>
        </w:rPr>
        <w:t>במקרה</w:t>
      </w:r>
      <w:r w:rsidRPr="007850BB">
        <w:rPr>
          <w:rtl/>
        </w:rPr>
        <w:t xml:space="preserve"> </w:t>
      </w:r>
      <w:r w:rsidRPr="007850BB">
        <w:rPr>
          <w:rFonts w:hint="cs"/>
          <w:rtl/>
        </w:rPr>
        <w:t>של</w:t>
      </w:r>
      <w:r w:rsidRPr="007850BB">
        <w:rPr>
          <w:rtl/>
        </w:rPr>
        <w:t xml:space="preserve"> </w:t>
      </w:r>
      <w:r w:rsidRPr="007850BB">
        <w:rPr>
          <w:rFonts w:hint="cs"/>
          <w:rtl/>
        </w:rPr>
        <w:t>אי</w:t>
      </w:r>
      <w:r w:rsidRPr="007850BB">
        <w:rPr>
          <w:rtl/>
        </w:rPr>
        <w:t xml:space="preserve"> </w:t>
      </w:r>
      <w:r w:rsidRPr="007850BB">
        <w:rPr>
          <w:rFonts w:hint="cs"/>
          <w:rtl/>
        </w:rPr>
        <w:t>התאמה</w:t>
      </w:r>
      <w:r w:rsidRPr="007850BB">
        <w:rPr>
          <w:rtl/>
        </w:rPr>
        <w:t xml:space="preserve"> </w:t>
      </w:r>
      <w:r w:rsidRPr="007850BB">
        <w:rPr>
          <w:rFonts w:hint="cs"/>
          <w:rtl/>
        </w:rPr>
        <w:t>בין</w:t>
      </w:r>
      <w:r w:rsidRPr="007850BB">
        <w:rPr>
          <w:rtl/>
        </w:rPr>
        <w:t xml:space="preserve"> </w:t>
      </w:r>
      <w:r w:rsidRPr="007850BB">
        <w:rPr>
          <w:rFonts w:hint="cs"/>
          <w:rtl/>
        </w:rPr>
        <w:t>התאריכים</w:t>
      </w:r>
      <w:r w:rsidRPr="007850BB">
        <w:rPr>
          <w:rtl/>
        </w:rPr>
        <w:t xml:space="preserve"> </w:t>
      </w:r>
      <w:r w:rsidRPr="007850BB">
        <w:rPr>
          <w:rFonts w:hint="cs"/>
          <w:rtl/>
        </w:rPr>
        <w:t>שצוינו</w:t>
      </w:r>
      <w:r w:rsidRPr="007850BB">
        <w:rPr>
          <w:rtl/>
        </w:rPr>
        <w:t xml:space="preserve"> </w:t>
      </w:r>
      <w:r w:rsidRPr="007850BB">
        <w:rPr>
          <w:rFonts w:hint="cs"/>
          <w:rtl/>
        </w:rPr>
        <w:t>לעיל</w:t>
      </w:r>
      <w:r w:rsidRPr="007850BB">
        <w:rPr>
          <w:rtl/>
        </w:rPr>
        <w:t xml:space="preserve"> </w:t>
      </w:r>
      <w:r w:rsidRPr="007850BB">
        <w:rPr>
          <w:rFonts w:hint="cs"/>
          <w:rtl/>
        </w:rPr>
        <w:t>לבין</w:t>
      </w:r>
      <w:r w:rsidRPr="007850BB">
        <w:rPr>
          <w:rtl/>
        </w:rPr>
        <w:t xml:space="preserve"> </w:t>
      </w:r>
      <w:r w:rsidRPr="007850BB">
        <w:rPr>
          <w:rFonts w:hint="cs"/>
          <w:rtl/>
        </w:rPr>
        <w:t>תאריכים</w:t>
      </w:r>
      <w:r w:rsidRPr="007850BB">
        <w:rPr>
          <w:rtl/>
        </w:rPr>
        <w:t xml:space="preserve"> </w:t>
      </w:r>
      <w:r w:rsidRPr="007850BB">
        <w:rPr>
          <w:rFonts w:hint="cs"/>
          <w:rtl/>
        </w:rPr>
        <w:t>אחרים</w:t>
      </w:r>
      <w:r w:rsidRPr="007850BB">
        <w:rPr>
          <w:rtl/>
        </w:rPr>
        <w:t xml:space="preserve"> </w:t>
      </w:r>
      <w:r w:rsidRPr="007850BB">
        <w:rPr>
          <w:rFonts w:hint="cs"/>
          <w:rtl/>
        </w:rPr>
        <w:t>המופיעים</w:t>
      </w:r>
      <w:r w:rsidRPr="007850BB">
        <w:rPr>
          <w:rtl/>
        </w:rPr>
        <w:t xml:space="preserve"> </w:t>
      </w:r>
      <w:r w:rsidRPr="007850BB">
        <w:rPr>
          <w:rFonts w:hint="cs"/>
          <w:rtl/>
        </w:rPr>
        <w:t>בגוף</w:t>
      </w:r>
      <w:r w:rsidRPr="007850BB">
        <w:rPr>
          <w:rtl/>
        </w:rPr>
        <w:t xml:space="preserve"> </w:t>
      </w:r>
      <w:r w:rsidRPr="007850BB">
        <w:rPr>
          <w:rFonts w:hint="cs"/>
          <w:rtl/>
        </w:rPr>
        <w:t>המכרז</w:t>
      </w:r>
      <w:r w:rsidRPr="007850BB">
        <w:rPr>
          <w:rtl/>
        </w:rPr>
        <w:t xml:space="preserve">, </w:t>
      </w:r>
      <w:r w:rsidRPr="007850BB">
        <w:rPr>
          <w:rFonts w:hint="cs"/>
          <w:rtl/>
        </w:rPr>
        <w:t>קובעים</w:t>
      </w:r>
      <w:r w:rsidRPr="007850BB">
        <w:rPr>
          <w:rtl/>
        </w:rPr>
        <w:t xml:space="preserve"> </w:t>
      </w:r>
      <w:r w:rsidRPr="007850BB">
        <w:rPr>
          <w:rFonts w:hint="cs"/>
          <w:rtl/>
        </w:rPr>
        <w:t>התאריכים</w:t>
      </w:r>
      <w:r w:rsidRPr="007850BB">
        <w:rPr>
          <w:rtl/>
        </w:rPr>
        <w:t xml:space="preserve"> </w:t>
      </w:r>
      <w:r w:rsidRPr="007850BB">
        <w:rPr>
          <w:rFonts w:hint="cs"/>
          <w:rtl/>
        </w:rPr>
        <w:t>בטבלה</w:t>
      </w:r>
      <w:r w:rsidRPr="007850BB">
        <w:rPr>
          <w:rtl/>
        </w:rPr>
        <w:t xml:space="preserve"> </w:t>
      </w:r>
      <w:r w:rsidRPr="007850BB">
        <w:rPr>
          <w:rFonts w:hint="cs"/>
          <w:rtl/>
        </w:rPr>
        <w:t>זו</w:t>
      </w:r>
      <w:r w:rsidRPr="007850BB">
        <w:rPr>
          <w:rtl/>
        </w:rPr>
        <w:t>.</w:t>
      </w:r>
    </w:p>
    <w:p w14:paraId="2C0157F3" w14:textId="77777777" w:rsidR="00910C71" w:rsidRDefault="003A7757" w:rsidP="00910C71">
      <w:pPr>
        <w:pStyle w:val="a2"/>
        <w:spacing w:after="0"/>
        <w:ind w:left="567" w:hanging="567"/>
        <w:contextualSpacing w:val="0"/>
      </w:pPr>
      <w:r w:rsidRPr="007850BB">
        <w:rPr>
          <w:rFonts w:hint="cs"/>
          <w:rtl/>
        </w:rPr>
        <w:t>המשרד</w:t>
      </w:r>
      <w:r w:rsidRPr="007850BB">
        <w:rPr>
          <w:rtl/>
        </w:rPr>
        <w:t xml:space="preserve"> </w:t>
      </w:r>
      <w:r w:rsidRPr="007850BB">
        <w:rPr>
          <w:rFonts w:hint="cs"/>
          <w:rtl/>
        </w:rPr>
        <w:t>שומר</w:t>
      </w:r>
      <w:r w:rsidRPr="007850BB">
        <w:rPr>
          <w:rtl/>
        </w:rPr>
        <w:t xml:space="preserve"> </w:t>
      </w:r>
      <w:r w:rsidRPr="007850BB">
        <w:rPr>
          <w:rFonts w:hint="cs"/>
          <w:rtl/>
        </w:rPr>
        <w:t>לעצמו</w:t>
      </w:r>
      <w:r w:rsidRPr="007850BB">
        <w:rPr>
          <w:rtl/>
        </w:rPr>
        <w:t xml:space="preserve"> </w:t>
      </w:r>
      <w:r w:rsidRPr="007850BB">
        <w:rPr>
          <w:rFonts w:hint="cs"/>
          <w:rtl/>
        </w:rPr>
        <w:t>שיקול</w:t>
      </w:r>
      <w:r w:rsidRPr="007850BB">
        <w:rPr>
          <w:rtl/>
        </w:rPr>
        <w:t xml:space="preserve"> </w:t>
      </w:r>
      <w:r w:rsidRPr="007850BB">
        <w:rPr>
          <w:rFonts w:hint="cs"/>
          <w:rtl/>
        </w:rPr>
        <w:t>דעת</w:t>
      </w:r>
      <w:r w:rsidRPr="007850BB">
        <w:rPr>
          <w:rtl/>
        </w:rPr>
        <w:t xml:space="preserve"> </w:t>
      </w:r>
      <w:r w:rsidRPr="007850BB">
        <w:rPr>
          <w:rFonts w:hint="cs"/>
          <w:rtl/>
        </w:rPr>
        <w:t>בלעדי</w:t>
      </w:r>
      <w:r w:rsidRPr="007850BB">
        <w:rPr>
          <w:rtl/>
        </w:rPr>
        <w:t xml:space="preserve"> </w:t>
      </w:r>
      <w:r w:rsidRPr="007850BB">
        <w:rPr>
          <w:rFonts w:hint="cs"/>
          <w:rtl/>
        </w:rPr>
        <w:t>לשנות</w:t>
      </w:r>
      <w:r w:rsidRPr="007850BB">
        <w:rPr>
          <w:rtl/>
        </w:rPr>
        <w:t xml:space="preserve"> </w:t>
      </w:r>
      <w:r w:rsidRPr="007850BB">
        <w:rPr>
          <w:rFonts w:hint="cs"/>
          <w:rtl/>
        </w:rPr>
        <w:t>כל</w:t>
      </w:r>
      <w:r w:rsidRPr="007850BB">
        <w:rPr>
          <w:rtl/>
        </w:rPr>
        <w:t xml:space="preserve"> </w:t>
      </w:r>
      <w:r w:rsidRPr="007850BB">
        <w:rPr>
          <w:rFonts w:hint="cs"/>
          <w:rtl/>
        </w:rPr>
        <w:t>אחד</w:t>
      </w:r>
      <w:r w:rsidRPr="007850BB">
        <w:rPr>
          <w:rtl/>
        </w:rPr>
        <w:t xml:space="preserve"> </w:t>
      </w:r>
      <w:r w:rsidRPr="007850BB">
        <w:rPr>
          <w:rFonts w:hint="cs"/>
          <w:rtl/>
        </w:rPr>
        <w:t>מן</w:t>
      </w:r>
      <w:r w:rsidRPr="007850BB">
        <w:rPr>
          <w:rtl/>
        </w:rPr>
        <w:t xml:space="preserve"> </w:t>
      </w:r>
      <w:r w:rsidRPr="007850BB">
        <w:rPr>
          <w:rFonts w:hint="cs"/>
          <w:rtl/>
        </w:rPr>
        <w:t>המועדים</w:t>
      </w:r>
      <w:r w:rsidRPr="007850BB">
        <w:rPr>
          <w:rtl/>
        </w:rPr>
        <w:t xml:space="preserve"> </w:t>
      </w:r>
      <w:r w:rsidRPr="007850BB">
        <w:rPr>
          <w:rFonts w:hint="cs"/>
          <w:rtl/>
        </w:rPr>
        <w:t>המנויים</w:t>
      </w:r>
      <w:r w:rsidRPr="007850BB">
        <w:rPr>
          <w:rtl/>
        </w:rPr>
        <w:t xml:space="preserve"> </w:t>
      </w:r>
      <w:r w:rsidRPr="007850BB">
        <w:rPr>
          <w:rFonts w:hint="cs"/>
          <w:rtl/>
        </w:rPr>
        <w:t>לעיל</w:t>
      </w:r>
      <w:r w:rsidRPr="007850BB">
        <w:rPr>
          <w:rtl/>
        </w:rPr>
        <w:t xml:space="preserve"> </w:t>
      </w:r>
      <w:r w:rsidRPr="007850BB">
        <w:rPr>
          <w:rFonts w:hint="cs"/>
          <w:rtl/>
        </w:rPr>
        <w:t>בהודעה</w:t>
      </w:r>
      <w:r w:rsidRPr="007850BB">
        <w:rPr>
          <w:rtl/>
        </w:rPr>
        <w:t xml:space="preserve"> </w:t>
      </w:r>
      <w:r w:rsidRPr="007850BB">
        <w:rPr>
          <w:rFonts w:hint="cs"/>
          <w:rtl/>
        </w:rPr>
        <w:t>שתפורסם</w:t>
      </w:r>
      <w:r w:rsidRPr="007850BB">
        <w:rPr>
          <w:rtl/>
        </w:rPr>
        <w:t xml:space="preserve"> </w:t>
      </w:r>
      <w:r w:rsidRPr="007850BB">
        <w:rPr>
          <w:rFonts w:hint="cs"/>
          <w:rtl/>
        </w:rPr>
        <w:t>באתר</w:t>
      </w:r>
      <w:r w:rsidRPr="007850BB">
        <w:rPr>
          <w:rtl/>
        </w:rPr>
        <w:t xml:space="preserve"> </w:t>
      </w:r>
      <w:r w:rsidR="00264260" w:rsidRPr="007850BB">
        <w:rPr>
          <w:rFonts w:hint="cs"/>
          <w:rtl/>
        </w:rPr>
        <w:t>מינהל הרכש</w:t>
      </w:r>
      <w:r w:rsidRPr="007850BB">
        <w:rPr>
          <w:rtl/>
        </w:rPr>
        <w:t xml:space="preserve">, </w:t>
      </w:r>
      <w:r w:rsidRPr="007850BB">
        <w:rPr>
          <w:rFonts w:hint="cs"/>
          <w:rtl/>
        </w:rPr>
        <w:t>ולא</w:t>
      </w:r>
      <w:r w:rsidRPr="007850BB">
        <w:rPr>
          <w:rtl/>
        </w:rPr>
        <w:t xml:space="preserve"> </w:t>
      </w:r>
      <w:r w:rsidRPr="007850BB">
        <w:rPr>
          <w:rFonts w:hint="cs"/>
          <w:rtl/>
        </w:rPr>
        <w:t>תהא</w:t>
      </w:r>
      <w:r w:rsidRPr="007850BB">
        <w:rPr>
          <w:rtl/>
        </w:rPr>
        <w:t xml:space="preserve"> </w:t>
      </w:r>
      <w:r w:rsidRPr="007850BB">
        <w:rPr>
          <w:rFonts w:hint="cs"/>
          <w:rtl/>
        </w:rPr>
        <w:t>למי</w:t>
      </w:r>
      <w:r w:rsidRPr="007850BB">
        <w:rPr>
          <w:rtl/>
        </w:rPr>
        <w:t xml:space="preserve"> </w:t>
      </w:r>
      <w:r w:rsidRPr="007850BB">
        <w:rPr>
          <w:rFonts w:hint="cs"/>
          <w:rtl/>
        </w:rPr>
        <w:t>מהספקים</w:t>
      </w:r>
      <w:r w:rsidRPr="007850BB">
        <w:rPr>
          <w:rtl/>
        </w:rPr>
        <w:t xml:space="preserve"> </w:t>
      </w:r>
      <w:r w:rsidRPr="007850BB">
        <w:rPr>
          <w:rFonts w:hint="cs"/>
          <w:rtl/>
        </w:rPr>
        <w:t>כל</w:t>
      </w:r>
      <w:r w:rsidRPr="007850BB">
        <w:rPr>
          <w:rtl/>
        </w:rPr>
        <w:t xml:space="preserve"> </w:t>
      </w:r>
      <w:r w:rsidRPr="007850BB">
        <w:rPr>
          <w:rFonts w:hint="cs"/>
          <w:rtl/>
        </w:rPr>
        <w:t>טענה</w:t>
      </w:r>
      <w:r w:rsidRPr="007850BB">
        <w:rPr>
          <w:rtl/>
        </w:rPr>
        <w:t xml:space="preserve"> </w:t>
      </w:r>
      <w:r w:rsidRPr="007850BB">
        <w:rPr>
          <w:rFonts w:hint="cs"/>
          <w:rtl/>
        </w:rPr>
        <w:t>או</w:t>
      </w:r>
      <w:r w:rsidRPr="007850BB">
        <w:rPr>
          <w:rtl/>
        </w:rPr>
        <w:t xml:space="preserve"> </w:t>
      </w:r>
      <w:r w:rsidRPr="007850BB">
        <w:rPr>
          <w:rFonts w:hint="cs"/>
          <w:rtl/>
        </w:rPr>
        <w:t>דרישה</w:t>
      </w:r>
      <w:r w:rsidRPr="007850BB">
        <w:rPr>
          <w:rtl/>
        </w:rPr>
        <w:t xml:space="preserve"> </w:t>
      </w:r>
      <w:r w:rsidRPr="007850BB">
        <w:rPr>
          <w:rFonts w:hint="cs"/>
          <w:rtl/>
        </w:rPr>
        <w:t>בקשר</w:t>
      </w:r>
      <w:r w:rsidRPr="007850BB">
        <w:rPr>
          <w:rtl/>
        </w:rPr>
        <w:t xml:space="preserve"> </w:t>
      </w:r>
      <w:r w:rsidRPr="007850BB">
        <w:rPr>
          <w:rFonts w:hint="cs"/>
          <w:rtl/>
        </w:rPr>
        <w:t>לכך</w:t>
      </w:r>
      <w:r w:rsidRPr="007850BB">
        <w:rPr>
          <w:rtl/>
        </w:rPr>
        <w:t xml:space="preserve">. </w:t>
      </w:r>
    </w:p>
    <w:p w14:paraId="4A97DF0B" w14:textId="77777777" w:rsidR="00910C71" w:rsidRPr="007850BB" w:rsidRDefault="00910C71" w:rsidP="00910C71">
      <w:pPr>
        <w:pStyle w:val="a2"/>
        <w:numPr>
          <w:ilvl w:val="0"/>
          <w:numId w:val="0"/>
        </w:numPr>
        <w:spacing w:after="0"/>
        <w:ind w:left="567"/>
        <w:contextualSpacing w:val="0"/>
        <w:rPr>
          <w:rtl/>
        </w:rPr>
      </w:pPr>
    </w:p>
    <w:p w14:paraId="3F5473B3" w14:textId="77777777" w:rsidR="003A7757" w:rsidRPr="005D0CA5" w:rsidRDefault="003A7757" w:rsidP="00BD3575">
      <w:pPr>
        <w:pStyle w:val="-1"/>
        <w:numPr>
          <w:ilvl w:val="0"/>
          <w:numId w:val="30"/>
        </w:numPr>
        <w:rPr>
          <w:rtl/>
        </w:rPr>
      </w:pPr>
      <w:bookmarkStart w:id="7" w:name="_Toc496609902"/>
      <w:bookmarkStart w:id="8" w:name="_Toc96867003"/>
      <w:bookmarkStart w:id="9" w:name="H2_הגדרות"/>
      <w:r w:rsidRPr="005D0CA5">
        <w:rPr>
          <w:rFonts w:hint="cs"/>
          <w:rtl/>
        </w:rPr>
        <w:t>הגדרות</w:t>
      </w:r>
      <w:bookmarkEnd w:id="7"/>
      <w:bookmarkEnd w:id="8"/>
    </w:p>
    <w:bookmarkEnd w:id="9"/>
    <w:p w14:paraId="25E7778A" w14:textId="77777777"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w:t>
      </w:r>
      <w:r w:rsidRPr="00860BE8">
        <w:rPr>
          <w:rFonts w:hint="cs"/>
          <w:b/>
          <w:bCs/>
          <w:sz w:val="24"/>
          <w:rtl/>
        </w:rPr>
        <w:t xml:space="preserve">נספח </w:t>
      </w:r>
      <w:r w:rsidR="00860BE8" w:rsidRPr="00860BE8">
        <w:rPr>
          <w:rFonts w:hint="cs"/>
          <w:b/>
          <w:bCs/>
          <w:sz w:val="24"/>
          <w:rtl/>
        </w:rPr>
        <w:t>ט"ו.</w:t>
      </w:r>
    </w:p>
    <w:p w14:paraId="3BE1B6FC" w14:textId="77777777"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5D35B0D2" w14:textId="77777777" w:rsidR="00BB0A8C" w:rsidRDefault="003A7757" w:rsidP="007D3FE4">
      <w:pPr>
        <w:spacing w:after="120" w:line="280" w:lineRule="atLeast"/>
        <w:jc w:val="both"/>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00C55E4B">
        <w:rPr>
          <w:rStyle w:val="ae"/>
          <w:rFonts w:hint="cs"/>
          <w:rtl/>
        </w:rPr>
        <w:t>, "ועדת ענ"א"</w:t>
      </w:r>
      <w:r w:rsidRPr="005D0CA5">
        <w:rPr>
          <w:rFonts w:hint="cs"/>
          <w:sz w:val="24"/>
          <w:rtl/>
        </w:rPr>
        <w:t xml:space="preserve"> </w:t>
      </w:r>
      <w:r w:rsidRPr="005D0CA5">
        <w:rPr>
          <w:sz w:val="24"/>
          <w:rtl/>
        </w:rPr>
        <w:t>–</w:t>
      </w:r>
      <w:r w:rsidRPr="005D0CA5">
        <w:rPr>
          <w:rFonts w:hint="cs"/>
          <w:sz w:val="24"/>
          <w:rtl/>
        </w:rPr>
        <w:t xml:space="preserve"> </w:t>
      </w:r>
      <w:r w:rsidR="00F74507">
        <w:rPr>
          <w:rFonts w:hint="cs"/>
          <w:sz w:val="24"/>
          <w:rtl/>
        </w:rPr>
        <w:t>ועדת ענ"א</w:t>
      </w:r>
      <w:r w:rsidR="00C55E4B">
        <w:rPr>
          <w:rFonts w:hint="cs"/>
          <w:sz w:val="24"/>
          <w:rtl/>
        </w:rPr>
        <w:t xml:space="preserve"> המשרדית לרכישות.</w:t>
      </w:r>
    </w:p>
    <w:p w14:paraId="6FCD48DE" w14:textId="77777777"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31717206" w14:textId="38838C0C"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w:t>
      </w:r>
      <w:r w:rsidR="00D75C26">
        <w:rPr>
          <w:rFonts w:hint="cs"/>
          <w:sz w:val="24"/>
          <w:rtl/>
        </w:rPr>
        <w:t>כ</w:t>
      </w:r>
      <w:r w:rsidRPr="005D0CA5">
        <w:rPr>
          <w:rFonts w:hint="cs"/>
          <w:sz w:val="24"/>
          <w:rtl/>
        </w:rPr>
        <w:t>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68300FF1" w14:textId="2A331481"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16E0807F" w14:textId="77777777" w:rsidR="003A7757" w:rsidRPr="005D0CA5" w:rsidRDefault="003A7757" w:rsidP="007D3FE4">
      <w:pPr>
        <w:spacing w:after="120" w:line="280" w:lineRule="atLeast"/>
        <w:jc w:val="both"/>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00703506">
        <w:rPr>
          <w:rFonts w:hint="cs"/>
          <w:sz w:val="24"/>
          <w:rtl/>
        </w:rPr>
        <w:t xml:space="preserve">זרוע </w:t>
      </w:r>
      <w:r w:rsidR="00734AB6">
        <w:rPr>
          <w:rFonts w:hint="cs"/>
          <w:sz w:val="24"/>
          <w:rtl/>
        </w:rPr>
        <w:t>ה</w:t>
      </w:r>
      <w:r w:rsidR="00703506">
        <w:rPr>
          <w:rFonts w:hint="cs"/>
          <w:sz w:val="24"/>
          <w:rtl/>
        </w:rPr>
        <w:t>עבודה במשרד הכלכלה והתעשייה</w:t>
      </w:r>
      <w:r w:rsidRPr="005D0CA5">
        <w:rPr>
          <w:sz w:val="24"/>
          <w:rtl/>
        </w:rPr>
        <w:t>.</w:t>
      </w:r>
    </w:p>
    <w:p w14:paraId="3DAE49D9" w14:textId="77777777" w:rsidR="00BB0A8C" w:rsidRDefault="003A7757" w:rsidP="007D3FE4">
      <w:pPr>
        <w:spacing w:after="120" w:line="280" w:lineRule="atLeast"/>
        <w:jc w:val="both"/>
        <w:rPr>
          <w:color w:val="FF0000"/>
          <w:sz w:val="24"/>
          <w:rtl/>
        </w:rPr>
      </w:pPr>
      <w:r w:rsidRPr="0054690A">
        <w:rPr>
          <w:rStyle w:val="ae"/>
          <w:rtl/>
        </w:rPr>
        <w:t>"</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7850BB">
        <w:rPr>
          <w:rFonts w:hint="cs"/>
          <w:sz w:val="24"/>
          <w:rtl/>
        </w:rPr>
        <w:t>.</w:t>
      </w:r>
      <w:r w:rsidRPr="005D0CA5">
        <w:rPr>
          <w:sz w:val="24"/>
          <w:rtl/>
        </w:rPr>
        <w:t xml:space="preserve"> </w:t>
      </w:r>
    </w:p>
    <w:p w14:paraId="6253EF22" w14:textId="77777777" w:rsidR="00225FD9" w:rsidRPr="00913966" w:rsidRDefault="00913966" w:rsidP="007D3FE4">
      <w:pPr>
        <w:pStyle w:val="af1"/>
        <w:spacing w:after="120" w:line="280" w:lineRule="atLeast"/>
        <w:rPr>
          <w:sz w:val="24"/>
          <w:szCs w:val="24"/>
        </w:rPr>
      </w:pPr>
      <w:r>
        <w:rPr>
          <w:rStyle w:val="ae"/>
          <w:rFonts w:hint="cs"/>
          <w:rtl/>
        </w:rPr>
        <w:lastRenderedPageBreak/>
        <w:t>"</w:t>
      </w:r>
      <w:r w:rsidR="003A7757" w:rsidRPr="0054690A">
        <w:rPr>
          <w:rStyle w:val="ae"/>
          <w:rFonts w:hint="cs"/>
          <w:rtl/>
        </w:rPr>
        <w:t>עוסק</w:t>
      </w:r>
      <w:r w:rsidR="003A7757" w:rsidRPr="0054690A">
        <w:rPr>
          <w:rStyle w:val="ae"/>
          <w:rtl/>
        </w:rPr>
        <w:t xml:space="preserve"> </w:t>
      </w:r>
      <w:r w:rsidR="003A7757" w:rsidRPr="0054690A">
        <w:rPr>
          <w:rStyle w:val="ae"/>
          <w:rFonts w:hint="cs"/>
          <w:rtl/>
        </w:rPr>
        <w:t>פטור</w:t>
      </w:r>
      <w:r>
        <w:rPr>
          <w:rStyle w:val="ae"/>
          <w:rFonts w:hint="cs"/>
          <w:rtl/>
        </w:rPr>
        <w:t xml:space="preserve">" - </w:t>
      </w:r>
      <w:r w:rsidR="003A7757" w:rsidRPr="005D0CA5">
        <w:rPr>
          <w:sz w:val="24"/>
          <w:rtl/>
        </w:rPr>
        <w:t xml:space="preserve"> </w:t>
      </w:r>
      <w:r w:rsidR="003A7757" w:rsidRPr="00913966">
        <w:rPr>
          <w:rFonts w:hint="cs"/>
          <w:sz w:val="24"/>
          <w:szCs w:val="24"/>
          <w:rtl/>
        </w:rPr>
        <w:t>כהגדרתו</w:t>
      </w:r>
      <w:r w:rsidR="003A7757" w:rsidRPr="00913966">
        <w:rPr>
          <w:sz w:val="24"/>
          <w:szCs w:val="24"/>
          <w:rtl/>
        </w:rPr>
        <w:t xml:space="preserve"> </w:t>
      </w:r>
      <w:r w:rsidR="003A7757" w:rsidRPr="00913966">
        <w:rPr>
          <w:rFonts w:hint="cs"/>
          <w:sz w:val="24"/>
          <w:szCs w:val="24"/>
          <w:rtl/>
        </w:rPr>
        <w:t>בחוק</w:t>
      </w:r>
      <w:r w:rsidR="003A7757" w:rsidRPr="00913966">
        <w:rPr>
          <w:sz w:val="24"/>
          <w:szCs w:val="24"/>
          <w:rtl/>
        </w:rPr>
        <w:t xml:space="preserve"> </w:t>
      </w:r>
      <w:r w:rsidR="003A7757" w:rsidRPr="00913966">
        <w:rPr>
          <w:rFonts w:hint="cs"/>
          <w:sz w:val="24"/>
          <w:szCs w:val="24"/>
          <w:rtl/>
        </w:rPr>
        <w:t>המע</w:t>
      </w:r>
      <w:r w:rsidR="003A7757" w:rsidRPr="00913966">
        <w:rPr>
          <w:sz w:val="24"/>
          <w:szCs w:val="24"/>
          <w:rtl/>
        </w:rPr>
        <w:t>"</w:t>
      </w:r>
      <w:r w:rsidR="003A7757" w:rsidRPr="00913966">
        <w:rPr>
          <w:rFonts w:hint="cs"/>
          <w:sz w:val="24"/>
          <w:szCs w:val="24"/>
          <w:rtl/>
        </w:rPr>
        <w:t>מ</w:t>
      </w:r>
      <w:r w:rsidR="003A7757" w:rsidRPr="00913966">
        <w:rPr>
          <w:sz w:val="24"/>
          <w:szCs w:val="24"/>
          <w:rtl/>
        </w:rPr>
        <w:t xml:space="preserve">, </w:t>
      </w:r>
      <w:r w:rsidR="003A7757" w:rsidRPr="00913966">
        <w:rPr>
          <w:rFonts w:hint="cs"/>
          <w:sz w:val="24"/>
          <w:szCs w:val="24"/>
          <w:rtl/>
        </w:rPr>
        <w:t>תשל</w:t>
      </w:r>
      <w:r w:rsidR="003A7757" w:rsidRPr="00913966">
        <w:rPr>
          <w:sz w:val="24"/>
          <w:szCs w:val="24"/>
          <w:rtl/>
        </w:rPr>
        <w:t>"</w:t>
      </w:r>
      <w:r w:rsidR="003A7757" w:rsidRPr="00913966">
        <w:rPr>
          <w:rFonts w:hint="cs"/>
          <w:sz w:val="24"/>
          <w:szCs w:val="24"/>
          <w:rtl/>
        </w:rPr>
        <w:t>ו</w:t>
      </w:r>
      <w:r w:rsidR="003A7757" w:rsidRPr="00913966">
        <w:rPr>
          <w:sz w:val="24"/>
          <w:szCs w:val="24"/>
          <w:rtl/>
        </w:rPr>
        <w:t xml:space="preserve"> – 1975.</w:t>
      </w:r>
    </w:p>
    <w:p w14:paraId="4909DB5E" w14:textId="77777777" w:rsidR="003A7757" w:rsidRDefault="00913966" w:rsidP="007D3FE4">
      <w:pPr>
        <w:spacing w:after="120" w:line="280" w:lineRule="atLeast"/>
        <w:jc w:val="both"/>
        <w:rPr>
          <w:sz w:val="24"/>
          <w:rtl/>
        </w:rPr>
      </w:pPr>
      <w:r>
        <w:rPr>
          <w:rStyle w:val="ae"/>
          <w:rFonts w:hint="cs"/>
          <w:rtl/>
        </w:rPr>
        <w:t>"</w:t>
      </w:r>
      <w:r w:rsidR="003A7757" w:rsidRPr="0054690A">
        <w:rPr>
          <w:rStyle w:val="ae"/>
          <w:rFonts w:hint="cs"/>
          <w:rtl/>
        </w:rPr>
        <w:t>עוסק</w:t>
      </w:r>
      <w:r w:rsidR="003A7757" w:rsidRPr="0054690A">
        <w:rPr>
          <w:rStyle w:val="ae"/>
          <w:rtl/>
        </w:rPr>
        <w:t xml:space="preserve"> </w:t>
      </w:r>
      <w:r w:rsidR="003A7757" w:rsidRPr="0054690A">
        <w:rPr>
          <w:rStyle w:val="ae"/>
          <w:rFonts w:hint="cs"/>
          <w:rtl/>
        </w:rPr>
        <w:t>מורשה</w:t>
      </w:r>
      <w:r>
        <w:rPr>
          <w:rStyle w:val="ae"/>
          <w:rFonts w:hint="cs"/>
          <w:rtl/>
        </w:rPr>
        <w:t xml:space="preserve">" -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14:paraId="1A319432" w14:textId="77777777" w:rsidR="007850BB" w:rsidRDefault="00C55E4B" w:rsidP="007D3FE4">
      <w:pPr>
        <w:spacing w:after="120" w:line="280" w:lineRule="atLeast"/>
        <w:jc w:val="both"/>
        <w:rPr>
          <w:rStyle w:val="ae"/>
          <w:rtl/>
        </w:rPr>
      </w:pPr>
      <w:r w:rsidRPr="00BD47F0">
        <w:rPr>
          <w:rFonts w:ascii="David" w:eastAsia="Calibri" w:hAnsi="David" w:hint="cs"/>
          <w:b/>
          <w:bCs/>
          <w:rtl/>
        </w:rPr>
        <w:t xml:space="preserve">"פלטפורמה" </w:t>
      </w:r>
      <w:r w:rsidRPr="00BD47F0">
        <w:rPr>
          <w:rFonts w:ascii="David" w:eastAsia="Calibri" w:hAnsi="David" w:hint="cs"/>
          <w:rtl/>
        </w:rPr>
        <w:t xml:space="preserve">- </w:t>
      </w:r>
      <w:r w:rsidRPr="00BD47F0">
        <w:rPr>
          <w:rFonts w:hint="cs"/>
          <w:rtl/>
        </w:rPr>
        <w:t xml:space="preserve">המוצר </w:t>
      </w:r>
      <w:r w:rsidRPr="00BD47F0">
        <w:rPr>
          <w:rFonts w:ascii="David" w:hAnsi="David" w:hint="cs"/>
        </w:rPr>
        <w:t xml:space="preserve">eMerge™ </w:t>
      </w:r>
      <w:r w:rsidRPr="00BD47F0">
        <w:rPr>
          <w:rFonts w:hint="cs"/>
          <w:rtl/>
        </w:rPr>
        <w:t xml:space="preserve"> של חברת סאפיינס.</w:t>
      </w:r>
    </w:p>
    <w:p w14:paraId="7B0EFCFB" w14:textId="19B72001" w:rsidR="00C55E4B" w:rsidRPr="005D0CA5" w:rsidRDefault="00C55E4B" w:rsidP="007D3FE4">
      <w:pPr>
        <w:spacing w:after="120" w:line="280" w:lineRule="atLeast"/>
        <w:jc w:val="both"/>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322E43">
        <w:rPr>
          <w:rFonts w:hint="cs"/>
          <w:sz w:val="24"/>
          <w:rtl/>
        </w:rPr>
        <w:t>7</w:t>
      </w:r>
      <w:r w:rsidR="00322E43"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090C1994" w14:textId="77777777" w:rsidR="00DD7DA1" w:rsidRPr="002F0154" w:rsidRDefault="00DD7DA1" w:rsidP="00DD7DA1">
      <w:pPr>
        <w:jc w:val="both"/>
        <w:rPr>
          <w:rFonts w:ascii="David" w:eastAsia="Calibri" w:hAnsi="David"/>
          <w:rtl/>
        </w:rPr>
      </w:pPr>
    </w:p>
    <w:p w14:paraId="29DDD290" w14:textId="77777777" w:rsidR="000A5435" w:rsidRDefault="000A5435">
      <w:pPr>
        <w:bidi w:val="0"/>
        <w:rPr>
          <w:b/>
          <w:bCs/>
          <w:sz w:val="28"/>
          <w:szCs w:val="28"/>
          <w:rtl/>
        </w:rPr>
      </w:pPr>
      <w:bookmarkStart w:id="10" w:name="_Toc496609903"/>
      <w:bookmarkStart w:id="11" w:name="H2_רקע"/>
      <w:r>
        <w:rPr>
          <w:rtl/>
        </w:rPr>
        <w:br w:type="page"/>
      </w:r>
    </w:p>
    <w:p w14:paraId="56C2DBAC" w14:textId="656D36D7" w:rsidR="003A7757" w:rsidRPr="005D0CA5" w:rsidRDefault="003A7757" w:rsidP="00BD3575">
      <w:pPr>
        <w:pStyle w:val="-1"/>
        <w:numPr>
          <w:ilvl w:val="0"/>
          <w:numId w:val="30"/>
        </w:numPr>
      </w:pPr>
      <w:bookmarkStart w:id="12" w:name="_Toc96867004"/>
      <w:r w:rsidRPr="005D0CA5">
        <w:rPr>
          <w:rFonts w:hint="cs"/>
          <w:rtl/>
        </w:rPr>
        <w:lastRenderedPageBreak/>
        <w:t>רקע</w:t>
      </w:r>
      <w:bookmarkEnd w:id="10"/>
      <w:bookmarkEnd w:id="12"/>
    </w:p>
    <w:bookmarkEnd w:id="11"/>
    <w:p w14:paraId="0C7247C1" w14:textId="77777777" w:rsidR="005950EA" w:rsidRPr="005950EA" w:rsidRDefault="005950EA" w:rsidP="00910C71">
      <w:pPr>
        <w:pStyle w:val="0"/>
        <w:spacing w:after="200"/>
        <w:rPr>
          <w:rStyle w:val="ae"/>
          <w:b w:val="0"/>
          <w:bCs w:val="0"/>
          <w:rtl/>
        </w:rPr>
      </w:pPr>
      <w:r w:rsidRPr="005950EA">
        <w:rPr>
          <w:rStyle w:val="ae"/>
          <w:rFonts w:hint="cs"/>
          <w:b w:val="0"/>
          <w:bCs w:val="0"/>
          <w:rtl/>
        </w:rPr>
        <w:t>אגף טכנולוגיות דיגיטליות ומידע בזרוע העבודה (להלן: "אגף טכנולוגיות" או "האגף") פונה ל</w:t>
      </w:r>
      <w:r w:rsidR="000779EF">
        <w:rPr>
          <w:rStyle w:val="ae"/>
          <w:rFonts w:hint="cs"/>
          <w:b w:val="0"/>
          <w:bCs w:val="0"/>
          <w:rtl/>
        </w:rPr>
        <w:t>מציעים</w:t>
      </w:r>
      <w:r w:rsidRPr="005950EA">
        <w:rPr>
          <w:rStyle w:val="ae"/>
          <w:rFonts w:hint="cs"/>
          <w:b w:val="0"/>
          <w:bCs w:val="0"/>
          <w:rtl/>
        </w:rPr>
        <w:t xml:space="preserve"> בבקשה להגיש הצעות ל</w:t>
      </w:r>
      <w:r w:rsidR="000779EF">
        <w:rPr>
          <w:rStyle w:val="ae"/>
          <w:rFonts w:hint="cs"/>
          <w:b w:val="0"/>
          <w:bCs w:val="0"/>
          <w:rtl/>
        </w:rPr>
        <w:t xml:space="preserve">מתן שירותי </w:t>
      </w:r>
      <w:r w:rsidRPr="005950EA">
        <w:rPr>
          <w:rStyle w:val="ae"/>
          <w:rFonts w:hint="cs"/>
          <w:b w:val="0"/>
          <w:bCs w:val="0"/>
          <w:rtl/>
        </w:rPr>
        <w:t xml:space="preserve">תחזוקה ולביצוע שינויים ושיפורים במערכות מידע, שפיתוחן מתבסס על פלטפורמת </w:t>
      </w:r>
      <w:r w:rsidRPr="005950EA">
        <w:rPr>
          <w:rStyle w:val="ae"/>
          <w:rFonts w:hint="cs"/>
          <w:b w:val="0"/>
          <w:bCs w:val="0"/>
        </w:rPr>
        <w:t xml:space="preserve">eMerge™ </w:t>
      </w:r>
      <w:r w:rsidRPr="005950EA">
        <w:rPr>
          <w:rStyle w:val="ae"/>
          <w:rFonts w:hint="cs"/>
          <w:b w:val="0"/>
          <w:bCs w:val="0"/>
          <w:rtl/>
        </w:rPr>
        <w:t xml:space="preserve"> של חברת סאפיינס (להלן: "הפלטפורמה").</w:t>
      </w:r>
    </w:p>
    <w:p w14:paraId="17376AAB" w14:textId="77777777" w:rsidR="005950EA" w:rsidRPr="005950EA" w:rsidRDefault="005950EA" w:rsidP="00FF1977">
      <w:pPr>
        <w:pStyle w:val="0"/>
        <w:spacing w:after="200"/>
        <w:rPr>
          <w:rStyle w:val="ae"/>
          <w:b w:val="0"/>
          <w:bCs w:val="0"/>
          <w:rtl/>
        </w:rPr>
      </w:pPr>
      <w:r w:rsidRPr="005950EA">
        <w:rPr>
          <w:rStyle w:val="ae"/>
          <w:b w:val="0"/>
          <w:bCs w:val="0"/>
          <w:rtl/>
        </w:rPr>
        <w:t xml:space="preserve">זרוע העבודה הינה יחידת סמך במשרד </w:t>
      </w:r>
      <w:r w:rsidRPr="005950EA">
        <w:rPr>
          <w:rStyle w:val="ae"/>
          <w:rFonts w:hint="cs"/>
          <w:b w:val="0"/>
          <w:bCs w:val="0"/>
          <w:rtl/>
        </w:rPr>
        <w:t>הכלכלה</w:t>
      </w:r>
      <w:r w:rsidR="00A86510">
        <w:rPr>
          <w:rStyle w:val="ae"/>
          <w:rFonts w:hint="cs"/>
          <w:b w:val="0"/>
          <w:bCs w:val="0"/>
          <w:rtl/>
        </w:rPr>
        <w:t xml:space="preserve"> והתעשייה</w:t>
      </w:r>
      <w:r w:rsidRPr="005950EA">
        <w:rPr>
          <w:rStyle w:val="ae"/>
          <w:b w:val="0"/>
          <w:bCs w:val="0"/>
          <w:rtl/>
        </w:rPr>
        <w:t xml:space="preserve">, </w:t>
      </w:r>
      <w:r w:rsidRPr="005950EA">
        <w:rPr>
          <w:rStyle w:val="ae"/>
          <w:rFonts w:hint="cs"/>
          <w:b w:val="0"/>
          <w:bCs w:val="0"/>
          <w:rtl/>
        </w:rPr>
        <w:t>ה</w:t>
      </w:r>
      <w:r w:rsidRPr="005950EA">
        <w:rPr>
          <w:rStyle w:val="ae"/>
          <w:b w:val="0"/>
          <w:bCs w:val="0"/>
          <w:rtl/>
        </w:rPr>
        <w:t xml:space="preserve">פועלת לקידום התעסוקה במשק באמצעות רגולציה על שוק התעסוקה, גיבוש מדיניות ממשלתית ארוכת טווח מבוססת נתונים בתחום התעסוקה, פיתוח וניהול של תכניות תעסוקה להגברת ההשתתפות של אוכלוסיות ייחודיות בשוק העבודה, הסדרה ואכיפה של חוקי העבודה, הכשרות מקצועיות, מעונות יום </w:t>
      </w:r>
      <w:r w:rsidRPr="005950EA">
        <w:rPr>
          <w:rStyle w:val="ae"/>
          <w:rFonts w:hint="cs"/>
          <w:b w:val="0"/>
          <w:bCs w:val="0"/>
          <w:rtl/>
        </w:rPr>
        <w:t xml:space="preserve">ומשפחתונים </w:t>
      </w:r>
      <w:r w:rsidRPr="005950EA">
        <w:rPr>
          <w:rStyle w:val="ae"/>
          <w:b w:val="0"/>
          <w:bCs w:val="0"/>
          <w:rtl/>
        </w:rPr>
        <w:t xml:space="preserve">ועוד. </w:t>
      </w:r>
    </w:p>
    <w:p w14:paraId="4403D466" w14:textId="77777777" w:rsidR="005950EA" w:rsidRPr="008B2D0A" w:rsidRDefault="005950EA" w:rsidP="002073BB">
      <w:pPr>
        <w:pStyle w:val="0"/>
        <w:spacing w:after="200"/>
        <w:rPr>
          <w:rStyle w:val="ae"/>
          <w:rtl/>
        </w:rPr>
      </w:pPr>
      <w:r w:rsidRPr="005950EA">
        <w:rPr>
          <w:rStyle w:val="ae"/>
          <w:rFonts w:hint="cs"/>
          <w:b w:val="0"/>
          <w:bCs w:val="0"/>
          <w:rtl/>
        </w:rPr>
        <w:t xml:space="preserve">המערכות, המבוססות על הפלטפורמה, הן מערכות ליבה, התומכות בתהליכי העבודה של </w:t>
      </w:r>
      <w:r w:rsidRPr="005950EA">
        <w:rPr>
          <w:rStyle w:val="ae"/>
          <w:b w:val="0"/>
          <w:bCs w:val="0"/>
          <w:rtl/>
        </w:rPr>
        <w:t>אגף בכיר להכשרה מקצועית ולפיתוח כוח אדם</w:t>
      </w:r>
      <w:r w:rsidRPr="005950EA">
        <w:rPr>
          <w:rStyle w:val="ae"/>
          <w:rFonts w:hint="cs"/>
          <w:b w:val="0"/>
          <w:bCs w:val="0"/>
          <w:rtl/>
        </w:rPr>
        <w:t xml:space="preserve"> (להלן: "אגף ההכשרה"), </w:t>
      </w:r>
      <w:r w:rsidRPr="005950EA">
        <w:rPr>
          <w:rStyle w:val="ae"/>
          <w:b w:val="0"/>
          <w:bCs w:val="0"/>
          <w:rtl/>
        </w:rPr>
        <w:t>המכון הממשלתי להכשרה טכנולוגית (</w:t>
      </w:r>
      <w:r w:rsidRPr="005950EA">
        <w:rPr>
          <w:rStyle w:val="ae"/>
          <w:rFonts w:hint="cs"/>
          <w:b w:val="0"/>
          <w:bCs w:val="0"/>
          <w:rtl/>
        </w:rPr>
        <w:t>להלן: "</w:t>
      </w:r>
      <w:r w:rsidRPr="005950EA">
        <w:rPr>
          <w:rStyle w:val="ae"/>
          <w:b w:val="0"/>
          <w:bCs w:val="0"/>
          <w:rtl/>
        </w:rPr>
        <w:t>מה"ט</w:t>
      </w:r>
      <w:r w:rsidRPr="005950EA">
        <w:rPr>
          <w:rStyle w:val="ae"/>
          <w:rFonts w:hint="cs"/>
          <w:b w:val="0"/>
          <w:bCs w:val="0"/>
          <w:rtl/>
        </w:rPr>
        <w:t>"</w:t>
      </w:r>
      <w:r w:rsidRPr="005950EA">
        <w:rPr>
          <w:rStyle w:val="ae"/>
          <w:b w:val="0"/>
          <w:bCs w:val="0"/>
          <w:rtl/>
        </w:rPr>
        <w:t>)</w:t>
      </w:r>
      <w:r w:rsidRPr="005950EA">
        <w:rPr>
          <w:rStyle w:val="ae"/>
          <w:rFonts w:hint="cs"/>
          <w:b w:val="0"/>
          <w:bCs w:val="0"/>
          <w:rtl/>
        </w:rPr>
        <w:t>, אגף בכיר למעונות יום ומשפחתונים (להלן: "אגף מעונות יום")</w:t>
      </w:r>
      <w:r w:rsidR="00A92A2A">
        <w:rPr>
          <w:rStyle w:val="ae"/>
          <w:rFonts w:hint="cs"/>
          <w:b w:val="0"/>
          <w:bCs w:val="0"/>
          <w:rtl/>
        </w:rPr>
        <w:t>, אגף אכיפה ואסדרה</w:t>
      </w:r>
      <w:r w:rsidRPr="005950EA">
        <w:rPr>
          <w:rStyle w:val="ae"/>
          <w:rFonts w:hint="cs"/>
          <w:b w:val="0"/>
          <w:bCs w:val="0"/>
          <w:rtl/>
        </w:rPr>
        <w:t xml:space="preserve"> ואגף כח אדם לשעת חירום ונותנות מענה למשתמשים ביחידות כמו גם למשתמשים חיצוניים, לדוגמא מוסדות הכשרה, </w:t>
      </w:r>
      <w:r w:rsidR="002073BB">
        <w:rPr>
          <w:rStyle w:val="ae"/>
          <w:rFonts w:hint="cs"/>
          <w:b w:val="0"/>
          <w:bCs w:val="0"/>
          <w:rtl/>
        </w:rPr>
        <w:t>מ</w:t>
      </w:r>
      <w:r w:rsidRPr="005950EA">
        <w:rPr>
          <w:rStyle w:val="ae"/>
          <w:rFonts w:hint="cs"/>
          <w:b w:val="0"/>
          <w:bCs w:val="0"/>
          <w:rtl/>
        </w:rPr>
        <w:t>כללות ועוד. המערכות</w:t>
      </w:r>
      <w:r w:rsidRPr="005950EA">
        <w:rPr>
          <w:rStyle w:val="ae"/>
          <w:b w:val="0"/>
          <w:bCs w:val="0"/>
          <w:rtl/>
        </w:rPr>
        <w:t xml:space="preserve"> תומכות בפונקציונליות רחבה, המשלבת בין היתר אלגוריתמיקה מורכבת, היבטים פיננסיים, עשרות רבות של ממשקים</w:t>
      </w:r>
      <w:r w:rsidRPr="005950EA">
        <w:rPr>
          <w:rStyle w:val="ae"/>
          <w:rFonts w:hint="cs"/>
          <w:b w:val="0"/>
          <w:bCs w:val="0"/>
          <w:rtl/>
        </w:rPr>
        <w:t xml:space="preserve"> מקוונים וממשקי אצווה</w:t>
      </w:r>
      <w:r w:rsidRPr="005950EA">
        <w:rPr>
          <w:rStyle w:val="ae"/>
          <w:b w:val="0"/>
          <w:bCs w:val="0"/>
          <w:rtl/>
        </w:rPr>
        <w:t xml:space="preserve"> למערכות חיצוניות</w:t>
      </w:r>
      <w:r w:rsidRPr="005950EA">
        <w:rPr>
          <w:rStyle w:val="ae"/>
          <w:rFonts w:hint="cs"/>
          <w:b w:val="0"/>
          <w:bCs w:val="0"/>
          <w:rtl/>
        </w:rPr>
        <w:t xml:space="preserve"> ופנימיות</w:t>
      </w:r>
      <w:r w:rsidRPr="005950EA">
        <w:rPr>
          <w:rStyle w:val="ae"/>
          <w:b w:val="0"/>
          <w:bCs w:val="0"/>
          <w:rtl/>
        </w:rPr>
        <w:t xml:space="preserve"> ועוד. </w:t>
      </w:r>
      <w:r w:rsidRPr="008B2D0A">
        <w:rPr>
          <w:rStyle w:val="ae"/>
          <w:rFonts w:hint="eastAsia"/>
          <w:rtl/>
        </w:rPr>
        <w:t>ר</w:t>
      </w:r>
      <w:r w:rsidRPr="008B2D0A">
        <w:rPr>
          <w:rStyle w:val="ae"/>
          <w:rtl/>
        </w:rPr>
        <w:t xml:space="preserve">' </w:t>
      </w:r>
      <w:r w:rsidRPr="008B2D0A">
        <w:rPr>
          <w:rStyle w:val="ae"/>
          <w:rFonts w:hint="eastAsia"/>
          <w:rtl/>
        </w:rPr>
        <w:t>תיאור</w:t>
      </w:r>
      <w:r w:rsidRPr="008B2D0A">
        <w:rPr>
          <w:rStyle w:val="ae"/>
          <w:rtl/>
        </w:rPr>
        <w:t xml:space="preserve"> </w:t>
      </w:r>
      <w:r w:rsidRPr="008B2D0A">
        <w:rPr>
          <w:rStyle w:val="ae"/>
          <w:rFonts w:hint="eastAsia"/>
          <w:rtl/>
        </w:rPr>
        <w:t>המערכות</w:t>
      </w:r>
      <w:r w:rsidRPr="008B2D0A">
        <w:rPr>
          <w:rStyle w:val="ae"/>
          <w:rtl/>
        </w:rPr>
        <w:t xml:space="preserve"> </w:t>
      </w:r>
      <w:r w:rsidRPr="008B2D0A">
        <w:rPr>
          <w:rStyle w:val="ae"/>
          <w:rFonts w:hint="eastAsia"/>
          <w:rtl/>
        </w:rPr>
        <w:t>בנספח</w:t>
      </w:r>
      <w:r w:rsidRPr="008B2D0A">
        <w:rPr>
          <w:rStyle w:val="ae"/>
          <w:rtl/>
        </w:rPr>
        <w:t xml:space="preserve"> </w:t>
      </w:r>
      <w:r w:rsidRPr="008B2D0A">
        <w:rPr>
          <w:rStyle w:val="ae"/>
          <w:rFonts w:hint="eastAsia"/>
          <w:rtl/>
        </w:rPr>
        <w:t>ט</w:t>
      </w:r>
      <w:r w:rsidRPr="008B2D0A">
        <w:rPr>
          <w:rStyle w:val="ae"/>
          <w:rtl/>
        </w:rPr>
        <w:t>"ז.</w:t>
      </w:r>
    </w:p>
    <w:p w14:paraId="61F82252" w14:textId="77777777" w:rsidR="005950EA" w:rsidRPr="005950EA" w:rsidRDefault="005950EA" w:rsidP="00910C71">
      <w:pPr>
        <w:pStyle w:val="0"/>
        <w:spacing w:after="200"/>
        <w:rPr>
          <w:rStyle w:val="ae"/>
          <w:b w:val="0"/>
          <w:bCs w:val="0"/>
        </w:rPr>
      </w:pPr>
      <w:r w:rsidRPr="005950EA">
        <w:rPr>
          <w:rStyle w:val="ae"/>
          <w:rFonts w:hint="cs"/>
          <w:b w:val="0"/>
          <w:bCs w:val="0"/>
          <w:rtl/>
        </w:rPr>
        <w:t>פיתוח המערכות בוצע בהדרגה החל משנת 1992, כאשר במהלך השנים בוצעו שיפורים, שינויים ומהלכי שדרוג, לשמירת על רמת העדכניות הטכנולוגית.</w:t>
      </w:r>
    </w:p>
    <w:p w14:paraId="074998C2" w14:textId="77777777" w:rsidR="005950EA" w:rsidRDefault="005950EA" w:rsidP="00910C71">
      <w:pPr>
        <w:pStyle w:val="0"/>
        <w:spacing w:after="200"/>
        <w:rPr>
          <w:rStyle w:val="ae"/>
          <w:b w:val="0"/>
          <w:bCs w:val="0"/>
          <w:rtl/>
        </w:rPr>
      </w:pPr>
      <w:r w:rsidRPr="005950EA">
        <w:rPr>
          <w:rStyle w:val="ae"/>
          <w:rFonts w:hint="cs"/>
          <w:b w:val="0"/>
          <w:bCs w:val="0"/>
          <w:rtl/>
        </w:rPr>
        <w:t xml:space="preserve">נכון להיום שירותי הפיתוח והתחזוקה למערכות אגף ההכשרה ומה"ט ניתנים על ידי חברת </w:t>
      </w:r>
      <w:r w:rsidRPr="005950EA">
        <w:rPr>
          <w:rStyle w:val="ae"/>
          <w:b w:val="0"/>
          <w:bCs w:val="0"/>
          <w:rtl/>
        </w:rPr>
        <w:t>סאפיינס</w:t>
      </w:r>
      <w:r w:rsidRPr="005950EA">
        <w:rPr>
          <w:rStyle w:val="ae"/>
          <w:rFonts w:hint="cs"/>
          <w:b w:val="0"/>
          <w:bCs w:val="0"/>
          <w:rtl/>
        </w:rPr>
        <w:t xml:space="preserve"> ישראל</w:t>
      </w:r>
      <w:r w:rsidRPr="005950EA">
        <w:rPr>
          <w:rStyle w:val="ae"/>
          <w:b w:val="0"/>
          <w:bCs w:val="0"/>
          <w:rtl/>
        </w:rPr>
        <w:t xml:space="preserve"> מערכות תוכנה בע"מ</w:t>
      </w:r>
      <w:r w:rsidRPr="005950EA">
        <w:rPr>
          <w:rStyle w:val="ae"/>
          <w:rFonts w:hint="cs"/>
          <w:b w:val="0"/>
          <w:bCs w:val="0"/>
          <w:rtl/>
        </w:rPr>
        <w:t xml:space="preserve"> (להלן "הספק הקיים"), במסגרת </w:t>
      </w:r>
      <w:r w:rsidR="002073BB">
        <w:rPr>
          <w:rStyle w:val="ae"/>
          <w:rFonts w:hint="cs"/>
          <w:b w:val="0"/>
          <w:bCs w:val="0"/>
          <w:rtl/>
        </w:rPr>
        <w:t>ה</w:t>
      </w:r>
      <w:r w:rsidRPr="005950EA">
        <w:rPr>
          <w:rStyle w:val="ae"/>
          <w:rFonts w:hint="cs"/>
          <w:b w:val="0"/>
          <w:bCs w:val="0"/>
          <w:rtl/>
        </w:rPr>
        <w:t>התקשרות, שתוקפה עומד להסתייים. התחזוקה והפיתוח של מערכות אגף מעונות יום, אגף כ"א לשעת חירום ומערכת קבלנים של אגף אכיפה ואסדרה בסביבת הפלטפורמה, מבוצעת</w:t>
      </w:r>
      <w:r w:rsidR="004418B2">
        <w:rPr>
          <w:rStyle w:val="ae"/>
          <w:rFonts w:hint="cs"/>
          <w:b w:val="0"/>
          <w:bCs w:val="0"/>
          <w:rtl/>
        </w:rPr>
        <w:t>, בכל מערכת,</w:t>
      </w:r>
      <w:r w:rsidRPr="005950EA">
        <w:rPr>
          <w:rStyle w:val="ae"/>
          <w:rFonts w:hint="cs"/>
          <w:b w:val="0"/>
          <w:bCs w:val="0"/>
          <w:rtl/>
        </w:rPr>
        <w:t xml:space="preserve"> על ידי צוותים פנימיים. סך </w:t>
      </w:r>
      <w:r w:rsidR="00537956">
        <w:rPr>
          <w:rStyle w:val="ae"/>
          <w:rFonts w:hint="cs"/>
          <w:b w:val="0"/>
          <w:bCs w:val="0"/>
          <w:rtl/>
        </w:rPr>
        <w:t>נותני השירותים</w:t>
      </w:r>
      <w:r w:rsidRPr="005950EA">
        <w:rPr>
          <w:rStyle w:val="ae"/>
          <w:rFonts w:hint="cs"/>
          <w:b w:val="0"/>
          <w:bCs w:val="0"/>
          <w:rtl/>
        </w:rPr>
        <w:t xml:space="preserve"> בכל המערכות עומד על כ-</w:t>
      </w:r>
      <w:r w:rsidR="002073BB">
        <w:rPr>
          <w:rStyle w:val="ae"/>
          <w:rFonts w:hint="cs"/>
          <w:b w:val="0"/>
          <w:bCs w:val="0"/>
          <w:rtl/>
        </w:rPr>
        <w:t xml:space="preserve"> </w:t>
      </w:r>
      <w:r w:rsidR="004F5C69">
        <w:rPr>
          <w:rStyle w:val="ae"/>
          <w:rFonts w:hint="cs"/>
          <w:b w:val="0"/>
          <w:bCs w:val="0"/>
          <w:rtl/>
        </w:rPr>
        <w:t>18</w:t>
      </w:r>
      <w:r w:rsidR="002073BB">
        <w:rPr>
          <w:rStyle w:val="ae"/>
          <w:rFonts w:hint="cs"/>
          <w:b w:val="0"/>
          <w:bCs w:val="0"/>
          <w:rtl/>
        </w:rPr>
        <w:t xml:space="preserve"> </w:t>
      </w:r>
      <w:r w:rsidR="004418B2">
        <w:rPr>
          <w:rStyle w:val="ae"/>
          <w:rFonts w:hint="cs"/>
          <w:b w:val="0"/>
          <w:bCs w:val="0"/>
          <w:rtl/>
        </w:rPr>
        <w:t>נותני שירותים</w:t>
      </w:r>
      <w:r w:rsidR="00E634DD">
        <w:rPr>
          <w:rStyle w:val="ae"/>
          <w:rFonts w:hint="cs"/>
          <w:b w:val="0"/>
          <w:bCs w:val="0"/>
          <w:rtl/>
        </w:rPr>
        <w:t>/צוותים פנימיים</w:t>
      </w:r>
      <w:r w:rsidRPr="005950EA">
        <w:rPr>
          <w:rStyle w:val="ae"/>
          <w:rFonts w:hint="cs"/>
          <w:b w:val="0"/>
          <w:bCs w:val="0"/>
          <w:rtl/>
        </w:rPr>
        <w:t>.</w:t>
      </w:r>
    </w:p>
    <w:p w14:paraId="2D75EC58" w14:textId="77777777" w:rsidR="00537956" w:rsidRPr="005950EA" w:rsidRDefault="00537956" w:rsidP="00910C71">
      <w:pPr>
        <w:pStyle w:val="0"/>
        <w:spacing w:after="200"/>
        <w:rPr>
          <w:rStyle w:val="ae"/>
          <w:b w:val="0"/>
          <w:bCs w:val="0"/>
          <w:rtl/>
        </w:rPr>
      </w:pPr>
      <w:r>
        <w:rPr>
          <w:rStyle w:val="ae"/>
          <w:rFonts w:hint="cs"/>
          <w:b w:val="0"/>
          <w:bCs w:val="0"/>
          <w:rtl/>
        </w:rPr>
        <w:t>המשרד מעריך כי מספר נותני השירותים למתן השירותים הנדרשים עשוי להגיע למספר נותני השירותים הקיים.</w:t>
      </w:r>
    </w:p>
    <w:p w14:paraId="1FF8C9B5" w14:textId="77777777" w:rsidR="003A7757" w:rsidRDefault="003A7757" w:rsidP="00BD3575">
      <w:pPr>
        <w:pStyle w:val="-1"/>
        <w:numPr>
          <w:ilvl w:val="0"/>
          <w:numId w:val="30"/>
        </w:numPr>
      </w:pPr>
      <w:bookmarkStart w:id="13" w:name="_Toc496609904"/>
      <w:bookmarkStart w:id="14" w:name="_Toc96867005"/>
      <w:bookmarkStart w:id="15" w:name="H2_השירותים_הנדרשים_"/>
      <w:bookmarkStart w:id="16" w:name="_Hlk96186003"/>
      <w:r w:rsidRPr="005D0CA5">
        <w:rPr>
          <w:rFonts w:hint="cs"/>
          <w:rtl/>
        </w:rPr>
        <w:t>השירותים</w:t>
      </w:r>
      <w:r w:rsidRPr="005D0CA5">
        <w:rPr>
          <w:rtl/>
        </w:rPr>
        <w:t xml:space="preserve"> </w:t>
      </w:r>
      <w:r w:rsidRPr="005D0CA5">
        <w:rPr>
          <w:rFonts w:hint="cs"/>
          <w:rtl/>
        </w:rPr>
        <w:t>הנדרשים</w:t>
      </w:r>
      <w:bookmarkEnd w:id="13"/>
      <w:bookmarkEnd w:id="14"/>
    </w:p>
    <w:p w14:paraId="265EE126" w14:textId="77777777" w:rsidR="001D028C" w:rsidRPr="006E1673" w:rsidRDefault="001D028C" w:rsidP="007224AD">
      <w:pPr>
        <w:pStyle w:val="0"/>
        <w:rPr>
          <w:rStyle w:val="ae"/>
          <w:sz w:val="26"/>
          <w:szCs w:val="26"/>
          <w:rtl/>
        </w:rPr>
      </w:pPr>
      <w:bookmarkStart w:id="17" w:name="_Hlk96185931"/>
      <w:bookmarkEnd w:id="15"/>
      <w:r w:rsidRPr="006E1673">
        <w:rPr>
          <w:rStyle w:val="ae"/>
          <w:sz w:val="26"/>
          <w:szCs w:val="26"/>
          <w:rtl/>
        </w:rPr>
        <w:t xml:space="preserve">בכוונת </w:t>
      </w:r>
      <w:r w:rsidRPr="006E1673">
        <w:rPr>
          <w:rStyle w:val="ae"/>
          <w:rFonts w:hint="cs"/>
          <w:sz w:val="26"/>
          <w:szCs w:val="26"/>
          <w:rtl/>
        </w:rPr>
        <w:t>המשרד</w:t>
      </w:r>
      <w:r w:rsidRPr="006E1673">
        <w:rPr>
          <w:rStyle w:val="ae"/>
          <w:sz w:val="26"/>
          <w:szCs w:val="26"/>
          <w:rtl/>
        </w:rPr>
        <w:t xml:space="preserve"> להתקשר עם ספק </w:t>
      </w:r>
      <w:r w:rsidRPr="006E1673">
        <w:rPr>
          <w:rStyle w:val="ae"/>
          <w:rFonts w:hint="cs"/>
          <w:sz w:val="26"/>
          <w:szCs w:val="26"/>
          <w:rtl/>
        </w:rPr>
        <w:t>שיהיה אחראי למתן שירותי תחזוקה, אפיון, פיתוח שינויים ושיפורים למערכות הקיימות (כולן או חלקן), בהתאם לצרכי המשרד.</w:t>
      </w:r>
    </w:p>
    <w:bookmarkEnd w:id="17"/>
    <w:p w14:paraId="20F031B8" w14:textId="77777777" w:rsidR="00C46A87" w:rsidRPr="00993792" w:rsidRDefault="00C46A87" w:rsidP="00183BA6">
      <w:pPr>
        <w:pStyle w:val="a2"/>
        <w:spacing w:after="120"/>
        <w:ind w:left="566" w:hanging="567"/>
        <w:contextualSpacing w:val="0"/>
        <w:rPr>
          <w:b/>
          <w:bCs/>
          <w:u w:val="single"/>
        </w:rPr>
      </w:pPr>
      <w:r w:rsidRPr="00993792">
        <w:rPr>
          <w:rFonts w:hint="cs"/>
          <w:b/>
          <w:bCs/>
          <w:u w:val="single"/>
          <w:rtl/>
        </w:rPr>
        <w:t>מהות השירותים</w:t>
      </w:r>
    </w:p>
    <w:p w14:paraId="39B01B30" w14:textId="77777777" w:rsidR="001D028C" w:rsidRPr="00C46D48" w:rsidRDefault="001D028C" w:rsidP="00BD3575">
      <w:pPr>
        <w:numPr>
          <w:ilvl w:val="2"/>
          <w:numId w:val="30"/>
        </w:numPr>
        <w:tabs>
          <w:tab w:val="left" w:pos="1274"/>
        </w:tabs>
        <w:spacing w:after="120"/>
        <w:ind w:left="991" w:hanging="425"/>
        <w:rPr>
          <w:rFonts w:ascii="David" w:eastAsia="Times New Roman" w:hAnsi="David"/>
          <w:b/>
          <w:bCs/>
          <w:sz w:val="18"/>
          <w:u w:val="single"/>
          <w:rtl/>
        </w:rPr>
      </w:pPr>
      <w:bookmarkStart w:id="18" w:name="_Hlk87209605"/>
      <w:r w:rsidRPr="00C46D48">
        <w:rPr>
          <w:rFonts w:ascii="David" w:eastAsia="Times New Roman" w:hAnsi="David" w:hint="cs"/>
          <w:b/>
          <w:bCs/>
          <w:sz w:val="18"/>
          <w:u w:val="single"/>
          <w:rtl/>
        </w:rPr>
        <w:lastRenderedPageBreak/>
        <w:t>עקרונות העבודה</w:t>
      </w:r>
    </w:p>
    <w:p w14:paraId="340FD4E2" w14:textId="77777777" w:rsidR="00C6298C" w:rsidRDefault="00C6298C"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חודש ההתקשרות הראשון יוגדר כתקופת חפיפה בו הספק יידרש להגיע למשרדי המזמין כדי ללמוד/להכיר את המערכות השונות</w:t>
      </w:r>
      <w:r w:rsidR="00E57FE4">
        <w:rPr>
          <w:rFonts w:ascii="David" w:eastAsia="Times New Roman" w:hAnsi="David" w:hint="cs"/>
          <w:sz w:val="24"/>
          <w:rtl/>
        </w:rPr>
        <w:t xml:space="preserve">. </w:t>
      </w:r>
      <w:r>
        <w:rPr>
          <w:rFonts w:ascii="David" w:eastAsia="Times New Roman" w:hAnsi="David" w:hint="cs"/>
          <w:sz w:val="24"/>
          <w:rtl/>
        </w:rPr>
        <w:t>במסגרת תקופת החפיפה תוגדר תוכנית העבודה ותצורת התחזוקה של המערכות השונות</w:t>
      </w:r>
      <w:r w:rsidR="00E57FE4">
        <w:rPr>
          <w:rFonts w:ascii="David" w:eastAsia="Times New Roman" w:hAnsi="David" w:hint="cs"/>
          <w:sz w:val="24"/>
          <w:rtl/>
        </w:rPr>
        <w:t>.</w:t>
      </w:r>
    </w:p>
    <w:p w14:paraId="5E66B0C6" w14:textId="77777777" w:rsidR="00C6298C" w:rsidRDefault="00C6298C"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 xml:space="preserve">המזמין </w:t>
      </w:r>
      <w:r w:rsidR="009B1696">
        <w:rPr>
          <w:rFonts w:ascii="David" w:eastAsia="Times New Roman" w:hAnsi="David" w:hint="cs"/>
          <w:sz w:val="24"/>
          <w:rtl/>
        </w:rPr>
        <w:t xml:space="preserve">יקבע בשבוע הראשון לתקופת </w:t>
      </w:r>
      <w:r>
        <w:rPr>
          <w:rFonts w:ascii="David" w:eastAsia="Times New Roman" w:hAnsi="David" w:hint="cs"/>
          <w:sz w:val="24"/>
          <w:rtl/>
        </w:rPr>
        <w:t>החפיפה אילו מערכות יעברו לתחזוקת הספק ומתי</w:t>
      </w:r>
      <w:r w:rsidR="00E57FE4">
        <w:rPr>
          <w:rFonts w:ascii="David" w:eastAsia="Times New Roman" w:hAnsi="David" w:hint="cs"/>
          <w:sz w:val="24"/>
          <w:rtl/>
        </w:rPr>
        <w:t xml:space="preserve">. </w:t>
      </w:r>
      <w:r>
        <w:rPr>
          <w:rFonts w:ascii="David" w:eastAsia="Times New Roman" w:hAnsi="David" w:hint="cs"/>
          <w:sz w:val="24"/>
          <w:rtl/>
        </w:rPr>
        <w:t xml:space="preserve"> יתכן וכל המערכות יעברו יחד לתחזוקת הספק וייתכן </w:t>
      </w:r>
      <w:r w:rsidR="00E57FE4">
        <w:rPr>
          <w:rFonts w:ascii="David" w:eastAsia="Times New Roman" w:hAnsi="David" w:hint="cs"/>
          <w:sz w:val="24"/>
          <w:rtl/>
        </w:rPr>
        <w:t>וה</w:t>
      </w:r>
      <w:r w:rsidR="004A4B8A">
        <w:rPr>
          <w:rFonts w:ascii="David" w:eastAsia="Times New Roman" w:hAnsi="David" w:hint="cs"/>
          <w:sz w:val="24"/>
          <w:rtl/>
        </w:rPr>
        <w:t>מעבר</w:t>
      </w:r>
      <w:r>
        <w:rPr>
          <w:rFonts w:ascii="David" w:eastAsia="Times New Roman" w:hAnsi="David" w:hint="cs"/>
          <w:sz w:val="24"/>
          <w:rtl/>
        </w:rPr>
        <w:t xml:space="preserve"> יקרה בשלבים, הכל בהתאם לצרכי המשרד</w:t>
      </w:r>
      <w:r w:rsidR="00A26234">
        <w:rPr>
          <w:rFonts w:ascii="David" w:eastAsia="Times New Roman" w:hAnsi="David" w:hint="cs"/>
          <w:sz w:val="24"/>
          <w:rtl/>
        </w:rPr>
        <w:t xml:space="preserve"> ו</w:t>
      </w:r>
      <w:r w:rsidR="004A4B8A">
        <w:rPr>
          <w:rFonts w:ascii="David" w:eastAsia="Times New Roman" w:hAnsi="David" w:hint="cs"/>
          <w:sz w:val="24"/>
          <w:rtl/>
        </w:rPr>
        <w:t>ל</w:t>
      </w:r>
      <w:r w:rsidR="00A26234">
        <w:rPr>
          <w:rFonts w:ascii="David" w:eastAsia="Times New Roman" w:hAnsi="David" w:hint="cs"/>
          <w:sz w:val="24"/>
          <w:rtl/>
        </w:rPr>
        <w:t>תוכנית העבודה שתיקבע בין הצדדים</w:t>
      </w:r>
      <w:r w:rsidR="002078EF">
        <w:rPr>
          <w:rFonts w:ascii="David" w:eastAsia="Times New Roman" w:hAnsi="David" w:hint="cs"/>
          <w:sz w:val="24"/>
          <w:rtl/>
        </w:rPr>
        <w:t>.</w:t>
      </w:r>
    </w:p>
    <w:p w14:paraId="2498917F" w14:textId="77777777" w:rsidR="001D028C" w:rsidRPr="001D028C" w:rsidRDefault="001D028C"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הספק יעמיד צוות מקצועי ומנוסה, בעל ידע וניסיון בפלטפורמה, </w:t>
      </w:r>
      <w:r w:rsidR="002078EF">
        <w:rPr>
          <w:rFonts w:ascii="David" w:eastAsia="Times New Roman" w:hAnsi="David" w:hint="cs"/>
          <w:sz w:val="24"/>
          <w:rtl/>
        </w:rPr>
        <w:t>בהתאם למפורט בסעיף</w:t>
      </w:r>
      <w:r w:rsidR="007A20BE">
        <w:rPr>
          <w:rFonts w:ascii="David" w:eastAsia="Times New Roman" w:hAnsi="David" w:hint="cs"/>
          <w:sz w:val="24"/>
          <w:rtl/>
        </w:rPr>
        <w:t xml:space="preserve"> </w:t>
      </w:r>
      <w:r w:rsidR="00175589">
        <w:rPr>
          <w:rFonts w:ascii="David" w:eastAsia="Times New Roman" w:hAnsi="David" w:hint="cs"/>
          <w:sz w:val="24"/>
          <w:rtl/>
        </w:rPr>
        <w:t xml:space="preserve">4.4 </w:t>
      </w:r>
      <w:r w:rsidR="002078EF">
        <w:rPr>
          <w:rFonts w:ascii="David" w:eastAsia="Times New Roman" w:hAnsi="David" w:hint="cs"/>
          <w:sz w:val="24"/>
          <w:rtl/>
        </w:rPr>
        <w:t xml:space="preserve">להלן, </w:t>
      </w:r>
      <w:r w:rsidRPr="001D028C">
        <w:rPr>
          <w:rFonts w:ascii="David" w:eastAsia="Times New Roman" w:hAnsi="David" w:hint="cs"/>
          <w:sz w:val="24"/>
          <w:rtl/>
        </w:rPr>
        <w:t>אשר יספק את השירותים, בהתאם לדרישות ולצרכים, כפי שיעלו על ידי המשרד מעת לעת.</w:t>
      </w:r>
    </w:p>
    <w:p w14:paraId="0C126864" w14:textId="77777777" w:rsidR="001D028C" w:rsidRPr="002078EF" w:rsidRDefault="001D028C" w:rsidP="00BD3575">
      <w:pPr>
        <w:numPr>
          <w:ilvl w:val="3"/>
          <w:numId w:val="30"/>
        </w:numPr>
        <w:spacing w:after="120"/>
        <w:ind w:left="1700" w:hanging="851"/>
        <w:jc w:val="both"/>
        <w:rPr>
          <w:rFonts w:ascii="David" w:eastAsia="Times New Roman" w:hAnsi="David"/>
          <w:sz w:val="24"/>
          <w:rtl/>
        </w:rPr>
      </w:pPr>
      <w:r w:rsidRPr="002078EF">
        <w:rPr>
          <w:rFonts w:ascii="David" w:eastAsia="Times New Roman" w:hAnsi="David"/>
          <w:sz w:val="24"/>
          <w:rtl/>
        </w:rPr>
        <w:t xml:space="preserve">השירותים יסופקו </w:t>
      </w:r>
      <w:r w:rsidR="004418B2" w:rsidRPr="002078EF">
        <w:rPr>
          <w:rFonts w:ascii="David" w:eastAsia="Times New Roman" w:hAnsi="David" w:hint="eastAsia"/>
          <w:sz w:val="24"/>
          <w:rtl/>
        </w:rPr>
        <w:t>מ</w:t>
      </w:r>
      <w:r w:rsidRPr="002078EF">
        <w:rPr>
          <w:rFonts w:ascii="David" w:eastAsia="Times New Roman" w:hAnsi="David"/>
          <w:sz w:val="24"/>
          <w:rtl/>
        </w:rPr>
        <w:t xml:space="preserve">משרדי </w:t>
      </w:r>
      <w:r w:rsidR="002078EF">
        <w:rPr>
          <w:rFonts w:ascii="David" w:eastAsia="Times New Roman" w:hAnsi="David" w:hint="cs"/>
          <w:sz w:val="24"/>
          <w:rtl/>
        </w:rPr>
        <w:t>הספק. הספק יידרש לה</w:t>
      </w:r>
      <w:r w:rsidRPr="002078EF">
        <w:rPr>
          <w:rFonts w:ascii="David" w:eastAsia="Times New Roman" w:hAnsi="David" w:hint="eastAsia"/>
          <w:sz w:val="24"/>
          <w:rtl/>
        </w:rPr>
        <w:t>עמיד</w:t>
      </w:r>
      <w:r w:rsidRPr="002078EF">
        <w:rPr>
          <w:rFonts w:ascii="David" w:eastAsia="Times New Roman" w:hAnsi="David"/>
          <w:sz w:val="24"/>
          <w:rtl/>
        </w:rPr>
        <w:t xml:space="preserve"> </w:t>
      </w:r>
      <w:r w:rsidRPr="002078EF">
        <w:rPr>
          <w:rFonts w:ascii="David" w:eastAsia="Times New Roman" w:hAnsi="David" w:hint="eastAsia"/>
          <w:sz w:val="24"/>
          <w:rtl/>
        </w:rPr>
        <w:t>לרשות</w:t>
      </w:r>
      <w:r w:rsidRPr="002078EF">
        <w:rPr>
          <w:rFonts w:ascii="David" w:eastAsia="Times New Roman" w:hAnsi="David"/>
          <w:sz w:val="24"/>
          <w:rtl/>
        </w:rPr>
        <w:t xml:space="preserve"> </w:t>
      </w:r>
      <w:r w:rsidRPr="002078EF">
        <w:rPr>
          <w:rFonts w:ascii="David" w:eastAsia="Times New Roman" w:hAnsi="David" w:hint="eastAsia"/>
          <w:sz w:val="24"/>
          <w:rtl/>
        </w:rPr>
        <w:t>נותני</w:t>
      </w:r>
      <w:r w:rsidRPr="002078EF">
        <w:rPr>
          <w:rFonts w:ascii="David" w:eastAsia="Times New Roman" w:hAnsi="David"/>
          <w:sz w:val="24"/>
          <w:rtl/>
        </w:rPr>
        <w:t xml:space="preserve"> </w:t>
      </w:r>
      <w:r w:rsidRPr="002078EF">
        <w:rPr>
          <w:rFonts w:ascii="David" w:eastAsia="Times New Roman" w:hAnsi="David" w:hint="eastAsia"/>
          <w:sz w:val="24"/>
          <w:rtl/>
        </w:rPr>
        <w:t>השירותים</w:t>
      </w:r>
      <w:r w:rsidRPr="002078EF">
        <w:rPr>
          <w:rFonts w:ascii="David" w:eastAsia="Times New Roman" w:hAnsi="David"/>
          <w:sz w:val="24"/>
          <w:rtl/>
        </w:rPr>
        <w:t xml:space="preserve"> </w:t>
      </w:r>
      <w:r w:rsidRPr="002078EF">
        <w:rPr>
          <w:rFonts w:ascii="David" w:eastAsia="Times New Roman" w:hAnsi="David" w:hint="eastAsia"/>
          <w:sz w:val="24"/>
          <w:rtl/>
        </w:rPr>
        <w:t>מטעמו</w:t>
      </w:r>
      <w:r w:rsidRPr="002078EF">
        <w:rPr>
          <w:rFonts w:ascii="David" w:eastAsia="Times New Roman" w:hAnsi="David"/>
          <w:sz w:val="24"/>
          <w:rtl/>
        </w:rPr>
        <w:t xml:space="preserve"> </w:t>
      </w:r>
      <w:r w:rsidRPr="002078EF">
        <w:rPr>
          <w:rFonts w:ascii="David" w:eastAsia="Times New Roman" w:hAnsi="David" w:hint="eastAsia"/>
          <w:sz w:val="24"/>
          <w:rtl/>
        </w:rPr>
        <w:t>את</w:t>
      </w:r>
      <w:r w:rsidRPr="002078EF">
        <w:rPr>
          <w:rFonts w:ascii="David" w:eastAsia="Times New Roman" w:hAnsi="David"/>
          <w:sz w:val="24"/>
          <w:rtl/>
        </w:rPr>
        <w:t xml:space="preserve"> </w:t>
      </w:r>
      <w:r w:rsidRPr="002078EF">
        <w:rPr>
          <w:rFonts w:ascii="David" w:eastAsia="Times New Roman" w:hAnsi="David" w:hint="eastAsia"/>
          <w:sz w:val="24"/>
          <w:rtl/>
        </w:rPr>
        <w:t>כל</w:t>
      </w:r>
      <w:r w:rsidRPr="002078EF">
        <w:rPr>
          <w:rFonts w:ascii="David" w:eastAsia="Times New Roman" w:hAnsi="David"/>
          <w:sz w:val="24"/>
          <w:rtl/>
        </w:rPr>
        <w:t xml:space="preserve"> </w:t>
      </w:r>
      <w:r w:rsidRPr="002078EF">
        <w:rPr>
          <w:rFonts w:ascii="David" w:eastAsia="Times New Roman" w:hAnsi="David" w:hint="eastAsia"/>
          <w:sz w:val="24"/>
          <w:rtl/>
        </w:rPr>
        <w:t>הנדרש</w:t>
      </w:r>
      <w:r w:rsidRPr="002078EF">
        <w:rPr>
          <w:rFonts w:ascii="David" w:eastAsia="Times New Roman" w:hAnsi="David"/>
          <w:sz w:val="24"/>
          <w:rtl/>
        </w:rPr>
        <w:t xml:space="preserve"> </w:t>
      </w:r>
      <w:r w:rsidRPr="002078EF">
        <w:rPr>
          <w:rFonts w:ascii="David" w:eastAsia="Times New Roman" w:hAnsi="David" w:hint="eastAsia"/>
          <w:sz w:val="24"/>
          <w:rtl/>
        </w:rPr>
        <w:t>להם</w:t>
      </w:r>
      <w:r w:rsidRPr="002078EF">
        <w:rPr>
          <w:rFonts w:ascii="David" w:eastAsia="Times New Roman" w:hAnsi="David"/>
          <w:sz w:val="24"/>
          <w:rtl/>
        </w:rPr>
        <w:t xml:space="preserve"> </w:t>
      </w:r>
      <w:r w:rsidRPr="002078EF">
        <w:rPr>
          <w:rFonts w:ascii="David" w:eastAsia="Times New Roman" w:hAnsi="David" w:hint="eastAsia"/>
          <w:sz w:val="24"/>
          <w:rtl/>
        </w:rPr>
        <w:t>לצורך</w:t>
      </w:r>
      <w:r w:rsidRPr="002078EF">
        <w:rPr>
          <w:rFonts w:ascii="David" w:eastAsia="Times New Roman" w:hAnsi="David"/>
          <w:sz w:val="24"/>
          <w:rtl/>
        </w:rPr>
        <w:t xml:space="preserve"> </w:t>
      </w:r>
      <w:r w:rsidRPr="002078EF">
        <w:rPr>
          <w:rFonts w:ascii="David" w:eastAsia="Times New Roman" w:hAnsi="David" w:hint="eastAsia"/>
          <w:sz w:val="24"/>
          <w:rtl/>
        </w:rPr>
        <w:t>עבודתם</w:t>
      </w:r>
      <w:r w:rsidRPr="002078EF">
        <w:rPr>
          <w:rFonts w:ascii="David" w:eastAsia="Times New Roman" w:hAnsi="David"/>
          <w:sz w:val="24"/>
          <w:rtl/>
        </w:rPr>
        <w:t xml:space="preserve">, </w:t>
      </w:r>
      <w:r w:rsidRPr="002078EF">
        <w:rPr>
          <w:rFonts w:ascii="David" w:eastAsia="Times New Roman" w:hAnsi="David" w:hint="eastAsia"/>
          <w:sz w:val="24"/>
          <w:rtl/>
        </w:rPr>
        <w:t>ובכלל</w:t>
      </w:r>
      <w:r w:rsidRPr="002078EF">
        <w:rPr>
          <w:rFonts w:ascii="David" w:eastAsia="Times New Roman" w:hAnsi="David"/>
          <w:sz w:val="24"/>
          <w:rtl/>
        </w:rPr>
        <w:t xml:space="preserve"> </w:t>
      </w:r>
      <w:r w:rsidRPr="002078EF">
        <w:rPr>
          <w:rFonts w:ascii="David" w:eastAsia="Times New Roman" w:hAnsi="David" w:hint="eastAsia"/>
          <w:sz w:val="24"/>
          <w:rtl/>
        </w:rPr>
        <w:t>זה</w:t>
      </w:r>
      <w:r w:rsidRPr="002078EF">
        <w:rPr>
          <w:rFonts w:ascii="David" w:eastAsia="Times New Roman" w:hAnsi="David"/>
          <w:sz w:val="24"/>
          <w:rtl/>
        </w:rPr>
        <w:t xml:space="preserve"> </w:t>
      </w:r>
      <w:r w:rsidRPr="002078EF">
        <w:rPr>
          <w:rFonts w:ascii="David" w:eastAsia="Times New Roman" w:hAnsi="David" w:hint="eastAsia"/>
          <w:sz w:val="24"/>
          <w:rtl/>
        </w:rPr>
        <w:t>מקום</w:t>
      </w:r>
      <w:r w:rsidRPr="002078EF">
        <w:rPr>
          <w:rFonts w:ascii="David" w:eastAsia="Times New Roman" w:hAnsi="David"/>
          <w:sz w:val="24"/>
          <w:rtl/>
        </w:rPr>
        <w:t xml:space="preserve"> </w:t>
      </w:r>
      <w:r w:rsidRPr="002078EF">
        <w:rPr>
          <w:rFonts w:ascii="David" w:eastAsia="Times New Roman" w:hAnsi="David" w:hint="eastAsia"/>
          <w:sz w:val="24"/>
          <w:rtl/>
        </w:rPr>
        <w:t>ישיבה</w:t>
      </w:r>
      <w:r w:rsidRPr="002078EF">
        <w:rPr>
          <w:rFonts w:ascii="David" w:eastAsia="Times New Roman" w:hAnsi="David"/>
          <w:sz w:val="24"/>
          <w:rtl/>
        </w:rPr>
        <w:t>,</w:t>
      </w:r>
      <w:r w:rsidR="0088389D">
        <w:rPr>
          <w:rFonts w:ascii="David" w:eastAsia="Times New Roman" w:hAnsi="David" w:hint="cs"/>
          <w:sz w:val="24"/>
          <w:rtl/>
        </w:rPr>
        <w:t xml:space="preserve"> מחשב,</w:t>
      </w:r>
      <w:r w:rsidRPr="002078EF">
        <w:rPr>
          <w:rFonts w:ascii="David" w:eastAsia="Times New Roman" w:hAnsi="David"/>
          <w:sz w:val="24"/>
          <w:rtl/>
        </w:rPr>
        <w:t xml:space="preserve"> </w:t>
      </w:r>
      <w:r w:rsidRPr="002078EF">
        <w:rPr>
          <w:rFonts w:ascii="David" w:eastAsia="Times New Roman" w:hAnsi="David" w:hint="eastAsia"/>
          <w:sz w:val="24"/>
          <w:rtl/>
        </w:rPr>
        <w:t>טלפון</w:t>
      </w:r>
      <w:r w:rsidRPr="002078EF">
        <w:rPr>
          <w:rFonts w:ascii="David" w:eastAsia="Times New Roman" w:hAnsi="David"/>
          <w:sz w:val="24"/>
          <w:rtl/>
        </w:rPr>
        <w:t xml:space="preserve">, </w:t>
      </w:r>
      <w:r w:rsidRPr="002078EF">
        <w:rPr>
          <w:rFonts w:ascii="David" w:eastAsia="Times New Roman" w:hAnsi="David" w:hint="eastAsia"/>
          <w:sz w:val="24"/>
          <w:rtl/>
        </w:rPr>
        <w:t>מדפסת</w:t>
      </w:r>
      <w:r w:rsidRPr="002078EF">
        <w:rPr>
          <w:rFonts w:ascii="David" w:eastAsia="Times New Roman" w:hAnsi="David"/>
          <w:sz w:val="24"/>
          <w:rtl/>
        </w:rPr>
        <w:t xml:space="preserve"> </w:t>
      </w:r>
      <w:r w:rsidRPr="002078EF">
        <w:rPr>
          <w:rFonts w:ascii="David" w:eastAsia="Times New Roman" w:hAnsi="David" w:hint="eastAsia"/>
          <w:sz w:val="24"/>
          <w:rtl/>
        </w:rPr>
        <w:t>וכו</w:t>
      </w:r>
      <w:r w:rsidRPr="002078EF">
        <w:rPr>
          <w:rFonts w:ascii="David" w:eastAsia="Times New Roman" w:hAnsi="David"/>
          <w:sz w:val="24"/>
          <w:rtl/>
        </w:rPr>
        <w:t xml:space="preserve">'. </w:t>
      </w:r>
      <w:r w:rsidRPr="002078EF">
        <w:rPr>
          <w:rFonts w:ascii="David" w:eastAsia="Times New Roman" w:hAnsi="David" w:hint="eastAsia"/>
          <w:sz w:val="24"/>
          <w:rtl/>
        </w:rPr>
        <w:t>יחד</w:t>
      </w:r>
      <w:r w:rsidRPr="002078EF">
        <w:rPr>
          <w:rFonts w:ascii="David" w:eastAsia="Times New Roman" w:hAnsi="David"/>
          <w:sz w:val="24"/>
          <w:rtl/>
        </w:rPr>
        <w:t xml:space="preserve"> </w:t>
      </w:r>
      <w:r w:rsidRPr="002078EF">
        <w:rPr>
          <w:rFonts w:ascii="David" w:eastAsia="Times New Roman" w:hAnsi="David" w:hint="eastAsia"/>
          <w:sz w:val="24"/>
          <w:rtl/>
        </w:rPr>
        <w:t>עם</w:t>
      </w:r>
      <w:r w:rsidRPr="002078EF">
        <w:rPr>
          <w:rFonts w:ascii="David" w:eastAsia="Times New Roman" w:hAnsi="David"/>
          <w:sz w:val="24"/>
          <w:rtl/>
        </w:rPr>
        <w:t xml:space="preserve"> </w:t>
      </w:r>
      <w:r w:rsidRPr="002078EF">
        <w:rPr>
          <w:rFonts w:ascii="David" w:eastAsia="Times New Roman" w:hAnsi="David" w:hint="eastAsia"/>
          <w:sz w:val="24"/>
          <w:rtl/>
        </w:rPr>
        <w:t>זאת</w:t>
      </w:r>
      <w:r w:rsidR="004418B2" w:rsidRPr="002078EF">
        <w:rPr>
          <w:rFonts w:ascii="David" w:eastAsia="Times New Roman" w:hAnsi="David"/>
          <w:sz w:val="24"/>
          <w:rtl/>
        </w:rPr>
        <w:t>,</w:t>
      </w:r>
      <w:r w:rsidRPr="002078EF">
        <w:rPr>
          <w:rFonts w:ascii="David" w:eastAsia="Times New Roman" w:hAnsi="David"/>
          <w:sz w:val="24"/>
          <w:rtl/>
        </w:rPr>
        <w:t xml:space="preserve"> לעיתים יידרש</w:t>
      </w:r>
      <w:r w:rsidR="002078EF">
        <w:rPr>
          <w:rFonts w:ascii="David" w:eastAsia="Times New Roman" w:hAnsi="David" w:hint="cs"/>
          <w:sz w:val="24"/>
          <w:rtl/>
        </w:rPr>
        <w:t>ו נותני השירותים</w:t>
      </w:r>
      <w:r w:rsidRPr="002078EF">
        <w:rPr>
          <w:rFonts w:ascii="David" w:eastAsia="Times New Roman" w:hAnsi="David"/>
          <w:sz w:val="24"/>
          <w:rtl/>
        </w:rPr>
        <w:t xml:space="preserve"> להגיע </w:t>
      </w:r>
      <w:r w:rsidRPr="002078EF">
        <w:rPr>
          <w:rFonts w:ascii="David" w:eastAsia="Times New Roman" w:hAnsi="David" w:hint="eastAsia"/>
          <w:sz w:val="24"/>
          <w:rtl/>
        </w:rPr>
        <w:t>למשרדי</w:t>
      </w:r>
      <w:r w:rsidRPr="002078EF">
        <w:rPr>
          <w:rFonts w:ascii="David" w:eastAsia="Times New Roman" w:hAnsi="David"/>
          <w:sz w:val="24"/>
          <w:rtl/>
        </w:rPr>
        <w:t xml:space="preserve"> </w:t>
      </w:r>
      <w:r w:rsidRPr="002078EF">
        <w:rPr>
          <w:rFonts w:ascii="David" w:eastAsia="Times New Roman" w:hAnsi="David" w:hint="eastAsia"/>
          <w:sz w:val="24"/>
          <w:rtl/>
        </w:rPr>
        <w:t>המשרד</w:t>
      </w:r>
      <w:r w:rsidRPr="002078EF">
        <w:rPr>
          <w:rFonts w:ascii="David" w:eastAsia="Times New Roman" w:hAnsi="David"/>
          <w:sz w:val="24"/>
          <w:rtl/>
        </w:rPr>
        <w:t xml:space="preserve"> ו/או לכל מקום אחר בהתאם </w:t>
      </w:r>
      <w:r w:rsidRPr="002078EF">
        <w:rPr>
          <w:rFonts w:ascii="David" w:eastAsia="Times New Roman" w:hAnsi="David" w:hint="eastAsia"/>
          <w:sz w:val="24"/>
          <w:rtl/>
        </w:rPr>
        <w:t>לצור</w:t>
      </w:r>
      <w:r w:rsidR="002078EF">
        <w:rPr>
          <w:rFonts w:ascii="David" w:eastAsia="Times New Roman" w:hAnsi="David" w:hint="cs"/>
          <w:sz w:val="24"/>
          <w:rtl/>
        </w:rPr>
        <w:t>כי ודרישות המשרד</w:t>
      </w:r>
      <w:r w:rsidRPr="002078EF">
        <w:rPr>
          <w:rFonts w:ascii="David" w:eastAsia="Times New Roman" w:hAnsi="David"/>
          <w:sz w:val="24"/>
          <w:rtl/>
        </w:rPr>
        <w:t xml:space="preserve"> לטובת מתן השירותים. </w:t>
      </w:r>
    </w:p>
    <w:p w14:paraId="393B8119" w14:textId="77777777" w:rsidR="001D028C" w:rsidRPr="001D028C" w:rsidRDefault="001D028C" w:rsidP="00BD3575">
      <w:pPr>
        <w:numPr>
          <w:ilvl w:val="3"/>
          <w:numId w:val="30"/>
        </w:numPr>
        <w:spacing w:after="120"/>
        <w:ind w:left="1700" w:hanging="851"/>
        <w:jc w:val="both"/>
        <w:rPr>
          <w:rFonts w:ascii="David" w:eastAsia="Times New Roman" w:hAnsi="David"/>
          <w:sz w:val="24"/>
          <w:rtl/>
        </w:rPr>
      </w:pPr>
      <w:r w:rsidRPr="001D028C">
        <w:rPr>
          <w:rFonts w:ascii="David" w:eastAsia="Times New Roman" w:hAnsi="David"/>
          <w:sz w:val="24"/>
          <w:rtl/>
        </w:rPr>
        <w:t xml:space="preserve">השירותים יינתנו </w:t>
      </w:r>
      <w:r w:rsidRPr="001D028C">
        <w:rPr>
          <w:rFonts w:ascii="David" w:eastAsia="Times New Roman" w:hAnsi="David" w:hint="cs"/>
          <w:sz w:val="24"/>
          <w:rtl/>
        </w:rPr>
        <w:t xml:space="preserve">על </w:t>
      </w:r>
      <w:r w:rsidRPr="001D028C">
        <w:rPr>
          <w:rFonts w:ascii="David" w:eastAsia="Times New Roman" w:hAnsi="David"/>
          <w:sz w:val="24"/>
          <w:rtl/>
        </w:rPr>
        <w:t xml:space="preserve">רשת </w:t>
      </w:r>
      <w:r w:rsidRPr="001D028C">
        <w:rPr>
          <w:rFonts w:ascii="David" w:eastAsia="Times New Roman" w:hAnsi="David" w:hint="cs"/>
          <w:sz w:val="24"/>
          <w:rtl/>
        </w:rPr>
        <w:t>המשרד</w:t>
      </w:r>
      <w:r w:rsidRPr="001D028C">
        <w:rPr>
          <w:rFonts w:ascii="David" w:eastAsia="Times New Roman" w:hAnsi="David"/>
          <w:sz w:val="24"/>
          <w:rtl/>
        </w:rPr>
        <w:t xml:space="preserve">. הספק יחובר לרשת על ידי </w:t>
      </w:r>
      <w:r w:rsidRPr="001D028C">
        <w:rPr>
          <w:rFonts w:ascii="David" w:eastAsia="Times New Roman" w:hAnsi="David" w:hint="cs"/>
          <w:sz w:val="24"/>
          <w:rtl/>
        </w:rPr>
        <w:t>המשרד</w:t>
      </w:r>
      <w:r w:rsidRPr="001D028C">
        <w:rPr>
          <w:rFonts w:ascii="David" w:eastAsia="Times New Roman" w:hAnsi="David"/>
          <w:sz w:val="24"/>
          <w:rtl/>
        </w:rPr>
        <w:t xml:space="preserve"> ויוגדר כאתר ברשת הפנימית.</w:t>
      </w:r>
      <w:r w:rsidRPr="001D028C">
        <w:rPr>
          <w:rFonts w:ascii="David" w:eastAsia="Times New Roman" w:hAnsi="David" w:hint="cs"/>
          <w:sz w:val="24"/>
          <w:rtl/>
        </w:rPr>
        <w:t xml:space="preserve"> </w:t>
      </w:r>
    </w:p>
    <w:p w14:paraId="3AD45B79" w14:textId="77777777" w:rsidR="001D028C" w:rsidRPr="001D028C" w:rsidRDefault="001D028C"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עובדי </w:t>
      </w:r>
      <w:r w:rsidRPr="001D028C">
        <w:rPr>
          <w:rFonts w:ascii="David" w:eastAsia="Times New Roman" w:hAnsi="David"/>
          <w:sz w:val="24"/>
          <w:rtl/>
        </w:rPr>
        <w:t xml:space="preserve">הספק </w:t>
      </w:r>
      <w:r w:rsidRPr="001D028C">
        <w:rPr>
          <w:rFonts w:ascii="David" w:eastAsia="Times New Roman" w:hAnsi="David" w:hint="cs"/>
          <w:sz w:val="24"/>
          <w:rtl/>
        </w:rPr>
        <w:t>יתחברו</w:t>
      </w:r>
      <w:r w:rsidRPr="001D028C">
        <w:rPr>
          <w:rFonts w:ascii="David" w:eastAsia="Times New Roman" w:hAnsi="David"/>
          <w:sz w:val="24"/>
          <w:rtl/>
        </w:rPr>
        <w:t xml:space="preserve"> למערכות פנימיות </w:t>
      </w:r>
      <w:r w:rsidR="002F7A12">
        <w:rPr>
          <w:rFonts w:ascii="David" w:eastAsia="Times New Roman" w:hAnsi="David" w:hint="cs"/>
          <w:sz w:val="24"/>
          <w:rtl/>
        </w:rPr>
        <w:t>ו</w:t>
      </w:r>
      <w:r w:rsidRPr="001D028C">
        <w:rPr>
          <w:rFonts w:ascii="David" w:eastAsia="Times New Roman" w:hAnsi="David" w:hint="cs"/>
          <w:sz w:val="24"/>
          <w:rtl/>
        </w:rPr>
        <w:t xml:space="preserve">יעבדו </w:t>
      </w:r>
      <w:r w:rsidRPr="001D028C">
        <w:rPr>
          <w:rFonts w:ascii="David" w:eastAsia="Times New Roman" w:hAnsi="David"/>
          <w:sz w:val="24"/>
          <w:rtl/>
        </w:rPr>
        <w:t xml:space="preserve">באמצעות </w:t>
      </w:r>
      <w:r w:rsidR="002F7A12">
        <w:rPr>
          <w:rFonts w:ascii="David" w:eastAsia="Times New Roman" w:hAnsi="David" w:hint="cs"/>
          <w:sz w:val="24"/>
          <w:rtl/>
        </w:rPr>
        <w:t xml:space="preserve">תשתית מאובטחת </w:t>
      </w:r>
      <w:r w:rsidRPr="001D028C">
        <w:rPr>
          <w:rFonts w:ascii="David" w:eastAsia="Times New Roman" w:hAnsi="David"/>
          <w:sz w:val="24"/>
          <w:rtl/>
        </w:rPr>
        <w:t>של המשרד</w:t>
      </w:r>
      <w:r w:rsidR="002F7A12">
        <w:rPr>
          <w:rFonts w:ascii="David" w:eastAsia="Times New Roman" w:hAnsi="David" w:hint="cs"/>
          <w:sz w:val="24"/>
          <w:rtl/>
        </w:rPr>
        <w:t xml:space="preserve">, </w:t>
      </w:r>
      <w:r w:rsidR="00F307D4">
        <w:rPr>
          <w:rFonts w:ascii="David" w:eastAsia="Times New Roman" w:hAnsi="David" w:hint="cs"/>
          <w:sz w:val="24"/>
          <w:rtl/>
        </w:rPr>
        <w:t xml:space="preserve">כאשר </w:t>
      </w:r>
      <w:r w:rsidR="002F7A12">
        <w:rPr>
          <w:rFonts w:ascii="David" w:eastAsia="Times New Roman" w:hAnsi="David" w:hint="cs"/>
          <w:sz w:val="24"/>
          <w:rtl/>
        </w:rPr>
        <w:t>כל העבודה תתבצע מול המערכות הפנ</w:t>
      </w:r>
      <w:r w:rsidR="00F307D4">
        <w:rPr>
          <w:rFonts w:ascii="David" w:eastAsia="Times New Roman" w:hAnsi="David" w:hint="cs"/>
          <w:sz w:val="24"/>
          <w:rtl/>
        </w:rPr>
        <w:t>י</w:t>
      </w:r>
      <w:r w:rsidR="002F7A12">
        <w:rPr>
          <w:rFonts w:ascii="David" w:eastAsia="Times New Roman" w:hAnsi="David" w:hint="cs"/>
          <w:sz w:val="24"/>
          <w:rtl/>
        </w:rPr>
        <w:t>מיות של המשרד</w:t>
      </w:r>
      <w:r w:rsidR="00F307D4">
        <w:rPr>
          <w:rFonts w:ascii="David" w:eastAsia="Times New Roman" w:hAnsi="David" w:hint="cs"/>
          <w:sz w:val="24"/>
          <w:rtl/>
        </w:rPr>
        <w:t>.</w:t>
      </w:r>
      <w:r w:rsidR="002F7A12">
        <w:rPr>
          <w:rFonts w:ascii="David" w:eastAsia="Times New Roman" w:hAnsi="David" w:hint="cs"/>
          <w:sz w:val="24"/>
          <w:rtl/>
        </w:rPr>
        <w:t xml:space="preserve"> לא תתאפשר עבודה על תשתית הספק, אל</w:t>
      </w:r>
      <w:r w:rsidR="002078EF">
        <w:rPr>
          <w:rFonts w:ascii="David" w:eastAsia="Times New Roman" w:hAnsi="David" w:hint="cs"/>
          <w:sz w:val="24"/>
          <w:rtl/>
        </w:rPr>
        <w:t>א</w:t>
      </w:r>
      <w:r w:rsidR="002F7A12">
        <w:rPr>
          <w:rFonts w:ascii="David" w:eastAsia="Times New Roman" w:hAnsi="David" w:hint="cs"/>
          <w:sz w:val="24"/>
          <w:rtl/>
        </w:rPr>
        <w:t xml:space="preserve"> באישור</w:t>
      </w:r>
      <w:r w:rsidR="002078EF">
        <w:rPr>
          <w:rFonts w:ascii="David" w:eastAsia="Times New Roman" w:hAnsi="David" w:hint="cs"/>
          <w:sz w:val="24"/>
          <w:rtl/>
        </w:rPr>
        <w:t xml:space="preserve"> מראש של</w:t>
      </w:r>
      <w:r w:rsidR="002F7A12">
        <w:rPr>
          <w:rFonts w:ascii="David" w:eastAsia="Times New Roman" w:hAnsi="David" w:hint="cs"/>
          <w:sz w:val="24"/>
          <w:rtl/>
        </w:rPr>
        <w:t xml:space="preserve"> המשרד בלבד ובהתאם להנחיות</w:t>
      </w:r>
      <w:r w:rsidR="002078EF">
        <w:rPr>
          <w:rFonts w:ascii="David" w:eastAsia="Times New Roman" w:hAnsi="David" w:hint="cs"/>
          <w:sz w:val="24"/>
          <w:rtl/>
        </w:rPr>
        <w:t xml:space="preserve"> שיינתנו ע"י ממונה</w:t>
      </w:r>
      <w:r w:rsidR="002F7A12">
        <w:rPr>
          <w:rFonts w:ascii="David" w:eastAsia="Times New Roman" w:hAnsi="David" w:hint="cs"/>
          <w:sz w:val="24"/>
          <w:rtl/>
        </w:rPr>
        <w:t xml:space="preserve"> אבטחת המידע</w:t>
      </w:r>
      <w:r w:rsidR="002078EF">
        <w:rPr>
          <w:rFonts w:ascii="David" w:eastAsia="Times New Roman" w:hAnsi="David" w:hint="cs"/>
          <w:sz w:val="24"/>
          <w:rtl/>
        </w:rPr>
        <w:t xml:space="preserve"> במשרד</w:t>
      </w:r>
      <w:r w:rsidR="002F7A12">
        <w:rPr>
          <w:rFonts w:ascii="David" w:eastAsia="Times New Roman" w:hAnsi="David" w:hint="cs"/>
          <w:sz w:val="24"/>
          <w:rtl/>
        </w:rPr>
        <w:t>.</w:t>
      </w:r>
    </w:p>
    <w:p w14:paraId="69B05BC4" w14:textId="1D265D8A" w:rsidR="001D028C" w:rsidRPr="00336B0C" w:rsidRDefault="001D028C" w:rsidP="00BD3575">
      <w:pPr>
        <w:numPr>
          <w:ilvl w:val="3"/>
          <w:numId w:val="30"/>
        </w:numPr>
        <w:spacing w:after="120"/>
        <w:ind w:left="1700" w:hanging="851"/>
        <w:jc w:val="both"/>
        <w:rPr>
          <w:rFonts w:ascii="David" w:eastAsia="Times New Roman" w:hAnsi="David"/>
          <w:sz w:val="24"/>
        </w:rPr>
      </w:pPr>
      <w:r w:rsidRPr="00336B0C">
        <w:rPr>
          <w:rFonts w:ascii="David" w:eastAsia="Times New Roman" w:hAnsi="David" w:hint="cs"/>
          <w:sz w:val="24"/>
          <w:rtl/>
        </w:rPr>
        <w:t>גיבויים/שחזורים ואחסונם יהיו באחריות המשרד ועל תשתיות המשרד</w:t>
      </w:r>
      <w:r w:rsidR="00E23BC4" w:rsidRPr="00336B0C">
        <w:rPr>
          <w:rFonts w:ascii="David" w:eastAsia="Times New Roman" w:hAnsi="David" w:hint="cs"/>
          <w:sz w:val="24"/>
          <w:rtl/>
        </w:rPr>
        <w:t>, או בהתאם להנחיות המשרד</w:t>
      </w:r>
      <w:r w:rsidRPr="00336B0C">
        <w:rPr>
          <w:rFonts w:ascii="David" w:eastAsia="Times New Roman" w:hAnsi="David" w:hint="cs"/>
          <w:sz w:val="24"/>
          <w:rtl/>
        </w:rPr>
        <w:t>. הספק לא ישמור נתונים או כל מידע אחר על גבי שרתים אחרים.</w:t>
      </w:r>
    </w:p>
    <w:p w14:paraId="2DBD51A2" w14:textId="77777777" w:rsidR="00F51B0D" w:rsidRPr="001D028C" w:rsidRDefault="006F0A5C" w:rsidP="00BD3575">
      <w:pPr>
        <w:numPr>
          <w:ilvl w:val="3"/>
          <w:numId w:val="30"/>
        </w:numPr>
        <w:spacing w:after="120"/>
        <w:ind w:left="1700" w:hanging="851"/>
        <w:jc w:val="both"/>
        <w:rPr>
          <w:rFonts w:ascii="David" w:eastAsia="Times New Roman" w:hAnsi="David"/>
          <w:sz w:val="24"/>
          <w:rtl/>
        </w:rPr>
      </w:pPr>
      <w:r w:rsidRPr="006F0A5C">
        <w:rPr>
          <w:rFonts w:ascii="David" w:eastAsia="Times New Roman" w:hAnsi="David"/>
          <w:sz w:val="24"/>
          <w:rtl/>
        </w:rPr>
        <w:t xml:space="preserve">הספק </w:t>
      </w:r>
      <w:r>
        <w:rPr>
          <w:rFonts w:ascii="David" w:eastAsia="Times New Roman" w:hAnsi="David" w:hint="cs"/>
          <w:sz w:val="24"/>
          <w:rtl/>
        </w:rPr>
        <w:t>יידרש לבצע חפיפה ו</w:t>
      </w:r>
      <w:r w:rsidRPr="006F0A5C">
        <w:rPr>
          <w:rFonts w:ascii="David" w:eastAsia="Times New Roman" w:hAnsi="David"/>
          <w:sz w:val="24"/>
          <w:rtl/>
        </w:rPr>
        <w:t xml:space="preserve">העברה מסודרת של האחריות על </w:t>
      </w:r>
      <w:r w:rsidR="00F307D4">
        <w:rPr>
          <w:rFonts w:ascii="David" w:eastAsia="Times New Roman" w:hAnsi="David" w:hint="cs"/>
          <w:sz w:val="24"/>
          <w:rtl/>
        </w:rPr>
        <w:t>כל אחת מ</w:t>
      </w:r>
      <w:r w:rsidRPr="006F0A5C">
        <w:rPr>
          <w:rFonts w:ascii="David" w:eastAsia="Times New Roman" w:hAnsi="David"/>
          <w:sz w:val="24"/>
          <w:rtl/>
        </w:rPr>
        <w:t>המערכ</w:t>
      </w:r>
      <w:r w:rsidR="00F307D4">
        <w:rPr>
          <w:rFonts w:ascii="David" w:eastAsia="Times New Roman" w:hAnsi="David" w:hint="cs"/>
          <w:sz w:val="24"/>
          <w:rtl/>
        </w:rPr>
        <w:t>ו</w:t>
      </w:r>
      <w:r w:rsidRPr="006F0A5C">
        <w:rPr>
          <w:rFonts w:ascii="David" w:eastAsia="Times New Roman" w:hAnsi="David"/>
          <w:sz w:val="24"/>
          <w:rtl/>
        </w:rPr>
        <w:t xml:space="preserve">ת בעת סיום ההתקשרות או החלטה </w:t>
      </w:r>
      <w:r w:rsidR="008D3394">
        <w:rPr>
          <w:rFonts w:ascii="David" w:eastAsia="Times New Roman" w:hAnsi="David" w:hint="cs"/>
          <w:sz w:val="24"/>
          <w:rtl/>
        </w:rPr>
        <w:t xml:space="preserve">אחרת </w:t>
      </w:r>
      <w:r w:rsidRPr="006F0A5C">
        <w:rPr>
          <w:rFonts w:ascii="David" w:eastAsia="Times New Roman" w:hAnsi="David"/>
          <w:sz w:val="24"/>
          <w:rtl/>
        </w:rPr>
        <w:t xml:space="preserve">של המשרד להעביר תחזוקת </w:t>
      </w:r>
      <w:r w:rsidR="008D3394">
        <w:rPr>
          <w:rFonts w:ascii="David" w:eastAsia="Times New Roman" w:hAnsi="David" w:hint="cs"/>
          <w:sz w:val="24"/>
          <w:rtl/>
        </w:rPr>
        <w:t>ה</w:t>
      </w:r>
      <w:r w:rsidRPr="006F0A5C">
        <w:rPr>
          <w:rFonts w:ascii="David" w:eastAsia="Times New Roman" w:hAnsi="David"/>
          <w:sz w:val="24"/>
          <w:rtl/>
        </w:rPr>
        <w:t>מערכת לגורם אחר</w:t>
      </w:r>
      <w:r w:rsidR="004F4023">
        <w:rPr>
          <w:rFonts w:ascii="David" w:eastAsia="Times New Roman" w:hAnsi="David" w:hint="cs"/>
          <w:sz w:val="24"/>
          <w:rtl/>
        </w:rPr>
        <w:t xml:space="preserve"> מטעם אחר המשרד</w:t>
      </w:r>
      <w:r w:rsidRPr="006F0A5C">
        <w:rPr>
          <w:rFonts w:ascii="David" w:eastAsia="Times New Roman" w:hAnsi="David"/>
          <w:sz w:val="24"/>
          <w:rtl/>
        </w:rPr>
        <w:t>.</w:t>
      </w:r>
    </w:p>
    <w:bookmarkEnd w:id="18"/>
    <w:p w14:paraId="52F18F1D" w14:textId="77777777" w:rsidR="00C46A87" w:rsidRPr="00C46D48" w:rsidRDefault="00C46A87" w:rsidP="00BD3575">
      <w:pPr>
        <w:numPr>
          <w:ilvl w:val="2"/>
          <w:numId w:val="30"/>
        </w:numPr>
        <w:tabs>
          <w:tab w:val="left" w:pos="1274"/>
        </w:tabs>
        <w:spacing w:after="120"/>
        <w:ind w:left="991" w:hanging="425"/>
        <w:rPr>
          <w:rFonts w:ascii="David" w:eastAsia="Times New Roman" w:hAnsi="David"/>
          <w:b/>
          <w:bCs/>
          <w:sz w:val="18"/>
          <w:u w:val="single"/>
          <w:rtl/>
        </w:rPr>
      </w:pPr>
      <w:r w:rsidRPr="00C46D48">
        <w:rPr>
          <w:rFonts w:ascii="David" w:eastAsia="Times New Roman" w:hAnsi="David" w:hint="cs"/>
          <w:b/>
          <w:bCs/>
          <w:sz w:val="18"/>
          <w:u w:val="single"/>
          <w:rtl/>
        </w:rPr>
        <w:t>שירותי תחזוקה</w:t>
      </w:r>
    </w:p>
    <w:p w14:paraId="180C2E85" w14:textId="77777777"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הספק יהיה אחראי לכך שהמערכות יפעלו באופן שוטף וללא תקלות, </w:t>
      </w:r>
      <w:r w:rsidR="00314B61">
        <w:rPr>
          <w:rFonts w:ascii="David" w:eastAsia="Times New Roman" w:hAnsi="David" w:hint="cs"/>
          <w:sz w:val="24"/>
          <w:rtl/>
        </w:rPr>
        <w:t xml:space="preserve">לרבות </w:t>
      </w:r>
      <w:r w:rsidRPr="001D028C">
        <w:rPr>
          <w:rFonts w:ascii="David" w:eastAsia="Times New Roman" w:hAnsi="David" w:hint="cs"/>
          <w:sz w:val="24"/>
          <w:rtl/>
        </w:rPr>
        <w:t>על כל החלקים הקיימים, פיתוחים חדשים שינויים ושיפורים, שיבוצעו בתקופת ההסכם.</w:t>
      </w:r>
    </w:p>
    <w:p w14:paraId="266155C5" w14:textId="77777777"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הספק יקצה צוות </w:t>
      </w:r>
      <w:r w:rsidR="00132BF4">
        <w:rPr>
          <w:rFonts w:ascii="David" w:eastAsia="Times New Roman" w:hAnsi="David" w:hint="cs"/>
          <w:sz w:val="24"/>
          <w:rtl/>
        </w:rPr>
        <w:t>מבצעים</w:t>
      </w:r>
      <w:r w:rsidR="00FB5742">
        <w:rPr>
          <w:rFonts w:ascii="David" w:eastAsia="Times New Roman" w:hAnsi="David" w:hint="cs"/>
          <w:sz w:val="24"/>
          <w:rtl/>
        </w:rPr>
        <w:t>,</w:t>
      </w:r>
      <w:r w:rsidR="00132BF4">
        <w:rPr>
          <w:rFonts w:ascii="David" w:eastAsia="Times New Roman" w:hAnsi="David" w:hint="cs"/>
          <w:sz w:val="24"/>
          <w:rtl/>
        </w:rPr>
        <w:t xml:space="preserve"> בהתאם לדרישות המשרד</w:t>
      </w:r>
      <w:r w:rsidRPr="001D028C">
        <w:rPr>
          <w:rFonts w:ascii="David" w:eastAsia="Times New Roman" w:hAnsi="David" w:hint="cs"/>
          <w:sz w:val="24"/>
          <w:rtl/>
        </w:rPr>
        <w:t>, שילמד ויכיר את המערכת עליה הוא אחראי על בוריה, ויהיה אחראי ל:</w:t>
      </w:r>
    </w:p>
    <w:p w14:paraId="7F243BE8" w14:textId="77777777" w:rsidR="00C46A87" w:rsidRPr="00C46A87" w:rsidRDefault="00C46A87" w:rsidP="00BD3575">
      <w:pPr>
        <w:pStyle w:val="a2"/>
        <w:numPr>
          <w:ilvl w:val="0"/>
          <w:numId w:val="32"/>
        </w:numPr>
        <w:spacing w:after="120"/>
        <w:ind w:left="2267" w:hanging="426"/>
        <w:contextualSpacing w:val="0"/>
      </w:pPr>
      <w:r w:rsidRPr="00C46A87">
        <w:rPr>
          <w:rFonts w:hint="cs"/>
          <w:rtl/>
        </w:rPr>
        <w:lastRenderedPageBreak/>
        <w:t>תחזוקת האינטגרציה בין כל חלקי המערכת ומערכות משיקות.</w:t>
      </w:r>
    </w:p>
    <w:p w14:paraId="2C1B2F37" w14:textId="77777777" w:rsidR="00C46A87" w:rsidRPr="00C46A87" w:rsidRDefault="00C46A87" w:rsidP="00BD3575">
      <w:pPr>
        <w:pStyle w:val="a2"/>
        <w:numPr>
          <w:ilvl w:val="0"/>
          <w:numId w:val="32"/>
        </w:numPr>
        <w:spacing w:after="120"/>
        <w:ind w:left="2267" w:hanging="426"/>
        <w:contextualSpacing w:val="0"/>
      </w:pPr>
      <w:r w:rsidRPr="00C46A87">
        <w:rPr>
          <w:rFonts w:hint="cs"/>
          <w:rtl/>
        </w:rPr>
        <w:t>תיקון באגים שיתגלו תוך כדי העבודה השוטפת.</w:t>
      </w:r>
    </w:p>
    <w:p w14:paraId="29EF153E" w14:textId="77777777" w:rsidR="00C46A87" w:rsidRPr="00C46A87" w:rsidRDefault="00C46A87" w:rsidP="00BD3575">
      <w:pPr>
        <w:pStyle w:val="a2"/>
        <w:numPr>
          <w:ilvl w:val="0"/>
          <w:numId w:val="32"/>
        </w:numPr>
        <w:spacing w:after="120"/>
        <w:ind w:left="2267" w:hanging="426"/>
        <w:contextualSpacing w:val="0"/>
      </w:pPr>
      <w:r w:rsidRPr="00C46A87">
        <w:rPr>
          <w:rFonts w:hint="cs"/>
          <w:rtl/>
        </w:rPr>
        <w:t>שדרוג גרסאות תוכנת הבסיס, כולל הסבות במידת הצורך.</w:t>
      </w:r>
    </w:p>
    <w:p w14:paraId="540EB135" w14:textId="77777777" w:rsidR="00C46A87" w:rsidRPr="00C46A87" w:rsidRDefault="00C46A87" w:rsidP="00BD3575">
      <w:pPr>
        <w:pStyle w:val="a2"/>
        <w:numPr>
          <w:ilvl w:val="0"/>
          <w:numId w:val="32"/>
        </w:numPr>
        <w:spacing w:after="120"/>
        <w:ind w:left="2267" w:hanging="426"/>
        <w:contextualSpacing w:val="0"/>
      </w:pPr>
      <w:r w:rsidRPr="00C46A87">
        <w:rPr>
          <w:rFonts w:hint="cs"/>
          <w:rtl/>
        </w:rPr>
        <w:t xml:space="preserve">שיפור תפקוד המערכות ולביצוע עבודות ייעול. </w:t>
      </w:r>
    </w:p>
    <w:p w14:paraId="52B1153F" w14:textId="77777777" w:rsidR="00C46A87" w:rsidRPr="00C46A87" w:rsidRDefault="00C46A87" w:rsidP="00BD3575">
      <w:pPr>
        <w:pStyle w:val="a2"/>
        <w:numPr>
          <w:ilvl w:val="0"/>
          <w:numId w:val="32"/>
        </w:numPr>
        <w:spacing w:after="120"/>
        <w:ind w:left="2267" w:hanging="426"/>
        <w:contextualSpacing w:val="0"/>
      </w:pPr>
      <w:r w:rsidRPr="00C46A87">
        <w:rPr>
          <w:rFonts w:hint="cs"/>
          <w:rtl/>
        </w:rPr>
        <w:t>כל שירות אחר שיידרש לצורך תפעול מלא ותקין של המערכות.</w:t>
      </w:r>
    </w:p>
    <w:p w14:paraId="6E88E74D" w14:textId="77777777"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הספק י</w:t>
      </w:r>
      <w:r w:rsidRPr="001D028C">
        <w:rPr>
          <w:rFonts w:ascii="David" w:eastAsia="Times New Roman" w:hAnsi="David"/>
          <w:sz w:val="24"/>
          <w:rtl/>
        </w:rPr>
        <w:t>נהל תיעוד ומעקב אחר הטיפול בכל תקלה</w:t>
      </w:r>
      <w:r w:rsidRPr="001D028C">
        <w:rPr>
          <w:rFonts w:ascii="David" w:eastAsia="Times New Roman" w:hAnsi="David" w:hint="cs"/>
          <w:sz w:val="24"/>
          <w:rtl/>
        </w:rPr>
        <w:t>, י</w:t>
      </w:r>
      <w:r w:rsidRPr="001D028C">
        <w:rPr>
          <w:rFonts w:ascii="David" w:eastAsia="Times New Roman" w:hAnsi="David"/>
          <w:sz w:val="24"/>
          <w:rtl/>
        </w:rPr>
        <w:t>פיק דוח חודשי של הקריאות, סוגי התקלות וסטאטוס הטיפול בהן, ו</w:t>
      </w:r>
      <w:r w:rsidRPr="001D028C">
        <w:rPr>
          <w:rFonts w:ascii="David" w:eastAsia="Times New Roman" w:hAnsi="David" w:hint="cs"/>
          <w:sz w:val="24"/>
          <w:rtl/>
        </w:rPr>
        <w:t>י</w:t>
      </w:r>
      <w:r w:rsidRPr="001D028C">
        <w:rPr>
          <w:rFonts w:ascii="David" w:eastAsia="Times New Roman" w:hAnsi="David"/>
          <w:sz w:val="24"/>
          <w:rtl/>
        </w:rPr>
        <w:t xml:space="preserve">עבירו </w:t>
      </w:r>
      <w:r w:rsidRPr="001D028C">
        <w:rPr>
          <w:rFonts w:ascii="David" w:eastAsia="Times New Roman" w:hAnsi="David" w:hint="cs"/>
          <w:sz w:val="24"/>
          <w:rtl/>
        </w:rPr>
        <w:t>ל</w:t>
      </w:r>
      <w:r w:rsidR="00314B61">
        <w:rPr>
          <w:rFonts w:ascii="David" w:eastAsia="Times New Roman" w:hAnsi="David" w:hint="cs"/>
          <w:sz w:val="24"/>
          <w:rtl/>
        </w:rPr>
        <w:t>גורם הרלוונטי ב</w:t>
      </w:r>
      <w:r w:rsidRPr="001D028C">
        <w:rPr>
          <w:rFonts w:ascii="David" w:eastAsia="Times New Roman" w:hAnsi="David" w:hint="cs"/>
          <w:sz w:val="24"/>
          <w:rtl/>
        </w:rPr>
        <w:t>זרוע</w:t>
      </w:r>
      <w:r w:rsidRPr="001D028C">
        <w:rPr>
          <w:rFonts w:ascii="David" w:eastAsia="Times New Roman" w:hAnsi="David"/>
          <w:sz w:val="24"/>
          <w:rtl/>
        </w:rPr>
        <w:t>.</w:t>
      </w:r>
    </w:p>
    <w:p w14:paraId="151E77E0" w14:textId="77777777"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הספק</w:t>
      </w:r>
      <w:r w:rsidRPr="001D028C">
        <w:rPr>
          <w:rFonts w:ascii="David" w:eastAsia="Times New Roman" w:hAnsi="David"/>
          <w:sz w:val="24"/>
          <w:rtl/>
        </w:rPr>
        <w:t xml:space="preserve"> מתחייב לעשות כל שביכולתו על מנת לתקן כל תקלה או אי התאמה </w:t>
      </w:r>
      <w:r w:rsidR="00314B61">
        <w:rPr>
          <w:rFonts w:ascii="David" w:eastAsia="Times New Roman" w:hAnsi="David" w:hint="cs"/>
          <w:sz w:val="24"/>
          <w:rtl/>
        </w:rPr>
        <w:t xml:space="preserve">במערכות </w:t>
      </w:r>
      <w:r w:rsidR="00C159F1">
        <w:rPr>
          <w:rFonts w:ascii="David" w:eastAsia="Times New Roman" w:hAnsi="David" w:hint="cs"/>
          <w:sz w:val="24"/>
          <w:rtl/>
        </w:rPr>
        <w:t>שקיבל עליהן אחריות לפיתוח ותחזוקה במסגרת המכרז</w:t>
      </w:r>
      <w:r w:rsidRPr="001D028C">
        <w:rPr>
          <w:rFonts w:ascii="David" w:eastAsia="Times New Roman" w:hAnsi="David"/>
          <w:sz w:val="24"/>
          <w:rtl/>
        </w:rPr>
        <w:t>, על מנת לאפשר את תפקוד</w:t>
      </w:r>
      <w:r w:rsidR="00314B61">
        <w:rPr>
          <w:rFonts w:ascii="David" w:eastAsia="Times New Roman" w:hAnsi="David" w:hint="cs"/>
          <w:sz w:val="24"/>
          <w:rtl/>
        </w:rPr>
        <w:t>ן</w:t>
      </w:r>
      <w:r w:rsidRPr="001D028C">
        <w:rPr>
          <w:rFonts w:ascii="David" w:eastAsia="Times New Roman" w:hAnsi="David"/>
          <w:sz w:val="24"/>
          <w:rtl/>
        </w:rPr>
        <w:t xml:space="preserve"> התקין והיעיל בהתאם לצורכי ודרישות המשרד. </w:t>
      </w:r>
    </w:p>
    <w:p w14:paraId="4CE98C70" w14:textId="77777777"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הספק י</w:t>
      </w:r>
      <w:r w:rsidRPr="001D028C">
        <w:rPr>
          <w:rFonts w:ascii="David" w:eastAsia="Times New Roman" w:hAnsi="David"/>
          <w:sz w:val="24"/>
          <w:rtl/>
        </w:rPr>
        <w:t>תקן כל תקלה</w:t>
      </w:r>
      <w:r w:rsidR="007458AE">
        <w:rPr>
          <w:rFonts w:ascii="David" w:eastAsia="Times New Roman" w:hAnsi="David" w:hint="cs"/>
          <w:sz w:val="24"/>
          <w:rtl/>
        </w:rPr>
        <w:t>.</w:t>
      </w:r>
      <w:r w:rsidR="00CC257A">
        <w:rPr>
          <w:rFonts w:ascii="David" w:eastAsia="Times New Roman" w:hAnsi="David" w:hint="cs"/>
          <w:sz w:val="24"/>
          <w:rtl/>
        </w:rPr>
        <w:t xml:space="preserve"> </w:t>
      </w:r>
      <w:r w:rsidR="001A68CA">
        <w:rPr>
          <w:rFonts w:ascii="David" w:eastAsia="Times New Roman" w:hAnsi="David" w:hint="cs"/>
          <w:sz w:val="24"/>
          <w:rtl/>
        </w:rPr>
        <w:t>במקרים שהתקלה איננה בתחום אחריותו עליו לזהות את מקור התקלה ולעדכן את המשרד בהקדם</w:t>
      </w:r>
      <w:r w:rsidR="007458AE">
        <w:rPr>
          <w:rFonts w:ascii="David" w:eastAsia="Times New Roman" w:hAnsi="David" w:hint="cs"/>
          <w:sz w:val="24"/>
          <w:rtl/>
        </w:rPr>
        <w:t>.</w:t>
      </w:r>
    </w:p>
    <w:tbl>
      <w:tblPr>
        <w:tblStyle w:val="311"/>
        <w:bidiVisual/>
        <w:tblW w:w="8560" w:type="dxa"/>
        <w:tblInd w:w="1045" w:type="dxa"/>
        <w:tblLook w:val="04A0" w:firstRow="1" w:lastRow="0" w:firstColumn="1" w:lastColumn="0" w:noHBand="0" w:noVBand="1"/>
      </w:tblPr>
      <w:tblGrid>
        <w:gridCol w:w="426"/>
        <w:gridCol w:w="3177"/>
        <w:gridCol w:w="4957"/>
      </w:tblGrid>
      <w:tr w:rsidR="00C46A87" w:rsidRPr="001D028C" w14:paraId="0F33BBAB" w14:textId="77777777" w:rsidTr="000A5435">
        <w:trPr>
          <w:trHeight w:val="440"/>
          <w:tblHeader/>
        </w:trPr>
        <w:tc>
          <w:tcPr>
            <w:tcW w:w="426" w:type="dxa"/>
            <w:hideMark/>
          </w:tcPr>
          <w:p w14:paraId="36BD8A24" w14:textId="77777777" w:rsidR="00C46A87" w:rsidRPr="001D028C" w:rsidRDefault="00C46A87" w:rsidP="006070AC">
            <w:pPr>
              <w:spacing w:beforeLines="50" w:before="120" w:afterLines="50" w:after="120" w:line="260" w:lineRule="atLeast"/>
              <w:jc w:val="both"/>
              <w:rPr>
                <w:rFonts w:ascii="David" w:eastAsia="Times New Roman" w:hAnsi="David"/>
                <w:b/>
                <w:sz w:val="24"/>
                <w:lang w:eastAsia="he-IL"/>
              </w:rPr>
            </w:pPr>
            <w:r w:rsidRPr="001D028C">
              <w:rPr>
                <w:rFonts w:ascii="David" w:eastAsia="Times New Roman" w:hAnsi="David"/>
                <w:b/>
                <w:sz w:val="24"/>
                <w:rtl/>
                <w:lang w:eastAsia="he-IL"/>
              </w:rPr>
              <w:t>#</w:t>
            </w:r>
          </w:p>
        </w:tc>
        <w:tc>
          <w:tcPr>
            <w:tcW w:w="3177" w:type="dxa"/>
            <w:hideMark/>
          </w:tcPr>
          <w:p w14:paraId="20695EAC" w14:textId="77777777" w:rsidR="00C46A87" w:rsidRPr="001D028C" w:rsidRDefault="00C46A87" w:rsidP="006070AC">
            <w:pPr>
              <w:spacing w:beforeLines="50" w:before="120" w:afterLines="50" w:after="120" w:line="260" w:lineRule="atLeast"/>
              <w:jc w:val="both"/>
              <w:rPr>
                <w:rFonts w:ascii="David" w:eastAsia="Times New Roman" w:hAnsi="David"/>
                <w:bCs/>
                <w:sz w:val="24"/>
                <w:rtl/>
                <w:lang w:eastAsia="he-IL"/>
              </w:rPr>
            </w:pPr>
            <w:r w:rsidRPr="001D028C">
              <w:rPr>
                <w:rFonts w:ascii="David" w:eastAsia="Times New Roman" w:hAnsi="David"/>
                <w:bCs/>
                <w:sz w:val="24"/>
                <w:rtl/>
                <w:lang w:eastAsia="he-IL"/>
              </w:rPr>
              <w:t>רמת חומרת תקלה</w:t>
            </w:r>
          </w:p>
        </w:tc>
        <w:tc>
          <w:tcPr>
            <w:tcW w:w="4957" w:type="dxa"/>
          </w:tcPr>
          <w:p w14:paraId="0561ACED" w14:textId="77777777" w:rsidR="00C46A87" w:rsidRPr="001D028C" w:rsidRDefault="00C46A87" w:rsidP="006070AC">
            <w:pPr>
              <w:spacing w:beforeLines="50" w:before="120" w:afterLines="50" w:after="120" w:line="260" w:lineRule="atLeast"/>
              <w:jc w:val="both"/>
              <w:rPr>
                <w:rFonts w:ascii="David" w:eastAsia="Times New Roman" w:hAnsi="David"/>
                <w:bCs/>
                <w:sz w:val="24"/>
                <w:lang w:eastAsia="he-IL"/>
              </w:rPr>
            </w:pPr>
            <w:r w:rsidRPr="001D028C">
              <w:rPr>
                <w:rFonts w:ascii="David" w:eastAsia="Times New Roman" w:hAnsi="David"/>
                <w:bCs/>
                <w:sz w:val="24"/>
                <w:rtl/>
                <w:lang w:eastAsia="he-IL"/>
              </w:rPr>
              <w:t>מחויבות מציע זוכה</w:t>
            </w:r>
          </w:p>
        </w:tc>
      </w:tr>
      <w:tr w:rsidR="00C46A87" w:rsidRPr="001D028C" w14:paraId="05E71249" w14:textId="77777777" w:rsidTr="000A5435">
        <w:trPr>
          <w:trHeight w:val="355"/>
        </w:trPr>
        <w:tc>
          <w:tcPr>
            <w:tcW w:w="426" w:type="dxa"/>
          </w:tcPr>
          <w:p w14:paraId="4EB3521B" w14:textId="77777777" w:rsidR="00C46A87" w:rsidRPr="001D028C" w:rsidRDefault="00C46A87" w:rsidP="006070AC">
            <w:pPr>
              <w:spacing w:before="96" w:after="96" w:line="280" w:lineRule="atLeast"/>
              <w:jc w:val="both"/>
              <w:rPr>
                <w:rFonts w:ascii="David" w:eastAsia="Times New Roman" w:hAnsi="David"/>
                <w:b/>
                <w:bCs/>
                <w:sz w:val="24"/>
                <w:rtl/>
                <w:lang w:eastAsia="he-IL"/>
              </w:rPr>
            </w:pPr>
            <w:r w:rsidRPr="001D028C">
              <w:rPr>
                <w:rFonts w:ascii="David" w:eastAsia="Times New Roman" w:hAnsi="David"/>
                <w:b/>
                <w:bCs/>
                <w:sz w:val="24"/>
                <w:rtl/>
                <w:lang w:eastAsia="he-IL"/>
              </w:rPr>
              <w:t>1</w:t>
            </w:r>
          </w:p>
        </w:tc>
        <w:tc>
          <w:tcPr>
            <w:tcW w:w="3177" w:type="dxa"/>
          </w:tcPr>
          <w:p w14:paraId="50D56B5F" w14:textId="2A1BACFD" w:rsidR="00C46A87" w:rsidRPr="001D028C" w:rsidRDefault="00C46A87" w:rsidP="000A5435">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קריטית</w:t>
            </w:r>
            <w:r w:rsidR="000A5435">
              <w:rPr>
                <w:rFonts w:ascii="David" w:eastAsia="Times New Roman" w:hAnsi="David" w:hint="cs"/>
                <w:sz w:val="24"/>
                <w:rtl/>
                <w:lang w:eastAsia="he-IL"/>
              </w:rPr>
              <w:t xml:space="preserve"> - </w:t>
            </w:r>
            <w:r w:rsidRPr="001D028C">
              <w:rPr>
                <w:rFonts w:ascii="David" w:eastAsia="Times New Roman" w:hAnsi="David"/>
                <w:sz w:val="24"/>
                <w:rtl/>
                <w:lang w:eastAsia="he-IL"/>
              </w:rPr>
              <w:t>היינו, תקלה משביתה לאור השבתת מערכת או פגיעה בתפעול השוטף</w:t>
            </w:r>
          </w:p>
        </w:tc>
        <w:tc>
          <w:tcPr>
            <w:tcW w:w="4957" w:type="dxa"/>
          </w:tcPr>
          <w:p w14:paraId="2684EA90" w14:textId="77777777" w:rsidR="00C46A87" w:rsidRPr="001D028C" w:rsidRDefault="00C46A87" w:rsidP="006070AC">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 xml:space="preserve">החברה תיידע את </w:t>
            </w:r>
            <w:r w:rsidRPr="001D028C">
              <w:rPr>
                <w:rFonts w:ascii="David" w:eastAsia="Times New Roman" w:hAnsi="David" w:hint="cs"/>
                <w:sz w:val="24"/>
                <w:rtl/>
                <w:lang w:eastAsia="he-IL"/>
              </w:rPr>
              <w:t>המשרד</w:t>
            </w:r>
            <w:r w:rsidRPr="001D028C">
              <w:rPr>
                <w:rFonts w:ascii="David" w:eastAsia="Times New Roman" w:hAnsi="David"/>
                <w:sz w:val="24"/>
                <w:rtl/>
                <w:lang w:eastAsia="he-IL"/>
              </w:rPr>
              <w:t xml:space="preserve"> על </w:t>
            </w:r>
            <w:r w:rsidRPr="001D028C">
              <w:rPr>
                <w:rFonts w:ascii="David" w:eastAsia="Times New Roman" w:hAnsi="David" w:hint="cs"/>
                <w:sz w:val="24"/>
                <w:rtl/>
                <w:lang w:eastAsia="he-IL"/>
              </w:rPr>
              <w:t>זיהוי</w:t>
            </w:r>
            <w:r w:rsidRPr="001D028C">
              <w:rPr>
                <w:rFonts w:ascii="David" w:eastAsia="Times New Roman" w:hAnsi="David"/>
                <w:sz w:val="24"/>
                <w:rtl/>
                <w:lang w:eastAsia="he-IL"/>
              </w:rPr>
              <w:t xml:space="preserve"> התקלה ותהיה בקשר טלפוני רציף עם </w:t>
            </w:r>
            <w:r w:rsidRPr="001D028C">
              <w:rPr>
                <w:rFonts w:ascii="David" w:eastAsia="Times New Roman" w:hAnsi="David" w:hint="cs"/>
                <w:sz w:val="24"/>
                <w:rtl/>
                <w:lang w:eastAsia="he-IL"/>
              </w:rPr>
              <w:t>המשרד</w:t>
            </w:r>
            <w:r w:rsidRPr="001D028C">
              <w:rPr>
                <w:rFonts w:ascii="David" w:eastAsia="Times New Roman" w:hAnsi="David"/>
                <w:sz w:val="24"/>
                <w:rtl/>
                <w:lang w:eastAsia="he-IL"/>
              </w:rPr>
              <w:t xml:space="preserve"> עד לפתרון התקלה.</w:t>
            </w:r>
          </w:p>
          <w:p w14:paraId="542761FD" w14:textId="77777777" w:rsidR="00C46A87" w:rsidRPr="001D028C" w:rsidRDefault="00C46A87" w:rsidP="006070AC">
            <w:pPr>
              <w:spacing w:beforeLines="50" w:before="120" w:afterLines="50" w:after="120" w:line="260" w:lineRule="atLeast"/>
              <w:jc w:val="both"/>
              <w:rPr>
                <w:rFonts w:ascii="David" w:eastAsia="Times New Roman" w:hAnsi="David"/>
                <w:sz w:val="24"/>
                <w:lang w:eastAsia="he-IL"/>
              </w:rPr>
            </w:pPr>
            <w:r w:rsidRPr="001D028C">
              <w:rPr>
                <w:rFonts w:ascii="David" w:eastAsia="Times New Roman" w:hAnsi="David"/>
                <w:sz w:val="24"/>
                <w:rtl/>
                <w:lang w:eastAsia="he-IL"/>
              </w:rPr>
              <w:t xml:space="preserve">התחלת הטיפול תוך שעתיים מרגע קבלת הקריאה, וטיפול </w:t>
            </w:r>
            <w:r w:rsidRPr="001D028C">
              <w:rPr>
                <w:rFonts w:ascii="David" w:eastAsia="Times New Roman" w:hAnsi="David"/>
                <w:sz w:val="24"/>
                <w:u w:val="single"/>
                <w:rtl/>
                <w:lang w:eastAsia="he-IL"/>
              </w:rPr>
              <w:t>רצוף</w:t>
            </w:r>
            <w:r w:rsidRPr="001D028C">
              <w:rPr>
                <w:rFonts w:ascii="David" w:eastAsia="Times New Roman" w:hAnsi="David"/>
                <w:sz w:val="24"/>
                <w:rtl/>
                <w:lang w:eastAsia="he-IL"/>
              </w:rPr>
              <w:t xml:space="preserve"> עד לתיקון התקלה. </w:t>
            </w:r>
            <w:r w:rsidR="00594378">
              <w:rPr>
                <w:rFonts w:ascii="David" w:eastAsia="Times New Roman" w:hAnsi="David" w:hint="cs"/>
                <w:sz w:val="24"/>
                <w:rtl/>
                <w:lang w:eastAsia="he-IL"/>
              </w:rPr>
              <w:t xml:space="preserve"> </w:t>
            </w:r>
          </w:p>
        </w:tc>
      </w:tr>
      <w:tr w:rsidR="00C46A87" w:rsidRPr="001D028C" w14:paraId="68BDCEDC" w14:textId="77777777" w:rsidTr="000A5435">
        <w:trPr>
          <w:trHeight w:val="355"/>
        </w:trPr>
        <w:tc>
          <w:tcPr>
            <w:tcW w:w="426" w:type="dxa"/>
          </w:tcPr>
          <w:p w14:paraId="0CB5392A" w14:textId="77777777" w:rsidR="00C46A87" w:rsidRPr="001D028C" w:rsidRDefault="00C46A87" w:rsidP="006070AC">
            <w:pPr>
              <w:spacing w:before="96" w:after="96" w:line="280" w:lineRule="atLeast"/>
              <w:jc w:val="both"/>
              <w:rPr>
                <w:rFonts w:ascii="David" w:eastAsia="Times New Roman" w:hAnsi="David"/>
                <w:b/>
                <w:bCs/>
                <w:sz w:val="24"/>
                <w:rtl/>
                <w:lang w:eastAsia="he-IL"/>
              </w:rPr>
            </w:pPr>
            <w:r w:rsidRPr="001D028C">
              <w:rPr>
                <w:rFonts w:ascii="David" w:eastAsia="Times New Roman" w:hAnsi="David"/>
                <w:b/>
                <w:bCs/>
                <w:sz w:val="24"/>
                <w:rtl/>
                <w:lang w:eastAsia="he-IL"/>
              </w:rPr>
              <w:t>2</w:t>
            </w:r>
          </w:p>
        </w:tc>
        <w:tc>
          <w:tcPr>
            <w:tcW w:w="3177" w:type="dxa"/>
          </w:tcPr>
          <w:p w14:paraId="1F5EAE0B" w14:textId="77777777" w:rsidR="00C46A87" w:rsidRPr="001D028C" w:rsidRDefault="00C46A87" w:rsidP="006070AC">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 xml:space="preserve">גבוהה </w:t>
            </w:r>
          </w:p>
        </w:tc>
        <w:tc>
          <w:tcPr>
            <w:tcW w:w="4957" w:type="dxa"/>
          </w:tcPr>
          <w:p w14:paraId="0E478ECD" w14:textId="77777777" w:rsidR="00C46A87" w:rsidRPr="001D028C" w:rsidRDefault="00C46A87" w:rsidP="006070AC">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 xml:space="preserve">התחלת הטיפול תוך 6 שעות עבודה מרגע קבלת הקריאה. </w:t>
            </w:r>
          </w:p>
          <w:p w14:paraId="6A3E07CA" w14:textId="77777777" w:rsidR="00C46A87" w:rsidRPr="001D028C" w:rsidRDefault="00C46A87" w:rsidP="00BD47F0">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במידה ש</w:t>
            </w:r>
            <w:r w:rsidR="00314B61">
              <w:rPr>
                <w:rFonts w:ascii="David" w:eastAsia="Times New Roman" w:hAnsi="David" w:hint="cs"/>
                <w:sz w:val="24"/>
                <w:rtl/>
                <w:lang w:eastAsia="he-IL"/>
              </w:rPr>
              <w:t xml:space="preserve">צפי </w:t>
            </w:r>
            <w:r w:rsidRPr="001D028C">
              <w:rPr>
                <w:rFonts w:ascii="David" w:eastAsia="Times New Roman" w:hAnsi="David"/>
                <w:sz w:val="24"/>
                <w:rtl/>
                <w:lang w:eastAsia="he-IL"/>
              </w:rPr>
              <w:t xml:space="preserve">הטיפול בתקלה עלול להימשך יותר מ- 5 ימי עבודה, על המציע הזוכה לדווח על כך </w:t>
            </w:r>
            <w:r w:rsidRPr="001D028C">
              <w:rPr>
                <w:rFonts w:ascii="David" w:eastAsia="Times New Roman" w:hAnsi="David" w:hint="cs"/>
                <w:sz w:val="24"/>
                <w:rtl/>
                <w:lang w:eastAsia="he-IL"/>
              </w:rPr>
              <w:t>לזרוע</w:t>
            </w:r>
            <w:r w:rsidRPr="001D028C">
              <w:rPr>
                <w:rFonts w:ascii="David" w:eastAsia="Times New Roman" w:hAnsi="David"/>
                <w:sz w:val="24"/>
                <w:rtl/>
                <w:lang w:eastAsia="he-IL"/>
              </w:rPr>
              <w:t xml:space="preserve"> תוך 1 יום עבודה</w:t>
            </w:r>
            <w:r w:rsidR="00891267">
              <w:rPr>
                <w:rFonts w:ascii="David" w:eastAsia="Times New Roman" w:hAnsi="David" w:hint="cs"/>
                <w:sz w:val="24"/>
                <w:rtl/>
                <w:lang w:eastAsia="he-IL"/>
              </w:rPr>
              <w:t xml:space="preserve"> מרגע קבלת הקריאה</w:t>
            </w:r>
            <w:r w:rsidR="00FB5742">
              <w:rPr>
                <w:rFonts w:ascii="David" w:eastAsia="Times New Roman" w:hAnsi="David"/>
                <w:sz w:val="24"/>
                <w:rtl/>
                <w:lang w:eastAsia="he-IL"/>
              </w:rPr>
              <w:t xml:space="preserve">, כולל צפי לפתרון התקלה, </w:t>
            </w:r>
            <w:r w:rsidR="00FB5742">
              <w:rPr>
                <w:rFonts w:ascii="David" w:eastAsia="Times New Roman" w:hAnsi="David" w:hint="cs"/>
                <w:sz w:val="24"/>
                <w:rtl/>
                <w:lang w:eastAsia="he-IL"/>
              </w:rPr>
              <w:t>ול</w:t>
            </w:r>
            <w:r w:rsidRPr="001D028C">
              <w:rPr>
                <w:rFonts w:ascii="David" w:eastAsia="Times New Roman" w:hAnsi="David"/>
                <w:sz w:val="24"/>
                <w:rtl/>
                <w:lang w:eastAsia="he-IL"/>
              </w:rPr>
              <w:t xml:space="preserve">קבל </w:t>
            </w:r>
            <w:r w:rsidR="00FB5742">
              <w:rPr>
                <w:rFonts w:ascii="David" w:eastAsia="Times New Roman" w:hAnsi="David" w:hint="cs"/>
                <w:sz w:val="24"/>
                <w:rtl/>
                <w:lang w:eastAsia="he-IL"/>
              </w:rPr>
              <w:t>ע</w:t>
            </w:r>
            <w:r w:rsidR="00470BD2">
              <w:rPr>
                <w:rFonts w:ascii="David" w:eastAsia="Times New Roman" w:hAnsi="David" w:hint="cs"/>
                <w:sz w:val="24"/>
                <w:rtl/>
                <w:lang w:eastAsia="he-IL"/>
              </w:rPr>
              <w:t>ל</w:t>
            </w:r>
            <w:r w:rsidR="00FB5742">
              <w:rPr>
                <w:rFonts w:ascii="David" w:eastAsia="Times New Roman" w:hAnsi="David" w:hint="cs"/>
                <w:sz w:val="24"/>
                <w:rtl/>
                <w:lang w:eastAsia="he-IL"/>
              </w:rPr>
              <w:t xml:space="preserve"> </w:t>
            </w:r>
            <w:r w:rsidRPr="001D028C">
              <w:rPr>
                <w:rFonts w:ascii="David" w:eastAsia="Times New Roman" w:hAnsi="David"/>
                <w:sz w:val="24"/>
                <w:rtl/>
                <w:lang w:eastAsia="he-IL"/>
              </w:rPr>
              <w:t>כך אישור בכתב</w:t>
            </w:r>
            <w:r w:rsidR="00470BD2">
              <w:rPr>
                <w:rFonts w:ascii="David" w:eastAsia="Times New Roman" w:hAnsi="David" w:hint="cs"/>
                <w:sz w:val="24"/>
                <w:rtl/>
                <w:lang w:eastAsia="he-IL"/>
              </w:rPr>
              <w:t xml:space="preserve"> מהמשרד</w:t>
            </w:r>
            <w:r w:rsidRPr="001D028C">
              <w:rPr>
                <w:rFonts w:ascii="David" w:eastAsia="Times New Roman" w:hAnsi="David"/>
                <w:sz w:val="24"/>
                <w:rtl/>
                <w:lang w:eastAsia="he-IL"/>
              </w:rPr>
              <w:t xml:space="preserve">.  </w:t>
            </w:r>
          </w:p>
        </w:tc>
      </w:tr>
      <w:tr w:rsidR="00C46A87" w:rsidRPr="001D028C" w14:paraId="15083507" w14:textId="77777777" w:rsidTr="000A5435">
        <w:trPr>
          <w:trHeight w:val="355"/>
        </w:trPr>
        <w:tc>
          <w:tcPr>
            <w:tcW w:w="426" w:type="dxa"/>
          </w:tcPr>
          <w:p w14:paraId="54B5BF23" w14:textId="77777777" w:rsidR="00C46A87" w:rsidRPr="001D028C" w:rsidRDefault="00C46A87" w:rsidP="006070AC">
            <w:pPr>
              <w:spacing w:before="96" w:after="96" w:line="280" w:lineRule="atLeast"/>
              <w:jc w:val="both"/>
              <w:rPr>
                <w:rFonts w:ascii="David" w:eastAsia="Times New Roman" w:hAnsi="David"/>
                <w:b/>
                <w:bCs/>
                <w:sz w:val="24"/>
                <w:rtl/>
                <w:lang w:eastAsia="he-IL"/>
              </w:rPr>
            </w:pPr>
            <w:r w:rsidRPr="001D028C">
              <w:rPr>
                <w:rFonts w:ascii="David" w:eastAsia="Times New Roman" w:hAnsi="David"/>
                <w:b/>
                <w:bCs/>
                <w:sz w:val="24"/>
                <w:rtl/>
                <w:lang w:eastAsia="he-IL"/>
              </w:rPr>
              <w:t>3</w:t>
            </w:r>
          </w:p>
        </w:tc>
        <w:tc>
          <w:tcPr>
            <w:tcW w:w="3177" w:type="dxa"/>
          </w:tcPr>
          <w:p w14:paraId="5B728D29" w14:textId="77777777" w:rsidR="00C46A87" w:rsidRPr="001D028C" w:rsidRDefault="00C46A87" w:rsidP="006070AC">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בינונית</w:t>
            </w:r>
          </w:p>
        </w:tc>
        <w:tc>
          <w:tcPr>
            <w:tcW w:w="4957" w:type="dxa"/>
          </w:tcPr>
          <w:p w14:paraId="549E49DE" w14:textId="77777777" w:rsidR="00C46A87" w:rsidRPr="001D028C" w:rsidRDefault="00C46A87" w:rsidP="006070AC">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החברה תשקיע מאמצים סבירים להשלמת תיקון התקלה</w:t>
            </w:r>
            <w:r w:rsidR="00F52A50">
              <w:rPr>
                <w:rFonts w:ascii="David" w:eastAsia="Times New Roman" w:hAnsi="David" w:hint="cs"/>
                <w:sz w:val="24"/>
                <w:rtl/>
                <w:lang w:eastAsia="he-IL"/>
              </w:rPr>
              <w:t xml:space="preserve"> בהקדם האפשרי</w:t>
            </w:r>
            <w:r w:rsidRPr="001D028C">
              <w:rPr>
                <w:rFonts w:ascii="David" w:eastAsia="Times New Roman" w:hAnsi="David"/>
                <w:sz w:val="24"/>
                <w:rtl/>
                <w:lang w:eastAsia="he-IL"/>
              </w:rPr>
              <w:t>.</w:t>
            </w:r>
          </w:p>
          <w:p w14:paraId="578499AC" w14:textId="77777777" w:rsidR="00C46A87" w:rsidRPr="001D028C" w:rsidRDefault="00F52A50" w:rsidP="00BD47F0">
            <w:pPr>
              <w:spacing w:beforeLines="50" w:before="120" w:afterLines="50" w:after="120" w:line="260" w:lineRule="atLeast"/>
              <w:jc w:val="both"/>
              <w:rPr>
                <w:rFonts w:ascii="David" w:eastAsia="Times New Roman" w:hAnsi="David"/>
                <w:sz w:val="24"/>
                <w:lang w:eastAsia="he-IL"/>
              </w:rPr>
            </w:pPr>
            <w:r>
              <w:rPr>
                <w:rFonts w:ascii="David" w:eastAsia="Times New Roman" w:hAnsi="David" w:hint="cs"/>
                <w:b/>
                <w:sz w:val="24"/>
                <w:rtl/>
                <w:lang w:eastAsia="he-IL"/>
              </w:rPr>
              <w:t>תיקון התקלה יעשה</w:t>
            </w:r>
            <w:r w:rsidRPr="001D028C">
              <w:rPr>
                <w:rFonts w:ascii="David" w:eastAsia="Times New Roman" w:hAnsi="David"/>
                <w:b/>
                <w:sz w:val="24"/>
                <w:rtl/>
                <w:lang w:eastAsia="he-IL"/>
              </w:rPr>
              <w:t xml:space="preserve"> </w:t>
            </w:r>
            <w:r w:rsidR="00C46A87" w:rsidRPr="001D028C">
              <w:rPr>
                <w:rFonts w:ascii="David" w:eastAsia="Times New Roman" w:hAnsi="David"/>
                <w:b/>
                <w:sz w:val="24"/>
                <w:rtl/>
                <w:lang w:eastAsia="he-IL"/>
              </w:rPr>
              <w:t xml:space="preserve">בתוך שני ימי עבודה מקבלת </w:t>
            </w:r>
            <w:r w:rsidR="00A301A5">
              <w:rPr>
                <w:rFonts w:ascii="David" w:eastAsia="Times New Roman" w:hAnsi="David" w:hint="cs"/>
                <w:b/>
                <w:sz w:val="24"/>
                <w:rtl/>
                <w:lang w:eastAsia="he-IL"/>
              </w:rPr>
              <w:t>הקריאה.</w:t>
            </w:r>
          </w:p>
        </w:tc>
      </w:tr>
      <w:tr w:rsidR="00C46A87" w:rsidRPr="001D028C" w14:paraId="1ADBBEDB" w14:textId="77777777" w:rsidTr="000A5435">
        <w:trPr>
          <w:trHeight w:val="355"/>
        </w:trPr>
        <w:tc>
          <w:tcPr>
            <w:tcW w:w="426" w:type="dxa"/>
          </w:tcPr>
          <w:p w14:paraId="76E70357" w14:textId="77777777" w:rsidR="00C46A87" w:rsidRPr="001D028C" w:rsidRDefault="00C46A87" w:rsidP="006070AC">
            <w:pPr>
              <w:spacing w:before="96" w:after="96" w:line="280" w:lineRule="atLeast"/>
              <w:jc w:val="both"/>
              <w:rPr>
                <w:rFonts w:ascii="David" w:eastAsia="Times New Roman" w:hAnsi="David"/>
                <w:b/>
                <w:bCs/>
                <w:sz w:val="24"/>
                <w:rtl/>
                <w:lang w:eastAsia="he-IL"/>
              </w:rPr>
            </w:pPr>
            <w:r w:rsidRPr="001D028C">
              <w:rPr>
                <w:rFonts w:ascii="David" w:eastAsia="Times New Roman" w:hAnsi="David"/>
                <w:b/>
                <w:bCs/>
                <w:sz w:val="24"/>
                <w:rtl/>
                <w:lang w:eastAsia="he-IL"/>
              </w:rPr>
              <w:t>4</w:t>
            </w:r>
          </w:p>
        </w:tc>
        <w:tc>
          <w:tcPr>
            <w:tcW w:w="3177" w:type="dxa"/>
          </w:tcPr>
          <w:p w14:paraId="17780A7B" w14:textId="77777777" w:rsidR="00C46A87" w:rsidRPr="001D028C" w:rsidRDefault="00C46A87" w:rsidP="006070AC">
            <w:pPr>
              <w:spacing w:beforeLines="50" w:before="120" w:afterLines="50" w:after="120" w:line="260" w:lineRule="atLeast"/>
              <w:jc w:val="both"/>
              <w:rPr>
                <w:rFonts w:ascii="David" w:eastAsia="Times New Roman" w:hAnsi="David"/>
                <w:sz w:val="24"/>
                <w:rtl/>
                <w:lang w:eastAsia="he-IL"/>
              </w:rPr>
            </w:pPr>
            <w:r w:rsidRPr="001D028C">
              <w:rPr>
                <w:rFonts w:ascii="David" w:eastAsia="Times New Roman" w:hAnsi="David"/>
                <w:sz w:val="24"/>
                <w:rtl/>
                <w:lang w:eastAsia="he-IL"/>
              </w:rPr>
              <w:t>נמוכה</w:t>
            </w:r>
          </w:p>
        </w:tc>
        <w:tc>
          <w:tcPr>
            <w:tcW w:w="4957" w:type="dxa"/>
          </w:tcPr>
          <w:p w14:paraId="7336DD7B" w14:textId="77777777" w:rsidR="00C46A87" w:rsidRPr="001D028C" w:rsidRDefault="00C46A87" w:rsidP="006070AC">
            <w:pPr>
              <w:spacing w:beforeLines="50" w:before="120" w:afterLines="50" w:after="120" w:line="260" w:lineRule="atLeast"/>
              <w:jc w:val="both"/>
              <w:rPr>
                <w:rFonts w:ascii="David" w:eastAsia="Times New Roman" w:hAnsi="David"/>
                <w:sz w:val="24"/>
                <w:lang w:eastAsia="he-IL"/>
              </w:rPr>
            </w:pPr>
            <w:r w:rsidRPr="001D028C">
              <w:rPr>
                <w:rFonts w:ascii="David" w:eastAsia="Times New Roman" w:hAnsi="David"/>
                <w:sz w:val="24"/>
                <w:rtl/>
                <w:lang w:eastAsia="he-IL"/>
              </w:rPr>
              <w:t>תיקון התקלה יושלם בהקדם האפשרי</w:t>
            </w:r>
            <w:r w:rsidR="00A301A5">
              <w:rPr>
                <w:rFonts w:ascii="David" w:eastAsia="Times New Roman" w:hAnsi="David" w:hint="cs"/>
                <w:sz w:val="24"/>
                <w:rtl/>
                <w:lang w:eastAsia="he-IL"/>
              </w:rPr>
              <w:t xml:space="preserve"> ותוך </w:t>
            </w:r>
            <w:r w:rsidR="00C159F1">
              <w:rPr>
                <w:rFonts w:ascii="David" w:eastAsia="Times New Roman" w:hAnsi="David" w:hint="cs"/>
                <w:sz w:val="24"/>
                <w:rtl/>
                <w:lang w:eastAsia="he-IL"/>
              </w:rPr>
              <w:t>7 ימי עבודה</w:t>
            </w:r>
            <w:r w:rsidR="00A301A5">
              <w:rPr>
                <w:rFonts w:ascii="David" w:eastAsia="Times New Roman" w:hAnsi="David" w:hint="cs"/>
                <w:sz w:val="24"/>
                <w:rtl/>
                <w:lang w:eastAsia="he-IL"/>
              </w:rPr>
              <w:t xml:space="preserve"> מקבלת הקריאה</w:t>
            </w:r>
            <w:r w:rsidRPr="001D028C">
              <w:rPr>
                <w:rFonts w:ascii="David" w:eastAsia="Times New Roman" w:hAnsi="David" w:hint="cs"/>
                <w:sz w:val="24"/>
                <w:rtl/>
                <w:lang w:eastAsia="he-IL"/>
              </w:rPr>
              <w:t>.</w:t>
            </w:r>
          </w:p>
        </w:tc>
      </w:tr>
    </w:tbl>
    <w:p w14:paraId="7B35A51B" w14:textId="77777777" w:rsidR="00C46A87" w:rsidRPr="001D028C" w:rsidRDefault="00C46A87" w:rsidP="00C46A87">
      <w:pPr>
        <w:spacing w:after="0" w:line="240" w:lineRule="auto"/>
        <w:rPr>
          <w:rFonts w:ascii="Times New Roman" w:eastAsia="Times New Roman" w:hAnsi="Times New Roman"/>
          <w:sz w:val="24"/>
          <w:rtl/>
        </w:rPr>
      </w:pPr>
    </w:p>
    <w:p w14:paraId="540BFCEF" w14:textId="77777777" w:rsidR="00FB5742" w:rsidRPr="00FB5742" w:rsidRDefault="00FB5742" w:rsidP="00BD3575">
      <w:pPr>
        <w:numPr>
          <w:ilvl w:val="3"/>
          <w:numId w:val="30"/>
        </w:numPr>
        <w:spacing w:after="120"/>
        <w:ind w:left="1700" w:hanging="851"/>
        <w:jc w:val="both"/>
        <w:rPr>
          <w:rFonts w:ascii="David" w:eastAsia="Times New Roman" w:hAnsi="David"/>
          <w:b/>
          <w:bCs/>
          <w:sz w:val="24"/>
          <w:u w:val="single"/>
        </w:rPr>
      </w:pPr>
      <w:r w:rsidRPr="00FB5742">
        <w:rPr>
          <w:rFonts w:ascii="David" w:eastAsia="Times New Roman" w:hAnsi="David" w:hint="cs"/>
          <w:b/>
          <w:bCs/>
          <w:sz w:val="24"/>
          <w:u w:val="single"/>
          <w:rtl/>
        </w:rPr>
        <w:t>שירותי תחזוקה ותמיכה בשוטף</w:t>
      </w:r>
    </w:p>
    <w:p w14:paraId="6AF34E0A" w14:textId="77777777" w:rsidR="00C46A87" w:rsidRPr="001D028C" w:rsidRDefault="00C46A87" w:rsidP="00BD3575">
      <w:pPr>
        <w:numPr>
          <w:ilvl w:val="4"/>
          <w:numId w:val="30"/>
        </w:numPr>
        <w:spacing w:after="120"/>
        <w:jc w:val="both"/>
        <w:rPr>
          <w:rFonts w:ascii="David" w:eastAsia="Times New Roman" w:hAnsi="David"/>
          <w:sz w:val="24"/>
          <w:rtl/>
        </w:rPr>
      </w:pPr>
      <w:r w:rsidRPr="001D028C">
        <w:rPr>
          <w:rFonts w:ascii="David" w:eastAsia="Times New Roman" w:hAnsi="David" w:hint="cs"/>
          <w:sz w:val="24"/>
          <w:rtl/>
        </w:rPr>
        <w:t xml:space="preserve">שירותי התחזוקה והתמיכה יינתנו בימי הפעילות – ימים א'-ה' בין השעות 08:00 – 18:00, </w:t>
      </w:r>
      <w:r w:rsidR="0027062B">
        <w:rPr>
          <w:rFonts w:ascii="David" w:eastAsia="Times New Roman" w:hAnsi="David" w:hint="cs"/>
          <w:sz w:val="24"/>
          <w:rtl/>
        </w:rPr>
        <w:t xml:space="preserve">ובימי שישי </w:t>
      </w:r>
      <w:r w:rsidR="009D6946">
        <w:rPr>
          <w:rFonts w:ascii="David" w:eastAsia="Times New Roman" w:hAnsi="David" w:hint="cs"/>
          <w:sz w:val="24"/>
          <w:rtl/>
        </w:rPr>
        <w:t>בין</w:t>
      </w:r>
      <w:r w:rsidR="0027062B">
        <w:rPr>
          <w:rFonts w:ascii="David" w:eastAsia="Times New Roman" w:hAnsi="David" w:hint="cs"/>
          <w:sz w:val="24"/>
          <w:rtl/>
        </w:rPr>
        <w:t xml:space="preserve"> השעות 08:00 </w:t>
      </w:r>
      <w:r w:rsidR="0027062B">
        <w:rPr>
          <w:rFonts w:ascii="David" w:eastAsia="Times New Roman" w:hAnsi="David"/>
          <w:sz w:val="24"/>
          <w:rtl/>
        </w:rPr>
        <w:t>–</w:t>
      </w:r>
      <w:r w:rsidR="0027062B">
        <w:rPr>
          <w:rFonts w:ascii="David" w:eastAsia="Times New Roman" w:hAnsi="David" w:hint="cs"/>
          <w:sz w:val="24"/>
          <w:rtl/>
        </w:rPr>
        <w:t xml:space="preserve"> 13:00 </w:t>
      </w:r>
      <w:r w:rsidRPr="001D028C">
        <w:rPr>
          <w:rFonts w:ascii="David" w:eastAsia="Times New Roman" w:hAnsi="David" w:hint="cs"/>
          <w:sz w:val="24"/>
          <w:rtl/>
        </w:rPr>
        <w:t>למעט חגים וערבי חגים.</w:t>
      </w:r>
      <w:r w:rsidR="00E61C45">
        <w:rPr>
          <w:rFonts w:ascii="David" w:eastAsia="Times New Roman" w:hAnsi="David" w:hint="cs"/>
          <w:sz w:val="24"/>
          <w:rtl/>
        </w:rPr>
        <w:t xml:space="preserve"> </w:t>
      </w:r>
    </w:p>
    <w:p w14:paraId="1305C115" w14:textId="1E473304" w:rsidR="00850C04" w:rsidRDefault="00850C04" w:rsidP="00BD3575">
      <w:pPr>
        <w:numPr>
          <w:ilvl w:val="4"/>
          <w:numId w:val="30"/>
        </w:numPr>
        <w:spacing w:after="120"/>
        <w:jc w:val="both"/>
        <w:rPr>
          <w:rFonts w:ascii="David" w:eastAsia="Times New Roman" w:hAnsi="David"/>
          <w:sz w:val="24"/>
        </w:rPr>
      </w:pPr>
      <w:r w:rsidRPr="00ED5ECA">
        <w:rPr>
          <w:rFonts w:ascii="David" w:eastAsia="Times New Roman" w:hAnsi="David" w:hint="cs"/>
          <w:sz w:val="24"/>
          <w:rtl/>
        </w:rPr>
        <w:lastRenderedPageBreak/>
        <w:t>בתקלות קריטיות</w:t>
      </w:r>
      <w:r w:rsidR="00FB5742">
        <w:rPr>
          <w:rFonts w:ascii="David" w:eastAsia="Times New Roman" w:hAnsi="David" w:hint="cs"/>
          <w:sz w:val="24"/>
          <w:rtl/>
        </w:rPr>
        <w:t xml:space="preserve"> </w:t>
      </w:r>
      <w:r w:rsidRPr="00ED5ECA">
        <w:rPr>
          <w:rFonts w:ascii="David" w:eastAsia="Times New Roman" w:hAnsi="David" w:hint="cs"/>
          <w:sz w:val="24"/>
          <w:rtl/>
        </w:rPr>
        <w:t>נדרש טיפול מעבר לשעות הפעילות</w:t>
      </w:r>
      <w:r w:rsidR="00FB5742">
        <w:rPr>
          <w:rFonts w:ascii="David" w:eastAsia="Times New Roman" w:hAnsi="David" w:hint="cs"/>
          <w:sz w:val="24"/>
          <w:rtl/>
        </w:rPr>
        <w:t xml:space="preserve"> כאמור</w:t>
      </w:r>
      <w:r w:rsidRPr="00ED5ECA">
        <w:rPr>
          <w:rFonts w:ascii="David" w:eastAsia="Times New Roman" w:hAnsi="David" w:hint="cs"/>
          <w:sz w:val="24"/>
          <w:rtl/>
        </w:rPr>
        <w:t xml:space="preserve"> ועד לפתרון התקלות</w:t>
      </w:r>
      <w:r w:rsidR="006F0A5C" w:rsidRPr="00ED5ECA">
        <w:rPr>
          <w:rFonts w:ascii="David" w:eastAsia="Times New Roman" w:hAnsi="David" w:hint="cs"/>
          <w:sz w:val="24"/>
          <w:rtl/>
        </w:rPr>
        <w:t xml:space="preserve"> בהתאם ללוח הזמנים שנקבע לעיל</w:t>
      </w:r>
      <w:r w:rsidR="00FB5742">
        <w:rPr>
          <w:rFonts w:ascii="David" w:eastAsia="Times New Roman" w:hAnsi="David" w:hint="cs"/>
          <w:sz w:val="24"/>
          <w:rtl/>
        </w:rPr>
        <w:t xml:space="preserve"> ולדרישות והנחיות המשרד</w:t>
      </w:r>
      <w:r w:rsidR="007458AE" w:rsidRPr="00ED5ECA">
        <w:rPr>
          <w:rFonts w:ascii="David" w:eastAsia="Times New Roman" w:hAnsi="David" w:hint="cs"/>
          <w:sz w:val="24"/>
          <w:rtl/>
        </w:rPr>
        <w:t>.</w:t>
      </w:r>
    </w:p>
    <w:p w14:paraId="5ECD0863" w14:textId="77777777" w:rsidR="009A1213" w:rsidRPr="00AB2938" w:rsidRDefault="009A1213" w:rsidP="00BD3575">
      <w:pPr>
        <w:numPr>
          <w:ilvl w:val="4"/>
          <w:numId w:val="30"/>
        </w:numPr>
        <w:spacing w:after="120"/>
        <w:jc w:val="both"/>
        <w:rPr>
          <w:rFonts w:ascii="David" w:eastAsia="Times New Roman" w:hAnsi="David"/>
          <w:sz w:val="24"/>
        </w:rPr>
      </w:pPr>
      <w:r w:rsidRPr="001D028C">
        <w:rPr>
          <w:rFonts w:ascii="David" w:eastAsia="Times New Roman" w:hAnsi="David" w:hint="cs"/>
          <w:sz w:val="24"/>
          <w:rtl/>
        </w:rPr>
        <w:t>עבודות תחזוקה, המחייבות את הפסקת פעילות המשתמשים, ייעשו מעבר לשעות הפעילות</w:t>
      </w:r>
      <w:r>
        <w:rPr>
          <w:rFonts w:ascii="David" w:eastAsia="Times New Roman" w:hAnsi="David" w:hint="cs"/>
          <w:sz w:val="24"/>
          <w:rtl/>
        </w:rPr>
        <w:t>,</w:t>
      </w:r>
      <w:r w:rsidRPr="001D028C">
        <w:rPr>
          <w:rFonts w:ascii="David" w:eastAsia="Times New Roman" w:hAnsi="David" w:hint="cs"/>
          <w:sz w:val="24"/>
          <w:rtl/>
        </w:rPr>
        <w:t xml:space="preserve"> בתאום מראש עם המשרד</w:t>
      </w:r>
      <w:r>
        <w:rPr>
          <w:rFonts w:ascii="David" w:eastAsia="Times New Roman" w:hAnsi="David" w:hint="cs"/>
          <w:sz w:val="24"/>
          <w:rtl/>
        </w:rPr>
        <w:t>,</w:t>
      </w:r>
      <w:r w:rsidRPr="001D028C">
        <w:rPr>
          <w:rFonts w:ascii="David" w:eastAsia="Times New Roman" w:hAnsi="David" w:hint="cs"/>
          <w:sz w:val="24"/>
          <w:rtl/>
        </w:rPr>
        <w:t xml:space="preserve"> </w:t>
      </w:r>
      <w:r>
        <w:rPr>
          <w:rFonts w:ascii="David" w:eastAsia="Times New Roman" w:hAnsi="David" w:hint="cs"/>
          <w:sz w:val="24"/>
          <w:rtl/>
        </w:rPr>
        <w:t>ו</w:t>
      </w:r>
      <w:r w:rsidRPr="001D028C">
        <w:rPr>
          <w:rFonts w:ascii="David" w:eastAsia="Times New Roman" w:hAnsi="David" w:hint="cs"/>
          <w:sz w:val="24"/>
          <w:rtl/>
        </w:rPr>
        <w:t>בין השעות 19:00 בערב לבין 7:00 בבוקר.</w:t>
      </w:r>
    </w:p>
    <w:p w14:paraId="7AC79BEC" w14:textId="77777777" w:rsidR="009E3DBA" w:rsidRPr="00336B0C" w:rsidRDefault="00FB5742" w:rsidP="00BD3575">
      <w:pPr>
        <w:numPr>
          <w:ilvl w:val="3"/>
          <w:numId w:val="30"/>
        </w:numPr>
        <w:spacing w:after="120"/>
        <w:ind w:left="1700" w:hanging="851"/>
        <w:jc w:val="both"/>
        <w:rPr>
          <w:rFonts w:ascii="David" w:eastAsia="Times New Roman" w:hAnsi="David"/>
          <w:b/>
          <w:bCs/>
          <w:sz w:val="24"/>
          <w:u w:val="single"/>
        </w:rPr>
      </w:pPr>
      <w:r w:rsidRPr="00336B0C">
        <w:rPr>
          <w:rFonts w:ascii="David" w:eastAsia="Times New Roman" w:hAnsi="David" w:hint="eastAsia"/>
          <w:b/>
          <w:bCs/>
          <w:sz w:val="24"/>
          <w:u w:val="single"/>
          <w:rtl/>
        </w:rPr>
        <w:t>בעת</w:t>
      </w:r>
      <w:r w:rsidRPr="00336B0C">
        <w:rPr>
          <w:rFonts w:ascii="David" w:eastAsia="Times New Roman" w:hAnsi="David"/>
          <w:b/>
          <w:bCs/>
          <w:sz w:val="24"/>
          <w:u w:val="single"/>
          <w:rtl/>
        </w:rPr>
        <w:t xml:space="preserve"> הכרזה על </w:t>
      </w:r>
      <w:r w:rsidRPr="00336B0C">
        <w:rPr>
          <w:rFonts w:ascii="David" w:eastAsia="Times New Roman" w:hAnsi="David" w:hint="eastAsia"/>
          <w:b/>
          <w:bCs/>
          <w:sz w:val="24"/>
          <w:u w:val="single"/>
          <w:rtl/>
        </w:rPr>
        <w:t>מצב</w:t>
      </w:r>
      <w:r w:rsidRPr="00336B0C">
        <w:rPr>
          <w:rFonts w:ascii="David" w:eastAsia="Times New Roman" w:hAnsi="David"/>
          <w:b/>
          <w:bCs/>
          <w:sz w:val="24"/>
          <w:u w:val="single"/>
          <w:rtl/>
        </w:rPr>
        <w:t xml:space="preserve"> </w:t>
      </w:r>
      <w:r w:rsidRPr="00336B0C">
        <w:rPr>
          <w:rFonts w:ascii="David" w:eastAsia="Times New Roman" w:hAnsi="David" w:hint="eastAsia"/>
          <w:b/>
          <w:bCs/>
          <w:sz w:val="24"/>
          <w:u w:val="single"/>
          <w:rtl/>
        </w:rPr>
        <w:t>חירום</w:t>
      </w:r>
      <w:r w:rsidRPr="00336B0C">
        <w:rPr>
          <w:rFonts w:ascii="David" w:eastAsia="Times New Roman" w:hAnsi="David"/>
          <w:b/>
          <w:bCs/>
          <w:sz w:val="24"/>
          <w:u w:val="single"/>
          <w:rtl/>
        </w:rPr>
        <w:t xml:space="preserve"> לפי </w:t>
      </w:r>
      <w:r w:rsidR="009E3DBA" w:rsidRPr="00336B0C">
        <w:rPr>
          <w:rFonts w:ascii="David" w:eastAsia="Times New Roman" w:hAnsi="David" w:hint="eastAsia"/>
          <w:b/>
          <w:bCs/>
          <w:sz w:val="24"/>
          <w:u w:val="single"/>
          <w:rtl/>
        </w:rPr>
        <w:t>חוק</w:t>
      </w:r>
      <w:r w:rsidR="009E3DBA" w:rsidRPr="00336B0C">
        <w:rPr>
          <w:rFonts w:ascii="David" w:eastAsia="Times New Roman" w:hAnsi="David"/>
          <w:b/>
          <w:bCs/>
          <w:sz w:val="24"/>
          <w:u w:val="single"/>
          <w:rtl/>
        </w:rPr>
        <w:t xml:space="preserve"> שירות עבודה בשעת חירום, התשכ"ז-1967 (להלן – חוק שירות עבודה)</w:t>
      </w:r>
    </w:p>
    <w:p w14:paraId="56B5A465" w14:textId="6ECED637" w:rsidR="006176F2" w:rsidRPr="00336B0C" w:rsidRDefault="009E3DBA" w:rsidP="00BD3575">
      <w:pPr>
        <w:numPr>
          <w:ilvl w:val="4"/>
          <w:numId w:val="30"/>
        </w:numPr>
        <w:spacing w:after="120"/>
        <w:jc w:val="both"/>
        <w:rPr>
          <w:rFonts w:ascii="David" w:eastAsia="Times New Roman" w:hAnsi="David"/>
          <w:sz w:val="24"/>
        </w:rPr>
      </w:pPr>
      <w:r w:rsidRPr="00336B0C">
        <w:rPr>
          <w:rFonts w:ascii="David" w:eastAsia="Times New Roman" w:hAnsi="David" w:hint="eastAsia"/>
          <w:sz w:val="24"/>
          <w:rtl/>
        </w:rPr>
        <w:t>משנקראו</w:t>
      </w:r>
      <w:r w:rsidRPr="00336B0C">
        <w:rPr>
          <w:rFonts w:ascii="David" w:eastAsia="Times New Roman" w:hAnsi="David"/>
          <w:sz w:val="24"/>
          <w:rtl/>
        </w:rPr>
        <w:t xml:space="preserve"> מילואים לשירות </w:t>
      </w:r>
      <w:r w:rsidRPr="00336B0C">
        <w:rPr>
          <w:rFonts w:ascii="David" w:eastAsia="Times New Roman" w:hAnsi="David" w:hint="eastAsia"/>
          <w:sz w:val="24"/>
          <w:rtl/>
        </w:rPr>
        <w:t>לפי</w:t>
      </w:r>
      <w:r w:rsidR="00D22028" w:rsidRPr="00336B0C">
        <w:rPr>
          <w:rFonts w:ascii="David" w:eastAsia="Times New Roman" w:hAnsi="David"/>
          <w:sz w:val="24"/>
          <w:rtl/>
        </w:rPr>
        <w:t xml:space="preserve"> סעיף 8 לחוק שירות המילואים</w:t>
      </w:r>
      <w:r w:rsidRPr="00336B0C">
        <w:rPr>
          <w:rFonts w:ascii="David" w:eastAsia="Times New Roman" w:hAnsi="David"/>
          <w:sz w:val="24"/>
          <w:rtl/>
        </w:rPr>
        <w:t>,</w:t>
      </w:r>
      <w:r w:rsidR="00D22028" w:rsidRPr="00336B0C">
        <w:rPr>
          <w:rFonts w:ascii="David" w:eastAsia="Times New Roman" w:hAnsi="David"/>
          <w:sz w:val="24"/>
          <w:rtl/>
        </w:rPr>
        <w:t xml:space="preserve"> התשס"ח-2008,</w:t>
      </w:r>
      <w:r w:rsidRPr="00336B0C">
        <w:rPr>
          <w:rFonts w:ascii="David" w:eastAsia="Times New Roman" w:hAnsi="David"/>
          <w:sz w:val="24"/>
          <w:rtl/>
        </w:rPr>
        <w:t xml:space="preserve"> הוכרז על מצב חירום בעורף או אירוע חירום אזרחי, וכן הוכרז ע"י השר</w:t>
      </w:r>
      <w:r w:rsidR="00F97F97" w:rsidRPr="00336B0C">
        <w:rPr>
          <w:rFonts w:ascii="David" w:eastAsia="Times New Roman" w:hAnsi="David" w:hint="eastAsia"/>
          <w:sz w:val="24"/>
          <w:rtl/>
        </w:rPr>
        <w:t>ה</w:t>
      </w:r>
      <w:r w:rsidRPr="00336B0C">
        <w:rPr>
          <w:rFonts w:ascii="David" w:eastAsia="Times New Roman" w:hAnsi="David"/>
          <w:sz w:val="24"/>
          <w:rtl/>
        </w:rPr>
        <w:t xml:space="preserve"> על תחולת פרק ד' לחוק שירות העבודה, נדרש</w:t>
      </w:r>
      <w:r w:rsidR="008226D0">
        <w:rPr>
          <w:rFonts w:ascii="David" w:eastAsia="Times New Roman" w:hAnsi="David" w:hint="cs"/>
          <w:sz w:val="24"/>
          <w:rtl/>
        </w:rPr>
        <w:t xml:space="preserve"> אגף כוח אדם לשעת חירום</w:t>
      </w:r>
      <w:r w:rsidR="00336B0C">
        <w:rPr>
          <w:rFonts w:ascii="David" w:eastAsia="Times New Roman" w:hAnsi="David" w:hint="cs"/>
          <w:sz w:val="24"/>
          <w:rtl/>
        </w:rPr>
        <w:t xml:space="preserve"> </w:t>
      </w:r>
      <w:r w:rsidR="00395FA6" w:rsidRPr="00336B0C">
        <w:rPr>
          <w:rFonts w:ascii="David" w:eastAsia="Times New Roman" w:hAnsi="David" w:hint="eastAsia"/>
          <w:sz w:val="24"/>
          <w:rtl/>
        </w:rPr>
        <w:t>לזמינות</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מלאה</w:t>
      </w:r>
      <w:r w:rsidR="00395FA6" w:rsidRPr="00336B0C">
        <w:rPr>
          <w:rFonts w:ascii="David" w:eastAsia="Times New Roman" w:hAnsi="David"/>
          <w:sz w:val="24"/>
          <w:rtl/>
        </w:rPr>
        <w:t xml:space="preserve"> בהתאם לתרחיש שארע </w:t>
      </w:r>
      <w:r w:rsidRPr="00336B0C">
        <w:rPr>
          <w:rFonts w:ascii="David" w:eastAsia="Times New Roman" w:hAnsi="David" w:hint="eastAsia"/>
          <w:sz w:val="24"/>
          <w:rtl/>
        </w:rPr>
        <w:t>ולצורך</w:t>
      </w:r>
      <w:r w:rsidR="00F97F97" w:rsidRPr="00336B0C">
        <w:rPr>
          <w:rFonts w:ascii="David" w:eastAsia="Times New Roman" w:hAnsi="David"/>
          <w:sz w:val="24"/>
          <w:rtl/>
        </w:rPr>
        <w:t xml:space="preserve"> המבצעי</w:t>
      </w:r>
      <w:r w:rsidR="006176F2" w:rsidRPr="00336B0C">
        <w:rPr>
          <w:rFonts w:ascii="David" w:eastAsia="Times New Roman" w:hAnsi="David"/>
          <w:sz w:val="24"/>
          <w:rtl/>
        </w:rPr>
        <w:t>.</w:t>
      </w:r>
      <w:r w:rsidR="00F97F97" w:rsidRPr="00336B0C">
        <w:rPr>
          <w:rFonts w:ascii="David" w:eastAsia="Times New Roman" w:hAnsi="David"/>
          <w:sz w:val="24"/>
          <w:rtl/>
        </w:rPr>
        <w:t xml:space="preserve"> </w:t>
      </w:r>
      <w:r w:rsidR="006176F2" w:rsidRPr="00336B0C">
        <w:rPr>
          <w:rFonts w:ascii="David" w:eastAsia="Times New Roman" w:hAnsi="David"/>
          <w:sz w:val="24"/>
          <w:rtl/>
        </w:rPr>
        <w:t xml:space="preserve"> בהתאם, יידרש</w:t>
      </w:r>
      <w:r w:rsidR="00E102BA" w:rsidRPr="00336B0C">
        <w:rPr>
          <w:rFonts w:ascii="David" w:eastAsia="Times New Roman" w:hAnsi="David"/>
          <w:sz w:val="24"/>
          <w:rtl/>
        </w:rPr>
        <w:t xml:space="preserve"> גם</w:t>
      </w:r>
      <w:r w:rsidR="006176F2" w:rsidRPr="00336B0C">
        <w:rPr>
          <w:rFonts w:ascii="David" w:eastAsia="Times New Roman" w:hAnsi="David"/>
          <w:sz w:val="24"/>
          <w:rtl/>
        </w:rPr>
        <w:t xml:space="preserve"> הספק לזמינות מלאה</w:t>
      </w:r>
      <w:r w:rsidR="00A55F17" w:rsidRPr="00336B0C">
        <w:rPr>
          <w:rFonts w:ascii="David" w:eastAsia="Times New Roman" w:hAnsi="David"/>
          <w:sz w:val="24"/>
          <w:rtl/>
        </w:rPr>
        <w:t xml:space="preserve"> ורצ</w:t>
      </w:r>
      <w:r w:rsidR="00E102BA" w:rsidRPr="00336B0C">
        <w:rPr>
          <w:rFonts w:ascii="David" w:eastAsia="Times New Roman" w:hAnsi="David" w:hint="eastAsia"/>
          <w:sz w:val="24"/>
          <w:rtl/>
        </w:rPr>
        <w:t>י</w:t>
      </w:r>
      <w:r w:rsidR="00A55F17" w:rsidRPr="00336B0C">
        <w:rPr>
          <w:rFonts w:ascii="David" w:eastAsia="Times New Roman" w:hAnsi="David" w:hint="eastAsia"/>
          <w:sz w:val="24"/>
          <w:rtl/>
        </w:rPr>
        <w:t>פה</w:t>
      </w:r>
      <w:r w:rsidR="006176F2" w:rsidRPr="00336B0C">
        <w:rPr>
          <w:rFonts w:ascii="David" w:eastAsia="Times New Roman" w:hAnsi="David"/>
          <w:sz w:val="24"/>
          <w:rtl/>
        </w:rPr>
        <w:t xml:space="preserve"> בכל הנוגע </w:t>
      </w:r>
      <w:r w:rsidR="00395FA6" w:rsidRPr="00336B0C">
        <w:rPr>
          <w:rFonts w:ascii="David" w:eastAsia="Times New Roman" w:hAnsi="David" w:hint="eastAsia"/>
          <w:sz w:val="24"/>
          <w:rtl/>
        </w:rPr>
        <w:t>לתפעול</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השוטף</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ו</w:t>
      </w:r>
      <w:r w:rsidR="00E102BA" w:rsidRPr="00336B0C">
        <w:rPr>
          <w:rFonts w:ascii="David" w:eastAsia="Times New Roman" w:hAnsi="David" w:hint="eastAsia"/>
          <w:sz w:val="24"/>
          <w:rtl/>
        </w:rPr>
        <w:t>ל</w:t>
      </w:r>
      <w:r w:rsidR="00395FA6" w:rsidRPr="00336B0C">
        <w:rPr>
          <w:rFonts w:ascii="David" w:eastAsia="Times New Roman" w:hAnsi="David" w:hint="eastAsia"/>
          <w:sz w:val="24"/>
          <w:rtl/>
        </w:rPr>
        <w:t>תמיכה</w:t>
      </w:r>
      <w:r w:rsidR="00395FA6" w:rsidRPr="00336B0C">
        <w:rPr>
          <w:rFonts w:ascii="David" w:eastAsia="Times New Roman" w:hAnsi="David"/>
          <w:sz w:val="24"/>
          <w:rtl/>
        </w:rPr>
        <w:t xml:space="preserve"> </w:t>
      </w:r>
      <w:r w:rsidR="00395FA6" w:rsidRPr="00336B0C">
        <w:rPr>
          <w:rFonts w:ascii="David" w:eastAsia="Times New Roman" w:hAnsi="David" w:hint="eastAsia"/>
          <w:sz w:val="24"/>
          <w:rtl/>
        </w:rPr>
        <w:t>במערכת</w:t>
      </w:r>
      <w:r w:rsidR="00E102BA" w:rsidRPr="00336B0C">
        <w:rPr>
          <w:rFonts w:ascii="David" w:eastAsia="Times New Roman" w:hAnsi="David"/>
          <w:sz w:val="24"/>
          <w:rtl/>
        </w:rPr>
        <w:t xml:space="preserve">, </w:t>
      </w:r>
      <w:r w:rsidR="00E102BA" w:rsidRPr="00336B0C">
        <w:rPr>
          <w:rFonts w:ascii="David" w:eastAsia="Times New Roman" w:hAnsi="David" w:hint="eastAsia"/>
          <w:sz w:val="24"/>
          <w:rtl/>
        </w:rPr>
        <w:t>בהתאם</w:t>
      </w:r>
      <w:r w:rsidR="00E102BA" w:rsidRPr="00336B0C">
        <w:rPr>
          <w:rFonts w:ascii="David" w:eastAsia="Times New Roman" w:hAnsi="David"/>
          <w:sz w:val="24"/>
          <w:rtl/>
        </w:rPr>
        <w:t xml:space="preserve"> </w:t>
      </w:r>
      <w:r w:rsidR="00E102BA" w:rsidRPr="00336B0C">
        <w:rPr>
          <w:rFonts w:ascii="David" w:eastAsia="Times New Roman" w:hAnsi="David" w:hint="eastAsia"/>
          <w:sz w:val="24"/>
          <w:rtl/>
        </w:rPr>
        <w:t>להנחיות</w:t>
      </w:r>
      <w:r w:rsidR="00E102BA" w:rsidRPr="00336B0C">
        <w:rPr>
          <w:rFonts w:ascii="David" w:eastAsia="Times New Roman" w:hAnsi="David"/>
          <w:sz w:val="24"/>
          <w:rtl/>
        </w:rPr>
        <w:t xml:space="preserve"> </w:t>
      </w:r>
      <w:r w:rsidR="00E102BA" w:rsidRPr="00336B0C">
        <w:rPr>
          <w:rFonts w:ascii="David" w:eastAsia="Times New Roman" w:hAnsi="David" w:hint="eastAsia"/>
          <w:sz w:val="24"/>
          <w:rtl/>
        </w:rPr>
        <w:t>המשרד</w:t>
      </w:r>
      <w:r w:rsidR="006176F2" w:rsidRPr="00336B0C">
        <w:rPr>
          <w:rFonts w:ascii="David" w:eastAsia="Times New Roman" w:hAnsi="David"/>
          <w:sz w:val="24"/>
          <w:rtl/>
        </w:rPr>
        <w:t xml:space="preserve">. </w:t>
      </w:r>
    </w:p>
    <w:p w14:paraId="117093AE" w14:textId="75CE5B81" w:rsidR="009E3DBA" w:rsidRPr="00336B0C" w:rsidRDefault="00F97F97" w:rsidP="00BD3575">
      <w:pPr>
        <w:numPr>
          <w:ilvl w:val="4"/>
          <w:numId w:val="30"/>
        </w:numPr>
        <w:spacing w:after="120"/>
        <w:jc w:val="both"/>
        <w:rPr>
          <w:rFonts w:ascii="David" w:eastAsia="Times New Roman" w:hAnsi="David"/>
          <w:sz w:val="24"/>
        </w:rPr>
      </w:pPr>
      <w:r w:rsidRPr="00336B0C">
        <w:rPr>
          <w:rFonts w:ascii="David" w:eastAsia="Times New Roman" w:hAnsi="David" w:hint="eastAsia"/>
          <w:sz w:val="24"/>
          <w:rtl/>
        </w:rPr>
        <w:t>בנוסף</w:t>
      </w:r>
      <w:r w:rsidR="006176F2" w:rsidRPr="00336B0C">
        <w:rPr>
          <w:rFonts w:ascii="David" w:eastAsia="Times New Roman" w:hAnsi="David"/>
          <w:sz w:val="24"/>
          <w:rtl/>
        </w:rPr>
        <w:t xml:space="preserve">, בכל שנה </w:t>
      </w:r>
      <w:r w:rsidR="006176F2" w:rsidRPr="00336B0C">
        <w:rPr>
          <w:rFonts w:ascii="David" w:eastAsia="Times New Roman" w:hAnsi="David" w:hint="eastAsia"/>
          <w:sz w:val="24"/>
          <w:rtl/>
        </w:rPr>
        <w:t>קלנדרית</w:t>
      </w:r>
      <w:r w:rsidR="006176F2" w:rsidRPr="00336B0C">
        <w:rPr>
          <w:rFonts w:ascii="David" w:eastAsia="Times New Roman" w:hAnsi="David"/>
          <w:sz w:val="24"/>
          <w:rtl/>
        </w:rPr>
        <w:t xml:space="preserve"> מתקיימים בין 3-5 תרגילי</w:t>
      </w:r>
      <w:r w:rsidRPr="00336B0C">
        <w:rPr>
          <w:rFonts w:ascii="David" w:eastAsia="Times New Roman" w:hAnsi="David"/>
          <w:sz w:val="24"/>
          <w:rtl/>
        </w:rPr>
        <w:t xml:space="preserve"> מוכנות לשעת חירום</w:t>
      </w:r>
      <w:r w:rsidR="006176F2" w:rsidRPr="00336B0C">
        <w:rPr>
          <w:rFonts w:ascii="David" w:eastAsia="Times New Roman" w:hAnsi="David"/>
          <w:sz w:val="24"/>
          <w:rtl/>
        </w:rPr>
        <w:t>.</w:t>
      </w:r>
      <w:r w:rsidR="009E3DBA" w:rsidRPr="00336B0C">
        <w:rPr>
          <w:rFonts w:ascii="David" w:eastAsia="Times New Roman" w:hAnsi="David"/>
          <w:sz w:val="24"/>
          <w:rtl/>
        </w:rPr>
        <w:t xml:space="preserve"> </w:t>
      </w:r>
      <w:r w:rsidR="00A55F17" w:rsidRPr="00336B0C">
        <w:rPr>
          <w:rFonts w:ascii="David" w:eastAsia="Times New Roman" w:hAnsi="David" w:hint="eastAsia"/>
          <w:sz w:val="24"/>
          <w:rtl/>
        </w:rPr>
        <w:t>במסגרת</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התרגילים</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הללו</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נדרש</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הספק</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בהתאם</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למועדים</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שיקבעו</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מולו</w:t>
      </w:r>
      <w:r w:rsidR="003C696E" w:rsidRPr="00336B0C">
        <w:rPr>
          <w:rFonts w:ascii="David" w:eastAsia="Times New Roman" w:hAnsi="David"/>
          <w:sz w:val="24"/>
          <w:rtl/>
        </w:rPr>
        <w:t xml:space="preserve"> </w:t>
      </w:r>
      <w:r w:rsidR="003C696E" w:rsidRPr="00336B0C">
        <w:rPr>
          <w:rFonts w:ascii="David" w:eastAsia="Times New Roman" w:hAnsi="David" w:hint="eastAsia"/>
          <w:sz w:val="24"/>
          <w:rtl/>
        </w:rPr>
        <w:t>מראש</w:t>
      </w:r>
      <w:r w:rsidR="003C696E" w:rsidRPr="00336B0C">
        <w:rPr>
          <w:rFonts w:ascii="David" w:eastAsia="Times New Roman" w:hAnsi="David"/>
          <w:sz w:val="24"/>
          <w:rtl/>
        </w:rPr>
        <w:t>,</w:t>
      </w:r>
      <w:r w:rsidR="00A55F17" w:rsidRPr="00336B0C">
        <w:rPr>
          <w:rFonts w:ascii="David" w:eastAsia="Times New Roman" w:hAnsi="David"/>
          <w:sz w:val="24"/>
          <w:rtl/>
        </w:rPr>
        <w:t xml:space="preserve"> לזמינות מלאה ורצ</w:t>
      </w:r>
      <w:r w:rsidR="00E102BA" w:rsidRPr="00336B0C">
        <w:rPr>
          <w:rFonts w:ascii="David" w:eastAsia="Times New Roman" w:hAnsi="David" w:hint="eastAsia"/>
          <w:sz w:val="24"/>
          <w:rtl/>
        </w:rPr>
        <w:t>י</w:t>
      </w:r>
      <w:r w:rsidR="00A55F17" w:rsidRPr="00336B0C">
        <w:rPr>
          <w:rFonts w:ascii="David" w:eastAsia="Times New Roman" w:hAnsi="David" w:hint="eastAsia"/>
          <w:sz w:val="24"/>
          <w:rtl/>
        </w:rPr>
        <w:t>פה</w:t>
      </w:r>
      <w:r w:rsidR="00A55F17" w:rsidRPr="00336B0C">
        <w:rPr>
          <w:rFonts w:ascii="David" w:eastAsia="Times New Roman" w:hAnsi="David"/>
          <w:sz w:val="24"/>
          <w:rtl/>
        </w:rPr>
        <w:t xml:space="preserve"> עד לשעה 21:00 בכל אחד מימי התרגיל, </w:t>
      </w:r>
      <w:r w:rsidR="003C696E" w:rsidRPr="00336B0C">
        <w:rPr>
          <w:rFonts w:ascii="David" w:eastAsia="Times New Roman" w:hAnsi="David" w:hint="eastAsia"/>
          <w:sz w:val="24"/>
          <w:rtl/>
        </w:rPr>
        <w:t>אלא</w:t>
      </w:r>
      <w:r w:rsidR="003C696E" w:rsidRPr="00336B0C">
        <w:rPr>
          <w:rFonts w:ascii="David" w:eastAsia="Times New Roman" w:hAnsi="David"/>
          <w:sz w:val="24"/>
          <w:rtl/>
        </w:rPr>
        <w:t xml:space="preserve"> אם קבע המשרד אחרת, </w:t>
      </w:r>
      <w:r w:rsidR="00A55F17" w:rsidRPr="00336B0C">
        <w:rPr>
          <w:rFonts w:ascii="David" w:eastAsia="Times New Roman" w:hAnsi="David" w:hint="eastAsia"/>
          <w:sz w:val="24"/>
          <w:rtl/>
        </w:rPr>
        <w:t>וזאת</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לצורך</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תפעול</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שוטף</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של</w:t>
      </w:r>
      <w:r w:rsidR="00A55F17" w:rsidRPr="00336B0C">
        <w:rPr>
          <w:rFonts w:ascii="David" w:eastAsia="Times New Roman" w:hAnsi="David"/>
          <w:sz w:val="24"/>
          <w:rtl/>
        </w:rPr>
        <w:t xml:space="preserve"> </w:t>
      </w:r>
      <w:r w:rsidR="00A55F17" w:rsidRPr="00336B0C">
        <w:rPr>
          <w:rFonts w:ascii="David" w:eastAsia="Times New Roman" w:hAnsi="David" w:hint="eastAsia"/>
          <w:sz w:val="24"/>
          <w:rtl/>
        </w:rPr>
        <w:t>מערכת</w:t>
      </w:r>
      <w:r w:rsidRPr="00336B0C">
        <w:rPr>
          <w:rFonts w:ascii="David" w:eastAsia="Times New Roman" w:hAnsi="David"/>
          <w:sz w:val="24"/>
          <w:rtl/>
        </w:rPr>
        <w:t xml:space="preserve"> הריתוק</w:t>
      </w:r>
      <w:r w:rsidR="00A55F17" w:rsidRPr="00336B0C">
        <w:rPr>
          <w:rFonts w:ascii="David" w:eastAsia="Times New Roman" w:hAnsi="David"/>
          <w:sz w:val="24"/>
          <w:rtl/>
        </w:rPr>
        <w:t xml:space="preserve"> ומתן מענה לתקלות, ככל שיהיו. </w:t>
      </w:r>
    </w:p>
    <w:p w14:paraId="26DE3DA6" w14:textId="77777777" w:rsidR="00FB5742" w:rsidRPr="00336B0C" w:rsidRDefault="009E3DBA" w:rsidP="00BD3575">
      <w:pPr>
        <w:numPr>
          <w:ilvl w:val="4"/>
          <w:numId w:val="30"/>
        </w:numPr>
        <w:spacing w:after="120"/>
        <w:jc w:val="both"/>
        <w:rPr>
          <w:rFonts w:ascii="David" w:eastAsia="Times New Roman" w:hAnsi="David"/>
          <w:b/>
          <w:bCs/>
          <w:sz w:val="24"/>
        </w:rPr>
      </w:pPr>
      <w:r w:rsidRPr="00336B0C">
        <w:rPr>
          <w:rFonts w:ascii="David" w:eastAsia="Times New Roman" w:hAnsi="David" w:hint="eastAsia"/>
          <w:b/>
          <w:bCs/>
          <w:sz w:val="24"/>
          <w:rtl/>
        </w:rPr>
        <w:t>יובהר</w:t>
      </w:r>
      <w:r w:rsidRPr="00336B0C">
        <w:rPr>
          <w:rFonts w:ascii="David" w:eastAsia="Times New Roman" w:hAnsi="David"/>
          <w:b/>
          <w:bCs/>
          <w:sz w:val="24"/>
          <w:rtl/>
        </w:rPr>
        <w:t xml:space="preserve">, </w:t>
      </w:r>
      <w:r w:rsidRPr="00336B0C">
        <w:rPr>
          <w:rFonts w:ascii="David" w:eastAsia="Times New Roman" w:hAnsi="David" w:hint="eastAsia"/>
          <w:b/>
          <w:bCs/>
          <w:sz w:val="24"/>
          <w:rtl/>
        </w:rPr>
        <w:t>כי</w:t>
      </w:r>
      <w:r w:rsidRPr="00336B0C">
        <w:rPr>
          <w:rFonts w:ascii="David" w:eastAsia="Times New Roman" w:hAnsi="David"/>
          <w:b/>
          <w:bCs/>
          <w:sz w:val="24"/>
          <w:rtl/>
        </w:rPr>
        <w:t xml:space="preserve"> </w:t>
      </w:r>
      <w:r w:rsidRPr="00336B0C">
        <w:rPr>
          <w:rFonts w:ascii="David" w:eastAsia="Times New Roman" w:hAnsi="David" w:hint="eastAsia"/>
          <w:b/>
          <w:bCs/>
          <w:sz w:val="24"/>
          <w:rtl/>
        </w:rPr>
        <w:t>האמור</w:t>
      </w:r>
      <w:r w:rsidRPr="00336B0C">
        <w:rPr>
          <w:rFonts w:ascii="David" w:eastAsia="Times New Roman" w:hAnsi="David"/>
          <w:b/>
          <w:bCs/>
          <w:sz w:val="24"/>
          <w:rtl/>
        </w:rPr>
        <w:t xml:space="preserve"> </w:t>
      </w:r>
      <w:r w:rsidRPr="00336B0C">
        <w:rPr>
          <w:rFonts w:ascii="David" w:eastAsia="Times New Roman" w:hAnsi="David" w:hint="eastAsia"/>
          <w:b/>
          <w:bCs/>
          <w:sz w:val="24"/>
          <w:rtl/>
        </w:rPr>
        <w:t>בסעיף</w:t>
      </w:r>
      <w:r w:rsidRPr="00336B0C">
        <w:rPr>
          <w:rFonts w:ascii="David" w:eastAsia="Times New Roman" w:hAnsi="David"/>
          <w:b/>
          <w:bCs/>
          <w:sz w:val="24"/>
          <w:rtl/>
        </w:rPr>
        <w:t xml:space="preserve"> </w:t>
      </w:r>
      <w:r w:rsidRPr="00336B0C">
        <w:rPr>
          <w:rFonts w:ascii="David" w:eastAsia="Times New Roman" w:hAnsi="David" w:hint="eastAsia"/>
          <w:b/>
          <w:bCs/>
          <w:sz w:val="24"/>
          <w:rtl/>
        </w:rPr>
        <w:t>זה</w:t>
      </w:r>
      <w:r w:rsidRPr="00336B0C">
        <w:rPr>
          <w:rFonts w:ascii="David" w:eastAsia="Times New Roman" w:hAnsi="David"/>
          <w:b/>
          <w:bCs/>
          <w:sz w:val="24"/>
          <w:rtl/>
        </w:rPr>
        <w:t xml:space="preserve"> </w:t>
      </w:r>
      <w:r w:rsidRPr="00336B0C">
        <w:rPr>
          <w:rFonts w:ascii="David" w:eastAsia="Times New Roman" w:hAnsi="David" w:hint="eastAsia"/>
          <w:b/>
          <w:bCs/>
          <w:sz w:val="24"/>
          <w:rtl/>
        </w:rPr>
        <w:t>נוגע</w:t>
      </w:r>
      <w:r w:rsidRPr="00336B0C">
        <w:rPr>
          <w:rFonts w:ascii="David" w:eastAsia="Times New Roman" w:hAnsi="David"/>
          <w:b/>
          <w:bCs/>
          <w:sz w:val="24"/>
          <w:rtl/>
        </w:rPr>
        <w:t xml:space="preserve"> </w:t>
      </w:r>
      <w:r w:rsidRPr="00336B0C">
        <w:rPr>
          <w:rFonts w:ascii="David" w:eastAsia="Times New Roman" w:hAnsi="David" w:hint="eastAsia"/>
          <w:b/>
          <w:bCs/>
          <w:sz w:val="24"/>
          <w:rtl/>
        </w:rPr>
        <w:t>אך</w:t>
      </w:r>
      <w:r w:rsidRPr="00336B0C">
        <w:rPr>
          <w:rFonts w:ascii="David" w:eastAsia="Times New Roman" w:hAnsi="David"/>
          <w:b/>
          <w:bCs/>
          <w:sz w:val="24"/>
          <w:rtl/>
        </w:rPr>
        <w:t xml:space="preserve"> </w:t>
      </w:r>
      <w:r w:rsidRPr="00336B0C">
        <w:rPr>
          <w:rFonts w:ascii="David" w:eastAsia="Times New Roman" w:hAnsi="David" w:hint="eastAsia"/>
          <w:b/>
          <w:bCs/>
          <w:sz w:val="24"/>
          <w:rtl/>
        </w:rPr>
        <w:t>ורק</w:t>
      </w:r>
      <w:r w:rsidRPr="00336B0C">
        <w:rPr>
          <w:rFonts w:ascii="David" w:eastAsia="Times New Roman" w:hAnsi="David"/>
          <w:b/>
          <w:bCs/>
          <w:sz w:val="24"/>
          <w:rtl/>
        </w:rPr>
        <w:t xml:space="preserve"> </w:t>
      </w:r>
      <w:r w:rsidRPr="00336B0C">
        <w:rPr>
          <w:rFonts w:ascii="David" w:eastAsia="Times New Roman" w:hAnsi="David" w:hint="eastAsia"/>
          <w:b/>
          <w:bCs/>
          <w:sz w:val="24"/>
          <w:rtl/>
        </w:rPr>
        <w:t>למערכת</w:t>
      </w:r>
      <w:r w:rsidRPr="00336B0C">
        <w:rPr>
          <w:rFonts w:ascii="David" w:eastAsia="Times New Roman" w:hAnsi="David"/>
          <w:b/>
          <w:bCs/>
          <w:sz w:val="24"/>
          <w:rtl/>
        </w:rPr>
        <w:t xml:space="preserve"> של </w:t>
      </w:r>
      <w:r w:rsidR="00A55F17" w:rsidRPr="00336B0C">
        <w:rPr>
          <w:rFonts w:ascii="David" w:eastAsia="Times New Roman" w:hAnsi="David" w:hint="eastAsia"/>
          <w:b/>
          <w:bCs/>
          <w:sz w:val="24"/>
          <w:rtl/>
        </w:rPr>
        <w:t>ה</w:t>
      </w:r>
      <w:r w:rsidRPr="00336B0C">
        <w:rPr>
          <w:rFonts w:ascii="David" w:eastAsia="Times New Roman" w:hAnsi="David" w:hint="eastAsia"/>
          <w:b/>
          <w:bCs/>
          <w:sz w:val="24"/>
          <w:rtl/>
        </w:rPr>
        <w:t>אגף</w:t>
      </w:r>
      <w:r w:rsidRPr="00336B0C">
        <w:rPr>
          <w:rFonts w:ascii="David" w:eastAsia="Times New Roman" w:hAnsi="David"/>
          <w:b/>
          <w:bCs/>
          <w:sz w:val="24"/>
          <w:rtl/>
        </w:rPr>
        <w:t xml:space="preserve"> </w:t>
      </w:r>
      <w:r w:rsidR="00A55F17" w:rsidRPr="00336B0C">
        <w:rPr>
          <w:rFonts w:ascii="David" w:eastAsia="Times New Roman" w:hAnsi="David" w:hint="eastAsia"/>
          <w:b/>
          <w:bCs/>
          <w:sz w:val="24"/>
          <w:rtl/>
        </w:rPr>
        <w:t>ל</w:t>
      </w:r>
      <w:r w:rsidRPr="00336B0C">
        <w:rPr>
          <w:rFonts w:ascii="David" w:eastAsia="Times New Roman" w:hAnsi="David" w:hint="eastAsia"/>
          <w:b/>
          <w:bCs/>
          <w:sz w:val="24"/>
          <w:rtl/>
        </w:rPr>
        <w:t>כוח</w:t>
      </w:r>
      <w:r w:rsidRPr="00336B0C">
        <w:rPr>
          <w:rFonts w:ascii="David" w:eastAsia="Times New Roman" w:hAnsi="David"/>
          <w:b/>
          <w:bCs/>
          <w:sz w:val="24"/>
          <w:rtl/>
        </w:rPr>
        <w:t xml:space="preserve"> </w:t>
      </w:r>
      <w:r w:rsidRPr="00336B0C">
        <w:rPr>
          <w:rFonts w:ascii="David" w:eastAsia="Times New Roman" w:hAnsi="David" w:hint="eastAsia"/>
          <w:b/>
          <w:bCs/>
          <w:sz w:val="24"/>
          <w:rtl/>
        </w:rPr>
        <w:t>אדם</w:t>
      </w:r>
      <w:r w:rsidRPr="00336B0C">
        <w:rPr>
          <w:rFonts w:ascii="David" w:eastAsia="Times New Roman" w:hAnsi="David"/>
          <w:b/>
          <w:bCs/>
          <w:sz w:val="24"/>
          <w:rtl/>
        </w:rPr>
        <w:t xml:space="preserve"> </w:t>
      </w:r>
      <w:r w:rsidRPr="00336B0C">
        <w:rPr>
          <w:rFonts w:ascii="David" w:eastAsia="Times New Roman" w:hAnsi="David" w:hint="eastAsia"/>
          <w:b/>
          <w:bCs/>
          <w:sz w:val="24"/>
          <w:rtl/>
        </w:rPr>
        <w:t>לשעת</w:t>
      </w:r>
      <w:r w:rsidRPr="00336B0C">
        <w:rPr>
          <w:rFonts w:ascii="David" w:eastAsia="Times New Roman" w:hAnsi="David"/>
          <w:b/>
          <w:bCs/>
          <w:sz w:val="24"/>
          <w:rtl/>
        </w:rPr>
        <w:t xml:space="preserve"> </w:t>
      </w:r>
      <w:r w:rsidRPr="00336B0C">
        <w:rPr>
          <w:rFonts w:ascii="David" w:eastAsia="Times New Roman" w:hAnsi="David" w:hint="eastAsia"/>
          <w:b/>
          <w:bCs/>
          <w:sz w:val="24"/>
          <w:rtl/>
        </w:rPr>
        <w:t>חירום</w:t>
      </w:r>
      <w:r w:rsidRPr="00336B0C">
        <w:rPr>
          <w:rFonts w:ascii="David" w:eastAsia="Times New Roman" w:hAnsi="David"/>
          <w:b/>
          <w:bCs/>
          <w:sz w:val="24"/>
          <w:rtl/>
        </w:rPr>
        <w:t xml:space="preserve">. </w:t>
      </w:r>
    </w:p>
    <w:p w14:paraId="52C45B3A" w14:textId="77777777" w:rsidR="00C46A87" w:rsidRPr="00336B0C" w:rsidRDefault="00C46A87" w:rsidP="00D441AE">
      <w:pPr>
        <w:tabs>
          <w:tab w:val="left" w:pos="1274"/>
          <w:tab w:val="left" w:pos="3446"/>
        </w:tabs>
        <w:spacing w:after="120"/>
        <w:ind w:left="1274"/>
        <w:jc w:val="both"/>
        <w:rPr>
          <w:rFonts w:ascii="Courier" w:eastAsia="Times New Roman" w:hAnsi="Courier"/>
          <w:b/>
          <w:bCs/>
          <w:sz w:val="24"/>
          <w:rtl/>
        </w:rPr>
      </w:pPr>
      <w:r w:rsidRPr="00336B0C">
        <w:rPr>
          <w:rFonts w:ascii="Courier" w:eastAsia="Times New Roman" w:hAnsi="Courier" w:hint="eastAsia"/>
          <w:b/>
          <w:bCs/>
          <w:sz w:val="24"/>
          <w:rtl/>
        </w:rPr>
        <w:t>כן</w:t>
      </w:r>
      <w:r w:rsidRPr="00336B0C">
        <w:rPr>
          <w:rFonts w:ascii="Courier" w:eastAsia="Times New Roman" w:hAnsi="Courier"/>
          <w:b/>
          <w:bCs/>
          <w:sz w:val="24"/>
          <w:rtl/>
        </w:rPr>
        <w:t xml:space="preserve"> </w:t>
      </w:r>
      <w:r w:rsidRPr="00336B0C">
        <w:rPr>
          <w:rFonts w:ascii="Courier" w:eastAsia="Times New Roman" w:hAnsi="Courier" w:hint="eastAsia"/>
          <w:b/>
          <w:bCs/>
          <w:sz w:val="24"/>
          <w:rtl/>
        </w:rPr>
        <w:t>יודגש</w:t>
      </w:r>
      <w:r w:rsidR="002367D3">
        <w:rPr>
          <w:rFonts w:ascii="Courier" w:eastAsia="Times New Roman" w:hAnsi="Courier" w:hint="cs"/>
          <w:b/>
          <w:bCs/>
          <w:sz w:val="24"/>
          <w:rtl/>
        </w:rPr>
        <w:t>,</w:t>
      </w:r>
      <w:r w:rsidRPr="00336B0C">
        <w:rPr>
          <w:rFonts w:ascii="Courier" w:eastAsia="Times New Roman" w:hAnsi="Courier"/>
          <w:b/>
          <w:bCs/>
          <w:sz w:val="24"/>
          <w:rtl/>
        </w:rPr>
        <w:t xml:space="preserve"> </w:t>
      </w:r>
      <w:r w:rsidRPr="00336B0C">
        <w:rPr>
          <w:rFonts w:ascii="Courier" w:eastAsia="Times New Roman" w:hAnsi="Courier" w:hint="eastAsia"/>
          <w:b/>
          <w:bCs/>
          <w:sz w:val="24"/>
          <w:rtl/>
        </w:rPr>
        <w:t>כי</w:t>
      </w:r>
      <w:r w:rsidRPr="00336B0C">
        <w:rPr>
          <w:rFonts w:ascii="Courier" w:eastAsia="Times New Roman" w:hAnsi="Courier"/>
          <w:b/>
          <w:bCs/>
          <w:sz w:val="24"/>
          <w:rtl/>
        </w:rPr>
        <w:t xml:space="preserve"> </w:t>
      </w:r>
      <w:r w:rsidRPr="00336B0C">
        <w:rPr>
          <w:rFonts w:ascii="Courier" w:eastAsia="Times New Roman" w:hAnsi="Courier" w:hint="eastAsia"/>
          <w:b/>
          <w:bCs/>
          <w:sz w:val="24"/>
          <w:rtl/>
        </w:rPr>
        <w:t>המ</w:t>
      </w:r>
      <w:r w:rsidR="009C2037" w:rsidRPr="00336B0C">
        <w:rPr>
          <w:rFonts w:ascii="Courier" w:eastAsia="Times New Roman" w:hAnsi="Courier" w:hint="eastAsia"/>
          <w:b/>
          <w:bCs/>
          <w:sz w:val="24"/>
          <w:rtl/>
        </w:rPr>
        <w:t>שרד</w:t>
      </w:r>
      <w:r w:rsidRPr="00336B0C">
        <w:rPr>
          <w:rFonts w:ascii="Courier" w:eastAsia="Times New Roman" w:hAnsi="Courier"/>
          <w:b/>
          <w:bCs/>
          <w:sz w:val="24"/>
          <w:rtl/>
        </w:rPr>
        <w:t xml:space="preserve"> </w:t>
      </w:r>
      <w:r w:rsidRPr="00336B0C">
        <w:rPr>
          <w:rFonts w:ascii="Courier" w:eastAsia="Times New Roman" w:hAnsi="Courier" w:hint="eastAsia"/>
          <w:b/>
          <w:bCs/>
          <w:sz w:val="24"/>
          <w:rtl/>
        </w:rPr>
        <w:t>אינ</w:t>
      </w:r>
      <w:r w:rsidR="009C2037" w:rsidRPr="00336B0C">
        <w:rPr>
          <w:rFonts w:ascii="Courier" w:eastAsia="Times New Roman" w:hAnsi="Courier" w:hint="eastAsia"/>
          <w:b/>
          <w:bCs/>
          <w:sz w:val="24"/>
          <w:rtl/>
        </w:rPr>
        <w:t>ו</w:t>
      </w:r>
      <w:r w:rsidRPr="00336B0C">
        <w:rPr>
          <w:rFonts w:ascii="Courier" w:eastAsia="Times New Roman" w:hAnsi="Courier"/>
          <w:b/>
          <w:bCs/>
          <w:sz w:val="24"/>
          <w:rtl/>
        </w:rPr>
        <w:t xml:space="preserve"> </w:t>
      </w:r>
      <w:r w:rsidRPr="00336B0C">
        <w:rPr>
          <w:rFonts w:ascii="Courier" w:eastAsia="Times New Roman" w:hAnsi="Courier" w:hint="eastAsia"/>
          <w:b/>
          <w:bCs/>
          <w:sz w:val="24"/>
          <w:rtl/>
        </w:rPr>
        <w:t>מתחייב</w:t>
      </w:r>
      <w:r w:rsidRPr="00336B0C">
        <w:rPr>
          <w:rFonts w:ascii="Courier" w:eastAsia="Times New Roman" w:hAnsi="Courier"/>
          <w:b/>
          <w:bCs/>
          <w:sz w:val="24"/>
          <w:rtl/>
        </w:rPr>
        <w:t xml:space="preserve"> </w:t>
      </w:r>
      <w:r w:rsidRPr="00336B0C">
        <w:rPr>
          <w:rFonts w:ascii="Courier" w:eastAsia="Times New Roman" w:hAnsi="Courier" w:hint="eastAsia"/>
          <w:b/>
          <w:bCs/>
          <w:sz w:val="24"/>
          <w:rtl/>
        </w:rPr>
        <w:t>להזמין</w:t>
      </w:r>
      <w:r w:rsidRPr="00336B0C">
        <w:rPr>
          <w:rFonts w:ascii="Courier" w:eastAsia="Times New Roman" w:hAnsi="Courier"/>
          <w:b/>
          <w:bCs/>
          <w:sz w:val="24"/>
          <w:rtl/>
        </w:rPr>
        <w:t xml:space="preserve"> </w:t>
      </w:r>
      <w:r w:rsidRPr="00336B0C">
        <w:rPr>
          <w:rFonts w:ascii="Courier" w:eastAsia="Times New Roman" w:hAnsi="Courier" w:hint="eastAsia"/>
          <w:b/>
          <w:bCs/>
          <w:sz w:val="24"/>
          <w:rtl/>
        </w:rPr>
        <w:t>שירותי</w:t>
      </w:r>
      <w:r w:rsidRPr="00336B0C">
        <w:rPr>
          <w:rFonts w:ascii="Courier" w:eastAsia="Times New Roman" w:hAnsi="Courier"/>
          <w:b/>
          <w:bCs/>
          <w:sz w:val="24"/>
          <w:rtl/>
        </w:rPr>
        <w:t xml:space="preserve"> </w:t>
      </w:r>
      <w:r w:rsidRPr="00336B0C">
        <w:rPr>
          <w:rFonts w:ascii="Courier" w:eastAsia="Times New Roman" w:hAnsi="Courier" w:hint="eastAsia"/>
          <w:b/>
          <w:bCs/>
          <w:sz w:val="24"/>
          <w:rtl/>
        </w:rPr>
        <w:t>תחזוקה</w:t>
      </w:r>
      <w:r w:rsidR="009C2037" w:rsidRPr="00336B0C">
        <w:rPr>
          <w:rFonts w:ascii="Courier" w:eastAsia="Times New Roman" w:hAnsi="Courier"/>
          <w:b/>
          <w:bCs/>
          <w:sz w:val="24"/>
          <w:rtl/>
        </w:rPr>
        <w:t xml:space="preserve"> </w:t>
      </w:r>
      <w:r w:rsidR="009C2037" w:rsidRPr="00336B0C">
        <w:rPr>
          <w:rFonts w:ascii="Courier" w:eastAsia="Times New Roman" w:hAnsi="Courier" w:hint="eastAsia"/>
          <w:b/>
          <w:bCs/>
          <w:sz w:val="24"/>
          <w:rtl/>
        </w:rPr>
        <w:t>או</w:t>
      </w:r>
      <w:r w:rsidR="009C2037" w:rsidRPr="00336B0C">
        <w:rPr>
          <w:rFonts w:ascii="Courier" w:eastAsia="Times New Roman" w:hAnsi="Courier"/>
          <w:b/>
          <w:bCs/>
          <w:sz w:val="24"/>
          <w:rtl/>
        </w:rPr>
        <w:t xml:space="preserve"> </w:t>
      </w:r>
      <w:r w:rsidR="009C2037" w:rsidRPr="00336B0C">
        <w:rPr>
          <w:rFonts w:ascii="Courier" w:eastAsia="Times New Roman" w:hAnsi="Courier" w:hint="eastAsia"/>
          <w:b/>
          <w:bCs/>
          <w:sz w:val="24"/>
          <w:rtl/>
        </w:rPr>
        <w:t>תמיכה</w:t>
      </w:r>
      <w:r w:rsidRPr="00336B0C">
        <w:rPr>
          <w:rFonts w:ascii="Courier" w:eastAsia="Times New Roman" w:hAnsi="Courier"/>
          <w:b/>
          <w:bCs/>
          <w:sz w:val="24"/>
          <w:rtl/>
        </w:rPr>
        <w:t xml:space="preserve"> </w:t>
      </w:r>
      <w:r w:rsidR="00F52A50" w:rsidRPr="00336B0C">
        <w:rPr>
          <w:rFonts w:ascii="Courier" w:eastAsia="Times New Roman" w:hAnsi="Courier" w:hint="eastAsia"/>
          <w:b/>
          <w:bCs/>
          <w:sz w:val="24"/>
          <w:rtl/>
        </w:rPr>
        <w:t>ביחס</w:t>
      </w:r>
      <w:r w:rsidR="00F52A50" w:rsidRPr="00336B0C">
        <w:rPr>
          <w:rFonts w:ascii="Courier" w:eastAsia="Times New Roman" w:hAnsi="Courier"/>
          <w:b/>
          <w:bCs/>
          <w:sz w:val="24"/>
          <w:rtl/>
        </w:rPr>
        <w:t xml:space="preserve"> </w:t>
      </w:r>
      <w:r w:rsidR="00F52A50" w:rsidRPr="00336B0C">
        <w:rPr>
          <w:rFonts w:ascii="Courier" w:eastAsia="Times New Roman" w:hAnsi="Courier" w:hint="eastAsia"/>
          <w:b/>
          <w:bCs/>
          <w:sz w:val="24"/>
          <w:rtl/>
        </w:rPr>
        <w:t>לכל</w:t>
      </w:r>
      <w:r w:rsidR="00F52A50" w:rsidRPr="00336B0C">
        <w:rPr>
          <w:rFonts w:ascii="Courier" w:eastAsia="Times New Roman" w:hAnsi="Courier"/>
          <w:b/>
          <w:bCs/>
          <w:sz w:val="24"/>
          <w:rtl/>
        </w:rPr>
        <w:t xml:space="preserve"> </w:t>
      </w:r>
      <w:r w:rsidRPr="00336B0C">
        <w:rPr>
          <w:rFonts w:ascii="Courier" w:eastAsia="Times New Roman" w:hAnsi="Courier" w:hint="eastAsia"/>
          <w:b/>
          <w:bCs/>
          <w:sz w:val="24"/>
          <w:rtl/>
        </w:rPr>
        <w:t>המערכות</w:t>
      </w:r>
      <w:r w:rsidRPr="00336B0C">
        <w:rPr>
          <w:rFonts w:ascii="Courier" w:eastAsia="Times New Roman" w:hAnsi="Courier"/>
          <w:b/>
          <w:bCs/>
          <w:sz w:val="24"/>
          <w:rtl/>
        </w:rPr>
        <w:t xml:space="preserve"> </w:t>
      </w:r>
      <w:r w:rsidRPr="00336B0C">
        <w:rPr>
          <w:rFonts w:ascii="Courier" w:eastAsia="Times New Roman" w:hAnsi="Courier" w:hint="eastAsia"/>
          <w:b/>
          <w:bCs/>
          <w:sz w:val="24"/>
          <w:rtl/>
        </w:rPr>
        <w:t>הקיימות</w:t>
      </w:r>
      <w:r w:rsidR="00BE7330">
        <w:rPr>
          <w:rFonts w:ascii="Courier" w:eastAsia="Times New Roman" w:hAnsi="Courier" w:hint="cs"/>
          <w:b/>
          <w:bCs/>
          <w:sz w:val="24"/>
          <w:rtl/>
        </w:rPr>
        <w:t xml:space="preserve"> או בהיקף כלשהו</w:t>
      </w:r>
      <w:r w:rsidRPr="00336B0C">
        <w:rPr>
          <w:rFonts w:ascii="Courier" w:eastAsia="Times New Roman" w:hAnsi="Courier"/>
          <w:b/>
          <w:bCs/>
          <w:sz w:val="24"/>
          <w:rtl/>
        </w:rPr>
        <w:t xml:space="preserve">. </w:t>
      </w:r>
    </w:p>
    <w:p w14:paraId="51EC9CFB" w14:textId="77777777" w:rsidR="00C46A87" w:rsidRPr="00C46D48" w:rsidRDefault="00C46A87" w:rsidP="00BD3575">
      <w:pPr>
        <w:numPr>
          <w:ilvl w:val="2"/>
          <w:numId w:val="30"/>
        </w:numPr>
        <w:tabs>
          <w:tab w:val="left" w:pos="1274"/>
        </w:tabs>
        <w:spacing w:after="120"/>
        <w:ind w:left="991" w:hanging="425"/>
        <w:rPr>
          <w:rFonts w:ascii="David" w:eastAsia="Times New Roman" w:hAnsi="David"/>
          <w:b/>
          <w:bCs/>
          <w:sz w:val="18"/>
          <w:u w:val="single"/>
        </w:rPr>
      </w:pPr>
      <w:r w:rsidRPr="00C46D48">
        <w:rPr>
          <w:rFonts w:ascii="David" w:eastAsia="Times New Roman" w:hAnsi="David" w:hint="cs"/>
          <w:b/>
          <w:bCs/>
          <w:sz w:val="18"/>
          <w:u w:val="single"/>
          <w:rtl/>
        </w:rPr>
        <w:t xml:space="preserve">אפיון ופיתוח שינויים ושיפורים ותמיכה במערכות </w:t>
      </w:r>
    </w:p>
    <w:p w14:paraId="7D4F2C03" w14:textId="77777777" w:rsidR="00C46A87" w:rsidRPr="001D028C" w:rsidRDefault="00C46A87" w:rsidP="00621E60">
      <w:pPr>
        <w:tabs>
          <w:tab w:val="left" w:pos="3446"/>
        </w:tabs>
        <w:spacing w:after="120"/>
        <w:ind w:left="1274"/>
        <w:jc w:val="both"/>
        <w:rPr>
          <w:rFonts w:ascii="Courier" w:eastAsia="Times New Roman" w:hAnsi="Courier"/>
          <w:sz w:val="24"/>
          <w:rtl/>
        </w:rPr>
      </w:pPr>
      <w:r w:rsidRPr="001D028C">
        <w:rPr>
          <w:rFonts w:ascii="Courier" w:eastAsia="Times New Roman" w:hAnsi="Courier" w:hint="cs"/>
          <w:sz w:val="24"/>
          <w:rtl/>
        </w:rPr>
        <w:t xml:space="preserve">השירותים יינתנו למשרד בתיאום, בהנחייה ובאישור של אגף טכנולוגיות דיגיטליות ומידע ובשקיפות מלאה, בהתאם לתוכנית עבודה תקופתית, שתיקבע בין הצדדים, והם יבוצעו </w:t>
      </w:r>
      <w:r w:rsidR="00D441AE">
        <w:rPr>
          <w:rFonts w:ascii="Courier" w:eastAsia="Times New Roman" w:hAnsi="Courier" w:hint="cs"/>
          <w:sz w:val="24"/>
          <w:rtl/>
        </w:rPr>
        <w:t xml:space="preserve">לפי </w:t>
      </w:r>
      <w:r w:rsidR="00D56BC1">
        <w:rPr>
          <w:rFonts w:ascii="Courier" w:eastAsia="Times New Roman" w:hAnsi="Courier" w:hint="cs"/>
          <w:sz w:val="24"/>
          <w:rtl/>
        </w:rPr>
        <w:t>ה</w:t>
      </w:r>
      <w:r w:rsidRPr="001D028C">
        <w:rPr>
          <w:rFonts w:ascii="Courier" w:eastAsia="Times New Roman" w:hAnsi="Courier" w:hint="cs"/>
          <w:sz w:val="24"/>
          <w:rtl/>
        </w:rPr>
        <w:t>דרישות הבאות:</w:t>
      </w:r>
    </w:p>
    <w:p w14:paraId="61585F55" w14:textId="77777777" w:rsidR="00C46A87" w:rsidRPr="001D028C"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אפיון שינויים ושיפורים בהתאם להנחיות מנהל היישומים ו/או מנהל הפעילות</w:t>
      </w:r>
      <w:r w:rsidR="00C159F1">
        <w:rPr>
          <w:rFonts w:ascii="David" w:eastAsia="Times New Roman" w:hAnsi="David" w:hint="cs"/>
          <w:sz w:val="24"/>
          <w:rtl/>
        </w:rPr>
        <w:t xml:space="preserve"> מטעם אגף טד"מ</w:t>
      </w:r>
      <w:r w:rsidRPr="001D028C">
        <w:rPr>
          <w:rFonts w:ascii="David" w:eastAsia="Times New Roman" w:hAnsi="David" w:hint="cs"/>
          <w:sz w:val="24"/>
          <w:rtl/>
        </w:rPr>
        <w:t xml:space="preserve"> </w:t>
      </w:r>
      <w:r w:rsidR="00D500EB">
        <w:rPr>
          <w:rFonts w:ascii="David" w:eastAsia="Times New Roman" w:hAnsi="David" w:hint="cs"/>
          <w:sz w:val="24"/>
          <w:rtl/>
        </w:rPr>
        <w:t>ובשיתוף</w:t>
      </w:r>
      <w:r w:rsidRPr="001D028C">
        <w:rPr>
          <w:rFonts w:ascii="David" w:eastAsia="Times New Roman" w:hAnsi="David" w:hint="cs"/>
          <w:sz w:val="24"/>
          <w:rtl/>
        </w:rPr>
        <w:t xml:space="preserve"> היחידה המקצועית </w:t>
      </w:r>
      <w:r w:rsidR="00D500EB">
        <w:rPr>
          <w:rFonts w:ascii="David" w:eastAsia="Times New Roman" w:hAnsi="David" w:hint="cs"/>
          <w:sz w:val="24"/>
          <w:rtl/>
        </w:rPr>
        <w:t>הרלוונטית במשרד</w:t>
      </w:r>
      <w:r w:rsidRPr="001D028C">
        <w:rPr>
          <w:rFonts w:ascii="David" w:eastAsia="Times New Roman" w:hAnsi="David" w:hint="cs"/>
          <w:sz w:val="24"/>
          <w:rtl/>
        </w:rPr>
        <w:t>.</w:t>
      </w:r>
    </w:p>
    <w:p w14:paraId="164E1D9E" w14:textId="5DD9BB98" w:rsidR="00C46A87"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hint="cs"/>
          <w:sz w:val="24"/>
          <w:rtl/>
        </w:rPr>
        <w:t xml:space="preserve">פיתוח השינויים, כולל ביצוע </w:t>
      </w:r>
      <w:r w:rsidR="004E4325">
        <w:rPr>
          <w:rFonts w:ascii="David" w:eastAsia="Times New Roman" w:hAnsi="David" w:hint="cs"/>
          <w:sz w:val="24"/>
          <w:rtl/>
        </w:rPr>
        <w:t>פיתוח ובדיקות מסירה</w:t>
      </w:r>
      <w:r w:rsidRPr="001D028C">
        <w:rPr>
          <w:rFonts w:ascii="David" w:eastAsia="Times New Roman" w:hAnsi="David" w:hint="cs"/>
          <w:sz w:val="24"/>
          <w:rtl/>
        </w:rPr>
        <w:t>, בדיקות אינטגרציה, בדיקות פונקציונאליות ובדיקות לא פונקציונליות.</w:t>
      </w:r>
    </w:p>
    <w:p w14:paraId="04FE8DD0" w14:textId="46D34AFA" w:rsidR="000A5435" w:rsidRDefault="000A5435" w:rsidP="000A5435">
      <w:pPr>
        <w:rPr>
          <w:rtl/>
        </w:rPr>
      </w:pPr>
    </w:p>
    <w:p w14:paraId="32F025EC" w14:textId="77777777" w:rsidR="000A5435" w:rsidRDefault="000A5435" w:rsidP="000A5435"/>
    <w:bookmarkEnd w:id="16"/>
    <w:p w14:paraId="47F3C6BD" w14:textId="77777777" w:rsidR="00C46A87" w:rsidRPr="00C46A87" w:rsidRDefault="00C46A87" w:rsidP="00BD3575">
      <w:pPr>
        <w:numPr>
          <w:ilvl w:val="3"/>
          <w:numId w:val="30"/>
        </w:numPr>
        <w:spacing w:after="120"/>
        <w:ind w:left="1700" w:hanging="851"/>
        <w:jc w:val="both"/>
        <w:rPr>
          <w:rFonts w:ascii="David" w:eastAsia="Times New Roman" w:hAnsi="David"/>
          <w:sz w:val="24"/>
          <w:u w:val="single"/>
          <w:rtl/>
        </w:rPr>
      </w:pPr>
      <w:r w:rsidRPr="00C46A87">
        <w:rPr>
          <w:rFonts w:ascii="David" w:eastAsia="Times New Roman" w:hAnsi="David" w:hint="cs"/>
          <w:sz w:val="24"/>
          <w:u w:val="single"/>
          <w:rtl/>
        </w:rPr>
        <w:lastRenderedPageBreak/>
        <w:t>תהליך הטיפול בשינוי</w:t>
      </w:r>
    </w:p>
    <w:p w14:paraId="6E1C151A" w14:textId="77777777"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 xml:space="preserve">פנייה של </w:t>
      </w:r>
      <w:r w:rsidR="004455FF">
        <w:rPr>
          <w:rFonts w:ascii="David" w:eastAsia="Times New Roman" w:hAnsi="David" w:hint="cs"/>
          <w:sz w:val="24"/>
          <w:rtl/>
        </w:rPr>
        <w:t>ה</w:t>
      </w:r>
      <w:r w:rsidRPr="001D028C">
        <w:rPr>
          <w:rFonts w:ascii="David" w:eastAsia="Times New Roman" w:hAnsi="David" w:hint="cs"/>
          <w:sz w:val="24"/>
          <w:rtl/>
        </w:rPr>
        <w:t xml:space="preserve">גורם </w:t>
      </w:r>
      <w:r w:rsidR="004455FF">
        <w:rPr>
          <w:rFonts w:ascii="David" w:eastAsia="Times New Roman" w:hAnsi="David" w:hint="cs"/>
          <w:sz w:val="24"/>
          <w:rtl/>
        </w:rPr>
        <w:t>ה</w:t>
      </w:r>
      <w:r w:rsidRPr="001D028C">
        <w:rPr>
          <w:rFonts w:ascii="David" w:eastAsia="Times New Roman" w:hAnsi="David" w:hint="cs"/>
          <w:sz w:val="24"/>
          <w:rtl/>
        </w:rPr>
        <w:t>מוסמך מהמשרד</w:t>
      </w:r>
      <w:r w:rsidRPr="001D028C">
        <w:rPr>
          <w:rFonts w:ascii="David" w:eastAsia="Times New Roman" w:hAnsi="David"/>
          <w:sz w:val="24"/>
          <w:rtl/>
        </w:rPr>
        <w:t xml:space="preserve"> בבקשה לביצוע שינוי/שיפור או פונקציונליות </w:t>
      </w:r>
      <w:r w:rsidRPr="001D028C">
        <w:rPr>
          <w:rFonts w:ascii="David" w:eastAsia="Times New Roman" w:hAnsi="David" w:hint="cs"/>
          <w:sz w:val="24"/>
          <w:rtl/>
        </w:rPr>
        <w:t>חדשה</w:t>
      </w:r>
      <w:r w:rsidRPr="001D028C">
        <w:rPr>
          <w:rFonts w:ascii="David" w:eastAsia="Times New Roman" w:hAnsi="David"/>
          <w:sz w:val="24"/>
          <w:rtl/>
        </w:rPr>
        <w:t xml:space="preserve"> (להלן: "שינוי"). </w:t>
      </w:r>
    </w:p>
    <w:p w14:paraId="46627B7C" w14:textId="77777777" w:rsidR="00C46A87" w:rsidRPr="001D028C" w:rsidRDefault="001F3F29" w:rsidP="00BD3575">
      <w:pPr>
        <w:numPr>
          <w:ilvl w:val="2"/>
          <w:numId w:val="31"/>
        </w:numPr>
        <w:spacing w:after="120"/>
        <w:ind w:left="2125" w:hanging="425"/>
        <w:jc w:val="both"/>
        <w:rPr>
          <w:rFonts w:ascii="David" w:eastAsia="Times New Roman" w:hAnsi="David"/>
          <w:sz w:val="24"/>
          <w:rtl/>
        </w:rPr>
      </w:pPr>
      <w:r>
        <w:rPr>
          <w:rFonts w:ascii="David" w:eastAsia="Times New Roman" w:hAnsi="David" w:hint="cs"/>
          <w:sz w:val="24"/>
          <w:rtl/>
        </w:rPr>
        <w:t xml:space="preserve">ביצוע </w:t>
      </w:r>
      <w:r w:rsidR="00C46A87" w:rsidRPr="001D028C">
        <w:rPr>
          <w:rFonts w:ascii="David" w:eastAsia="Times New Roman" w:hAnsi="David" w:hint="cs"/>
          <w:sz w:val="24"/>
          <w:rtl/>
        </w:rPr>
        <w:t>אפיון ראשוני והערכת משמעויות היישום לביצוע השינוי על ידי הספק</w:t>
      </w:r>
      <w:r w:rsidR="00C46A87" w:rsidRPr="001D028C">
        <w:rPr>
          <w:rFonts w:ascii="David" w:eastAsia="Times New Roman" w:hAnsi="David"/>
          <w:sz w:val="24"/>
          <w:rtl/>
        </w:rPr>
        <w:t>.</w:t>
      </w:r>
    </w:p>
    <w:p w14:paraId="4B281365" w14:textId="77777777"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 xml:space="preserve">אישור ותעדוף של הגורם המוסמך </w:t>
      </w:r>
      <w:r w:rsidR="004455FF">
        <w:rPr>
          <w:rFonts w:ascii="David" w:eastAsia="Times New Roman" w:hAnsi="David" w:hint="cs"/>
          <w:sz w:val="24"/>
          <w:rtl/>
        </w:rPr>
        <w:t>במשרד</w:t>
      </w:r>
      <w:r w:rsidRPr="001D028C">
        <w:rPr>
          <w:rFonts w:ascii="David" w:eastAsia="Times New Roman" w:hAnsi="David" w:hint="cs"/>
          <w:sz w:val="24"/>
          <w:rtl/>
        </w:rPr>
        <w:t>.</w:t>
      </w:r>
    </w:p>
    <w:p w14:paraId="5B7CF13E" w14:textId="77777777" w:rsidR="00C46A87" w:rsidRPr="001D028C" w:rsidRDefault="001F3F29" w:rsidP="00BD3575">
      <w:pPr>
        <w:numPr>
          <w:ilvl w:val="2"/>
          <w:numId w:val="31"/>
        </w:numPr>
        <w:spacing w:after="120"/>
        <w:ind w:left="2125" w:hanging="425"/>
        <w:jc w:val="both"/>
        <w:rPr>
          <w:rFonts w:ascii="David" w:eastAsia="Times New Roman" w:hAnsi="David"/>
          <w:sz w:val="24"/>
          <w:rtl/>
        </w:rPr>
      </w:pPr>
      <w:r>
        <w:rPr>
          <w:rFonts w:ascii="David" w:eastAsia="Times New Roman" w:hAnsi="David" w:hint="cs"/>
          <w:sz w:val="24"/>
          <w:rtl/>
        </w:rPr>
        <w:t xml:space="preserve">ביצוע </w:t>
      </w:r>
      <w:r w:rsidR="00C46A87" w:rsidRPr="001D028C">
        <w:rPr>
          <w:rFonts w:ascii="David" w:eastAsia="Times New Roman" w:hAnsi="David" w:hint="cs"/>
          <w:sz w:val="24"/>
          <w:rtl/>
        </w:rPr>
        <w:t>אפיון מפורט על ידי הספק והעברתו לאישור המשרד.</w:t>
      </w:r>
    </w:p>
    <w:p w14:paraId="633FB269" w14:textId="77777777" w:rsidR="00C46A87" w:rsidRPr="001D028C" w:rsidRDefault="00C46A87" w:rsidP="00BD3575">
      <w:pPr>
        <w:numPr>
          <w:ilvl w:val="2"/>
          <w:numId w:val="31"/>
        </w:numPr>
        <w:spacing w:after="120"/>
        <w:ind w:left="2125" w:hanging="425"/>
        <w:jc w:val="both"/>
        <w:rPr>
          <w:rFonts w:ascii="David" w:eastAsia="Times New Roman" w:hAnsi="David"/>
          <w:sz w:val="24"/>
          <w:rtl/>
        </w:rPr>
      </w:pPr>
      <w:r w:rsidRPr="001D028C">
        <w:rPr>
          <w:rFonts w:ascii="David" w:eastAsia="Times New Roman" w:hAnsi="David"/>
          <w:sz w:val="24"/>
          <w:rtl/>
        </w:rPr>
        <w:t>לאחר השלמת הפיתוח</w:t>
      </w:r>
      <w:r w:rsidRPr="001D028C">
        <w:rPr>
          <w:rFonts w:ascii="David" w:eastAsia="Times New Roman" w:hAnsi="David" w:hint="cs"/>
          <w:sz w:val="24"/>
          <w:rtl/>
        </w:rPr>
        <w:t xml:space="preserve"> על ידי הספק</w:t>
      </w:r>
      <w:r w:rsidRPr="001D028C">
        <w:rPr>
          <w:rFonts w:ascii="David" w:eastAsia="Times New Roman" w:hAnsi="David"/>
          <w:sz w:val="24"/>
          <w:rtl/>
        </w:rPr>
        <w:t xml:space="preserve">, </w:t>
      </w:r>
      <w:r w:rsidRPr="001D028C">
        <w:rPr>
          <w:rFonts w:ascii="David" w:eastAsia="Times New Roman" w:hAnsi="David" w:hint="cs"/>
          <w:sz w:val="24"/>
          <w:rtl/>
        </w:rPr>
        <w:t xml:space="preserve">העברה </w:t>
      </w:r>
      <w:r w:rsidRPr="001D028C">
        <w:rPr>
          <w:rFonts w:ascii="David" w:eastAsia="Times New Roman" w:hAnsi="David"/>
          <w:sz w:val="24"/>
          <w:rtl/>
        </w:rPr>
        <w:t>לסביבת הבדיקות ולאחריה לסביבת קדם ייצור.</w:t>
      </w:r>
    </w:p>
    <w:p w14:paraId="1DAC4CA6" w14:textId="77777777"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 xml:space="preserve">ביצוע בדיקות מסירה </w:t>
      </w:r>
      <w:r w:rsidRPr="001D028C">
        <w:rPr>
          <w:rFonts w:ascii="David" w:eastAsia="Times New Roman" w:hAnsi="David"/>
          <w:sz w:val="24"/>
          <w:rtl/>
        </w:rPr>
        <w:t>–</w:t>
      </w:r>
      <w:r w:rsidRPr="001D028C">
        <w:rPr>
          <w:rFonts w:ascii="David" w:eastAsia="Times New Roman" w:hAnsi="David" w:hint="cs"/>
          <w:sz w:val="24"/>
          <w:rtl/>
        </w:rPr>
        <w:t xml:space="preserve"> על ידי המשרד. </w:t>
      </w:r>
    </w:p>
    <w:p w14:paraId="7605425C" w14:textId="77777777"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ביצוע תיקונים, במידת הצורך על ידי הספק.</w:t>
      </w:r>
    </w:p>
    <w:p w14:paraId="42CFBD41" w14:textId="77777777" w:rsidR="00C46A87" w:rsidRPr="001D028C" w:rsidRDefault="00C46A87" w:rsidP="00BD3575">
      <w:pPr>
        <w:numPr>
          <w:ilvl w:val="2"/>
          <w:numId w:val="31"/>
        </w:numPr>
        <w:spacing w:after="120"/>
        <w:ind w:left="2125" w:hanging="425"/>
        <w:jc w:val="both"/>
        <w:rPr>
          <w:rFonts w:ascii="David" w:eastAsia="Times New Roman" w:hAnsi="David"/>
          <w:sz w:val="24"/>
        </w:rPr>
      </w:pPr>
      <w:r w:rsidRPr="001D028C">
        <w:rPr>
          <w:rFonts w:ascii="David" w:eastAsia="Times New Roman" w:hAnsi="David" w:hint="cs"/>
          <w:sz w:val="24"/>
          <w:rtl/>
        </w:rPr>
        <w:t>כאשר מדובר על פיתוח חדש ו/או שינויים משמעותיים במערכת - הכנת תיעוד ומסמכי גרסה למשתמשים ויידוע המשתמשים בטרם העלאה לייצור.</w:t>
      </w:r>
    </w:p>
    <w:p w14:paraId="369C4DF1" w14:textId="77777777" w:rsidR="00C46A87" w:rsidRPr="001D028C" w:rsidRDefault="00C46A87" w:rsidP="00BD3575">
      <w:pPr>
        <w:numPr>
          <w:ilvl w:val="2"/>
          <w:numId w:val="31"/>
        </w:numPr>
        <w:spacing w:after="120"/>
        <w:ind w:left="2125" w:hanging="425"/>
        <w:jc w:val="both"/>
        <w:rPr>
          <w:rFonts w:ascii="David" w:eastAsia="Times New Roman" w:hAnsi="David"/>
          <w:sz w:val="24"/>
          <w:rtl/>
        </w:rPr>
      </w:pPr>
      <w:r w:rsidRPr="001D028C">
        <w:rPr>
          <w:rFonts w:ascii="David" w:eastAsia="Times New Roman" w:hAnsi="David" w:hint="cs"/>
          <w:sz w:val="24"/>
          <w:rtl/>
        </w:rPr>
        <w:t>העברה לסביבת הייצור.</w:t>
      </w:r>
    </w:p>
    <w:p w14:paraId="2566DC89" w14:textId="77777777" w:rsidR="001A1506" w:rsidRDefault="00C46A87" w:rsidP="00BD3575">
      <w:pPr>
        <w:numPr>
          <w:ilvl w:val="3"/>
          <w:numId w:val="30"/>
        </w:numPr>
        <w:spacing w:after="120"/>
        <w:ind w:left="1700" w:hanging="851"/>
        <w:jc w:val="both"/>
        <w:rPr>
          <w:rFonts w:ascii="David" w:eastAsia="Times New Roman" w:hAnsi="David"/>
          <w:sz w:val="24"/>
        </w:rPr>
      </w:pPr>
      <w:r w:rsidRPr="001D028C">
        <w:rPr>
          <w:rFonts w:ascii="David" w:eastAsia="Times New Roman" w:hAnsi="David"/>
          <w:sz w:val="24"/>
          <w:rtl/>
        </w:rPr>
        <w:t>כל השינויים והתוספות יתועדו במערכת, משלב פתיחת הבקשה ועד להעלאת</w:t>
      </w:r>
      <w:r w:rsidRPr="001D028C">
        <w:rPr>
          <w:rFonts w:ascii="David" w:eastAsia="Times New Roman" w:hAnsi="David" w:hint="cs"/>
          <w:sz w:val="24"/>
          <w:rtl/>
        </w:rPr>
        <w:t>ם</w:t>
      </w:r>
      <w:r w:rsidRPr="001D028C">
        <w:rPr>
          <w:rFonts w:ascii="David" w:eastAsia="Times New Roman" w:hAnsi="David"/>
          <w:sz w:val="24"/>
          <w:rtl/>
        </w:rPr>
        <w:t xml:space="preserve"> לייצור</w:t>
      </w:r>
      <w:r w:rsidRPr="001D028C">
        <w:rPr>
          <w:rFonts w:ascii="David" w:eastAsia="Times New Roman" w:hAnsi="David" w:hint="cs"/>
          <w:sz w:val="24"/>
          <w:rtl/>
        </w:rPr>
        <w:t>, בין היתר לצרכי ניהול מעקב אחר השירותים הניתנים על ידי נותני השירותים מטעם הספק והתקדמות ביצועם</w:t>
      </w:r>
      <w:r w:rsidR="008B050A">
        <w:rPr>
          <w:rFonts w:ascii="David" w:eastAsia="Times New Roman" w:hAnsi="David" w:hint="cs"/>
          <w:sz w:val="24"/>
          <w:rtl/>
        </w:rPr>
        <w:t>.</w:t>
      </w:r>
    </w:p>
    <w:p w14:paraId="76274045" w14:textId="77777777" w:rsidR="00616043" w:rsidRDefault="002866E3"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שירותי</w:t>
      </w:r>
      <w:r w:rsidR="00616043">
        <w:rPr>
          <w:rFonts w:ascii="David" w:eastAsia="Times New Roman" w:hAnsi="David" w:hint="cs"/>
          <w:sz w:val="24"/>
          <w:rtl/>
        </w:rPr>
        <w:t xml:space="preserve"> התמיכה במערכות יכללו בין היתר:</w:t>
      </w:r>
    </w:p>
    <w:p w14:paraId="5AD9825D" w14:textId="77777777"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העברת הרצאות בליווי מצגות על המערכות לעובדי האגף</w:t>
      </w:r>
      <w:r w:rsidR="001111C2">
        <w:rPr>
          <w:rFonts w:ascii="David" w:eastAsia="Times New Roman" w:hAnsi="David" w:hint="cs"/>
          <w:sz w:val="24"/>
          <w:rtl/>
        </w:rPr>
        <w:t>, גורמי המשרד</w:t>
      </w:r>
      <w:r w:rsidRPr="001D028C">
        <w:rPr>
          <w:rFonts w:ascii="David" w:eastAsia="Times New Roman" w:hAnsi="David" w:hint="cs"/>
          <w:sz w:val="24"/>
          <w:rtl/>
        </w:rPr>
        <w:t xml:space="preserve"> ולגורמים חיצוניים.</w:t>
      </w:r>
    </w:p>
    <w:p w14:paraId="656B07D1" w14:textId="77777777" w:rsidR="00C46A87" w:rsidRPr="001D028C" w:rsidRDefault="001F3F29" w:rsidP="00BD3575">
      <w:pPr>
        <w:numPr>
          <w:ilvl w:val="4"/>
          <w:numId w:val="30"/>
        </w:numPr>
        <w:spacing w:after="120"/>
        <w:ind w:left="2408" w:hanging="992"/>
        <w:jc w:val="both"/>
        <w:rPr>
          <w:rFonts w:ascii="David" w:eastAsia="Times New Roman" w:hAnsi="David"/>
          <w:sz w:val="24"/>
        </w:rPr>
      </w:pPr>
      <w:r>
        <w:rPr>
          <w:rFonts w:ascii="David" w:eastAsia="Times New Roman" w:hAnsi="David" w:hint="cs"/>
          <w:sz w:val="24"/>
          <w:rtl/>
        </w:rPr>
        <w:t xml:space="preserve">ביצוע </w:t>
      </w:r>
      <w:r w:rsidR="00C46A87" w:rsidRPr="001D028C">
        <w:rPr>
          <w:rFonts w:ascii="David" w:eastAsia="Times New Roman" w:hAnsi="David" w:hint="cs"/>
          <w:sz w:val="24"/>
          <w:rtl/>
        </w:rPr>
        <w:t>הדרכות למשתמשים להפעלת מודולים קיימים וחדשים.</w:t>
      </w:r>
    </w:p>
    <w:p w14:paraId="5617DB8E" w14:textId="77777777"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כתיבת הסברים למשתמשים לגבי שינויים המבוצעים במערכות.</w:t>
      </w:r>
    </w:p>
    <w:p w14:paraId="6C4EAF60" w14:textId="77777777"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קידום טכנולוגיות מתקדמות.</w:t>
      </w:r>
    </w:p>
    <w:p w14:paraId="21AAD915" w14:textId="77777777" w:rsidR="00C46A87" w:rsidRPr="001D028C" w:rsidRDefault="00C46A87" w:rsidP="00BD3575">
      <w:pPr>
        <w:numPr>
          <w:ilvl w:val="4"/>
          <w:numId w:val="30"/>
        </w:numPr>
        <w:spacing w:after="120"/>
        <w:ind w:left="2408" w:hanging="992"/>
        <w:jc w:val="both"/>
        <w:rPr>
          <w:rFonts w:ascii="David" w:eastAsia="Times New Roman" w:hAnsi="David"/>
          <w:sz w:val="24"/>
        </w:rPr>
      </w:pPr>
      <w:r w:rsidRPr="001D028C">
        <w:rPr>
          <w:rFonts w:ascii="David" w:eastAsia="Times New Roman" w:hAnsi="David" w:hint="cs"/>
          <w:sz w:val="24"/>
          <w:rtl/>
        </w:rPr>
        <w:t>תמיכה במשתמשי המערכות באמצעים שונים לתמיכה בבעיות.</w:t>
      </w:r>
    </w:p>
    <w:p w14:paraId="3256C0FD" w14:textId="6058C105" w:rsidR="000B5FA2" w:rsidRDefault="000B5FA2" w:rsidP="009D1AA5">
      <w:pPr>
        <w:spacing w:after="120"/>
        <w:ind w:left="1278"/>
        <w:jc w:val="both"/>
        <w:rPr>
          <w:rFonts w:ascii="Courier" w:eastAsia="Times New Roman" w:hAnsi="Courier"/>
          <w:sz w:val="24"/>
          <w:rtl/>
        </w:rPr>
      </w:pPr>
      <w:r w:rsidRPr="00576457">
        <w:rPr>
          <w:rFonts w:ascii="Courier" w:eastAsia="Times New Roman" w:hAnsi="Courier" w:hint="eastAsia"/>
          <w:sz w:val="24"/>
          <w:rtl/>
        </w:rPr>
        <w:t>כחלק</w:t>
      </w:r>
      <w:r w:rsidRPr="00576457">
        <w:rPr>
          <w:rFonts w:ascii="Courier" w:eastAsia="Times New Roman" w:hAnsi="Courier"/>
          <w:sz w:val="24"/>
          <w:rtl/>
        </w:rPr>
        <w:t xml:space="preserve"> </w:t>
      </w:r>
      <w:r w:rsidRPr="00576457">
        <w:rPr>
          <w:rFonts w:ascii="Courier" w:eastAsia="Times New Roman" w:hAnsi="Courier" w:hint="eastAsia"/>
          <w:sz w:val="24"/>
          <w:rtl/>
        </w:rPr>
        <w:t>ממתן</w:t>
      </w:r>
      <w:r w:rsidRPr="00576457">
        <w:rPr>
          <w:rFonts w:ascii="Courier" w:eastAsia="Times New Roman" w:hAnsi="Courier"/>
          <w:sz w:val="24"/>
          <w:rtl/>
        </w:rPr>
        <w:t xml:space="preserve"> </w:t>
      </w:r>
      <w:r w:rsidRPr="00576457">
        <w:rPr>
          <w:rFonts w:ascii="Courier" w:eastAsia="Times New Roman" w:hAnsi="Courier" w:hint="eastAsia"/>
          <w:sz w:val="24"/>
          <w:rtl/>
        </w:rPr>
        <w:t>השירותים</w:t>
      </w:r>
      <w:r w:rsidRPr="00576457">
        <w:rPr>
          <w:rFonts w:ascii="Courier" w:eastAsia="Times New Roman" w:hAnsi="Courier"/>
          <w:sz w:val="24"/>
          <w:rtl/>
        </w:rPr>
        <w:t xml:space="preserve"> </w:t>
      </w:r>
      <w:r w:rsidRPr="00576457">
        <w:rPr>
          <w:rFonts w:ascii="Courier" w:eastAsia="Times New Roman" w:hAnsi="Courier" w:hint="eastAsia"/>
          <w:sz w:val="24"/>
          <w:rtl/>
        </w:rPr>
        <w:t>יידרש</w:t>
      </w:r>
      <w:r w:rsidRPr="00576457">
        <w:rPr>
          <w:rFonts w:ascii="Courier" w:eastAsia="Times New Roman" w:hAnsi="Courier"/>
          <w:sz w:val="24"/>
          <w:rtl/>
        </w:rPr>
        <w:t xml:space="preserve"> </w:t>
      </w:r>
      <w:r w:rsidRPr="00576457">
        <w:rPr>
          <w:rFonts w:ascii="Courier" w:eastAsia="Times New Roman" w:hAnsi="Courier" w:hint="eastAsia"/>
          <w:sz w:val="24"/>
          <w:rtl/>
        </w:rPr>
        <w:t>הספק</w:t>
      </w:r>
      <w:r w:rsidRPr="00576457">
        <w:rPr>
          <w:rFonts w:ascii="Courier" w:eastAsia="Times New Roman" w:hAnsi="Courier"/>
          <w:sz w:val="24"/>
          <w:rtl/>
        </w:rPr>
        <w:t xml:space="preserve"> </w:t>
      </w:r>
      <w:r w:rsidRPr="00576457">
        <w:rPr>
          <w:rFonts w:ascii="Courier" w:eastAsia="Times New Roman" w:hAnsi="Courier" w:hint="eastAsia"/>
          <w:sz w:val="24"/>
          <w:rtl/>
        </w:rPr>
        <w:t>במידת</w:t>
      </w:r>
      <w:r w:rsidRPr="00576457">
        <w:rPr>
          <w:rFonts w:ascii="Courier" w:eastAsia="Times New Roman" w:hAnsi="Courier"/>
          <w:sz w:val="24"/>
          <w:rtl/>
        </w:rPr>
        <w:t xml:space="preserve"> </w:t>
      </w:r>
      <w:r w:rsidRPr="00576457">
        <w:rPr>
          <w:rFonts w:ascii="Courier" w:eastAsia="Times New Roman" w:hAnsi="Courier" w:hint="eastAsia"/>
          <w:sz w:val="24"/>
          <w:rtl/>
        </w:rPr>
        <w:t>הצורך</w:t>
      </w:r>
      <w:r w:rsidRPr="00576457">
        <w:rPr>
          <w:rFonts w:ascii="Courier" w:eastAsia="Times New Roman" w:hAnsi="Courier"/>
          <w:sz w:val="24"/>
          <w:rtl/>
        </w:rPr>
        <w:t xml:space="preserve"> </w:t>
      </w:r>
      <w:r w:rsidR="00C46888">
        <w:rPr>
          <w:rFonts w:ascii="Courier" w:eastAsia="Times New Roman" w:hAnsi="Courier" w:hint="cs"/>
          <w:sz w:val="24"/>
          <w:rtl/>
        </w:rPr>
        <w:t xml:space="preserve">לבצע </w:t>
      </w:r>
      <w:r w:rsidR="006E1673">
        <w:rPr>
          <w:rFonts w:ascii="Courier" w:eastAsia="Times New Roman" w:hAnsi="Courier" w:hint="cs"/>
          <w:sz w:val="24"/>
          <w:rtl/>
        </w:rPr>
        <w:t>מהלכי</w:t>
      </w:r>
      <w:r w:rsidRPr="00576457">
        <w:rPr>
          <w:rFonts w:ascii="Courier" w:eastAsia="Times New Roman" w:hAnsi="Courier"/>
          <w:sz w:val="24"/>
          <w:rtl/>
        </w:rPr>
        <w:t xml:space="preserve"> </w:t>
      </w:r>
      <w:r w:rsidRPr="00576457">
        <w:rPr>
          <w:rFonts w:ascii="Courier" w:eastAsia="Times New Roman" w:hAnsi="Courier" w:hint="eastAsia"/>
          <w:sz w:val="24"/>
          <w:rtl/>
        </w:rPr>
        <w:t>הסבה</w:t>
      </w:r>
      <w:r w:rsidRPr="00576457">
        <w:rPr>
          <w:rFonts w:ascii="Courier" w:eastAsia="Times New Roman" w:hAnsi="Courier"/>
          <w:sz w:val="24"/>
          <w:rtl/>
        </w:rPr>
        <w:t>/</w:t>
      </w:r>
      <w:r w:rsidRPr="00576457">
        <w:rPr>
          <w:rFonts w:ascii="Courier" w:eastAsia="Times New Roman" w:hAnsi="Courier" w:hint="eastAsia"/>
          <w:sz w:val="24"/>
          <w:rtl/>
        </w:rPr>
        <w:t>מעבר</w:t>
      </w:r>
      <w:r w:rsidRPr="00576457">
        <w:rPr>
          <w:rFonts w:ascii="Courier" w:eastAsia="Times New Roman" w:hAnsi="Courier"/>
          <w:sz w:val="24"/>
          <w:rtl/>
        </w:rPr>
        <w:t xml:space="preserve"> </w:t>
      </w:r>
      <w:r w:rsidRPr="00576457">
        <w:rPr>
          <w:rFonts w:ascii="Courier" w:eastAsia="Times New Roman" w:hAnsi="Courier" w:hint="eastAsia"/>
          <w:sz w:val="24"/>
          <w:rtl/>
        </w:rPr>
        <w:t>של</w:t>
      </w:r>
      <w:r w:rsidRPr="00576457">
        <w:rPr>
          <w:rFonts w:ascii="Courier" w:eastAsia="Times New Roman" w:hAnsi="Courier"/>
          <w:sz w:val="24"/>
          <w:rtl/>
        </w:rPr>
        <w:t xml:space="preserve"> </w:t>
      </w:r>
      <w:r w:rsidR="00C6298C">
        <w:rPr>
          <w:rFonts w:ascii="Courier" w:eastAsia="Times New Roman" w:hAnsi="Courier" w:hint="cs"/>
          <w:sz w:val="24"/>
          <w:rtl/>
        </w:rPr>
        <w:t xml:space="preserve">חלק או כל </w:t>
      </w:r>
      <w:r w:rsidRPr="009D1AA5">
        <w:rPr>
          <w:rFonts w:ascii="Courier" w:eastAsia="Times New Roman" w:hAnsi="Courier" w:hint="eastAsia"/>
          <w:sz w:val="24"/>
          <w:rtl/>
        </w:rPr>
        <w:t>המערכות</w:t>
      </w:r>
      <w:r w:rsidRPr="009D1AA5">
        <w:rPr>
          <w:rFonts w:ascii="Courier" w:eastAsia="Times New Roman" w:hAnsi="Courier"/>
          <w:sz w:val="24"/>
          <w:rtl/>
        </w:rPr>
        <w:t xml:space="preserve"> </w:t>
      </w:r>
      <w:r w:rsidRPr="009D1AA5">
        <w:rPr>
          <w:rFonts w:ascii="Courier" w:eastAsia="Times New Roman" w:hAnsi="Courier" w:hint="eastAsia"/>
          <w:sz w:val="24"/>
          <w:rtl/>
        </w:rPr>
        <w:t>והשרתים</w:t>
      </w:r>
      <w:r w:rsidRPr="009D1AA5">
        <w:rPr>
          <w:rFonts w:ascii="Courier" w:eastAsia="Times New Roman" w:hAnsi="Courier"/>
          <w:sz w:val="24"/>
          <w:rtl/>
        </w:rPr>
        <w:t xml:space="preserve"> </w:t>
      </w:r>
      <w:r w:rsidRPr="009D1AA5">
        <w:rPr>
          <w:rFonts w:ascii="Courier" w:eastAsia="Times New Roman" w:hAnsi="Courier" w:hint="eastAsia"/>
          <w:sz w:val="24"/>
          <w:rtl/>
        </w:rPr>
        <w:t>לסביבות</w:t>
      </w:r>
      <w:r w:rsidRPr="009D1AA5">
        <w:rPr>
          <w:rFonts w:ascii="Courier" w:eastAsia="Times New Roman" w:hAnsi="Courier"/>
          <w:sz w:val="24"/>
          <w:rtl/>
        </w:rPr>
        <w:t xml:space="preserve"> </w:t>
      </w:r>
      <w:r w:rsidRPr="009D1AA5">
        <w:rPr>
          <w:rFonts w:ascii="Courier" w:eastAsia="Times New Roman" w:hAnsi="Courier" w:hint="eastAsia"/>
          <w:sz w:val="24"/>
          <w:rtl/>
        </w:rPr>
        <w:t>אחסון</w:t>
      </w:r>
      <w:r w:rsidRPr="009D1AA5">
        <w:rPr>
          <w:rFonts w:ascii="Courier" w:eastAsia="Times New Roman" w:hAnsi="Courier"/>
          <w:sz w:val="24"/>
          <w:rtl/>
        </w:rPr>
        <w:t xml:space="preserve"> </w:t>
      </w:r>
      <w:r w:rsidR="00C6298C">
        <w:rPr>
          <w:rFonts w:ascii="Courier" w:eastAsia="Times New Roman" w:hAnsi="Courier" w:hint="cs"/>
          <w:sz w:val="24"/>
          <w:rtl/>
        </w:rPr>
        <w:t>שונות/חדשות</w:t>
      </w:r>
      <w:r w:rsidR="009D6946">
        <w:rPr>
          <w:rFonts w:ascii="Courier" w:eastAsia="Times New Roman" w:hAnsi="Courier" w:hint="cs"/>
          <w:sz w:val="24"/>
          <w:rtl/>
        </w:rPr>
        <w:t>.</w:t>
      </w:r>
      <w:r w:rsidRPr="00924E83">
        <w:rPr>
          <w:rFonts w:ascii="Courier" w:eastAsia="Times New Roman" w:hAnsi="Courier"/>
          <w:sz w:val="24"/>
          <w:rtl/>
        </w:rPr>
        <w:t xml:space="preserve"> </w:t>
      </w:r>
    </w:p>
    <w:p w14:paraId="2E22508C" w14:textId="77777777" w:rsidR="00BA5CFD" w:rsidRDefault="00BA5CFD" w:rsidP="00BD3575">
      <w:pPr>
        <w:numPr>
          <w:ilvl w:val="2"/>
          <w:numId w:val="30"/>
        </w:numPr>
        <w:spacing w:after="120"/>
        <w:ind w:left="1276" w:hanging="709"/>
        <w:rPr>
          <w:rtl/>
        </w:rPr>
      </w:pPr>
      <w:bookmarkStart w:id="19" w:name="_Hlk96186033"/>
      <w:r w:rsidRPr="004D7BD4">
        <w:rPr>
          <w:rFonts w:hint="eastAsia"/>
          <w:b/>
          <w:bCs/>
          <w:rtl/>
        </w:rPr>
        <w:lastRenderedPageBreak/>
        <w:t>שירותים</w:t>
      </w:r>
      <w:r w:rsidRPr="004D7BD4">
        <w:rPr>
          <w:b/>
          <w:bCs/>
          <w:rtl/>
        </w:rPr>
        <w:t xml:space="preserve"> </w:t>
      </w:r>
      <w:r w:rsidRPr="004D7BD4">
        <w:rPr>
          <w:rFonts w:hint="eastAsia"/>
          <w:b/>
          <w:bCs/>
          <w:rtl/>
        </w:rPr>
        <w:t>למערכות</w:t>
      </w:r>
      <w:r w:rsidRPr="004D7BD4">
        <w:rPr>
          <w:b/>
          <w:bCs/>
          <w:rtl/>
        </w:rPr>
        <w:t xml:space="preserve"> </w:t>
      </w:r>
      <w:r>
        <w:rPr>
          <w:rFonts w:hint="cs"/>
          <w:b/>
          <w:bCs/>
          <w:rtl/>
        </w:rPr>
        <w:t>משיקות ומתממשקות</w:t>
      </w:r>
      <w:r>
        <w:rPr>
          <w:rFonts w:hint="cs"/>
          <w:rtl/>
        </w:rPr>
        <w:t xml:space="preserve"> - המשרד יהיה רשאי לדרוש שירותים דומים ביחס למערכות שמתממשקות, או שירותים דיגיטליים משלימים, כגון ניהול בסיסי נתונים, הקמת שירותים אינטרנטיים תומכים, הקמת ממשקים למערכות אחרות, אינטגרציה לשירותים בענן בדיקות משתמש, אפיון וביצוע </w:t>
      </w:r>
      <w:r>
        <w:t>UI/UX</w:t>
      </w:r>
      <w:r>
        <w:rPr>
          <w:rFonts w:hint="cs"/>
          <w:rtl/>
        </w:rPr>
        <w:t>, הדרכה והטמעה, פיתוחים משלימים ועוד.</w:t>
      </w:r>
    </w:p>
    <w:p w14:paraId="7578E5D2" w14:textId="34444A8B" w:rsidR="00BA5CFD" w:rsidRDefault="00BA5CFD" w:rsidP="00BD3575">
      <w:pPr>
        <w:numPr>
          <w:ilvl w:val="2"/>
          <w:numId w:val="30"/>
        </w:numPr>
        <w:spacing w:after="120"/>
        <w:ind w:left="1276" w:hanging="709"/>
        <w:rPr>
          <w:rtl/>
        </w:rPr>
      </w:pPr>
      <w:r w:rsidRPr="004D7BD4">
        <w:rPr>
          <w:rFonts w:hint="eastAsia"/>
          <w:b/>
          <w:bCs/>
          <w:rtl/>
        </w:rPr>
        <w:t>התאמת</w:t>
      </w:r>
      <w:r w:rsidRPr="004D7BD4">
        <w:rPr>
          <w:b/>
          <w:bCs/>
          <w:rtl/>
        </w:rPr>
        <w:t xml:space="preserve"> </w:t>
      </w:r>
      <w:r w:rsidRPr="004D7BD4">
        <w:rPr>
          <w:rFonts w:hint="eastAsia"/>
          <w:b/>
          <w:bCs/>
          <w:rtl/>
        </w:rPr>
        <w:t>שירותים</w:t>
      </w:r>
      <w:r w:rsidRPr="004D7BD4">
        <w:rPr>
          <w:b/>
          <w:bCs/>
          <w:rtl/>
        </w:rPr>
        <w:t xml:space="preserve"> </w:t>
      </w:r>
      <w:r w:rsidRPr="004D7BD4">
        <w:rPr>
          <w:rFonts w:hint="eastAsia"/>
          <w:b/>
          <w:bCs/>
          <w:rtl/>
        </w:rPr>
        <w:t>וכלים</w:t>
      </w:r>
      <w:r w:rsidRPr="004D7BD4">
        <w:rPr>
          <w:b/>
          <w:bCs/>
          <w:rtl/>
        </w:rPr>
        <w:t xml:space="preserve"> </w:t>
      </w:r>
      <w:r>
        <w:rPr>
          <w:rFonts w:hint="cs"/>
          <w:b/>
          <w:bCs/>
          <w:rtl/>
        </w:rPr>
        <w:t>ל</w:t>
      </w:r>
      <w:r w:rsidRPr="004D7BD4">
        <w:rPr>
          <w:rFonts w:hint="eastAsia"/>
          <w:b/>
          <w:bCs/>
          <w:rtl/>
        </w:rPr>
        <w:t>תשתית</w:t>
      </w:r>
      <w:r w:rsidRPr="004D7BD4">
        <w:rPr>
          <w:b/>
          <w:bCs/>
          <w:rtl/>
        </w:rPr>
        <w:t xml:space="preserve"> </w:t>
      </w:r>
      <w:r>
        <w:rPr>
          <w:rFonts w:hint="cs"/>
          <w:b/>
          <w:bCs/>
          <w:rtl/>
        </w:rPr>
        <w:t>הענן הממשלתית נימבוס ו/או בענן ציבורי</w:t>
      </w:r>
      <w:r>
        <w:rPr>
          <w:rFonts w:hint="cs"/>
          <w:rtl/>
        </w:rPr>
        <w:t xml:space="preserve"> </w:t>
      </w:r>
      <w:r>
        <w:rPr>
          <w:rtl/>
        </w:rPr>
        <w:t>–</w:t>
      </w:r>
      <w:r>
        <w:rPr>
          <w:rFonts w:hint="cs"/>
          <w:rtl/>
        </w:rPr>
        <w:t xml:space="preserve"> המשרד יהיה רשאי </w:t>
      </w:r>
      <w:r w:rsidR="00E1664F">
        <w:rPr>
          <w:rFonts w:hint="cs"/>
          <w:rtl/>
        </w:rPr>
        <w:t xml:space="preserve">לדרוש </w:t>
      </w:r>
      <w:r>
        <w:rPr>
          <w:rFonts w:hint="cs"/>
          <w:rtl/>
        </w:rPr>
        <w:t xml:space="preserve"> הסבה של מודולים/מערכות ו/או הטמעה של שירותים לצורך תמיכה בתהליכי המשרד והממשלה במעבר לתשתית של הענן הממשלתית נימבוס ו/או בענן ציבורי.</w:t>
      </w:r>
    </w:p>
    <w:p w14:paraId="453672E4" w14:textId="75524FE3" w:rsidR="00C356D2" w:rsidRDefault="009D6946" w:rsidP="009D1AA5">
      <w:pPr>
        <w:pStyle w:val="af9"/>
        <w:ind w:left="1278"/>
        <w:jc w:val="both"/>
        <w:rPr>
          <w:rFonts w:ascii="David" w:hAnsi="David"/>
          <w:b/>
          <w:bCs/>
          <w:rtl/>
        </w:rPr>
      </w:pPr>
      <w:r w:rsidRPr="004B1326">
        <w:rPr>
          <w:rFonts w:ascii="David" w:hAnsi="David"/>
          <w:b/>
          <w:bCs/>
          <w:rtl/>
        </w:rPr>
        <w:t xml:space="preserve">תשומת לב המציעים מופנית לכך שהנתונים, הקוד ותיעוד כל תהליכי העבודה שיישמרו </w:t>
      </w:r>
      <w:r>
        <w:rPr>
          <w:rFonts w:ascii="David" w:hAnsi="David" w:hint="cs"/>
          <w:b/>
          <w:bCs/>
          <w:rtl/>
        </w:rPr>
        <w:t>במערכות המשרד</w:t>
      </w:r>
      <w:r w:rsidRPr="004B1326">
        <w:rPr>
          <w:rFonts w:ascii="David" w:hAnsi="David"/>
          <w:b/>
          <w:bCs/>
          <w:rtl/>
        </w:rPr>
        <w:t xml:space="preserve"> יהיו בבעלות המשרד, בהתאם להוראות בעניין הקניין הרוחני כמפורט בסעיף </w:t>
      </w:r>
      <w:r w:rsidR="008B5DA7">
        <w:rPr>
          <w:rFonts w:ascii="David" w:hAnsi="David" w:hint="cs"/>
          <w:b/>
          <w:bCs/>
          <w:rtl/>
        </w:rPr>
        <w:t>18</w:t>
      </w:r>
      <w:r w:rsidR="008B5DA7" w:rsidRPr="004B1326">
        <w:rPr>
          <w:rFonts w:ascii="David" w:hAnsi="David"/>
          <w:b/>
          <w:bCs/>
          <w:rtl/>
        </w:rPr>
        <w:t xml:space="preserve"> </w:t>
      </w:r>
      <w:r w:rsidRPr="004B1326">
        <w:rPr>
          <w:rFonts w:ascii="David" w:hAnsi="David"/>
          <w:b/>
          <w:bCs/>
          <w:rtl/>
        </w:rPr>
        <w:t>להסכם</w:t>
      </w:r>
      <w:r>
        <w:rPr>
          <w:rFonts w:ascii="David" w:hAnsi="David" w:hint="cs"/>
          <w:b/>
          <w:bCs/>
          <w:rtl/>
        </w:rPr>
        <w:t>.</w:t>
      </w:r>
      <w:r w:rsidRPr="004B1326">
        <w:rPr>
          <w:rFonts w:ascii="David" w:hAnsi="David"/>
          <w:b/>
          <w:bCs/>
          <w:rtl/>
        </w:rPr>
        <w:t xml:space="preserve"> </w:t>
      </w:r>
    </w:p>
    <w:p w14:paraId="54E26B85" w14:textId="77777777" w:rsidR="00C356D2" w:rsidRDefault="00C356D2" w:rsidP="009D1AA5">
      <w:pPr>
        <w:pStyle w:val="af9"/>
        <w:ind w:left="1278"/>
        <w:jc w:val="both"/>
        <w:rPr>
          <w:rFonts w:ascii="David" w:hAnsi="David"/>
          <w:b/>
          <w:bCs/>
          <w:rtl/>
        </w:rPr>
      </w:pPr>
    </w:p>
    <w:p w14:paraId="0D43AD3A" w14:textId="528F16D6" w:rsidR="009D6946" w:rsidRPr="004B1326" w:rsidRDefault="00C356D2" w:rsidP="00AB2938">
      <w:pPr>
        <w:pStyle w:val="af9"/>
        <w:ind w:left="1278"/>
        <w:jc w:val="both"/>
        <w:rPr>
          <w:rFonts w:ascii="David" w:hAnsi="David"/>
          <w:b/>
          <w:bCs/>
          <w:rtl/>
        </w:rPr>
      </w:pPr>
      <w:r>
        <w:rPr>
          <w:rFonts w:ascii="David" w:hAnsi="David" w:hint="cs"/>
          <w:b/>
          <w:bCs/>
          <w:rtl/>
        </w:rPr>
        <w:t xml:space="preserve">כמו כן, על הספק </w:t>
      </w:r>
      <w:r w:rsidR="009D6946" w:rsidRPr="004B1326">
        <w:rPr>
          <w:rFonts w:ascii="David" w:hAnsi="David"/>
          <w:b/>
          <w:bCs/>
          <w:rtl/>
        </w:rPr>
        <w:t>להיערך ל</w:t>
      </w:r>
      <w:r w:rsidR="006934EE">
        <w:rPr>
          <w:rFonts w:ascii="David" w:hAnsi="David" w:hint="cs"/>
          <w:b/>
          <w:bCs/>
          <w:rtl/>
        </w:rPr>
        <w:t>ב</w:t>
      </w:r>
      <w:r>
        <w:rPr>
          <w:rFonts w:ascii="David" w:hAnsi="David" w:hint="cs"/>
          <w:b/>
          <w:bCs/>
          <w:rtl/>
        </w:rPr>
        <w:t>י</w:t>
      </w:r>
      <w:r w:rsidR="006934EE">
        <w:rPr>
          <w:rFonts w:ascii="David" w:hAnsi="David" w:hint="cs"/>
          <w:b/>
          <w:bCs/>
          <w:rtl/>
        </w:rPr>
        <w:t>צ</w:t>
      </w:r>
      <w:r>
        <w:rPr>
          <w:rFonts w:ascii="David" w:hAnsi="David" w:hint="cs"/>
          <w:b/>
          <w:bCs/>
          <w:rtl/>
        </w:rPr>
        <w:t>ו</w:t>
      </w:r>
      <w:r w:rsidR="006934EE">
        <w:rPr>
          <w:rFonts w:ascii="David" w:hAnsi="David" w:hint="cs"/>
          <w:b/>
          <w:bCs/>
          <w:rtl/>
        </w:rPr>
        <w:t>ע חפיפה ו</w:t>
      </w:r>
      <w:r w:rsidR="009D6946" w:rsidRPr="004B1326">
        <w:rPr>
          <w:rFonts w:ascii="David" w:hAnsi="David"/>
          <w:b/>
          <w:bCs/>
          <w:rtl/>
        </w:rPr>
        <w:t>העברת הפרויקט באופן מסודר ומלא לידי המשרד</w:t>
      </w:r>
      <w:r w:rsidR="006934EE">
        <w:rPr>
          <w:rFonts w:ascii="David" w:hAnsi="David" w:hint="cs"/>
          <w:b/>
          <w:bCs/>
          <w:rtl/>
        </w:rPr>
        <w:t xml:space="preserve"> או מי מטעמו</w:t>
      </w:r>
      <w:r w:rsidR="009D6946" w:rsidRPr="004B1326">
        <w:rPr>
          <w:rFonts w:ascii="David" w:hAnsi="David"/>
          <w:b/>
          <w:bCs/>
          <w:rtl/>
        </w:rPr>
        <w:t xml:space="preserve"> בעת סיום תקופת ההתקשרות</w:t>
      </w:r>
      <w:r w:rsidR="006934EE">
        <w:rPr>
          <w:rFonts w:ascii="David" w:hAnsi="David" w:hint="cs"/>
          <w:b/>
          <w:bCs/>
          <w:rtl/>
        </w:rPr>
        <w:t xml:space="preserve"> או החלטת המשרד להעברת תחזוקת מערכות לגורם אחר</w:t>
      </w:r>
      <w:r w:rsidR="009D6946" w:rsidRPr="004B1326">
        <w:rPr>
          <w:rFonts w:ascii="David" w:hAnsi="David"/>
          <w:b/>
          <w:bCs/>
          <w:rtl/>
        </w:rPr>
        <w:t xml:space="preserve">, </w:t>
      </w:r>
      <w:r w:rsidR="00B9303F">
        <w:rPr>
          <w:rFonts w:ascii="David" w:hAnsi="David" w:hint="cs"/>
          <w:b/>
          <w:bCs/>
          <w:rtl/>
        </w:rPr>
        <w:t>בהתאם להנחיית המשרד</w:t>
      </w:r>
      <w:r w:rsidR="009D6946" w:rsidRPr="004B1326">
        <w:rPr>
          <w:rFonts w:ascii="David" w:hAnsi="David"/>
          <w:b/>
          <w:bCs/>
          <w:rtl/>
        </w:rPr>
        <w:t>.</w:t>
      </w:r>
    </w:p>
    <w:p w14:paraId="785950B9" w14:textId="77777777" w:rsidR="00C46A87" w:rsidRDefault="00C46A87" w:rsidP="00924E83">
      <w:pPr>
        <w:pStyle w:val="af9"/>
        <w:spacing w:before="120" w:after="120"/>
        <w:ind w:left="1274"/>
        <w:jc w:val="both"/>
        <w:rPr>
          <w:rFonts w:ascii="Courier" w:eastAsia="Times New Roman" w:hAnsi="Courier"/>
          <w:b/>
          <w:bCs/>
          <w:sz w:val="24"/>
          <w:rtl/>
        </w:rPr>
      </w:pPr>
      <w:r w:rsidRPr="00924E83">
        <w:rPr>
          <w:rFonts w:ascii="David" w:hAnsi="David" w:hint="eastAsia"/>
          <w:b/>
          <w:bCs/>
          <w:rtl/>
        </w:rPr>
        <w:t>המשרד</w:t>
      </w:r>
      <w:r w:rsidRPr="001D028C">
        <w:rPr>
          <w:rFonts w:ascii="Courier" w:eastAsia="Times New Roman" w:hAnsi="Courier" w:hint="cs"/>
          <w:b/>
          <w:bCs/>
          <w:sz w:val="24"/>
          <w:rtl/>
        </w:rPr>
        <w:t xml:space="preserve"> </w:t>
      </w:r>
      <w:r w:rsidRPr="00924E83">
        <w:rPr>
          <w:rFonts w:ascii="David" w:hAnsi="David" w:hint="eastAsia"/>
          <w:b/>
          <w:bCs/>
          <w:rtl/>
        </w:rPr>
        <w:t>אינו</w:t>
      </w:r>
      <w:r w:rsidRPr="001D028C">
        <w:rPr>
          <w:rFonts w:ascii="Courier" w:eastAsia="Times New Roman" w:hAnsi="Courier" w:hint="cs"/>
          <w:b/>
          <w:bCs/>
          <w:sz w:val="24"/>
          <w:rtl/>
        </w:rPr>
        <w:t xml:space="preserve"> מתחייב להזמין שירותי שינויים ושיפורים בהיקף כלשהו. ההזמנה תעשה לפי צרכי המשרד ולפי שיקול דעתו הבלעדי.</w:t>
      </w:r>
    </w:p>
    <w:p w14:paraId="157AD46D" w14:textId="77777777" w:rsidR="00743633" w:rsidRPr="00C965D3" w:rsidRDefault="00743633" w:rsidP="00D56BC1">
      <w:pPr>
        <w:pStyle w:val="a2"/>
        <w:spacing w:after="120"/>
        <w:ind w:left="566" w:hanging="567"/>
        <w:contextualSpacing w:val="0"/>
        <w:rPr>
          <w:b/>
          <w:bCs/>
          <w:u w:val="single"/>
        </w:rPr>
      </w:pPr>
      <w:bookmarkStart w:id="20" w:name="_Toc26695311"/>
      <w:bookmarkEnd w:id="19"/>
      <w:r w:rsidRPr="00C965D3">
        <w:rPr>
          <w:rFonts w:hint="eastAsia"/>
          <w:b/>
          <w:bCs/>
          <w:u w:val="single"/>
          <w:rtl/>
        </w:rPr>
        <w:t>אבטחת</w:t>
      </w:r>
      <w:r w:rsidRPr="00C965D3">
        <w:rPr>
          <w:b/>
          <w:bCs/>
          <w:u w:val="single"/>
          <w:rtl/>
        </w:rPr>
        <w:t xml:space="preserve"> </w:t>
      </w:r>
      <w:r w:rsidRPr="00C965D3">
        <w:rPr>
          <w:rFonts w:hint="eastAsia"/>
          <w:b/>
          <w:bCs/>
          <w:u w:val="single"/>
          <w:rtl/>
        </w:rPr>
        <w:t>מידע</w:t>
      </w:r>
    </w:p>
    <w:p w14:paraId="24341FF5" w14:textId="77777777" w:rsidR="00743633" w:rsidRPr="006421D3" w:rsidRDefault="00743633" w:rsidP="00BD3575">
      <w:pPr>
        <w:numPr>
          <w:ilvl w:val="2"/>
          <w:numId w:val="30"/>
        </w:numPr>
        <w:spacing w:after="120"/>
        <w:ind w:left="1276" w:hanging="709"/>
        <w:jc w:val="both"/>
        <w:rPr>
          <w:rFonts w:ascii="David" w:eastAsia="Times New Roman" w:hAnsi="David"/>
          <w:sz w:val="18"/>
          <w:rtl/>
        </w:rPr>
      </w:pPr>
      <w:r w:rsidRPr="006421D3">
        <w:rPr>
          <w:rFonts w:ascii="David" w:eastAsia="Times New Roman" w:hAnsi="David"/>
          <w:sz w:val="18"/>
          <w:rtl/>
        </w:rPr>
        <w:t xml:space="preserve">על הספק לעמוד בהנחיות אבטחת מידע ושמירתו, כפי שיוגדרו </w:t>
      </w:r>
      <w:r w:rsidR="00F453B7">
        <w:rPr>
          <w:rFonts w:ascii="David" w:eastAsia="Times New Roman" w:hAnsi="David" w:hint="cs"/>
          <w:sz w:val="18"/>
          <w:rtl/>
        </w:rPr>
        <w:t xml:space="preserve">ויעודכנו מעת לעת </w:t>
      </w:r>
      <w:r w:rsidRPr="006421D3">
        <w:rPr>
          <w:rFonts w:ascii="David" w:eastAsia="Times New Roman" w:hAnsi="David"/>
          <w:sz w:val="18"/>
          <w:rtl/>
        </w:rPr>
        <w:t xml:space="preserve">על ידי </w:t>
      </w:r>
      <w:r w:rsidRPr="006421D3">
        <w:rPr>
          <w:rFonts w:ascii="David" w:eastAsia="Times New Roman" w:hAnsi="David" w:hint="cs"/>
          <w:sz w:val="18"/>
          <w:rtl/>
        </w:rPr>
        <w:t xml:space="preserve">המשרד ו/או גורם  רגולטורי/ מנחה אחר. </w:t>
      </w:r>
      <w:r w:rsidRPr="006421D3">
        <w:rPr>
          <w:rFonts w:ascii="David" w:eastAsia="Times New Roman" w:hAnsi="David"/>
          <w:sz w:val="18"/>
          <w:rtl/>
        </w:rPr>
        <w:t xml:space="preserve">ההנחיות הכלליות מפורטות </w:t>
      </w:r>
      <w:r w:rsidRPr="006421D3">
        <w:rPr>
          <w:rFonts w:ascii="David" w:eastAsia="Times New Roman" w:hAnsi="David"/>
          <w:b/>
          <w:bCs/>
          <w:sz w:val="18"/>
          <w:rtl/>
        </w:rPr>
        <w:t>בנספח י"</w:t>
      </w:r>
      <w:r w:rsidRPr="006421D3">
        <w:rPr>
          <w:rFonts w:ascii="David" w:eastAsia="Times New Roman" w:hAnsi="David" w:hint="eastAsia"/>
          <w:b/>
          <w:bCs/>
          <w:sz w:val="18"/>
          <w:rtl/>
        </w:rPr>
        <w:t>א</w:t>
      </w:r>
      <w:r w:rsidRPr="006421D3">
        <w:rPr>
          <w:rFonts w:ascii="David" w:eastAsia="Times New Roman" w:hAnsi="David" w:hint="cs"/>
          <w:b/>
          <w:bCs/>
          <w:sz w:val="18"/>
          <w:rtl/>
        </w:rPr>
        <w:t xml:space="preserve"> למכרז</w:t>
      </w:r>
      <w:r w:rsidRPr="006421D3">
        <w:rPr>
          <w:rFonts w:ascii="David" w:eastAsia="Times New Roman" w:hAnsi="David"/>
          <w:b/>
          <w:bCs/>
          <w:sz w:val="18"/>
          <w:rtl/>
        </w:rPr>
        <w:t>.</w:t>
      </w:r>
      <w:r w:rsidRPr="006421D3" w:rsidDel="005262E7">
        <w:rPr>
          <w:rFonts w:ascii="David" w:eastAsia="Times New Roman" w:hAnsi="David"/>
          <w:sz w:val="18"/>
          <w:rtl/>
        </w:rPr>
        <w:t xml:space="preserve"> </w:t>
      </w:r>
    </w:p>
    <w:p w14:paraId="7EBAC2FB" w14:textId="3D4B89AA" w:rsidR="00743633" w:rsidRPr="006421D3" w:rsidRDefault="00743633" w:rsidP="00BD3575">
      <w:pPr>
        <w:numPr>
          <w:ilvl w:val="2"/>
          <w:numId w:val="30"/>
        </w:numPr>
        <w:spacing w:after="120"/>
        <w:ind w:left="1276" w:hanging="709"/>
        <w:jc w:val="both"/>
        <w:rPr>
          <w:rFonts w:ascii="David" w:eastAsia="Times New Roman" w:hAnsi="David"/>
          <w:sz w:val="18"/>
          <w:rtl/>
        </w:rPr>
      </w:pPr>
      <w:r w:rsidRPr="006421D3">
        <w:rPr>
          <w:rFonts w:ascii="David" w:eastAsia="Times New Roman" w:hAnsi="David" w:hint="eastAsia"/>
          <w:sz w:val="18"/>
          <w:rtl/>
        </w:rPr>
        <w:t>במסגרת</w:t>
      </w:r>
      <w:r w:rsidRPr="006421D3">
        <w:rPr>
          <w:rFonts w:ascii="David" w:eastAsia="Times New Roman" w:hAnsi="David"/>
          <w:sz w:val="18"/>
          <w:rtl/>
        </w:rPr>
        <w:t xml:space="preserve"> </w:t>
      </w:r>
      <w:r w:rsidRPr="006421D3">
        <w:rPr>
          <w:rFonts w:ascii="David" w:eastAsia="Times New Roman" w:hAnsi="David" w:hint="eastAsia"/>
          <w:sz w:val="18"/>
          <w:rtl/>
        </w:rPr>
        <w:t>מכרז</w:t>
      </w:r>
      <w:r w:rsidRPr="006421D3">
        <w:rPr>
          <w:rFonts w:ascii="David" w:eastAsia="Times New Roman" w:hAnsi="David"/>
          <w:sz w:val="18"/>
          <w:rtl/>
        </w:rPr>
        <w:t xml:space="preserve"> </w:t>
      </w:r>
      <w:r w:rsidRPr="006421D3">
        <w:rPr>
          <w:rFonts w:ascii="David" w:eastAsia="Times New Roman" w:hAnsi="David" w:hint="eastAsia"/>
          <w:sz w:val="18"/>
          <w:rtl/>
        </w:rPr>
        <w:t>זה</w:t>
      </w:r>
      <w:r w:rsidRPr="006421D3">
        <w:rPr>
          <w:rFonts w:ascii="David" w:eastAsia="Times New Roman" w:hAnsi="David"/>
          <w:sz w:val="18"/>
          <w:rtl/>
        </w:rPr>
        <w:t xml:space="preserve">, </w:t>
      </w:r>
      <w:r w:rsidRPr="006421D3">
        <w:rPr>
          <w:rFonts w:ascii="David" w:eastAsia="Times New Roman" w:hAnsi="David" w:hint="eastAsia"/>
          <w:sz w:val="18"/>
          <w:rtl/>
        </w:rPr>
        <w:t>ייחשף</w:t>
      </w:r>
      <w:r w:rsidRPr="006421D3">
        <w:rPr>
          <w:rFonts w:ascii="David" w:eastAsia="Times New Roman" w:hAnsi="David"/>
          <w:sz w:val="18"/>
          <w:rtl/>
        </w:rPr>
        <w:t xml:space="preserve"> </w:t>
      </w:r>
      <w:r w:rsidRPr="006421D3">
        <w:rPr>
          <w:rFonts w:ascii="David" w:eastAsia="Times New Roman" w:hAnsi="David" w:hint="eastAsia"/>
          <w:sz w:val="18"/>
          <w:rtl/>
        </w:rPr>
        <w:t>נותן</w:t>
      </w:r>
      <w:r w:rsidRPr="006421D3">
        <w:rPr>
          <w:rFonts w:ascii="David" w:eastAsia="Times New Roman" w:hAnsi="David"/>
          <w:sz w:val="18"/>
          <w:rtl/>
        </w:rPr>
        <w:t xml:space="preserve"> </w:t>
      </w:r>
      <w:r w:rsidRPr="006421D3">
        <w:rPr>
          <w:rFonts w:ascii="David" w:eastAsia="Times New Roman" w:hAnsi="David" w:hint="eastAsia"/>
          <w:sz w:val="18"/>
          <w:rtl/>
        </w:rPr>
        <w:t>השירותים</w:t>
      </w:r>
      <w:r w:rsidRPr="006421D3">
        <w:rPr>
          <w:rFonts w:ascii="David" w:eastAsia="Times New Roman" w:hAnsi="David"/>
          <w:sz w:val="18"/>
          <w:rtl/>
        </w:rPr>
        <w:t xml:space="preserve"> </w:t>
      </w:r>
      <w:r w:rsidRPr="006421D3">
        <w:rPr>
          <w:rFonts w:ascii="David" w:eastAsia="Times New Roman" w:hAnsi="David" w:hint="eastAsia"/>
          <w:sz w:val="18"/>
          <w:rtl/>
        </w:rPr>
        <w:t>לנתונים</w:t>
      </w:r>
      <w:r w:rsidRPr="006421D3">
        <w:rPr>
          <w:rFonts w:ascii="David" w:eastAsia="Times New Roman" w:hAnsi="David"/>
          <w:sz w:val="18"/>
          <w:rtl/>
        </w:rPr>
        <w:t xml:space="preserve"> </w:t>
      </w:r>
      <w:r w:rsidRPr="006421D3">
        <w:rPr>
          <w:rFonts w:ascii="David" w:eastAsia="Times New Roman" w:hAnsi="David" w:hint="eastAsia"/>
          <w:sz w:val="18"/>
          <w:rtl/>
        </w:rPr>
        <w:t>אישיים</w:t>
      </w:r>
      <w:r w:rsidRPr="006421D3">
        <w:rPr>
          <w:rFonts w:ascii="David" w:eastAsia="Times New Roman" w:hAnsi="David"/>
          <w:sz w:val="18"/>
          <w:rtl/>
        </w:rPr>
        <w:t xml:space="preserve"> </w:t>
      </w:r>
      <w:r w:rsidRPr="006421D3">
        <w:rPr>
          <w:rFonts w:ascii="David" w:eastAsia="Times New Roman" w:hAnsi="David" w:hint="eastAsia"/>
          <w:sz w:val="18"/>
          <w:rtl/>
        </w:rPr>
        <w:t>אודות</w:t>
      </w:r>
      <w:r w:rsidRPr="006421D3">
        <w:rPr>
          <w:rFonts w:ascii="David" w:eastAsia="Times New Roman" w:hAnsi="David" w:hint="cs"/>
          <w:sz w:val="18"/>
          <w:rtl/>
        </w:rPr>
        <w:t xml:space="preserve"> מקבלי שירותים מהמשרד.</w:t>
      </w:r>
      <w:r w:rsidRPr="006421D3">
        <w:rPr>
          <w:rFonts w:ascii="David" w:eastAsia="Times New Roman" w:hAnsi="David"/>
          <w:sz w:val="18"/>
          <w:rtl/>
        </w:rPr>
        <w:t xml:space="preserve"> </w:t>
      </w:r>
      <w:r w:rsidRPr="006421D3">
        <w:rPr>
          <w:rFonts w:ascii="David" w:eastAsia="Times New Roman" w:hAnsi="David" w:hint="eastAsia"/>
          <w:sz w:val="18"/>
          <w:rtl/>
        </w:rPr>
        <w:t>אי</w:t>
      </w:r>
      <w:r w:rsidRPr="006421D3">
        <w:rPr>
          <w:rFonts w:ascii="David" w:eastAsia="Times New Roman" w:hAnsi="David"/>
          <w:sz w:val="18"/>
          <w:rtl/>
        </w:rPr>
        <w:t xml:space="preserve"> </w:t>
      </w:r>
      <w:r w:rsidRPr="006421D3">
        <w:rPr>
          <w:rFonts w:ascii="David" w:eastAsia="Times New Roman" w:hAnsi="David" w:hint="eastAsia"/>
          <w:sz w:val="18"/>
          <w:rtl/>
        </w:rPr>
        <w:t>לכך</w:t>
      </w:r>
      <w:r w:rsidRPr="006421D3">
        <w:rPr>
          <w:rFonts w:ascii="David" w:eastAsia="Times New Roman" w:hAnsi="David"/>
          <w:sz w:val="18"/>
          <w:rtl/>
        </w:rPr>
        <w:t xml:space="preserve">, </w:t>
      </w:r>
      <w:r w:rsidRPr="006421D3">
        <w:rPr>
          <w:rFonts w:ascii="David" w:eastAsia="Times New Roman" w:hAnsi="David" w:hint="eastAsia"/>
          <w:sz w:val="18"/>
          <w:rtl/>
        </w:rPr>
        <w:t>על</w:t>
      </w:r>
      <w:r w:rsidRPr="006421D3">
        <w:rPr>
          <w:rFonts w:ascii="David" w:eastAsia="Times New Roman" w:hAnsi="David"/>
          <w:sz w:val="18"/>
          <w:rtl/>
        </w:rPr>
        <w:t xml:space="preserve"> </w:t>
      </w:r>
      <w:r w:rsidRPr="006421D3">
        <w:rPr>
          <w:rFonts w:ascii="David" w:eastAsia="Times New Roman" w:hAnsi="David" w:hint="eastAsia"/>
          <w:sz w:val="18"/>
          <w:rtl/>
        </w:rPr>
        <w:t>נותן</w:t>
      </w:r>
      <w:r w:rsidRPr="006421D3">
        <w:rPr>
          <w:rFonts w:ascii="David" w:eastAsia="Times New Roman" w:hAnsi="David"/>
          <w:sz w:val="18"/>
          <w:rtl/>
        </w:rPr>
        <w:t xml:space="preserve"> </w:t>
      </w:r>
      <w:r w:rsidRPr="006421D3">
        <w:rPr>
          <w:rFonts w:ascii="David" w:eastAsia="Times New Roman" w:hAnsi="David" w:hint="eastAsia"/>
          <w:sz w:val="18"/>
          <w:rtl/>
        </w:rPr>
        <w:t>השירותים</w:t>
      </w:r>
      <w:r w:rsidRPr="006421D3">
        <w:rPr>
          <w:rFonts w:ascii="David" w:eastAsia="Times New Roman" w:hAnsi="David"/>
          <w:sz w:val="18"/>
          <w:rtl/>
        </w:rPr>
        <w:t xml:space="preserve"> </w:t>
      </w:r>
      <w:r w:rsidRPr="006421D3">
        <w:rPr>
          <w:rFonts w:ascii="David" w:eastAsia="Times New Roman" w:hAnsi="David" w:hint="eastAsia"/>
          <w:sz w:val="18"/>
          <w:rtl/>
        </w:rPr>
        <w:t>לעמוד</w:t>
      </w:r>
      <w:r w:rsidRPr="006421D3">
        <w:rPr>
          <w:rFonts w:ascii="David" w:eastAsia="Times New Roman" w:hAnsi="David"/>
          <w:sz w:val="18"/>
          <w:rtl/>
        </w:rPr>
        <w:t xml:space="preserve"> </w:t>
      </w:r>
      <w:r w:rsidRPr="006421D3">
        <w:rPr>
          <w:rFonts w:ascii="David" w:eastAsia="Times New Roman" w:hAnsi="David" w:hint="eastAsia"/>
          <w:sz w:val="18"/>
          <w:rtl/>
        </w:rPr>
        <w:t>בתנאים</w:t>
      </w:r>
      <w:r w:rsidRPr="006421D3">
        <w:rPr>
          <w:rFonts w:ascii="David" w:eastAsia="Times New Roman" w:hAnsi="David"/>
          <w:sz w:val="18"/>
          <w:rtl/>
        </w:rPr>
        <w:t xml:space="preserve"> </w:t>
      </w:r>
      <w:r w:rsidRPr="006421D3">
        <w:rPr>
          <w:rFonts w:ascii="David" w:eastAsia="Times New Roman" w:hAnsi="David" w:hint="eastAsia"/>
          <w:sz w:val="18"/>
          <w:rtl/>
        </w:rPr>
        <w:t>המפורטים</w:t>
      </w:r>
      <w:r w:rsidR="00B9303F">
        <w:rPr>
          <w:rFonts w:ascii="David" w:eastAsia="Times New Roman" w:hAnsi="David" w:hint="cs"/>
          <w:sz w:val="18"/>
          <w:rtl/>
        </w:rPr>
        <w:t xml:space="preserve"> </w:t>
      </w:r>
      <w:r w:rsidRPr="006421D3">
        <w:rPr>
          <w:rFonts w:ascii="David" w:eastAsia="Times New Roman" w:hAnsi="David" w:hint="eastAsia"/>
          <w:sz w:val="18"/>
          <w:rtl/>
        </w:rPr>
        <w:t>בסעיף</w:t>
      </w:r>
      <w:r w:rsidRPr="006421D3">
        <w:rPr>
          <w:rFonts w:ascii="David" w:eastAsia="Times New Roman" w:hAnsi="David"/>
          <w:sz w:val="18"/>
          <w:rtl/>
        </w:rPr>
        <w:t xml:space="preserve"> </w:t>
      </w:r>
      <w:r w:rsidRPr="006421D3">
        <w:rPr>
          <w:rFonts w:ascii="David" w:eastAsia="Times New Roman" w:hAnsi="David" w:hint="eastAsia"/>
          <w:sz w:val="18"/>
          <w:rtl/>
        </w:rPr>
        <w:t>זה</w:t>
      </w:r>
      <w:r w:rsidRPr="006421D3">
        <w:rPr>
          <w:rFonts w:ascii="David" w:eastAsia="Times New Roman" w:hAnsi="David" w:hint="cs"/>
          <w:sz w:val="18"/>
          <w:rtl/>
        </w:rPr>
        <w:t xml:space="preserve"> ובהסכם</w:t>
      </w:r>
      <w:r w:rsidRPr="006421D3">
        <w:rPr>
          <w:rFonts w:ascii="David" w:eastAsia="Times New Roman" w:hAnsi="David"/>
          <w:sz w:val="18"/>
          <w:rtl/>
        </w:rPr>
        <w:t xml:space="preserve"> </w:t>
      </w:r>
      <w:r w:rsidRPr="006421D3">
        <w:rPr>
          <w:rFonts w:ascii="David" w:eastAsia="Times New Roman" w:hAnsi="David" w:hint="eastAsia"/>
          <w:sz w:val="18"/>
          <w:rtl/>
        </w:rPr>
        <w:t>לצורך</w:t>
      </w:r>
      <w:r w:rsidRPr="006421D3">
        <w:rPr>
          <w:rFonts w:ascii="David" w:eastAsia="Times New Roman" w:hAnsi="David"/>
          <w:sz w:val="18"/>
          <w:rtl/>
        </w:rPr>
        <w:t xml:space="preserve"> </w:t>
      </w:r>
      <w:r w:rsidRPr="006421D3">
        <w:rPr>
          <w:rFonts w:ascii="David" w:eastAsia="Times New Roman" w:hAnsi="David" w:hint="eastAsia"/>
          <w:sz w:val="18"/>
          <w:rtl/>
        </w:rPr>
        <w:t>אבטחת</w:t>
      </w:r>
      <w:r w:rsidRPr="006421D3">
        <w:rPr>
          <w:rFonts w:ascii="David" w:eastAsia="Times New Roman" w:hAnsi="David"/>
          <w:sz w:val="18"/>
          <w:rtl/>
        </w:rPr>
        <w:t xml:space="preserve"> </w:t>
      </w:r>
      <w:r w:rsidRPr="006421D3">
        <w:rPr>
          <w:rFonts w:ascii="David" w:eastAsia="Times New Roman" w:hAnsi="David" w:hint="eastAsia"/>
          <w:sz w:val="18"/>
          <w:rtl/>
        </w:rPr>
        <w:t>המידע</w:t>
      </w:r>
      <w:r w:rsidRPr="006421D3">
        <w:rPr>
          <w:rFonts w:ascii="David" w:eastAsia="Times New Roman" w:hAnsi="David"/>
          <w:sz w:val="18"/>
          <w:rtl/>
        </w:rPr>
        <w:t xml:space="preserve"> </w:t>
      </w:r>
      <w:r w:rsidRPr="006421D3">
        <w:rPr>
          <w:rFonts w:ascii="David" w:eastAsia="Times New Roman" w:hAnsi="David" w:hint="eastAsia"/>
          <w:sz w:val="18"/>
          <w:rtl/>
        </w:rPr>
        <w:t>שבמאגר</w:t>
      </w:r>
      <w:r w:rsidRPr="006421D3">
        <w:rPr>
          <w:rFonts w:ascii="David" w:eastAsia="Times New Roman" w:hAnsi="David"/>
          <w:sz w:val="18"/>
          <w:rtl/>
        </w:rPr>
        <w:t xml:space="preserve"> </w:t>
      </w:r>
      <w:r w:rsidRPr="006421D3">
        <w:rPr>
          <w:rFonts w:ascii="David" w:eastAsia="Times New Roman" w:hAnsi="David" w:hint="eastAsia"/>
          <w:sz w:val="18"/>
          <w:rtl/>
        </w:rPr>
        <w:t>המידע</w:t>
      </w:r>
      <w:r w:rsidRPr="006421D3">
        <w:rPr>
          <w:rFonts w:ascii="David" w:eastAsia="Times New Roman" w:hAnsi="David"/>
          <w:sz w:val="18"/>
          <w:rtl/>
        </w:rPr>
        <w:t>/</w:t>
      </w:r>
      <w:r w:rsidRPr="006421D3">
        <w:rPr>
          <w:rFonts w:ascii="David" w:eastAsia="Times New Roman" w:hAnsi="David" w:hint="eastAsia"/>
          <w:sz w:val="18"/>
          <w:rtl/>
        </w:rPr>
        <w:t>מערכת</w:t>
      </w:r>
      <w:r w:rsidRPr="006421D3">
        <w:rPr>
          <w:rFonts w:ascii="David" w:eastAsia="Times New Roman" w:hAnsi="David"/>
          <w:sz w:val="18"/>
          <w:rtl/>
        </w:rPr>
        <w:t xml:space="preserve"> </w:t>
      </w:r>
      <w:r w:rsidRPr="006421D3">
        <w:rPr>
          <w:rFonts w:ascii="David" w:eastAsia="Times New Roman" w:hAnsi="David" w:hint="eastAsia"/>
          <w:sz w:val="18"/>
          <w:rtl/>
        </w:rPr>
        <w:t>הממוחשבת</w:t>
      </w:r>
      <w:r w:rsidRPr="006421D3">
        <w:rPr>
          <w:rFonts w:ascii="David" w:eastAsia="Times New Roman" w:hAnsi="David"/>
          <w:sz w:val="18"/>
          <w:rtl/>
        </w:rPr>
        <w:t xml:space="preserve"> </w:t>
      </w:r>
      <w:r w:rsidRPr="006421D3">
        <w:rPr>
          <w:rFonts w:ascii="David" w:eastAsia="Times New Roman" w:hAnsi="David" w:hint="eastAsia"/>
          <w:sz w:val="18"/>
          <w:rtl/>
        </w:rPr>
        <w:t>ושמירתו</w:t>
      </w:r>
      <w:r w:rsidRPr="006421D3">
        <w:rPr>
          <w:rFonts w:ascii="David" w:eastAsia="Times New Roman" w:hAnsi="David"/>
          <w:sz w:val="18"/>
          <w:rtl/>
        </w:rPr>
        <w:t>.</w:t>
      </w:r>
    </w:p>
    <w:p w14:paraId="5DD7143D" w14:textId="77777777" w:rsidR="00743633" w:rsidRPr="006421D3" w:rsidRDefault="00743633" w:rsidP="00BD3575">
      <w:pPr>
        <w:numPr>
          <w:ilvl w:val="2"/>
          <w:numId w:val="30"/>
        </w:numPr>
        <w:spacing w:after="120"/>
        <w:ind w:left="1276" w:hanging="709"/>
        <w:jc w:val="both"/>
        <w:rPr>
          <w:rFonts w:ascii="David" w:eastAsia="Times New Roman" w:hAnsi="David"/>
          <w:sz w:val="18"/>
        </w:rPr>
      </w:pPr>
      <w:r w:rsidRPr="006421D3">
        <w:rPr>
          <w:rFonts w:ascii="David" w:eastAsia="Times New Roman" w:hAnsi="David" w:hint="eastAsia"/>
          <w:sz w:val="18"/>
          <w:rtl/>
        </w:rPr>
        <w:t>נותן</w:t>
      </w:r>
      <w:r w:rsidRPr="006421D3">
        <w:rPr>
          <w:rFonts w:ascii="David" w:eastAsia="Times New Roman" w:hAnsi="David"/>
          <w:sz w:val="18"/>
          <w:rtl/>
        </w:rPr>
        <w:t xml:space="preserve"> </w:t>
      </w:r>
      <w:r w:rsidRPr="006421D3">
        <w:rPr>
          <w:rFonts w:ascii="David" w:eastAsia="Times New Roman" w:hAnsi="David" w:hint="eastAsia"/>
          <w:sz w:val="18"/>
          <w:rtl/>
        </w:rPr>
        <w:t>השירותים</w:t>
      </w:r>
      <w:r w:rsidRPr="006421D3">
        <w:rPr>
          <w:rFonts w:ascii="David" w:eastAsia="Times New Roman" w:hAnsi="David" w:hint="cs"/>
          <w:sz w:val="18"/>
          <w:rtl/>
        </w:rPr>
        <w:t xml:space="preserve"> יידר</w:t>
      </w:r>
      <w:r w:rsidRPr="006421D3">
        <w:rPr>
          <w:rFonts w:ascii="David" w:eastAsia="Times New Roman" w:hAnsi="David" w:hint="eastAsia"/>
          <w:sz w:val="18"/>
          <w:rtl/>
        </w:rPr>
        <w:t>ש</w:t>
      </w:r>
      <w:r w:rsidRPr="006421D3">
        <w:rPr>
          <w:rFonts w:ascii="David" w:eastAsia="Times New Roman" w:hAnsi="David"/>
          <w:sz w:val="18"/>
          <w:rtl/>
        </w:rPr>
        <w:t xml:space="preserve"> </w:t>
      </w:r>
      <w:r w:rsidRPr="006421D3">
        <w:rPr>
          <w:rFonts w:ascii="David" w:eastAsia="Times New Roman" w:hAnsi="David" w:hint="eastAsia"/>
          <w:sz w:val="18"/>
          <w:rtl/>
        </w:rPr>
        <w:t>לפעול</w:t>
      </w:r>
      <w:r w:rsidRPr="006421D3">
        <w:rPr>
          <w:rFonts w:ascii="David" w:eastAsia="Times New Roman" w:hAnsi="David"/>
          <w:sz w:val="18"/>
          <w:rtl/>
        </w:rPr>
        <w:t xml:space="preserve"> </w:t>
      </w:r>
      <w:r w:rsidRPr="006421D3">
        <w:rPr>
          <w:rFonts w:ascii="David" w:eastAsia="Times New Roman" w:hAnsi="David" w:hint="eastAsia"/>
          <w:sz w:val="18"/>
          <w:rtl/>
        </w:rPr>
        <w:t>בהתאם</w:t>
      </w:r>
      <w:r w:rsidRPr="006421D3">
        <w:rPr>
          <w:rFonts w:ascii="David" w:eastAsia="Times New Roman" w:hAnsi="David"/>
          <w:sz w:val="18"/>
          <w:rtl/>
        </w:rPr>
        <w:t xml:space="preserve"> להוראות כל דין לרבות הוראות חוק הגנת הפרטיות והתקנות שחוקקו מכוחו, </w:t>
      </w:r>
      <w:r w:rsidRPr="006421D3">
        <w:rPr>
          <w:rFonts w:ascii="David" w:eastAsia="Times New Roman" w:hAnsi="David" w:hint="eastAsia"/>
          <w:sz w:val="18"/>
          <w:rtl/>
        </w:rPr>
        <w:t>הוראות</w:t>
      </w:r>
      <w:r w:rsidRPr="006421D3">
        <w:rPr>
          <w:rFonts w:ascii="David" w:eastAsia="Times New Roman" w:hAnsi="David"/>
          <w:sz w:val="18"/>
          <w:rtl/>
        </w:rPr>
        <w:t xml:space="preserve"> </w:t>
      </w:r>
      <w:r w:rsidRPr="006421D3">
        <w:rPr>
          <w:rFonts w:ascii="David" w:eastAsia="Times New Roman" w:hAnsi="David" w:hint="eastAsia"/>
          <w:sz w:val="18"/>
          <w:rtl/>
        </w:rPr>
        <w:t>הרשות</w:t>
      </w:r>
      <w:r w:rsidRPr="006421D3">
        <w:rPr>
          <w:rFonts w:ascii="David" w:eastAsia="Times New Roman" w:hAnsi="David"/>
          <w:sz w:val="18"/>
          <w:rtl/>
        </w:rPr>
        <w:t xml:space="preserve"> </w:t>
      </w:r>
      <w:r w:rsidRPr="006421D3">
        <w:rPr>
          <w:rFonts w:ascii="David" w:eastAsia="Times New Roman" w:hAnsi="David" w:hint="eastAsia"/>
          <w:sz w:val="18"/>
          <w:rtl/>
        </w:rPr>
        <w:t>להגנת</w:t>
      </w:r>
      <w:r w:rsidRPr="006421D3">
        <w:rPr>
          <w:rFonts w:ascii="David" w:eastAsia="Times New Roman" w:hAnsi="David"/>
          <w:sz w:val="18"/>
          <w:rtl/>
        </w:rPr>
        <w:t xml:space="preserve"> </w:t>
      </w:r>
      <w:r w:rsidRPr="006421D3">
        <w:rPr>
          <w:rFonts w:ascii="David" w:eastAsia="Times New Roman" w:hAnsi="David" w:hint="eastAsia"/>
          <w:sz w:val="18"/>
          <w:rtl/>
        </w:rPr>
        <w:t>הפרטיות</w:t>
      </w:r>
      <w:r w:rsidRPr="006421D3">
        <w:rPr>
          <w:rFonts w:ascii="David" w:eastAsia="Times New Roman" w:hAnsi="David"/>
          <w:sz w:val="18"/>
          <w:rtl/>
        </w:rPr>
        <w:t xml:space="preserve">, </w:t>
      </w:r>
      <w:r w:rsidRPr="006421D3">
        <w:rPr>
          <w:rFonts w:ascii="David" w:eastAsia="Times New Roman" w:hAnsi="David" w:hint="eastAsia"/>
          <w:sz w:val="18"/>
          <w:rtl/>
        </w:rPr>
        <w:t>וכן</w:t>
      </w:r>
      <w:r w:rsidRPr="006421D3">
        <w:rPr>
          <w:rFonts w:ascii="David" w:eastAsia="Times New Roman" w:hAnsi="David"/>
          <w:sz w:val="18"/>
          <w:rtl/>
        </w:rPr>
        <w:t xml:space="preserve"> </w:t>
      </w:r>
      <w:r w:rsidRPr="006421D3">
        <w:rPr>
          <w:rFonts w:ascii="David" w:eastAsia="Times New Roman" w:hAnsi="David" w:hint="eastAsia"/>
          <w:sz w:val="18"/>
          <w:rtl/>
        </w:rPr>
        <w:t>בכל</w:t>
      </w:r>
      <w:r w:rsidRPr="006421D3">
        <w:rPr>
          <w:rFonts w:ascii="David" w:eastAsia="Times New Roman" w:hAnsi="David"/>
          <w:sz w:val="18"/>
          <w:rtl/>
        </w:rPr>
        <w:t xml:space="preserve"> </w:t>
      </w:r>
      <w:r w:rsidRPr="006421D3">
        <w:rPr>
          <w:rFonts w:ascii="David" w:eastAsia="Times New Roman" w:hAnsi="David" w:hint="eastAsia"/>
          <w:sz w:val="18"/>
          <w:rtl/>
        </w:rPr>
        <w:t>ההוראות</w:t>
      </w:r>
      <w:r w:rsidRPr="006421D3">
        <w:rPr>
          <w:rFonts w:ascii="David" w:eastAsia="Times New Roman" w:hAnsi="David"/>
          <w:sz w:val="18"/>
          <w:rtl/>
        </w:rPr>
        <w:t xml:space="preserve"> </w:t>
      </w:r>
      <w:r w:rsidRPr="006421D3">
        <w:rPr>
          <w:rFonts w:ascii="David" w:eastAsia="Times New Roman" w:hAnsi="David" w:hint="eastAsia"/>
          <w:sz w:val="18"/>
          <w:rtl/>
        </w:rPr>
        <w:t>המפורטות</w:t>
      </w:r>
      <w:r w:rsidRPr="006421D3">
        <w:rPr>
          <w:rFonts w:ascii="David" w:eastAsia="Times New Roman" w:hAnsi="David"/>
          <w:sz w:val="18"/>
          <w:rtl/>
        </w:rPr>
        <w:t xml:space="preserve"> </w:t>
      </w:r>
      <w:r w:rsidRPr="006421D3">
        <w:rPr>
          <w:rFonts w:ascii="David" w:eastAsia="Times New Roman" w:hAnsi="David" w:hint="eastAsia"/>
          <w:sz w:val="18"/>
          <w:rtl/>
        </w:rPr>
        <w:t>ב</w:t>
      </w:r>
      <w:r w:rsidRPr="006421D3">
        <w:rPr>
          <w:rFonts w:ascii="David" w:eastAsia="Times New Roman" w:hAnsi="David" w:hint="cs"/>
          <w:sz w:val="18"/>
          <w:rtl/>
        </w:rPr>
        <w:t xml:space="preserve">סעיף 20 להסכם </w:t>
      </w:r>
      <w:r w:rsidRPr="006421D3">
        <w:rPr>
          <w:rFonts w:ascii="David" w:eastAsia="Times New Roman" w:hAnsi="David" w:hint="eastAsia"/>
          <w:sz w:val="18"/>
          <w:rtl/>
        </w:rPr>
        <w:t>להסכם</w:t>
      </w:r>
      <w:r w:rsidRPr="006421D3">
        <w:rPr>
          <w:rFonts w:ascii="David" w:eastAsia="Times New Roman" w:hAnsi="David"/>
          <w:sz w:val="18"/>
          <w:rtl/>
        </w:rPr>
        <w:t xml:space="preserve"> </w:t>
      </w:r>
      <w:r w:rsidRPr="006421D3">
        <w:rPr>
          <w:rFonts w:ascii="David" w:eastAsia="Times New Roman" w:hAnsi="David" w:hint="eastAsia"/>
          <w:sz w:val="18"/>
          <w:rtl/>
        </w:rPr>
        <w:t>ההתקשרות</w:t>
      </w:r>
      <w:r w:rsidRPr="006421D3">
        <w:rPr>
          <w:rFonts w:ascii="David" w:eastAsia="Times New Roman" w:hAnsi="David"/>
          <w:sz w:val="18"/>
          <w:rtl/>
        </w:rPr>
        <w:t>.</w:t>
      </w:r>
    </w:p>
    <w:p w14:paraId="1F304825" w14:textId="3D82DE6A" w:rsidR="00743633" w:rsidRPr="006421D3" w:rsidRDefault="00F453B7" w:rsidP="00BD3575">
      <w:pPr>
        <w:numPr>
          <w:ilvl w:val="2"/>
          <w:numId w:val="30"/>
        </w:numPr>
        <w:spacing w:after="120"/>
        <w:ind w:left="1276" w:hanging="709"/>
        <w:jc w:val="both"/>
        <w:rPr>
          <w:rFonts w:ascii="David" w:eastAsia="Times New Roman" w:hAnsi="David"/>
          <w:sz w:val="18"/>
        </w:rPr>
      </w:pPr>
      <w:r>
        <w:rPr>
          <w:rFonts w:ascii="David" w:eastAsia="Times New Roman" w:hAnsi="David" w:hint="cs"/>
          <w:sz w:val="18"/>
          <w:rtl/>
        </w:rPr>
        <w:t xml:space="preserve">כתנאי למתן השירות ידרשו </w:t>
      </w:r>
      <w:r w:rsidR="00743633" w:rsidRPr="006421D3">
        <w:rPr>
          <w:rFonts w:ascii="David" w:eastAsia="Times New Roman" w:hAnsi="David" w:hint="eastAsia"/>
          <w:sz w:val="18"/>
          <w:rtl/>
        </w:rPr>
        <w:t>העובדים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אשר</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יועסקו</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ע</w:t>
      </w:r>
      <w:r w:rsidR="00743633" w:rsidRPr="006421D3">
        <w:rPr>
          <w:rFonts w:ascii="David" w:eastAsia="Times New Roman" w:hAnsi="David"/>
          <w:sz w:val="18"/>
          <w:rtl/>
        </w:rPr>
        <w:t>"</w:t>
      </w:r>
      <w:r w:rsidR="00743633" w:rsidRPr="006421D3">
        <w:rPr>
          <w:rFonts w:ascii="David" w:eastAsia="Times New Roman" w:hAnsi="David" w:hint="eastAsia"/>
          <w:sz w:val="18"/>
          <w:rtl/>
        </w:rPr>
        <w:t>י</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נותן</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השירותים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או</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מטעמו</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לחתום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על</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טופס</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הסכמה</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למסירת</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מידע</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מהמרשם</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הפלילי</w:t>
      </w:r>
      <w:r w:rsidR="00743633" w:rsidRPr="006421D3">
        <w:rPr>
          <w:rFonts w:ascii="David" w:eastAsia="Times New Roman" w:hAnsi="David"/>
          <w:sz w:val="18"/>
          <w:rtl/>
        </w:rPr>
        <w:t xml:space="preserve"> (</w:t>
      </w:r>
      <w:r w:rsidR="00743633" w:rsidRPr="006421D3">
        <w:rPr>
          <w:rFonts w:ascii="David" w:eastAsia="Times New Roman" w:hAnsi="David" w:hint="eastAsia"/>
          <w:sz w:val="18"/>
          <w:rtl/>
        </w:rPr>
        <w:t>נספח</w:t>
      </w:r>
      <w:r w:rsidR="00743633" w:rsidRPr="006421D3">
        <w:rPr>
          <w:rFonts w:ascii="David" w:eastAsia="Times New Roman" w:hAnsi="David"/>
          <w:sz w:val="18"/>
          <w:rtl/>
        </w:rPr>
        <w:t xml:space="preserve"> </w:t>
      </w:r>
      <w:r w:rsidR="00743633" w:rsidRPr="006421D3">
        <w:rPr>
          <w:rFonts w:ascii="David" w:eastAsia="Times New Roman" w:hAnsi="David"/>
          <w:sz w:val="18"/>
        </w:rPr>
        <w:t>4</w:t>
      </w:r>
      <w:r w:rsidR="00743633" w:rsidRPr="006421D3">
        <w:rPr>
          <w:rFonts w:ascii="David" w:eastAsia="Times New Roman" w:hAnsi="David"/>
          <w:sz w:val="18"/>
          <w:rtl/>
        </w:rPr>
        <w:t xml:space="preserve"> </w:t>
      </w:r>
      <w:r w:rsidR="00743633" w:rsidRPr="006421D3">
        <w:rPr>
          <w:rFonts w:ascii="David" w:eastAsia="Times New Roman" w:hAnsi="David" w:hint="cs"/>
          <w:sz w:val="18"/>
          <w:rtl/>
        </w:rPr>
        <w:t>להסכם</w:t>
      </w:r>
      <w:r w:rsidR="00743633" w:rsidRPr="006421D3">
        <w:rPr>
          <w:rFonts w:ascii="David" w:eastAsia="Times New Roman" w:hAnsi="David"/>
          <w:sz w:val="18"/>
          <w:rtl/>
        </w:rPr>
        <w:t xml:space="preserve">). </w:t>
      </w:r>
      <w:r>
        <w:rPr>
          <w:rFonts w:ascii="David" w:eastAsia="Times New Roman" w:hAnsi="David" w:hint="cs"/>
          <w:sz w:val="18"/>
          <w:rtl/>
        </w:rPr>
        <w:t xml:space="preserve">רק עובד שאושר ביטחונית </w:t>
      </w:r>
      <w:r w:rsidR="000815C1">
        <w:rPr>
          <w:rFonts w:ascii="David" w:eastAsia="Times New Roman" w:hAnsi="David" w:hint="cs"/>
          <w:sz w:val="18"/>
          <w:rtl/>
        </w:rPr>
        <w:t xml:space="preserve">ע"י המשרד </w:t>
      </w:r>
      <w:r>
        <w:rPr>
          <w:rFonts w:ascii="David" w:eastAsia="Times New Roman" w:hAnsi="David" w:hint="cs"/>
          <w:sz w:val="18"/>
          <w:rtl/>
        </w:rPr>
        <w:t>יוכל להתחיל לספק השירות למשרד (ר' סעיף 5.7 לנוהל המצורף כנספח י"א למכרז).</w:t>
      </w:r>
    </w:p>
    <w:p w14:paraId="1A4C8112" w14:textId="0DEB3251" w:rsidR="00C46A87" w:rsidRPr="00175589" w:rsidRDefault="00007706" w:rsidP="00D56BC1">
      <w:pPr>
        <w:pStyle w:val="a2"/>
        <w:spacing w:after="120"/>
        <w:ind w:left="566" w:hanging="567"/>
        <w:contextualSpacing w:val="0"/>
        <w:rPr>
          <w:b/>
          <w:bCs/>
          <w:u w:val="single"/>
        </w:rPr>
      </w:pPr>
      <w:r>
        <w:rPr>
          <w:rFonts w:hint="cs"/>
          <w:b/>
          <w:bCs/>
          <w:u w:val="single"/>
          <w:rtl/>
        </w:rPr>
        <w:t xml:space="preserve">הרחבת היקף ההתקשרות </w:t>
      </w:r>
      <w:bookmarkEnd w:id="20"/>
    </w:p>
    <w:p w14:paraId="040049EA" w14:textId="47DBD8BA" w:rsidR="00C46A87" w:rsidRPr="00621E60" w:rsidRDefault="000A7ECB" w:rsidP="000A5435">
      <w:pPr>
        <w:spacing w:after="120"/>
        <w:ind w:left="567"/>
        <w:jc w:val="both"/>
        <w:rPr>
          <w:b/>
          <w:bCs/>
        </w:rPr>
      </w:pPr>
      <w:r>
        <w:rPr>
          <w:rFonts w:hint="cs"/>
          <w:b/>
          <w:bCs/>
          <w:rtl/>
        </w:rPr>
        <w:t>אופציה ל</w:t>
      </w:r>
      <w:r w:rsidR="00D129EB" w:rsidRPr="00621E60">
        <w:rPr>
          <w:rFonts w:hint="eastAsia"/>
          <w:b/>
          <w:bCs/>
          <w:rtl/>
        </w:rPr>
        <w:t>הרחבת</w:t>
      </w:r>
      <w:r w:rsidR="00D129EB" w:rsidRPr="00621E60">
        <w:rPr>
          <w:b/>
          <w:bCs/>
          <w:rtl/>
        </w:rPr>
        <w:t xml:space="preserve"> </w:t>
      </w:r>
      <w:r w:rsidR="00D129EB" w:rsidRPr="00621E60">
        <w:rPr>
          <w:rFonts w:hint="eastAsia"/>
          <w:b/>
          <w:bCs/>
          <w:rtl/>
        </w:rPr>
        <w:t>התקשרות</w:t>
      </w:r>
      <w:r w:rsidR="00D129EB" w:rsidRPr="00621E60">
        <w:rPr>
          <w:rFonts w:hint="cs"/>
          <w:b/>
          <w:bCs/>
          <w:rtl/>
        </w:rPr>
        <w:t xml:space="preserve"> </w:t>
      </w:r>
      <w:r w:rsidR="00D129EB" w:rsidRPr="00621E60">
        <w:rPr>
          <w:rFonts w:hint="cs"/>
          <w:rtl/>
        </w:rPr>
        <w:t xml:space="preserve">- </w:t>
      </w:r>
      <w:r w:rsidR="00C46A87" w:rsidRPr="00621E60">
        <w:rPr>
          <w:rFonts w:hint="cs"/>
          <w:rtl/>
        </w:rPr>
        <w:t xml:space="preserve">המשרד יהיה רשאי להרחיב את </w:t>
      </w:r>
      <w:r w:rsidR="00EF561F" w:rsidRPr="00621E60">
        <w:rPr>
          <w:rFonts w:hint="cs"/>
          <w:rtl/>
        </w:rPr>
        <w:t xml:space="preserve">היקף </w:t>
      </w:r>
      <w:r w:rsidR="00971567" w:rsidRPr="00621E60">
        <w:rPr>
          <w:rFonts w:hint="cs"/>
          <w:rtl/>
        </w:rPr>
        <w:t>ההתקשרות</w:t>
      </w:r>
      <w:r w:rsidR="00C46A87" w:rsidRPr="00621E60">
        <w:rPr>
          <w:rFonts w:hint="cs"/>
          <w:rtl/>
        </w:rPr>
        <w:t xml:space="preserve"> במסגרת המכרז</w:t>
      </w:r>
      <w:r w:rsidR="00537956" w:rsidRPr="00621E60">
        <w:rPr>
          <w:rFonts w:hint="cs"/>
          <w:rtl/>
        </w:rPr>
        <w:t xml:space="preserve"> </w:t>
      </w:r>
      <w:r w:rsidR="00C46A87" w:rsidRPr="00621E60">
        <w:rPr>
          <w:rFonts w:hint="cs"/>
          <w:rtl/>
        </w:rPr>
        <w:t xml:space="preserve">והסכם זה </w:t>
      </w:r>
      <w:r w:rsidR="00537956" w:rsidRPr="00621E60">
        <w:rPr>
          <w:rFonts w:hint="cs"/>
          <w:rtl/>
        </w:rPr>
        <w:t xml:space="preserve">לצורך אספקת שירותים נוספים ומשלימים </w:t>
      </w:r>
      <w:r w:rsidR="00EA3B24" w:rsidRPr="00621E60">
        <w:rPr>
          <w:rFonts w:hint="cs"/>
          <w:rtl/>
        </w:rPr>
        <w:t>למערכות הקיימות וכן למערכות</w:t>
      </w:r>
      <w:r w:rsidR="00356753" w:rsidRPr="00621E60">
        <w:rPr>
          <w:rFonts w:hint="cs"/>
          <w:rtl/>
        </w:rPr>
        <w:t xml:space="preserve"> נוספות </w:t>
      </w:r>
      <w:r w:rsidR="00356753" w:rsidRPr="00621E60">
        <w:rPr>
          <w:rFonts w:hint="cs"/>
          <w:rtl/>
        </w:rPr>
        <w:lastRenderedPageBreak/>
        <w:t>המבוססות על הפלטפורמה ככל שיוקמו</w:t>
      </w:r>
      <w:r w:rsidR="00EA3B24" w:rsidRPr="00621E60">
        <w:rPr>
          <w:rFonts w:hint="cs"/>
          <w:rtl/>
        </w:rPr>
        <w:t xml:space="preserve"> </w:t>
      </w:r>
      <w:r w:rsidR="00356753" w:rsidRPr="00621E60">
        <w:rPr>
          <w:rFonts w:hint="cs"/>
          <w:rtl/>
        </w:rPr>
        <w:t>עבור</w:t>
      </w:r>
      <w:r w:rsidR="0009146F" w:rsidRPr="00621E60">
        <w:rPr>
          <w:rFonts w:hint="cs"/>
          <w:rtl/>
        </w:rPr>
        <w:t xml:space="preserve"> </w:t>
      </w:r>
      <w:r w:rsidR="00EA3B24" w:rsidRPr="00621E60">
        <w:rPr>
          <w:rFonts w:hint="cs"/>
          <w:rtl/>
        </w:rPr>
        <w:t xml:space="preserve">יחידות נוספות בזרוע העבודה </w:t>
      </w:r>
      <w:r w:rsidR="00C46A87" w:rsidRPr="00621E60">
        <w:rPr>
          <w:rFonts w:hint="cs"/>
          <w:rtl/>
        </w:rPr>
        <w:t xml:space="preserve">בסכום שלא יעלה על </w:t>
      </w:r>
      <w:r w:rsidR="00BA5CFD">
        <w:rPr>
          <w:rFonts w:hint="cs"/>
          <w:rtl/>
        </w:rPr>
        <w:t xml:space="preserve">ארבעה מיליון ₪ נוספים </w:t>
      </w:r>
      <w:r w:rsidR="00267B80">
        <w:rPr>
          <w:rFonts w:hint="cs"/>
          <w:rtl/>
        </w:rPr>
        <w:t>ל</w:t>
      </w:r>
      <w:r w:rsidR="008950A0">
        <w:rPr>
          <w:rFonts w:hint="cs"/>
          <w:rtl/>
        </w:rPr>
        <w:t>כל שנת התקשרות נוספת</w:t>
      </w:r>
      <w:r w:rsidR="00267B80">
        <w:rPr>
          <w:rFonts w:hint="cs"/>
          <w:rtl/>
        </w:rPr>
        <w:t xml:space="preserve"> </w:t>
      </w:r>
      <w:r w:rsidR="00BA5CFD">
        <w:rPr>
          <w:rFonts w:hint="cs"/>
          <w:rtl/>
        </w:rPr>
        <w:t>מעבר לעלות ההתקשרות</w:t>
      </w:r>
      <w:r w:rsidR="00C46A87" w:rsidRPr="00621E60">
        <w:rPr>
          <w:rFonts w:hint="cs"/>
          <w:rtl/>
        </w:rPr>
        <w:t xml:space="preserve"> </w:t>
      </w:r>
      <w:r w:rsidR="00971567" w:rsidRPr="00621E60">
        <w:rPr>
          <w:rFonts w:hint="cs"/>
          <w:rtl/>
        </w:rPr>
        <w:t>הראשונית</w:t>
      </w:r>
      <w:r w:rsidR="00F23C0E">
        <w:rPr>
          <w:rFonts w:hint="cs"/>
          <w:rtl/>
        </w:rPr>
        <w:t xml:space="preserve"> </w:t>
      </w:r>
      <w:r w:rsidR="00C46A87" w:rsidRPr="00621E60">
        <w:rPr>
          <w:rFonts w:hint="cs"/>
          <w:rtl/>
        </w:rPr>
        <w:t xml:space="preserve">בהתאם </w:t>
      </w:r>
      <w:r w:rsidR="006819D0">
        <w:rPr>
          <w:rFonts w:hint="cs"/>
          <w:rtl/>
        </w:rPr>
        <w:t>למודל התמורה המפורט סעיף 11 למכרז ו</w:t>
      </w:r>
      <w:r w:rsidR="00C46A87" w:rsidRPr="00621E60">
        <w:rPr>
          <w:rFonts w:hint="cs"/>
          <w:rtl/>
        </w:rPr>
        <w:t>להוראות הדין ובכפוף ל</w:t>
      </w:r>
      <w:r w:rsidR="00356753" w:rsidRPr="00621E60">
        <w:rPr>
          <w:rFonts w:hint="cs"/>
          <w:rtl/>
        </w:rPr>
        <w:t>אישור וועדת מכרזים ו</w:t>
      </w:r>
      <w:r w:rsidR="00C46A87" w:rsidRPr="00621E60">
        <w:rPr>
          <w:rFonts w:hint="cs"/>
          <w:rtl/>
        </w:rPr>
        <w:t>שיקולים תקציביים.</w:t>
      </w:r>
    </w:p>
    <w:p w14:paraId="23CF06EA" w14:textId="77777777" w:rsidR="001D028C" w:rsidRPr="004D7BD4" w:rsidRDefault="00C46A87" w:rsidP="004D7BD4">
      <w:pPr>
        <w:pStyle w:val="a2"/>
        <w:ind w:left="566" w:hanging="567"/>
        <w:rPr>
          <w:b/>
          <w:bCs/>
          <w:u w:val="single"/>
          <w:rtl/>
        </w:rPr>
      </w:pPr>
      <w:r w:rsidRPr="004D7BD4">
        <w:rPr>
          <w:rFonts w:hint="cs"/>
          <w:b/>
          <w:bCs/>
          <w:u w:val="single"/>
          <w:rtl/>
        </w:rPr>
        <w:t>כח האדם הנדרש לביצוע השירותים</w:t>
      </w:r>
    </w:p>
    <w:p w14:paraId="5848FB19" w14:textId="71946BDB" w:rsidR="001D028C" w:rsidRPr="001A5529" w:rsidRDefault="001D028C" w:rsidP="00BD3575">
      <w:pPr>
        <w:numPr>
          <w:ilvl w:val="2"/>
          <w:numId w:val="30"/>
        </w:numPr>
        <w:spacing w:after="120"/>
        <w:ind w:left="1276" w:hanging="709"/>
        <w:jc w:val="both"/>
        <w:rPr>
          <w:rFonts w:ascii="David" w:eastAsia="Times New Roman" w:hAnsi="David"/>
          <w:sz w:val="18"/>
        </w:rPr>
      </w:pPr>
      <w:r w:rsidRPr="001A5529">
        <w:rPr>
          <w:rFonts w:ascii="David" w:eastAsia="Times New Roman" w:hAnsi="David" w:hint="cs"/>
          <w:sz w:val="18"/>
          <w:rtl/>
        </w:rPr>
        <w:t xml:space="preserve">הספק יעמיד לטובת מתן השירותים </w:t>
      </w:r>
      <w:r w:rsidRPr="001A5529">
        <w:rPr>
          <w:rFonts w:ascii="David" w:eastAsia="Times New Roman" w:hAnsi="David"/>
          <w:sz w:val="18"/>
          <w:rtl/>
        </w:rPr>
        <w:t>צוות</w:t>
      </w:r>
      <w:r w:rsidRPr="001A5529">
        <w:rPr>
          <w:rFonts w:ascii="David" w:eastAsia="Times New Roman" w:hAnsi="David" w:hint="cs"/>
          <w:sz w:val="18"/>
          <w:rtl/>
        </w:rPr>
        <w:t>, בעל ניסיון בפלטפורמה, אשר יבצע את השירותים נשוא המכרז</w:t>
      </w:r>
      <w:r w:rsidR="009550D9" w:rsidRPr="001A5529">
        <w:rPr>
          <w:rFonts w:ascii="David" w:eastAsia="Times New Roman" w:hAnsi="David" w:hint="cs"/>
          <w:sz w:val="18"/>
          <w:rtl/>
        </w:rPr>
        <w:t>.</w:t>
      </w:r>
      <w:r w:rsidR="00F3548C" w:rsidRPr="001A5529">
        <w:rPr>
          <w:rFonts w:ascii="David" w:eastAsia="Times New Roman" w:hAnsi="David" w:hint="cs"/>
          <w:sz w:val="18"/>
          <w:rtl/>
        </w:rPr>
        <w:t xml:space="preserve"> ע"פ ניסיון העבר הצוות הכולל </w:t>
      </w:r>
      <w:r w:rsidR="00307723">
        <w:rPr>
          <w:rFonts w:ascii="David" w:eastAsia="Times New Roman" w:hAnsi="David" w:hint="cs"/>
          <w:sz w:val="18"/>
          <w:rtl/>
        </w:rPr>
        <w:t xml:space="preserve">יכלול </w:t>
      </w:r>
      <w:r w:rsidR="00EC0570" w:rsidRPr="001A5529">
        <w:rPr>
          <w:rFonts w:ascii="David" w:eastAsia="Times New Roman" w:hAnsi="David" w:hint="cs"/>
          <w:sz w:val="18"/>
          <w:rtl/>
        </w:rPr>
        <w:t>15</w:t>
      </w:r>
      <w:r w:rsidR="00F3548C" w:rsidRPr="001A5529">
        <w:rPr>
          <w:rFonts w:ascii="David" w:eastAsia="Times New Roman" w:hAnsi="David" w:hint="cs"/>
          <w:sz w:val="18"/>
          <w:rtl/>
        </w:rPr>
        <w:t xml:space="preserve"> עד </w:t>
      </w:r>
      <w:r w:rsidR="00362F06" w:rsidRPr="001A5529">
        <w:rPr>
          <w:rFonts w:ascii="David" w:eastAsia="Times New Roman" w:hAnsi="David" w:hint="cs"/>
          <w:sz w:val="18"/>
          <w:rtl/>
        </w:rPr>
        <w:t>25</w:t>
      </w:r>
      <w:r w:rsidR="00F3548C" w:rsidRPr="001A5529">
        <w:rPr>
          <w:rFonts w:ascii="David" w:eastAsia="Times New Roman" w:hAnsi="David" w:hint="cs"/>
          <w:sz w:val="18"/>
          <w:rtl/>
        </w:rPr>
        <w:t xml:space="preserve"> אנשי צוות לפיתוח ותחזוקת המערכות השונות. המשרד איננו מתחייב </w:t>
      </w:r>
      <w:r w:rsidR="00E567B5" w:rsidRPr="001A5529">
        <w:rPr>
          <w:rFonts w:ascii="David" w:eastAsia="Times New Roman" w:hAnsi="David" w:hint="cs"/>
          <w:sz w:val="18"/>
          <w:rtl/>
        </w:rPr>
        <w:t xml:space="preserve">מראש </w:t>
      </w:r>
      <w:r w:rsidR="00F3548C" w:rsidRPr="001A5529">
        <w:rPr>
          <w:rFonts w:ascii="David" w:eastAsia="Times New Roman" w:hAnsi="David" w:hint="cs"/>
          <w:sz w:val="18"/>
          <w:rtl/>
        </w:rPr>
        <w:t xml:space="preserve">על כמות אנשי הצוות </w:t>
      </w:r>
      <w:r w:rsidR="00A7750A" w:rsidRPr="001A5529">
        <w:rPr>
          <w:rFonts w:ascii="David" w:eastAsia="Times New Roman" w:hAnsi="David" w:hint="cs"/>
          <w:sz w:val="18"/>
          <w:rtl/>
        </w:rPr>
        <w:t>ואופי התפקידים יו</w:t>
      </w:r>
      <w:r w:rsidR="00EC0570" w:rsidRPr="001A5529">
        <w:rPr>
          <w:rFonts w:ascii="David" w:eastAsia="Times New Roman" w:hAnsi="David" w:hint="cs"/>
          <w:sz w:val="18"/>
          <w:rtl/>
        </w:rPr>
        <w:t>גדר</w:t>
      </w:r>
      <w:r w:rsidR="00E567B5" w:rsidRPr="001A5529">
        <w:rPr>
          <w:rFonts w:ascii="David" w:eastAsia="Times New Roman" w:hAnsi="David" w:hint="cs"/>
          <w:sz w:val="18"/>
          <w:rtl/>
        </w:rPr>
        <w:t>ו</w:t>
      </w:r>
      <w:r w:rsidR="00A7750A" w:rsidRPr="001A5529">
        <w:rPr>
          <w:rFonts w:ascii="David" w:eastAsia="Times New Roman" w:hAnsi="David" w:hint="cs"/>
          <w:sz w:val="18"/>
          <w:rtl/>
        </w:rPr>
        <w:t xml:space="preserve"> בהתאם לתוכנית העבודה שתאושר</w:t>
      </w:r>
      <w:r w:rsidR="009550D9" w:rsidRPr="001A5529">
        <w:rPr>
          <w:rFonts w:ascii="David" w:eastAsia="Times New Roman" w:hAnsi="David" w:hint="cs"/>
          <w:sz w:val="18"/>
          <w:rtl/>
        </w:rPr>
        <w:t xml:space="preserve"> מראש</w:t>
      </w:r>
      <w:r w:rsidR="00A7750A" w:rsidRPr="001A5529">
        <w:rPr>
          <w:rFonts w:ascii="David" w:eastAsia="Times New Roman" w:hAnsi="David" w:hint="cs"/>
          <w:sz w:val="18"/>
          <w:rtl/>
        </w:rPr>
        <w:t xml:space="preserve"> מול הספק. הצוות יכלול </w:t>
      </w:r>
      <w:r w:rsidR="00564A2A" w:rsidRPr="001A5529">
        <w:rPr>
          <w:rFonts w:ascii="David" w:eastAsia="Times New Roman" w:hAnsi="David" w:hint="cs"/>
          <w:sz w:val="18"/>
          <w:rtl/>
        </w:rPr>
        <w:t xml:space="preserve">את </w:t>
      </w:r>
      <w:r w:rsidR="00A7750A" w:rsidRPr="001A5529">
        <w:rPr>
          <w:rFonts w:ascii="David" w:eastAsia="Times New Roman" w:hAnsi="David" w:hint="cs"/>
          <w:sz w:val="18"/>
          <w:rtl/>
        </w:rPr>
        <w:t xml:space="preserve">צוות </w:t>
      </w:r>
      <w:r w:rsidR="00564A2A" w:rsidRPr="001A5529">
        <w:rPr>
          <w:rFonts w:ascii="David" w:eastAsia="Times New Roman" w:hAnsi="David" w:hint="cs"/>
          <w:sz w:val="18"/>
          <w:rtl/>
        </w:rPr>
        <w:t>ה</w:t>
      </w:r>
      <w:r w:rsidR="00A7750A" w:rsidRPr="001A5529">
        <w:rPr>
          <w:rFonts w:ascii="David" w:eastAsia="Times New Roman" w:hAnsi="David" w:hint="cs"/>
          <w:sz w:val="18"/>
          <w:rtl/>
        </w:rPr>
        <w:t xml:space="preserve">ליבה </w:t>
      </w:r>
      <w:r w:rsidR="0066289F" w:rsidRPr="001A5529">
        <w:rPr>
          <w:rFonts w:ascii="David" w:eastAsia="Times New Roman" w:hAnsi="David" w:hint="cs"/>
          <w:sz w:val="18"/>
          <w:rtl/>
        </w:rPr>
        <w:t>ו</w:t>
      </w:r>
      <w:r w:rsidR="00A7750A" w:rsidRPr="001A5529">
        <w:rPr>
          <w:rFonts w:ascii="David" w:eastAsia="Times New Roman" w:hAnsi="David" w:hint="cs"/>
          <w:sz w:val="18"/>
          <w:rtl/>
        </w:rPr>
        <w:t>מבצעים נוספים</w:t>
      </w:r>
      <w:r w:rsidR="00F3548C" w:rsidRPr="001A5529">
        <w:rPr>
          <w:rFonts w:ascii="David" w:eastAsia="Times New Roman" w:hAnsi="David" w:hint="cs"/>
          <w:sz w:val="18"/>
          <w:rtl/>
        </w:rPr>
        <w:t xml:space="preserve"> כמפורט להלן</w:t>
      </w:r>
      <w:r w:rsidR="001A5529">
        <w:rPr>
          <w:rFonts w:ascii="David" w:eastAsia="Times New Roman" w:hAnsi="David" w:hint="cs"/>
          <w:sz w:val="18"/>
          <w:rtl/>
        </w:rPr>
        <w:t>.</w:t>
      </w:r>
    </w:p>
    <w:p w14:paraId="02D5E1DA" w14:textId="77777777" w:rsidR="00BD3A56" w:rsidRPr="001A5529" w:rsidRDefault="00BD3A56" w:rsidP="00BD3575">
      <w:pPr>
        <w:numPr>
          <w:ilvl w:val="2"/>
          <w:numId w:val="30"/>
        </w:numPr>
        <w:spacing w:after="120"/>
        <w:ind w:left="1274" w:hanging="708"/>
        <w:jc w:val="both"/>
        <w:rPr>
          <w:rFonts w:ascii="David" w:eastAsia="Times New Roman" w:hAnsi="David"/>
          <w:sz w:val="18"/>
        </w:rPr>
      </w:pPr>
      <w:r w:rsidRPr="001A5529">
        <w:rPr>
          <w:rFonts w:ascii="David" w:eastAsia="Times New Roman" w:hAnsi="David" w:hint="cs"/>
          <w:b/>
          <w:bCs/>
          <w:sz w:val="18"/>
          <w:rtl/>
        </w:rPr>
        <w:t>צוות הליבה</w:t>
      </w:r>
      <w:r w:rsidRPr="001A5529">
        <w:rPr>
          <w:rFonts w:ascii="David" w:eastAsia="Times New Roman" w:hAnsi="David" w:hint="cs"/>
          <w:sz w:val="18"/>
          <w:rtl/>
        </w:rPr>
        <w:t xml:space="preserve"> </w:t>
      </w:r>
      <w:r w:rsidRPr="001A5529">
        <w:rPr>
          <w:rFonts w:ascii="David" w:eastAsia="Times New Roman" w:hAnsi="David"/>
          <w:sz w:val="18"/>
          <w:rtl/>
        </w:rPr>
        <w:t>–</w:t>
      </w:r>
      <w:r w:rsidR="00DA0A53">
        <w:rPr>
          <w:rFonts w:ascii="David" w:eastAsia="Times New Roman" w:hAnsi="David" w:hint="cs"/>
          <w:sz w:val="18"/>
          <w:rtl/>
        </w:rPr>
        <w:t xml:space="preserve"> </w:t>
      </w:r>
      <w:r w:rsidRPr="001A5529">
        <w:rPr>
          <w:rFonts w:ascii="David" w:eastAsia="Times New Roman" w:hAnsi="David" w:hint="cs"/>
          <w:sz w:val="18"/>
          <w:rtl/>
        </w:rPr>
        <w:t>צוות הליבה</w:t>
      </w:r>
      <w:r w:rsidR="00DA0A53">
        <w:rPr>
          <w:rFonts w:ascii="David" w:eastAsia="Times New Roman" w:hAnsi="David" w:hint="cs"/>
          <w:sz w:val="18"/>
          <w:rtl/>
        </w:rPr>
        <w:t>, שיוצג במסגרת ההצעה,</w:t>
      </w:r>
      <w:r w:rsidRPr="001A5529">
        <w:rPr>
          <w:rFonts w:ascii="David" w:eastAsia="Times New Roman" w:hAnsi="David" w:hint="cs"/>
          <w:sz w:val="18"/>
          <w:rtl/>
        </w:rPr>
        <w:t xml:space="preserve"> </w:t>
      </w:r>
      <w:r w:rsidR="00DA0A53">
        <w:rPr>
          <w:rFonts w:ascii="David" w:eastAsia="Times New Roman" w:hAnsi="David" w:hint="cs"/>
          <w:sz w:val="18"/>
          <w:rtl/>
        </w:rPr>
        <w:t>יכלול</w:t>
      </w:r>
      <w:r w:rsidRPr="001A5529">
        <w:rPr>
          <w:rFonts w:ascii="David" w:eastAsia="Times New Roman" w:hAnsi="David" w:hint="cs"/>
          <w:sz w:val="18"/>
          <w:rtl/>
        </w:rPr>
        <w:t xml:space="preserve"> מנהל פרויקט, ראש צוות פיתוח</w:t>
      </w:r>
      <w:r w:rsidR="00564A2A" w:rsidRPr="001A5529">
        <w:rPr>
          <w:rFonts w:ascii="David" w:eastAsia="Times New Roman" w:hAnsi="David" w:hint="cs"/>
          <w:sz w:val="18"/>
          <w:rtl/>
        </w:rPr>
        <w:t xml:space="preserve">, </w:t>
      </w:r>
      <w:r w:rsidRPr="001A5529">
        <w:rPr>
          <w:rFonts w:ascii="David" w:eastAsia="Times New Roman" w:hAnsi="David" w:hint="cs"/>
          <w:sz w:val="18"/>
          <w:rtl/>
        </w:rPr>
        <w:t>מנתח מערכות</w:t>
      </w:r>
      <w:r w:rsidR="00F3548C" w:rsidRPr="001A5529">
        <w:rPr>
          <w:rFonts w:ascii="David" w:eastAsia="Times New Roman" w:hAnsi="David" w:hint="cs"/>
          <w:sz w:val="18"/>
          <w:rtl/>
        </w:rPr>
        <w:t xml:space="preserve"> בכיר</w:t>
      </w:r>
      <w:r w:rsidR="00564A2A" w:rsidRPr="001A5529">
        <w:rPr>
          <w:rFonts w:ascii="David" w:eastAsia="Times New Roman" w:hAnsi="David" w:hint="cs"/>
          <w:sz w:val="18"/>
          <w:rtl/>
        </w:rPr>
        <w:t xml:space="preserve"> ו-</w:t>
      </w:r>
      <w:r w:rsidR="00564A2A" w:rsidRPr="001A5529">
        <w:rPr>
          <w:rFonts w:ascii="David" w:eastAsia="Times New Roman" w:hAnsi="David" w:hint="cs"/>
          <w:sz w:val="18"/>
        </w:rPr>
        <w:t>DBA</w:t>
      </w:r>
      <w:r w:rsidRPr="001A5529">
        <w:rPr>
          <w:rFonts w:ascii="David" w:eastAsia="Times New Roman" w:hAnsi="David" w:hint="cs"/>
          <w:sz w:val="18"/>
          <w:rtl/>
        </w:rPr>
        <w:t xml:space="preserve"> (ר' פירוט תנאי הסף בסעיף 5 להלן). </w:t>
      </w:r>
    </w:p>
    <w:p w14:paraId="62460DA8" w14:textId="77777777" w:rsidR="001D028C" w:rsidRPr="001D028C" w:rsidRDefault="001D028C" w:rsidP="00BD3575">
      <w:pPr>
        <w:numPr>
          <w:ilvl w:val="2"/>
          <w:numId w:val="30"/>
        </w:numPr>
        <w:spacing w:after="120"/>
        <w:ind w:left="1274" w:hanging="708"/>
        <w:jc w:val="both"/>
        <w:rPr>
          <w:rFonts w:ascii="David" w:eastAsia="Times New Roman" w:hAnsi="David"/>
          <w:sz w:val="24"/>
          <w:rtl/>
        </w:rPr>
      </w:pPr>
      <w:r w:rsidRPr="00B77DC5">
        <w:rPr>
          <w:rFonts w:ascii="David" w:eastAsia="Times New Roman" w:hAnsi="David" w:hint="eastAsia"/>
          <w:b/>
          <w:bCs/>
          <w:sz w:val="24"/>
          <w:rtl/>
        </w:rPr>
        <w:t>מנהל</w:t>
      </w:r>
      <w:r w:rsidRPr="00B77DC5">
        <w:rPr>
          <w:rFonts w:ascii="David" w:eastAsia="Times New Roman" w:hAnsi="David"/>
          <w:b/>
          <w:bCs/>
          <w:sz w:val="24"/>
          <w:rtl/>
        </w:rPr>
        <w:t xml:space="preserve"> </w:t>
      </w:r>
      <w:r w:rsidR="00146DC3" w:rsidRPr="001A5529">
        <w:rPr>
          <w:rFonts w:ascii="David" w:eastAsia="Times New Roman" w:hAnsi="David" w:hint="cs"/>
          <w:b/>
          <w:bCs/>
          <w:sz w:val="24"/>
          <w:rtl/>
        </w:rPr>
        <w:t>ה</w:t>
      </w:r>
      <w:r w:rsidRPr="001A5529">
        <w:rPr>
          <w:rFonts w:ascii="David" w:eastAsia="Times New Roman" w:hAnsi="David" w:hint="eastAsia"/>
          <w:b/>
          <w:bCs/>
          <w:sz w:val="24"/>
          <w:rtl/>
        </w:rPr>
        <w:t>פרויקט</w:t>
      </w:r>
      <w:r w:rsidRPr="001A5529">
        <w:rPr>
          <w:rFonts w:ascii="David" w:eastAsia="Times New Roman" w:hAnsi="David" w:hint="cs"/>
          <w:b/>
          <w:bCs/>
          <w:sz w:val="24"/>
          <w:rtl/>
        </w:rPr>
        <w:t xml:space="preserve"> </w:t>
      </w:r>
      <w:r w:rsidR="00564A2A" w:rsidRPr="001A5529">
        <w:rPr>
          <w:rFonts w:ascii="David" w:eastAsia="Times New Roman" w:hAnsi="David" w:hint="cs"/>
          <w:b/>
          <w:bCs/>
          <w:sz w:val="24"/>
          <w:rtl/>
        </w:rPr>
        <w:t>בצוות הליבה</w:t>
      </w:r>
      <w:r w:rsidR="00564A2A">
        <w:rPr>
          <w:rFonts w:ascii="David" w:eastAsia="Times New Roman" w:hAnsi="David" w:hint="cs"/>
          <w:sz w:val="24"/>
          <w:rtl/>
        </w:rPr>
        <w:t xml:space="preserve"> </w:t>
      </w:r>
      <w:r w:rsidRPr="001D028C">
        <w:rPr>
          <w:rFonts w:ascii="David" w:eastAsia="Times New Roman" w:hAnsi="David" w:hint="cs"/>
          <w:sz w:val="24"/>
          <w:rtl/>
        </w:rPr>
        <w:t xml:space="preserve"> יהיה </w:t>
      </w:r>
      <w:r w:rsidR="00564A2A">
        <w:rPr>
          <w:rFonts w:ascii="David" w:eastAsia="Times New Roman" w:hAnsi="David" w:hint="cs"/>
          <w:sz w:val="24"/>
          <w:rtl/>
        </w:rPr>
        <w:t>ה</w:t>
      </w:r>
      <w:r w:rsidRPr="001D028C">
        <w:rPr>
          <w:rFonts w:ascii="David" w:eastAsia="Times New Roman" w:hAnsi="David" w:hint="cs"/>
          <w:sz w:val="24"/>
          <w:rtl/>
        </w:rPr>
        <w:t>אחראי</w:t>
      </w:r>
      <w:r w:rsidRPr="001D028C">
        <w:rPr>
          <w:rFonts w:ascii="David" w:eastAsia="Times New Roman" w:hAnsi="David"/>
          <w:sz w:val="24"/>
          <w:rtl/>
        </w:rPr>
        <w:t xml:space="preserve"> </w:t>
      </w:r>
      <w:r w:rsidR="00564A2A">
        <w:rPr>
          <w:rFonts w:ascii="David" w:eastAsia="Times New Roman" w:hAnsi="David" w:hint="cs"/>
          <w:sz w:val="24"/>
          <w:rtl/>
        </w:rPr>
        <w:t>ה</w:t>
      </w:r>
      <w:r w:rsidRPr="001D028C">
        <w:rPr>
          <w:rFonts w:ascii="David" w:eastAsia="Times New Roman" w:hAnsi="David" w:hint="cs"/>
          <w:sz w:val="24"/>
          <w:rtl/>
        </w:rPr>
        <w:t xml:space="preserve">מקצועי </w:t>
      </w:r>
      <w:r w:rsidR="00564A2A">
        <w:rPr>
          <w:rFonts w:ascii="David" w:eastAsia="Times New Roman" w:hAnsi="David" w:hint="cs"/>
          <w:sz w:val="24"/>
          <w:rtl/>
        </w:rPr>
        <w:t xml:space="preserve">מטעם הספק </w:t>
      </w:r>
      <w:r w:rsidRPr="001D028C">
        <w:rPr>
          <w:rFonts w:ascii="David" w:eastAsia="Times New Roman" w:hAnsi="David" w:hint="cs"/>
          <w:sz w:val="24"/>
          <w:rtl/>
        </w:rPr>
        <w:t xml:space="preserve">לניהול </w:t>
      </w:r>
      <w:r w:rsidRPr="001D028C">
        <w:rPr>
          <w:rFonts w:ascii="David" w:eastAsia="Times New Roman" w:hAnsi="David"/>
          <w:sz w:val="24"/>
          <w:rtl/>
        </w:rPr>
        <w:t xml:space="preserve">כל פעילויות </w:t>
      </w:r>
      <w:r w:rsidR="004B7454" w:rsidRPr="001D028C">
        <w:rPr>
          <w:rFonts w:ascii="David" w:eastAsia="Times New Roman" w:hAnsi="David"/>
          <w:sz w:val="24"/>
          <w:rtl/>
        </w:rPr>
        <w:t>ה</w:t>
      </w:r>
      <w:r w:rsidR="004B7454">
        <w:rPr>
          <w:rFonts w:ascii="David" w:eastAsia="Times New Roman" w:hAnsi="David" w:hint="cs"/>
          <w:sz w:val="24"/>
          <w:rtl/>
        </w:rPr>
        <w:t xml:space="preserve">ספק </w:t>
      </w:r>
      <w:r w:rsidRPr="001D028C">
        <w:rPr>
          <w:rFonts w:ascii="David" w:eastAsia="Times New Roman" w:hAnsi="David"/>
          <w:sz w:val="24"/>
          <w:rtl/>
        </w:rPr>
        <w:t xml:space="preserve">הקשורות למתן השירות וישמש כנציג </w:t>
      </w:r>
      <w:r w:rsidR="004B7454" w:rsidRPr="001D028C">
        <w:rPr>
          <w:rFonts w:ascii="David" w:eastAsia="Times New Roman" w:hAnsi="David"/>
          <w:sz w:val="24"/>
          <w:rtl/>
        </w:rPr>
        <w:t>ה</w:t>
      </w:r>
      <w:r w:rsidR="004B7454">
        <w:rPr>
          <w:rFonts w:ascii="David" w:eastAsia="Times New Roman" w:hAnsi="David" w:hint="cs"/>
          <w:sz w:val="24"/>
          <w:rtl/>
        </w:rPr>
        <w:t>ספק</w:t>
      </w:r>
      <w:r w:rsidR="004B7454" w:rsidRPr="001D028C">
        <w:rPr>
          <w:rFonts w:ascii="David" w:eastAsia="Times New Roman" w:hAnsi="David"/>
          <w:sz w:val="24"/>
          <w:rtl/>
        </w:rPr>
        <w:t xml:space="preserve"> </w:t>
      </w:r>
      <w:r w:rsidRPr="001D028C">
        <w:rPr>
          <w:rFonts w:ascii="David" w:eastAsia="Times New Roman" w:hAnsi="David"/>
          <w:sz w:val="24"/>
          <w:rtl/>
        </w:rPr>
        <w:t xml:space="preserve">כלפי </w:t>
      </w:r>
      <w:r w:rsidRPr="001D028C">
        <w:rPr>
          <w:rFonts w:ascii="David" w:eastAsia="Times New Roman" w:hAnsi="David" w:hint="cs"/>
          <w:sz w:val="24"/>
          <w:rtl/>
        </w:rPr>
        <w:t>המשרד</w:t>
      </w:r>
      <w:r w:rsidRPr="001D028C">
        <w:rPr>
          <w:rFonts w:ascii="David" w:eastAsia="Times New Roman" w:hAnsi="David"/>
          <w:sz w:val="24"/>
          <w:rtl/>
        </w:rPr>
        <w:t xml:space="preserve">, ישתתף בישיבות עם נציגי </w:t>
      </w:r>
      <w:r w:rsidRPr="001D028C">
        <w:rPr>
          <w:rFonts w:ascii="David" w:eastAsia="Times New Roman" w:hAnsi="David" w:hint="cs"/>
          <w:sz w:val="24"/>
          <w:rtl/>
        </w:rPr>
        <w:t>המשרד</w:t>
      </w:r>
      <w:r w:rsidRPr="001D028C">
        <w:rPr>
          <w:rFonts w:ascii="David" w:eastAsia="Times New Roman" w:hAnsi="David"/>
          <w:sz w:val="24"/>
          <w:rtl/>
        </w:rPr>
        <w:t xml:space="preserve"> ככל </w:t>
      </w:r>
      <w:r w:rsidRPr="001D028C">
        <w:rPr>
          <w:rFonts w:ascii="David" w:eastAsia="Times New Roman" w:hAnsi="David" w:hint="cs"/>
          <w:sz w:val="24"/>
          <w:rtl/>
        </w:rPr>
        <w:t>שיידר</w:t>
      </w:r>
      <w:r w:rsidRPr="001D028C">
        <w:rPr>
          <w:rFonts w:ascii="David" w:eastAsia="Times New Roman" w:hAnsi="David" w:hint="eastAsia"/>
          <w:sz w:val="24"/>
          <w:rtl/>
        </w:rPr>
        <w:t>ש</w:t>
      </w:r>
      <w:r w:rsidRPr="001D028C">
        <w:rPr>
          <w:rFonts w:ascii="David" w:eastAsia="Times New Roman" w:hAnsi="David"/>
          <w:sz w:val="24"/>
          <w:rtl/>
        </w:rPr>
        <w:t xml:space="preserve"> ויעמוד בקשר רציף עם </w:t>
      </w:r>
      <w:r w:rsidRPr="001D028C">
        <w:rPr>
          <w:rFonts w:ascii="David" w:eastAsia="Times New Roman" w:hAnsi="David" w:hint="cs"/>
          <w:sz w:val="24"/>
          <w:rtl/>
        </w:rPr>
        <w:t>המשרד</w:t>
      </w:r>
      <w:r w:rsidRPr="001D028C">
        <w:rPr>
          <w:rFonts w:ascii="David" w:eastAsia="Times New Roman" w:hAnsi="David"/>
          <w:sz w:val="24"/>
          <w:rtl/>
        </w:rPr>
        <w:t xml:space="preserve"> </w:t>
      </w:r>
      <w:r w:rsidRPr="001D028C">
        <w:rPr>
          <w:rFonts w:ascii="David" w:eastAsia="Times New Roman" w:hAnsi="David" w:hint="cs"/>
          <w:sz w:val="24"/>
          <w:rtl/>
        </w:rPr>
        <w:t>ו</w:t>
      </w:r>
      <w:r w:rsidRPr="001D028C">
        <w:rPr>
          <w:rFonts w:ascii="David" w:eastAsia="Times New Roman" w:hAnsi="David"/>
          <w:sz w:val="24"/>
          <w:rtl/>
        </w:rPr>
        <w:t>באופן קבוע לרשות אנשי הקשר של המשרד</w:t>
      </w:r>
      <w:r w:rsidR="00E350D1">
        <w:rPr>
          <w:rFonts w:ascii="David" w:eastAsia="Times New Roman" w:hAnsi="David" w:hint="cs"/>
          <w:sz w:val="24"/>
          <w:rtl/>
        </w:rPr>
        <w:t xml:space="preserve"> (להלן: "מנהל הפרויקט").</w:t>
      </w:r>
      <w:r w:rsidRPr="001D028C">
        <w:rPr>
          <w:rFonts w:ascii="David" w:eastAsia="Times New Roman" w:hAnsi="David" w:hint="cs"/>
          <w:sz w:val="24"/>
          <w:rtl/>
        </w:rPr>
        <w:t xml:space="preserve"> </w:t>
      </w:r>
    </w:p>
    <w:p w14:paraId="3486DF58" w14:textId="3F86CA71" w:rsidR="009550D9" w:rsidRPr="00336B0C" w:rsidRDefault="00F3548C" w:rsidP="00BD3575">
      <w:pPr>
        <w:numPr>
          <w:ilvl w:val="2"/>
          <w:numId w:val="30"/>
        </w:numPr>
        <w:spacing w:after="120"/>
        <w:ind w:left="1274" w:hanging="708"/>
        <w:jc w:val="both"/>
        <w:rPr>
          <w:b/>
          <w:bCs/>
          <w:rtl/>
        </w:rPr>
      </w:pPr>
      <w:r w:rsidRPr="001A5529">
        <w:rPr>
          <w:rFonts w:hint="cs"/>
          <w:b/>
          <w:bCs/>
          <w:rtl/>
        </w:rPr>
        <w:t>מבצעים נוספים</w:t>
      </w:r>
      <w:r w:rsidRPr="008A56DD">
        <w:rPr>
          <w:rFonts w:hint="cs"/>
          <w:rtl/>
        </w:rPr>
        <w:t xml:space="preserve"> - </w:t>
      </w:r>
      <w:r w:rsidR="009550D9" w:rsidRPr="004B1326">
        <w:rPr>
          <w:rtl/>
        </w:rPr>
        <w:t xml:space="preserve">המשרד יהיה רשאי לדרוש מנותן השירותים להעמיד לטובת ביצוע השירותים במסגרת מכרז זה מבצעים נוספים ממגוון בעלי התפקיד </w:t>
      </w:r>
      <w:r w:rsidR="009550D9">
        <w:rPr>
          <w:rFonts w:hint="cs"/>
          <w:rtl/>
        </w:rPr>
        <w:t>המפורטים</w:t>
      </w:r>
      <w:r w:rsidR="009550D9" w:rsidRPr="004B1326">
        <w:rPr>
          <w:rtl/>
        </w:rPr>
        <w:t xml:space="preserve"> </w:t>
      </w:r>
      <w:r w:rsidR="009550D9" w:rsidRPr="00E567B5">
        <w:rPr>
          <w:rtl/>
        </w:rPr>
        <w:t>בהוראת תכ"</w:t>
      </w:r>
      <w:r w:rsidR="009550D9">
        <w:rPr>
          <w:rFonts w:hint="cs"/>
          <w:rtl/>
        </w:rPr>
        <w:t>ם</w:t>
      </w:r>
      <w:r w:rsidR="009550D9" w:rsidRPr="00E567B5">
        <w:rPr>
          <w:rtl/>
        </w:rPr>
        <w:t xml:space="preserve"> 16.2.11– </w:t>
      </w:r>
      <w:r w:rsidR="00B9303F">
        <w:rPr>
          <w:rFonts w:hint="cs"/>
          <w:rtl/>
        </w:rPr>
        <w:t>"</w:t>
      </w:r>
      <w:r w:rsidR="009550D9" w:rsidRPr="00E567B5">
        <w:rPr>
          <w:rtl/>
        </w:rPr>
        <w:t>הספקת שירותי מחשוב למשרדי ממשלה</w:t>
      </w:r>
      <w:r w:rsidR="00B9303F">
        <w:rPr>
          <w:rFonts w:hint="cs"/>
          <w:rtl/>
        </w:rPr>
        <w:t>"</w:t>
      </w:r>
      <w:r w:rsidR="009550D9" w:rsidRPr="004B1326">
        <w:rPr>
          <w:rtl/>
        </w:rPr>
        <w:t>, וזאת על פי דרישת המשרד</w:t>
      </w:r>
      <w:r w:rsidR="0088389D">
        <w:rPr>
          <w:rFonts w:hint="cs"/>
          <w:rtl/>
        </w:rPr>
        <w:t xml:space="preserve"> ובהתאם ללוחות הזמנים שיקבע המשרד</w:t>
      </w:r>
      <w:r w:rsidR="009550D9" w:rsidRPr="004B1326">
        <w:rPr>
          <w:rtl/>
        </w:rPr>
        <w:t xml:space="preserve">. המבצעים הנוספים יוצגו על ידי הזוכה במכרז עפ"י דרישת המשרד, ולא במסגרת ההצעה למכרז. ההחלטה האם המבצע/ים שהוצעו עומד/ים בדרישות </w:t>
      </w:r>
      <w:r w:rsidR="009550D9">
        <w:rPr>
          <w:rFonts w:hint="cs"/>
          <w:rtl/>
        </w:rPr>
        <w:t>שמפורטות בהוראת התכ"ם</w:t>
      </w:r>
      <w:r w:rsidR="009550D9" w:rsidRPr="004B1326">
        <w:rPr>
          <w:rtl/>
        </w:rPr>
        <w:t xml:space="preserve">, הינה בשיקול דעתה הבלעדי של </w:t>
      </w:r>
      <w:r w:rsidR="009550D9">
        <w:rPr>
          <w:rFonts w:hint="cs"/>
          <w:rtl/>
        </w:rPr>
        <w:t>המשרד</w:t>
      </w:r>
      <w:r w:rsidR="009550D9" w:rsidRPr="004B1326">
        <w:rPr>
          <w:rtl/>
        </w:rPr>
        <w:t xml:space="preserve">. </w:t>
      </w:r>
    </w:p>
    <w:p w14:paraId="6326C48D" w14:textId="77777777" w:rsidR="00FD4AE9" w:rsidRPr="001A5529" w:rsidRDefault="00FD4AE9" w:rsidP="001A5529">
      <w:pPr>
        <w:pStyle w:val="a2"/>
        <w:ind w:left="566" w:hanging="567"/>
        <w:rPr>
          <w:b/>
          <w:bCs/>
          <w:u w:val="single"/>
        </w:rPr>
      </w:pPr>
      <w:bookmarkStart w:id="21" w:name="H4_מתן_שירותים_באמצעות_קבלני_משנה__לשיקו"/>
      <w:bookmarkStart w:id="22" w:name="H3_מתן_שירותים_באמצעות_קבלני_משנה__לשיקו"/>
      <w:r w:rsidRPr="001A5529">
        <w:rPr>
          <w:rFonts w:hint="cs"/>
          <w:b/>
          <w:bCs/>
          <w:u w:val="single"/>
          <w:rtl/>
        </w:rPr>
        <w:t>מתן</w:t>
      </w:r>
      <w:r w:rsidRPr="001A5529">
        <w:rPr>
          <w:b/>
          <w:bCs/>
          <w:u w:val="single"/>
          <w:rtl/>
        </w:rPr>
        <w:t xml:space="preserve"> </w:t>
      </w:r>
      <w:r w:rsidRPr="001A5529">
        <w:rPr>
          <w:rFonts w:hint="cs"/>
          <w:b/>
          <w:bCs/>
          <w:u w:val="single"/>
          <w:rtl/>
        </w:rPr>
        <w:t>שירותים</w:t>
      </w:r>
      <w:r w:rsidRPr="001A5529">
        <w:rPr>
          <w:b/>
          <w:bCs/>
          <w:u w:val="single"/>
          <w:rtl/>
        </w:rPr>
        <w:t xml:space="preserve"> </w:t>
      </w:r>
      <w:r w:rsidRPr="001A5529">
        <w:rPr>
          <w:rFonts w:hint="cs"/>
          <w:b/>
          <w:bCs/>
          <w:u w:val="single"/>
          <w:rtl/>
        </w:rPr>
        <w:t>באמצעות</w:t>
      </w:r>
      <w:r w:rsidRPr="001A5529">
        <w:rPr>
          <w:b/>
          <w:bCs/>
          <w:u w:val="single"/>
          <w:rtl/>
        </w:rPr>
        <w:t xml:space="preserve"> </w:t>
      </w:r>
      <w:r w:rsidRPr="001A5529">
        <w:rPr>
          <w:rFonts w:hint="cs"/>
          <w:b/>
          <w:bCs/>
          <w:u w:val="single"/>
          <w:rtl/>
        </w:rPr>
        <w:t>קבלני</w:t>
      </w:r>
      <w:r w:rsidRPr="001A5529">
        <w:rPr>
          <w:b/>
          <w:bCs/>
          <w:u w:val="single"/>
          <w:rtl/>
        </w:rPr>
        <w:t xml:space="preserve"> </w:t>
      </w:r>
      <w:r w:rsidR="00E350D1" w:rsidRPr="001A5529">
        <w:rPr>
          <w:rFonts w:hint="cs"/>
          <w:b/>
          <w:bCs/>
          <w:u w:val="single"/>
          <w:rtl/>
        </w:rPr>
        <w:t>משנה</w:t>
      </w:r>
    </w:p>
    <w:bookmarkEnd w:id="21"/>
    <w:bookmarkEnd w:id="22"/>
    <w:p w14:paraId="614F31FC" w14:textId="77777777" w:rsidR="00FD4AE9" w:rsidRPr="00FD4AE9" w:rsidRDefault="00FD4AE9" w:rsidP="006E434F">
      <w:pPr>
        <w:pStyle w:val="27"/>
        <w:spacing w:after="120" w:line="276" w:lineRule="auto"/>
        <w:ind w:left="567" w:firstLine="0"/>
        <w:rPr>
          <w:rtl/>
        </w:rPr>
      </w:pPr>
      <w:r w:rsidRPr="00FD4AE9">
        <w:rPr>
          <w:rFonts w:hint="cs"/>
          <w:rtl/>
        </w:rPr>
        <w:t>המציע</w:t>
      </w:r>
      <w:r w:rsidRPr="00FD4AE9">
        <w:rPr>
          <w:rtl/>
        </w:rPr>
        <w:t xml:space="preserve"> </w:t>
      </w:r>
      <w:r w:rsidRPr="00FD4AE9">
        <w:rPr>
          <w:rFonts w:hint="cs"/>
          <w:rtl/>
        </w:rPr>
        <w:t>יהיה</w:t>
      </w:r>
      <w:r w:rsidRPr="00FD4AE9">
        <w:rPr>
          <w:rtl/>
        </w:rPr>
        <w:t xml:space="preserve"> </w:t>
      </w:r>
      <w:r w:rsidRPr="00FD4AE9">
        <w:rPr>
          <w:rFonts w:hint="cs"/>
          <w:rtl/>
        </w:rPr>
        <w:t>רשאי</w:t>
      </w:r>
      <w:r w:rsidRPr="00FD4AE9">
        <w:rPr>
          <w:rtl/>
        </w:rPr>
        <w:t xml:space="preserve"> </w:t>
      </w:r>
      <w:r w:rsidRPr="00FD4AE9">
        <w:rPr>
          <w:rFonts w:hint="cs"/>
          <w:rtl/>
        </w:rPr>
        <w:t>לשלב</w:t>
      </w:r>
      <w:r w:rsidRPr="00FD4AE9">
        <w:rPr>
          <w:rtl/>
        </w:rPr>
        <w:t xml:space="preserve"> </w:t>
      </w:r>
      <w:r w:rsidRPr="00FD4AE9">
        <w:rPr>
          <w:rFonts w:hint="cs"/>
          <w:rtl/>
        </w:rPr>
        <w:t>בהצעתו</w:t>
      </w:r>
      <w:r w:rsidRPr="00FD4AE9">
        <w:rPr>
          <w:rtl/>
        </w:rPr>
        <w:t xml:space="preserve"> </w:t>
      </w:r>
      <w:r w:rsidRPr="00FD4AE9">
        <w:rPr>
          <w:rFonts w:hint="cs"/>
          <w:rtl/>
        </w:rPr>
        <w:t>קבלני</w:t>
      </w:r>
      <w:r w:rsidRPr="00FD4AE9">
        <w:rPr>
          <w:rtl/>
        </w:rPr>
        <w:t xml:space="preserve"> </w:t>
      </w:r>
      <w:r w:rsidRPr="00FD4AE9">
        <w:rPr>
          <w:rFonts w:hint="cs"/>
          <w:rtl/>
        </w:rPr>
        <w:t>משנה</w:t>
      </w:r>
      <w:r w:rsidRPr="00FD4AE9">
        <w:rPr>
          <w:rtl/>
        </w:rPr>
        <w:t xml:space="preserve">, </w:t>
      </w:r>
      <w:r w:rsidRPr="00FD4AE9">
        <w:rPr>
          <w:rFonts w:hint="cs"/>
          <w:rtl/>
        </w:rPr>
        <w:t>באופן</w:t>
      </w:r>
      <w:r w:rsidRPr="00FD4AE9">
        <w:rPr>
          <w:rtl/>
        </w:rPr>
        <w:t xml:space="preserve"> </w:t>
      </w:r>
      <w:r w:rsidRPr="00FD4AE9">
        <w:rPr>
          <w:rFonts w:hint="cs"/>
          <w:rtl/>
        </w:rPr>
        <w:t>שבו</w:t>
      </w:r>
      <w:r w:rsidRPr="00FD4AE9">
        <w:rPr>
          <w:rtl/>
        </w:rPr>
        <w:t xml:space="preserve"> </w:t>
      </w:r>
      <w:r w:rsidRPr="00FD4AE9">
        <w:rPr>
          <w:rFonts w:hint="cs"/>
          <w:rtl/>
        </w:rPr>
        <w:t>השירותים</w:t>
      </w:r>
      <w:r w:rsidRPr="00FD4AE9">
        <w:rPr>
          <w:rtl/>
        </w:rPr>
        <w:t xml:space="preserve"> </w:t>
      </w:r>
      <w:r w:rsidRPr="00FD4AE9">
        <w:rPr>
          <w:rFonts w:hint="cs"/>
          <w:rtl/>
        </w:rPr>
        <w:t>נשוא</w:t>
      </w:r>
      <w:r w:rsidRPr="00FD4AE9">
        <w:rPr>
          <w:rtl/>
        </w:rPr>
        <w:t xml:space="preserve"> </w:t>
      </w:r>
      <w:r w:rsidRPr="00FD4AE9">
        <w:rPr>
          <w:rFonts w:hint="cs"/>
          <w:rtl/>
        </w:rPr>
        <w:t>המכרז</w:t>
      </w:r>
      <w:r w:rsidRPr="00FD4AE9">
        <w:rPr>
          <w:rtl/>
        </w:rPr>
        <w:t xml:space="preserve">, </w:t>
      </w:r>
      <w:r w:rsidRPr="00FD4AE9">
        <w:rPr>
          <w:rFonts w:hint="cs"/>
          <w:rtl/>
        </w:rPr>
        <w:t>כולם</w:t>
      </w:r>
      <w:r w:rsidRPr="00FD4AE9">
        <w:rPr>
          <w:rtl/>
        </w:rPr>
        <w:t xml:space="preserve"> </w:t>
      </w:r>
      <w:r w:rsidRPr="00FD4AE9">
        <w:rPr>
          <w:rFonts w:hint="cs"/>
          <w:rtl/>
        </w:rPr>
        <w:t>או</w:t>
      </w:r>
      <w:r w:rsidRPr="00FD4AE9">
        <w:rPr>
          <w:rtl/>
        </w:rPr>
        <w:t xml:space="preserve"> </w:t>
      </w:r>
      <w:r w:rsidRPr="00FD4AE9">
        <w:rPr>
          <w:rFonts w:hint="cs"/>
          <w:rtl/>
        </w:rPr>
        <w:t>חלקם</w:t>
      </w:r>
      <w:r w:rsidRPr="00FD4AE9">
        <w:rPr>
          <w:rtl/>
        </w:rPr>
        <w:t xml:space="preserve">, </w:t>
      </w:r>
      <w:r w:rsidRPr="00FD4AE9">
        <w:rPr>
          <w:rFonts w:hint="cs"/>
          <w:rtl/>
        </w:rPr>
        <w:t>יבוצעו</w:t>
      </w:r>
      <w:r w:rsidRPr="00FD4AE9">
        <w:rPr>
          <w:rtl/>
        </w:rPr>
        <w:t xml:space="preserve"> </w:t>
      </w:r>
      <w:r w:rsidRPr="00FD4AE9">
        <w:rPr>
          <w:rFonts w:hint="cs"/>
          <w:rtl/>
        </w:rPr>
        <w:t>באמצעות</w:t>
      </w:r>
      <w:r w:rsidRPr="00FD4AE9">
        <w:rPr>
          <w:rtl/>
        </w:rPr>
        <w:t xml:space="preserve"> </w:t>
      </w:r>
      <w:r w:rsidRPr="00FD4AE9">
        <w:rPr>
          <w:rFonts w:hint="cs"/>
          <w:rtl/>
        </w:rPr>
        <w:t>קבל</w:t>
      </w:r>
      <w:r w:rsidR="009550D9">
        <w:rPr>
          <w:rFonts w:hint="cs"/>
          <w:rtl/>
        </w:rPr>
        <w:t>ני</w:t>
      </w:r>
      <w:r w:rsidRPr="00FD4AE9">
        <w:rPr>
          <w:rtl/>
        </w:rPr>
        <w:t xml:space="preserve"> </w:t>
      </w:r>
      <w:r w:rsidRPr="00FD4AE9">
        <w:rPr>
          <w:rFonts w:hint="cs"/>
          <w:rtl/>
        </w:rPr>
        <w:t>משנה</w:t>
      </w:r>
      <w:r w:rsidRPr="00FD4AE9">
        <w:rPr>
          <w:rtl/>
        </w:rPr>
        <w:t xml:space="preserve">. </w:t>
      </w:r>
    </w:p>
    <w:p w14:paraId="363D70E8" w14:textId="77777777" w:rsidR="003061BA" w:rsidRDefault="00FD4AE9" w:rsidP="006E434F">
      <w:pPr>
        <w:pStyle w:val="27"/>
        <w:spacing w:after="120" w:line="276" w:lineRule="auto"/>
        <w:ind w:left="567" w:firstLine="0"/>
        <w:rPr>
          <w:sz w:val="24"/>
          <w:rtl/>
        </w:rPr>
      </w:pPr>
      <w:r w:rsidRPr="00FD4AE9">
        <w:rPr>
          <w:rFonts w:hint="cs"/>
          <w:sz w:val="24"/>
          <w:rtl/>
        </w:rPr>
        <w:t>במקרה</w:t>
      </w:r>
      <w:r w:rsidRPr="00FD4AE9">
        <w:rPr>
          <w:sz w:val="24"/>
          <w:rtl/>
        </w:rPr>
        <w:t xml:space="preserve"> </w:t>
      </w:r>
      <w:r w:rsidRPr="00FD4AE9">
        <w:rPr>
          <w:rFonts w:hint="cs"/>
          <w:sz w:val="24"/>
          <w:rtl/>
        </w:rPr>
        <w:t>כזה</w:t>
      </w:r>
      <w:r w:rsidRPr="00FD4AE9">
        <w:rPr>
          <w:sz w:val="24"/>
          <w:rtl/>
        </w:rPr>
        <w:t xml:space="preserve">, </w:t>
      </w:r>
      <w:r w:rsidRPr="00FD4AE9">
        <w:rPr>
          <w:rFonts w:hint="cs"/>
          <w:sz w:val="24"/>
          <w:rtl/>
        </w:rPr>
        <w:t>יובהר</w:t>
      </w:r>
      <w:r w:rsidRPr="00FD4AE9">
        <w:rPr>
          <w:sz w:val="24"/>
          <w:rtl/>
        </w:rPr>
        <w:t xml:space="preserve">, </w:t>
      </w:r>
      <w:r w:rsidRPr="00FD4AE9">
        <w:rPr>
          <w:rFonts w:hint="cs"/>
          <w:sz w:val="24"/>
          <w:rtl/>
        </w:rPr>
        <w:t>כי</w:t>
      </w:r>
      <w:r w:rsidRPr="00FD4AE9">
        <w:rPr>
          <w:sz w:val="24"/>
          <w:rtl/>
        </w:rPr>
        <w:t xml:space="preserve"> </w:t>
      </w:r>
      <w:r w:rsidRPr="00FD4AE9">
        <w:rPr>
          <w:rFonts w:hint="cs"/>
          <w:sz w:val="24"/>
          <w:rtl/>
        </w:rPr>
        <w:t>על</w:t>
      </w:r>
      <w:r w:rsidRPr="00FD4AE9">
        <w:rPr>
          <w:sz w:val="24"/>
          <w:rtl/>
        </w:rPr>
        <w:t xml:space="preserve"> </w:t>
      </w:r>
      <w:r w:rsidRPr="00FD4AE9">
        <w:rPr>
          <w:rFonts w:hint="cs"/>
          <w:sz w:val="24"/>
          <w:rtl/>
        </w:rPr>
        <w:t>כל</w:t>
      </w:r>
      <w:r w:rsidRPr="00FD4AE9">
        <w:rPr>
          <w:sz w:val="24"/>
          <w:rtl/>
        </w:rPr>
        <w:t xml:space="preserve"> </w:t>
      </w:r>
      <w:r w:rsidRPr="00FD4AE9">
        <w:rPr>
          <w:rFonts w:hint="cs"/>
          <w:sz w:val="24"/>
          <w:rtl/>
        </w:rPr>
        <w:t>תנאי</w:t>
      </w:r>
      <w:r w:rsidRPr="00FD4AE9">
        <w:rPr>
          <w:sz w:val="24"/>
          <w:rtl/>
        </w:rPr>
        <w:t xml:space="preserve"> </w:t>
      </w:r>
      <w:r w:rsidRPr="00FD4AE9">
        <w:rPr>
          <w:rFonts w:hint="cs"/>
          <w:sz w:val="24"/>
          <w:rtl/>
        </w:rPr>
        <w:t>הסף</w:t>
      </w:r>
      <w:r w:rsidRPr="00FD4AE9">
        <w:rPr>
          <w:sz w:val="24"/>
          <w:rtl/>
        </w:rPr>
        <w:t xml:space="preserve"> </w:t>
      </w:r>
      <w:r w:rsidRPr="00FD4AE9">
        <w:rPr>
          <w:rFonts w:hint="cs"/>
          <w:sz w:val="24"/>
          <w:rtl/>
        </w:rPr>
        <w:t>הנוגעים</w:t>
      </w:r>
      <w:r w:rsidRPr="00FD4AE9">
        <w:rPr>
          <w:sz w:val="24"/>
          <w:rtl/>
        </w:rPr>
        <w:t xml:space="preserve"> </w:t>
      </w:r>
      <w:r w:rsidRPr="00FD4AE9">
        <w:rPr>
          <w:rFonts w:hint="cs"/>
          <w:sz w:val="24"/>
          <w:rtl/>
        </w:rPr>
        <w:t>למציע</w:t>
      </w:r>
      <w:r w:rsidRPr="00FD4AE9">
        <w:rPr>
          <w:sz w:val="24"/>
          <w:rtl/>
        </w:rPr>
        <w:t xml:space="preserve"> </w:t>
      </w:r>
      <w:r w:rsidRPr="00FD4AE9">
        <w:rPr>
          <w:rFonts w:hint="cs"/>
          <w:sz w:val="24"/>
          <w:rtl/>
        </w:rPr>
        <w:t>עצמו</w:t>
      </w:r>
      <w:r w:rsidRPr="00FD4AE9">
        <w:rPr>
          <w:sz w:val="24"/>
          <w:rtl/>
        </w:rPr>
        <w:t xml:space="preserve"> (</w:t>
      </w:r>
      <w:r w:rsidRPr="00FD4AE9">
        <w:rPr>
          <w:rFonts w:hint="cs"/>
          <w:sz w:val="24"/>
          <w:rtl/>
        </w:rPr>
        <w:t>סעיף</w:t>
      </w:r>
      <w:r w:rsidRPr="00FD4AE9">
        <w:rPr>
          <w:sz w:val="24"/>
          <w:rtl/>
        </w:rPr>
        <w:t xml:space="preserve"> </w:t>
      </w:r>
      <w:r w:rsidR="00E350D1">
        <w:rPr>
          <w:rFonts w:hint="cs"/>
          <w:sz w:val="24"/>
          <w:rtl/>
        </w:rPr>
        <w:t>5)</w:t>
      </w:r>
      <w:r w:rsidRPr="00FD4AE9">
        <w:rPr>
          <w:sz w:val="24"/>
          <w:rtl/>
        </w:rPr>
        <w:t xml:space="preserve"> </w:t>
      </w:r>
      <w:r w:rsidRPr="00FD4AE9">
        <w:rPr>
          <w:rFonts w:hint="cs"/>
          <w:sz w:val="24"/>
          <w:rtl/>
        </w:rPr>
        <w:t>להתקיים</w:t>
      </w:r>
      <w:r w:rsidR="009550D9" w:rsidRPr="009550D9">
        <w:rPr>
          <w:rFonts w:ascii="David" w:hAnsi="David"/>
          <w:rtl/>
        </w:rPr>
        <w:t xml:space="preserve"> </w:t>
      </w:r>
      <w:r w:rsidR="009550D9" w:rsidRPr="004B1326">
        <w:rPr>
          <w:rFonts w:ascii="David" w:hAnsi="David"/>
          <w:rtl/>
        </w:rPr>
        <w:t>במציע עצמו, באישיות ה</w:t>
      </w:r>
      <w:r w:rsidR="009550D9">
        <w:rPr>
          <w:rFonts w:ascii="David" w:hAnsi="David"/>
          <w:rtl/>
        </w:rPr>
        <w:t>משפטית אשר הגישה הצעה למכרז זה.</w:t>
      </w:r>
    </w:p>
    <w:p w14:paraId="6E213E62" w14:textId="77777777" w:rsidR="00FD4AE9" w:rsidRPr="00E350D1" w:rsidRDefault="003845C9" w:rsidP="006E434F">
      <w:pPr>
        <w:pStyle w:val="27"/>
        <w:spacing w:after="120" w:line="276" w:lineRule="auto"/>
        <w:ind w:left="567" w:firstLine="0"/>
        <w:rPr>
          <w:rtl/>
        </w:rPr>
      </w:pPr>
      <w:r>
        <w:rPr>
          <w:rFonts w:hint="cs"/>
          <w:rtl/>
        </w:rPr>
        <w:t xml:space="preserve">עוד </w:t>
      </w:r>
      <w:r w:rsidR="00FD4AE9" w:rsidRPr="00E350D1">
        <w:rPr>
          <w:rFonts w:hint="cs"/>
          <w:rtl/>
        </w:rPr>
        <w:t>יובהר</w:t>
      </w:r>
      <w:r w:rsidR="00FD4AE9" w:rsidRPr="00E350D1">
        <w:rPr>
          <w:rtl/>
        </w:rPr>
        <w:t xml:space="preserve">, </w:t>
      </w:r>
      <w:r w:rsidR="00FD4AE9" w:rsidRPr="00E350D1">
        <w:rPr>
          <w:rFonts w:hint="cs"/>
          <w:rtl/>
        </w:rPr>
        <w:t>כי</w:t>
      </w:r>
      <w:r w:rsidR="00FD4AE9" w:rsidRPr="00E350D1">
        <w:rPr>
          <w:rtl/>
        </w:rPr>
        <w:t xml:space="preserve"> </w:t>
      </w:r>
      <w:r w:rsidR="00FD4AE9" w:rsidRPr="00E350D1">
        <w:rPr>
          <w:rFonts w:hint="cs"/>
          <w:rtl/>
        </w:rPr>
        <w:t>מציע שיבחר להעמיד מבצעים שהינם קבלני</w:t>
      </w:r>
      <w:r w:rsidR="00FD4AE9" w:rsidRPr="00E350D1">
        <w:rPr>
          <w:rtl/>
        </w:rPr>
        <w:t xml:space="preserve"> </w:t>
      </w:r>
      <w:r w:rsidR="00FD4AE9" w:rsidRPr="00E350D1">
        <w:rPr>
          <w:rFonts w:hint="cs"/>
          <w:rtl/>
        </w:rPr>
        <w:t>משנה</w:t>
      </w:r>
      <w:r w:rsidR="00FD4AE9" w:rsidRPr="00E350D1">
        <w:rPr>
          <w:rtl/>
        </w:rPr>
        <w:t xml:space="preserve">, </w:t>
      </w:r>
      <w:r w:rsidR="00FD4AE9" w:rsidRPr="00E350D1">
        <w:rPr>
          <w:rFonts w:hint="cs"/>
          <w:rtl/>
        </w:rPr>
        <w:t>ידרשו המבצעים לעמוד</w:t>
      </w:r>
      <w:r w:rsidR="00FD4AE9" w:rsidRPr="00E350D1">
        <w:rPr>
          <w:rtl/>
        </w:rPr>
        <w:t xml:space="preserve"> </w:t>
      </w:r>
      <w:r w:rsidR="00FD4AE9" w:rsidRPr="00E350D1">
        <w:rPr>
          <w:rFonts w:hint="cs"/>
          <w:rtl/>
        </w:rPr>
        <w:t>בכל</w:t>
      </w:r>
      <w:r w:rsidR="00FD4AE9" w:rsidRPr="00E350D1">
        <w:rPr>
          <w:rtl/>
        </w:rPr>
        <w:t xml:space="preserve"> </w:t>
      </w:r>
      <w:r w:rsidR="00FD4AE9" w:rsidRPr="00E350D1">
        <w:rPr>
          <w:rFonts w:hint="cs"/>
          <w:rtl/>
        </w:rPr>
        <w:t>התנאים</w:t>
      </w:r>
      <w:r w:rsidR="00FD4AE9" w:rsidRPr="00E350D1">
        <w:rPr>
          <w:rtl/>
        </w:rPr>
        <w:t xml:space="preserve"> </w:t>
      </w:r>
      <w:r w:rsidR="00FD4AE9" w:rsidRPr="00E350D1">
        <w:rPr>
          <w:rFonts w:hint="cs"/>
          <w:rtl/>
        </w:rPr>
        <w:t>הנדרשים</w:t>
      </w:r>
      <w:r w:rsidR="00FD4AE9" w:rsidRPr="00E350D1">
        <w:rPr>
          <w:rtl/>
        </w:rPr>
        <w:t xml:space="preserve"> </w:t>
      </w:r>
      <w:r w:rsidR="00FD4AE9" w:rsidRPr="00E350D1">
        <w:rPr>
          <w:rFonts w:hint="cs"/>
          <w:rtl/>
        </w:rPr>
        <w:t>לפי</w:t>
      </w:r>
      <w:r w:rsidR="00FD4AE9" w:rsidRPr="00E350D1">
        <w:rPr>
          <w:rtl/>
        </w:rPr>
        <w:t xml:space="preserve"> </w:t>
      </w:r>
      <w:r w:rsidR="00FD4AE9" w:rsidRPr="00E350D1">
        <w:rPr>
          <w:rFonts w:hint="cs"/>
          <w:rtl/>
        </w:rPr>
        <w:t>המכרז</w:t>
      </w:r>
      <w:r w:rsidR="00FD4AE9" w:rsidRPr="00E350D1">
        <w:rPr>
          <w:rtl/>
        </w:rPr>
        <w:t xml:space="preserve"> </w:t>
      </w:r>
      <w:r w:rsidR="00FD4AE9" w:rsidRPr="00E350D1">
        <w:rPr>
          <w:rFonts w:hint="cs"/>
          <w:rtl/>
        </w:rPr>
        <w:t>ביחס</w:t>
      </w:r>
      <w:r w:rsidR="00FD4AE9" w:rsidRPr="00E350D1">
        <w:rPr>
          <w:rtl/>
        </w:rPr>
        <w:t xml:space="preserve"> </w:t>
      </w:r>
      <w:r w:rsidR="00FD4AE9" w:rsidRPr="00E350D1">
        <w:rPr>
          <w:rFonts w:hint="cs"/>
          <w:rtl/>
        </w:rPr>
        <w:t>לכוח</w:t>
      </w:r>
      <w:r w:rsidR="00FD4AE9" w:rsidRPr="00E350D1">
        <w:rPr>
          <w:rtl/>
        </w:rPr>
        <w:t xml:space="preserve"> </w:t>
      </w:r>
      <w:r w:rsidR="00FD4AE9" w:rsidRPr="00E350D1">
        <w:rPr>
          <w:rFonts w:hint="cs"/>
          <w:rtl/>
        </w:rPr>
        <w:t>אדם</w:t>
      </w:r>
      <w:r w:rsidR="00FD4AE9" w:rsidRPr="00E350D1">
        <w:rPr>
          <w:rtl/>
        </w:rPr>
        <w:t>.</w:t>
      </w:r>
    </w:p>
    <w:p w14:paraId="0C632818" w14:textId="77777777" w:rsidR="00F71BB6" w:rsidRDefault="00FD4AE9" w:rsidP="006E434F">
      <w:pPr>
        <w:pStyle w:val="27"/>
        <w:spacing w:after="120" w:line="276" w:lineRule="auto"/>
        <w:ind w:left="567" w:firstLine="0"/>
        <w:rPr>
          <w:rFonts w:ascii="David" w:hAnsi="David"/>
          <w:rtl/>
        </w:rPr>
      </w:pPr>
      <w:r w:rsidRPr="00E350D1">
        <w:rPr>
          <w:rFonts w:hint="cs"/>
          <w:rtl/>
        </w:rPr>
        <w:lastRenderedPageBreak/>
        <w:t>המציע</w:t>
      </w:r>
      <w:r w:rsidRPr="00E350D1">
        <w:rPr>
          <w:rtl/>
        </w:rPr>
        <w:t xml:space="preserve"> </w:t>
      </w:r>
      <w:r w:rsidRPr="00E350D1">
        <w:rPr>
          <w:rFonts w:hint="cs"/>
          <w:rtl/>
        </w:rPr>
        <w:t>הוא</w:t>
      </w:r>
      <w:r w:rsidRPr="00E350D1">
        <w:rPr>
          <w:rtl/>
        </w:rPr>
        <w:t xml:space="preserve"> </w:t>
      </w:r>
      <w:r w:rsidRPr="00E350D1">
        <w:rPr>
          <w:rFonts w:hint="cs"/>
          <w:rtl/>
        </w:rPr>
        <w:t>האחראי</w:t>
      </w:r>
      <w:r w:rsidRPr="00E350D1">
        <w:rPr>
          <w:rtl/>
        </w:rPr>
        <w:t xml:space="preserve"> </w:t>
      </w:r>
      <w:r w:rsidRPr="00E350D1">
        <w:rPr>
          <w:rFonts w:hint="cs"/>
          <w:rtl/>
        </w:rPr>
        <w:t>כלפי</w:t>
      </w:r>
      <w:r w:rsidRPr="00E350D1">
        <w:rPr>
          <w:rtl/>
        </w:rPr>
        <w:t xml:space="preserve"> </w:t>
      </w:r>
      <w:r w:rsidRPr="00E350D1">
        <w:rPr>
          <w:rFonts w:hint="cs"/>
          <w:rtl/>
        </w:rPr>
        <w:t>המשרד</w:t>
      </w:r>
      <w:r w:rsidRPr="00E350D1">
        <w:rPr>
          <w:rtl/>
        </w:rPr>
        <w:t xml:space="preserve"> </w:t>
      </w:r>
      <w:r w:rsidRPr="00E350D1">
        <w:rPr>
          <w:rFonts w:hint="cs"/>
          <w:rtl/>
        </w:rPr>
        <w:t>על</w:t>
      </w:r>
      <w:r w:rsidRPr="00E350D1">
        <w:rPr>
          <w:rtl/>
        </w:rPr>
        <w:t xml:space="preserve"> </w:t>
      </w:r>
      <w:r w:rsidRPr="00E350D1">
        <w:rPr>
          <w:rFonts w:hint="cs"/>
          <w:rtl/>
        </w:rPr>
        <w:t>כל</w:t>
      </w:r>
      <w:r w:rsidRPr="00E350D1">
        <w:rPr>
          <w:rtl/>
        </w:rPr>
        <w:t xml:space="preserve"> </w:t>
      </w:r>
      <w:r w:rsidRPr="00E350D1">
        <w:rPr>
          <w:rFonts w:hint="cs"/>
          <w:rtl/>
        </w:rPr>
        <w:t>ההתחייבויות</w:t>
      </w:r>
      <w:r w:rsidRPr="00E350D1">
        <w:rPr>
          <w:rtl/>
        </w:rPr>
        <w:t xml:space="preserve"> </w:t>
      </w:r>
      <w:r w:rsidRPr="00E350D1">
        <w:rPr>
          <w:rFonts w:hint="cs"/>
          <w:rtl/>
        </w:rPr>
        <w:t>לפי</w:t>
      </w:r>
      <w:r w:rsidRPr="00E350D1">
        <w:rPr>
          <w:rtl/>
        </w:rPr>
        <w:t xml:space="preserve"> </w:t>
      </w:r>
      <w:r w:rsidRPr="00E350D1">
        <w:rPr>
          <w:rFonts w:hint="cs"/>
          <w:rtl/>
        </w:rPr>
        <w:t>מכרז</w:t>
      </w:r>
      <w:r w:rsidRPr="00E350D1">
        <w:rPr>
          <w:rtl/>
        </w:rPr>
        <w:t xml:space="preserve"> </w:t>
      </w:r>
      <w:r w:rsidRPr="00E350D1">
        <w:rPr>
          <w:rFonts w:hint="cs"/>
          <w:rtl/>
        </w:rPr>
        <w:t>זה</w:t>
      </w:r>
      <w:r w:rsidRPr="00E350D1">
        <w:rPr>
          <w:rtl/>
        </w:rPr>
        <w:t xml:space="preserve"> </w:t>
      </w:r>
      <w:r w:rsidRPr="00E350D1">
        <w:rPr>
          <w:rFonts w:hint="cs"/>
          <w:rtl/>
        </w:rPr>
        <w:t>והוא</w:t>
      </w:r>
      <w:r w:rsidRPr="00E350D1">
        <w:rPr>
          <w:rtl/>
        </w:rPr>
        <w:t xml:space="preserve"> </w:t>
      </w:r>
      <w:r w:rsidRPr="00E350D1">
        <w:rPr>
          <w:rFonts w:hint="cs"/>
          <w:rtl/>
        </w:rPr>
        <w:t>שיחתום</w:t>
      </w:r>
      <w:r w:rsidRPr="00E350D1">
        <w:rPr>
          <w:rtl/>
        </w:rPr>
        <w:t xml:space="preserve"> </w:t>
      </w:r>
      <w:r w:rsidRPr="00E350D1">
        <w:rPr>
          <w:rFonts w:hint="cs"/>
          <w:rtl/>
        </w:rPr>
        <w:t>על</w:t>
      </w:r>
      <w:r w:rsidRPr="00E350D1">
        <w:rPr>
          <w:rtl/>
        </w:rPr>
        <w:t xml:space="preserve"> </w:t>
      </w:r>
      <w:r w:rsidRPr="00E350D1">
        <w:rPr>
          <w:rFonts w:hint="cs"/>
          <w:rtl/>
        </w:rPr>
        <w:t>הסכם</w:t>
      </w:r>
      <w:r w:rsidR="00AF7E01">
        <w:rPr>
          <w:rFonts w:hint="cs"/>
          <w:rtl/>
        </w:rPr>
        <w:t xml:space="preserve"> ההתקשרות מול</w:t>
      </w:r>
      <w:r w:rsidRPr="00E350D1">
        <w:rPr>
          <w:rtl/>
        </w:rPr>
        <w:t xml:space="preserve">  </w:t>
      </w:r>
      <w:r w:rsidRPr="00E350D1">
        <w:rPr>
          <w:rFonts w:hint="cs"/>
          <w:rtl/>
        </w:rPr>
        <w:t>המשרד</w:t>
      </w:r>
      <w:r w:rsidRPr="00E350D1">
        <w:rPr>
          <w:rtl/>
        </w:rPr>
        <w:t xml:space="preserve"> </w:t>
      </w:r>
      <w:r w:rsidRPr="00E350D1">
        <w:rPr>
          <w:rFonts w:hint="cs"/>
          <w:rtl/>
        </w:rPr>
        <w:t>בעקבות</w:t>
      </w:r>
      <w:r w:rsidRPr="00E350D1">
        <w:rPr>
          <w:rtl/>
        </w:rPr>
        <w:t xml:space="preserve"> </w:t>
      </w:r>
      <w:r w:rsidRPr="00E350D1">
        <w:rPr>
          <w:rFonts w:hint="cs"/>
          <w:rtl/>
        </w:rPr>
        <w:t>המכרז</w:t>
      </w:r>
      <w:r w:rsidRPr="00E350D1">
        <w:rPr>
          <w:rtl/>
        </w:rPr>
        <w:t>.</w:t>
      </w:r>
      <w:bookmarkStart w:id="23" w:name="_Toc26695377"/>
      <w:r w:rsidR="009550D9" w:rsidRPr="009550D9">
        <w:rPr>
          <w:rFonts w:ascii="David" w:hAnsi="David"/>
          <w:rtl/>
        </w:rPr>
        <w:t xml:space="preserve"> </w:t>
      </w:r>
    </w:p>
    <w:p w14:paraId="5305E92C" w14:textId="77777777" w:rsidR="00FD4AE9" w:rsidRPr="00336B0C" w:rsidRDefault="00BB18FD" w:rsidP="006E434F">
      <w:pPr>
        <w:pStyle w:val="27"/>
        <w:spacing w:after="120" w:line="276" w:lineRule="auto"/>
        <w:ind w:left="567" w:firstLine="0"/>
        <w:rPr>
          <w:b/>
          <w:bCs/>
          <w:rtl/>
        </w:rPr>
      </w:pPr>
      <w:r w:rsidRPr="00336B0C">
        <w:rPr>
          <w:rFonts w:ascii="David" w:hAnsi="David" w:hint="eastAsia"/>
          <w:b/>
          <w:bCs/>
          <w:rtl/>
        </w:rPr>
        <w:t>במידה</w:t>
      </w:r>
      <w:r w:rsidRPr="00336B0C">
        <w:rPr>
          <w:rFonts w:ascii="David" w:hAnsi="David"/>
          <w:b/>
          <w:bCs/>
          <w:rtl/>
        </w:rPr>
        <w:t xml:space="preserve"> והמציע מעוניין לצרף קבלני משנה כחלק מצוות הליבה, </w:t>
      </w:r>
      <w:r w:rsidR="009550D9" w:rsidRPr="00336B0C">
        <w:rPr>
          <w:rFonts w:ascii="David" w:hAnsi="David"/>
          <w:b/>
          <w:bCs/>
          <w:rtl/>
        </w:rPr>
        <w:t>על המציע לצרף להצעתו התחייבות מצד קבלן המשנה לביצוע השירותים הנדרשים נשוא מכרז זה</w:t>
      </w:r>
      <w:r w:rsidRPr="00336B0C">
        <w:rPr>
          <w:rFonts w:ascii="David" w:hAnsi="David"/>
          <w:b/>
          <w:bCs/>
          <w:rtl/>
        </w:rPr>
        <w:t>.</w:t>
      </w:r>
      <w:bookmarkEnd w:id="23"/>
      <w:r w:rsidR="009550D9" w:rsidRPr="00336B0C">
        <w:rPr>
          <w:rFonts w:ascii="David" w:hAnsi="David"/>
          <w:b/>
          <w:bCs/>
          <w:rtl/>
        </w:rPr>
        <w:t xml:space="preserve">                </w:t>
      </w:r>
    </w:p>
    <w:p w14:paraId="24CF2FA0" w14:textId="77777777" w:rsidR="00734FF1" w:rsidRDefault="00734FF1" w:rsidP="001A5529">
      <w:pPr>
        <w:pStyle w:val="a2"/>
        <w:ind w:left="566" w:hanging="567"/>
        <w:rPr>
          <w:b/>
          <w:bCs/>
          <w:u w:val="single"/>
        </w:rPr>
      </w:pPr>
      <w:bookmarkStart w:id="24" w:name="H3_הזמנת_השירותים_"/>
      <w:r w:rsidRPr="001A5529">
        <w:rPr>
          <w:rFonts w:hint="cs"/>
          <w:b/>
          <w:bCs/>
          <w:u w:val="single"/>
          <w:rtl/>
        </w:rPr>
        <w:t>הזמנת</w:t>
      </w:r>
      <w:r w:rsidRPr="001A5529">
        <w:rPr>
          <w:b/>
          <w:bCs/>
          <w:u w:val="single"/>
          <w:rtl/>
        </w:rPr>
        <w:t xml:space="preserve"> </w:t>
      </w:r>
      <w:r w:rsidRPr="001A5529">
        <w:rPr>
          <w:rFonts w:hint="cs"/>
          <w:b/>
          <w:bCs/>
          <w:u w:val="single"/>
          <w:rtl/>
        </w:rPr>
        <w:t>השירותים</w:t>
      </w:r>
      <w:r w:rsidRPr="001A5529">
        <w:rPr>
          <w:b/>
          <w:bCs/>
          <w:u w:val="single"/>
          <w:rtl/>
        </w:rPr>
        <w:t xml:space="preserve"> </w:t>
      </w:r>
    </w:p>
    <w:bookmarkEnd w:id="24"/>
    <w:p w14:paraId="3B62E385" w14:textId="2A83B642" w:rsidR="00E023FD" w:rsidRDefault="00E023FD" w:rsidP="00F71BB6">
      <w:pPr>
        <w:pStyle w:val="27"/>
        <w:spacing w:after="120" w:line="276" w:lineRule="auto"/>
        <w:ind w:left="567" w:firstLine="0"/>
        <w:rPr>
          <w:rtl/>
        </w:rPr>
      </w:pPr>
      <w:r w:rsidRPr="00E023FD">
        <w:rPr>
          <w:rFonts w:hint="cs"/>
          <w:rtl/>
        </w:rPr>
        <w:t>צפי</w:t>
      </w:r>
      <w:r w:rsidRPr="00E023FD">
        <w:rPr>
          <w:rtl/>
        </w:rPr>
        <w:t xml:space="preserve"> </w:t>
      </w:r>
      <w:r w:rsidRPr="00E023FD">
        <w:rPr>
          <w:rFonts w:hint="cs"/>
          <w:rtl/>
        </w:rPr>
        <w:t>המשרד</w:t>
      </w:r>
      <w:r w:rsidRPr="00E023FD">
        <w:rPr>
          <w:rtl/>
        </w:rPr>
        <w:t xml:space="preserve"> </w:t>
      </w:r>
      <w:r w:rsidRPr="00E023FD">
        <w:rPr>
          <w:rFonts w:hint="cs"/>
          <w:rtl/>
        </w:rPr>
        <w:t>לעניין</w:t>
      </w:r>
      <w:r w:rsidRPr="00E023FD">
        <w:rPr>
          <w:rtl/>
        </w:rPr>
        <w:t xml:space="preserve"> </w:t>
      </w:r>
      <w:r w:rsidRPr="00E023FD">
        <w:rPr>
          <w:rFonts w:hint="cs"/>
          <w:rtl/>
        </w:rPr>
        <w:t>היקף</w:t>
      </w:r>
      <w:r w:rsidRPr="00E023FD">
        <w:rPr>
          <w:rtl/>
        </w:rPr>
        <w:t xml:space="preserve"> </w:t>
      </w:r>
      <w:r w:rsidRPr="00E023FD">
        <w:rPr>
          <w:rFonts w:hint="cs"/>
          <w:rtl/>
        </w:rPr>
        <w:t>ההתקשרות</w:t>
      </w:r>
      <w:r w:rsidRPr="00E023FD">
        <w:rPr>
          <w:rtl/>
        </w:rPr>
        <w:t xml:space="preserve"> </w:t>
      </w:r>
      <w:r w:rsidR="006B4AE8">
        <w:rPr>
          <w:rFonts w:hint="cs"/>
          <w:rtl/>
        </w:rPr>
        <w:t xml:space="preserve">השנתי המירבי לא יעלה על </w:t>
      </w:r>
      <w:r w:rsidR="006537AB">
        <w:rPr>
          <w:rFonts w:hint="cs"/>
          <w:rtl/>
        </w:rPr>
        <w:t>9</w:t>
      </w:r>
      <w:r w:rsidR="006B4AE8">
        <w:rPr>
          <w:rFonts w:hint="cs"/>
          <w:rtl/>
        </w:rPr>
        <w:t>,000,000 ₪ כולל מע"מ</w:t>
      </w:r>
      <w:r w:rsidR="00BF1489">
        <w:rPr>
          <w:rFonts w:hint="cs"/>
          <w:rtl/>
        </w:rPr>
        <w:t xml:space="preserve">. צפי זה </w:t>
      </w:r>
      <w:r w:rsidRPr="00E023FD">
        <w:rPr>
          <w:rFonts w:hint="cs"/>
          <w:rtl/>
        </w:rPr>
        <w:t>הינו</w:t>
      </w:r>
      <w:r w:rsidRPr="00E023FD">
        <w:rPr>
          <w:rtl/>
        </w:rPr>
        <w:t xml:space="preserve"> </w:t>
      </w:r>
      <w:r w:rsidRPr="00E023FD">
        <w:rPr>
          <w:rFonts w:hint="cs"/>
          <w:rtl/>
        </w:rPr>
        <w:t>נכון</w:t>
      </w:r>
      <w:r w:rsidRPr="00E023FD">
        <w:rPr>
          <w:rtl/>
        </w:rPr>
        <w:t xml:space="preserve"> </w:t>
      </w:r>
      <w:r w:rsidRPr="00E023FD">
        <w:rPr>
          <w:rFonts w:hint="cs"/>
          <w:rtl/>
        </w:rPr>
        <w:t>למועד</w:t>
      </w:r>
      <w:r w:rsidRPr="00E023FD">
        <w:rPr>
          <w:rtl/>
        </w:rPr>
        <w:t xml:space="preserve"> </w:t>
      </w:r>
      <w:r w:rsidRPr="00E023FD">
        <w:rPr>
          <w:rFonts w:hint="cs"/>
          <w:rtl/>
        </w:rPr>
        <w:t>פרסום</w:t>
      </w:r>
      <w:r w:rsidRPr="00E023FD">
        <w:rPr>
          <w:rtl/>
        </w:rPr>
        <w:t xml:space="preserve"> </w:t>
      </w:r>
      <w:r w:rsidRPr="00E023FD">
        <w:rPr>
          <w:rFonts w:hint="cs"/>
          <w:rtl/>
        </w:rPr>
        <w:t>המכרז</w:t>
      </w:r>
      <w:r w:rsidRPr="00E023FD">
        <w:rPr>
          <w:rtl/>
        </w:rPr>
        <w:t xml:space="preserve"> </w:t>
      </w:r>
      <w:r w:rsidRPr="00E023FD">
        <w:rPr>
          <w:rFonts w:hint="cs"/>
          <w:rtl/>
        </w:rPr>
        <w:t>וכי</w:t>
      </w:r>
      <w:r w:rsidRPr="00E023FD">
        <w:rPr>
          <w:rtl/>
        </w:rPr>
        <w:t xml:space="preserve"> </w:t>
      </w:r>
      <w:r w:rsidRPr="00E023FD">
        <w:rPr>
          <w:rFonts w:hint="cs"/>
          <w:rtl/>
        </w:rPr>
        <w:t>צפי</w:t>
      </w:r>
      <w:r w:rsidRPr="00E023FD">
        <w:rPr>
          <w:rtl/>
        </w:rPr>
        <w:t xml:space="preserve"> </w:t>
      </w:r>
      <w:r w:rsidRPr="00E023FD">
        <w:rPr>
          <w:rFonts w:hint="cs"/>
          <w:rtl/>
        </w:rPr>
        <w:t>זה</w:t>
      </w:r>
      <w:r w:rsidRPr="00E023FD">
        <w:rPr>
          <w:rtl/>
        </w:rPr>
        <w:t xml:space="preserve"> </w:t>
      </w:r>
      <w:r w:rsidRPr="00E023FD">
        <w:rPr>
          <w:rFonts w:hint="cs"/>
          <w:rtl/>
        </w:rPr>
        <w:t>אינו</w:t>
      </w:r>
      <w:r w:rsidRPr="00E023FD">
        <w:rPr>
          <w:rtl/>
        </w:rPr>
        <w:t xml:space="preserve"> </w:t>
      </w:r>
      <w:r w:rsidRPr="00E023FD">
        <w:rPr>
          <w:rFonts w:hint="cs"/>
          <w:rtl/>
        </w:rPr>
        <w:t>מחייב</w:t>
      </w:r>
      <w:r w:rsidRPr="00E023FD">
        <w:rPr>
          <w:rtl/>
        </w:rPr>
        <w:t xml:space="preserve"> </w:t>
      </w:r>
      <w:r w:rsidRPr="00E023FD">
        <w:rPr>
          <w:rFonts w:hint="cs"/>
          <w:rtl/>
        </w:rPr>
        <w:t>את</w:t>
      </w:r>
      <w:r w:rsidRPr="00E023FD">
        <w:rPr>
          <w:rtl/>
        </w:rPr>
        <w:t xml:space="preserve"> </w:t>
      </w:r>
      <w:r w:rsidRPr="00E023FD">
        <w:rPr>
          <w:rFonts w:hint="cs"/>
          <w:rtl/>
        </w:rPr>
        <w:t>המשרד</w:t>
      </w:r>
      <w:r w:rsidRPr="00E023FD">
        <w:rPr>
          <w:rtl/>
        </w:rPr>
        <w:t xml:space="preserve"> </w:t>
      </w:r>
      <w:r w:rsidRPr="00E023FD">
        <w:rPr>
          <w:rFonts w:hint="cs"/>
          <w:rtl/>
        </w:rPr>
        <w:t>לרכוש</w:t>
      </w:r>
      <w:r w:rsidRPr="00E023FD">
        <w:rPr>
          <w:rtl/>
        </w:rPr>
        <w:t xml:space="preserve">  </w:t>
      </w:r>
      <w:r w:rsidRPr="00E023FD">
        <w:rPr>
          <w:rFonts w:hint="cs"/>
          <w:rtl/>
        </w:rPr>
        <w:t>שירותים</w:t>
      </w:r>
      <w:r w:rsidRPr="00E023FD">
        <w:rPr>
          <w:rtl/>
        </w:rPr>
        <w:t xml:space="preserve"> </w:t>
      </w:r>
      <w:r w:rsidRPr="00E023FD">
        <w:rPr>
          <w:rFonts w:hint="cs"/>
          <w:rtl/>
        </w:rPr>
        <w:t>מהזוכה</w:t>
      </w:r>
      <w:r w:rsidR="00585F2F">
        <w:rPr>
          <w:rFonts w:hint="cs"/>
          <w:rtl/>
        </w:rPr>
        <w:t xml:space="preserve"> </w:t>
      </w:r>
      <w:r w:rsidRPr="00E023FD">
        <w:rPr>
          <w:rFonts w:hint="cs"/>
          <w:rtl/>
        </w:rPr>
        <w:t>בהיקף</w:t>
      </w:r>
      <w:r w:rsidRPr="00E023FD">
        <w:rPr>
          <w:rtl/>
        </w:rPr>
        <w:t xml:space="preserve"> </w:t>
      </w:r>
      <w:r w:rsidRPr="00E023FD">
        <w:rPr>
          <w:rFonts w:hint="cs"/>
          <w:rtl/>
        </w:rPr>
        <w:t>כלשהוא</w:t>
      </w:r>
      <w:r w:rsidRPr="00E023FD">
        <w:rPr>
          <w:rtl/>
        </w:rPr>
        <w:t xml:space="preserve"> </w:t>
      </w:r>
      <w:r w:rsidRPr="00E023FD">
        <w:rPr>
          <w:rFonts w:hint="cs"/>
          <w:rtl/>
        </w:rPr>
        <w:t>בזמן</w:t>
      </w:r>
      <w:r w:rsidRPr="00E023FD">
        <w:rPr>
          <w:rtl/>
        </w:rPr>
        <w:t xml:space="preserve"> </w:t>
      </w:r>
      <w:r w:rsidRPr="00E023FD">
        <w:rPr>
          <w:rFonts w:hint="cs"/>
          <w:rtl/>
        </w:rPr>
        <w:t>מן</w:t>
      </w:r>
      <w:r w:rsidRPr="00E023FD">
        <w:rPr>
          <w:rtl/>
        </w:rPr>
        <w:t xml:space="preserve"> </w:t>
      </w:r>
      <w:r w:rsidRPr="00E023FD">
        <w:rPr>
          <w:rFonts w:hint="cs"/>
          <w:rtl/>
        </w:rPr>
        <w:t>הזמנים</w:t>
      </w:r>
      <w:r w:rsidRPr="00E023FD">
        <w:rPr>
          <w:rtl/>
        </w:rPr>
        <w:t>.</w:t>
      </w:r>
    </w:p>
    <w:p w14:paraId="1D6B4D19" w14:textId="77777777" w:rsidR="003A7757" w:rsidRDefault="003A7757" w:rsidP="00BD3575">
      <w:pPr>
        <w:pStyle w:val="-1"/>
        <w:numPr>
          <w:ilvl w:val="0"/>
          <w:numId w:val="30"/>
        </w:numPr>
      </w:pPr>
      <w:bookmarkStart w:id="25" w:name="_Toc496609907"/>
      <w:bookmarkStart w:id="26" w:name="_Toc96867006"/>
      <w:bookmarkStart w:id="27"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25"/>
      <w:bookmarkEnd w:id="26"/>
    </w:p>
    <w:bookmarkEnd w:id="27"/>
    <w:p w14:paraId="38798C61" w14:textId="77777777" w:rsidR="00C241E8" w:rsidRPr="006E1673" w:rsidRDefault="004B721A" w:rsidP="006E1673">
      <w:pPr>
        <w:pStyle w:val="27"/>
        <w:spacing w:after="120" w:line="276" w:lineRule="auto"/>
        <w:ind w:left="397" w:firstLine="0"/>
        <w:rPr>
          <w:b/>
          <w:bCs/>
          <w:sz w:val="26"/>
          <w:szCs w:val="26"/>
          <w:rtl/>
        </w:rPr>
      </w:pPr>
      <w:r w:rsidRPr="006E1673">
        <w:rPr>
          <w:rFonts w:hint="cs"/>
          <w:b/>
          <w:bCs/>
          <w:sz w:val="26"/>
          <w:szCs w:val="26"/>
          <w:rtl/>
        </w:rPr>
        <w:t>מכרז</w:t>
      </w:r>
      <w:r w:rsidRPr="006E1673">
        <w:rPr>
          <w:b/>
          <w:bCs/>
          <w:sz w:val="26"/>
          <w:szCs w:val="26"/>
          <w:rtl/>
        </w:rPr>
        <w:t xml:space="preserve"> </w:t>
      </w:r>
      <w:r w:rsidRPr="006E1673">
        <w:rPr>
          <w:rFonts w:hint="cs"/>
          <w:b/>
          <w:bCs/>
          <w:sz w:val="26"/>
          <w:szCs w:val="26"/>
          <w:rtl/>
        </w:rPr>
        <w:t>זה</w:t>
      </w:r>
      <w:r w:rsidRPr="006E1673">
        <w:rPr>
          <w:b/>
          <w:bCs/>
          <w:sz w:val="26"/>
          <w:szCs w:val="26"/>
          <w:rtl/>
        </w:rPr>
        <w:t xml:space="preserve"> </w:t>
      </w:r>
      <w:r w:rsidRPr="006E1673">
        <w:rPr>
          <w:rFonts w:hint="cs"/>
          <w:b/>
          <w:bCs/>
          <w:sz w:val="26"/>
          <w:szCs w:val="26"/>
          <w:rtl/>
        </w:rPr>
        <w:t>הינו</w:t>
      </w:r>
      <w:r w:rsidRPr="006E1673">
        <w:rPr>
          <w:b/>
          <w:bCs/>
          <w:sz w:val="26"/>
          <w:szCs w:val="26"/>
          <w:rtl/>
        </w:rPr>
        <w:t xml:space="preserve"> </w:t>
      </w:r>
      <w:r w:rsidRPr="006E1673">
        <w:rPr>
          <w:rFonts w:hint="cs"/>
          <w:b/>
          <w:bCs/>
          <w:sz w:val="26"/>
          <w:szCs w:val="26"/>
          <w:rtl/>
        </w:rPr>
        <w:t>מכרז</w:t>
      </w:r>
      <w:r w:rsidRPr="006E1673">
        <w:rPr>
          <w:b/>
          <w:bCs/>
          <w:sz w:val="26"/>
          <w:szCs w:val="26"/>
          <w:rtl/>
        </w:rPr>
        <w:t xml:space="preserve"> </w:t>
      </w:r>
      <w:r w:rsidRPr="006E1673">
        <w:rPr>
          <w:rFonts w:hint="cs"/>
          <w:b/>
          <w:bCs/>
          <w:sz w:val="26"/>
          <w:szCs w:val="26"/>
          <w:rtl/>
        </w:rPr>
        <w:t>עם</w:t>
      </w:r>
      <w:r w:rsidRPr="006E1673">
        <w:rPr>
          <w:b/>
          <w:bCs/>
          <w:sz w:val="26"/>
          <w:szCs w:val="26"/>
          <w:rtl/>
        </w:rPr>
        <w:t xml:space="preserve"> </w:t>
      </w:r>
      <w:r w:rsidRPr="006E1673">
        <w:rPr>
          <w:rFonts w:hint="cs"/>
          <w:b/>
          <w:bCs/>
          <w:sz w:val="26"/>
          <w:szCs w:val="26"/>
          <w:rtl/>
        </w:rPr>
        <w:t>בחינה</w:t>
      </w:r>
      <w:r w:rsidRPr="006E1673">
        <w:rPr>
          <w:b/>
          <w:bCs/>
          <w:sz w:val="26"/>
          <w:szCs w:val="26"/>
          <w:rtl/>
        </w:rPr>
        <w:t xml:space="preserve"> </w:t>
      </w:r>
      <w:r w:rsidRPr="006E1673">
        <w:rPr>
          <w:rFonts w:hint="cs"/>
          <w:b/>
          <w:bCs/>
          <w:sz w:val="26"/>
          <w:szCs w:val="26"/>
          <w:rtl/>
        </w:rPr>
        <w:t>דו</w:t>
      </w:r>
      <w:r w:rsidRPr="006E1673">
        <w:rPr>
          <w:b/>
          <w:bCs/>
          <w:sz w:val="26"/>
          <w:szCs w:val="26"/>
          <w:rtl/>
        </w:rPr>
        <w:t>-</w:t>
      </w:r>
      <w:r w:rsidRPr="006E1673">
        <w:rPr>
          <w:rFonts w:hint="cs"/>
          <w:b/>
          <w:bCs/>
          <w:sz w:val="26"/>
          <w:szCs w:val="26"/>
          <w:rtl/>
        </w:rPr>
        <w:t>שלבית</w:t>
      </w:r>
      <w:r w:rsidRPr="006E1673">
        <w:rPr>
          <w:b/>
          <w:bCs/>
          <w:sz w:val="26"/>
          <w:szCs w:val="26"/>
          <w:rtl/>
        </w:rPr>
        <w:t xml:space="preserve"> </w:t>
      </w:r>
      <w:r w:rsidRPr="006E1673">
        <w:rPr>
          <w:rFonts w:hint="cs"/>
          <w:b/>
          <w:bCs/>
          <w:sz w:val="26"/>
          <w:szCs w:val="26"/>
          <w:rtl/>
        </w:rPr>
        <w:t>כהגדרתו</w:t>
      </w:r>
      <w:r w:rsidRPr="006E1673">
        <w:rPr>
          <w:b/>
          <w:bCs/>
          <w:sz w:val="26"/>
          <w:szCs w:val="26"/>
          <w:rtl/>
        </w:rPr>
        <w:t xml:space="preserve"> </w:t>
      </w:r>
      <w:r w:rsidRPr="006E1673">
        <w:rPr>
          <w:rFonts w:hint="cs"/>
          <w:b/>
          <w:bCs/>
          <w:sz w:val="26"/>
          <w:szCs w:val="26"/>
          <w:rtl/>
        </w:rPr>
        <w:t>בתקנות</w:t>
      </w:r>
      <w:r w:rsidRPr="006E1673">
        <w:rPr>
          <w:b/>
          <w:bCs/>
          <w:sz w:val="26"/>
          <w:szCs w:val="26"/>
          <w:rtl/>
        </w:rPr>
        <w:t xml:space="preserve"> </w:t>
      </w:r>
      <w:r w:rsidRPr="006E1673">
        <w:rPr>
          <w:rFonts w:hint="cs"/>
          <w:b/>
          <w:bCs/>
          <w:sz w:val="26"/>
          <w:szCs w:val="26"/>
          <w:rtl/>
        </w:rPr>
        <w:t>חובת</w:t>
      </w:r>
      <w:r w:rsidRPr="006E1673">
        <w:rPr>
          <w:b/>
          <w:bCs/>
          <w:sz w:val="26"/>
          <w:szCs w:val="26"/>
          <w:rtl/>
        </w:rPr>
        <w:t xml:space="preserve"> </w:t>
      </w:r>
      <w:r w:rsidRPr="006E1673">
        <w:rPr>
          <w:rFonts w:hint="cs"/>
          <w:b/>
          <w:bCs/>
          <w:sz w:val="26"/>
          <w:szCs w:val="26"/>
          <w:rtl/>
        </w:rPr>
        <w:t>המכרזים</w:t>
      </w:r>
      <w:r w:rsidRPr="006E1673">
        <w:rPr>
          <w:b/>
          <w:bCs/>
          <w:sz w:val="26"/>
          <w:szCs w:val="26"/>
          <w:rtl/>
        </w:rPr>
        <w:t>.</w:t>
      </w:r>
      <w:r w:rsidRPr="006E1673">
        <w:rPr>
          <w:rFonts w:hint="cs"/>
          <w:b/>
          <w:bCs/>
          <w:sz w:val="26"/>
          <w:szCs w:val="26"/>
          <w:rtl/>
        </w:rPr>
        <w:t xml:space="preserve"> </w:t>
      </w:r>
      <w:r w:rsidR="00E023FD" w:rsidRPr="006E1673">
        <w:rPr>
          <w:rFonts w:hint="cs"/>
          <w:b/>
          <w:bCs/>
          <w:sz w:val="26"/>
          <w:szCs w:val="26"/>
          <w:rtl/>
        </w:rPr>
        <w:t>בשלב זה ייבדקו</w:t>
      </w:r>
      <w:r w:rsidR="00E023FD" w:rsidRPr="006E1673">
        <w:rPr>
          <w:b/>
          <w:bCs/>
          <w:sz w:val="26"/>
          <w:szCs w:val="26"/>
          <w:rtl/>
        </w:rPr>
        <w:t xml:space="preserve"> </w:t>
      </w:r>
      <w:r w:rsidR="00E023FD" w:rsidRPr="006E1673">
        <w:rPr>
          <w:rFonts w:hint="cs"/>
          <w:b/>
          <w:bCs/>
          <w:sz w:val="26"/>
          <w:szCs w:val="26"/>
          <w:rtl/>
        </w:rPr>
        <w:t>כל</w:t>
      </w:r>
      <w:r w:rsidR="00E023FD" w:rsidRPr="006E1673">
        <w:rPr>
          <w:b/>
          <w:bCs/>
          <w:sz w:val="26"/>
          <w:szCs w:val="26"/>
          <w:rtl/>
        </w:rPr>
        <w:t xml:space="preserve"> </w:t>
      </w:r>
      <w:r w:rsidR="00E023FD" w:rsidRPr="006E1673">
        <w:rPr>
          <w:rFonts w:hint="cs"/>
          <w:b/>
          <w:bCs/>
          <w:sz w:val="26"/>
          <w:szCs w:val="26"/>
          <w:rtl/>
        </w:rPr>
        <w:t>ההצעות</w:t>
      </w:r>
      <w:r w:rsidR="00E023FD" w:rsidRPr="006E1673">
        <w:rPr>
          <w:b/>
          <w:bCs/>
          <w:sz w:val="26"/>
          <w:szCs w:val="26"/>
          <w:rtl/>
        </w:rPr>
        <w:t xml:space="preserve"> </w:t>
      </w:r>
      <w:r w:rsidR="00E023FD" w:rsidRPr="006E1673">
        <w:rPr>
          <w:rFonts w:hint="cs"/>
          <w:b/>
          <w:bCs/>
          <w:sz w:val="26"/>
          <w:szCs w:val="26"/>
          <w:rtl/>
        </w:rPr>
        <w:t>אשר</w:t>
      </w:r>
      <w:r w:rsidR="00E023FD" w:rsidRPr="006E1673">
        <w:rPr>
          <w:b/>
          <w:bCs/>
          <w:sz w:val="26"/>
          <w:szCs w:val="26"/>
          <w:rtl/>
        </w:rPr>
        <w:t xml:space="preserve"> </w:t>
      </w:r>
      <w:r w:rsidR="00E023FD" w:rsidRPr="006E1673">
        <w:rPr>
          <w:rFonts w:hint="cs"/>
          <w:b/>
          <w:bCs/>
          <w:sz w:val="26"/>
          <w:szCs w:val="26"/>
          <w:rtl/>
        </w:rPr>
        <w:t>תתקבלנה</w:t>
      </w:r>
      <w:r w:rsidR="00E023FD" w:rsidRPr="006E1673">
        <w:rPr>
          <w:b/>
          <w:bCs/>
          <w:sz w:val="26"/>
          <w:szCs w:val="26"/>
          <w:rtl/>
        </w:rPr>
        <w:t xml:space="preserve"> </w:t>
      </w:r>
      <w:r w:rsidR="00E023FD" w:rsidRPr="006E1673">
        <w:rPr>
          <w:rFonts w:hint="cs"/>
          <w:b/>
          <w:bCs/>
          <w:sz w:val="26"/>
          <w:szCs w:val="26"/>
          <w:rtl/>
        </w:rPr>
        <w:t>עד</w:t>
      </w:r>
      <w:r w:rsidR="00E023FD" w:rsidRPr="006E1673">
        <w:rPr>
          <w:b/>
          <w:bCs/>
          <w:sz w:val="26"/>
          <w:szCs w:val="26"/>
          <w:rtl/>
        </w:rPr>
        <w:t xml:space="preserve"> </w:t>
      </w:r>
      <w:r w:rsidR="00E023FD" w:rsidRPr="006E1673">
        <w:rPr>
          <w:rFonts w:hint="cs"/>
          <w:b/>
          <w:bCs/>
          <w:sz w:val="26"/>
          <w:szCs w:val="26"/>
          <w:rtl/>
        </w:rPr>
        <w:t>למועד</w:t>
      </w:r>
      <w:r w:rsidR="00E023FD" w:rsidRPr="006E1673">
        <w:rPr>
          <w:b/>
          <w:bCs/>
          <w:sz w:val="26"/>
          <w:szCs w:val="26"/>
          <w:rtl/>
        </w:rPr>
        <w:t xml:space="preserve"> </w:t>
      </w:r>
      <w:r w:rsidR="00E023FD" w:rsidRPr="006E1673">
        <w:rPr>
          <w:rFonts w:hint="cs"/>
          <w:b/>
          <w:bCs/>
          <w:sz w:val="26"/>
          <w:szCs w:val="26"/>
          <w:rtl/>
        </w:rPr>
        <w:t>האחרון</w:t>
      </w:r>
      <w:r w:rsidR="00E023FD" w:rsidRPr="006E1673">
        <w:rPr>
          <w:b/>
          <w:bCs/>
          <w:sz w:val="26"/>
          <w:szCs w:val="26"/>
          <w:rtl/>
        </w:rPr>
        <w:t xml:space="preserve"> </w:t>
      </w:r>
      <w:r w:rsidR="00E023FD" w:rsidRPr="006E1673">
        <w:rPr>
          <w:rFonts w:hint="cs"/>
          <w:b/>
          <w:bCs/>
          <w:sz w:val="26"/>
          <w:szCs w:val="26"/>
          <w:rtl/>
        </w:rPr>
        <w:t>להגשת</w:t>
      </w:r>
      <w:r w:rsidR="00E023FD" w:rsidRPr="006E1673">
        <w:rPr>
          <w:b/>
          <w:bCs/>
          <w:sz w:val="26"/>
          <w:szCs w:val="26"/>
          <w:rtl/>
        </w:rPr>
        <w:t xml:space="preserve"> </w:t>
      </w:r>
      <w:r w:rsidR="00E023FD" w:rsidRPr="006E1673">
        <w:rPr>
          <w:rFonts w:hint="cs"/>
          <w:b/>
          <w:bCs/>
          <w:sz w:val="26"/>
          <w:szCs w:val="26"/>
          <w:rtl/>
        </w:rPr>
        <w:t>ההצעות</w:t>
      </w:r>
      <w:r w:rsidR="00E023FD" w:rsidRPr="006E1673">
        <w:rPr>
          <w:b/>
          <w:bCs/>
          <w:sz w:val="26"/>
          <w:szCs w:val="26"/>
          <w:rtl/>
        </w:rPr>
        <w:t xml:space="preserve">, </w:t>
      </w:r>
      <w:r w:rsidR="00E023FD" w:rsidRPr="006E1673">
        <w:rPr>
          <w:rFonts w:hint="cs"/>
          <w:b/>
          <w:bCs/>
          <w:sz w:val="26"/>
          <w:szCs w:val="26"/>
          <w:rtl/>
        </w:rPr>
        <w:t>באשר</w:t>
      </w:r>
      <w:r w:rsidR="00E023FD" w:rsidRPr="006E1673">
        <w:rPr>
          <w:b/>
          <w:bCs/>
          <w:sz w:val="26"/>
          <w:szCs w:val="26"/>
          <w:rtl/>
        </w:rPr>
        <w:t xml:space="preserve"> </w:t>
      </w:r>
      <w:r w:rsidR="00E023FD" w:rsidRPr="006E1673">
        <w:rPr>
          <w:rFonts w:hint="cs"/>
          <w:b/>
          <w:bCs/>
          <w:sz w:val="26"/>
          <w:szCs w:val="26"/>
          <w:rtl/>
        </w:rPr>
        <w:t>לעמידתן</w:t>
      </w:r>
      <w:r w:rsidR="00E023FD" w:rsidRPr="006E1673">
        <w:rPr>
          <w:b/>
          <w:bCs/>
          <w:sz w:val="26"/>
          <w:szCs w:val="26"/>
          <w:rtl/>
        </w:rPr>
        <w:t xml:space="preserve"> </w:t>
      </w:r>
      <w:r w:rsidR="00E023FD" w:rsidRPr="006E1673">
        <w:rPr>
          <w:rFonts w:hint="cs"/>
          <w:b/>
          <w:bCs/>
          <w:sz w:val="26"/>
          <w:szCs w:val="26"/>
          <w:rtl/>
        </w:rPr>
        <w:t>בתנאי</w:t>
      </w:r>
      <w:r w:rsidR="00E023FD" w:rsidRPr="006E1673">
        <w:rPr>
          <w:b/>
          <w:bCs/>
          <w:sz w:val="26"/>
          <w:szCs w:val="26"/>
          <w:rtl/>
        </w:rPr>
        <w:t xml:space="preserve"> </w:t>
      </w:r>
      <w:r w:rsidR="00E023FD" w:rsidRPr="006E1673">
        <w:rPr>
          <w:rFonts w:hint="cs"/>
          <w:b/>
          <w:bCs/>
          <w:sz w:val="26"/>
          <w:szCs w:val="26"/>
          <w:rtl/>
        </w:rPr>
        <w:t>הסף</w:t>
      </w:r>
      <w:r w:rsidR="00E023FD" w:rsidRPr="006E1673">
        <w:rPr>
          <w:b/>
          <w:bCs/>
          <w:sz w:val="26"/>
          <w:szCs w:val="26"/>
          <w:rtl/>
        </w:rPr>
        <w:t xml:space="preserve"> </w:t>
      </w:r>
      <w:r w:rsidR="00E023FD" w:rsidRPr="006E1673">
        <w:rPr>
          <w:rFonts w:hint="cs"/>
          <w:b/>
          <w:bCs/>
          <w:sz w:val="26"/>
          <w:szCs w:val="26"/>
          <w:rtl/>
        </w:rPr>
        <w:t>המפורטים</w:t>
      </w:r>
      <w:r w:rsidR="00E023FD" w:rsidRPr="006E1673">
        <w:rPr>
          <w:b/>
          <w:bCs/>
          <w:sz w:val="26"/>
          <w:szCs w:val="26"/>
          <w:rtl/>
        </w:rPr>
        <w:t xml:space="preserve"> </w:t>
      </w:r>
      <w:r w:rsidR="00E023FD" w:rsidRPr="006E1673">
        <w:rPr>
          <w:rFonts w:hint="cs"/>
          <w:b/>
          <w:bCs/>
          <w:sz w:val="26"/>
          <w:szCs w:val="26"/>
          <w:rtl/>
        </w:rPr>
        <w:t>להלן</w:t>
      </w:r>
      <w:r w:rsidR="00E023FD" w:rsidRPr="006E1673">
        <w:rPr>
          <w:b/>
          <w:bCs/>
          <w:sz w:val="26"/>
          <w:szCs w:val="26"/>
          <w:rtl/>
        </w:rPr>
        <w:t xml:space="preserve">. </w:t>
      </w:r>
    </w:p>
    <w:p w14:paraId="2A0B25FA" w14:textId="77777777" w:rsidR="00E023FD" w:rsidRPr="006E1673" w:rsidRDefault="00E023FD" w:rsidP="006E1673">
      <w:pPr>
        <w:pStyle w:val="27"/>
        <w:spacing w:after="120" w:line="276" w:lineRule="auto"/>
        <w:ind w:left="397" w:firstLine="0"/>
        <w:rPr>
          <w:b/>
          <w:bCs/>
          <w:sz w:val="26"/>
          <w:szCs w:val="26"/>
          <w:rtl/>
        </w:rPr>
      </w:pPr>
      <w:r w:rsidRPr="006E1673">
        <w:rPr>
          <w:rFonts w:hint="cs"/>
          <w:b/>
          <w:bCs/>
          <w:sz w:val="26"/>
          <w:szCs w:val="26"/>
          <w:rtl/>
        </w:rPr>
        <w:t>הצעה</w:t>
      </w:r>
      <w:r w:rsidRPr="006E1673">
        <w:rPr>
          <w:b/>
          <w:bCs/>
          <w:sz w:val="26"/>
          <w:szCs w:val="26"/>
          <w:rtl/>
        </w:rPr>
        <w:t xml:space="preserve"> </w:t>
      </w:r>
      <w:r w:rsidRPr="006E1673">
        <w:rPr>
          <w:rFonts w:hint="cs"/>
          <w:b/>
          <w:bCs/>
          <w:sz w:val="26"/>
          <w:szCs w:val="26"/>
          <w:rtl/>
        </w:rPr>
        <w:t>אשר</w:t>
      </w:r>
      <w:r w:rsidRPr="006E1673">
        <w:rPr>
          <w:b/>
          <w:bCs/>
          <w:sz w:val="26"/>
          <w:szCs w:val="26"/>
          <w:rtl/>
        </w:rPr>
        <w:t xml:space="preserve"> </w:t>
      </w:r>
      <w:r w:rsidRPr="006E1673">
        <w:rPr>
          <w:rFonts w:hint="cs"/>
          <w:b/>
          <w:bCs/>
          <w:sz w:val="26"/>
          <w:szCs w:val="26"/>
          <w:rtl/>
        </w:rPr>
        <w:t>לא</w:t>
      </w:r>
      <w:r w:rsidRPr="006E1673">
        <w:rPr>
          <w:b/>
          <w:bCs/>
          <w:sz w:val="26"/>
          <w:szCs w:val="26"/>
          <w:rtl/>
        </w:rPr>
        <w:t xml:space="preserve"> </w:t>
      </w:r>
      <w:r w:rsidRPr="006E1673">
        <w:rPr>
          <w:rFonts w:hint="cs"/>
          <w:b/>
          <w:bCs/>
          <w:sz w:val="26"/>
          <w:szCs w:val="26"/>
          <w:rtl/>
        </w:rPr>
        <w:t>תעמוד</w:t>
      </w:r>
      <w:r w:rsidRPr="006E1673">
        <w:rPr>
          <w:b/>
          <w:bCs/>
          <w:sz w:val="26"/>
          <w:szCs w:val="26"/>
          <w:rtl/>
        </w:rPr>
        <w:t xml:space="preserve"> </w:t>
      </w:r>
      <w:r w:rsidRPr="006E1673">
        <w:rPr>
          <w:rFonts w:hint="cs"/>
          <w:b/>
          <w:bCs/>
          <w:sz w:val="26"/>
          <w:szCs w:val="26"/>
          <w:rtl/>
        </w:rPr>
        <w:t>בתנאי</w:t>
      </w:r>
      <w:r w:rsidRPr="006E1673">
        <w:rPr>
          <w:b/>
          <w:bCs/>
          <w:sz w:val="26"/>
          <w:szCs w:val="26"/>
          <w:rtl/>
        </w:rPr>
        <w:t xml:space="preserve"> </w:t>
      </w:r>
      <w:r w:rsidRPr="006E1673">
        <w:rPr>
          <w:rFonts w:hint="cs"/>
          <w:b/>
          <w:bCs/>
          <w:sz w:val="26"/>
          <w:szCs w:val="26"/>
          <w:rtl/>
        </w:rPr>
        <w:t>הסף</w:t>
      </w:r>
      <w:r w:rsidRPr="006E1673">
        <w:rPr>
          <w:b/>
          <w:bCs/>
          <w:sz w:val="26"/>
          <w:szCs w:val="26"/>
          <w:rtl/>
        </w:rPr>
        <w:t xml:space="preserve">- </w:t>
      </w:r>
      <w:r w:rsidRPr="006E1673">
        <w:rPr>
          <w:rFonts w:hint="cs"/>
          <w:b/>
          <w:bCs/>
          <w:sz w:val="26"/>
          <w:szCs w:val="26"/>
          <w:rtl/>
        </w:rPr>
        <w:t>תיפסל</w:t>
      </w:r>
      <w:r w:rsidRPr="006E1673">
        <w:rPr>
          <w:b/>
          <w:bCs/>
          <w:sz w:val="26"/>
          <w:szCs w:val="26"/>
          <w:rtl/>
        </w:rPr>
        <w:t xml:space="preserve">. </w:t>
      </w:r>
      <w:r w:rsidRPr="006E1673">
        <w:rPr>
          <w:rFonts w:hint="cs"/>
          <w:b/>
          <w:bCs/>
          <w:sz w:val="26"/>
          <w:szCs w:val="26"/>
          <w:rtl/>
        </w:rPr>
        <w:t>רק</w:t>
      </w:r>
      <w:r w:rsidRPr="006E1673">
        <w:rPr>
          <w:b/>
          <w:bCs/>
          <w:sz w:val="26"/>
          <w:szCs w:val="26"/>
          <w:rtl/>
        </w:rPr>
        <w:t xml:space="preserve"> </w:t>
      </w:r>
      <w:r w:rsidRPr="006E1673">
        <w:rPr>
          <w:rFonts w:hint="cs"/>
          <w:b/>
          <w:bCs/>
          <w:sz w:val="26"/>
          <w:szCs w:val="26"/>
          <w:rtl/>
        </w:rPr>
        <w:t>הצעה</w:t>
      </w:r>
      <w:r w:rsidRPr="006E1673">
        <w:rPr>
          <w:b/>
          <w:bCs/>
          <w:sz w:val="26"/>
          <w:szCs w:val="26"/>
          <w:rtl/>
        </w:rPr>
        <w:t xml:space="preserve"> </w:t>
      </w:r>
      <w:r w:rsidRPr="006E1673">
        <w:rPr>
          <w:rFonts w:hint="cs"/>
          <w:b/>
          <w:bCs/>
          <w:sz w:val="26"/>
          <w:szCs w:val="26"/>
          <w:rtl/>
        </w:rPr>
        <w:t>אשר</w:t>
      </w:r>
      <w:r w:rsidRPr="006E1673">
        <w:rPr>
          <w:b/>
          <w:bCs/>
          <w:sz w:val="26"/>
          <w:szCs w:val="26"/>
          <w:rtl/>
        </w:rPr>
        <w:t xml:space="preserve"> </w:t>
      </w:r>
      <w:r w:rsidRPr="006E1673">
        <w:rPr>
          <w:rFonts w:hint="cs"/>
          <w:b/>
          <w:bCs/>
          <w:sz w:val="26"/>
          <w:szCs w:val="26"/>
          <w:rtl/>
        </w:rPr>
        <w:t>עמדה</w:t>
      </w:r>
      <w:r w:rsidRPr="006E1673">
        <w:rPr>
          <w:b/>
          <w:bCs/>
          <w:sz w:val="26"/>
          <w:szCs w:val="26"/>
          <w:rtl/>
        </w:rPr>
        <w:t xml:space="preserve"> </w:t>
      </w:r>
      <w:r w:rsidRPr="006E1673">
        <w:rPr>
          <w:rFonts w:hint="cs"/>
          <w:b/>
          <w:bCs/>
          <w:sz w:val="26"/>
          <w:szCs w:val="26"/>
          <w:rtl/>
        </w:rPr>
        <w:t>בכל</w:t>
      </w:r>
      <w:r w:rsidRPr="006E1673">
        <w:rPr>
          <w:b/>
          <w:bCs/>
          <w:sz w:val="26"/>
          <w:szCs w:val="26"/>
          <w:rtl/>
        </w:rPr>
        <w:t xml:space="preserve"> </w:t>
      </w:r>
      <w:r w:rsidRPr="006E1673">
        <w:rPr>
          <w:rFonts w:hint="cs"/>
          <w:b/>
          <w:bCs/>
          <w:sz w:val="26"/>
          <w:szCs w:val="26"/>
          <w:rtl/>
        </w:rPr>
        <w:t>תנאי</w:t>
      </w:r>
      <w:r w:rsidRPr="006E1673">
        <w:rPr>
          <w:b/>
          <w:bCs/>
          <w:sz w:val="26"/>
          <w:szCs w:val="26"/>
          <w:rtl/>
        </w:rPr>
        <w:t xml:space="preserve"> </w:t>
      </w:r>
      <w:r w:rsidRPr="006E1673">
        <w:rPr>
          <w:rFonts w:hint="cs"/>
          <w:b/>
          <w:bCs/>
          <w:sz w:val="26"/>
          <w:szCs w:val="26"/>
          <w:rtl/>
        </w:rPr>
        <w:t>הסף</w:t>
      </w:r>
      <w:r w:rsidRPr="006E1673">
        <w:rPr>
          <w:b/>
          <w:bCs/>
          <w:sz w:val="26"/>
          <w:szCs w:val="26"/>
          <w:rtl/>
        </w:rPr>
        <w:t xml:space="preserve">, </w:t>
      </w:r>
      <w:r w:rsidR="004B721A" w:rsidRPr="006E1673">
        <w:rPr>
          <w:rFonts w:hint="cs"/>
          <w:b/>
          <w:bCs/>
          <w:sz w:val="26"/>
          <w:szCs w:val="26"/>
          <w:rtl/>
        </w:rPr>
        <w:t xml:space="preserve"> </w:t>
      </w:r>
      <w:r w:rsidRPr="006E1673">
        <w:rPr>
          <w:rFonts w:hint="cs"/>
          <w:b/>
          <w:bCs/>
          <w:sz w:val="26"/>
          <w:szCs w:val="26"/>
          <w:rtl/>
        </w:rPr>
        <w:t>תעבור</w:t>
      </w:r>
      <w:r w:rsidRPr="006E1673">
        <w:rPr>
          <w:b/>
          <w:bCs/>
          <w:sz w:val="26"/>
          <w:szCs w:val="26"/>
          <w:rtl/>
        </w:rPr>
        <w:t xml:space="preserve"> </w:t>
      </w:r>
      <w:r w:rsidRPr="006E1673">
        <w:rPr>
          <w:rFonts w:hint="cs"/>
          <w:b/>
          <w:bCs/>
          <w:sz w:val="26"/>
          <w:szCs w:val="26"/>
          <w:rtl/>
        </w:rPr>
        <w:t>להיבדק</w:t>
      </w:r>
      <w:r w:rsidRPr="006E1673">
        <w:rPr>
          <w:b/>
          <w:bCs/>
          <w:sz w:val="26"/>
          <w:szCs w:val="26"/>
          <w:rtl/>
        </w:rPr>
        <w:t xml:space="preserve"> </w:t>
      </w:r>
      <w:r w:rsidRPr="006E1673">
        <w:rPr>
          <w:rFonts w:hint="cs"/>
          <w:b/>
          <w:bCs/>
          <w:sz w:val="26"/>
          <w:szCs w:val="26"/>
          <w:rtl/>
        </w:rPr>
        <w:t>בשלב</w:t>
      </w:r>
      <w:r w:rsidRPr="006E1673">
        <w:rPr>
          <w:b/>
          <w:bCs/>
          <w:sz w:val="26"/>
          <w:szCs w:val="26"/>
          <w:rtl/>
        </w:rPr>
        <w:t xml:space="preserve"> </w:t>
      </w:r>
      <w:r w:rsidRPr="006E1673">
        <w:rPr>
          <w:rFonts w:hint="cs"/>
          <w:b/>
          <w:bCs/>
          <w:sz w:val="26"/>
          <w:szCs w:val="26"/>
          <w:rtl/>
        </w:rPr>
        <w:t>הבא</w:t>
      </w:r>
      <w:r w:rsidRPr="006E1673">
        <w:rPr>
          <w:b/>
          <w:bCs/>
          <w:sz w:val="26"/>
          <w:szCs w:val="26"/>
          <w:rtl/>
        </w:rPr>
        <w:t>.</w:t>
      </w:r>
    </w:p>
    <w:p w14:paraId="08BCBF44" w14:textId="77777777" w:rsidR="0085313F" w:rsidRPr="006E1673" w:rsidRDefault="0085313F" w:rsidP="006E1673">
      <w:pPr>
        <w:pStyle w:val="27"/>
        <w:spacing w:after="120" w:line="276" w:lineRule="auto"/>
        <w:ind w:left="397" w:firstLine="0"/>
        <w:rPr>
          <w:b/>
          <w:bCs/>
          <w:sz w:val="26"/>
          <w:szCs w:val="26"/>
          <w:rtl/>
        </w:rPr>
      </w:pPr>
      <w:r w:rsidRPr="006E1673">
        <w:rPr>
          <w:b/>
          <w:bCs/>
          <w:sz w:val="26"/>
          <w:szCs w:val="26"/>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בתקנות חובת מכרזים.  </w:t>
      </w:r>
    </w:p>
    <w:p w14:paraId="4C024634" w14:textId="77777777" w:rsidR="003A7757" w:rsidRPr="001A5529" w:rsidRDefault="003A7757" w:rsidP="005A2FEA">
      <w:pPr>
        <w:pStyle w:val="a2"/>
        <w:spacing w:after="120"/>
        <w:ind w:left="566" w:hanging="567"/>
        <w:contextualSpacing w:val="0"/>
        <w:rPr>
          <w:b/>
          <w:bCs/>
          <w:u w:val="single"/>
        </w:rPr>
      </w:pPr>
      <w:bookmarkStart w:id="28" w:name="H3_ניהול_ספרי_חשבונות"/>
      <w:r w:rsidRPr="001A5529">
        <w:rPr>
          <w:rFonts w:hint="cs"/>
          <w:b/>
          <w:bCs/>
          <w:u w:val="single"/>
          <w:rtl/>
        </w:rPr>
        <w:t>ניהול</w:t>
      </w:r>
      <w:r w:rsidRPr="001A5529">
        <w:rPr>
          <w:b/>
          <w:bCs/>
          <w:u w:val="single"/>
          <w:rtl/>
        </w:rPr>
        <w:t xml:space="preserve"> </w:t>
      </w:r>
      <w:r w:rsidRPr="001A5529">
        <w:rPr>
          <w:rFonts w:hint="cs"/>
          <w:b/>
          <w:bCs/>
          <w:u w:val="single"/>
          <w:rtl/>
        </w:rPr>
        <w:t>ספרי</w:t>
      </w:r>
      <w:r w:rsidRPr="001A5529">
        <w:rPr>
          <w:b/>
          <w:bCs/>
          <w:u w:val="single"/>
          <w:rtl/>
        </w:rPr>
        <w:t xml:space="preserve"> </w:t>
      </w:r>
      <w:r w:rsidRPr="001A5529">
        <w:rPr>
          <w:rFonts w:hint="cs"/>
          <w:b/>
          <w:bCs/>
          <w:u w:val="single"/>
          <w:rtl/>
        </w:rPr>
        <w:t>חשבונות</w:t>
      </w:r>
    </w:p>
    <w:bookmarkEnd w:id="28"/>
    <w:p w14:paraId="0E4C2311" w14:textId="77777777" w:rsidR="003A7757" w:rsidRDefault="003A7757" w:rsidP="005A2FEA">
      <w:pPr>
        <w:pStyle w:val="27"/>
        <w:spacing w:after="120" w:line="276" w:lineRule="auto"/>
        <w:ind w:left="567" w:firstLine="0"/>
        <w:rPr>
          <w:rtl/>
        </w:rPr>
      </w:pPr>
      <w:r w:rsidRPr="005D0CA5">
        <w:rPr>
          <w:rFonts w:hint="cs"/>
          <w:rtl/>
        </w:rPr>
        <w:t>המציע</w:t>
      </w:r>
      <w:r w:rsidRPr="005D0CA5">
        <w:rPr>
          <w:rtl/>
        </w:rPr>
        <w:t xml:space="preserve"> </w:t>
      </w:r>
      <w:r w:rsidRPr="005D0CA5">
        <w:rPr>
          <w:rFonts w:hint="cs"/>
          <w:rtl/>
        </w:rPr>
        <w:t>מנהל</w:t>
      </w:r>
      <w:r w:rsidRPr="005D0CA5">
        <w:rPr>
          <w:rtl/>
        </w:rPr>
        <w:t xml:space="preserve"> </w:t>
      </w:r>
      <w:r w:rsidRPr="005D0CA5">
        <w:rPr>
          <w:rFonts w:hint="cs"/>
          <w:rtl/>
        </w:rPr>
        <w:t>פנקסי</w:t>
      </w:r>
      <w:r w:rsidRPr="005D0CA5">
        <w:rPr>
          <w:rtl/>
        </w:rPr>
        <w:t xml:space="preserve"> </w:t>
      </w:r>
      <w:r w:rsidRPr="005D0CA5">
        <w:rPr>
          <w:rFonts w:hint="cs"/>
          <w:rtl/>
        </w:rPr>
        <w:t>חשבונות</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פקודת</w:t>
      </w:r>
      <w:r w:rsidRPr="005D0CA5">
        <w:rPr>
          <w:rtl/>
        </w:rPr>
        <w:t xml:space="preserve"> </w:t>
      </w:r>
      <w:r w:rsidRPr="005D0CA5">
        <w:rPr>
          <w:rFonts w:hint="cs"/>
          <w:rtl/>
        </w:rPr>
        <w:t>מס</w:t>
      </w:r>
      <w:r w:rsidRPr="005D0CA5">
        <w:rPr>
          <w:rtl/>
        </w:rPr>
        <w:t xml:space="preserve"> </w:t>
      </w:r>
      <w:r w:rsidRPr="005D0CA5">
        <w:rPr>
          <w:rFonts w:hint="cs"/>
          <w:rtl/>
        </w:rPr>
        <w:t>הכנסה</w:t>
      </w:r>
      <w:r w:rsidRPr="005D0CA5">
        <w:rPr>
          <w:rtl/>
        </w:rPr>
        <w:t xml:space="preserve"> [</w:t>
      </w:r>
      <w:r w:rsidRPr="005D0CA5">
        <w:rPr>
          <w:rFonts w:hint="cs"/>
          <w:rtl/>
        </w:rPr>
        <w:t>נוסח</w:t>
      </w:r>
      <w:r w:rsidRPr="005D0CA5">
        <w:rPr>
          <w:rtl/>
        </w:rPr>
        <w:t xml:space="preserve"> </w:t>
      </w:r>
      <w:r w:rsidRPr="005D0CA5">
        <w:rPr>
          <w:rFonts w:hint="cs"/>
          <w:rtl/>
        </w:rPr>
        <w:t>חדש</w:t>
      </w:r>
      <w:r w:rsidRPr="005D0CA5">
        <w:rPr>
          <w:rtl/>
        </w:rPr>
        <w:t xml:space="preserve">] </w:t>
      </w:r>
      <w:r w:rsidRPr="005D0CA5">
        <w:rPr>
          <w:rFonts w:hint="cs"/>
          <w:rtl/>
        </w:rPr>
        <w:t>וחוק</w:t>
      </w:r>
      <w:r w:rsidRPr="005D0CA5">
        <w:rPr>
          <w:rtl/>
        </w:rPr>
        <w:t xml:space="preserve"> </w:t>
      </w:r>
      <w:r w:rsidRPr="005D0CA5">
        <w:rPr>
          <w:rFonts w:hint="cs"/>
          <w:rtl/>
        </w:rPr>
        <w:t>מס</w:t>
      </w:r>
      <w:r w:rsidRPr="005D0CA5">
        <w:rPr>
          <w:rtl/>
        </w:rPr>
        <w:t xml:space="preserve"> </w:t>
      </w:r>
      <w:r w:rsidRPr="005D0CA5">
        <w:rPr>
          <w:rFonts w:hint="cs"/>
          <w:rtl/>
        </w:rPr>
        <w:t>ערך</w:t>
      </w:r>
      <w:r w:rsidRPr="005D0CA5">
        <w:rPr>
          <w:rtl/>
        </w:rPr>
        <w:t xml:space="preserve"> </w:t>
      </w:r>
      <w:r w:rsidRPr="005D0CA5">
        <w:rPr>
          <w:rFonts w:hint="cs"/>
          <w:rtl/>
        </w:rPr>
        <w:t>מוסף</w:t>
      </w:r>
      <w:r w:rsidRPr="005D0CA5">
        <w:rPr>
          <w:rtl/>
        </w:rPr>
        <w:t xml:space="preserve">, </w:t>
      </w:r>
      <w:r w:rsidRPr="005D0CA5">
        <w:rPr>
          <w:rFonts w:hint="cs"/>
          <w:rtl/>
        </w:rPr>
        <w:t>תשל</w:t>
      </w:r>
      <w:r w:rsidRPr="005D0CA5">
        <w:rPr>
          <w:rtl/>
        </w:rPr>
        <w:t>"</w:t>
      </w:r>
      <w:r w:rsidRPr="005D0CA5">
        <w:rPr>
          <w:rFonts w:hint="cs"/>
          <w:rtl/>
        </w:rPr>
        <w:t>ו</w:t>
      </w:r>
      <w:r w:rsidRPr="005D0CA5">
        <w:rPr>
          <w:rtl/>
        </w:rPr>
        <w:t xml:space="preserve">-1975 </w:t>
      </w:r>
      <w:r w:rsidRPr="005D0CA5">
        <w:rPr>
          <w:rFonts w:hint="cs"/>
          <w:rtl/>
        </w:rPr>
        <w:t>או</w:t>
      </w:r>
      <w:r w:rsidRPr="005D0CA5">
        <w:rPr>
          <w:rtl/>
        </w:rPr>
        <w:t xml:space="preserve"> </w:t>
      </w:r>
      <w:r w:rsidRPr="005D0CA5">
        <w:rPr>
          <w:rFonts w:hint="cs"/>
          <w:rtl/>
        </w:rPr>
        <w:t>שהוא</w:t>
      </w:r>
      <w:r w:rsidRPr="005D0CA5">
        <w:rPr>
          <w:rtl/>
        </w:rPr>
        <w:t xml:space="preserve"> </w:t>
      </w:r>
      <w:r w:rsidRPr="005D0CA5">
        <w:rPr>
          <w:rFonts w:hint="cs"/>
          <w:rtl/>
        </w:rPr>
        <w:t>פטור</w:t>
      </w:r>
      <w:r w:rsidRPr="005D0CA5">
        <w:rPr>
          <w:rtl/>
        </w:rPr>
        <w:t xml:space="preserve"> </w:t>
      </w:r>
      <w:r w:rsidRPr="005D0CA5">
        <w:rPr>
          <w:rFonts w:hint="cs"/>
          <w:rtl/>
        </w:rPr>
        <w:t>מלנהלם</w:t>
      </w:r>
      <w:r w:rsidRPr="005D0CA5">
        <w:rPr>
          <w:rtl/>
        </w:rPr>
        <w:t xml:space="preserve"> </w:t>
      </w:r>
      <w:r w:rsidRPr="005D0CA5">
        <w:rPr>
          <w:rFonts w:hint="cs"/>
          <w:rtl/>
        </w:rPr>
        <w:t>וכן</w:t>
      </w:r>
      <w:r w:rsidRPr="005D0CA5">
        <w:rPr>
          <w:rtl/>
        </w:rPr>
        <w:t xml:space="preserve"> </w:t>
      </w:r>
      <w:r w:rsidRPr="005D0CA5">
        <w:rPr>
          <w:rFonts w:hint="cs"/>
          <w:rtl/>
        </w:rPr>
        <w:t>נוהג</w:t>
      </w:r>
      <w:r w:rsidRPr="005D0CA5">
        <w:rPr>
          <w:rtl/>
        </w:rPr>
        <w:t xml:space="preserve"> </w:t>
      </w:r>
      <w:r w:rsidRPr="005D0CA5">
        <w:rPr>
          <w:rFonts w:hint="cs"/>
          <w:rtl/>
        </w:rPr>
        <w:t>לדווח</w:t>
      </w:r>
      <w:r w:rsidRPr="005D0CA5">
        <w:rPr>
          <w:rtl/>
        </w:rPr>
        <w:t xml:space="preserve"> </w:t>
      </w:r>
      <w:r w:rsidRPr="005D0CA5">
        <w:rPr>
          <w:rFonts w:hint="cs"/>
          <w:rtl/>
        </w:rPr>
        <w:t>לפקיד</w:t>
      </w:r>
      <w:r w:rsidRPr="005D0CA5">
        <w:rPr>
          <w:rtl/>
        </w:rPr>
        <w:t xml:space="preserve"> </w:t>
      </w:r>
      <w:r w:rsidRPr="005D0CA5">
        <w:rPr>
          <w:rFonts w:hint="cs"/>
          <w:rtl/>
        </w:rPr>
        <w:t>השומה</w:t>
      </w:r>
      <w:r w:rsidRPr="005D0CA5">
        <w:rPr>
          <w:rtl/>
        </w:rPr>
        <w:t xml:space="preserve"> </w:t>
      </w:r>
      <w:r w:rsidRPr="005D0CA5">
        <w:rPr>
          <w:rFonts w:hint="cs"/>
          <w:rtl/>
        </w:rPr>
        <w:t>על</w:t>
      </w:r>
      <w:r w:rsidRPr="005D0CA5">
        <w:rPr>
          <w:rtl/>
        </w:rPr>
        <w:t xml:space="preserve"> </w:t>
      </w:r>
      <w:r w:rsidRPr="005D0CA5">
        <w:rPr>
          <w:rFonts w:hint="cs"/>
          <w:rtl/>
        </w:rPr>
        <w:t>הכנסותיו</w:t>
      </w:r>
      <w:r w:rsidRPr="005D0CA5">
        <w:rPr>
          <w:rtl/>
        </w:rPr>
        <w:t xml:space="preserve"> </w:t>
      </w:r>
      <w:r w:rsidRPr="005D0CA5">
        <w:rPr>
          <w:rFonts w:hint="cs"/>
          <w:rtl/>
        </w:rPr>
        <w:t>ולמנהל</w:t>
      </w:r>
      <w:r w:rsidRPr="005D0CA5">
        <w:rPr>
          <w:rtl/>
        </w:rPr>
        <w:t xml:space="preserve"> </w:t>
      </w:r>
      <w:r>
        <w:rPr>
          <w:rFonts w:hint="cs"/>
          <w:rtl/>
        </w:rPr>
        <w:t>מס ערך מוסף</w:t>
      </w:r>
      <w:r w:rsidRPr="005D0CA5">
        <w:rPr>
          <w:rtl/>
        </w:rPr>
        <w:t xml:space="preserve"> </w:t>
      </w:r>
      <w:r w:rsidRPr="005D0CA5">
        <w:rPr>
          <w:rFonts w:hint="cs"/>
          <w:rtl/>
        </w:rPr>
        <w:t>על</w:t>
      </w:r>
      <w:r w:rsidRPr="005D0CA5">
        <w:rPr>
          <w:rtl/>
        </w:rPr>
        <w:t xml:space="preserve"> </w:t>
      </w:r>
      <w:r w:rsidRPr="005D0CA5">
        <w:rPr>
          <w:rFonts w:hint="cs"/>
          <w:rtl/>
        </w:rPr>
        <w:t>עסקאות</w:t>
      </w:r>
      <w:r w:rsidRPr="005D0CA5">
        <w:rPr>
          <w:rtl/>
        </w:rPr>
        <w:t xml:space="preserve"> </w:t>
      </w:r>
      <w:r w:rsidRPr="005D0CA5">
        <w:rPr>
          <w:rFonts w:hint="cs"/>
          <w:rtl/>
        </w:rPr>
        <w:t>שמוטל</w:t>
      </w:r>
      <w:r w:rsidRPr="005D0CA5">
        <w:rPr>
          <w:rtl/>
        </w:rPr>
        <w:t xml:space="preserve"> </w:t>
      </w:r>
      <w:r w:rsidRPr="005D0CA5">
        <w:rPr>
          <w:rFonts w:hint="cs"/>
          <w:rtl/>
        </w:rPr>
        <w:t>עליהן</w:t>
      </w:r>
      <w:r w:rsidRPr="005D0CA5">
        <w:rPr>
          <w:rtl/>
        </w:rPr>
        <w:t xml:space="preserve"> </w:t>
      </w:r>
      <w:r w:rsidRPr="005D0CA5">
        <w:rPr>
          <w:rFonts w:hint="cs"/>
          <w:rtl/>
        </w:rPr>
        <w:t>מס</w:t>
      </w:r>
      <w:r w:rsidRPr="005D0CA5">
        <w:rPr>
          <w:rtl/>
        </w:rPr>
        <w:t xml:space="preserve"> </w:t>
      </w:r>
      <w:r w:rsidRPr="005D0CA5">
        <w:rPr>
          <w:rFonts w:hint="cs"/>
          <w:rtl/>
        </w:rPr>
        <w:t>לפי</w:t>
      </w:r>
      <w:r w:rsidRPr="005D0CA5">
        <w:rPr>
          <w:rtl/>
        </w:rPr>
        <w:t xml:space="preserve"> </w:t>
      </w:r>
      <w:r w:rsidRPr="005D0CA5">
        <w:rPr>
          <w:rFonts w:hint="cs"/>
          <w:rtl/>
        </w:rPr>
        <w:t>חוק</w:t>
      </w:r>
      <w:r w:rsidRPr="005D0CA5">
        <w:rPr>
          <w:rtl/>
        </w:rPr>
        <w:t xml:space="preserve"> </w:t>
      </w:r>
      <w:r w:rsidRPr="005D0CA5">
        <w:rPr>
          <w:rFonts w:hint="cs"/>
          <w:rtl/>
        </w:rPr>
        <w:t>מס</w:t>
      </w:r>
      <w:r w:rsidRPr="005D0CA5">
        <w:rPr>
          <w:rtl/>
        </w:rPr>
        <w:t xml:space="preserve"> </w:t>
      </w:r>
      <w:r w:rsidRPr="005D0CA5">
        <w:rPr>
          <w:rFonts w:hint="cs"/>
          <w:rtl/>
        </w:rPr>
        <w:t>ערך</w:t>
      </w:r>
      <w:r w:rsidRPr="005D0CA5">
        <w:rPr>
          <w:rtl/>
        </w:rPr>
        <w:t xml:space="preserve"> </w:t>
      </w:r>
      <w:r w:rsidRPr="005D0CA5">
        <w:rPr>
          <w:rFonts w:hint="cs"/>
          <w:rtl/>
        </w:rPr>
        <w:t>מוסף</w:t>
      </w:r>
      <w:r w:rsidRPr="005D0CA5">
        <w:rPr>
          <w:rtl/>
        </w:rPr>
        <w:t xml:space="preserve">. </w:t>
      </w:r>
      <w:r>
        <w:rPr>
          <w:rFonts w:hint="cs"/>
          <w:rtl/>
        </w:rPr>
        <w:t xml:space="preserve"> </w:t>
      </w:r>
    </w:p>
    <w:p w14:paraId="19EA056A" w14:textId="77777777" w:rsidR="003A7757" w:rsidRPr="001A5529" w:rsidRDefault="003A7757" w:rsidP="005A2FEA">
      <w:pPr>
        <w:pStyle w:val="a2"/>
        <w:spacing w:after="120"/>
        <w:ind w:left="566" w:hanging="567"/>
        <w:contextualSpacing w:val="0"/>
        <w:rPr>
          <w:b/>
          <w:bCs/>
          <w:u w:val="single"/>
        </w:rPr>
      </w:pPr>
      <w:bookmarkStart w:id="29" w:name="H3_חובת_רישום_ואו_צורת_התאגדות_"/>
      <w:r w:rsidRPr="001A5529">
        <w:rPr>
          <w:rFonts w:hint="cs"/>
          <w:b/>
          <w:bCs/>
          <w:u w:val="single"/>
          <w:rtl/>
        </w:rPr>
        <w:t>חובת</w:t>
      </w:r>
      <w:r w:rsidRPr="001A5529">
        <w:rPr>
          <w:b/>
          <w:bCs/>
          <w:u w:val="single"/>
          <w:rtl/>
        </w:rPr>
        <w:t xml:space="preserve"> </w:t>
      </w:r>
      <w:r w:rsidRPr="001A5529">
        <w:rPr>
          <w:rFonts w:hint="cs"/>
          <w:b/>
          <w:bCs/>
          <w:u w:val="single"/>
          <w:rtl/>
        </w:rPr>
        <w:t>רישום</w:t>
      </w:r>
      <w:r w:rsidRPr="001A5529">
        <w:rPr>
          <w:b/>
          <w:bCs/>
          <w:u w:val="single"/>
          <w:rtl/>
        </w:rPr>
        <w:t xml:space="preserve"> </w:t>
      </w:r>
      <w:r w:rsidRPr="001A5529">
        <w:rPr>
          <w:rFonts w:hint="cs"/>
          <w:b/>
          <w:bCs/>
          <w:u w:val="single"/>
          <w:rtl/>
        </w:rPr>
        <w:t>ו</w:t>
      </w:r>
      <w:r w:rsidRPr="001A5529">
        <w:rPr>
          <w:b/>
          <w:bCs/>
          <w:u w:val="single"/>
          <w:rtl/>
        </w:rPr>
        <w:t>/</w:t>
      </w:r>
      <w:r w:rsidRPr="001A5529">
        <w:rPr>
          <w:rFonts w:hint="cs"/>
          <w:b/>
          <w:bCs/>
          <w:u w:val="single"/>
          <w:rtl/>
        </w:rPr>
        <w:t>או</w:t>
      </w:r>
      <w:r w:rsidRPr="001A5529">
        <w:rPr>
          <w:b/>
          <w:bCs/>
          <w:u w:val="single"/>
          <w:rtl/>
        </w:rPr>
        <w:t xml:space="preserve"> </w:t>
      </w:r>
      <w:r w:rsidRPr="001A5529">
        <w:rPr>
          <w:rFonts w:hint="cs"/>
          <w:b/>
          <w:bCs/>
          <w:u w:val="single"/>
          <w:rtl/>
        </w:rPr>
        <w:t>צורת</w:t>
      </w:r>
      <w:r w:rsidRPr="001A5529">
        <w:rPr>
          <w:b/>
          <w:bCs/>
          <w:u w:val="single"/>
          <w:rtl/>
        </w:rPr>
        <w:t xml:space="preserve"> </w:t>
      </w:r>
      <w:r w:rsidRPr="001A5529">
        <w:rPr>
          <w:rFonts w:hint="cs"/>
          <w:b/>
          <w:bCs/>
          <w:u w:val="single"/>
          <w:rtl/>
        </w:rPr>
        <w:t>התאגדות</w:t>
      </w:r>
      <w:r w:rsidRPr="001A5529">
        <w:rPr>
          <w:b/>
          <w:bCs/>
          <w:u w:val="single"/>
          <w:rtl/>
        </w:rPr>
        <w:t xml:space="preserve"> </w:t>
      </w:r>
    </w:p>
    <w:bookmarkEnd w:id="29"/>
    <w:p w14:paraId="41DE7CDD" w14:textId="57745FB6" w:rsidR="003A7757" w:rsidRPr="005D0CA5" w:rsidRDefault="003A7757" w:rsidP="00BD3575">
      <w:pPr>
        <w:numPr>
          <w:ilvl w:val="2"/>
          <w:numId w:val="30"/>
        </w:numPr>
        <w:spacing w:after="120"/>
        <w:ind w:left="1274" w:hanging="708"/>
        <w:jc w:val="both"/>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להיות</w:t>
      </w:r>
      <w:r w:rsidRPr="005D0CA5">
        <w:rPr>
          <w:rtl/>
        </w:rPr>
        <w:t xml:space="preserve"> </w:t>
      </w:r>
      <w:r w:rsidRPr="005D0CA5">
        <w:rPr>
          <w:rFonts w:hint="cs"/>
          <w:rtl/>
        </w:rPr>
        <w:t>בעת</w:t>
      </w:r>
      <w:r w:rsidRPr="005D0CA5">
        <w:rPr>
          <w:rtl/>
        </w:rPr>
        <w:t xml:space="preserve"> </w:t>
      </w:r>
      <w:r w:rsidRPr="005D0CA5">
        <w:rPr>
          <w:rFonts w:hint="cs"/>
          <w:rtl/>
        </w:rPr>
        <w:t>הגשת</w:t>
      </w:r>
      <w:r w:rsidRPr="005D0CA5">
        <w:rPr>
          <w:rtl/>
        </w:rPr>
        <w:t xml:space="preserve"> </w:t>
      </w:r>
      <w:r w:rsidRPr="005D0CA5">
        <w:rPr>
          <w:rFonts w:hint="cs"/>
          <w:rtl/>
        </w:rPr>
        <w:t>ההצעה</w:t>
      </w:r>
      <w:r w:rsidRPr="005D0CA5">
        <w:rPr>
          <w:rtl/>
        </w:rPr>
        <w:t xml:space="preserve"> </w:t>
      </w:r>
      <w:r w:rsidR="000C00A6">
        <w:rPr>
          <w:rFonts w:hint="cs"/>
          <w:rtl/>
        </w:rPr>
        <w:t>תאגיד</w:t>
      </w:r>
      <w:r w:rsidRPr="005D0CA5">
        <w:rPr>
          <w:rtl/>
        </w:rPr>
        <w:t xml:space="preserve"> </w:t>
      </w:r>
      <w:r w:rsidRPr="005D0CA5">
        <w:rPr>
          <w:rFonts w:hint="cs"/>
          <w:rtl/>
        </w:rPr>
        <w:t>או</w:t>
      </w:r>
      <w:r w:rsidRPr="005D0CA5">
        <w:rPr>
          <w:rtl/>
        </w:rPr>
        <w:t xml:space="preserve"> </w:t>
      </w:r>
      <w:r w:rsidRPr="005D0CA5">
        <w:rPr>
          <w:rFonts w:hint="cs"/>
          <w:rtl/>
        </w:rPr>
        <w:t>עוסק</w:t>
      </w:r>
      <w:r w:rsidRPr="005D0CA5">
        <w:rPr>
          <w:rtl/>
        </w:rPr>
        <w:t xml:space="preserve"> </w:t>
      </w:r>
      <w:r w:rsidRPr="005D0CA5">
        <w:rPr>
          <w:rFonts w:hint="cs"/>
          <w:rtl/>
        </w:rPr>
        <w:t>מורשה</w:t>
      </w:r>
      <w:r w:rsidRPr="005D0CA5">
        <w:rPr>
          <w:rtl/>
        </w:rPr>
        <w:t xml:space="preserve"> </w:t>
      </w:r>
      <w:r w:rsidRPr="005D0CA5">
        <w:rPr>
          <w:rFonts w:hint="cs"/>
          <w:rtl/>
        </w:rPr>
        <w:t>או</w:t>
      </w:r>
      <w:r w:rsidRPr="005D0CA5">
        <w:rPr>
          <w:rtl/>
        </w:rPr>
        <w:t xml:space="preserve"> </w:t>
      </w:r>
      <w:r w:rsidRPr="005D0CA5">
        <w:rPr>
          <w:rFonts w:hint="cs"/>
          <w:rtl/>
        </w:rPr>
        <w:t>עוסק</w:t>
      </w:r>
      <w:r w:rsidRPr="005D0CA5">
        <w:rPr>
          <w:rtl/>
        </w:rPr>
        <w:t xml:space="preserve"> </w:t>
      </w:r>
      <w:r w:rsidRPr="005D0CA5">
        <w:rPr>
          <w:rFonts w:hint="cs"/>
          <w:rtl/>
        </w:rPr>
        <w:t>פטור</w:t>
      </w:r>
      <w:r w:rsidR="000C00A6">
        <w:rPr>
          <w:rFonts w:hint="cs"/>
          <w:rtl/>
        </w:rPr>
        <w:t>, הרשום בכל מרשם המתנהל לפי דין</w:t>
      </w:r>
      <w:r w:rsidRPr="005D0CA5">
        <w:rPr>
          <w:rtl/>
        </w:rPr>
        <w:t xml:space="preserve">. </w:t>
      </w:r>
    </w:p>
    <w:p w14:paraId="0F68FD75" w14:textId="77777777" w:rsidR="003A7757" w:rsidRPr="00987DF0" w:rsidRDefault="003A7757" w:rsidP="00BD3575">
      <w:pPr>
        <w:numPr>
          <w:ilvl w:val="2"/>
          <w:numId w:val="30"/>
        </w:numPr>
        <w:spacing w:after="120"/>
        <w:ind w:left="1274" w:hanging="708"/>
        <w:jc w:val="both"/>
        <w:rPr>
          <w:rFonts w:ascii="David" w:eastAsia="Times New Roman" w:hAnsi="David"/>
          <w:sz w:val="18"/>
        </w:rPr>
      </w:pPr>
      <w:r w:rsidRPr="00987DF0">
        <w:rPr>
          <w:rFonts w:ascii="David" w:eastAsia="Times New Roman" w:hAnsi="David" w:hint="cs"/>
          <w:sz w:val="18"/>
          <w:rtl/>
        </w:rPr>
        <w:t>אם</w:t>
      </w:r>
      <w:r w:rsidRPr="00987DF0">
        <w:rPr>
          <w:rFonts w:ascii="David" w:eastAsia="Times New Roman" w:hAnsi="David"/>
          <w:sz w:val="18"/>
          <w:rtl/>
        </w:rPr>
        <w:t xml:space="preserve"> </w:t>
      </w:r>
      <w:r w:rsidRPr="00987DF0">
        <w:rPr>
          <w:rFonts w:ascii="David" w:eastAsia="Times New Roman" w:hAnsi="David" w:hint="cs"/>
          <w:sz w:val="18"/>
          <w:rtl/>
        </w:rPr>
        <w:t>המציע</w:t>
      </w:r>
      <w:r w:rsidRPr="00987DF0">
        <w:rPr>
          <w:rFonts w:ascii="David" w:eastAsia="Times New Roman" w:hAnsi="David"/>
          <w:sz w:val="18"/>
          <w:rtl/>
        </w:rPr>
        <w:t xml:space="preserve">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או</w:t>
      </w:r>
      <w:r w:rsidRPr="00987DF0">
        <w:rPr>
          <w:rFonts w:ascii="David" w:eastAsia="Times New Roman" w:hAnsi="David"/>
          <w:sz w:val="18"/>
          <w:rtl/>
        </w:rPr>
        <w:t xml:space="preserve"> </w:t>
      </w:r>
      <w:r w:rsidRPr="00987DF0">
        <w:rPr>
          <w:rFonts w:ascii="David" w:eastAsia="Times New Roman" w:hAnsi="David" w:hint="cs"/>
          <w:sz w:val="18"/>
          <w:rtl/>
        </w:rPr>
        <w:t>שותפות</w:t>
      </w:r>
      <w:r w:rsidRPr="00987DF0">
        <w:rPr>
          <w:rFonts w:ascii="David" w:eastAsia="Times New Roman" w:hAnsi="David"/>
          <w:sz w:val="18"/>
          <w:rtl/>
        </w:rPr>
        <w:t xml:space="preserve"> </w:t>
      </w:r>
      <w:r w:rsidRPr="00987DF0">
        <w:rPr>
          <w:rFonts w:ascii="David" w:eastAsia="Times New Roman" w:hAnsi="David" w:hint="cs"/>
          <w:sz w:val="18"/>
          <w:rtl/>
        </w:rPr>
        <w:t>רשומה</w:t>
      </w:r>
      <w:r w:rsidRPr="00987DF0">
        <w:rPr>
          <w:rFonts w:ascii="David" w:eastAsia="Times New Roman" w:hAnsi="David"/>
          <w:sz w:val="18"/>
          <w:rtl/>
        </w:rPr>
        <w:t xml:space="preserve"> – </w:t>
      </w:r>
      <w:r w:rsidRPr="00987DF0">
        <w:rPr>
          <w:rFonts w:ascii="David" w:eastAsia="Times New Roman" w:hAnsi="David" w:hint="cs"/>
          <w:sz w:val="18"/>
          <w:rtl/>
        </w:rPr>
        <w:t>הוא</w:t>
      </w:r>
      <w:r w:rsidRPr="00987DF0">
        <w:rPr>
          <w:rFonts w:ascii="David" w:eastAsia="Times New Roman" w:hAnsi="David"/>
          <w:sz w:val="18"/>
          <w:rtl/>
        </w:rPr>
        <w:t xml:space="preserve"> </w:t>
      </w:r>
      <w:r w:rsidRPr="00987DF0">
        <w:rPr>
          <w:rFonts w:ascii="David" w:eastAsia="Times New Roman" w:hAnsi="David" w:hint="cs"/>
          <w:sz w:val="18"/>
          <w:rtl/>
        </w:rPr>
        <w:t>אינו</w:t>
      </w:r>
      <w:r w:rsidRPr="00987DF0">
        <w:rPr>
          <w:rFonts w:ascii="David" w:eastAsia="Times New Roman" w:hAnsi="David"/>
          <w:sz w:val="18"/>
          <w:rtl/>
        </w:rPr>
        <w:t xml:space="preserve"> </w:t>
      </w:r>
      <w:r w:rsidRPr="00987DF0">
        <w:rPr>
          <w:rFonts w:ascii="David" w:eastAsia="Times New Roman" w:hAnsi="David" w:hint="cs"/>
          <w:sz w:val="18"/>
          <w:rtl/>
        </w:rPr>
        <w:t>חייב</w:t>
      </w:r>
      <w:r w:rsidRPr="00987DF0">
        <w:rPr>
          <w:rFonts w:ascii="David" w:eastAsia="Times New Roman" w:hAnsi="David"/>
          <w:sz w:val="18"/>
          <w:rtl/>
        </w:rPr>
        <w:t xml:space="preserve"> </w:t>
      </w:r>
      <w:r w:rsidRPr="00987DF0">
        <w:rPr>
          <w:rFonts w:ascii="David" w:eastAsia="Times New Roman" w:hAnsi="David" w:hint="cs"/>
          <w:sz w:val="18"/>
          <w:rtl/>
        </w:rPr>
        <w:t>בחובות</w:t>
      </w:r>
      <w:r w:rsidRPr="00987DF0">
        <w:rPr>
          <w:rFonts w:ascii="David" w:eastAsia="Times New Roman" w:hAnsi="David"/>
          <w:sz w:val="18"/>
          <w:rtl/>
        </w:rPr>
        <w:t xml:space="preserve"> </w:t>
      </w:r>
      <w:r w:rsidRPr="00987DF0">
        <w:rPr>
          <w:rFonts w:ascii="David" w:eastAsia="Times New Roman" w:hAnsi="David" w:hint="cs"/>
          <w:sz w:val="18"/>
          <w:rtl/>
        </w:rPr>
        <w:t>אגרה</w:t>
      </w:r>
      <w:r w:rsidRPr="00987DF0">
        <w:rPr>
          <w:rFonts w:ascii="David" w:eastAsia="Times New Roman" w:hAnsi="David"/>
          <w:sz w:val="18"/>
          <w:rtl/>
        </w:rPr>
        <w:t xml:space="preserve"> </w:t>
      </w:r>
      <w:r w:rsidRPr="00987DF0">
        <w:rPr>
          <w:rFonts w:ascii="David" w:eastAsia="Times New Roman" w:hAnsi="David" w:hint="cs"/>
          <w:sz w:val="18"/>
          <w:rtl/>
        </w:rPr>
        <w:t>שנתית</w:t>
      </w:r>
      <w:r w:rsidRPr="00987DF0">
        <w:rPr>
          <w:rFonts w:ascii="David" w:eastAsia="Times New Roman" w:hAnsi="David"/>
          <w:sz w:val="18"/>
          <w:rtl/>
        </w:rPr>
        <w:t xml:space="preserve"> </w:t>
      </w:r>
      <w:r w:rsidRPr="00987DF0">
        <w:rPr>
          <w:rFonts w:ascii="David" w:eastAsia="Times New Roman" w:hAnsi="David" w:hint="cs"/>
          <w:sz w:val="18"/>
          <w:rtl/>
        </w:rPr>
        <w:t>לרשם</w:t>
      </w:r>
      <w:r w:rsidRPr="00987DF0">
        <w:rPr>
          <w:rFonts w:ascii="David" w:eastAsia="Times New Roman" w:hAnsi="David"/>
          <w:sz w:val="18"/>
          <w:rtl/>
        </w:rPr>
        <w:t xml:space="preserve"> </w:t>
      </w:r>
      <w:r w:rsidRPr="00987DF0">
        <w:rPr>
          <w:rFonts w:ascii="David" w:eastAsia="Times New Roman" w:hAnsi="David" w:hint="cs"/>
          <w:sz w:val="18"/>
          <w:rtl/>
        </w:rPr>
        <w:t>החברות/ רשם השותפויות (בהתאמה)</w:t>
      </w:r>
      <w:r w:rsidRPr="00987DF0">
        <w:rPr>
          <w:rFonts w:ascii="David" w:eastAsia="Times New Roman" w:hAnsi="David"/>
          <w:sz w:val="18"/>
          <w:rtl/>
        </w:rPr>
        <w:t xml:space="preserve"> </w:t>
      </w:r>
      <w:r w:rsidRPr="00987DF0">
        <w:rPr>
          <w:rFonts w:ascii="David" w:eastAsia="Times New Roman" w:hAnsi="David" w:hint="cs"/>
          <w:sz w:val="18"/>
          <w:rtl/>
        </w:rPr>
        <w:t>עבור</w:t>
      </w:r>
      <w:r w:rsidRPr="00987DF0">
        <w:rPr>
          <w:rFonts w:ascii="David" w:eastAsia="Times New Roman" w:hAnsi="David"/>
          <w:sz w:val="18"/>
          <w:rtl/>
        </w:rPr>
        <w:t xml:space="preserve"> </w:t>
      </w:r>
      <w:r w:rsidRPr="00987DF0">
        <w:rPr>
          <w:rFonts w:ascii="David" w:eastAsia="Times New Roman" w:hAnsi="David" w:hint="cs"/>
          <w:sz w:val="18"/>
          <w:rtl/>
        </w:rPr>
        <w:t>השנים</w:t>
      </w:r>
      <w:r w:rsidRPr="00987DF0">
        <w:rPr>
          <w:rFonts w:ascii="David" w:eastAsia="Times New Roman" w:hAnsi="David"/>
          <w:sz w:val="18"/>
          <w:rtl/>
        </w:rPr>
        <w:t xml:space="preserve"> </w:t>
      </w:r>
      <w:r w:rsidRPr="00987DF0">
        <w:rPr>
          <w:rFonts w:ascii="David" w:eastAsia="Times New Roman" w:hAnsi="David" w:hint="cs"/>
          <w:sz w:val="18"/>
          <w:rtl/>
        </w:rPr>
        <w:t>שקדמו</w:t>
      </w:r>
      <w:r w:rsidRPr="00987DF0">
        <w:rPr>
          <w:rFonts w:ascii="David" w:eastAsia="Times New Roman" w:hAnsi="David"/>
          <w:sz w:val="18"/>
          <w:rtl/>
        </w:rPr>
        <w:t xml:space="preserve"> </w:t>
      </w:r>
      <w:r w:rsidRPr="00987DF0">
        <w:rPr>
          <w:rFonts w:ascii="David" w:eastAsia="Times New Roman" w:hAnsi="David" w:hint="cs"/>
          <w:sz w:val="18"/>
          <w:rtl/>
        </w:rPr>
        <w:t>לשנה</w:t>
      </w:r>
      <w:r w:rsidRPr="00987DF0">
        <w:rPr>
          <w:rFonts w:ascii="David" w:eastAsia="Times New Roman" w:hAnsi="David"/>
          <w:sz w:val="18"/>
          <w:rtl/>
        </w:rPr>
        <w:t xml:space="preserve"> </w:t>
      </w:r>
      <w:r w:rsidRPr="00987DF0">
        <w:rPr>
          <w:rFonts w:ascii="David" w:eastAsia="Times New Roman" w:hAnsi="David" w:hint="cs"/>
          <w:sz w:val="18"/>
          <w:rtl/>
        </w:rPr>
        <w:t>בה</w:t>
      </w:r>
      <w:r w:rsidRPr="00987DF0">
        <w:rPr>
          <w:rFonts w:ascii="David" w:eastAsia="Times New Roman" w:hAnsi="David"/>
          <w:sz w:val="18"/>
          <w:rtl/>
        </w:rPr>
        <w:t xml:space="preserve"> </w:t>
      </w:r>
      <w:r w:rsidRPr="00987DF0">
        <w:rPr>
          <w:rFonts w:ascii="David" w:eastAsia="Times New Roman" w:hAnsi="David" w:hint="cs"/>
          <w:sz w:val="18"/>
          <w:rtl/>
        </w:rPr>
        <w:t>מוגשת</w:t>
      </w:r>
      <w:r w:rsidRPr="00987DF0">
        <w:rPr>
          <w:rFonts w:ascii="David" w:eastAsia="Times New Roman" w:hAnsi="David"/>
          <w:sz w:val="18"/>
          <w:rtl/>
        </w:rPr>
        <w:t xml:space="preserve"> </w:t>
      </w:r>
      <w:r w:rsidRPr="00987DF0">
        <w:rPr>
          <w:rFonts w:ascii="David" w:eastAsia="Times New Roman" w:hAnsi="David" w:hint="cs"/>
          <w:sz w:val="18"/>
          <w:rtl/>
        </w:rPr>
        <w:t>ההצעה</w:t>
      </w:r>
      <w:r w:rsidRPr="00987DF0">
        <w:rPr>
          <w:rFonts w:ascii="David" w:eastAsia="Times New Roman" w:hAnsi="David"/>
          <w:sz w:val="18"/>
          <w:rtl/>
        </w:rPr>
        <w:t>.</w:t>
      </w:r>
    </w:p>
    <w:p w14:paraId="49D03CCE" w14:textId="77777777" w:rsidR="003A7757" w:rsidRPr="00987DF0" w:rsidRDefault="003A7757" w:rsidP="00BD3575">
      <w:pPr>
        <w:numPr>
          <w:ilvl w:val="2"/>
          <w:numId w:val="30"/>
        </w:numPr>
        <w:spacing w:after="120"/>
        <w:ind w:left="1274" w:hanging="708"/>
        <w:jc w:val="both"/>
        <w:rPr>
          <w:rFonts w:ascii="David" w:eastAsia="Times New Roman" w:hAnsi="David"/>
          <w:sz w:val="18"/>
        </w:rPr>
      </w:pPr>
      <w:r w:rsidRPr="00987DF0">
        <w:rPr>
          <w:rFonts w:ascii="David" w:eastAsia="Times New Roman" w:hAnsi="David" w:hint="cs"/>
          <w:sz w:val="18"/>
          <w:rtl/>
        </w:rPr>
        <w:lastRenderedPageBreak/>
        <w:t>אם</w:t>
      </w:r>
      <w:r w:rsidRPr="00987DF0">
        <w:rPr>
          <w:rFonts w:ascii="David" w:eastAsia="Times New Roman" w:hAnsi="David"/>
          <w:sz w:val="18"/>
          <w:rtl/>
        </w:rPr>
        <w:t xml:space="preserve"> </w:t>
      </w:r>
      <w:r w:rsidRPr="00987DF0">
        <w:rPr>
          <w:rFonts w:ascii="David" w:eastAsia="Times New Roman" w:hAnsi="David" w:hint="cs"/>
          <w:sz w:val="18"/>
          <w:rtl/>
        </w:rPr>
        <w:t>המציע</w:t>
      </w:r>
      <w:r w:rsidRPr="00987DF0">
        <w:rPr>
          <w:rFonts w:ascii="David" w:eastAsia="Times New Roman" w:hAnsi="David"/>
          <w:sz w:val="18"/>
          <w:rtl/>
        </w:rPr>
        <w:t xml:space="preserve">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 xml:space="preserve"> הוא</w:t>
      </w:r>
      <w:r w:rsidRPr="00987DF0">
        <w:rPr>
          <w:rFonts w:ascii="David" w:eastAsia="Times New Roman" w:hAnsi="David"/>
          <w:sz w:val="18"/>
          <w:rtl/>
        </w:rPr>
        <w:t xml:space="preserve"> </w:t>
      </w:r>
      <w:r w:rsidRPr="00987DF0">
        <w:rPr>
          <w:rFonts w:ascii="David" w:eastAsia="Times New Roman" w:hAnsi="David" w:hint="cs"/>
          <w:sz w:val="18"/>
          <w:rtl/>
        </w:rPr>
        <w:t>אינו</w:t>
      </w:r>
      <w:r w:rsidRPr="00987DF0">
        <w:rPr>
          <w:rFonts w:ascii="David" w:eastAsia="Times New Roman" w:hAnsi="David"/>
          <w:sz w:val="18"/>
          <w:rtl/>
        </w:rPr>
        <w:t xml:space="preserve"> </w:t>
      </w:r>
      <w:r w:rsidRPr="00987DF0">
        <w:rPr>
          <w:rFonts w:ascii="David" w:eastAsia="Times New Roman" w:hAnsi="David" w:hint="cs"/>
          <w:sz w:val="18"/>
          <w:rtl/>
        </w:rPr>
        <w:t>מוגדר</w:t>
      </w:r>
      <w:r w:rsidRPr="00987DF0">
        <w:rPr>
          <w:rFonts w:ascii="David" w:eastAsia="Times New Roman" w:hAnsi="David"/>
          <w:sz w:val="18"/>
          <w:rtl/>
        </w:rPr>
        <w:t xml:space="preserve"> </w:t>
      </w:r>
      <w:r w:rsidRPr="00987DF0">
        <w:rPr>
          <w:rFonts w:ascii="David" w:eastAsia="Times New Roman" w:hAnsi="David" w:hint="cs"/>
          <w:sz w:val="18"/>
          <w:rtl/>
        </w:rPr>
        <w:t>כחברה</w:t>
      </w:r>
      <w:r w:rsidRPr="00987DF0">
        <w:rPr>
          <w:rFonts w:ascii="David" w:eastAsia="Times New Roman" w:hAnsi="David"/>
          <w:sz w:val="18"/>
          <w:rtl/>
        </w:rPr>
        <w:t xml:space="preserve"> </w:t>
      </w:r>
      <w:r w:rsidRPr="00987DF0">
        <w:rPr>
          <w:rFonts w:ascii="David" w:eastAsia="Times New Roman" w:hAnsi="David" w:hint="cs"/>
          <w:sz w:val="18"/>
          <w:rtl/>
        </w:rPr>
        <w:t>מפרת חוק ואינו</w:t>
      </w:r>
      <w:r w:rsidRPr="00987DF0">
        <w:rPr>
          <w:rFonts w:ascii="David" w:eastAsia="Times New Roman" w:hAnsi="David"/>
          <w:sz w:val="18"/>
          <w:rtl/>
        </w:rPr>
        <w:t xml:space="preserve"> </w:t>
      </w:r>
      <w:r w:rsidRPr="00987DF0">
        <w:rPr>
          <w:rFonts w:ascii="David" w:eastAsia="Times New Roman" w:hAnsi="David" w:hint="cs"/>
          <w:sz w:val="18"/>
          <w:rtl/>
        </w:rPr>
        <w:t>בהתראה</w:t>
      </w:r>
      <w:r w:rsidRPr="00987DF0">
        <w:rPr>
          <w:rFonts w:ascii="David" w:eastAsia="Times New Roman" w:hAnsi="David"/>
          <w:sz w:val="18"/>
          <w:rtl/>
        </w:rPr>
        <w:t xml:space="preserve"> </w:t>
      </w:r>
      <w:r w:rsidRPr="00987DF0">
        <w:rPr>
          <w:rFonts w:ascii="David" w:eastAsia="Times New Roman" w:hAnsi="David" w:hint="cs"/>
          <w:sz w:val="18"/>
          <w:rtl/>
        </w:rPr>
        <w:t>לפני</w:t>
      </w:r>
      <w:r w:rsidRPr="00987DF0">
        <w:rPr>
          <w:rFonts w:ascii="David" w:eastAsia="Times New Roman" w:hAnsi="David"/>
          <w:sz w:val="18"/>
          <w:rtl/>
        </w:rPr>
        <w:t xml:space="preserve"> </w:t>
      </w:r>
      <w:r w:rsidRPr="00987DF0">
        <w:rPr>
          <w:rFonts w:ascii="David" w:eastAsia="Times New Roman" w:hAnsi="David" w:hint="cs"/>
          <w:sz w:val="18"/>
          <w:rtl/>
        </w:rPr>
        <w:t>רישום</w:t>
      </w:r>
      <w:r w:rsidRPr="00987DF0">
        <w:rPr>
          <w:rFonts w:ascii="David" w:eastAsia="Times New Roman" w:hAnsi="David"/>
          <w:sz w:val="18"/>
          <w:rtl/>
        </w:rPr>
        <w:t xml:space="preserve"> </w:t>
      </w:r>
      <w:r w:rsidRPr="00987DF0">
        <w:rPr>
          <w:rFonts w:ascii="David" w:eastAsia="Times New Roman" w:hAnsi="David" w:hint="cs"/>
          <w:sz w:val="18"/>
          <w:rtl/>
        </w:rPr>
        <w:t>כחברה</w:t>
      </w:r>
      <w:r w:rsidRPr="00987DF0">
        <w:rPr>
          <w:rFonts w:ascii="David" w:eastAsia="Times New Roman" w:hAnsi="David"/>
          <w:sz w:val="18"/>
          <w:rtl/>
        </w:rPr>
        <w:t xml:space="preserve"> </w:t>
      </w:r>
      <w:r w:rsidRPr="00987DF0">
        <w:rPr>
          <w:rFonts w:ascii="David" w:eastAsia="Times New Roman" w:hAnsi="David" w:hint="cs"/>
          <w:sz w:val="18"/>
          <w:rtl/>
        </w:rPr>
        <w:t>מפרת חוק</w:t>
      </w:r>
      <w:r w:rsidRPr="00987DF0">
        <w:rPr>
          <w:rFonts w:ascii="David" w:eastAsia="Times New Roman" w:hAnsi="David"/>
          <w:sz w:val="18"/>
          <w:rtl/>
        </w:rPr>
        <w:t xml:space="preserve">. </w:t>
      </w:r>
      <w:r w:rsidRPr="00987DF0">
        <w:rPr>
          <w:rFonts w:ascii="David" w:eastAsia="Times New Roman" w:hAnsi="David" w:hint="cs"/>
          <w:sz w:val="18"/>
          <w:rtl/>
        </w:rPr>
        <w:t>בסעיף</w:t>
      </w:r>
      <w:r w:rsidRPr="00987DF0">
        <w:rPr>
          <w:rFonts w:ascii="David" w:eastAsia="Times New Roman" w:hAnsi="David"/>
          <w:sz w:val="18"/>
          <w:rtl/>
        </w:rPr>
        <w:t xml:space="preserve"> </w:t>
      </w:r>
      <w:r w:rsidRPr="00987DF0">
        <w:rPr>
          <w:rFonts w:ascii="David" w:eastAsia="Times New Roman" w:hAnsi="David" w:hint="cs"/>
          <w:sz w:val="18"/>
          <w:rtl/>
        </w:rPr>
        <w:t xml:space="preserve">זה </w:t>
      </w:r>
      <w:r w:rsidRPr="00987DF0">
        <w:rPr>
          <w:rFonts w:ascii="David" w:eastAsia="Times New Roman" w:hAnsi="David"/>
          <w:sz w:val="18"/>
          <w:rtl/>
        </w:rPr>
        <w:t>–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מפרת חוק"</w:t>
      </w:r>
      <w:r w:rsidRPr="00987DF0">
        <w:rPr>
          <w:rFonts w:ascii="David" w:eastAsia="Times New Roman" w:hAnsi="David"/>
          <w:sz w:val="18"/>
          <w:rtl/>
        </w:rPr>
        <w:t xml:space="preserve"> </w:t>
      </w:r>
      <w:r w:rsidRPr="00987DF0">
        <w:rPr>
          <w:rFonts w:ascii="David" w:eastAsia="Times New Roman" w:hAnsi="David" w:hint="cs"/>
          <w:sz w:val="18"/>
          <w:rtl/>
        </w:rPr>
        <w:t>הינה</w:t>
      </w:r>
      <w:r w:rsidRPr="00987DF0">
        <w:rPr>
          <w:rFonts w:ascii="David" w:eastAsia="Times New Roman" w:hAnsi="David"/>
          <w:sz w:val="18"/>
          <w:rtl/>
        </w:rPr>
        <w:t xml:space="preserve"> </w:t>
      </w:r>
      <w:r w:rsidRPr="00987DF0">
        <w:rPr>
          <w:rFonts w:ascii="David" w:eastAsia="Times New Roman" w:hAnsi="David" w:hint="cs"/>
          <w:sz w:val="18"/>
          <w:rtl/>
        </w:rPr>
        <w:t>חברה</w:t>
      </w:r>
      <w:r w:rsidRPr="00987DF0">
        <w:rPr>
          <w:rFonts w:ascii="David" w:eastAsia="Times New Roman" w:hAnsi="David"/>
          <w:sz w:val="18"/>
          <w:rtl/>
        </w:rPr>
        <w:t xml:space="preserve"> </w:t>
      </w:r>
      <w:r w:rsidRPr="00987DF0">
        <w:rPr>
          <w:rFonts w:ascii="David" w:eastAsia="Times New Roman" w:hAnsi="David" w:hint="cs"/>
          <w:sz w:val="18"/>
          <w:rtl/>
        </w:rPr>
        <w:t>או</w:t>
      </w:r>
      <w:r w:rsidRPr="00987DF0">
        <w:rPr>
          <w:rFonts w:ascii="David" w:eastAsia="Times New Roman" w:hAnsi="David"/>
          <w:sz w:val="18"/>
          <w:rtl/>
        </w:rPr>
        <w:t xml:space="preserve"> </w:t>
      </w:r>
      <w:r w:rsidRPr="00987DF0">
        <w:rPr>
          <w:rFonts w:ascii="David" w:eastAsia="Times New Roman" w:hAnsi="David" w:hint="cs"/>
          <w:sz w:val="18"/>
          <w:rtl/>
        </w:rPr>
        <w:t>חברת</w:t>
      </w:r>
      <w:r w:rsidRPr="00987DF0">
        <w:rPr>
          <w:rFonts w:ascii="David" w:eastAsia="Times New Roman" w:hAnsi="David"/>
          <w:sz w:val="18"/>
          <w:rtl/>
        </w:rPr>
        <w:t xml:space="preserve"> </w:t>
      </w:r>
      <w:r w:rsidRPr="00987DF0">
        <w:rPr>
          <w:rFonts w:ascii="David" w:eastAsia="Times New Roman" w:hAnsi="David" w:hint="cs"/>
          <w:sz w:val="18"/>
          <w:rtl/>
        </w:rPr>
        <w:t>חוץ</w:t>
      </w:r>
      <w:r w:rsidRPr="00987DF0">
        <w:rPr>
          <w:rFonts w:ascii="David" w:eastAsia="Times New Roman" w:hAnsi="David"/>
          <w:sz w:val="18"/>
          <w:rtl/>
        </w:rPr>
        <w:t xml:space="preserve"> </w:t>
      </w:r>
      <w:r w:rsidRPr="00987DF0">
        <w:rPr>
          <w:rFonts w:ascii="David" w:eastAsia="Times New Roman" w:hAnsi="David" w:hint="cs"/>
          <w:sz w:val="18"/>
          <w:rtl/>
        </w:rPr>
        <w:t>אשר</w:t>
      </w:r>
      <w:r w:rsidRPr="00987DF0">
        <w:rPr>
          <w:rFonts w:ascii="David" w:eastAsia="Times New Roman" w:hAnsi="David"/>
          <w:sz w:val="18"/>
          <w:rtl/>
        </w:rPr>
        <w:t xml:space="preserve"> </w:t>
      </w:r>
      <w:r w:rsidRPr="00987DF0">
        <w:rPr>
          <w:rFonts w:ascii="David" w:eastAsia="Times New Roman" w:hAnsi="David" w:hint="cs"/>
          <w:sz w:val="18"/>
          <w:rtl/>
        </w:rPr>
        <w:t>רשם</w:t>
      </w:r>
      <w:r w:rsidRPr="00987DF0">
        <w:rPr>
          <w:rFonts w:ascii="David" w:eastAsia="Times New Roman" w:hAnsi="David"/>
          <w:sz w:val="18"/>
          <w:rtl/>
        </w:rPr>
        <w:t xml:space="preserve"> </w:t>
      </w:r>
      <w:r w:rsidRPr="00987DF0">
        <w:rPr>
          <w:rFonts w:ascii="David" w:eastAsia="Times New Roman" w:hAnsi="David" w:hint="cs"/>
          <w:sz w:val="18"/>
          <w:rtl/>
        </w:rPr>
        <w:t>החברות</w:t>
      </w:r>
      <w:r w:rsidRPr="00987DF0">
        <w:rPr>
          <w:rFonts w:ascii="David" w:eastAsia="Times New Roman" w:hAnsi="David"/>
          <w:sz w:val="18"/>
          <w:rtl/>
        </w:rPr>
        <w:t xml:space="preserve"> </w:t>
      </w:r>
      <w:r w:rsidRPr="00987DF0">
        <w:rPr>
          <w:rFonts w:ascii="David" w:eastAsia="Times New Roman" w:hAnsi="David" w:hint="cs"/>
          <w:sz w:val="18"/>
          <w:rtl/>
        </w:rPr>
        <w:t>רשם</w:t>
      </w:r>
      <w:r w:rsidRPr="00987DF0">
        <w:rPr>
          <w:rFonts w:ascii="David" w:eastAsia="Times New Roman" w:hAnsi="David"/>
          <w:sz w:val="18"/>
          <w:rtl/>
        </w:rPr>
        <w:t xml:space="preserve"> </w:t>
      </w:r>
      <w:r w:rsidRPr="00987DF0">
        <w:rPr>
          <w:rFonts w:ascii="David" w:eastAsia="Times New Roman" w:hAnsi="David" w:hint="cs"/>
          <w:sz w:val="18"/>
          <w:rtl/>
        </w:rPr>
        <w:t>אותה</w:t>
      </w:r>
      <w:r w:rsidRPr="00987DF0">
        <w:rPr>
          <w:rFonts w:ascii="David" w:eastAsia="Times New Roman" w:hAnsi="David"/>
          <w:sz w:val="18"/>
          <w:rtl/>
        </w:rPr>
        <w:t xml:space="preserve"> </w:t>
      </w:r>
      <w:r w:rsidRPr="00987DF0">
        <w:rPr>
          <w:rFonts w:ascii="David" w:eastAsia="Times New Roman" w:hAnsi="David" w:hint="cs"/>
          <w:sz w:val="18"/>
          <w:rtl/>
        </w:rPr>
        <w:t>במרשם</w:t>
      </w:r>
      <w:r w:rsidRPr="00987DF0">
        <w:rPr>
          <w:rFonts w:ascii="David" w:eastAsia="Times New Roman" w:hAnsi="David"/>
          <w:sz w:val="18"/>
          <w:rtl/>
        </w:rPr>
        <w:t xml:space="preserve"> </w:t>
      </w:r>
      <w:r w:rsidRPr="00987DF0">
        <w:rPr>
          <w:rFonts w:ascii="David" w:eastAsia="Times New Roman" w:hAnsi="David" w:hint="cs"/>
          <w:sz w:val="18"/>
          <w:rtl/>
        </w:rPr>
        <w:t>החברות</w:t>
      </w:r>
      <w:r w:rsidRPr="00987DF0">
        <w:rPr>
          <w:rFonts w:ascii="David" w:eastAsia="Times New Roman" w:hAnsi="David"/>
          <w:sz w:val="18"/>
          <w:rtl/>
        </w:rPr>
        <w:t xml:space="preserve"> </w:t>
      </w:r>
      <w:r w:rsidRPr="00987DF0">
        <w:rPr>
          <w:rFonts w:ascii="David" w:eastAsia="Times New Roman" w:hAnsi="David" w:hint="cs"/>
          <w:sz w:val="18"/>
          <w:rtl/>
        </w:rPr>
        <w:t>כחברה</w:t>
      </w:r>
      <w:r w:rsidRPr="00987DF0">
        <w:rPr>
          <w:rFonts w:ascii="David" w:eastAsia="Times New Roman" w:hAnsi="David"/>
          <w:sz w:val="18"/>
          <w:rtl/>
        </w:rPr>
        <w:t xml:space="preserve"> </w:t>
      </w:r>
      <w:r w:rsidRPr="00987DF0">
        <w:rPr>
          <w:rFonts w:ascii="David" w:eastAsia="Times New Roman" w:hAnsi="David" w:hint="cs"/>
          <w:sz w:val="18"/>
          <w:rtl/>
        </w:rPr>
        <w:t>מפרת</w:t>
      </w:r>
      <w:r w:rsidRPr="00987DF0">
        <w:rPr>
          <w:rFonts w:ascii="David" w:eastAsia="Times New Roman" w:hAnsi="David"/>
          <w:sz w:val="18"/>
          <w:rtl/>
        </w:rPr>
        <w:t xml:space="preserve"> </w:t>
      </w:r>
      <w:r w:rsidRPr="00987DF0">
        <w:rPr>
          <w:rFonts w:ascii="David" w:eastAsia="Times New Roman" w:hAnsi="David" w:hint="cs"/>
          <w:sz w:val="18"/>
          <w:rtl/>
        </w:rPr>
        <w:t>חוק</w:t>
      </w:r>
      <w:r w:rsidRPr="00987DF0">
        <w:rPr>
          <w:rFonts w:ascii="David" w:eastAsia="Times New Roman" w:hAnsi="David"/>
          <w:sz w:val="18"/>
          <w:rtl/>
        </w:rPr>
        <w:t xml:space="preserve"> </w:t>
      </w:r>
      <w:r w:rsidRPr="00987DF0">
        <w:rPr>
          <w:rFonts w:ascii="David" w:eastAsia="Times New Roman" w:hAnsi="David" w:hint="cs"/>
          <w:sz w:val="18"/>
          <w:rtl/>
        </w:rPr>
        <w:t>לפי</w:t>
      </w:r>
      <w:r w:rsidRPr="00987DF0">
        <w:rPr>
          <w:rFonts w:ascii="David" w:eastAsia="Times New Roman" w:hAnsi="David"/>
          <w:sz w:val="18"/>
          <w:rtl/>
        </w:rPr>
        <w:t xml:space="preserve"> </w:t>
      </w:r>
      <w:r w:rsidRPr="00987DF0">
        <w:rPr>
          <w:rFonts w:ascii="David" w:eastAsia="Times New Roman" w:hAnsi="David" w:hint="cs"/>
          <w:sz w:val="18"/>
          <w:rtl/>
        </w:rPr>
        <w:t>סעיף</w:t>
      </w:r>
      <w:r w:rsidRPr="00987DF0">
        <w:rPr>
          <w:rFonts w:ascii="David" w:eastAsia="Times New Roman" w:hAnsi="David"/>
          <w:sz w:val="18"/>
          <w:rtl/>
        </w:rPr>
        <w:t xml:space="preserve"> 362</w:t>
      </w:r>
      <w:r w:rsidRPr="00987DF0">
        <w:rPr>
          <w:rFonts w:ascii="David" w:eastAsia="Times New Roman" w:hAnsi="David" w:hint="cs"/>
          <w:sz w:val="18"/>
          <w:rtl/>
        </w:rPr>
        <w:t>א</w:t>
      </w:r>
      <w:r w:rsidRPr="00987DF0">
        <w:rPr>
          <w:rFonts w:ascii="David" w:eastAsia="Times New Roman" w:hAnsi="David"/>
          <w:sz w:val="18"/>
          <w:rtl/>
        </w:rPr>
        <w:t xml:space="preserve">' </w:t>
      </w:r>
      <w:r w:rsidRPr="00987DF0">
        <w:rPr>
          <w:rFonts w:ascii="David" w:eastAsia="Times New Roman" w:hAnsi="David" w:hint="cs"/>
          <w:sz w:val="18"/>
          <w:rtl/>
        </w:rPr>
        <w:t>לחוק</w:t>
      </w:r>
      <w:r w:rsidRPr="00987DF0">
        <w:rPr>
          <w:rFonts w:ascii="David" w:eastAsia="Times New Roman" w:hAnsi="David"/>
          <w:sz w:val="18"/>
          <w:rtl/>
        </w:rPr>
        <w:t xml:space="preserve"> </w:t>
      </w:r>
      <w:r w:rsidRPr="00987DF0">
        <w:rPr>
          <w:rFonts w:ascii="David" w:eastAsia="Times New Roman" w:hAnsi="David" w:hint="cs"/>
          <w:sz w:val="18"/>
          <w:rtl/>
        </w:rPr>
        <w:t>החברות</w:t>
      </w:r>
      <w:r w:rsidRPr="00987DF0">
        <w:rPr>
          <w:rFonts w:ascii="David" w:eastAsia="Times New Roman" w:hAnsi="David"/>
          <w:sz w:val="18"/>
          <w:rtl/>
        </w:rPr>
        <w:t xml:space="preserve"> </w:t>
      </w:r>
      <w:r w:rsidRPr="00987DF0">
        <w:rPr>
          <w:rFonts w:ascii="David" w:eastAsia="Times New Roman" w:hAnsi="David" w:hint="cs"/>
          <w:sz w:val="18"/>
          <w:rtl/>
        </w:rPr>
        <w:t>האמור.</w:t>
      </w:r>
      <w:r w:rsidRPr="00987DF0">
        <w:rPr>
          <w:rFonts w:ascii="David" w:eastAsia="Times New Roman" w:hAnsi="David"/>
          <w:sz w:val="18"/>
          <w:rtl/>
        </w:rPr>
        <w:t xml:space="preserve"> </w:t>
      </w:r>
    </w:p>
    <w:p w14:paraId="54B999BB" w14:textId="77777777" w:rsidR="003A7757" w:rsidRPr="00566AA9" w:rsidRDefault="003A7757" w:rsidP="005A2FEA">
      <w:pPr>
        <w:pStyle w:val="a2"/>
        <w:spacing w:after="120"/>
        <w:ind w:left="566" w:hanging="567"/>
        <w:contextualSpacing w:val="0"/>
        <w:rPr>
          <w:b/>
          <w:bCs/>
          <w:u w:val="single"/>
        </w:rPr>
      </w:pPr>
      <w:bookmarkStart w:id="30" w:name="H3_ערבות_הצעה"/>
      <w:r w:rsidRPr="00566AA9">
        <w:rPr>
          <w:rFonts w:hint="cs"/>
          <w:b/>
          <w:bCs/>
          <w:u w:val="single"/>
          <w:rtl/>
        </w:rPr>
        <w:t>ערבות</w:t>
      </w:r>
      <w:r w:rsidRPr="00566AA9">
        <w:rPr>
          <w:b/>
          <w:bCs/>
          <w:u w:val="single"/>
          <w:rtl/>
        </w:rPr>
        <w:t xml:space="preserve"> </w:t>
      </w:r>
      <w:r w:rsidRPr="00566AA9">
        <w:rPr>
          <w:rFonts w:hint="cs"/>
          <w:b/>
          <w:bCs/>
          <w:u w:val="single"/>
          <w:rtl/>
        </w:rPr>
        <w:t>הצעה</w:t>
      </w:r>
    </w:p>
    <w:bookmarkEnd w:id="30"/>
    <w:p w14:paraId="6F4B6E2D" w14:textId="77777777" w:rsidR="004F219D" w:rsidRDefault="003A7757" w:rsidP="00BD3575">
      <w:pPr>
        <w:numPr>
          <w:ilvl w:val="2"/>
          <w:numId w:val="30"/>
        </w:numPr>
        <w:spacing w:after="120"/>
        <w:ind w:left="1274" w:hanging="708"/>
        <w:jc w:val="both"/>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ערבות</w:t>
      </w:r>
      <w:r w:rsidRPr="005D0CA5">
        <w:rPr>
          <w:rtl/>
        </w:rPr>
        <w:t xml:space="preserve"> </w:t>
      </w:r>
      <w:r w:rsidRPr="005D0CA5">
        <w:rPr>
          <w:rFonts w:hint="cs"/>
          <w:rtl/>
        </w:rPr>
        <w:t>בנקאית</w:t>
      </w:r>
      <w:r w:rsidRPr="005D0CA5">
        <w:rPr>
          <w:rtl/>
        </w:rPr>
        <w:t xml:space="preserve"> (</w:t>
      </w:r>
      <w:r w:rsidRPr="005D0CA5">
        <w:rPr>
          <w:rFonts w:hint="cs"/>
          <w:rtl/>
        </w:rPr>
        <w:t>מקורית</w:t>
      </w:r>
      <w:r w:rsidRPr="005D0CA5">
        <w:rPr>
          <w:rtl/>
        </w:rPr>
        <w:t>)</w:t>
      </w:r>
      <w:r>
        <w:rPr>
          <w:rFonts w:hint="cs"/>
          <w:rtl/>
        </w:rPr>
        <w:t xml:space="preserve"> </w:t>
      </w:r>
      <w:r w:rsidRPr="005D0CA5">
        <w:rPr>
          <w:rFonts w:hint="cs"/>
          <w:rtl/>
        </w:rPr>
        <w:t>אוטונומית</w:t>
      </w:r>
      <w:r w:rsidRPr="005D0CA5">
        <w:rPr>
          <w:rtl/>
        </w:rPr>
        <w:t xml:space="preserve"> </w:t>
      </w:r>
      <w:r w:rsidRPr="005D0CA5">
        <w:rPr>
          <w:rFonts w:hint="cs"/>
          <w:rtl/>
        </w:rPr>
        <w:t>או</w:t>
      </w:r>
      <w:r w:rsidRPr="005D0CA5">
        <w:rPr>
          <w:rtl/>
        </w:rPr>
        <w:t xml:space="preserve"> </w:t>
      </w:r>
      <w:r w:rsidRPr="005D0CA5">
        <w:rPr>
          <w:rFonts w:hint="cs"/>
          <w:rtl/>
        </w:rPr>
        <w:t>ערבות</w:t>
      </w:r>
      <w:r w:rsidRPr="005D0CA5">
        <w:rPr>
          <w:rtl/>
        </w:rPr>
        <w:t xml:space="preserve"> </w:t>
      </w:r>
      <w:r w:rsidRPr="005D0CA5">
        <w:rPr>
          <w:rFonts w:hint="cs"/>
          <w:rtl/>
        </w:rPr>
        <w:t>מחברת</w:t>
      </w:r>
      <w:r w:rsidRPr="005D0CA5">
        <w:rPr>
          <w:rtl/>
        </w:rPr>
        <w:t xml:space="preserve"> </w:t>
      </w:r>
      <w:r w:rsidRPr="005D0CA5">
        <w:rPr>
          <w:rFonts w:hint="cs"/>
          <w:rtl/>
        </w:rPr>
        <w:t>ביטוח</w:t>
      </w:r>
      <w:r w:rsidRPr="005D0CA5">
        <w:rPr>
          <w:rtl/>
        </w:rPr>
        <w:t xml:space="preserve"> (</w:t>
      </w:r>
      <w:r w:rsidRPr="005D0CA5">
        <w:rPr>
          <w:rFonts w:hint="cs"/>
          <w:rtl/>
        </w:rPr>
        <w:t>מקורית</w:t>
      </w:r>
      <w:r>
        <w:rPr>
          <w:rFonts w:hint="cs"/>
          <w:rtl/>
        </w:rPr>
        <w:t xml:space="preserve">) </w:t>
      </w:r>
      <w:r w:rsidRPr="00752DC6">
        <w:rPr>
          <w:rtl/>
        </w:rPr>
        <w:t>שברשותה רישיון לעסוק בביטוח, או מ</w:t>
      </w:r>
      <w:r w:rsidRPr="00752DC6">
        <w:rPr>
          <w:rFonts w:hint="cs"/>
          <w:rtl/>
        </w:rPr>
        <w:t>"</w:t>
      </w:r>
      <w:r w:rsidRPr="00752DC6">
        <w:rPr>
          <w:rtl/>
        </w:rPr>
        <w:t>מורשי לוידס</w:t>
      </w:r>
      <w:r w:rsidRPr="00752DC6">
        <w:rPr>
          <w:rFonts w:hint="cs"/>
          <w:rtl/>
        </w:rPr>
        <w:t>"</w:t>
      </w:r>
      <w:r w:rsidRPr="00752DC6">
        <w:rPr>
          <w:rtl/>
        </w:rPr>
        <w:t xml:space="preserve"> על פי </w:t>
      </w:r>
      <w:hyperlink r:id="rId8" w:tooltip="חוק הפיקוח על שירותים פיננסיים (ביטוח), תשמ&quot;א-1981" w:history="1">
        <w:r w:rsidR="00CF6F8D">
          <w:rPr>
            <w:rStyle w:val="Hyperlink"/>
            <w:sz w:val="24"/>
            <w:rtl/>
          </w:rPr>
          <w:t>חוק הפיקוח על שירותים פיננסיים (ביטוח), תשמ"א-1981</w:t>
        </w:r>
      </w:hyperlink>
      <w:r w:rsidRPr="00752DC6">
        <w:rPr>
          <w:rtl/>
        </w:rPr>
        <w:t>, ושמופיעה ב</w:t>
      </w:r>
      <w:hyperlink r:id="rId9" w:tooltip="הודעה, &quot;רשימת המבטחים בעלי רישיון לפעול בענף הביטוח למתן ערבויות&quot;" w:history="1">
        <w:r w:rsidR="00CF6F8D">
          <w:rPr>
            <w:rStyle w:val="Hyperlink"/>
            <w:sz w:val="24"/>
            <w:rtl/>
          </w:rPr>
          <w:t>הודעה, "רשימת המבטחים בעלי רישיון לפעול בענף הביטוח למתן ערבויות</w:t>
        </w:r>
        <w:r w:rsidR="00CF6F8D">
          <w:rPr>
            <w:rStyle w:val="Hyperlink"/>
            <w:sz w:val="24"/>
          </w:rPr>
          <w:t>"</w:t>
        </w:r>
      </w:hyperlink>
      <w:r>
        <w:rPr>
          <w:rFonts w:hint="cs"/>
          <w:rtl/>
        </w:rPr>
        <w:t xml:space="preserve"> המצורפת להוראת תכ"ם 7</w:t>
      </w:r>
      <w:r w:rsidR="00E63905">
        <w:rPr>
          <w:rFonts w:hint="cs"/>
          <w:rtl/>
        </w:rPr>
        <w:t>.3.3</w:t>
      </w:r>
      <w:r w:rsidR="00F22896">
        <w:rPr>
          <w:rFonts w:hint="cs"/>
          <w:rtl/>
        </w:rPr>
        <w:t xml:space="preserve"> "ערבויות" כפי נוסחה מעת לעת</w:t>
      </w:r>
      <w:r w:rsidRPr="00752DC6">
        <w:rPr>
          <w:rFonts w:hint="cs"/>
          <w:rtl/>
        </w:rPr>
        <w:t>.</w:t>
      </w:r>
      <w:r w:rsidRPr="00752DC6">
        <w:rPr>
          <w:rtl/>
        </w:rPr>
        <w:t xml:space="preserve"> </w:t>
      </w:r>
    </w:p>
    <w:p w14:paraId="3BCEACFC" w14:textId="77777777" w:rsidR="003A7757" w:rsidRDefault="003A7757" w:rsidP="00BD3575">
      <w:pPr>
        <w:numPr>
          <w:ilvl w:val="2"/>
          <w:numId w:val="30"/>
        </w:numPr>
        <w:spacing w:after="120"/>
        <w:ind w:left="1274" w:hanging="708"/>
        <w:jc w:val="both"/>
      </w:pPr>
      <w:r>
        <w:rPr>
          <w:rFonts w:hint="cs"/>
          <w:rtl/>
        </w:rPr>
        <w:t>במקרה של ערבות מחברת ביטוח, הערבות תהיה חתומה על ידי חברת הביטוח ולא ע"י סוכן הביטוח מטעמה.</w:t>
      </w:r>
    </w:p>
    <w:p w14:paraId="02CF041C" w14:textId="77777777" w:rsidR="00EA2232" w:rsidRPr="00752DC6" w:rsidRDefault="00321B80" w:rsidP="00BD3575">
      <w:pPr>
        <w:numPr>
          <w:ilvl w:val="2"/>
          <w:numId w:val="30"/>
        </w:numPr>
        <w:spacing w:after="120"/>
        <w:ind w:left="1274" w:hanging="708"/>
        <w:jc w:val="both"/>
      </w:pPr>
      <w:r>
        <w:rPr>
          <w:rFonts w:hint="cs"/>
          <w:rtl/>
        </w:rPr>
        <w:t>נותן שירותים</w:t>
      </w:r>
      <w:r w:rsidR="00EA2232">
        <w:rPr>
          <w:rFonts w:hint="cs"/>
          <w:rtl/>
        </w:rPr>
        <w:t xml:space="preserve"> המבקש להגיש ערבות מבנק מחו"ל או מחברת ביטוח מחו"ל יפעל בהתאם לאמור בסעיפים 2.4 ו- 2.5.</w:t>
      </w:r>
      <w:r w:rsidR="00E63905">
        <w:rPr>
          <w:rFonts w:hint="cs"/>
          <w:rtl/>
        </w:rPr>
        <w:t>3</w:t>
      </w:r>
      <w:r w:rsidR="00EA2232">
        <w:rPr>
          <w:rFonts w:hint="cs"/>
          <w:rtl/>
        </w:rPr>
        <w:t xml:space="preserve"> (בהתאמה) להוראת תכ"ם 7.</w:t>
      </w:r>
      <w:r w:rsidR="00E63905">
        <w:rPr>
          <w:rFonts w:hint="cs"/>
          <w:rtl/>
        </w:rPr>
        <w:t>3.3</w:t>
      </w:r>
      <w:r w:rsidR="00EA2232">
        <w:rPr>
          <w:rFonts w:hint="cs"/>
          <w:rtl/>
        </w:rPr>
        <w:t xml:space="preserve"> "ערבויות"</w:t>
      </w:r>
      <w:r w:rsidR="00AA7A78">
        <w:rPr>
          <w:rFonts w:hint="cs"/>
          <w:rtl/>
        </w:rPr>
        <w:t xml:space="preserve"> כפי נוסחה מעת לעת</w:t>
      </w:r>
      <w:r w:rsidR="00EA2232">
        <w:rPr>
          <w:rFonts w:hint="cs"/>
          <w:rtl/>
        </w:rPr>
        <w:t xml:space="preserve">. </w:t>
      </w:r>
    </w:p>
    <w:p w14:paraId="5ADD615D" w14:textId="3C1469BD" w:rsidR="003A7757" w:rsidRPr="005D0CA5" w:rsidRDefault="003A7757" w:rsidP="00BD3575">
      <w:pPr>
        <w:numPr>
          <w:ilvl w:val="2"/>
          <w:numId w:val="30"/>
        </w:numPr>
        <w:spacing w:after="120"/>
        <w:ind w:left="1274" w:hanging="708"/>
        <w:jc w:val="both"/>
      </w:pPr>
      <w:r>
        <w:rPr>
          <w:rFonts w:hint="cs"/>
          <w:rtl/>
        </w:rPr>
        <w:t>הערבות ת</w:t>
      </w:r>
      <w:r w:rsidR="003653F1">
        <w:rPr>
          <w:rFonts w:hint="cs"/>
          <w:rtl/>
        </w:rPr>
        <w:t>י</w:t>
      </w:r>
      <w:r>
        <w:rPr>
          <w:rFonts w:hint="cs"/>
          <w:rtl/>
        </w:rPr>
        <w:t>רשם</w:t>
      </w:r>
      <w:r w:rsidRPr="005D0CA5">
        <w:rPr>
          <w:rtl/>
        </w:rPr>
        <w:t xml:space="preserve"> </w:t>
      </w:r>
      <w:r w:rsidRPr="005D0CA5">
        <w:rPr>
          <w:rFonts w:hint="cs"/>
          <w:rtl/>
        </w:rPr>
        <w:t>לפקודת</w:t>
      </w:r>
      <w:r w:rsidRPr="005D0CA5">
        <w:rPr>
          <w:rtl/>
        </w:rPr>
        <w:t xml:space="preserve"> </w:t>
      </w:r>
      <w:r w:rsidR="00E63905">
        <w:rPr>
          <w:rFonts w:hint="cs"/>
          <w:rtl/>
        </w:rPr>
        <w:t xml:space="preserve">זרוע </w:t>
      </w:r>
      <w:r w:rsidR="00715CBB">
        <w:rPr>
          <w:rFonts w:hint="cs"/>
          <w:rtl/>
        </w:rPr>
        <w:t>ה</w:t>
      </w:r>
      <w:r w:rsidR="00E63905">
        <w:rPr>
          <w:rFonts w:hint="cs"/>
          <w:rtl/>
        </w:rPr>
        <w:t>עבודה במשרד הכלכלה והתעשייה</w:t>
      </w:r>
      <w:r w:rsidRPr="005D0CA5">
        <w:rPr>
          <w:rtl/>
        </w:rPr>
        <w:t xml:space="preserve"> </w:t>
      </w:r>
      <w:r w:rsidRPr="005D0CA5">
        <w:rPr>
          <w:rFonts w:hint="cs"/>
          <w:rtl/>
        </w:rPr>
        <w:t>על</w:t>
      </w:r>
      <w:r w:rsidRPr="005D0CA5">
        <w:rPr>
          <w:rtl/>
        </w:rPr>
        <w:t xml:space="preserve"> </w:t>
      </w:r>
      <w:r w:rsidRPr="005D0CA5">
        <w:rPr>
          <w:rFonts w:hint="cs"/>
          <w:rtl/>
        </w:rPr>
        <w:t>שם</w:t>
      </w:r>
      <w:r w:rsidRPr="005D0CA5">
        <w:rPr>
          <w:rtl/>
        </w:rPr>
        <w:t xml:space="preserve"> </w:t>
      </w:r>
      <w:r w:rsidRPr="005D0CA5">
        <w:rPr>
          <w:rFonts w:hint="cs"/>
          <w:rtl/>
        </w:rPr>
        <w:t>המציע</w:t>
      </w:r>
      <w:r w:rsidRPr="005D0CA5">
        <w:rPr>
          <w:rtl/>
        </w:rPr>
        <w:t xml:space="preserve"> - </w:t>
      </w:r>
      <w:r w:rsidRPr="005D0CA5">
        <w:rPr>
          <w:rFonts w:hint="cs"/>
          <w:rtl/>
        </w:rPr>
        <w:t>בסכום</w:t>
      </w:r>
      <w:r w:rsidRPr="005D0CA5">
        <w:rPr>
          <w:rtl/>
        </w:rPr>
        <w:t xml:space="preserve"> </w:t>
      </w:r>
      <w:r w:rsidRPr="005D0CA5">
        <w:rPr>
          <w:rFonts w:hint="cs"/>
          <w:rtl/>
        </w:rPr>
        <w:t>של</w:t>
      </w:r>
      <w:r w:rsidRPr="005D0CA5">
        <w:rPr>
          <w:rtl/>
        </w:rPr>
        <w:t xml:space="preserve"> </w:t>
      </w:r>
      <w:r w:rsidR="00871D73">
        <w:rPr>
          <w:rFonts w:hint="cs"/>
          <w:rtl/>
        </w:rPr>
        <w:t xml:space="preserve">225,000 </w:t>
      </w:r>
      <w:r w:rsidR="00ED3B5C" w:rsidRPr="005D0CA5">
        <w:rPr>
          <w:rFonts w:hint="cs"/>
          <w:rtl/>
        </w:rPr>
        <w:t>₪</w:t>
      </w:r>
      <w:r w:rsidR="00ED3B5C" w:rsidRPr="005D0CA5">
        <w:rPr>
          <w:rtl/>
        </w:rPr>
        <w:t xml:space="preserve"> </w:t>
      </w:r>
      <w:r w:rsidR="00D157AB">
        <w:rPr>
          <w:rFonts w:hint="cs"/>
          <w:rtl/>
        </w:rPr>
        <w:t xml:space="preserve"> </w:t>
      </w:r>
      <w:r w:rsidRPr="005D0CA5">
        <w:rPr>
          <w:rFonts w:hint="cs"/>
          <w:rtl/>
        </w:rPr>
        <w:t>בתוקף</w:t>
      </w:r>
      <w:r w:rsidRPr="005D0CA5">
        <w:rPr>
          <w:rtl/>
        </w:rPr>
        <w:t xml:space="preserve"> </w:t>
      </w:r>
      <w:r w:rsidR="0088002F">
        <w:rPr>
          <w:rFonts w:hint="cs"/>
          <w:rtl/>
        </w:rPr>
        <w:t>כמפורט בטבלה שבסעיף 1</w:t>
      </w:r>
      <w:r w:rsidRPr="005D0CA5">
        <w:rPr>
          <w:rtl/>
        </w:rPr>
        <w:t xml:space="preserve">. </w:t>
      </w:r>
      <w:r w:rsidRPr="005D0CA5">
        <w:rPr>
          <w:rFonts w:hint="cs"/>
          <w:rtl/>
        </w:rPr>
        <w:t>הערבות</w:t>
      </w:r>
      <w:r w:rsidRPr="005D0CA5">
        <w:rPr>
          <w:rtl/>
        </w:rPr>
        <w:t xml:space="preserve"> </w:t>
      </w:r>
      <w:r w:rsidRPr="005D0CA5">
        <w:rPr>
          <w:rFonts w:hint="cs"/>
          <w:rtl/>
        </w:rPr>
        <w:t>תוגש</w:t>
      </w:r>
      <w:r w:rsidRPr="005D0CA5">
        <w:rPr>
          <w:rtl/>
        </w:rPr>
        <w:t xml:space="preserve"> </w:t>
      </w:r>
      <w:r w:rsidRPr="005D0CA5">
        <w:rPr>
          <w:rFonts w:hint="cs"/>
          <w:rtl/>
        </w:rPr>
        <w:t>בנוסח</w:t>
      </w:r>
      <w:r w:rsidRPr="005D0CA5">
        <w:rPr>
          <w:rtl/>
        </w:rPr>
        <w:t xml:space="preserve"> </w:t>
      </w:r>
      <w:r w:rsidR="008738D2">
        <w:rPr>
          <w:rFonts w:hint="cs"/>
          <w:rtl/>
        </w:rPr>
        <w:t>המצורף</w:t>
      </w:r>
      <w:r w:rsidRPr="005D0CA5">
        <w:rPr>
          <w:rtl/>
        </w:rPr>
        <w:t xml:space="preserve"> </w:t>
      </w:r>
      <w:r w:rsidRPr="008738D2">
        <w:rPr>
          <w:rFonts w:hint="cs"/>
          <w:rtl/>
        </w:rPr>
        <w:t>ב</w:t>
      </w:r>
      <w:r w:rsidRPr="008738D2">
        <w:rPr>
          <w:rFonts w:hint="cs"/>
          <w:b/>
          <w:bCs/>
          <w:rtl/>
        </w:rPr>
        <w:t>נספח</w:t>
      </w:r>
      <w:r w:rsidRPr="008738D2">
        <w:rPr>
          <w:b/>
          <w:bCs/>
          <w:rtl/>
        </w:rPr>
        <w:t xml:space="preserve"> </w:t>
      </w:r>
      <w:r w:rsidRPr="008738D2">
        <w:rPr>
          <w:rFonts w:hint="cs"/>
          <w:b/>
          <w:bCs/>
          <w:rtl/>
        </w:rPr>
        <w:t>ג</w:t>
      </w:r>
      <w:r w:rsidRPr="008738D2">
        <w:rPr>
          <w:b/>
          <w:bCs/>
          <w:rtl/>
        </w:rPr>
        <w:t>'</w:t>
      </w:r>
      <w:r w:rsidRPr="005D0CA5">
        <w:rPr>
          <w:rtl/>
        </w:rPr>
        <w:t xml:space="preserve"> </w:t>
      </w:r>
      <w:r w:rsidRPr="005D0CA5">
        <w:rPr>
          <w:rFonts w:hint="cs"/>
          <w:rtl/>
        </w:rPr>
        <w:t>למכרז</w:t>
      </w:r>
      <w:r w:rsidRPr="005D0CA5">
        <w:rPr>
          <w:rtl/>
        </w:rPr>
        <w:t xml:space="preserve"> (</w:t>
      </w:r>
      <w:r w:rsidRPr="005D0CA5">
        <w:rPr>
          <w:rFonts w:hint="cs"/>
          <w:rtl/>
        </w:rPr>
        <w:t>להלן</w:t>
      </w:r>
      <w:r w:rsidRPr="005D0CA5">
        <w:rPr>
          <w:rtl/>
        </w:rPr>
        <w:t xml:space="preserve">: </w:t>
      </w:r>
      <w:r w:rsidRPr="003A4444">
        <w:rPr>
          <w:rStyle w:val="ae"/>
          <w:rtl/>
        </w:rPr>
        <w:t>"</w:t>
      </w:r>
      <w:r w:rsidRPr="003A4444">
        <w:rPr>
          <w:rStyle w:val="ae"/>
          <w:rFonts w:hint="cs"/>
          <w:rtl/>
        </w:rPr>
        <w:t>ערבות</w:t>
      </w:r>
      <w:r w:rsidRPr="003A4444">
        <w:rPr>
          <w:rStyle w:val="ae"/>
          <w:rtl/>
        </w:rPr>
        <w:t xml:space="preserve"> </w:t>
      </w:r>
      <w:r w:rsidRPr="003A4444">
        <w:rPr>
          <w:rStyle w:val="ae"/>
          <w:rFonts w:hint="cs"/>
          <w:rtl/>
        </w:rPr>
        <w:t>הצעה</w:t>
      </w:r>
      <w:r w:rsidRPr="003A4444">
        <w:rPr>
          <w:rStyle w:val="ae"/>
          <w:rtl/>
        </w:rPr>
        <w:t>"</w:t>
      </w:r>
      <w:r w:rsidRPr="005D0CA5">
        <w:rPr>
          <w:rtl/>
        </w:rPr>
        <w:t>).</w:t>
      </w:r>
    </w:p>
    <w:p w14:paraId="79ED19A8" w14:textId="77777777" w:rsidR="003A7757" w:rsidRPr="005D0CA5" w:rsidRDefault="003A7757" w:rsidP="00BD3575">
      <w:pPr>
        <w:numPr>
          <w:ilvl w:val="2"/>
          <w:numId w:val="30"/>
        </w:numPr>
        <w:spacing w:after="120"/>
        <w:ind w:left="1274" w:hanging="708"/>
        <w:jc w:val="both"/>
      </w:pPr>
      <w:r w:rsidRPr="005D0CA5">
        <w:rPr>
          <w:rFonts w:hint="cs"/>
          <w:rtl/>
        </w:rPr>
        <w:t>תשומת</w:t>
      </w:r>
      <w:r w:rsidRPr="005D0CA5">
        <w:rPr>
          <w:rtl/>
        </w:rPr>
        <w:t xml:space="preserve"> </w:t>
      </w:r>
      <w:r w:rsidRPr="005D0CA5">
        <w:rPr>
          <w:rFonts w:hint="cs"/>
          <w:rtl/>
        </w:rPr>
        <w:t>לב</w:t>
      </w:r>
      <w:r w:rsidRPr="005D0CA5">
        <w:rPr>
          <w:rtl/>
        </w:rPr>
        <w:t xml:space="preserve"> </w:t>
      </w:r>
      <w:r w:rsidRPr="005D0CA5">
        <w:rPr>
          <w:rFonts w:hint="cs"/>
          <w:rtl/>
        </w:rPr>
        <w:t>המציעים</w:t>
      </w:r>
      <w:r w:rsidRPr="005D0CA5">
        <w:rPr>
          <w:rtl/>
        </w:rPr>
        <w:t xml:space="preserve"> </w:t>
      </w:r>
      <w:r w:rsidRPr="005D0CA5">
        <w:rPr>
          <w:rFonts w:hint="cs"/>
          <w:rtl/>
        </w:rPr>
        <w:t>הפוטנציאלים</w:t>
      </w:r>
      <w:r w:rsidRPr="005D0CA5">
        <w:rPr>
          <w:rtl/>
        </w:rPr>
        <w:t xml:space="preserve"> </w:t>
      </w:r>
      <w:r w:rsidRPr="005D0CA5">
        <w:rPr>
          <w:rFonts w:hint="cs"/>
          <w:rtl/>
        </w:rPr>
        <w:t>מופנית</w:t>
      </w:r>
      <w:r w:rsidRPr="005D0CA5">
        <w:rPr>
          <w:rtl/>
        </w:rPr>
        <w:t xml:space="preserve"> </w:t>
      </w:r>
      <w:r w:rsidRPr="005D0CA5">
        <w:rPr>
          <w:rFonts w:hint="cs"/>
          <w:rtl/>
        </w:rPr>
        <w:t>לחשיבות</w:t>
      </w:r>
      <w:r w:rsidRPr="005D0CA5">
        <w:rPr>
          <w:rtl/>
        </w:rPr>
        <w:t xml:space="preserve"> </w:t>
      </w:r>
      <w:r w:rsidRPr="005D0CA5">
        <w:rPr>
          <w:rFonts w:hint="cs"/>
          <w:rtl/>
        </w:rPr>
        <w:t>הגשת</w:t>
      </w:r>
      <w:r w:rsidRPr="005D0CA5">
        <w:rPr>
          <w:rtl/>
        </w:rPr>
        <w:t xml:space="preserve"> </w:t>
      </w:r>
      <w:r w:rsidRPr="005D0CA5">
        <w:rPr>
          <w:rFonts w:hint="cs"/>
          <w:rtl/>
        </w:rPr>
        <w:t>ערבות</w:t>
      </w:r>
      <w:r w:rsidRPr="005D0CA5">
        <w:rPr>
          <w:rtl/>
        </w:rPr>
        <w:t xml:space="preserve"> </w:t>
      </w:r>
      <w:r w:rsidRPr="005D0CA5">
        <w:rPr>
          <w:rFonts w:hint="cs"/>
          <w:rtl/>
        </w:rPr>
        <w:t>תקינה</w:t>
      </w:r>
      <w:r w:rsidRPr="005D0CA5">
        <w:rPr>
          <w:rtl/>
        </w:rPr>
        <w:t xml:space="preserve"> </w:t>
      </w:r>
      <w:r w:rsidRPr="005D0CA5">
        <w:rPr>
          <w:rFonts w:hint="cs"/>
          <w:rtl/>
        </w:rPr>
        <w:t>ומדויקת</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הנוסח</w:t>
      </w:r>
      <w:r w:rsidRPr="005D0CA5">
        <w:rPr>
          <w:rtl/>
        </w:rPr>
        <w:t xml:space="preserve"> </w:t>
      </w:r>
      <w:r w:rsidRPr="005D0CA5">
        <w:rPr>
          <w:rFonts w:hint="cs"/>
          <w:rtl/>
        </w:rPr>
        <w:t>שצורף</w:t>
      </w:r>
      <w:r w:rsidRPr="005D0CA5">
        <w:rPr>
          <w:rtl/>
        </w:rPr>
        <w:t xml:space="preserve"> </w:t>
      </w:r>
      <w:r w:rsidRPr="005D0CA5">
        <w:rPr>
          <w:rFonts w:hint="cs"/>
          <w:rtl/>
        </w:rPr>
        <w:t>למסמכי</w:t>
      </w:r>
      <w:r w:rsidRPr="005D0CA5">
        <w:rPr>
          <w:rtl/>
        </w:rPr>
        <w:t xml:space="preserve"> </w:t>
      </w:r>
      <w:r w:rsidRPr="005D0CA5">
        <w:rPr>
          <w:rFonts w:hint="cs"/>
          <w:rtl/>
        </w:rPr>
        <w:t>המכרז</w:t>
      </w:r>
      <w:r w:rsidRPr="005D0CA5">
        <w:rPr>
          <w:rtl/>
        </w:rPr>
        <w:t xml:space="preserve">. </w:t>
      </w:r>
      <w:r w:rsidRPr="005D0CA5">
        <w:rPr>
          <w:rFonts w:hint="cs"/>
          <w:rtl/>
        </w:rPr>
        <w:t>כל</w:t>
      </w:r>
      <w:r w:rsidRPr="005D0CA5">
        <w:rPr>
          <w:rtl/>
        </w:rPr>
        <w:t xml:space="preserve"> </w:t>
      </w:r>
      <w:r w:rsidRPr="005D0CA5">
        <w:rPr>
          <w:rFonts w:hint="cs"/>
          <w:rtl/>
        </w:rPr>
        <w:t>חריגה</w:t>
      </w:r>
      <w:r w:rsidRPr="005D0CA5">
        <w:rPr>
          <w:rtl/>
        </w:rPr>
        <w:t xml:space="preserve"> </w:t>
      </w:r>
      <w:r w:rsidRPr="005D0CA5">
        <w:rPr>
          <w:rFonts w:hint="cs"/>
          <w:rtl/>
        </w:rPr>
        <w:t>בנוסח</w:t>
      </w:r>
      <w:r w:rsidRPr="005D0CA5">
        <w:rPr>
          <w:rtl/>
        </w:rPr>
        <w:t xml:space="preserve"> </w:t>
      </w:r>
      <w:r w:rsidRPr="005D0CA5">
        <w:rPr>
          <w:rFonts w:hint="cs"/>
          <w:rtl/>
        </w:rPr>
        <w:t>הערבות</w:t>
      </w:r>
      <w:r w:rsidRPr="005D0CA5">
        <w:rPr>
          <w:rtl/>
        </w:rPr>
        <w:t xml:space="preserve"> (</w:t>
      </w:r>
      <w:r w:rsidRPr="005D0CA5">
        <w:rPr>
          <w:rFonts w:hint="cs"/>
          <w:rtl/>
        </w:rPr>
        <w:t>גם</w:t>
      </w:r>
      <w:r w:rsidRPr="005D0CA5">
        <w:rPr>
          <w:rtl/>
        </w:rPr>
        <w:t xml:space="preserve"> </w:t>
      </w:r>
      <w:r w:rsidRPr="005D0CA5">
        <w:rPr>
          <w:rFonts w:hint="cs"/>
          <w:rtl/>
        </w:rPr>
        <w:t>חריגה</w:t>
      </w:r>
      <w:r w:rsidRPr="005D0CA5">
        <w:rPr>
          <w:rtl/>
        </w:rPr>
        <w:t xml:space="preserve"> </w:t>
      </w:r>
      <w:r w:rsidRPr="005D0CA5">
        <w:rPr>
          <w:rFonts w:hint="cs"/>
          <w:rtl/>
        </w:rPr>
        <w:t>שלכאורה</w:t>
      </w:r>
      <w:r w:rsidRPr="005D0CA5">
        <w:rPr>
          <w:rtl/>
        </w:rPr>
        <w:t xml:space="preserve"> </w:t>
      </w:r>
      <w:r w:rsidRPr="005D0CA5">
        <w:rPr>
          <w:rFonts w:hint="cs"/>
          <w:rtl/>
        </w:rPr>
        <w:t>מיטיבה</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כגון</w:t>
      </w:r>
      <w:r w:rsidRPr="005D0CA5">
        <w:rPr>
          <w:rtl/>
        </w:rPr>
        <w:t xml:space="preserve"> </w:t>
      </w:r>
      <w:r w:rsidRPr="005D0CA5">
        <w:rPr>
          <w:rFonts w:hint="cs"/>
          <w:rtl/>
        </w:rPr>
        <w:t>סכום</w:t>
      </w:r>
      <w:r w:rsidRPr="005D0CA5">
        <w:rPr>
          <w:rtl/>
        </w:rPr>
        <w:t xml:space="preserve"> </w:t>
      </w:r>
      <w:r w:rsidRPr="005D0CA5">
        <w:rPr>
          <w:rFonts w:hint="cs"/>
          <w:rtl/>
        </w:rPr>
        <w:t>ערבות</w:t>
      </w:r>
      <w:r w:rsidRPr="005D0CA5">
        <w:rPr>
          <w:rtl/>
        </w:rPr>
        <w:t xml:space="preserve"> </w:t>
      </w:r>
      <w:r w:rsidRPr="005D0CA5">
        <w:rPr>
          <w:rFonts w:hint="cs"/>
          <w:rtl/>
        </w:rPr>
        <w:t>גבוה</w:t>
      </w:r>
      <w:r w:rsidRPr="005D0CA5">
        <w:rPr>
          <w:rtl/>
        </w:rPr>
        <w:t xml:space="preserve"> </w:t>
      </w:r>
      <w:r w:rsidRPr="005D0CA5">
        <w:rPr>
          <w:rFonts w:hint="cs"/>
          <w:rtl/>
        </w:rPr>
        <w:t>יותר</w:t>
      </w:r>
      <w:r w:rsidRPr="005D0CA5">
        <w:rPr>
          <w:rtl/>
        </w:rPr>
        <w:t xml:space="preserve">, </w:t>
      </w:r>
      <w:r w:rsidRPr="005D0CA5">
        <w:rPr>
          <w:rFonts w:hint="cs"/>
          <w:rtl/>
        </w:rPr>
        <w:t>תוקף</w:t>
      </w:r>
      <w:r w:rsidRPr="005D0CA5">
        <w:rPr>
          <w:rtl/>
        </w:rPr>
        <w:t xml:space="preserve"> </w:t>
      </w:r>
      <w:r w:rsidRPr="005D0CA5">
        <w:rPr>
          <w:rFonts w:hint="cs"/>
          <w:rtl/>
        </w:rPr>
        <w:t>ערבות</w:t>
      </w:r>
      <w:r w:rsidRPr="005D0CA5">
        <w:rPr>
          <w:rtl/>
        </w:rPr>
        <w:t xml:space="preserve"> </w:t>
      </w:r>
      <w:r w:rsidRPr="005D0CA5">
        <w:rPr>
          <w:rFonts w:hint="cs"/>
          <w:rtl/>
        </w:rPr>
        <w:t>ארוך</w:t>
      </w:r>
      <w:r w:rsidRPr="005D0CA5">
        <w:rPr>
          <w:rtl/>
        </w:rPr>
        <w:t xml:space="preserve"> </w:t>
      </w:r>
      <w:r w:rsidRPr="005D0CA5">
        <w:rPr>
          <w:rFonts w:hint="cs"/>
          <w:rtl/>
        </w:rPr>
        <w:t>יותר</w:t>
      </w:r>
      <w:r w:rsidRPr="005D0CA5">
        <w:rPr>
          <w:rtl/>
        </w:rPr>
        <w:t xml:space="preserve">, </w:t>
      </w:r>
      <w:r w:rsidRPr="005D0CA5">
        <w:rPr>
          <w:rFonts w:hint="cs"/>
          <w:rtl/>
        </w:rPr>
        <w:t>ערבות</w:t>
      </w:r>
      <w:r w:rsidRPr="005D0CA5">
        <w:rPr>
          <w:rtl/>
        </w:rPr>
        <w:t xml:space="preserve"> </w:t>
      </w:r>
      <w:r w:rsidRPr="005D0CA5">
        <w:rPr>
          <w:rFonts w:hint="cs"/>
          <w:rtl/>
        </w:rPr>
        <w:t>צמודה</w:t>
      </w:r>
      <w:r w:rsidRPr="005D0CA5">
        <w:rPr>
          <w:rtl/>
        </w:rPr>
        <w:t xml:space="preserve"> </w:t>
      </w:r>
      <w:r w:rsidRPr="005D0CA5">
        <w:rPr>
          <w:rFonts w:hint="cs"/>
          <w:rtl/>
        </w:rPr>
        <w:t>וכד</w:t>
      </w:r>
      <w:r w:rsidRPr="005D0CA5">
        <w:rPr>
          <w:rtl/>
        </w:rPr>
        <w:t xml:space="preserve">') </w:t>
      </w:r>
      <w:r w:rsidRPr="005D0CA5">
        <w:rPr>
          <w:rFonts w:hint="cs"/>
          <w:rtl/>
        </w:rPr>
        <w:t>עלולה</w:t>
      </w:r>
      <w:r w:rsidRPr="005D0CA5">
        <w:rPr>
          <w:rtl/>
        </w:rPr>
        <w:t xml:space="preserve"> </w:t>
      </w:r>
      <w:r w:rsidRPr="005D0CA5">
        <w:rPr>
          <w:rFonts w:hint="cs"/>
          <w:rtl/>
        </w:rPr>
        <w:t>להביא</w:t>
      </w:r>
      <w:r w:rsidRPr="005D0CA5">
        <w:rPr>
          <w:rtl/>
        </w:rPr>
        <w:t xml:space="preserve"> </w:t>
      </w:r>
      <w:r w:rsidRPr="005D0CA5">
        <w:rPr>
          <w:rFonts w:hint="cs"/>
          <w:rtl/>
        </w:rPr>
        <w:t>לפסילת</w:t>
      </w:r>
      <w:r w:rsidRPr="005D0CA5">
        <w:rPr>
          <w:rtl/>
        </w:rPr>
        <w:t xml:space="preserve"> </w:t>
      </w:r>
      <w:r w:rsidRPr="005D0CA5">
        <w:rPr>
          <w:rFonts w:hint="cs"/>
          <w:rtl/>
        </w:rPr>
        <w:t>ההצעה</w:t>
      </w:r>
      <w:r w:rsidRPr="005D0CA5">
        <w:rPr>
          <w:rtl/>
        </w:rPr>
        <w:t>.</w:t>
      </w:r>
    </w:p>
    <w:p w14:paraId="17FE2FF4" w14:textId="77777777" w:rsidR="003A7757" w:rsidRPr="00566AA9" w:rsidRDefault="003A7757" w:rsidP="005A2FEA">
      <w:pPr>
        <w:pStyle w:val="a2"/>
        <w:spacing w:after="120"/>
        <w:ind w:left="566" w:hanging="567"/>
        <w:contextualSpacing w:val="0"/>
        <w:rPr>
          <w:b/>
          <w:bCs/>
          <w:u w:val="single"/>
        </w:rPr>
      </w:pPr>
      <w:bookmarkStart w:id="31" w:name="H3_העסקת_עובדים_עם_מוגבלות"/>
      <w:r w:rsidRPr="00566AA9">
        <w:rPr>
          <w:rFonts w:hint="cs"/>
          <w:b/>
          <w:bCs/>
          <w:u w:val="single"/>
          <w:rtl/>
        </w:rPr>
        <w:t>העסקת</w:t>
      </w:r>
      <w:r w:rsidRPr="00566AA9">
        <w:rPr>
          <w:b/>
          <w:bCs/>
          <w:u w:val="single"/>
          <w:rtl/>
        </w:rPr>
        <w:t xml:space="preserve"> </w:t>
      </w:r>
      <w:r w:rsidRPr="00566AA9">
        <w:rPr>
          <w:rFonts w:hint="cs"/>
          <w:b/>
          <w:bCs/>
          <w:u w:val="single"/>
          <w:rtl/>
        </w:rPr>
        <w:t>עובדים</w:t>
      </w:r>
      <w:r w:rsidRPr="00566AA9">
        <w:rPr>
          <w:b/>
          <w:bCs/>
          <w:u w:val="single"/>
          <w:rtl/>
        </w:rPr>
        <w:t xml:space="preserve"> </w:t>
      </w:r>
      <w:r w:rsidRPr="00566AA9">
        <w:rPr>
          <w:rFonts w:hint="cs"/>
          <w:b/>
          <w:bCs/>
          <w:u w:val="single"/>
          <w:rtl/>
        </w:rPr>
        <w:t>עם</w:t>
      </w:r>
      <w:r w:rsidRPr="00566AA9">
        <w:rPr>
          <w:b/>
          <w:bCs/>
          <w:u w:val="single"/>
          <w:rtl/>
        </w:rPr>
        <w:t xml:space="preserve"> </w:t>
      </w:r>
      <w:r w:rsidRPr="00566AA9">
        <w:rPr>
          <w:rFonts w:hint="cs"/>
          <w:b/>
          <w:bCs/>
          <w:u w:val="single"/>
          <w:rtl/>
        </w:rPr>
        <w:t>מוגבלות</w:t>
      </w:r>
    </w:p>
    <w:bookmarkEnd w:id="31"/>
    <w:p w14:paraId="0D82691A" w14:textId="77777777" w:rsidR="003A7757" w:rsidRDefault="003A7757" w:rsidP="005A2FEA">
      <w:pPr>
        <w:pStyle w:val="27"/>
        <w:spacing w:after="120" w:line="276" w:lineRule="auto"/>
        <w:ind w:left="567" w:firstLine="0"/>
        <w:rPr>
          <w:rtl/>
        </w:rPr>
      </w:pPr>
      <w:r w:rsidRPr="005D0CA5">
        <w:rPr>
          <w:rFonts w:hint="cs"/>
          <w:rtl/>
        </w:rPr>
        <w:t>המציע</w:t>
      </w:r>
      <w:r w:rsidRPr="005D0CA5">
        <w:rPr>
          <w:rtl/>
        </w:rPr>
        <w:t xml:space="preserve"> </w:t>
      </w:r>
      <w:r w:rsidRPr="005D0CA5">
        <w:rPr>
          <w:rFonts w:hint="cs"/>
          <w:rtl/>
        </w:rPr>
        <w:t>מקיים</w:t>
      </w:r>
      <w:r w:rsidRPr="005D0CA5">
        <w:rPr>
          <w:rtl/>
        </w:rPr>
        <w:t xml:space="preserve"> </w:t>
      </w:r>
      <w:r w:rsidRPr="005D0CA5">
        <w:rPr>
          <w:rFonts w:hint="cs"/>
          <w:rtl/>
        </w:rPr>
        <w:t>את</w:t>
      </w:r>
      <w:r w:rsidRPr="005D0CA5">
        <w:rPr>
          <w:rtl/>
        </w:rPr>
        <w:t xml:space="preserve"> </w:t>
      </w:r>
      <w:r w:rsidRPr="005D0CA5">
        <w:rPr>
          <w:rFonts w:hint="cs"/>
          <w:rtl/>
        </w:rPr>
        <w:t>הוראות</w:t>
      </w:r>
      <w:r w:rsidRPr="005D0CA5">
        <w:rPr>
          <w:rtl/>
        </w:rPr>
        <w:t xml:space="preserve"> </w:t>
      </w:r>
      <w:r w:rsidRPr="005D0CA5">
        <w:rPr>
          <w:rFonts w:hint="cs"/>
          <w:rtl/>
        </w:rPr>
        <w:t>סעיף</w:t>
      </w:r>
      <w:r w:rsidRPr="005D0CA5">
        <w:rPr>
          <w:rtl/>
        </w:rPr>
        <w:t xml:space="preserve"> 2</w:t>
      </w:r>
      <w:r w:rsidRPr="005D0CA5">
        <w:rPr>
          <w:rFonts w:hint="cs"/>
          <w:rtl/>
        </w:rPr>
        <w:t>ב</w:t>
      </w:r>
      <w:r w:rsidRPr="005D0CA5">
        <w:rPr>
          <w:rtl/>
        </w:rPr>
        <w:t xml:space="preserve">1 </w:t>
      </w:r>
      <w:r w:rsidRPr="005D0CA5">
        <w:rPr>
          <w:rFonts w:hint="cs"/>
          <w:rtl/>
        </w:rPr>
        <w:t>לחוק</w:t>
      </w:r>
      <w:r w:rsidRPr="005D0CA5">
        <w:rPr>
          <w:rtl/>
        </w:rPr>
        <w:t xml:space="preserve"> </w:t>
      </w:r>
      <w:r w:rsidRPr="005D0CA5">
        <w:rPr>
          <w:rFonts w:hint="cs"/>
          <w:rtl/>
        </w:rPr>
        <w:t>עסקאות</w:t>
      </w:r>
      <w:r w:rsidRPr="005D0CA5">
        <w:rPr>
          <w:rtl/>
        </w:rPr>
        <w:t xml:space="preserve"> </w:t>
      </w:r>
      <w:r w:rsidRPr="005D0CA5">
        <w:rPr>
          <w:rFonts w:hint="cs"/>
          <w:rtl/>
        </w:rPr>
        <w:t>גופים</w:t>
      </w:r>
      <w:r w:rsidRPr="005D0CA5">
        <w:rPr>
          <w:rtl/>
        </w:rPr>
        <w:t xml:space="preserve"> </w:t>
      </w:r>
      <w:r w:rsidRPr="005D0CA5">
        <w:rPr>
          <w:rFonts w:hint="cs"/>
          <w:rtl/>
        </w:rPr>
        <w:t>ציבוריים</w:t>
      </w:r>
      <w:r w:rsidRPr="005D0CA5">
        <w:rPr>
          <w:rtl/>
        </w:rPr>
        <w:t xml:space="preserve">, </w:t>
      </w:r>
      <w:r w:rsidRPr="005D0CA5">
        <w:rPr>
          <w:rFonts w:hint="cs"/>
          <w:rtl/>
        </w:rPr>
        <w:t>התשל</w:t>
      </w:r>
      <w:r w:rsidRPr="005D0CA5">
        <w:rPr>
          <w:rtl/>
        </w:rPr>
        <w:t>"</w:t>
      </w:r>
      <w:r w:rsidRPr="005D0CA5">
        <w:rPr>
          <w:rFonts w:hint="cs"/>
          <w:rtl/>
        </w:rPr>
        <w:t>ו</w:t>
      </w:r>
      <w:r w:rsidRPr="005D0CA5">
        <w:rPr>
          <w:rtl/>
        </w:rPr>
        <w:t>- 1976</w:t>
      </w:r>
      <w:r w:rsidR="00AA7A78">
        <w:rPr>
          <w:rFonts w:hint="cs"/>
          <w:rtl/>
        </w:rPr>
        <w:t>.</w:t>
      </w:r>
    </w:p>
    <w:p w14:paraId="22E15F31" w14:textId="77777777" w:rsidR="000448FA" w:rsidRPr="00566AA9" w:rsidRDefault="000448FA" w:rsidP="005A2FEA">
      <w:pPr>
        <w:pStyle w:val="a2"/>
        <w:spacing w:after="120"/>
        <w:ind w:left="566" w:hanging="567"/>
        <w:contextualSpacing w:val="0"/>
        <w:rPr>
          <w:b/>
          <w:bCs/>
          <w:u w:val="single"/>
          <w:rtl/>
        </w:rPr>
      </w:pPr>
      <w:bookmarkStart w:id="32" w:name="H3_קיום_חוקי_עבודה"/>
      <w:r w:rsidRPr="00566AA9">
        <w:rPr>
          <w:rFonts w:hint="cs"/>
          <w:b/>
          <w:bCs/>
          <w:u w:val="single"/>
          <w:rtl/>
        </w:rPr>
        <w:t>קיום חוקי עבודה</w:t>
      </w:r>
    </w:p>
    <w:bookmarkEnd w:id="32"/>
    <w:p w14:paraId="3B0D8FDA" w14:textId="77777777" w:rsidR="00BB0A8C" w:rsidRPr="00D157AB" w:rsidRDefault="00C2651A" w:rsidP="005A2FEA">
      <w:pPr>
        <w:pStyle w:val="27"/>
        <w:spacing w:after="120" w:line="276" w:lineRule="auto"/>
        <w:ind w:left="567" w:firstLine="0"/>
      </w:pPr>
      <w:r w:rsidRPr="00CB0337">
        <w:rPr>
          <w:rFonts w:hint="cs"/>
          <w:rtl/>
        </w:rPr>
        <w:t>המציע</w:t>
      </w:r>
      <w:r>
        <w:rPr>
          <w:rFonts w:hint="cs"/>
          <w:rtl/>
        </w:rPr>
        <w:t xml:space="preserve"> מקיים את חוקי העבודה וכן </w:t>
      </w:r>
      <w:r w:rsidR="000448FA" w:rsidRPr="00BB5025">
        <w:rPr>
          <w:rFonts w:hint="cs"/>
          <w:rtl/>
        </w:rPr>
        <w:t xml:space="preserve">המציע ובעל הזיקה אליו (כהגדרתו בחוק עסקאות גופים ציבוריים) </w:t>
      </w:r>
      <w:r w:rsidR="000448FA" w:rsidRPr="00BB5025">
        <w:rPr>
          <w:rtl/>
        </w:rPr>
        <w:t xml:space="preserve"> </w:t>
      </w:r>
      <w:r w:rsidR="000448FA" w:rsidRPr="00BB5025">
        <w:rPr>
          <w:rFonts w:hint="cs"/>
          <w:rtl/>
        </w:rPr>
        <w:t>לא</w:t>
      </w:r>
      <w:r w:rsidR="000448FA" w:rsidRPr="00BB5025">
        <w:rPr>
          <w:rtl/>
        </w:rPr>
        <w:t xml:space="preserve"> </w:t>
      </w:r>
      <w:r w:rsidR="000448FA" w:rsidRPr="00BB5025">
        <w:rPr>
          <w:rFonts w:hint="cs"/>
          <w:rtl/>
        </w:rPr>
        <w:t>הורשעו</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עובדים</w:t>
      </w:r>
      <w:r w:rsidR="000448FA" w:rsidRPr="00BB5025">
        <w:rPr>
          <w:rtl/>
        </w:rPr>
        <w:t xml:space="preserve"> </w:t>
      </w:r>
      <w:r w:rsidR="000448FA" w:rsidRPr="00BB5025">
        <w:rPr>
          <w:rFonts w:hint="cs"/>
          <w:rtl/>
        </w:rPr>
        <w:t>זרים</w:t>
      </w:r>
      <w:r w:rsidR="000448FA" w:rsidRPr="00BB5025">
        <w:rPr>
          <w:rtl/>
        </w:rPr>
        <w:t xml:space="preserve">, </w:t>
      </w:r>
      <w:r w:rsidR="000448FA" w:rsidRPr="00BB5025">
        <w:rPr>
          <w:rFonts w:hint="cs"/>
          <w:rtl/>
        </w:rPr>
        <w:t>תשנ</w:t>
      </w:r>
      <w:r w:rsidR="000448FA" w:rsidRPr="00BB5025">
        <w:rPr>
          <w:rtl/>
        </w:rPr>
        <w:t>"</w:t>
      </w:r>
      <w:r w:rsidR="000448FA" w:rsidRPr="00BB5025">
        <w:rPr>
          <w:rFonts w:hint="cs"/>
          <w:rtl/>
        </w:rPr>
        <w:t>א</w:t>
      </w:r>
      <w:r w:rsidR="000448FA" w:rsidRPr="00BB5025">
        <w:rPr>
          <w:rtl/>
        </w:rPr>
        <w:t xml:space="preserve">-1991 </w:t>
      </w:r>
      <w:r w:rsidR="000448FA" w:rsidRPr="00BB5025">
        <w:rPr>
          <w:rFonts w:hint="cs"/>
          <w:rtl/>
        </w:rPr>
        <w:t>ולפי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שכר</w:t>
      </w:r>
      <w:r w:rsidR="000448FA" w:rsidRPr="00BB5025">
        <w:rPr>
          <w:rtl/>
        </w:rPr>
        <w:t xml:space="preserve"> </w:t>
      </w:r>
      <w:r w:rsidR="000448FA" w:rsidRPr="00BB5025">
        <w:rPr>
          <w:rFonts w:hint="cs"/>
          <w:rtl/>
        </w:rPr>
        <w:t>מינימום</w:t>
      </w:r>
      <w:r w:rsidR="000448FA" w:rsidRPr="00BB5025">
        <w:rPr>
          <w:rtl/>
        </w:rPr>
        <w:t xml:space="preserve">, </w:t>
      </w:r>
      <w:r w:rsidR="000448FA" w:rsidRPr="00BB5025">
        <w:rPr>
          <w:rFonts w:hint="cs"/>
          <w:rtl/>
        </w:rPr>
        <w:t>תשמ</w:t>
      </w:r>
      <w:r w:rsidR="000448FA" w:rsidRPr="00BB5025">
        <w:rPr>
          <w:rtl/>
        </w:rPr>
        <w:t>"</w:t>
      </w:r>
      <w:r w:rsidR="000448FA" w:rsidRPr="00BB5025">
        <w:rPr>
          <w:rFonts w:hint="cs"/>
          <w:rtl/>
        </w:rPr>
        <w:t>ז</w:t>
      </w:r>
      <w:r w:rsidR="000448FA" w:rsidRPr="00BB5025">
        <w:rPr>
          <w:rtl/>
        </w:rPr>
        <w:t>- 1987</w:t>
      </w:r>
      <w:r w:rsidR="000448FA" w:rsidRPr="00BB5025">
        <w:rPr>
          <w:rFonts w:hint="cs"/>
          <w:rtl/>
        </w:rPr>
        <w:t>. אם</w:t>
      </w:r>
      <w:r w:rsidR="000448FA" w:rsidRPr="00BB5025">
        <w:rPr>
          <w:rtl/>
        </w:rPr>
        <w:t xml:space="preserve"> </w:t>
      </w:r>
      <w:r w:rsidR="000448FA" w:rsidRPr="00BB5025">
        <w:rPr>
          <w:rFonts w:hint="cs"/>
          <w:rtl/>
        </w:rPr>
        <w:t>המציע</w:t>
      </w:r>
      <w:r w:rsidR="000448FA" w:rsidRPr="00BB5025">
        <w:rPr>
          <w:rtl/>
        </w:rPr>
        <w:t xml:space="preserve"> </w:t>
      </w:r>
      <w:r w:rsidR="000448FA" w:rsidRPr="00BB5025">
        <w:rPr>
          <w:rFonts w:hint="cs"/>
          <w:rtl/>
        </w:rPr>
        <w:t>הורשע</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כאמור</w:t>
      </w:r>
      <w:r w:rsidR="000448FA" w:rsidRPr="00BB5025">
        <w:rPr>
          <w:rtl/>
        </w:rPr>
        <w:t xml:space="preserve">, </w:t>
      </w:r>
      <w:r w:rsidR="000448FA" w:rsidRPr="00BB5025">
        <w:rPr>
          <w:rFonts w:hint="cs"/>
          <w:rtl/>
        </w:rPr>
        <w:t>ההרשעה</w:t>
      </w:r>
      <w:r w:rsidR="000448FA" w:rsidRPr="00BB5025">
        <w:rPr>
          <w:rtl/>
        </w:rPr>
        <w:t xml:space="preserve"> </w:t>
      </w:r>
      <w:r w:rsidR="000448FA" w:rsidRPr="00BB5025">
        <w:rPr>
          <w:rFonts w:hint="cs"/>
          <w:rtl/>
        </w:rPr>
        <w:t>האחרונה</w:t>
      </w:r>
      <w:r w:rsidR="000448FA" w:rsidRPr="00BB5025">
        <w:rPr>
          <w:rtl/>
        </w:rPr>
        <w:t xml:space="preserve"> </w:t>
      </w:r>
      <w:r w:rsidR="000448FA" w:rsidRPr="002756E9">
        <w:rPr>
          <w:rFonts w:hint="cs"/>
          <w:rtl/>
        </w:rPr>
        <w:t>לא</w:t>
      </w:r>
      <w:r w:rsidR="000448FA" w:rsidRPr="002756E9">
        <w:rPr>
          <w:rtl/>
        </w:rPr>
        <w:t xml:space="preserve"> </w:t>
      </w:r>
      <w:r w:rsidR="000448FA" w:rsidRPr="002756E9">
        <w:rPr>
          <w:rFonts w:hint="cs"/>
          <w:rtl/>
        </w:rPr>
        <w:t>הייתה</w:t>
      </w:r>
      <w:r w:rsidR="000448FA" w:rsidRPr="002756E9">
        <w:rPr>
          <w:rtl/>
        </w:rPr>
        <w:t xml:space="preserve"> </w:t>
      </w:r>
      <w:r w:rsidR="000448FA" w:rsidRPr="002756E9">
        <w:rPr>
          <w:rFonts w:hint="cs"/>
          <w:rtl/>
        </w:rPr>
        <w:t>בשנה</w:t>
      </w:r>
      <w:r w:rsidR="000448FA" w:rsidRPr="002756E9">
        <w:rPr>
          <w:rtl/>
        </w:rPr>
        <w:t xml:space="preserve"> </w:t>
      </w:r>
      <w:r w:rsidR="000448FA" w:rsidRPr="002756E9">
        <w:rPr>
          <w:rFonts w:hint="cs"/>
          <w:rtl/>
        </w:rPr>
        <w:t>שקדמה</w:t>
      </w:r>
      <w:r w:rsidR="000448FA" w:rsidRPr="002756E9">
        <w:rPr>
          <w:rtl/>
        </w:rPr>
        <w:t xml:space="preserve"> </w:t>
      </w:r>
      <w:r w:rsidR="000448FA" w:rsidRPr="002756E9">
        <w:rPr>
          <w:rFonts w:hint="cs"/>
          <w:rtl/>
        </w:rPr>
        <w:t>למועד</w:t>
      </w:r>
      <w:r w:rsidR="000448FA" w:rsidRPr="002756E9">
        <w:rPr>
          <w:rtl/>
        </w:rPr>
        <w:t xml:space="preserve"> </w:t>
      </w:r>
      <w:r w:rsidR="000448FA" w:rsidRPr="002756E9">
        <w:rPr>
          <w:rFonts w:hint="cs"/>
          <w:rtl/>
        </w:rPr>
        <w:t>הגשת</w:t>
      </w:r>
      <w:r w:rsidR="000448FA" w:rsidRPr="002756E9">
        <w:rPr>
          <w:rtl/>
        </w:rPr>
        <w:t xml:space="preserve"> </w:t>
      </w:r>
      <w:r w:rsidR="000448FA" w:rsidRPr="002756E9">
        <w:rPr>
          <w:rFonts w:hint="cs"/>
          <w:rtl/>
        </w:rPr>
        <w:t>ההצעה</w:t>
      </w:r>
      <w:r w:rsidR="000448FA" w:rsidRPr="002756E9">
        <w:rPr>
          <w:rtl/>
        </w:rPr>
        <w:t xml:space="preserve">. </w:t>
      </w:r>
    </w:p>
    <w:p w14:paraId="125468C1" w14:textId="77777777" w:rsidR="003A7757" w:rsidRPr="00566AA9" w:rsidRDefault="00BF48A4" w:rsidP="00566AA9">
      <w:pPr>
        <w:pStyle w:val="a2"/>
        <w:ind w:left="566" w:hanging="567"/>
        <w:rPr>
          <w:b/>
          <w:bCs/>
          <w:u w:val="single"/>
        </w:rPr>
      </w:pPr>
      <w:bookmarkStart w:id="33" w:name="_Hlk87209662"/>
      <w:r w:rsidRPr="00566AA9">
        <w:rPr>
          <w:rFonts w:hint="cs"/>
          <w:b/>
          <w:bCs/>
          <w:u w:val="single"/>
          <w:rtl/>
        </w:rPr>
        <w:t>כישורי המציע</w:t>
      </w:r>
    </w:p>
    <w:p w14:paraId="4B435D53" w14:textId="6244B1AC" w:rsidR="00BF48A4" w:rsidRDefault="00BF48A4" w:rsidP="00BD3575">
      <w:pPr>
        <w:numPr>
          <w:ilvl w:val="2"/>
          <w:numId w:val="30"/>
        </w:numPr>
        <w:spacing w:after="120"/>
        <w:ind w:left="1274" w:hanging="708"/>
        <w:jc w:val="both"/>
      </w:pPr>
      <w:r w:rsidRPr="002F1820">
        <w:rPr>
          <w:rtl/>
        </w:rPr>
        <w:lastRenderedPageBreak/>
        <w:t xml:space="preserve">המציע בעל ניסיון מוכח של </w:t>
      </w:r>
      <w:r w:rsidR="00F65CAB">
        <w:rPr>
          <w:rFonts w:hint="cs"/>
          <w:rtl/>
        </w:rPr>
        <w:t>3</w:t>
      </w:r>
      <w:r w:rsidRPr="00336B0C">
        <w:rPr>
          <w:rtl/>
        </w:rPr>
        <w:t xml:space="preserve"> שנים לפחות</w:t>
      </w:r>
      <w:r w:rsidRPr="00AB2938">
        <w:rPr>
          <w:rtl/>
        </w:rPr>
        <w:t xml:space="preserve"> במהלך</w:t>
      </w:r>
      <w:r w:rsidRPr="002F1820">
        <w:rPr>
          <w:rtl/>
        </w:rPr>
        <w:t xml:space="preserve"> </w:t>
      </w:r>
      <w:r w:rsidR="00F65CAB">
        <w:rPr>
          <w:rFonts w:hint="cs"/>
          <w:rtl/>
        </w:rPr>
        <w:t>5</w:t>
      </w:r>
      <w:r w:rsidR="0019106B">
        <w:rPr>
          <w:rFonts w:hint="cs"/>
          <w:rtl/>
        </w:rPr>
        <w:t xml:space="preserve"> </w:t>
      </w:r>
      <w:r w:rsidRPr="002F1820">
        <w:rPr>
          <w:rtl/>
        </w:rPr>
        <w:t>השנים</w:t>
      </w:r>
      <w:r w:rsidR="005B3618">
        <w:rPr>
          <w:rFonts w:hint="cs"/>
          <w:rtl/>
        </w:rPr>
        <w:t>,</w:t>
      </w:r>
      <w:r w:rsidRPr="002F1820">
        <w:rPr>
          <w:rtl/>
        </w:rPr>
        <w:t xml:space="preserve"> שקדמו למועד האחרון להגשת הצעות במכרז זה</w:t>
      </w:r>
      <w:r w:rsidR="005B3618">
        <w:rPr>
          <w:rFonts w:hint="cs"/>
          <w:rtl/>
        </w:rPr>
        <w:t>,</w:t>
      </w:r>
      <w:r w:rsidRPr="002F1820">
        <w:rPr>
          <w:rtl/>
        </w:rPr>
        <w:t xml:space="preserve"> ב</w:t>
      </w:r>
      <w:r w:rsidR="00232605">
        <w:rPr>
          <w:rFonts w:hint="cs"/>
          <w:rtl/>
        </w:rPr>
        <w:t xml:space="preserve">פיתוח ותחזוקה של </w:t>
      </w:r>
      <w:r w:rsidRPr="002F1820">
        <w:rPr>
          <w:rtl/>
        </w:rPr>
        <w:t xml:space="preserve">מערכות מידע </w:t>
      </w:r>
      <w:r w:rsidRPr="00586FD5">
        <w:rPr>
          <w:rtl/>
        </w:rPr>
        <w:t xml:space="preserve">בסביבת הפלטפורמה </w:t>
      </w:r>
      <w:r w:rsidRPr="00586FD5">
        <w:t>Sapiens eMerge</w:t>
      </w:r>
      <w:r w:rsidRPr="00586FD5">
        <w:rPr>
          <w:rFonts w:hint="cs"/>
          <w:rtl/>
        </w:rPr>
        <w:t>.</w:t>
      </w:r>
    </w:p>
    <w:p w14:paraId="72600F3E" w14:textId="4D96F6BE" w:rsidR="00091506" w:rsidRPr="0074261A" w:rsidRDefault="00091506" w:rsidP="00BD3575">
      <w:pPr>
        <w:numPr>
          <w:ilvl w:val="2"/>
          <w:numId w:val="30"/>
        </w:numPr>
        <w:spacing w:after="120"/>
        <w:ind w:left="1274" w:hanging="708"/>
        <w:jc w:val="both"/>
      </w:pPr>
      <w:bookmarkStart w:id="34" w:name="_Toc26695328"/>
      <w:r w:rsidRPr="0074261A">
        <w:rPr>
          <w:rtl/>
        </w:rPr>
        <w:t xml:space="preserve">המציע מעסיק </w:t>
      </w:r>
      <w:r w:rsidRPr="0074261A">
        <w:rPr>
          <w:rFonts w:hint="cs"/>
          <w:rtl/>
        </w:rPr>
        <w:t xml:space="preserve">ביום הגשת ההצעה </w:t>
      </w:r>
      <w:r w:rsidRPr="0074261A">
        <w:rPr>
          <w:rtl/>
        </w:rPr>
        <w:t xml:space="preserve">לפחות </w:t>
      </w:r>
      <w:r w:rsidR="009C015D" w:rsidRPr="0074261A">
        <w:rPr>
          <w:rFonts w:hint="cs"/>
          <w:rtl/>
        </w:rPr>
        <w:t>10</w:t>
      </w:r>
      <w:r w:rsidR="009C015D" w:rsidRPr="0074261A">
        <w:rPr>
          <w:rtl/>
        </w:rPr>
        <w:t xml:space="preserve"> </w:t>
      </w:r>
      <w:r w:rsidRPr="0074261A">
        <w:rPr>
          <w:rtl/>
        </w:rPr>
        <w:t>עובדים מקצועיים</w:t>
      </w:r>
      <w:r w:rsidR="00ED30CF">
        <w:rPr>
          <w:rFonts w:hint="cs"/>
          <w:rtl/>
        </w:rPr>
        <w:t xml:space="preserve"> שעוסקים</w:t>
      </w:r>
      <w:r w:rsidRPr="0074261A">
        <w:rPr>
          <w:rtl/>
        </w:rPr>
        <w:t xml:space="preserve"> </w:t>
      </w:r>
      <w:r w:rsidR="0074261A" w:rsidRPr="0074261A">
        <w:rPr>
          <w:rtl/>
        </w:rPr>
        <w:t>ב</w:t>
      </w:r>
      <w:r w:rsidR="008E0500">
        <w:rPr>
          <w:rFonts w:hint="cs"/>
          <w:rtl/>
        </w:rPr>
        <w:t>אפיון, פיתוח ו/או תחזוקה</w:t>
      </w:r>
      <w:r w:rsidR="0006030E">
        <w:rPr>
          <w:rFonts w:hint="cs"/>
          <w:rtl/>
        </w:rPr>
        <w:t xml:space="preserve"> </w:t>
      </w:r>
      <w:r w:rsidR="0074261A" w:rsidRPr="0074261A">
        <w:rPr>
          <w:rFonts w:hint="cs"/>
          <w:rtl/>
        </w:rPr>
        <w:t xml:space="preserve">של </w:t>
      </w:r>
      <w:r w:rsidR="0074261A" w:rsidRPr="0074261A">
        <w:rPr>
          <w:rtl/>
        </w:rPr>
        <w:t>מערכות מידע</w:t>
      </w:r>
      <w:r w:rsidRPr="0074261A">
        <w:rPr>
          <w:rtl/>
        </w:rPr>
        <w:t xml:space="preserve">. ניתן לעמוד בתנאי זה </w:t>
      </w:r>
      <w:r w:rsidRPr="0074261A">
        <w:rPr>
          <w:rFonts w:hint="cs"/>
          <w:rtl/>
        </w:rPr>
        <w:t xml:space="preserve">גם </w:t>
      </w:r>
      <w:r w:rsidRPr="0074261A">
        <w:rPr>
          <w:rtl/>
        </w:rPr>
        <w:t>באמצעות עובדים המועסקים כפרילנסרים</w:t>
      </w:r>
      <w:bookmarkEnd w:id="34"/>
      <w:r w:rsidRPr="0074261A">
        <w:rPr>
          <w:rFonts w:hint="cs"/>
          <w:rtl/>
        </w:rPr>
        <w:t>, ובלבד שהם מועסקים באופן בלעדי ובהיקף משרה הגבוה מ-75% אצל המציע.</w:t>
      </w:r>
    </w:p>
    <w:p w14:paraId="6A35B269" w14:textId="77777777" w:rsidR="00F63D8B" w:rsidRPr="00987DF0" w:rsidRDefault="003A7757" w:rsidP="005B3618">
      <w:pPr>
        <w:pStyle w:val="a2"/>
        <w:spacing w:after="120"/>
        <w:ind w:left="566" w:hanging="567"/>
        <w:contextualSpacing w:val="0"/>
        <w:rPr>
          <w:b/>
          <w:bCs/>
          <w:u w:val="single"/>
        </w:rPr>
      </w:pPr>
      <w:bookmarkStart w:id="35" w:name="_Hlk87209691"/>
      <w:bookmarkEnd w:id="33"/>
      <w:r w:rsidRPr="00987DF0">
        <w:rPr>
          <w:rFonts w:hint="cs"/>
          <w:b/>
          <w:bCs/>
          <w:u w:val="single"/>
          <w:rtl/>
        </w:rPr>
        <w:t>כוח</w:t>
      </w:r>
      <w:r w:rsidRPr="00987DF0">
        <w:rPr>
          <w:b/>
          <w:bCs/>
          <w:u w:val="single"/>
          <w:rtl/>
        </w:rPr>
        <w:t xml:space="preserve"> </w:t>
      </w:r>
      <w:r w:rsidRPr="00987DF0">
        <w:rPr>
          <w:rFonts w:hint="cs"/>
          <w:b/>
          <w:bCs/>
          <w:u w:val="single"/>
          <w:rtl/>
        </w:rPr>
        <w:t>אדם</w:t>
      </w:r>
      <w:r w:rsidRPr="00987DF0">
        <w:rPr>
          <w:b/>
          <w:bCs/>
          <w:u w:val="single"/>
          <w:rtl/>
        </w:rPr>
        <w:t xml:space="preserve">  </w:t>
      </w:r>
    </w:p>
    <w:p w14:paraId="290A4DC6" w14:textId="5627D37D" w:rsidR="00C654A6" w:rsidRPr="005A2FEA" w:rsidRDefault="00C654A6" w:rsidP="005B3618">
      <w:pPr>
        <w:pStyle w:val="27"/>
        <w:spacing w:after="120" w:line="276" w:lineRule="auto"/>
        <w:ind w:left="567" w:firstLine="0"/>
        <w:rPr>
          <w:rtl/>
        </w:rPr>
      </w:pPr>
      <w:bookmarkStart w:id="36" w:name="_Hlk26179828"/>
      <w:r w:rsidRPr="005A2FEA">
        <w:rPr>
          <w:rFonts w:hint="cs"/>
          <w:rtl/>
        </w:rPr>
        <w:t>על</w:t>
      </w:r>
      <w:r w:rsidRPr="005A2FEA">
        <w:rPr>
          <w:rtl/>
        </w:rPr>
        <w:t xml:space="preserve"> </w:t>
      </w:r>
      <w:r w:rsidRPr="005A2FEA">
        <w:rPr>
          <w:rFonts w:hint="cs"/>
          <w:rtl/>
        </w:rPr>
        <w:t>המציע</w:t>
      </w:r>
      <w:r w:rsidRPr="005A2FEA">
        <w:rPr>
          <w:rtl/>
        </w:rPr>
        <w:t xml:space="preserve"> </w:t>
      </w:r>
      <w:r w:rsidRPr="005A2FEA">
        <w:rPr>
          <w:rFonts w:hint="cs"/>
          <w:rtl/>
        </w:rPr>
        <w:t xml:space="preserve">להציג במסגרת הצעתו את </w:t>
      </w:r>
      <w:r w:rsidR="00C770D1" w:rsidRPr="005A2FEA">
        <w:rPr>
          <w:rFonts w:hint="cs"/>
          <w:rtl/>
        </w:rPr>
        <w:t>צוות הליבה</w:t>
      </w:r>
      <w:r w:rsidR="00ED30CF">
        <w:rPr>
          <w:rFonts w:hint="cs"/>
          <w:rtl/>
        </w:rPr>
        <w:t xml:space="preserve">, את </w:t>
      </w:r>
      <w:r w:rsidRPr="005A2FEA">
        <w:rPr>
          <w:rFonts w:hint="cs"/>
          <w:rtl/>
        </w:rPr>
        <w:t>בעלי התפקידים הבאים</w:t>
      </w:r>
      <w:r w:rsidR="00C770D1" w:rsidRPr="005A2FEA">
        <w:rPr>
          <w:rFonts w:hint="cs"/>
          <w:rtl/>
        </w:rPr>
        <w:t>,</w:t>
      </w:r>
      <w:r w:rsidRPr="005A2FEA">
        <w:rPr>
          <w:rFonts w:hint="cs"/>
          <w:rtl/>
        </w:rPr>
        <w:t xml:space="preserve"> העומדים בתנאים הבאים</w:t>
      </w:r>
      <w:r w:rsidR="004524F0" w:rsidRPr="005A2FEA">
        <w:rPr>
          <w:rFonts w:hint="cs"/>
          <w:rtl/>
        </w:rPr>
        <w:t xml:space="preserve"> במצטבר</w:t>
      </w:r>
      <w:r w:rsidRPr="005A2FEA">
        <w:rPr>
          <w:rFonts w:hint="cs"/>
          <w:rtl/>
        </w:rPr>
        <w:t>:</w:t>
      </w:r>
    </w:p>
    <w:p w14:paraId="0B56606D" w14:textId="77777777" w:rsidR="00C654A6" w:rsidRPr="00D157AB" w:rsidRDefault="00C654A6" w:rsidP="00BD3575">
      <w:pPr>
        <w:numPr>
          <w:ilvl w:val="2"/>
          <w:numId w:val="30"/>
        </w:numPr>
        <w:spacing w:after="120"/>
        <w:ind w:left="1274" w:hanging="708"/>
        <w:rPr>
          <w:u w:val="single"/>
          <w:rtl/>
        </w:rPr>
      </w:pPr>
      <w:r w:rsidRPr="00D157AB">
        <w:rPr>
          <w:rFonts w:hint="cs"/>
          <w:u w:val="single"/>
          <w:rtl/>
        </w:rPr>
        <w:t>מנהל</w:t>
      </w:r>
      <w:r w:rsidR="003437C5">
        <w:rPr>
          <w:rFonts w:hint="cs"/>
          <w:u w:val="single"/>
          <w:rtl/>
        </w:rPr>
        <w:t>/</w:t>
      </w:r>
      <w:r w:rsidRPr="00D157AB">
        <w:rPr>
          <w:rFonts w:hint="cs"/>
          <w:u w:val="single"/>
          <w:rtl/>
        </w:rPr>
        <w:t>ת הפרויקט</w:t>
      </w:r>
    </w:p>
    <w:p w14:paraId="0BBDF19E" w14:textId="4F429827" w:rsidR="00C654A6" w:rsidRPr="001263C1" w:rsidRDefault="00C654A6" w:rsidP="00BD3575">
      <w:pPr>
        <w:numPr>
          <w:ilvl w:val="3"/>
          <w:numId w:val="30"/>
        </w:numPr>
        <w:spacing w:after="120"/>
        <w:ind w:left="1700" w:hanging="851"/>
        <w:jc w:val="both"/>
        <w:rPr>
          <w:rFonts w:ascii="David" w:eastAsia="Times New Roman" w:hAnsi="David"/>
          <w:sz w:val="24"/>
        </w:rPr>
      </w:pPr>
      <w:r w:rsidRPr="001263C1">
        <w:rPr>
          <w:rFonts w:ascii="David" w:eastAsia="Times New Roman" w:hAnsi="David" w:hint="cs"/>
          <w:sz w:val="24"/>
          <w:rtl/>
        </w:rPr>
        <w:t xml:space="preserve">ניסיון של </w:t>
      </w:r>
      <w:r w:rsidR="003F00FA" w:rsidRPr="001263C1">
        <w:rPr>
          <w:rFonts w:ascii="David" w:eastAsia="Times New Roman" w:hAnsi="David" w:hint="cs"/>
          <w:sz w:val="24"/>
          <w:rtl/>
        </w:rPr>
        <w:t xml:space="preserve">3 </w:t>
      </w:r>
      <w:r w:rsidRPr="001263C1">
        <w:rPr>
          <w:rFonts w:ascii="David" w:eastAsia="Times New Roman" w:hAnsi="David" w:hint="cs"/>
          <w:sz w:val="24"/>
          <w:rtl/>
        </w:rPr>
        <w:t xml:space="preserve">שנים </w:t>
      </w:r>
      <w:r w:rsidR="00D5774B" w:rsidRPr="001263C1">
        <w:rPr>
          <w:rFonts w:ascii="David" w:eastAsia="Times New Roman" w:hAnsi="David" w:hint="cs"/>
          <w:sz w:val="24"/>
          <w:rtl/>
        </w:rPr>
        <w:t xml:space="preserve">לפחות במהלך </w:t>
      </w:r>
      <w:r w:rsidR="003F00FA" w:rsidRPr="001263C1">
        <w:rPr>
          <w:rFonts w:ascii="David" w:eastAsia="Times New Roman" w:hAnsi="David" w:hint="cs"/>
          <w:sz w:val="24"/>
          <w:rtl/>
        </w:rPr>
        <w:t>5</w:t>
      </w:r>
      <w:r w:rsidR="00D5774B" w:rsidRPr="001263C1">
        <w:rPr>
          <w:rFonts w:ascii="David" w:eastAsia="Times New Roman" w:hAnsi="David" w:hint="cs"/>
          <w:sz w:val="24"/>
          <w:rtl/>
        </w:rPr>
        <w:t xml:space="preserve"> השנים שקדמו למועד האחרון להגשת הצעות </w:t>
      </w:r>
      <w:r w:rsidR="00ED30CF">
        <w:rPr>
          <w:rFonts w:ascii="David" w:eastAsia="Times New Roman" w:hAnsi="David" w:hint="cs"/>
          <w:sz w:val="24"/>
          <w:rtl/>
        </w:rPr>
        <w:t>ב</w:t>
      </w:r>
      <w:r w:rsidR="00D5774B" w:rsidRPr="001263C1">
        <w:rPr>
          <w:rFonts w:ascii="David" w:eastAsia="Times New Roman" w:hAnsi="David" w:hint="cs"/>
          <w:sz w:val="24"/>
          <w:rtl/>
        </w:rPr>
        <w:t>מכרז</w:t>
      </w:r>
      <w:r w:rsidR="00ED30CF">
        <w:rPr>
          <w:rFonts w:ascii="David" w:eastAsia="Times New Roman" w:hAnsi="David" w:hint="cs"/>
          <w:sz w:val="24"/>
          <w:rtl/>
        </w:rPr>
        <w:t xml:space="preserve"> זה,</w:t>
      </w:r>
      <w:r w:rsidR="00D5774B" w:rsidRPr="001263C1">
        <w:rPr>
          <w:rFonts w:ascii="David" w:eastAsia="Times New Roman" w:hAnsi="David" w:hint="cs"/>
          <w:sz w:val="24"/>
          <w:rtl/>
        </w:rPr>
        <w:t xml:space="preserve"> </w:t>
      </w:r>
      <w:r w:rsidRPr="001263C1">
        <w:rPr>
          <w:rFonts w:ascii="David" w:eastAsia="Times New Roman" w:hAnsi="David" w:hint="cs"/>
          <w:sz w:val="24"/>
          <w:rtl/>
        </w:rPr>
        <w:t>בניהול פרויקטים</w:t>
      </w:r>
      <w:r w:rsidR="008E0500" w:rsidRPr="001263C1">
        <w:rPr>
          <w:rFonts w:ascii="David" w:eastAsia="Times New Roman" w:hAnsi="David" w:hint="cs"/>
          <w:sz w:val="24"/>
          <w:rtl/>
        </w:rPr>
        <w:t xml:space="preserve"> במערכות מידע</w:t>
      </w:r>
      <w:r w:rsidR="00ED30CF">
        <w:rPr>
          <w:rFonts w:ascii="David" w:eastAsia="Times New Roman" w:hAnsi="David" w:hint="cs"/>
          <w:sz w:val="24"/>
          <w:rtl/>
        </w:rPr>
        <w:t xml:space="preserve"> ש</w:t>
      </w:r>
      <w:r w:rsidRPr="001263C1">
        <w:rPr>
          <w:rFonts w:ascii="David" w:eastAsia="Times New Roman" w:hAnsi="David" w:hint="cs"/>
          <w:sz w:val="24"/>
          <w:rtl/>
        </w:rPr>
        <w:t>כלל</w:t>
      </w:r>
      <w:r w:rsidR="00ED30CF">
        <w:rPr>
          <w:rFonts w:ascii="David" w:eastAsia="Times New Roman" w:hAnsi="David" w:hint="cs"/>
          <w:sz w:val="24"/>
          <w:rtl/>
        </w:rPr>
        <w:t>ו</w:t>
      </w:r>
      <w:r w:rsidRPr="001263C1">
        <w:rPr>
          <w:rFonts w:ascii="David" w:eastAsia="Times New Roman" w:hAnsi="David" w:hint="cs"/>
          <w:sz w:val="24"/>
          <w:rtl/>
        </w:rPr>
        <w:t xml:space="preserve">: </w:t>
      </w:r>
      <w:r w:rsidR="001E783B" w:rsidRPr="001263C1">
        <w:rPr>
          <w:rFonts w:ascii="David" w:eastAsia="Times New Roman" w:hAnsi="David" w:hint="cs"/>
          <w:sz w:val="24"/>
          <w:rtl/>
        </w:rPr>
        <w:t xml:space="preserve">תהליכי אפיון, פיתוח ובדיקות, </w:t>
      </w:r>
      <w:r w:rsidRPr="001263C1">
        <w:rPr>
          <w:rFonts w:ascii="David" w:eastAsia="Times New Roman" w:hAnsi="David" w:hint="cs"/>
          <w:sz w:val="24"/>
          <w:rtl/>
        </w:rPr>
        <w:t xml:space="preserve">הכנת תוכנית עבודה ומעקב תכנון מול ביצוע, </w:t>
      </w:r>
      <w:r w:rsidR="001E783B" w:rsidRPr="001263C1">
        <w:rPr>
          <w:rFonts w:ascii="David" w:eastAsia="Times New Roman" w:hAnsi="David" w:hint="cs"/>
          <w:sz w:val="24"/>
          <w:rtl/>
        </w:rPr>
        <w:t xml:space="preserve">וכן </w:t>
      </w:r>
      <w:r w:rsidRPr="001263C1">
        <w:rPr>
          <w:rFonts w:ascii="David" w:eastAsia="Times New Roman" w:hAnsi="David" w:hint="cs"/>
          <w:sz w:val="24"/>
          <w:rtl/>
        </w:rPr>
        <w:t>מעקב תקציבי.</w:t>
      </w:r>
    </w:p>
    <w:p w14:paraId="10EB00D6" w14:textId="713BBF06" w:rsidR="00C654A6" w:rsidRPr="001263C1" w:rsidRDefault="00C654A6" w:rsidP="00BD3575">
      <w:pPr>
        <w:numPr>
          <w:ilvl w:val="3"/>
          <w:numId w:val="30"/>
        </w:numPr>
        <w:spacing w:after="120"/>
        <w:ind w:left="1700" w:hanging="851"/>
        <w:jc w:val="both"/>
        <w:rPr>
          <w:rFonts w:ascii="David" w:eastAsia="Times New Roman" w:hAnsi="David"/>
          <w:sz w:val="24"/>
          <w:rtl/>
        </w:rPr>
      </w:pPr>
      <w:r w:rsidRPr="001263C1">
        <w:rPr>
          <w:rFonts w:ascii="David" w:eastAsia="Times New Roman" w:hAnsi="David" w:hint="cs"/>
          <w:sz w:val="24"/>
          <w:rtl/>
        </w:rPr>
        <w:t xml:space="preserve">ניסיון </w:t>
      </w:r>
      <w:r w:rsidR="00D5774B" w:rsidRPr="001263C1">
        <w:rPr>
          <w:rFonts w:ascii="David" w:eastAsia="Times New Roman" w:hAnsi="David" w:hint="cs"/>
          <w:sz w:val="24"/>
          <w:rtl/>
        </w:rPr>
        <w:t xml:space="preserve">מוכח </w:t>
      </w:r>
      <w:r w:rsidR="008E0500" w:rsidRPr="001263C1">
        <w:rPr>
          <w:rFonts w:ascii="David" w:eastAsia="Times New Roman" w:hAnsi="David" w:hint="cs"/>
          <w:sz w:val="24"/>
          <w:rtl/>
        </w:rPr>
        <w:t xml:space="preserve">של לפחות </w:t>
      </w:r>
      <w:r w:rsidR="001E783B" w:rsidRPr="001263C1">
        <w:rPr>
          <w:rFonts w:ascii="David" w:eastAsia="Times New Roman" w:hAnsi="David" w:hint="cs"/>
          <w:sz w:val="24"/>
          <w:rtl/>
        </w:rPr>
        <w:t>שנה במהלך השנתיים שקדמו</w:t>
      </w:r>
      <w:r w:rsidR="008E0500" w:rsidRPr="001263C1">
        <w:rPr>
          <w:rFonts w:ascii="David" w:eastAsia="Times New Roman" w:hAnsi="David" w:hint="cs"/>
          <w:sz w:val="24"/>
          <w:rtl/>
        </w:rPr>
        <w:t xml:space="preserve"> </w:t>
      </w:r>
      <w:r w:rsidR="001E783B" w:rsidRPr="001263C1">
        <w:rPr>
          <w:rFonts w:ascii="David" w:eastAsia="Times New Roman" w:hAnsi="David" w:hint="cs"/>
          <w:sz w:val="24"/>
          <w:rtl/>
        </w:rPr>
        <w:t>למועד האחרון להגשת הצעות במכרז זה</w:t>
      </w:r>
      <w:r w:rsidR="00ED30CF">
        <w:rPr>
          <w:rFonts w:ascii="David" w:eastAsia="Times New Roman" w:hAnsi="David" w:hint="cs"/>
          <w:sz w:val="24"/>
          <w:rtl/>
        </w:rPr>
        <w:t>,</w:t>
      </w:r>
      <w:r w:rsidR="001E783B" w:rsidRPr="001263C1">
        <w:rPr>
          <w:rFonts w:ascii="David" w:eastAsia="Times New Roman" w:hAnsi="David" w:hint="cs"/>
          <w:sz w:val="24"/>
          <w:rtl/>
        </w:rPr>
        <w:t xml:space="preserve"> </w:t>
      </w:r>
      <w:r w:rsidRPr="001263C1">
        <w:rPr>
          <w:rFonts w:ascii="David" w:eastAsia="Times New Roman" w:hAnsi="David" w:hint="cs"/>
          <w:sz w:val="24"/>
          <w:rtl/>
        </w:rPr>
        <w:t>בניהול של צוות הכולל לפחות 7 עובדים</w:t>
      </w:r>
      <w:r w:rsidR="004B4747" w:rsidRPr="001263C1">
        <w:rPr>
          <w:rFonts w:ascii="David" w:eastAsia="Times New Roman" w:hAnsi="David" w:hint="cs"/>
          <w:sz w:val="24"/>
          <w:rtl/>
        </w:rPr>
        <w:t xml:space="preserve"> מקצועיים</w:t>
      </w:r>
      <w:r w:rsidR="00185B0A" w:rsidRPr="001263C1">
        <w:rPr>
          <w:rFonts w:ascii="David" w:eastAsia="Times New Roman" w:hAnsi="David" w:hint="cs"/>
          <w:sz w:val="24"/>
          <w:rtl/>
        </w:rPr>
        <w:t xml:space="preserve"> שעסקו </w:t>
      </w:r>
      <w:r w:rsidR="001E783B" w:rsidRPr="001263C1">
        <w:rPr>
          <w:rFonts w:ascii="David" w:eastAsia="Times New Roman" w:hAnsi="David" w:hint="cs"/>
          <w:sz w:val="24"/>
          <w:rtl/>
        </w:rPr>
        <w:t>באפיון</w:t>
      </w:r>
      <w:r w:rsidR="00ED30CF">
        <w:rPr>
          <w:rFonts w:ascii="David" w:eastAsia="Times New Roman" w:hAnsi="David" w:hint="cs"/>
          <w:sz w:val="24"/>
          <w:rtl/>
        </w:rPr>
        <w:t>,</w:t>
      </w:r>
      <w:r w:rsidR="001E783B" w:rsidRPr="001263C1">
        <w:rPr>
          <w:rFonts w:ascii="David" w:eastAsia="Times New Roman" w:hAnsi="David" w:hint="cs"/>
          <w:sz w:val="24"/>
          <w:rtl/>
        </w:rPr>
        <w:t xml:space="preserve"> פיתוח, או</w:t>
      </w:r>
      <w:r w:rsidR="00D157AB" w:rsidRPr="001263C1">
        <w:rPr>
          <w:rFonts w:ascii="David" w:eastAsia="Times New Roman" w:hAnsi="David" w:hint="cs"/>
          <w:sz w:val="24"/>
          <w:rtl/>
        </w:rPr>
        <w:t xml:space="preserve"> </w:t>
      </w:r>
      <w:r w:rsidR="001E783B" w:rsidRPr="001263C1">
        <w:rPr>
          <w:rFonts w:ascii="David" w:eastAsia="Times New Roman" w:hAnsi="David" w:hint="cs"/>
          <w:sz w:val="24"/>
          <w:rtl/>
        </w:rPr>
        <w:t>תחזוקה</w:t>
      </w:r>
      <w:r w:rsidR="00D157AB" w:rsidRPr="001263C1">
        <w:rPr>
          <w:rFonts w:ascii="David" w:eastAsia="Times New Roman" w:hAnsi="David" w:hint="cs"/>
          <w:sz w:val="24"/>
          <w:rtl/>
        </w:rPr>
        <w:t>.</w:t>
      </w:r>
    </w:p>
    <w:p w14:paraId="228BBB54" w14:textId="77777777" w:rsidR="00C654A6" w:rsidRPr="003C7398" w:rsidRDefault="00C654A6" w:rsidP="00BD3575">
      <w:pPr>
        <w:numPr>
          <w:ilvl w:val="3"/>
          <w:numId w:val="30"/>
        </w:numPr>
        <w:spacing w:after="120"/>
        <w:ind w:left="1700" w:hanging="851"/>
        <w:jc w:val="both"/>
        <w:rPr>
          <w:rFonts w:ascii="David" w:hAnsi="David"/>
        </w:rPr>
      </w:pPr>
      <w:r w:rsidRPr="001263C1">
        <w:rPr>
          <w:rFonts w:ascii="David" w:eastAsia="Times New Roman" w:hAnsi="David" w:hint="cs"/>
          <w:sz w:val="24"/>
          <w:rtl/>
        </w:rPr>
        <w:t xml:space="preserve">ניסיון בניהול של פרויקט אחד לפחות </w:t>
      </w:r>
      <w:r w:rsidR="009550D9" w:rsidRPr="001263C1">
        <w:rPr>
          <w:rFonts w:ascii="David" w:eastAsia="Times New Roman" w:hAnsi="David" w:hint="cs"/>
          <w:sz w:val="24"/>
          <w:rtl/>
        </w:rPr>
        <w:t>בהיקף כספי מצטבר</w:t>
      </w:r>
      <w:r w:rsidR="00185B0A" w:rsidRPr="001263C1">
        <w:rPr>
          <w:rFonts w:ascii="David" w:eastAsia="Times New Roman" w:hAnsi="David" w:hint="cs"/>
          <w:sz w:val="24"/>
          <w:rtl/>
        </w:rPr>
        <w:t xml:space="preserve"> של לפחות</w:t>
      </w:r>
      <w:r w:rsidR="00345C8C" w:rsidRPr="001263C1">
        <w:rPr>
          <w:rFonts w:ascii="David" w:eastAsia="Times New Roman" w:hAnsi="David" w:hint="cs"/>
          <w:sz w:val="24"/>
          <w:rtl/>
        </w:rPr>
        <w:t xml:space="preserve"> 1</w:t>
      </w:r>
      <w:r w:rsidR="00185B0A" w:rsidRPr="001263C1">
        <w:rPr>
          <w:rFonts w:ascii="David" w:eastAsia="Times New Roman" w:hAnsi="David" w:hint="cs"/>
          <w:sz w:val="24"/>
          <w:rtl/>
        </w:rPr>
        <w:t xml:space="preserve"> מליון ₪ </w:t>
      </w:r>
      <w:r w:rsidR="009550D9" w:rsidRPr="001263C1">
        <w:rPr>
          <w:rFonts w:ascii="David" w:eastAsia="Times New Roman" w:hAnsi="David" w:hint="cs"/>
          <w:sz w:val="24"/>
          <w:rtl/>
        </w:rPr>
        <w:t>(כולל מע"מ)</w:t>
      </w:r>
      <w:r w:rsidR="009B56B8" w:rsidRPr="001263C1">
        <w:rPr>
          <w:rFonts w:ascii="David" w:eastAsia="Times New Roman" w:hAnsi="David" w:hint="cs"/>
          <w:sz w:val="24"/>
          <w:rtl/>
        </w:rPr>
        <w:t>,</w:t>
      </w:r>
      <w:r w:rsidR="009B56B8">
        <w:rPr>
          <w:rFonts w:ascii="David" w:hAnsi="David" w:hint="cs"/>
          <w:rtl/>
        </w:rPr>
        <w:t xml:space="preserve"> </w:t>
      </w:r>
      <w:r w:rsidR="003F00FA">
        <w:rPr>
          <w:rFonts w:ascii="David" w:hAnsi="David" w:hint="cs"/>
          <w:rtl/>
        </w:rPr>
        <w:t xml:space="preserve">שנמשך לפחות שנה </w:t>
      </w:r>
      <w:r w:rsidR="00185B0A">
        <w:rPr>
          <w:rFonts w:ascii="David" w:hAnsi="David" w:hint="cs"/>
          <w:rtl/>
        </w:rPr>
        <w:t>ו</w:t>
      </w:r>
      <w:r w:rsidR="00185B0A" w:rsidRPr="003C7398">
        <w:rPr>
          <w:rFonts w:ascii="David" w:hAnsi="David" w:hint="cs"/>
          <w:rtl/>
        </w:rPr>
        <w:t xml:space="preserve">מבוסס </w:t>
      </w:r>
      <w:r w:rsidRPr="003C7398">
        <w:rPr>
          <w:rFonts w:ascii="David" w:hAnsi="David" w:hint="cs"/>
          <w:rtl/>
        </w:rPr>
        <w:t xml:space="preserve">על </w:t>
      </w:r>
      <w:r w:rsidRPr="003C7398">
        <w:rPr>
          <w:rFonts w:ascii="David" w:hAnsi="David"/>
          <w:rtl/>
        </w:rPr>
        <w:t xml:space="preserve">פלטפורמת </w:t>
      </w:r>
      <w:r w:rsidRPr="003C7398">
        <w:rPr>
          <w:rFonts w:ascii="David" w:hAnsi="David"/>
        </w:rPr>
        <w:t>Sapiens eMerge™</w:t>
      </w:r>
      <w:r w:rsidR="003F00FA">
        <w:rPr>
          <w:rFonts w:ascii="David" w:hAnsi="David" w:hint="cs"/>
          <w:rtl/>
        </w:rPr>
        <w:t xml:space="preserve"> וכלל תהליכי אפיון ופיתוח</w:t>
      </w:r>
      <w:r w:rsidRPr="003C7398">
        <w:rPr>
          <w:rFonts w:ascii="David" w:hAnsi="David" w:hint="cs"/>
          <w:rtl/>
        </w:rPr>
        <w:t>.</w:t>
      </w:r>
    </w:p>
    <w:p w14:paraId="659E5816" w14:textId="77777777" w:rsidR="00C654A6" w:rsidRPr="00D157AB" w:rsidRDefault="00FA5C91" w:rsidP="00BD3575">
      <w:pPr>
        <w:numPr>
          <w:ilvl w:val="2"/>
          <w:numId w:val="30"/>
        </w:numPr>
        <w:spacing w:after="120"/>
        <w:ind w:left="1274" w:hanging="708"/>
        <w:rPr>
          <w:u w:val="single"/>
          <w:rtl/>
        </w:rPr>
      </w:pPr>
      <w:r>
        <w:rPr>
          <w:rFonts w:hint="cs"/>
          <w:u w:val="single"/>
          <w:rtl/>
        </w:rPr>
        <w:t>ראש</w:t>
      </w:r>
      <w:r w:rsidR="00C654A6" w:rsidRPr="00D157AB">
        <w:rPr>
          <w:rFonts w:hint="cs"/>
          <w:u w:val="single"/>
          <w:rtl/>
        </w:rPr>
        <w:t xml:space="preserve"> צוות פיתוח</w:t>
      </w:r>
    </w:p>
    <w:p w14:paraId="06A62447" w14:textId="608C7FCA" w:rsidR="00C654A6" w:rsidRPr="001263C1" w:rsidRDefault="00C654A6" w:rsidP="00BD3575">
      <w:pPr>
        <w:numPr>
          <w:ilvl w:val="3"/>
          <w:numId w:val="30"/>
        </w:numPr>
        <w:spacing w:after="120"/>
        <w:ind w:left="1700" w:hanging="851"/>
        <w:jc w:val="both"/>
        <w:rPr>
          <w:rFonts w:ascii="David" w:eastAsia="Times New Roman" w:hAnsi="David"/>
          <w:sz w:val="24"/>
        </w:rPr>
      </w:pPr>
      <w:r w:rsidRPr="001263C1">
        <w:rPr>
          <w:rFonts w:ascii="David" w:eastAsia="Times New Roman" w:hAnsi="David" w:hint="cs"/>
          <w:sz w:val="24"/>
          <w:rtl/>
        </w:rPr>
        <w:t>ניסיון של 4 שנים לפחות מ</w:t>
      </w:r>
      <w:r w:rsidR="004B4747" w:rsidRPr="001263C1">
        <w:rPr>
          <w:rFonts w:ascii="David" w:eastAsia="Times New Roman" w:hAnsi="David" w:hint="cs"/>
          <w:sz w:val="24"/>
          <w:rtl/>
        </w:rPr>
        <w:t xml:space="preserve">תוך </w:t>
      </w:r>
      <w:r w:rsidRPr="001263C1">
        <w:rPr>
          <w:rFonts w:ascii="David" w:eastAsia="Times New Roman" w:hAnsi="David" w:hint="cs"/>
          <w:sz w:val="24"/>
          <w:rtl/>
        </w:rPr>
        <w:t xml:space="preserve">6 השנים </w:t>
      </w:r>
      <w:r w:rsidR="004B4747" w:rsidRPr="001263C1">
        <w:rPr>
          <w:rFonts w:ascii="David" w:eastAsia="Times New Roman" w:hAnsi="David" w:hint="cs"/>
          <w:sz w:val="24"/>
          <w:rtl/>
        </w:rPr>
        <w:t>שקדמו למועד האחרון להגשת הצעות במכרז זה</w:t>
      </w:r>
      <w:r w:rsidR="00ED30CF">
        <w:rPr>
          <w:rFonts w:ascii="David" w:eastAsia="Times New Roman" w:hAnsi="David" w:hint="cs"/>
          <w:sz w:val="24"/>
          <w:rtl/>
        </w:rPr>
        <w:t>,</w:t>
      </w:r>
      <w:r w:rsidR="004B4747" w:rsidRPr="001263C1">
        <w:rPr>
          <w:rFonts w:ascii="David" w:eastAsia="Times New Roman" w:hAnsi="David" w:hint="cs"/>
          <w:sz w:val="24"/>
          <w:rtl/>
        </w:rPr>
        <w:t xml:space="preserve"> </w:t>
      </w:r>
      <w:r w:rsidRPr="001263C1">
        <w:rPr>
          <w:rFonts w:ascii="David" w:eastAsia="Times New Roman" w:hAnsi="David" w:hint="cs"/>
          <w:sz w:val="24"/>
          <w:rtl/>
        </w:rPr>
        <w:t xml:space="preserve">בעבודה עם פלטפורמת </w:t>
      </w:r>
      <w:r w:rsidRPr="001263C1">
        <w:rPr>
          <w:rFonts w:ascii="David" w:eastAsia="Times New Roman" w:hAnsi="David"/>
          <w:sz w:val="24"/>
        </w:rPr>
        <w:t>Sapiens eMerge™</w:t>
      </w:r>
      <w:r w:rsidRPr="001263C1">
        <w:rPr>
          <w:rFonts w:ascii="David" w:eastAsia="Times New Roman" w:hAnsi="David" w:hint="cs"/>
          <w:sz w:val="24"/>
          <w:rtl/>
        </w:rPr>
        <w:t>.</w:t>
      </w:r>
    </w:p>
    <w:p w14:paraId="2ECA7AEE" w14:textId="02C154BF" w:rsidR="0079089D" w:rsidRPr="001263C1" w:rsidRDefault="00ED30CF"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 xml:space="preserve">ניסיון של </w:t>
      </w:r>
      <w:r w:rsidR="00AF0E2F" w:rsidRPr="001263C1">
        <w:rPr>
          <w:rFonts w:ascii="David" w:eastAsia="Times New Roman" w:hAnsi="David" w:hint="cs"/>
          <w:sz w:val="24"/>
          <w:rtl/>
        </w:rPr>
        <w:t>שנתיים</w:t>
      </w:r>
      <w:r>
        <w:rPr>
          <w:rFonts w:ascii="David" w:eastAsia="Times New Roman" w:hAnsi="David" w:hint="cs"/>
          <w:sz w:val="24"/>
          <w:rtl/>
        </w:rPr>
        <w:t xml:space="preserve"> לפחות</w:t>
      </w:r>
      <w:r w:rsidR="00C654A6" w:rsidRPr="001263C1">
        <w:rPr>
          <w:rFonts w:ascii="David" w:eastAsia="Times New Roman" w:hAnsi="David" w:hint="cs"/>
          <w:sz w:val="24"/>
          <w:rtl/>
        </w:rPr>
        <w:t xml:space="preserve"> </w:t>
      </w:r>
      <w:r>
        <w:rPr>
          <w:rFonts w:ascii="David" w:eastAsia="Times New Roman" w:hAnsi="David" w:hint="cs"/>
          <w:sz w:val="24"/>
          <w:rtl/>
        </w:rPr>
        <w:t>מתוך 6 ה</w:t>
      </w:r>
      <w:r w:rsidRPr="001263C1">
        <w:rPr>
          <w:rFonts w:ascii="David" w:eastAsia="Times New Roman" w:hAnsi="David" w:hint="cs"/>
          <w:sz w:val="24"/>
          <w:rtl/>
        </w:rPr>
        <w:t>שנים שקדמו למועד האחרון להגשת הצעות במכרז זה</w:t>
      </w:r>
      <w:r>
        <w:rPr>
          <w:rFonts w:ascii="David" w:eastAsia="Times New Roman" w:hAnsi="David" w:hint="cs"/>
          <w:sz w:val="24"/>
          <w:rtl/>
        </w:rPr>
        <w:t>,</w:t>
      </w:r>
      <w:r w:rsidRPr="001263C1">
        <w:rPr>
          <w:rFonts w:ascii="David" w:eastAsia="Times New Roman" w:hAnsi="David" w:hint="cs"/>
          <w:sz w:val="24"/>
          <w:rtl/>
        </w:rPr>
        <w:t xml:space="preserve"> </w:t>
      </w:r>
      <w:r w:rsidR="00C654A6" w:rsidRPr="001263C1">
        <w:rPr>
          <w:rFonts w:ascii="David" w:eastAsia="Times New Roman" w:hAnsi="David" w:hint="cs"/>
          <w:sz w:val="24"/>
          <w:rtl/>
        </w:rPr>
        <w:t xml:space="preserve">בעבודה עם </w:t>
      </w:r>
      <w:r w:rsidR="00C654A6" w:rsidRPr="001263C1">
        <w:rPr>
          <w:rFonts w:ascii="David" w:eastAsia="Times New Roman" w:hAnsi="David"/>
          <w:sz w:val="24"/>
        </w:rPr>
        <w:t>Sapiens eMerge &amp; i.Way</w:t>
      </w:r>
      <w:r w:rsidR="0079089D" w:rsidRPr="001263C1">
        <w:rPr>
          <w:rFonts w:ascii="David" w:eastAsia="Times New Roman" w:hAnsi="David" w:hint="cs"/>
          <w:sz w:val="24"/>
          <w:rtl/>
        </w:rPr>
        <w:t xml:space="preserve">. </w:t>
      </w:r>
    </w:p>
    <w:p w14:paraId="28DACCB6" w14:textId="157762F8" w:rsidR="00C654A6" w:rsidRDefault="00CB061E" w:rsidP="00BD3575">
      <w:pPr>
        <w:numPr>
          <w:ilvl w:val="3"/>
          <w:numId w:val="30"/>
        </w:numPr>
        <w:spacing w:after="120"/>
        <w:ind w:left="1700" w:hanging="851"/>
        <w:jc w:val="both"/>
        <w:rPr>
          <w:rFonts w:ascii="David" w:eastAsia="Times New Roman" w:hAnsi="David"/>
          <w:sz w:val="24"/>
        </w:rPr>
      </w:pPr>
      <w:r>
        <w:rPr>
          <w:rFonts w:ascii="David" w:eastAsia="Times New Roman" w:hAnsi="David" w:hint="cs"/>
          <w:sz w:val="24"/>
          <w:rtl/>
        </w:rPr>
        <w:t xml:space="preserve">ניסיון של </w:t>
      </w:r>
      <w:r w:rsidR="00803A10" w:rsidRPr="001263C1">
        <w:rPr>
          <w:rFonts w:ascii="David" w:eastAsia="Times New Roman" w:hAnsi="David" w:hint="cs"/>
          <w:sz w:val="24"/>
          <w:rtl/>
        </w:rPr>
        <w:t xml:space="preserve">שנתיים </w:t>
      </w:r>
      <w:r>
        <w:rPr>
          <w:rFonts w:ascii="David" w:eastAsia="Times New Roman" w:hAnsi="David" w:hint="cs"/>
          <w:sz w:val="24"/>
          <w:rtl/>
        </w:rPr>
        <w:t>לפחות מתוך 6 ה</w:t>
      </w:r>
      <w:r w:rsidRPr="001263C1">
        <w:rPr>
          <w:rFonts w:ascii="David" w:eastAsia="Times New Roman" w:hAnsi="David" w:hint="cs"/>
          <w:sz w:val="24"/>
          <w:rtl/>
        </w:rPr>
        <w:t>שנים שקדמו למועד האחרון להגשת הצעות במכרז זה</w:t>
      </w:r>
      <w:r>
        <w:rPr>
          <w:rFonts w:ascii="David" w:eastAsia="Times New Roman" w:hAnsi="David" w:hint="cs"/>
          <w:sz w:val="24"/>
          <w:rtl/>
        </w:rPr>
        <w:t>,</w:t>
      </w:r>
      <w:r w:rsidRPr="001263C1">
        <w:rPr>
          <w:rFonts w:ascii="David" w:eastAsia="Times New Roman" w:hAnsi="David"/>
          <w:sz w:val="24"/>
          <w:rtl/>
        </w:rPr>
        <w:t xml:space="preserve"> </w:t>
      </w:r>
      <w:r w:rsidR="00C654A6" w:rsidRPr="001263C1">
        <w:rPr>
          <w:rFonts w:ascii="David" w:eastAsia="Times New Roman" w:hAnsi="David"/>
          <w:sz w:val="24"/>
          <w:rtl/>
        </w:rPr>
        <w:t>בעבודה עם</w:t>
      </w:r>
      <w:r w:rsidR="00C654A6" w:rsidRPr="001263C1">
        <w:rPr>
          <w:rFonts w:ascii="David" w:eastAsia="Times New Roman" w:hAnsi="David"/>
          <w:sz w:val="24"/>
        </w:rPr>
        <w:t xml:space="preserve">SQL </w:t>
      </w:r>
      <w:r w:rsidR="00C654A6" w:rsidRPr="001263C1">
        <w:rPr>
          <w:rFonts w:ascii="David" w:eastAsia="Times New Roman" w:hAnsi="David" w:hint="cs"/>
          <w:sz w:val="24"/>
          <w:rtl/>
        </w:rPr>
        <w:t xml:space="preserve">. </w:t>
      </w:r>
    </w:p>
    <w:p w14:paraId="201C82A9" w14:textId="59D04952" w:rsidR="007E5290" w:rsidRDefault="007E5290" w:rsidP="007E5290">
      <w:pPr>
        <w:rPr>
          <w:rtl/>
        </w:rPr>
      </w:pPr>
    </w:p>
    <w:p w14:paraId="2699B12C" w14:textId="77777777" w:rsidR="007E5290" w:rsidRPr="001263C1" w:rsidRDefault="007E5290" w:rsidP="007E5290"/>
    <w:p w14:paraId="6CEC2A32" w14:textId="77777777" w:rsidR="00B17573" w:rsidRPr="00D157AB" w:rsidRDefault="00B17573" w:rsidP="00BD3575">
      <w:pPr>
        <w:numPr>
          <w:ilvl w:val="2"/>
          <w:numId w:val="30"/>
        </w:numPr>
        <w:spacing w:after="120"/>
        <w:ind w:left="1274" w:hanging="708"/>
        <w:rPr>
          <w:u w:val="single"/>
        </w:rPr>
      </w:pPr>
      <w:r w:rsidRPr="00D157AB">
        <w:rPr>
          <w:rFonts w:hint="cs"/>
          <w:u w:val="single"/>
        </w:rPr>
        <w:lastRenderedPageBreak/>
        <w:t>DBA</w:t>
      </w:r>
    </w:p>
    <w:p w14:paraId="3B1BB654" w14:textId="2F2C28D1" w:rsidR="00B17573" w:rsidRPr="001263C1" w:rsidRDefault="00B17573" w:rsidP="00BD3575">
      <w:pPr>
        <w:numPr>
          <w:ilvl w:val="3"/>
          <w:numId w:val="30"/>
        </w:numPr>
        <w:spacing w:after="120"/>
        <w:ind w:left="1700" w:hanging="851"/>
        <w:jc w:val="both"/>
        <w:rPr>
          <w:rFonts w:ascii="David" w:eastAsia="Times New Roman" w:hAnsi="David"/>
          <w:sz w:val="24"/>
        </w:rPr>
      </w:pPr>
      <w:r w:rsidRPr="001263C1">
        <w:rPr>
          <w:rFonts w:ascii="David" w:eastAsia="Times New Roman" w:hAnsi="David" w:hint="cs"/>
          <w:sz w:val="24"/>
          <w:rtl/>
        </w:rPr>
        <w:t xml:space="preserve">ניסיון של 3 שנים לפחות </w:t>
      </w:r>
      <w:r w:rsidR="00C9342F">
        <w:rPr>
          <w:rFonts w:ascii="David" w:eastAsia="Times New Roman" w:hAnsi="David" w:hint="cs"/>
          <w:sz w:val="24"/>
          <w:rtl/>
        </w:rPr>
        <w:t xml:space="preserve">מתוך </w:t>
      </w:r>
      <w:r w:rsidRPr="001263C1">
        <w:rPr>
          <w:rFonts w:ascii="David" w:eastAsia="Times New Roman" w:hAnsi="David" w:hint="cs"/>
          <w:sz w:val="24"/>
          <w:rtl/>
        </w:rPr>
        <w:t xml:space="preserve">5 </w:t>
      </w:r>
      <w:r w:rsidR="00C9342F">
        <w:rPr>
          <w:rFonts w:ascii="David" w:eastAsia="Times New Roman" w:hAnsi="David" w:hint="cs"/>
          <w:sz w:val="24"/>
          <w:rtl/>
        </w:rPr>
        <w:t>ה</w:t>
      </w:r>
      <w:r w:rsidRPr="001263C1">
        <w:rPr>
          <w:rFonts w:ascii="David" w:eastAsia="Times New Roman" w:hAnsi="David" w:hint="cs"/>
          <w:sz w:val="24"/>
          <w:rtl/>
        </w:rPr>
        <w:t>שנים שקדמו למועד האחרון להגשת הצעות במכרז זה</w:t>
      </w:r>
      <w:r w:rsidR="00C9342F">
        <w:rPr>
          <w:rFonts w:ascii="David" w:eastAsia="Times New Roman" w:hAnsi="David" w:hint="cs"/>
          <w:sz w:val="24"/>
          <w:rtl/>
        </w:rPr>
        <w:t>,</w:t>
      </w:r>
      <w:r w:rsidRPr="001263C1">
        <w:rPr>
          <w:rFonts w:ascii="David" w:eastAsia="Times New Roman" w:hAnsi="David" w:hint="cs"/>
          <w:sz w:val="24"/>
          <w:rtl/>
        </w:rPr>
        <w:t xml:space="preserve"> </w:t>
      </w:r>
      <w:r w:rsidRPr="001263C1">
        <w:rPr>
          <w:rFonts w:ascii="David" w:eastAsia="Times New Roman" w:hAnsi="David"/>
          <w:sz w:val="24"/>
          <w:rtl/>
        </w:rPr>
        <w:t xml:space="preserve"> </w:t>
      </w:r>
      <w:r w:rsidRPr="001263C1">
        <w:rPr>
          <w:rFonts w:ascii="David" w:eastAsia="Times New Roman" w:hAnsi="David" w:hint="cs"/>
          <w:sz w:val="24"/>
          <w:rtl/>
        </w:rPr>
        <w:t xml:space="preserve">בניהול בסיסי נתונים מבוססי </w:t>
      </w:r>
      <w:r w:rsidR="00C35309" w:rsidRPr="001263C1">
        <w:rPr>
          <w:rFonts w:ascii="David" w:eastAsia="Times New Roman" w:hAnsi="David" w:hint="cs"/>
          <w:sz w:val="24"/>
        </w:rPr>
        <w:t>SQL</w:t>
      </w:r>
      <w:r w:rsidR="00C35309" w:rsidRPr="001263C1">
        <w:rPr>
          <w:rFonts w:ascii="David" w:eastAsia="Times New Roman" w:hAnsi="David" w:hint="cs"/>
          <w:sz w:val="24"/>
          <w:rtl/>
        </w:rPr>
        <w:t xml:space="preserve"> ואינטגרציה למערכות מבוססות פלטפורמ</w:t>
      </w:r>
      <w:r w:rsidRPr="001263C1">
        <w:rPr>
          <w:rFonts w:ascii="David" w:eastAsia="Times New Roman" w:hAnsi="David"/>
          <w:sz w:val="24"/>
          <w:rtl/>
        </w:rPr>
        <w:t xml:space="preserve">ת </w:t>
      </w:r>
      <w:r w:rsidRPr="001263C1">
        <w:rPr>
          <w:rFonts w:ascii="David" w:eastAsia="Times New Roman" w:hAnsi="David"/>
          <w:sz w:val="24"/>
        </w:rPr>
        <w:t>Sapiens eMerge™</w:t>
      </w:r>
      <w:r w:rsidRPr="001263C1">
        <w:rPr>
          <w:rFonts w:ascii="David" w:eastAsia="Times New Roman" w:hAnsi="David" w:hint="cs"/>
          <w:sz w:val="24"/>
          <w:rtl/>
        </w:rPr>
        <w:t>.</w:t>
      </w:r>
    </w:p>
    <w:p w14:paraId="312E793A" w14:textId="77777777" w:rsidR="00BD5DDF" w:rsidRPr="001263C1" w:rsidRDefault="00BD5DDF" w:rsidP="00BD3575">
      <w:pPr>
        <w:numPr>
          <w:ilvl w:val="3"/>
          <w:numId w:val="30"/>
        </w:numPr>
        <w:spacing w:after="120"/>
        <w:ind w:left="1700" w:hanging="851"/>
        <w:jc w:val="both"/>
        <w:rPr>
          <w:rFonts w:ascii="David" w:eastAsia="Times New Roman" w:hAnsi="David"/>
          <w:sz w:val="24"/>
          <w:rtl/>
        </w:rPr>
      </w:pPr>
      <w:r w:rsidRPr="001263C1">
        <w:rPr>
          <w:rFonts w:ascii="David" w:eastAsia="Times New Roman" w:hAnsi="David"/>
          <w:sz w:val="24"/>
          <w:rtl/>
        </w:rPr>
        <w:t>ניסיון בהתקנות ומיגרציות של </w:t>
      </w:r>
      <w:r w:rsidR="0079089D" w:rsidRPr="001263C1">
        <w:rPr>
          <w:rFonts w:ascii="David" w:eastAsia="Times New Roman" w:hAnsi="David" w:hint="cs"/>
          <w:sz w:val="24"/>
        </w:rPr>
        <w:t>S</w:t>
      </w:r>
      <w:r w:rsidRPr="001263C1">
        <w:rPr>
          <w:rFonts w:ascii="David" w:eastAsia="Times New Roman" w:hAnsi="David"/>
          <w:sz w:val="24"/>
        </w:rPr>
        <w:t>apiens</w:t>
      </w:r>
      <w:r w:rsidRPr="001263C1">
        <w:rPr>
          <w:rFonts w:ascii="David" w:eastAsia="Times New Roman" w:hAnsi="David"/>
          <w:sz w:val="24"/>
          <w:rtl/>
        </w:rPr>
        <w:t> </w:t>
      </w:r>
      <w:r w:rsidRPr="001263C1">
        <w:rPr>
          <w:rFonts w:ascii="David" w:eastAsia="Times New Roman" w:hAnsi="David" w:hint="cs"/>
          <w:sz w:val="24"/>
          <w:rtl/>
        </w:rPr>
        <w:t>מבוסס </w:t>
      </w:r>
      <w:r w:rsidRPr="001263C1">
        <w:rPr>
          <w:rFonts w:ascii="David" w:eastAsia="Times New Roman" w:hAnsi="David"/>
          <w:sz w:val="24"/>
        </w:rPr>
        <w:t>ms-sql</w:t>
      </w:r>
      <w:r w:rsidRPr="001263C1">
        <w:rPr>
          <w:rFonts w:ascii="David" w:eastAsia="Times New Roman" w:hAnsi="David"/>
          <w:sz w:val="24"/>
          <w:rtl/>
        </w:rPr>
        <w:t> במערכת הפעלה </w:t>
      </w:r>
      <w:r w:rsidR="0079089D" w:rsidRPr="001263C1">
        <w:rPr>
          <w:rFonts w:ascii="David" w:eastAsia="Times New Roman" w:hAnsi="David" w:hint="cs"/>
          <w:sz w:val="24"/>
        </w:rPr>
        <w:t>W</w:t>
      </w:r>
      <w:r w:rsidRPr="001263C1">
        <w:rPr>
          <w:rFonts w:ascii="David" w:eastAsia="Times New Roman" w:hAnsi="David"/>
          <w:sz w:val="24"/>
        </w:rPr>
        <w:t>indows</w:t>
      </w:r>
      <w:r w:rsidR="00D157AB" w:rsidRPr="001263C1">
        <w:rPr>
          <w:rFonts w:ascii="David" w:eastAsia="Times New Roman" w:hAnsi="David" w:hint="cs"/>
          <w:sz w:val="24"/>
          <w:rtl/>
        </w:rPr>
        <w:t>.</w:t>
      </w:r>
    </w:p>
    <w:p w14:paraId="5EED6F33" w14:textId="77777777" w:rsidR="00C654A6" w:rsidRPr="00D157AB" w:rsidRDefault="00C654A6" w:rsidP="00BD3575">
      <w:pPr>
        <w:numPr>
          <w:ilvl w:val="2"/>
          <w:numId w:val="30"/>
        </w:numPr>
        <w:spacing w:after="120"/>
        <w:ind w:left="1274" w:hanging="708"/>
        <w:rPr>
          <w:u w:val="single"/>
          <w:rtl/>
        </w:rPr>
      </w:pPr>
      <w:r w:rsidRPr="00D157AB">
        <w:rPr>
          <w:rFonts w:hint="cs"/>
          <w:u w:val="single"/>
          <w:rtl/>
        </w:rPr>
        <w:t>מנתח</w:t>
      </w:r>
      <w:r w:rsidR="00B6774C">
        <w:rPr>
          <w:rFonts w:hint="cs"/>
          <w:u w:val="single"/>
          <w:rtl/>
        </w:rPr>
        <w:t>/</w:t>
      </w:r>
      <w:r w:rsidRPr="00D157AB">
        <w:rPr>
          <w:rFonts w:hint="cs"/>
          <w:u w:val="single"/>
          <w:rtl/>
        </w:rPr>
        <w:t>ת מערכות</w:t>
      </w:r>
      <w:r w:rsidR="00B82C50" w:rsidRPr="00D157AB">
        <w:rPr>
          <w:rFonts w:hint="cs"/>
          <w:u w:val="single"/>
          <w:rtl/>
        </w:rPr>
        <w:t xml:space="preserve"> </w:t>
      </w:r>
      <w:r w:rsidR="002A0A68" w:rsidRPr="00D157AB">
        <w:rPr>
          <w:rFonts w:hint="cs"/>
          <w:u w:val="single"/>
          <w:rtl/>
        </w:rPr>
        <w:t>בכיר</w:t>
      </w:r>
      <w:r w:rsidR="00B6774C">
        <w:rPr>
          <w:rFonts w:hint="cs"/>
          <w:u w:val="single"/>
          <w:rtl/>
        </w:rPr>
        <w:t>/ה</w:t>
      </w:r>
    </w:p>
    <w:p w14:paraId="55CFDC28" w14:textId="0E594067" w:rsidR="00C654A6" w:rsidRPr="001263C1" w:rsidRDefault="00C654A6" w:rsidP="00BD3575">
      <w:pPr>
        <w:numPr>
          <w:ilvl w:val="3"/>
          <w:numId w:val="30"/>
        </w:numPr>
        <w:spacing w:after="120"/>
        <w:ind w:left="1700" w:hanging="851"/>
        <w:jc w:val="both"/>
        <w:rPr>
          <w:rFonts w:ascii="David" w:eastAsia="Times New Roman" w:hAnsi="David"/>
          <w:sz w:val="24"/>
          <w:rtl/>
        </w:rPr>
      </w:pPr>
      <w:r w:rsidRPr="001263C1">
        <w:rPr>
          <w:rFonts w:ascii="David" w:eastAsia="Times New Roman" w:hAnsi="David"/>
          <w:sz w:val="24"/>
          <w:rtl/>
        </w:rPr>
        <w:t xml:space="preserve">ניסיון של </w:t>
      </w:r>
      <w:r w:rsidRPr="001263C1">
        <w:rPr>
          <w:rFonts w:ascii="David" w:eastAsia="Times New Roman" w:hAnsi="David" w:hint="cs"/>
          <w:sz w:val="24"/>
          <w:rtl/>
        </w:rPr>
        <w:t>3</w:t>
      </w:r>
      <w:r w:rsidRPr="001263C1">
        <w:rPr>
          <w:rFonts w:ascii="David" w:eastAsia="Times New Roman" w:hAnsi="David"/>
          <w:sz w:val="24"/>
          <w:rtl/>
        </w:rPr>
        <w:t xml:space="preserve"> שנים</w:t>
      </w:r>
      <w:r w:rsidR="004B4747" w:rsidRPr="001263C1">
        <w:rPr>
          <w:rFonts w:ascii="David" w:eastAsia="Times New Roman" w:hAnsi="David" w:hint="cs"/>
          <w:sz w:val="24"/>
          <w:rtl/>
        </w:rPr>
        <w:t xml:space="preserve"> לפחות מתו</w:t>
      </w:r>
      <w:r w:rsidR="00803A10" w:rsidRPr="001263C1">
        <w:rPr>
          <w:rFonts w:ascii="David" w:eastAsia="Times New Roman" w:hAnsi="David" w:hint="cs"/>
          <w:sz w:val="24"/>
          <w:rtl/>
        </w:rPr>
        <w:t xml:space="preserve">ך 5 </w:t>
      </w:r>
      <w:r w:rsidR="004B4747" w:rsidRPr="001263C1">
        <w:rPr>
          <w:rFonts w:ascii="David" w:eastAsia="Times New Roman" w:hAnsi="David" w:hint="cs"/>
          <w:sz w:val="24"/>
          <w:rtl/>
        </w:rPr>
        <w:t>השנים שקדמו למועד האחרון להגשת הצעות במכרז זה</w:t>
      </w:r>
      <w:r w:rsidR="00C9342F">
        <w:rPr>
          <w:rFonts w:ascii="David" w:eastAsia="Times New Roman" w:hAnsi="David" w:hint="cs"/>
          <w:sz w:val="24"/>
          <w:rtl/>
        </w:rPr>
        <w:t>,</w:t>
      </w:r>
      <w:r w:rsidR="004B4747" w:rsidRPr="001263C1">
        <w:rPr>
          <w:rFonts w:ascii="David" w:eastAsia="Times New Roman" w:hAnsi="David" w:hint="cs"/>
          <w:sz w:val="24"/>
          <w:rtl/>
        </w:rPr>
        <w:t xml:space="preserve"> </w:t>
      </w:r>
      <w:r w:rsidRPr="001263C1">
        <w:rPr>
          <w:rFonts w:ascii="David" w:eastAsia="Times New Roman" w:hAnsi="David"/>
          <w:sz w:val="24"/>
          <w:rtl/>
        </w:rPr>
        <w:t xml:space="preserve"> בניתוח מערכות</w:t>
      </w:r>
      <w:r w:rsidR="00C9342F">
        <w:rPr>
          <w:rFonts w:ascii="David" w:eastAsia="Times New Roman" w:hAnsi="David" w:hint="cs"/>
          <w:sz w:val="24"/>
          <w:rtl/>
        </w:rPr>
        <w:t>, מתוכן</w:t>
      </w:r>
      <w:r w:rsidRPr="001263C1">
        <w:rPr>
          <w:rFonts w:ascii="David" w:eastAsia="Times New Roman" w:hAnsi="David"/>
          <w:sz w:val="24"/>
          <w:rtl/>
        </w:rPr>
        <w:t xml:space="preserve"> </w:t>
      </w:r>
      <w:r w:rsidR="002158C3" w:rsidRPr="001263C1">
        <w:rPr>
          <w:rFonts w:ascii="David" w:eastAsia="Times New Roman" w:hAnsi="David" w:hint="cs"/>
          <w:sz w:val="24"/>
          <w:rtl/>
        </w:rPr>
        <w:t>שנה</w:t>
      </w:r>
      <w:r w:rsidRPr="001263C1">
        <w:rPr>
          <w:rFonts w:ascii="David" w:eastAsia="Times New Roman" w:hAnsi="David"/>
          <w:sz w:val="24"/>
          <w:rtl/>
        </w:rPr>
        <w:t xml:space="preserve"> אחת לפחות</w:t>
      </w:r>
      <w:r w:rsidR="00C9342F">
        <w:rPr>
          <w:rFonts w:ascii="David" w:eastAsia="Times New Roman" w:hAnsi="David" w:hint="cs"/>
          <w:sz w:val="24"/>
          <w:rtl/>
        </w:rPr>
        <w:t xml:space="preserve"> (12 חודשים)</w:t>
      </w:r>
      <w:r w:rsidRPr="001263C1">
        <w:rPr>
          <w:rFonts w:ascii="David" w:eastAsia="Times New Roman" w:hAnsi="David"/>
          <w:sz w:val="24"/>
          <w:rtl/>
        </w:rPr>
        <w:t xml:space="preserve"> ב</w:t>
      </w:r>
      <w:r w:rsidR="00AD1C34">
        <w:rPr>
          <w:rFonts w:ascii="David" w:eastAsia="Times New Roman" w:hAnsi="David" w:hint="cs"/>
          <w:sz w:val="24"/>
          <w:rtl/>
        </w:rPr>
        <w:t>ניתוח מערכת ב</w:t>
      </w:r>
      <w:r w:rsidRPr="001263C1">
        <w:rPr>
          <w:rFonts w:ascii="David" w:eastAsia="Times New Roman" w:hAnsi="David"/>
          <w:sz w:val="24"/>
          <w:rtl/>
        </w:rPr>
        <w:t xml:space="preserve">פלטפורמת </w:t>
      </w:r>
      <w:r w:rsidRPr="001263C1">
        <w:rPr>
          <w:rFonts w:ascii="David" w:eastAsia="Times New Roman" w:hAnsi="David"/>
          <w:sz w:val="24"/>
        </w:rPr>
        <w:t>Sapiens eMerge™</w:t>
      </w:r>
      <w:r w:rsidRPr="001263C1">
        <w:rPr>
          <w:rFonts w:ascii="David" w:eastAsia="Times New Roman" w:hAnsi="David" w:hint="cs"/>
          <w:sz w:val="24"/>
          <w:rtl/>
        </w:rPr>
        <w:t>.</w:t>
      </w:r>
    </w:p>
    <w:p w14:paraId="223DC233" w14:textId="328F8E9A" w:rsidR="005107AC" w:rsidRDefault="00C654A6" w:rsidP="005B3618">
      <w:pPr>
        <w:pStyle w:val="2d"/>
        <w:tabs>
          <w:tab w:val="clear" w:pos="516"/>
          <w:tab w:val="left" w:pos="1133"/>
        </w:tabs>
        <w:spacing w:line="276" w:lineRule="auto"/>
        <w:ind w:left="1133"/>
        <w:rPr>
          <w:rtl/>
        </w:rPr>
      </w:pPr>
      <w:bookmarkStart w:id="37" w:name="_Toc26695332"/>
      <w:bookmarkEnd w:id="36"/>
      <w:r w:rsidRPr="004B1326">
        <w:rPr>
          <w:rtl/>
        </w:rPr>
        <w:t xml:space="preserve">יובהר כי </w:t>
      </w:r>
      <w:r>
        <w:rPr>
          <w:rFonts w:hint="cs"/>
          <w:rtl/>
        </w:rPr>
        <w:t>ה</w:t>
      </w:r>
      <w:r w:rsidRPr="004B1326">
        <w:rPr>
          <w:rtl/>
        </w:rPr>
        <w:t xml:space="preserve">מציע נדרש </w:t>
      </w:r>
      <w:r>
        <w:rPr>
          <w:rFonts w:hint="cs"/>
          <w:rtl/>
        </w:rPr>
        <w:t>להגיש ב</w:t>
      </w:r>
      <w:r w:rsidRPr="004B1326">
        <w:rPr>
          <w:rtl/>
        </w:rPr>
        <w:t xml:space="preserve">הצעתו </w:t>
      </w:r>
      <w:r>
        <w:rPr>
          <w:rFonts w:hint="cs"/>
          <w:rtl/>
        </w:rPr>
        <w:t>ל</w:t>
      </w:r>
      <w:r w:rsidRPr="004B1326">
        <w:rPr>
          <w:rtl/>
        </w:rPr>
        <w:t xml:space="preserve">מכרז </w:t>
      </w:r>
      <w:r>
        <w:rPr>
          <w:rFonts w:hint="cs"/>
          <w:rtl/>
        </w:rPr>
        <w:t>מועמד אחד לכל אחד מהתפקידים לעיל</w:t>
      </w:r>
      <w:r w:rsidR="009550D9">
        <w:rPr>
          <w:rFonts w:hint="cs"/>
          <w:rtl/>
        </w:rPr>
        <w:t>, ובסה"כ 3 מבצעים + 1 מנהל.ת פרויקט)</w:t>
      </w:r>
      <w:r>
        <w:rPr>
          <w:rFonts w:hint="cs"/>
          <w:rtl/>
        </w:rPr>
        <w:t xml:space="preserve">. </w:t>
      </w:r>
      <w:r w:rsidRPr="00202D7D">
        <w:rPr>
          <w:rFonts w:hint="cs"/>
          <w:rtl/>
        </w:rPr>
        <w:t>מציע</w:t>
      </w:r>
      <w:r w:rsidRPr="00202D7D">
        <w:rPr>
          <w:rtl/>
        </w:rPr>
        <w:t xml:space="preserve"> </w:t>
      </w:r>
      <w:r w:rsidRPr="00202D7D">
        <w:rPr>
          <w:rFonts w:hint="cs"/>
          <w:rtl/>
        </w:rPr>
        <w:t>שיבחר</w:t>
      </w:r>
      <w:r w:rsidRPr="00202D7D">
        <w:rPr>
          <w:rtl/>
        </w:rPr>
        <w:t xml:space="preserve"> </w:t>
      </w:r>
      <w:r w:rsidRPr="00202D7D">
        <w:rPr>
          <w:rFonts w:hint="cs"/>
          <w:rtl/>
        </w:rPr>
        <w:t>להציע</w:t>
      </w:r>
      <w:r w:rsidRPr="00202D7D">
        <w:rPr>
          <w:rtl/>
        </w:rPr>
        <w:t xml:space="preserve"> </w:t>
      </w:r>
      <w:r w:rsidRPr="00202D7D">
        <w:rPr>
          <w:rFonts w:hint="cs"/>
          <w:rtl/>
        </w:rPr>
        <w:t>יותר</w:t>
      </w:r>
      <w:r w:rsidRPr="00202D7D">
        <w:rPr>
          <w:rtl/>
        </w:rPr>
        <w:t xml:space="preserve"> </w:t>
      </w:r>
      <w:r w:rsidRPr="00202D7D">
        <w:rPr>
          <w:rFonts w:hint="cs"/>
          <w:rtl/>
        </w:rPr>
        <w:t>מאנשי הצוות האמורים,</w:t>
      </w:r>
      <w:r w:rsidRPr="00202D7D">
        <w:rPr>
          <w:rtl/>
        </w:rPr>
        <w:t xml:space="preserve"> </w:t>
      </w:r>
      <w:r w:rsidRPr="00202D7D">
        <w:rPr>
          <w:rFonts w:hint="cs"/>
          <w:rtl/>
        </w:rPr>
        <w:t>לא</w:t>
      </w:r>
      <w:r w:rsidRPr="00202D7D">
        <w:rPr>
          <w:rtl/>
        </w:rPr>
        <w:t xml:space="preserve"> </w:t>
      </w:r>
      <w:r w:rsidRPr="00202D7D">
        <w:rPr>
          <w:rFonts w:hint="cs"/>
          <w:rtl/>
        </w:rPr>
        <w:t>יזכה</w:t>
      </w:r>
      <w:r w:rsidRPr="00202D7D">
        <w:rPr>
          <w:rtl/>
        </w:rPr>
        <w:t xml:space="preserve"> </w:t>
      </w:r>
      <w:r w:rsidR="005107AC">
        <w:rPr>
          <w:rFonts w:hint="cs"/>
          <w:rtl/>
        </w:rPr>
        <w:t>ב</w:t>
      </w:r>
      <w:r w:rsidRPr="00202D7D">
        <w:rPr>
          <w:rFonts w:hint="cs"/>
          <w:rtl/>
        </w:rPr>
        <w:t>יתרון</w:t>
      </w:r>
      <w:r w:rsidRPr="00202D7D">
        <w:rPr>
          <w:rtl/>
        </w:rPr>
        <w:t xml:space="preserve"> </w:t>
      </w:r>
      <w:r w:rsidRPr="00202D7D">
        <w:rPr>
          <w:rFonts w:hint="cs"/>
          <w:rtl/>
        </w:rPr>
        <w:t>על</w:t>
      </w:r>
      <w:r w:rsidRPr="00202D7D">
        <w:rPr>
          <w:rtl/>
        </w:rPr>
        <w:t xml:space="preserve"> </w:t>
      </w:r>
      <w:r w:rsidRPr="00202D7D">
        <w:rPr>
          <w:rFonts w:hint="cs"/>
          <w:rtl/>
        </w:rPr>
        <w:t>מציעים</w:t>
      </w:r>
      <w:r w:rsidRPr="00202D7D">
        <w:rPr>
          <w:rtl/>
        </w:rPr>
        <w:t xml:space="preserve"> </w:t>
      </w:r>
      <w:r w:rsidRPr="00202D7D">
        <w:rPr>
          <w:rFonts w:hint="cs"/>
          <w:rtl/>
        </w:rPr>
        <w:t>אחרים</w:t>
      </w:r>
      <w:r w:rsidRPr="00202D7D">
        <w:rPr>
          <w:rtl/>
        </w:rPr>
        <w:t xml:space="preserve"> </w:t>
      </w:r>
      <w:r w:rsidRPr="00202D7D">
        <w:rPr>
          <w:rFonts w:hint="cs"/>
          <w:rtl/>
        </w:rPr>
        <w:t>במכרז</w:t>
      </w:r>
      <w:r>
        <w:rPr>
          <w:rFonts w:hint="cs"/>
          <w:rtl/>
        </w:rPr>
        <w:t xml:space="preserve">. </w:t>
      </w:r>
    </w:p>
    <w:p w14:paraId="364FE5EF" w14:textId="77777777" w:rsidR="00C654A6" w:rsidRPr="00C654A6" w:rsidRDefault="00C654A6" w:rsidP="005B3618">
      <w:pPr>
        <w:pStyle w:val="2d"/>
        <w:tabs>
          <w:tab w:val="clear" w:pos="516"/>
          <w:tab w:val="left" w:pos="1133"/>
        </w:tabs>
        <w:spacing w:line="276" w:lineRule="auto"/>
        <w:ind w:left="1133"/>
        <w:rPr>
          <w:rtl/>
        </w:rPr>
      </w:pPr>
      <w:r>
        <w:rPr>
          <w:rFonts w:hint="cs"/>
          <w:rtl/>
        </w:rPr>
        <w:t>במקרה זה, המשרד יבדוק את מספר המבצעים הנדרש עפ"י המכרז לפי סדר הופעתם בהצעה ולמציע לא תהיה כל טענה על כך.</w:t>
      </w:r>
      <w:r w:rsidRPr="00202D7D">
        <w:rPr>
          <w:rtl/>
        </w:rPr>
        <w:t xml:space="preserve"> </w:t>
      </w:r>
      <w:r>
        <w:rPr>
          <w:rFonts w:hint="cs"/>
          <w:rtl/>
        </w:rPr>
        <w:t xml:space="preserve"> </w:t>
      </w:r>
    </w:p>
    <w:bookmarkEnd w:id="35"/>
    <w:bookmarkEnd w:id="37"/>
    <w:p w14:paraId="3234DFA3" w14:textId="77777777" w:rsidR="003A7757" w:rsidRPr="00987DF0" w:rsidRDefault="003A7757" w:rsidP="005B3618">
      <w:pPr>
        <w:pStyle w:val="a2"/>
        <w:spacing w:after="120"/>
        <w:ind w:left="566" w:hanging="567"/>
        <w:contextualSpacing w:val="0"/>
        <w:rPr>
          <w:b/>
          <w:bCs/>
          <w:u w:val="single"/>
        </w:rPr>
      </w:pPr>
      <w:r w:rsidRPr="00987DF0">
        <w:rPr>
          <w:rFonts w:hint="cs"/>
          <w:b/>
          <w:bCs/>
          <w:u w:val="single"/>
          <w:rtl/>
        </w:rPr>
        <w:t>איתנות</w:t>
      </w:r>
      <w:r w:rsidRPr="00987DF0">
        <w:rPr>
          <w:b/>
          <w:bCs/>
          <w:u w:val="single"/>
          <w:rtl/>
        </w:rPr>
        <w:t xml:space="preserve"> </w:t>
      </w:r>
      <w:r w:rsidRPr="00987DF0">
        <w:rPr>
          <w:rFonts w:hint="cs"/>
          <w:b/>
          <w:bCs/>
          <w:u w:val="single"/>
          <w:rtl/>
        </w:rPr>
        <w:t>פיננסית</w:t>
      </w:r>
      <w:r w:rsidRPr="00987DF0">
        <w:rPr>
          <w:b/>
          <w:bCs/>
          <w:u w:val="single"/>
          <w:rtl/>
        </w:rPr>
        <w:t xml:space="preserve"> </w:t>
      </w:r>
    </w:p>
    <w:p w14:paraId="05C1137C" w14:textId="13183B47" w:rsidR="00871D73" w:rsidRPr="00AF52EC" w:rsidRDefault="00871D73" w:rsidP="00BD3575">
      <w:pPr>
        <w:numPr>
          <w:ilvl w:val="2"/>
          <w:numId w:val="30"/>
        </w:numPr>
        <w:spacing w:after="120"/>
        <w:jc w:val="both"/>
        <w:rPr>
          <w:b/>
          <w:bCs/>
          <w:sz w:val="24"/>
          <w:rtl/>
        </w:rPr>
      </w:pPr>
      <w:r>
        <w:rPr>
          <w:rtl/>
        </w:rPr>
        <w:t xml:space="preserve">המציע עומד ברמת איתנות פיננסית שיזכה אותו ב-50 נקודות לפחות מתוך 100 בהתאם למבחן האיתנות הפיננסית המפורט בנספח </w:t>
      </w:r>
      <w:r w:rsidR="005547E9">
        <w:rPr>
          <w:rFonts w:hint="cs"/>
          <w:rtl/>
        </w:rPr>
        <w:t>ח</w:t>
      </w:r>
      <w:r w:rsidR="007E5290">
        <w:rPr>
          <w:rFonts w:hint="cs"/>
          <w:rtl/>
        </w:rPr>
        <w:t>'2</w:t>
      </w:r>
      <w:r>
        <w:rPr>
          <w:rtl/>
        </w:rPr>
        <w:t xml:space="preserve"> למכרז. </w:t>
      </w:r>
      <w:r w:rsidRPr="00336B0C">
        <w:rPr>
          <w:rtl/>
        </w:rPr>
        <w:t>(המבחן מורכב מניקוד של מספר פרמטרים, כגון: מדד אלטמן, יחס שוטף, יחס כסוי, היקף ההון העצמי וממדדים כלכליים פיננסים אחרים.)</w:t>
      </w:r>
    </w:p>
    <w:p w14:paraId="07100278" w14:textId="2423A015" w:rsidR="00871D73" w:rsidRPr="00336B0C" w:rsidRDefault="00871D73" w:rsidP="00BD3575">
      <w:pPr>
        <w:pStyle w:val="a2"/>
        <w:numPr>
          <w:ilvl w:val="2"/>
          <w:numId w:val="30"/>
        </w:numPr>
        <w:spacing w:after="120"/>
        <w:contextualSpacing w:val="0"/>
        <w:rPr>
          <w:b/>
          <w:bCs/>
          <w:rtl/>
        </w:rPr>
      </w:pPr>
      <w:r w:rsidRPr="00336B0C">
        <w:rPr>
          <w:sz w:val="22"/>
          <w:rtl/>
        </w:rPr>
        <w:t>לצורך הוכחת עמידה בתנאי הנ"ל לא תותר הסתמכות על גופים אחרים לרבות חברה בעלת זיקה למציע.</w:t>
      </w:r>
    </w:p>
    <w:p w14:paraId="7B69A10A" w14:textId="77777777" w:rsidR="00091506" w:rsidRPr="00987DF0" w:rsidRDefault="00091506" w:rsidP="005B3618">
      <w:pPr>
        <w:pStyle w:val="a2"/>
        <w:spacing w:after="120"/>
        <w:ind w:left="566" w:hanging="567"/>
        <w:contextualSpacing w:val="0"/>
        <w:rPr>
          <w:b/>
          <w:bCs/>
          <w:u w:val="single"/>
        </w:rPr>
      </w:pPr>
      <w:bookmarkStart w:id="38" w:name="_Hlk87209704"/>
      <w:r w:rsidRPr="00987DF0">
        <w:rPr>
          <w:rFonts w:hint="cs"/>
          <w:b/>
          <w:bCs/>
          <w:u w:val="single"/>
          <w:rtl/>
        </w:rPr>
        <w:t>ציוד ואתר למתן השירותים</w:t>
      </w:r>
    </w:p>
    <w:p w14:paraId="1E54036E" w14:textId="77777777" w:rsidR="00091506" w:rsidRPr="004B1326" w:rsidRDefault="00091506" w:rsidP="005B3618">
      <w:pPr>
        <w:spacing w:after="120"/>
        <w:ind w:left="566"/>
        <w:jc w:val="both"/>
        <w:rPr>
          <w:rtl/>
        </w:rPr>
      </w:pPr>
      <w:r w:rsidRPr="00E71356">
        <w:rPr>
          <w:rFonts w:hint="cs"/>
          <w:rtl/>
        </w:rPr>
        <w:t>המציע יצהיר כי לרשותו עומד כל ה</w:t>
      </w:r>
      <w:r w:rsidRPr="00E71356">
        <w:rPr>
          <w:rtl/>
        </w:rPr>
        <w:t>ציוד הדרוש לצורך השירותים המתוארים במכרז ובנספחים</w:t>
      </w:r>
      <w:r w:rsidRPr="00E71356">
        <w:rPr>
          <w:rFonts w:hint="cs"/>
          <w:rtl/>
        </w:rPr>
        <w:t xml:space="preserve"> ו/או שהוא</w:t>
      </w:r>
      <w:r w:rsidRPr="00E71356">
        <w:rPr>
          <w:rtl/>
        </w:rPr>
        <w:t xml:space="preserve"> מתחייב לרכוש או לשכור לכל תקופת ההתקשרות את כל הציוד האמור ולהעמידו לצורך מתן השירותים נשוא מכרז זה, בהתאם להוראות המכרז על כל נספחיו, הכל בתוך </w:t>
      </w:r>
      <w:r w:rsidR="00E8452B">
        <w:rPr>
          <w:rFonts w:hint="cs"/>
          <w:rtl/>
        </w:rPr>
        <w:t>14</w:t>
      </w:r>
      <w:r w:rsidR="00E8452B" w:rsidRPr="00E71356">
        <w:rPr>
          <w:rtl/>
        </w:rPr>
        <w:t xml:space="preserve">  </w:t>
      </w:r>
      <w:r w:rsidRPr="00E71356">
        <w:rPr>
          <w:rtl/>
        </w:rPr>
        <w:t>ימים ממועד החתימה על ההסכם ע"י מורשה החתימה של המשרד.</w:t>
      </w:r>
      <w:r w:rsidRPr="004B1326">
        <w:rPr>
          <w:rtl/>
        </w:rPr>
        <w:t xml:space="preserve"> </w:t>
      </w:r>
    </w:p>
    <w:bookmarkEnd w:id="38"/>
    <w:p w14:paraId="1814641C" w14:textId="77777777" w:rsidR="00EA2232" w:rsidRPr="00987DF0" w:rsidRDefault="00EA2232" w:rsidP="00987DF0">
      <w:pPr>
        <w:pStyle w:val="a2"/>
        <w:ind w:left="566" w:hanging="567"/>
        <w:rPr>
          <w:b/>
          <w:bCs/>
          <w:u w:val="single"/>
        </w:rPr>
      </w:pPr>
      <w:r w:rsidRPr="00987DF0">
        <w:rPr>
          <w:rFonts w:hint="cs"/>
          <w:b/>
          <w:bCs/>
          <w:u w:val="single"/>
          <w:rtl/>
        </w:rPr>
        <w:t>ניגוד</w:t>
      </w:r>
      <w:r w:rsidRPr="00987DF0">
        <w:rPr>
          <w:b/>
          <w:bCs/>
          <w:u w:val="single"/>
          <w:rtl/>
        </w:rPr>
        <w:t xml:space="preserve"> </w:t>
      </w:r>
      <w:r w:rsidRPr="00987DF0">
        <w:rPr>
          <w:rFonts w:hint="cs"/>
          <w:b/>
          <w:bCs/>
          <w:u w:val="single"/>
          <w:rtl/>
        </w:rPr>
        <w:t>עניינים</w:t>
      </w:r>
    </w:p>
    <w:p w14:paraId="61515525" w14:textId="77777777" w:rsidR="00EA2232" w:rsidRPr="00091506" w:rsidRDefault="00EA2232" w:rsidP="00BD3575">
      <w:pPr>
        <w:numPr>
          <w:ilvl w:val="2"/>
          <w:numId w:val="30"/>
        </w:numPr>
        <w:spacing w:after="120"/>
        <w:ind w:left="1274" w:hanging="708"/>
        <w:jc w:val="both"/>
      </w:pPr>
      <w:r w:rsidRPr="00091506">
        <w:rPr>
          <w:rFonts w:hint="cs"/>
          <w:rtl/>
        </w:rPr>
        <w:lastRenderedPageBreak/>
        <w:t>המציע</w:t>
      </w:r>
      <w:r w:rsidRPr="00091506">
        <w:rPr>
          <w:rtl/>
        </w:rPr>
        <w:t xml:space="preserve"> </w:t>
      </w:r>
      <w:r w:rsidR="00AA7A78" w:rsidRPr="00091506">
        <w:rPr>
          <w:rFonts w:hint="cs"/>
          <w:rtl/>
        </w:rPr>
        <w:t>מ</w:t>
      </w:r>
      <w:r w:rsidRPr="00091506">
        <w:rPr>
          <w:rFonts w:hint="cs"/>
          <w:rtl/>
        </w:rPr>
        <w:t>תחייב</w:t>
      </w:r>
      <w:r w:rsidRPr="00091506">
        <w:rPr>
          <w:rtl/>
        </w:rPr>
        <w:t xml:space="preserve"> </w:t>
      </w:r>
      <w:r w:rsidRPr="00091506">
        <w:rPr>
          <w:rFonts w:hint="cs"/>
          <w:rtl/>
        </w:rPr>
        <w:t>כי</w:t>
      </w:r>
      <w:r w:rsidRPr="00091506">
        <w:rPr>
          <w:rtl/>
        </w:rPr>
        <w:t xml:space="preserve"> </w:t>
      </w:r>
      <w:r w:rsidRPr="00091506">
        <w:rPr>
          <w:rFonts w:hint="cs"/>
          <w:rtl/>
        </w:rPr>
        <w:t>במועד</w:t>
      </w:r>
      <w:r w:rsidRPr="00091506">
        <w:rPr>
          <w:rtl/>
        </w:rPr>
        <w:t xml:space="preserve"> </w:t>
      </w:r>
      <w:r w:rsidRPr="00091506">
        <w:rPr>
          <w:rFonts w:hint="cs"/>
          <w:rtl/>
        </w:rPr>
        <w:t>הגשת</w:t>
      </w:r>
      <w:r w:rsidRPr="00091506">
        <w:rPr>
          <w:rtl/>
        </w:rPr>
        <w:t xml:space="preserve"> </w:t>
      </w:r>
      <w:r w:rsidRPr="00091506">
        <w:rPr>
          <w:rFonts w:hint="cs"/>
          <w:rtl/>
        </w:rPr>
        <w:t>ההצעה</w:t>
      </w:r>
      <w:r w:rsidRPr="00091506">
        <w:rPr>
          <w:rtl/>
        </w:rPr>
        <w:t xml:space="preserve">, </w:t>
      </w:r>
      <w:r w:rsidRPr="00091506">
        <w:rPr>
          <w:rFonts w:hint="cs"/>
          <w:rtl/>
        </w:rPr>
        <w:t>אין</w:t>
      </w:r>
      <w:r w:rsidRPr="00091506">
        <w:rPr>
          <w:rtl/>
        </w:rPr>
        <w:t xml:space="preserve"> </w:t>
      </w:r>
      <w:r w:rsidRPr="00091506">
        <w:rPr>
          <w:rFonts w:hint="cs"/>
          <w:rtl/>
        </w:rPr>
        <w:t>הוא</w:t>
      </w:r>
      <w:r w:rsidRPr="00091506">
        <w:rPr>
          <w:rtl/>
        </w:rPr>
        <w:t xml:space="preserve"> </w:t>
      </w:r>
      <w:r w:rsidRPr="00091506">
        <w:rPr>
          <w:rFonts w:hint="cs"/>
          <w:rtl/>
        </w:rPr>
        <w:t>או</w:t>
      </w:r>
      <w:r w:rsidRPr="00091506">
        <w:rPr>
          <w:rtl/>
        </w:rPr>
        <w:t xml:space="preserve"> </w:t>
      </w:r>
      <w:r w:rsidRPr="00091506">
        <w:rPr>
          <w:rFonts w:hint="cs"/>
          <w:rtl/>
        </w:rPr>
        <w:t>מי</w:t>
      </w:r>
      <w:r w:rsidRPr="00091506">
        <w:rPr>
          <w:rtl/>
        </w:rPr>
        <w:t xml:space="preserve"> </w:t>
      </w:r>
      <w:r w:rsidRPr="00091506">
        <w:rPr>
          <w:rFonts w:hint="cs"/>
          <w:rtl/>
        </w:rPr>
        <w:t>מהמבצעים</w:t>
      </w:r>
      <w:r w:rsidRPr="00091506">
        <w:rPr>
          <w:rtl/>
        </w:rPr>
        <w:t xml:space="preserve"> </w:t>
      </w:r>
      <w:r w:rsidRPr="00091506">
        <w:rPr>
          <w:rFonts w:hint="cs"/>
          <w:rtl/>
        </w:rPr>
        <w:t>המוצעים</w:t>
      </w:r>
      <w:r w:rsidRPr="00091506">
        <w:rPr>
          <w:rtl/>
        </w:rPr>
        <w:t xml:space="preserve">  </w:t>
      </w:r>
      <w:r w:rsidRPr="00091506">
        <w:rPr>
          <w:rFonts w:hint="cs"/>
          <w:rtl/>
        </w:rPr>
        <w:t>על</w:t>
      </w:r>
      <w:r w:rsidRPr="00091506">
        <w:rPr>
          <w:rtl/>
        </w:rPr>
        <w:t xml:space="preserve"> </w:t>
      </w:r>
      <w:r w:rsidRPr="00091506">
        <w:rPr>
          <w:rFonts w:hint="cs"/>
          <w:rtl/>
        </w:rPr>
        <w:t>ידו</w:t>
      </w:r>
      <w:r w:rsidRPr="00091506">
        <w:rPr>
          <w:rtl/>
        </w:rPr>
        <w:t xml:space="preserve"> </w:t>
      </w:r>
      <w:r w:rsidRPr="00091506">
        <w:rPr>
          <w:rFonts w:hint="cs"/>
          <w:rtl/>
        </w:rPr>
        <w:t>מצוי</w:t>
      </w:r>
      <w:r w:rsidRPr="00091506">
        <w:rPr>
          <w:rtl/>
        </w:rPr>
        <w:t xml:space="preserve"> </w:t>
      </w:r>
      <w:r w:rsidRPr="00091506">
        <w:rPr>
          <w:rFonts w:hint="cs"/>
          <w:rtl/>
        </w:rPr>
        <w:t>בניגוד</w:t>
      </w:r>
      <w:r w:rsidRPr="00091506">
        <w:rPr>
          <w:rtl/>
        </w:rPr>
        <w:t xml:space="preserve"> </w:t>
      </w:r>
      <w:r w:rsidRPr="00091506">
        <w:rPr>
          <w:rFonts w:hint="cs"/>
          <w:rtl/>
        </w:rPr>
        <w:t>עניינים</w:t>
      </w:r>
      <w:r w:rsidRPr="00091506">
        <w:rPr>
          <w:rtl/>
        </w:rPr>
        <w:t xml:space="preserve">  </w:t>
      </w:r>
      <w:r w:rsidRPr="00091506">
        <w:rPr>
          <w:rFonts w:hint="cs"/>
          <w:rtl/>
        </w:rPr>
        <w:t>בין</w:t>
      </w:r>
      <w:r w:rsidRPr="00091506">
        <w:rPr>
          <w:rtl/>
        </w:rPr>
        <w:t xml:space="preserve"> </w:t>
      </w:r>
      <w:r w:rsidRPr="00091506">
        <w:rPr>
          <w:rFonts w:hint="cs"/>
          <w:rtl/>
        </w:rPr>
        <w:t>בביצוע</w:t>
      </w:r>
      <w:r w:rsidRPr="00091506">
        <w:rPr>
          <w:rtl/>
        </w:rPr>
        <w:t xml:space="preserve"> </w:t>
      </w:r>
      <w:r w:rsidRPr="00091506">
        <w:rPr>
          <w:rFonts w:hint="cs"/>
          <w:rtl/>
        </w:rPr>
        <w:t>השירותים</w:t>
      </w:r>
      <w:r w:rsidRPr="00091506">
        <w:rPr>
          <w:rtl/>
        </w:rPr>
        <w:t xml:space="preserve">, </w:t>
      </w:r>
      <w:r w:rsidRPr="00091506">
        <w:rPr>
          <w:rFonts w:hint="cs"/>
          <w:rtl/>
        </w:rPr>
        <w:t>בין</w:t>
      </w:r>
      <w:r w:rsidRPr="00091506">
        <w:rPr>
          <w:rtl/>
        </w:rPr>
        <w:t xml:space="preserve"> </w:t>
      </w:r>
      <w:r w:rsidRPr="00091506">
        <w:rPr>
          <w:rFonts w:hint="cs"/>
          <w:rtl/>
        </w:rPr>
        <w:t>במילוי</w:t>
      </w:r>
      <w:r w:rsidRPr="00091506">
        <w:rPr>
          <w:rtl/>
        </w:rPr>
        <w:t xml:space="preserve"> </w:t>
      </w:r>
      <w:r w:rsidRPr="00091506">
        <w:rPr>
          <w:rFonts w:hint="cs"/>
          <w:rtl/>
        </w:rPr>
        <w:t>תפקיד</w:t>
      </w:r>
      <w:r w:rsidRPr="00091506">
        <w:rPr>
          <w:rtl/>
        </w:rPr>
        <w:t xml:space="preserve"> </w:t>
      </w:r>
      <w:r w:rsidRPr="00091506">
        <w:rPr>
          <w:rFonts w:hint="cs"/>
          <w:rtl/>
        </w:rPr>
        <w:t>או</w:t>
      </w:r>
      <w:r w:rsidRPr="00091506">
        <w:rPr>
          <w:rtl/>
        </w:rPr>
        <w:t xml:space="preserve"> </w:t>
      </w:r>
      <w:r w:rsidRPr="00091506">
        <w:rPr>
          <w:rFonts w:hint="cs"/>
          <w:rtl/>
        </w:rPr>
        <w:t>בעיסוק</w:t>
      </w:r>
      <w:r w:rsidRPr="00091506">
        <w:rPr>
          <w:rtl/>
        </w:rPr>
        <w:t xml:space="preserve"> </w:t>
      </w:r>
      <w:r w:rsidRPr="00091506">
        <w:rPr>
          <w:rFonts w:hint="cs"/>
          <w:rtl/>
        </w:rPr>
        <w:t>במסגרת</w:t>
      </w:r>
      <w:r w:rsidRPr="00091506">
        <w:rPr>
          <w:rtl/>
        </w:rPr>
        <w:t xml:space="preserve"> </w:t>
      </w:r>
      <w:r w:rsidRPr="00091506">
        <w:rPr>
          <w:rFonts w:hint="cs"/>
          <w:rtl/>
        </w:rPr>
        <w:t>אספקת</w:t>
      </w:r>
      <w:r w:rsidRPr="00091506">
        <w:rPr>
          <w:rtl/>
        </w:rPr>
        <w:t xml:space="preserve"> </w:t>
      </w:r>
      <w:r w:rsidRPr="00091506">
        <w:rPr>
          <w:rFonts w:hint="cs"/>
          <w:rtl/>
        </w:rPr>
        <w:t>השירותים</w:t>
      </w:r>
      <w:r w:rsidRPr="00091506">
        <w:rPr>
          <w:rtl/>
        </w:rPr>
        <w:t xml:space="preserve"> </w:t>
      </w:r>
      <w:r w:rsidRPr="00091506">
        <w:rPr>
          <w:rFonts w:hint="cs"/>
          <w:rtl/>
        </w:rPr>
        <w:t>במכרז</w:t>
      </w:r>
      <w:r w:rsidRPr="00091506">
        <w:rPr>
          <w:rtl/>
        </w:rPr>
        <w:t xml:space="preserve"> </w:t>
      </w:r>
      <w:r w:rsidRPr="00091506">
        <w:rPr>
          <w:rFonts w:hint="cs"/>
          <w:rtl/>
        </w:rPr>
        <w:t>זה</w:t>
      </w:r>
      <w:r w:rsidRPr="00091506">
        <w:rPr>
          <w:rtl/>
        </w:rPr>
        <w:t xml:space="preserve"> </w:t>
      </w:r>
      <w:r w:rsidRPr="00091506">
        <w:rPr>
          <w:rFonts w:hint="cs"/>
          <w:rtl/>
        </w:rPr>
        <w:t>לבין</w:t>
      </w:r>
      <w:r w:rsidRPr="00091506">
        <w:rPr>
          <w:rtl/>
        </w:rPr>
        <w:t xml:space="preserve"> </w:t>
      </w:r>
      <w:r w:rsidRPr="00091506">
        <w:rPr>
          <w:rFonts w:hint="cs"/>
          <w:rtl/>
        </w:rPr>
        <w:t>עניין</w:t>
      </w:r>
      <w:r w:rsidRPr="00091506">
        <w:rPr>
          <w:rtl/>
        </w:rPr>
        <w:t xml:space="preserve"> </w:t>
      </w:r>
      <w:r w:rsidRPr="00091506">
        <w:rPr>
          <w:rFonts w:hint="cs"/>
          <w:rtl/>
        </w:rPr>
        <w:t>אחר</w:t>
      </w:r>
      <w:r w:rsidRPr="00091506">
        <w:rPr>
          <w:rtl/>
        </w:rPr>
        <w:t xml:space="preserve"> </w:t>
      </w:r>
      <w:r w:rsidRPr="00091506">
        <w:rPr>
          <w:rFonts w:hint="cs"/>
          <w:rtl/>
        </w:rPr>
        <w:t>של</w:t>
      </w:r>
      <w:r w:rsidRPr="00091506">
        <w:rPr>
          <w:rtl/>
        </w:rPr>
        <w:t xml:space="preserve"> </w:t>
      </w:r>
      <w:r w:rsidRPr="00091506">
        <w:rPr>
          <w:rFonts w:hint="cs"/>
          <w:rtl/>
        </w:rPr>
        <w:t>מי</w:t>
      </w:r>
      <w:r w:rsidRPr="00091506">
        <w:rPr>
          <w:rtl/>
        </w:rPr>
        <w:t xml:space="preserve"> </w:t>
      </w:r>
      <w:r w:rsidRPr="00091506">
        <w:rPr>
          <w:rFonts w:hint="cs"/>
          <w:rtl/>
        </w:rPr>
        <w:t>מהם</w:t>
      </w:r>
      <w:r w:rsidRPr="00091506">
        <w:rPr>
          <w:rtl/>
        </w:rPr>
        <w:t xml:space="preserve"> </w:t>
      </w:r>
      <w:r w:rsidRPr="00091506">
        <w:rPr>
          <w:rFonts w:hint="cs"/>
          <w:rtl/>
        </w:rPr>
        <w:t>או</w:t>
      </w:r>
      <w:r w:rsidRPr="00091506">
        <w:rPr>
          <w:rtl/>
        </w:rPr>
        <w:t xml:space="preserve"> </w:t>
      </w:r>
      <w:r w:rsidRPr="00091506">
        <w:rPr>
          <w:rFonts w:hint="cs"/>
          <w:rtl/>
        </w:rPr>
        <w:t>של</w:t>
      </w:r>
      <w:r w:rsidRPr="00091506">
        <w:rPr>
          <w:rtl/>
        </w:rPr>
        <w:t xml:space="preserve"> </w:t>
      </w:r>
      <w:r w:rsidRPr="00091506">
        <w:rPr>
          <w:rFonts w:hint="cs"/>
          <w:rtl/>
        </w:rPr>
        <w:t>עובדיהם</w:t>
      </w:r>
      <w:r w:rsidRPr="00091506">
        <w:rPr>
          <w:rtl/>
        </w:rPr>
        <w:t>.</w:t>
      </w:r>
    </w:p>
    <w:p w14:paraId="083C5785" w14:textId="77777777" w:rsidR="00EA2232" w:rsidRDefault="00EA2232" w:rsidP="00BD3575">
      <w:pPr>
        <w:numPr>
          <w:ilvl w:val="2"/>
          <w:numId w:val="30"/>
        </w:numPr>
        <w:spacing w:after="120"/>
        <w:ind w:left="1274" w:hanging="708"/>
      </w:pPr>
      <w:r w:rsidRPr="00091506">
        <w:rPr>
          <w:rFonts w:hint="cs"/>
          <w:rtl/>
        </w:rPr>
        <w:t>המציע</w:t>
      </w:r>
      <w:r w:rsidRPr="00091506">
        <w:rPr>
          <w:rtl/>
        </w:rPr>
        <w:t xml:space="preserve"> </w:t>
      </w:r>
      <w:r w:rsidR="00F22896" w:rsidRPr="00091506">
        <w:rPr>
          <w:rFonts w:hint="cs"/>
          <w:rtl/>
        </w:rPr>
        <w:t>מ</w:t>
      </w:r>
      <w:r w:rsidRPr="00091506">
        <w:rPr>
          <w:rFonts w:hint="cs"/>
          <w:rtl/>
        </w:rPr>
        <w:t>תחייב</w:t>
      </w:r>
      <w:r w:rsidRPr="00091506">
        <w:rPr>
          <w:rtl/>
        </w:rPr>
        <w:t xml:space="preserve"> </w:t>
      </w:r>
      <w:r w:rsidRPr="00091506">
        <w:rPr>
          <w:rFonts w:hint="cs"/>
          <w:rtl/>
        </w:rPr>
        <w:t>כי</w:t>
      </w:r>
      <w:r w:rsidRPr="00091506">
        <w:rPr>
          <w:rtl/>
        </w:rPr>
        <w:t xml:space="preserve"> </w:t>
      </w:r>
      <w:r w:rsidRPr="00091506">
        <w:rPr>
          <w:rFonts w:hint="cs"/>
          <w:rtl/>
        </w:rPr>
        <w:t>אם</w:t>
      </w:r>
      <w:r w:rsidRPr="00091506">
        <w:rPr>
          <w:rtl/>
        </w:rPr>
        <w:t xml:space="preserve"> </w:t>
      </w:r>
      <w:r w:rsidRPr="00091506">
        <w:rPr>
          <w:rFonts w:hint="cs"/>
          <w:rtl/>
        </w:rPr>
        <w:t>יזכה</w:t>
      </w:r>
      <w:r w:rsidRPr="00091506">
        <w:rPr>
          <w:rtl/>
        </w:rPr>
        <w:t xml:space="preserve"> </w:t>
      </w:r>
      <w:r w:rsidRPr="00091506">
        <w:rPr>
          <w:rFonts w:hint="cs"/>
          <w:rtl/>
        </w:rPr>
        <w:t>במכרז</w:t>
      </w:r>
      <w:r w:rsidRPr="00091506">
        <w:rPr>
          <w:rtl/>
        </w:rPr>
        <w:t xml:space="preserve"> </w:t>
      </w:r>
      <w:r w:rsidRPr="00091506">
        <w:rPr>
          <w:rFonts w:hint="cs"/>
          <w:rtl/>
        </w:rPr>
        <w:t>ימשיך</w:t>
      </w:r>
      <w:r w:rsidRPr="00091506">
        <w:rPr>
          <w:rtl/>
        </w:rPr>
        <w:t xml:space="preserve"> </w:t>
      </w:r>
      <w:r w:rsidRPr="00091506">
        <w:rPr>
          <w:rFonts w:hint="cs"/>
          <w:rtl/>
        </w:rPr>
        <w:t>לעמוד</w:t>
      </w:r>
      <w:r w:rsidRPr="00091506">
        <w:rPr>
          <w:rtl/>
        </w:rPr>
        <w:t xml:space="preserve"> </w:t>
      </w:r>
      <w:r w:rsidRPr="00091506">
        <w:rPr>
          <w:rFonts w:hint="cs"/>
          <w:rtl/>
        </w:rPr>
        <w:t>בכל</w:t>
      </w:r>
      <w:r w:rsidRPr="00091506">
        <w:rPr>
          <w:rtl/>
        </w:rPr>
        <w:t xml:space="preserve"> </w:t>
      </w:r>
      <w:r w:rsidRPr="00091506">
        <w:rPr>
          <w:rFonts w:hint="cs"/>
          <w:rtl/>
        </w:rPr>
        <w:t>הדרישות</w:t>
      </w:r>
      <w:r w:rsidRPr="00091506">
        <w:rPr>
          <w:rtl/>
        </w:rPr>
        <w:t xml:space="preserve"> </w:t>
      </w:r>
      <w:r w:rsidRPr="00091506">
        <w:rPr>
          <w:rFonts w:hint="cs"/>
          <w:rtl/>
        </w:rPr>
        <w:t>להימנעות</w:t>
      </w:r>
      <w:r w:rsidRPr="00091506">
        <w:rPr>
          <w:rtl/>
        </w:rPr>
        <w:t xml:space="preserve"> </w:t>
      </w:r>
      <w:r w:rsidRPr="00091506">
        <w:rPr>
          <w:rFonts w:hint="cs"/>
          <w:rtl/>
        </w:rPr>
        <w:t>מניגוד</w:t>
      </w:r>
      <w:r w:rsidRPr="00091506">
        <w:rPr>
          <w:rtl/>
        </w:rPr>
        <w:t xml:space="preserve"> </w:t>
      </w:r>
      <w:r w:rsidRPr="00091506">
        <w:rPr>
          <w:rFonts w:hint="cs"/>
          <w:rtl/>
        </w:rPr>
        <w:t>עניינים</w:t>
      </w:r>
      <w:r w:rsidRPr="00091506">
        <w:rPr>
          <w:rtl/>
        </w:rPr>
        <w:t xml:space="preserve">, </w:t>
      </w:r>
      <w:r w:rsidRPr="00091506">
        <w:rPr>
          <w:rFonts w:hint="cs"/>
          <w:rtl/>
        </w:rPr>
        <w:t>כמפורט</w:t>
      </w:r>
      <w:r w:rsidRPr="00091506">
        <w:rPr>
          <w:rtl/>
        </w:rPr>
        <w:t xml:space="preserve"> </w:t>
      </w:r>
      <w:r w:rsidRPr="00091506">
        <w:rPr>
          <w:rFonts w:hint="cs"/>
          <w:rtl/>
        </w:rPr>
        <w:t>בהסכם</w:t>
      </w:r>
      <w:r w:rsidRPr="00091506">
        <w:rPr>
          <w:rtl/>
        </w:rPr>
        <w:t xml:space="preserve"> </w:t>
      </w:r>
      <w:r w:rsidRPr="00091506">
        <w:rPr>
          <w:rFonts w:hint="cs"/>
          <w:rtl/>
        </w:rPr>
        <w:t>ההתקשרות</w:t>
      </w:r>
      <w:r w:rsidRPr="00091506">
        <w:rPr>
          <w:rtl/>
        </w:rPr>
        <w:t xml:space="preserve">. </w:t>
      </w:r>
    </w:p>
    <w:p w14:paraId="0DF62C16" w14:textId="77777777" w:rsidR="00C46D48" w:rsidRDefault="00C46D48">
      <w:pPr>
        <w:bidi w:val="0"/>
        <w:rPr>
          <w:b/>
          <w:bCs/>
          <w:sz w:val="28"/>
          <w:szCs w:val="28"/>
        </w:rPr>
      </w:pPr>
      <w:bookmarkStart w:id="39" w:name="_Toc496609908"/>
      <w:bookmarkStart w:id="40" w:name="H2_אמות_מידה_ומשקלות_לבחירת_ההצעה_הזוכה_"/>
      <w:r>
        <w:rPr>
          <w:rtl/>
        </w:rPr>
        <w:br w:type="page"/>
      </w:r>
    </w:p>
    <w:p w14:paraId="38060642" w14:textId="77777777" w:rsidR="00D157AB" w:rsidRDefault="003A7757" w:rsidP="00BD3575">
      <w:pPr>
        <w:pStyle w:val="-1"/>
        <w:numPr>
          <w:ilvl w:val="0"/>
          <w:numId w:val="30"/>
        </w:numPr>
      </w:pPr>
      <w:bookmarkStart w:id="41" w:name="_Toc96867007"/>
      <w:r w:rsidRPr="005D0CA5">
        <w:rPr>
          <w:rFonts w:hint="cs"/>
          <w:rtl/>
        </w:rPr>
        <w:lastRenderedPageBreak/>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39"/>
      <w:bookmarkEnd w:id="41"/>
    </w:p>
    <w:bookmarkEnd w:id="40"/>
    <w:p w14:paraId="5A2AE9A4" w14:textId="20F6847B" w:rsidR="00E023FD" w:rsidRPr="00316FF9" w:rsidRDefault="00E023FD" w:rsidP="006E1673">
      <w:pPr>
        <w:pStyle w:val="27"/>
        <w:spacing w:after="120" w:line="276" w:lineRule="auto"/>
        <w:ind w:left="397" w:firstLine="0"/>
        <w:rPr>
          <w:b/>
          <w:bCs/>
          <w:sz w:val="26"/>
          <w:szCs w:val="26"/>
          <w:rtl/>
        </w:rPr>
      </w:pPr>
      <w:r w:rsidRPr="006E1673">
        <w:rPr>
          <w:rFonts w:hint="cs"/>
          <w:b/>
          <w:bCs/>
          <w:sz w:val="26"/>
          <w:szCs w:val="26"/>
          <w:rtl/>
        </w:rPr>
        <w:t>בשלב זה ינוקדו</w:t>
      </w:r>
      <w:r w:rsidRPr="006E1673">
        <w:rPr>
          <w:b/>
          <w:bCs/>
          <w:sz w:val="26"/>
          <w:szCs w:val="26"/>
          <w:rtl/>
        </w:rPr>
        <w:t xml:space="preserve"> </w:t>
      </w:r>
      <w:r w:rsidRPr="006E1673">
        <w:rPr>
          <w:rFonts w:hint="cs"/>
          <w:b/>
          <w:bCs/>
          <w:sz w:val="26"/>
          <w:szCs w:val="26"/>
          <w:rtl/>
        </w:rPr>
        <w:t>ההצעות</w:t>
      </w:r>
      <w:r w:rsidRPr="006E1673">
        <w:rPr>
          <w:b/>
          <w:bCs/>
          <w:sz w:val="26"/>
          <w:szCs w:val="26"/>
          <w:rtl/>
        </w:rPr>
        <w:t xml:space="preserve"> </w:t>
      </w:r>
      <w:r w:rsidRPr="006E1673">
        <w:rPr>
          <w:rFonts w:hint="cs"/>
          <w:b/>
          <w:bCs/>
          <w:sz w:val="26"/>
          <w:szCs w:val="26"/>
          <w:rtl/>
        </w:rPr>
        <w:t>ביחס</w:t>
      </w:r>
      <w:r w:rsidRPr="006E1673">
        <w:rPr>
          <w:b/>
          <w:bCs/>
          <w:sz w:val="26"/>
          <w:szCs w:val="26"/>
          <w:rtl/>
        </w:rPr>
        <w:t xml:space="preserve"> </w:t>
      </w:r>
      <w:r w:rsidRPr="006E1673">
        <w:rPr>
          <w:rFonts w:hint="cs"/>
          <w:b/>
          <w:bCs/>
          <w:sz w:val="26"/>
          <w:szCs w:val="26"/>
          <w:rtl/>
        </w:rPr>
        <w:t>לרכיבי</w:t>
      </w:r>
      <w:r w:rsidRPr="006E1673">
        <w:rPr>
          <w:b/>
          <w:bCs/>
          <w:sz w:val="26"/>
          <w:szCs w:val="26"/>
          <w:rtl/>
        </w:rPr>
        <w:t xml:space="preserve"> </w:t>
      </w:r>
      <w:r w:rsidRPr="006E1673">
        <w:rPr>
          <w:rFonts w:hint="cs"/>
          <w:b/>
          <w:bCs/>
          <w:sz w:val="26"/>
          <w:szCs w:val="26"/>
          <w:rtl/>
        </w:rPr>
        <w:t>האיכות</w:t>
      </w:r>
      <w:r w:rsidRPr="006E1673">
        <w:rPr>
          <w:b/>
          <w:bCs/>
          <w:sz w:val="26"/>
          <w:szCs w:val="26"/>
          <w:rtl/>
        </w:rPr>
        <w:t xml:space="preserve"> </w:t>
      </w:r>
      <w:r w:rsidRPr="006E1673">
        <w:rPr>
          <w:rFonts w:hint="cs"/>
          <w:b/>
          <w:bCs/>
          <w:sz w:val="26"/>
          <w:szCs w:val="26"/>
          <w:rtl/>
        </w:rPr>
        <w:t>בהתאם</w:t>
      </w:r>
      <w:r w:rsidRPr="006E1673">
        <w:rPr>
          <w:b/>
          <w:bCs/>
          <w:sz w:val="26"/>
          <w:szCs w:val="26"/>
          <w:rtl/>
        </w:rPr>
        <w:t xml:space="preserve"> </w:t>
      </w:r>
      <w:r w:rsidRPr="006E1673">
        <w:rPr>
          <w:rFonts w:hint="cs"/>
          <w:b/>
          <w:bCs/>
          <w:sz w:val="26"/>
          <w:szCs w:val="26"/>
          <w:rtl/>
        </w:rPr>
        <w:t>לאמות</w:t>
      </w:r>
      <w:r w:rsidRPr="006E1673">
        <w:rPr>
          <w:b/>
          <w:bCs/>
          <w:sz w:val="26"/>
          <w:szCs w:val="26"/>
          <w:rtl/>
        </w:rPr>
        <w:t xml:space="preserve"> </w:t>
      </w:r>
      <w:r w:rsidRPr="006E1673">
        <w:rPr>
          <w:rFonts w:hint="cs"/>
          <w:b/>
          <w:bCs/>
          <w:sz w:val="26"/>
          <w:szCs w:val="26"/>
          <w:rtl/>
        </w:rPr>
        <w:t>המידה</w:t>
      </w:r>
      <w:r w:rsidRPr="006E1673">
        <w:rPr>
          <w:b/>
          <w:bCs/>
          <w:sz w:val="26"/>
          <w:szCs w:val="26"/>
          <w:rtl/>
        </w:rPr>
        <w:t xml:space="preserve"> </w:t>
      </w:r>
      <w:r w:rsidRPr="006E1673">
        <w:rPr>
          <w:rFonts w:hint="cs"/>
          <w:b/>
          <w:bCs/>
          <w:sz w:val="26"/>
          <w:szCs w:val="26"/>
          <w:rtl/>
        </w:rPr>
        <w:t>המפורטות</w:t>
      </w:r>
      <w:r w:rsidRPr="006E1673">
        <w:rPr>
          <w:b/>
          <w:bCs/>
          <w:sz w:val="26"/>
          <w:szCs w:val="26"/>
          <w:rtl/>
        </w:rPr>
        <w:t xml:space="preserve"> </w:t>
      </w:r>
      <w:r w:rsidRPr="006E1673">
        <w:rPr>
          <w:rFonts w:hint="cs"/>
          <w:b/>
          <w:bCs/>
          <w:sz w:val="26"/>
          <w:szCs w:val="26"/>
          <w:rtl/>
        </w:rPr>
        <w:t>להלן לפי</w:t>
      </w:r>
      <w:r w:rsidRPr="006E1673">
        <w:rPr>
          <w:b/>
          <w:bCs/>
          <w:sz w:val="26"/>
          <w:szCs w:val="26"/>
          <w:rtl/>
        </w:rPr>
        <w:t xml:space="preserve"> </w:t>
      </w:r>
      <w:r w:rsidRPr="006E1673">
        <w:rPr>
          <w:rFonts w:hint="cs"/>
          <w:b/>
          <w:bCs/>
          <w:sz w:val="26"/>
          <w:szCs w:val="26"/>
          <w:rtl/>
        </w:rPr>
        <w:t>המשקלות</w:t>
      </w:r>
      <w:r w:rsidRPr="006E1673">
        <w:rPr>
          <w:b/>
          <w:bCs/>
          <w:sz w:val="26"/>
          <w:szCs w:val="26"/>
          <w:rtl/>
        </w:rPr>
        <w:t xml:space="preserve"> </w:t>
      </w:r>
      <w:r w:rsidRPr="006E1673">
        <w:rPr>
          <w:rFonts w:hint="cs"/>
          <w:b/>
          <w:bCs/>
          <w:sz w:val="26"/>
          <w:szCs w:val="26"/>
          <w:rtl/>
        </w:rPr>
        <w:t>שלצידן</w:t>
      </w:r>
      <w:r w:rsidRPr="006E1673">
        <w:rPr>
          <w:b/>
          <w:bCs/>
          <w:sz w:val="26"/>
          <w:szCs w:val="26"/>
          <w:rtl/>
        </w:rPr>
        <w:t>.</w:t>
      </w:r>
    </w:p>
    <w:p w14:paraId="3B522659" w14:textId="77777777" w:rsidR="00B51211" w:rsidRDefault="00E023FD" w:rsidP="006E1673">
      <w:pPr>
        <w:pStyle w:val="27"/>
        <w:spacing w:after="120" w:line="276" w:lineRule="auto"/>
        <w:ind w:left="397" w:firstLine="0"/>
        <w:rPr>
          <w:b/>
          <w:bCs/>
          <w:sz w:val="26"/>
          <w:szCs w:val="26"/>
          <w:rtl/>
        </w:rPr>
      </w:pPr>
      <w:r w:rsidRPr="006E1673">
        <w:rPr>
          <w:rFonts w:hint="cs"/>
          <w:b/>
          <w:bCs/>
          <w:sz w:val="26"/>
          <w:szCs w:val="26"/>
          <w:rtl/>
        </w:rPr>
        <w:t>רק</w:t>
      </w:r>
      <w:r w:rsidRPr="006E1673">
        <w:rPr>
          <w:b/>
          <w:bCs/>
          <w:sz w:val="26"/>
          <w:szCs w:val="26"/>
          <w:rtl/>
        </w:rPr>
        <w:t xml:space="preserve"> </w:t>
      </w:r>
      <w:r w:rsidRPr="006E1673">
        <w:rPr>
          <w:rFonts w:hint="cs"/>
          <w:b/>
          <w:bCs/>
          <w:sz w:val="26"/>
          <w:szCs w:val="26"/>
          <w:rtl/>
        </w:rPr>
        <w:t>הצעות</w:t>
      </w:r>
      <w:r w:rsidRPr="006E1673">
        <w:rPr>
          <w:b/>
          <w:bCs/>
          <w:sz w:val="26"/>
          <w:szCs w:val="26"/>
          <w:rtl/>
        </w:rPr>
        <w:t xml:space="preserve"> </w:t>
      </w:r>
      <w:r w:rsidRPr="006E1673">
        <w:rPr>
          <w:rFonts w:hint="cs"/>
          <w:b/>
          <w:bCs/>
          <w:sz w:val="26"/>
          <w:szCs w:val="26"/>
          <w:rtl/>
        </w:rPr>
        <w:t>שיקבלו</w:t>
      </w:r>
      <w:r w:rsidRPr="006E1673">
        <w:rPr>
          <w:b/>
          <w:bCs/>
          <w:sz w:val="26"/>
          <w:szCs w:val="26"/>
          <w:rtl/>
        </w:rPr>
        <w:t xml:space="preserve"> </w:t>
      </w:r>
      <w:r w:rsidRPr="006E1673">
        <w:rPr>
          <w:rFonts w:hint="cs"/>
          <w:b/>
          <w:bCs/>
          <w:sz w:val="26"/>
          <w:szCs w:val="26"/>
          <w:rtl/>
        </w:rPr>
        <w:t>ניקוד</w:t>
      </w:r>
      <w:r w:rsidRPr="006E1673">
        <w:rPr>
          <w:b/>
          <w:bCs/>
          <w:sz w:val="26"/>
          <w:szCs w:val="26"/>
          <w:rtl/>
        </w:rPr>
        <w:t xml:space="preserve"> </w:t>
      </w:r>
      <w:r w:rsidRPr="006E1673">
        <w:rPr>
          <w:rFonts w:hint="cs"/>
          <w:b/>
          <w:bCs/>
          <w:sz w:val="26"/>
          <w:szCs w:val="26"/>
          <w:rtl/>
        </w:rPr>
        <w:t>כולל</w:t>
      </w:r>
      <w:r w:rsidRPr="006E1673">
        <w:rPr>
          <w:b/>
          <w:bCs/>
          <w:sz w:val="26"/>
          <w:szCs w:val="26"/>
          <w:rtl/>
        </w:rPr>
        <w:t xml:space="preserve"> </w:t>
      </w:r>
      <w:r w:rsidRPr="006E1673">
        <w:rPr>
          <w:rFonts w:hint="cs"/>
          <w:b/>
          <w:bCs/>
          <w:sz w:val="26"/>
          <w:szCs w:val="26"/>
          <w:rtl/>
        </w:rPr>
        <w:t>של</w:t>
      </w:r>
      <w:r w:rsidRPr="006E1673">
        <w:rPr>
          <w:b/>
          <w:bCs/>
          <w:sz w:val="26"/>
          <w:szCs w:val="26"/>
          <w:rtl/>
        </w:rPr>
        <w:t xml:space="preserve"> </w:t>
      </w:r>
      <w:r w:rsidR="003B497D" w:rsidRPr="006E1673">
        <w:rPr>
          <w:rFonts w:hint="cs"/>
          <w:b/>
          <w:bCs/>
          <w:sz w:val="26"/>
          <w:szCs w:val="26"/>
          <w:rtl/>
        </w:rPr>
        <w:t xml:space="preserve"> 50 מתוך 70 </w:t>
      </w:r>
      <w:r w:rsidRPr="006E1673">
        <w:rPr>
          <w:b/>
          <w:bCs/>
          <w:sz w:val="26"/>
          <w:szCs w:val="26"/>
          <w:rtl/>
        </w:rPr>
        <w:t xml:space="preserve"> </w:t>
      </w:r>
      <w:r w:rsidR="00B0410E" w:rsidRPr="006E1673">
        <w:rPr>
          <w:rFonts w:hint="cs"/>
          <w:b/>
          <w:bCs/>
          <w:sz w:val="26"/>
          <w:szCs w:val="26"/>
          <w:rtl/>
        </w:rPr>
        <w:t xml:space="preserve">(איכות + ריאיון) </w:t>
      </w:r>
      <w:r w:rsidRPr="006E1673">
        <w:rPr>
          <w:rFonts w:hint="cs"/>
          <w:b/>
          <w:bCs/>
          <w:sz w:val="26"/>
          <w:szCs w:val="26"/>
          <w:rtl/>
        </w:rPr>
        <w:t>יעברו</w:t>
      </w:r>
      <w:r w:rsidRPr="006E1673">
        <w:rPr>
          <w:b/>
          <w:bCs/>
          <w:sz w:val="26"/>
          <w:szCs w:val="26"/>
          <w:rtl/>
        </w:rPr>
        <w:t xml:space="preserve"> </w:t>
      </w:r>
      <w:r w:rsidRPr="006E1673">
        <w:rPr>
          <w:rFonts w:hint="cs"/>
          <w:b/>
          <w:bCs/>
          <w:sz w:val="26"/>
          <w:szCs w:val="26"/>
          <w:rtl/>
        </w:rPr>
        <w:t>לשלב</w:t>
      </w:r>
      <w:r w:rsidRPr="006E1673">
        <w:rPr>
          <w:b/>
          <w:bCs/>
          <w:sz w:val="26"/>
          <w:szCs w:val="26"/>
          <w:rtl/>
        </w:rPr>
        <w:t xml:space="preserve"> </w:t>
      </w:r>
      <w:r w:rsidRPr="006E1673">
        <w:rPr>
          <w:rFonts w:hint="cs"/>
          <w:b/>
          <w:bCs/>
          <w:sz w:val="26"/>
          <w:szCs w:val="26"/>
          <w:rtl/>
        </w:rPr>
        <w:t>הבא</w:t>
      </w:r>
      <w:r w:rsidR="00F36B76" w:rsidRPr="006E1673">
        <w:rPr>
          <w:rFonts w:hint="cs"/>
          <w:b/>
          <w:bCs/>
          <w:sz w:val="26"/>
          <w:szCs w:val="26"/>
          <w:rtl/>
        </w:rPr>
        <w:t xml:space="preserve">, </w:t>
      </w:r>
      <w:r w:rsidR="003B497D" w:rsidRPr="006E1673">
        <w:rPr>
          <w:rFonts w:hint="cs"/>
          <w:b/>
          <w:bCs/>
          <w:sz w:val="26"/>
          <w:szCs w:val="26"/>
          <w:rtl/>
        </w:rPr>
        <w:t>של הצעת המחיר</w:t>
      </w:r>
      <w:r w:rsidRPr="006E1673">
        <w:rPr>
          <w:b/>
          <w:bCs/>
          <w:sz w:val="26"/>
          <w:szCs w:val="26"/>
          <w:rtl/>
        </w:rPr>
        <w:t xml:space="preserve">. </w:t>
      </w:r>
    </w:p>
    <w:p w14:paraId="6ADD08CD" w14:textId="17E41393" w:rsidR="00E023FD" w:rsidRDefault="00E023FD" w:rsidP="00AB2938">
      <w:pPr>
        <w:pStyle w:val="27"/>
        <w:spacing w:after="120" w:line="276" w:lineRule="auto"/>
        <w:ind w:left="397" w:firstLine="0"/>
        <w:rPr>
          <w:b/>
          <w:bCs/>
          <w:sz w:val="26"/>
          <w:szCs w:val="26"/>
          <w:rtl/>
        </w:rPr>
      </w:pPr>
      <w:r w:rsidRPr="006E1673">
        <w:rPr>
          <w:rFonts w:hint="cs"/>
          <w:b/>
          <w:bCs/>
          <w:sz w:val="26"/>
          <w:szCs w:val="26"/>
          <w:rtl/>
        </w:rPr>
        <w:t>ועדת</w:t>
      </w:r>
      <w:r w:rsidRPr="006E1673">
        <w:rPr>
          <w:b/>
          <w:bCs/>
          <w:sz w:val="26"/>
          <w:szCs w:val="26"/>
          <w:rtl/>
        </w:rPr>
        <w:t xml:space="preserve"> </w:t>
      </w:r>
      <w:r w:rsidRPr="006E1673">
        <w:rPr>
          <w:rFonts w:hint="cs"/>
          <w:b/>
          <w:bCs/>
          <w:sz w:val="26"/>
          <w:szCs w:val="26"/>
          <w:rtl/>
        </w:rPr>
        <w:t>המכרזים</w:t>
      </w:r>
      <w:r w:rsidRPr="006E1673">
        <w:rPr>
          <w:b/>
          <w:bCs/>
          <w:sz w:val="26"/>
          <w:szCs w:val="26"/>
          <w:rtl/>
        </w:rPr>
        <w:t xml:space="preserve"> </w:t>
      </w:r>
      <w:r w:rsidRPr="006E1673">
        <w:rPr>
          <w:rFonts w:hint="cs"/>
          <w:b/>
          <w:bCs/>
          <w:sz w:val="26"/>
          <w:szCs w:val="26"/>
          <w:rtl/>
        </w:rPr>
        <w:t>במשרד</w:t>
      </w:r>
      <w:r w:rsidRPr="006E1673">
        <w:rPr>
          <w:b/>
          <w:bCs/>
          <w:sz w:val="26"/>
          <w:szCs w:val="26"/>
          <w:rtl/>
        </w:rPr>
        <w:t xml:space="preserve"> </w:t>
      </w:r>
      <w:r w:rsidRPr="006E1673">
        <w:rPr>
          <w:rFonts w:hint="cs"/>
          <w:b/>
          <w:bCs/>
          <w:sz w:val="26"/>
          <w:szCs w:val="26"/>
          <w:rtl/>
        </w:rPr>
        <w:t>רשאית</w:t>
      </w:r>
      <w:r w:rsidRPr="006E1673">
        <w:rPr>
          <w:b/>
          <w:bCs/>
          <w:sz w:val="26"/>
          <w:szCs w:val="26"/>
          <w:rtl/>
        </w:rPr>
        <w:t xml:space="preserve"> </w:t>
      </w:r>
      <w:r w:rsidR="0033383C" w:rsidRPr="006E1673">
        <w:rPr>
          <w:rFonts w:hint="cs"/>
          <w:b/>
          <w:bCs/>
          <w:sz w:val="26"/>
          <w:szCs w:val="26"/>
          <w:rtl/>
        </w:rPr>
        <w:t xml:space="preserve">להעביר לשלב </w:t>
      </w:r>
      <w:r w:rsidR="00485063">
        <w:rPr>
          <w:rFonts w:hint="cs"/>
          <w:b/>
          <w:bCs/>
          <w:sz w:val="26"/>
          <w:szCs w:val="26"/>
          <w:rtl/>
        </w:rPr>
        <w:t>הצעת המחיר</w:t>
      </w:r>
      <w:r w:rsidR="0033383C" w:rsidRPr="006E1673">
        <w:rPr>
          <w:rFonts w:hint="cs"/>
          <w:b/>
          <w:bCs/>
          <w:sz w:val="26"/>
          <w:szCs w:val="26"/>
          <w:rtl/>
        </w:rPr>
        <w:t xml:space="preserve"> </w:t>
      </w:r>
      <w:r w:rsidRPr="006E1673">
        <w:rPr>
          <w:rFonts w:hint="cs"/>
          <w:b/>
          <w:bCs/>
          <w:sz w:val="26"/>
          <w:szCs w:val="26"/>
          <w:rtl/>
        </w:rPr>
        <w:t>הצעות</w:t>
      </w:r>
      <w:r w:rsidRPr="006E1673">
        <w:rPr>
          <w:b/>
          <w:bCs/>
          <w:sz w:val="26"/>
          <w:szCs w:val="26"/>
          <w:rtl/>
        </w:rPr>
        <w:t xml:space="preserve"> </w:t>
      </w:r>
      <w:r w:rsidRPr="006E1673">
        <w:rPr>
          <w:rFonts w:hint="cs"/>
          <w:b/>
          <w:bCs/>
          <w:sz w:val="26"/>
          <w:szCs w:val="26"/>
          <w:rtl/>
        </w:rPr>
        <w:t>שקיבלו</w:t>
      </w:r>
      <w:r w:rsidRPr="006E1673">
        <w:rPr>
          <w:b/>
          <w:bCs/>
          <w:sz w:val="26"/>
          <w:szCs w:val="26"/>
          <w:rtl/>
        </w:rPr>
        <w:t xml:space="preserve"> </w:t>
      </w:r>
      <w:r w:rsidRPr="006E1673">
        <w:rPr>
          <w:rFonts w:hint="cs"/>
          <w:b/>
          <w:bCs/>
          <w:sz w:val="26"/>
          <w:szCs w:val="26"/>
          <w:rtl/>
        </w:rPr>
        <w:t>ניקוד</w:t>
      </w:r>
      <w:r w:rsidRPr="006E1673">
        <w:rPr>
          <w:b/>
          <w:bCs/>
          <w:sz w:val="26"/>
          <w:szCs w:val="26"/>
          <w:rtl/>
        </w:rPr>
        <w:t xml:space="preserve"> </w:t>
      </w:r>
      <w:r w:rsidRPr="006E1673">
        <w:rPr>
          <w:rFonts w:hint="cs"/>
          <w:b/>
          <w:bCs/>
          <w:sz w:val="26"/>
          <w:szCs w:val="26"/>
          <w:rtl/>
        </w:rPr>
        <w:t>נמוך</w:t>
      </w:r>
      <w:r w:rsidRPr="006E1673">
        <w:rPr>
          <w:b/>
          <w:bCs/>
          <w:sz w:val="26"/>
          <w:szCs w:val="26"/>
          <w:rtl/>
        </w:rPr>
        <w:t xml:space="preserve"> </w:t>
      </w:r>
      <w:r w:rsidRPr="006E1673">
        <w:rPr>
          <w:rFonts w:hint="cs"/>
          <w:b/>
          <w:bCs/>
          <w:sz w:val="26"/>
          <w:szCs w:val="26"/>
          <w:rtl/>
        </w:rPr>
        <w:t>מהניקוד</w:t>
      </w:r>
      <w:r w:rsidRPr="006E1673">
        <w:rPr>
          <w:b/>
          <w:bCs/>
          <w:sz w:val="26"/>
          <w:szCs w:val="26"/>
          <w:rtl/>
        </w:rPr>
        <w:t xml:space="preserve"> </w:t>
      </w:r>
      <w:r w:rsidRPr="006E1673">
        <w:rPr>
          <w:rFonts w:hint="cs"/>
          <w:b/>
          <w:bCs/>
          <w:sz w:val="26"/>
          <w:szCs w:val="26"/>
          <w:rtl/>
        </w:rPr>
        <w:t>האמור</w:t>
      </w:r>
      <w:r w:rsidRPr="006E1673">
        <w:rPr>
          <w:b/>
          <w:bCs/>
          <w:sz w:val="26"/>
          <w:szCs w:val="26"/>
          <w:rtl/>
        </w:rPr>
        <w:t xml:space="preserve">, </w:t>
      </w:r>
      <w:r w:rsidRPr="006E1673">
        <w:rPr>
          <w:rFonts w:hint="cs"/>
          <w:b/>
          <w:bCs/>
          <w:sz w:val="26"/>
          <w:szCs w:val="26"/>
          <w:rtl/>
        </w:rPr>
        <w:t>מנימוקים</w:t>
      </w:r>
      <w:r w:rsidRPr="006E1673">
        <w:rPr>
          <w:b/>
          <w:bCs/>
          <w:sz w:val="26"/>
          <w:szCs w:val="26"/>
          <w:rtl/>
        </w:rPr>
        <w:t xml:space="preserve"> </w:t>
      </w:r>
      <w:r w:rsidRPr="006E1673">
        <w:rPr>
          <w:rFonts w:hint="cs"/>
          <w:b/>
          <w:bCs/>
          <w:sz w:val="26"/>
          <w:szCs w:val="26"/>
          <w:rtl/>
        </w:rPr>
        <w:t>שיירשמו</w:t>
      </w:r>
      <w:r w:rsidRPr="006E1673">
        <w:rPr>
          <w:b/>
          <w:bCs/>
          <w:sz w:val="26"/>
          <w:szCs w:val="26"/>
          <w:rtl/>
        </w:rPr>
        <w:t xml:space="preserve"> </w:t>
      </w:r>
      <w:r w:rsidRPr="006E1673">
        <w:rPr>
          <w:rFonts w:hint="cs"/>
          <w:b/>
          <w:bCs/>
          <w:sz w:val="26"/>
          <w:szCs w:val="26"/>
          <w:rtl/>
        </w:rPr>
        <w:t>בפרוטוקול</w:t>
      </w:r>
      <w:r w:rsidRPr="006E1673">
        <w:rPr>
          <w:b/>
          <w:bCs/>
          <w:sz w:val="26"/>
          <w:szCs w:val="26"/>
          <w:rtl/>
        </w:rPr>
        <w:t>.</w:t>
      </w:r>
    </w:p>
    <w:p w14:paraId="3CA785A0" w14:textId="77777777" w:rsidR="00B0410E" w:rsidRPr="006E1673" w:rsidRDefault="00B0410E" w:rsidP="006E1673">
      <w:pPr>
        <w:pStyle w:val="27"/>
        <w:spacing w:after="120" w:line="276" w:lineRule="auto"/>
        <w:ind w:left="397" w:firstLine="0"/>
        <w:rPr>
          <w:b/>
          <w:bCs/>
          <w:sz w:val="26"/>
          <w:szCs w:val="26"/>
          <w:rtl/>
        </w:rPr>
      </w:pPr>
      <w:bookmarkStart w:id="42" w:name="_Toc26695341"/>
      <w:r w:rsidRPr="006E1673">
        <w:rPr>
          <w:b/>
          <w:bCs/>
          <w:sz w:val="26"/>
          <w:szCs w:val="26"/>
          <w:rtl/>
        </w:rPr>
        <w:t>גוף ציבורי משמעו בסעיף זה – משרדי ממשלה ומוסדות מדינה אחרים, רשות מקומית, רשויות סטטוטוריות, תאגידים סטטוטוריים, מוסדות ציבוריים (כהגדרתם בסעיף 3 א' לחוק יסודות התקציב, תשמ"ה – 1985) או כל גוף אחר הממלא תפקידים ציבוריים על פי דין.</w:t>
      </w:r>
      <w:bookmarkEnd w:id="42"/>
    </w:p>
    <w:p w14:paraId="01BE2D5C" w14:textId="77777777" w:rsidR="003A7757" w:rsidRDefault="003A7757" w:rsidP="00D157AB">
      <w:pPr>
        <w:pStyle w:val="a2"/>
        <w:ind w:left="566" w:hanging="567"/>
        <w:rPr>
          <w:b/>
          <w:bCs/>
          <w:u w:val="single"/>
        </w:rPr>
      </w:pPr>
      <w:bookmarkStart w:id="43" w:name="H3_בחינת_מדדי_איכות_מתוך_מסמכי_ההצעה____"/>
      <w:r w:rsidRPr="00D157AB">
        <w:rPr>
          <w:rFonts w:hint="cs"/>
          <w:b/>
          <w:bCs/>
          <w:u w:val="single"/>
          <w:rtl/>
        </w:rPr>
        <w:t>בחינת</w:t>
      </w:r>
      <w:r w:rsidRPr="00D157AB">
        <w:rPr>
          <w:b/>
          <w:bCs/>
          <w:u w:val="single"/>
          <w:rtl/>
        </w:rPr>
        <w:t xml:space="preserve"> </w:t>
      </w:r>
      <w:r w:rsidRPr="00D157AB">
        <w:rPr>
          <w:rFonts w:hint="cs"/>
          <w:b/>
          <w:bCs/>
          <w:u w:val="single"/>
          <w:rtl/>
        </w:rPr>
        <w:t>מדדי</w:t>
      </w:r>
      <w:r w:rsidRPr="00D157AB">
        <w:rPr>
          <w:b/>
          <w:bCs/>
          <w:u w:val="single"/>
          <w:rtl/>
        </w:rPr>
        <w:t xml:space="preserve"> </w:t>
      </w:r>
      <w:r w:rsidRPr="00D157AB">
        <w:rPr>
          <w:rFonts w:hint="cs"/>
          <w:b/>
          <w:bCs/>
          <w:u w:val="single"/>
          <w:rtl/>
        </w:rPr>
        <w:t>איכות</w:t>
      </w:r>
      <w:r w:rsidRPr="00D157AB">
        <w:rPr>
          <w:b/>
          <w:bCs/>
          <w:u w:val="single"/>
          <w:rtl/>
        </w:rPr>
        <w:t xml:space="preserve"> </w:t>
      </w:r>
      <w:r w:rsidRPr="00D157AB">
        <w:rPr>
          <w:rFonts w:hint="cs"/>
          <w:b/>
          <w:bCs/>
          <w:u w:val="single"/>
          <w:rtl/>
        </w:rPr>
        <w:t>מתוך</w:t>
      </w:r>
      <w:r w:rsidRPr="00D157AB">
        <w:rPr>
          <w:b/>
          <w:bCs/>
          <w:u w:val="single"/>
          <w:rtl/>
        </w:rPr>
        <w:t xml:space="preserve"> </w:t>
      </w:r>
      <w:r w:rsidRPr="00D157AB">
        <w:rPr>
          <w:rFonts w:hint="cs"/>
          <w:b/>
          <w:bCs/>
          <w:u w:val="single"/>
          <w:rtl/>
        </w:rPr>
        <w:t>מסמכי</w:t>
      </w:r>
      <w:r w:rsidRPr="00D157AB">
        <w:rPr>
          <w:b/>
          <w:bCs/>
          <w:u w:val="single"/>
          <w:rtl/>
        </w:rPr>
        <w:t xml:space="preserve"> </w:t>
      </w:r>
      <w:r w:rsidRPr="00D157AB">
        <w:rPr>
          <w:rFonts w:hint="cs"/>
          <w:b/>
          <w:bCs/>
          <w:u w:val="single"/>
          <w:rtl/>
        </w:rPr>
        <w:t>ההצעה</w:t>
      </w:r>
      <w:r w:rsidRPr="00D157AB">
        <w:rPr>
          <w:b/>
          <w:bCs/>
          <w:u w:val="single"/>
          <w:rtl/>
        </w:rPr>
        <w:t xml:space="preserve"> (</w:t>
      </w:r>
      <w:r w:rsidR="006F35C7" w:rsidRPr="00D157AB">
        <w:rPr>
          <w:b/>
          <w:bCs/>
          <w:u w:val="single"/>
        </w:rPr>
        <w:t>40%</w:t>
      </w:r>
      <w:r w:rsidR="006F35C7" w:rsidRPr="00D157AB">
        <w:rPr>
          <w:rFonts w:hint="cs"/>
          <w:b/>
          <w:bCs/>
          <w:u w:val="single"/>
          <w:rtl/>
        </w:rPr>
        <w:t>):</w:t>
      </w:r>
    </w:p>
    <w:tbl>
      <w:tblPr>
        <w:tblStyle w:val="aa"/>
        <w:bidiVisual/>
        <w:tblW w:w="9066" w:type="dxa"/>
        <w:tblInd w:w="595" w:type="dxa"/>
        <w:tblLook w:val="04A0" w:firstRow="1" w:lastRow="0" w:firstColumn="1" w:lastColumn="0" w:noHBand="0" w:noVBand="1"/>
        <w:tblCaption w:val="Table "/>
        <w:tblDescription w:val="בחינת מדדי איכות מתוך מסמכי ההצעה (%____):&#10;"/>
      </w:tblPr>
      <w:tblGrid>
        <w:gridCol w:w="711"/>
        <w:gridCol w:w="2549"/>
        <w:gridCol w:w="4252"/>
        <w:gridCol w:w="1554"/>
      </w:tblGrid>
      <w:tr w:rsidR="003A7757" w14:paraId="5F99D3A0" w14:textId="77777777" w:rsidTr="00EB0FB1">
        <w:trPr>
          <w:tblHeader/>
        </w:trPr>
        <w:tc>
          <w:tcPr>
            <w:tcW w:w="711" w:type="dxa"/>
          </w:tcPr>
          <w:p w14:paraId="77DEDAEA" w14:textId="77777777" w:rsidR="003A7757" w:rsidRDefault="003A7757" w:rsidP="001E7CA5">
            <w:pPr>
              <w:pStyle w:val="-2"/>
              <w:numPr>
                <w:ilvl w:val="0"/>
                <w:numId w:val="0"/>
              </w:numPr>
              <w:rPr>
                <w:rtl/>
              </w:rPr>
            </w:pPr>
            <w:bookmarkStart w:id="44" w:name="Title_336" w:colFirst="0" w:colLast="0"/>
            <w:bookmarkStart w:id="45" w:name="_Hlk87209764"/>
            <w:bookmarkEnd w:id="43"/>
            <w:r>
              <w:rPr>
                <w:rFonts w:hint="cs"/>
                <w:rtl/>
              </w:rPr>
              <w:t>סעיף</w:t>
            </w:r>
          </w:p>
        </w:tc>
        <w:tc>
          <w:tcPr>
            <w:tcW w:w="2549" w:type="dxa"/>
          </w:tcPr>
          <w:p w14:paraId="3B814191" w14:textId="77777777" w:rsidR="003A7757" w:rsidRDefault="003A7757" w:rsidP="001E7CA5">
            <w:pPr>
              <w:pStyle w:val="-2"/>
              <w:numPr>
                <w:ilvl w:val="0"/>
                <w:numId w:val="0"/>
              </w:numPr>
              <w:rPr>
                <w:rtl/>
              </w:rPr>
            </w:pPr>
            <w:r>
              <w:rPr>
                <w:rFonts w:hint="cs"/>
                <w:rtl/>
              </w:rPr>
              <w:t>אמת מידה</w:t>
            </w:r>
          </w:p>
        </w:tc>
        <w:tc>
          <w:tcPr>
            <w:tcW w:w="4252" w:type="dxa"/>
          </w:tcPr>
          <w:p w14:paraId="68BD1A23" w14:textId="77777777" w:rsidR="003A7757" w:rsidRDefault="003A7757" w:rsidP="00CB51D0">
            <w:pPr>
              <w:pStyle w:val="-2"/>
              <w:numPr>
                <w:ilvl w:val="0"/>
                <w:numId w:val="0"/>
              </w:numPr>
              <w:spacing w:after="120"/>
              <w:contextualSpacing w:val="0"/>
              <w:rPr>
                <w:rtl/>
              </w:rPr>
            </w:pPr>
            <w:r>
              <w:rPr>
                <w:rFonts w:hint="cs"/>
                <w:rtl/>
              </w:rPr>
              <w:t>מפתח הניקוד</w:t>
            </w:r>
          </w:p>
        </w:tc>
        <w:tc>
          <w:tcPr>
            <w:tcW w:w="1554" w:type="dxa"/>
          </w:tcPr>
          <w:p w14:paraId="39A08EFA" w14:textId="77777777" w:rsidR="003A7757" w:rsidRDefault="003A7757" w:rsidP="001E7CA5">
            <w:pPr>
              <w:pStyle w:val="-2"/>
              <w:numPr>
                <w:ilvl w:val="0"/>
                <w:numId w:val="0"/>
              </w:numPr>
              <w:rPr>
                <w:rtl/>
              </w:rPr>
            </w:pPr>
            <w:r>
              <w:rPr>
                <w:rFonts w:hint="cs"/>
                <w:rtl/>
              </w:rPr>
              <w:t>ניקוד מ</w:t>
            </w:r>
            <w:r w:rsidR="00D742FB">
              <w:rPr>
                <w:rFonts w:hint="cs"/>
                <w:rtl/>
              </w:rPr>
              <w:t>י</w:t>
            </w:r>
            <w:r>
              <w:rPr>
                <w:rFonts w:hint="cs"/>
                <w:rtl/>
              </w:rPr>
              <w:t>רבי לאמת המידה</w:t>
            </w:r>
          </w:p>
        </w:tc>
      </w:tr>
      <w:bookmarkEnd w:id="44"/>
      <w:tr w:rsidR="007630A9" w14:paraId="5BACE4AC" w14:textId="77777777" w:rsidTr="00EB0FB1">
        <w:trPr>
          <w:trHeight w:val="4300"/>
        </w:trPr>
        <w:tc>
          <w:tcPr>
            <w:tcW w:w="711" w:type="dxa"/>
          </w:tcPr>
          <w:p w14:paraId="2B5893EB" w14:textId="77777777" w:rsidR="007630A9" w:rsidRDefault="007630A9" w:rsidP="001E7CA5">
            <w:pPr>
              <w:pStyle w:val="-2"/>
              <w:numPr>
                <w:ilvl w:val="0"/>
                <w:numId w:val="0"/>
              </w:numPr>
              <w:rPr>
                <w:rtl/>
              </w:rPr>
            </w:pPr>
            <w:r>
              <w:rPr>
                <w:rFonts w:hint="cs"/>
                <w:rtl/>
              </w:rPr>
              <w:t>6.1.1</w:t>
            </w:r>
          </w:p>
        </w:tc>
        <w:tc>
          <w:tcPr>
            <w:tcW w:w="2549" w:type="dxa"/>
          </w:tcPr>
          <w:p w14:paraId="002F5C57" w14:textId="77777777" w:rsidR="007630A9" w:rsidRPr="0085779E" w:rsidRDefault="007630A9" w:rsidP="001E7CA5">
            <w:pPr>
              <w:pStyle w:val="-2"/>
              <w:numPr>
                <w:ilvl w:val="0"/>
                <w:numId w:val="0"/>
              </w:numPr>
            </w:pPr>
            <w:r>
              <w:rPr>
                <w:rFonts w:hint="cs"/>
                <w:rtl/>
              </w:rPr>
              <w:t xml:space="preserve">ניסיון המציע בסביבת הפלטפורמה </w:t>
            </w:r>
            <w:r w:rsidRPr="00E0308A">
              <w:t>Sapiens eMerge</w:t>
            </w:r>
          </w:p>
        </w:tc>
        <w:tc>
          <w:tcPr>
            <w:tcW w:w="4252" w:type="dxa"/>
          </w:tcPr>
          <w:p w14:paraId="33F63166" w14:textId="77777777" w:rsidR="007630A9" w:rsidRPr="006170A3" w:rsidRDefault="007630A9" w:rsidP="00CB51D0">
            <w:pPr>
              <w:pStyle w:val="-2"/>
              <w:numPr>
                <w:ilvl w:val="0"/>
                <w:numId w:val="0"/>
              </w:numPr>
              <w:spacing w:after="120"/>
              <w:contextualSpacing w:val="0"/>
              <w:rPr>
                <w:rFonts w:ascii="David" w:hAnsi="David"/>
                <w:b w:val="0"/>
                <w:bCs w:val="0"/>
                <w:rtl/>
              </w:rPr>
            </w:pPr>
            <w:r w:rsidRPr="006170A3">
              <w:rPr>
                <w:rFonts w:ascii="David" w:hAnsi="David"/>
                <w:b w:val="0"/>
                <w:bCs w:val="0"/>
                <w:rtl/>
              </w:rPr>
              <w:t xml:space="preserve">במסגרת אמת מידה </w:t>
            </w:r>
            <w:r w:rsidR="00D742FB" w:rsidRPr="006170A3">
              <w:rPr>
                <w:rFonts w:ascii="David" w:hAnsi="David" w:hint="cs"/>
                <w:b w:val="0"/>
                <w:bCs w:val="0"/>
                <w:rtl/>
              </w:rPr>
              <w:t>זו</w:t>
            </w:r>
            <w:r w:rsidRPr="006170A3">
              <w:rPr>
                <w:rFonts w:ascii="David" w:hAnsi="David"/>
                <w:b w:val="0"/>
                <w:bCs w:val="0"/>
                <w:rtl/>
              </w:rPr>
              <w:t xml:space="preserve"> ניתן להציג עד 2 פרויקטים בסביבת הפלטפורמה </w:t>
            </w:r>
            <w:r w:rsidRPr="006170A3">
              <w:rPr>
                <w:rFonts w:ascii="David" w:hAnsi="David"/>
                <w:b w:val="0"/>
                <w:bCs w:val="0"/>
              </w:rPr>
              <w:t>Sapiens eMerge</w:t>
            </w:r>
            <w:r w:rsidRPr="006170A3">
              <w:rPr>
                <w:rFonts w:ascii="David" w:hAnsi="David"/>
                <w:b w:val="0"/>
                <w:bCs w:val="0"/>
                <w:rtl/>
              </w:rPr>
              <w:t xml:space="preserve"> </w:t>
            </w:r>
            <w:r w:rsidRPr="006170A3">
              <w:rPr>
                <w:rFonts w:ascii="David" w:hAnsi="David" w:hint="cs"/>
                <w:b w:val="0"/>
                <w:bCs w:val="0"/>
                <w:rtl/>
              </w:rPr>
              <w:t>.</w:t>
            </w:r>
          </w:p>
          <w:p w14:paraId="06D1EDF3" w14:textId="77777777" w:rsidR="007630A9" w:rsidRPr="006170A3" w:rsidRDefault="007630A9" w:rsidP="00CB51D0">
            <w:pPr>
              <w:pStyle w:val="-2"/>
              <w:numPr>
                <w:ilvl w:val="0"/>
                <w:numId w:val="0"/>
              </w:numPr>
              <w:spacing w:after="120"/>
              <w:contextualSpacing w:val="0"/>
              <w:rPr>
                <w:rFonts w:ascii="David" w:hAnsi="David"/>
                <w:b w:val="0"/>
                <w:bCs w:val="0"/>
                <w:rtl/>
              </w:rPr>
            </w:pPr>
            <w:r w:rsidRPr="006170A3">
              <w:rPr>
                <w:rFonts w:ascii="David" w:hAnsi="David"/>
                <w:b w:val="0"/>
                <w:bCs w:val="0"/>
                <w:rtl/>
              </w:rPr>
              <w:t>הניקוד ינתן בצורה הבאה:</w:t>
            </w:r>
          </w:p>
          <w:p w14:paraId="3EA2479D" w14:textId="77777777" w:rsidR="00D742FB" w:rsidRPr="006170A3" w:rsidRDefault="00D742FB" w:rsidP="00BD3575">
            <w:pPr>
              <w:pStyle w:val="-2"/>
              <w:numPr>
                <w:ilvl w:val="0"/>
                <w:numId w:val="39"/>
              </w:numPr>
              <w:spacing w:after="120"/>
              <w:ind w:left="170" w:hanging="142"/>
              <w:contextualSpacing w:val="0"/>
              <w:rPr>
                <w:rFonts w:ascii="David" w:hAnsi="David"/>
                <w:b w:val="0"/>
                <w:bCs w:val="0"/>
                <w:u w:val="single"/>
              </w:rPr>
            </w:pPr>
            <w:r w:rsidRPr="006170A3">
              <w:rPr>
                <w:rFonts w:ascii="David" w:hAnsi="David" w:hint="cs"/>
                <w:b w:val="0"/>
                <w:bCs w:val="0"/>
                <w:u w:val="single"/>
                <w:rtl/>
              </w:rPr>
              <w:t>היקף הפרויקט:</w:t>
            </w:r>
          </w:p>
          <w:p w14:paraId="72A21EAF" w14:textId="77777777" w:rsidR="009B382F" w:rsidRPr="006170A3" w:rsidRDefault="0051001C" w:rsidP="00BD3575">
            <w:pPr>
              <w:pStyle w:val="-2"/>
              <w:numPr>
                <w:ilvl w:val="1"/>
                <w:numId w:val="39"/>
              </w:numPr>
              <w:spacing w:after="120"/>
              <w:ind w:left="454" w:hanging="284"/>
              <w:contextualSpacing w:val="0"/>
              <w:rPr>
                <w:rFonts w:ascii="David" w:hAnsi="David"/>
                <w:b w:val="0"/>
                <w:bCs w:val="0"/>
              </w:rPr>
            </w:pPr>
            <w:r w:rsidRPr="006170A3">
              <w:rPr>
                <w:rFonts w:ascii="David" w:hAnsi="David" w:hint="cs"/>
                <w:b w:val="0"/>
                <w:bCs w:val="0"/>
                <w:rtl/>
              </w:rPr>
              <w:t>ל</w:t>
            </w:r>
            <w:r w:rsidR="007630A9" w:rsidRPr="006170A3">
              <w:rPr>
                <w:rFonts w:ascii="David" w:hAnsi="David"/>
                <w:b w:val="0"/>
                <w:bCs w:val="0"/>
                <w:rtl/>
              </w:rPr>
              <w:t xml:space="preserve">פרויקט בהיקף של מעל 2 מלש"ח </w:t>
            </w:r>
            <w:r w:rsidR="009B382F" w:rsidRPr="006170A3">
              <w:rPr>
                <w:rFonts w:ascii="David" w:hAnsi="David" w:hint="cs"/>
                <w:b w:val="0"/>
                <w:bCs w:val="0"/>
                <w:rtl/>
              </w:rPr>
              <w:t>(</w:t>
            </w:r>
            <w:r w:rsidR="007630A9" w:rsidRPr="006170A3">
              <w:rPr>
                <w:rFonts w:ascii="David" w:hAnsi="David"/>
                <w:b w:val="0"/>
                <w:bCs w:val="0"/>
                <w:rtl/>
              </w:rPr>
              <w:t>כולל מע"מ</w:t>
            </w:r>
            <w:r w:rsidR="009B382F" w:rsidRPr="006170A3">
              <w:rPr>
                <w:rFonts w:ascii="David" w:hAnsi="David" w:hint="cs"/>
                <w:b w:val="0"/>
                <w:bCs w:val="0"/>
                <w:rtl/>
              </w:rPr>
              <w:t>)</w:t>
            </w:r>
            <w:r w:rsidR="007630A9" w:rsidRPr="006170A3">
              <w:rPr>
                <w:rFonts w:ascii="David" w:hAnsi="David"/>
                <w:b w:val="0"/>
                <w:bCs w:val="0"/>
                <w:rtl/>
              </w:rPr>
              <w:t xml:space="preserve"> </w:t>
            </w:r>
            <w:r w:rsidR="00D742FB" w:rsidRPr="006170A3">
              <w:rPr>
                <w:rFonts w:ascii="David" w:hAnsi="David" w:hint="cs"/>
                <w:b w:val="0"/>
                <w:bCs w:val="0"/>
                <w:rtl/>
              </w:rPr>
              <w:t>-</w:t>
            </w:r>
            <w:r w:rsidR="009B382F" w:rsidRPr="006170A3">
              <w:rPr>
                <w:rFonts w:ascii="David" w:hAnsi="David" w:hint="cs"/>
                <w:b w:val="0"/>
                <w:bCs w:val="0"/>
                <w:rtl/>
              </w:rPr>
              <w:t xml:space="preserve"> </w:t>
            </w:r>
            <w:r w:rsidR="0049778D" w:rsidRPr="006170A3">
              <w:rPr>
                <w:rFonts w:ascii="David" w:hAnsi="David" w:hint="cs"/>
                <w:b w:val="0"/>
                <w:bCs w:val="0"/>
                <w:rtl/>
              </w:rPr>
              <w:t>יינתן</w:t>
            </w:r>
            <w:r w:rsidR="00D742FB" w:rsidRPr="006170A3">
              <w:rPr>
                <w:rFonts w:ascii="David" w:hAnsi="David" w:hint="cs"/>
                <w:b w:val="0"/>
                <w:bCs w:val="0"/>
                <w:rtl/>
              </w:rPr>
              <w:t xml:space="preserve"> </w:t>
            </w:r>
            <w:r w:rsidR="007630A9" w:rsidRPr="006170A3">
              <w:rPr>
                <w:rFonts w:ascii="David" w:hAnsi="David"/>
                <w:b w:val="0"/>
                <w:bCs w:val="0"/>
                <w:rtl/>
              </w:rPr>
              <w:t xml:space="preserve">2% </w:t>
            </w:r>
          </w:p>
          <w:p w14:paraId="508018CF" w14:textId="3CE0C5FD" w:rsidR="007630A9" w:rsidRPr="006170A3" w:rsidRDefault="007630A9" w:rsidP="00BD3575">
            <w:pPr>
              <w:pStyle w:val="-2"/>
              <w:numPr>
                <w:ilvl w:val="1"/>
                <w:numId w:val="39"/>
              </w:numPr>
              <w:spacing w:after="120"/>
              <w:ind w:left="454" w:hanging="284"/>
              <w:contextualSpacing w:val="0"/>
              <w:rPr>
                <w:rFonts w:ascii="David" w:hAnsi="David"/>
                <w:b w:val="0"/>
                <w:bCs w:val="0"/>
                <w:rtl/>
              </w:rPr>
            </w:pPr>
            <w:r w:rsidRPr="006170A3">
              <w:rPr>
                <w:rFonts w:ascii="David" w:hAnsi="David"/>
                <w:b w:val="0"/>
                <w:bCs w:val="0"/>
                <w:rtl/>
              </w:rPr>
              <w:t xml:space="preserve">פרויקט </w:t>
            </w:r>
            <w:r w:rsidR="009B382F" w:rsidRPr="006170A3">
              <w:rPr>
                <w:rFonts w:ascii="David" w:hAnsi="David" w:hint="cs"/>
                <w:b w:val="0"/>
                <w:bCs w:val="0"/>
                <w:rtl/>
              </w:rPr>
              <w:t xml:space="preserve">בהיקף </w:t>
            </w:r>
            <w:r w:rsidR="006C1879" w:rsidRPr="006170A3">
              <w:rPr>
                <w:rFonts w:ascii="David" w:hAnsi="David" w:hint="cs"/>
                <w:b w:val="0"/>
                <w:bCs w:val="0"/>
                <w:rtl/>
              </w:rPr>
              <w:t>של מעל</w:t>
            </w:r>
            <w:r w:rsidR="0049778D" w:rsidRPr="006170A3">
              <w:rPr>
                <w:rFonts w:ascii="David" w:hAnsi="David" w:hint="cs"/>
                <w:b w:val="0"/>
                <w:bCs w:val="0"/>
                <w:rtl/>
              </w:rPr>
              <w:t xml:space="preserve"> </w:t>
            </w:r>
            <w:r w:rsidRPr="006170A3">
              <w:rPr>
                <w:rFonts w:ascii="David" w:hAnsi="David"/>
                <w:b w:val="0"/>
                <w:bCs w:val="0"/>
                <w:rtl/>
              </w:rPr>
              <w:t xml:space="preserve">4 מיליון ₪ </w:t>
            </w:r>
            <w:r w:rsidR="009B382F" w:rsidRPr="006170A3">
              <w:rPr>
                <w:rFonts w:ascii="David" w:hAnsi="David" w:hint="cs"/>
                <w:b w:val="0"/>
                <w:bCs w:val="0"/>
                <w:rtl/>
              </w:rPr>
              <w:t xml:space="preserve">(כולל מע"מ) - </w:t>
            </w:r>
            <w:r w:rsidR="0051001C" w:rsidRPr="006170A3">
              <w:rPr>
                <w:rFonts w:ascii="David" w:hAnsi="David" w:hint="cs"/>
                <w:b w:val="0"/>
                <w:bCs w:val="0"/>
                <w:rtl/>
              </w:rPr>
              <w:t>יינת</w:t>
            </w:r>
            <w:r w:rsidR="006C1879" w:rsidRPr="006170A3">
              <w:rPr>
                <w:rFonts w:ascii="David" w:hAnsi="David" w:hint="cs"/>
                <w:b w:val="0"/>
                <w:bCs w:val="0"/>
                <w:rtl/>
              </w:rPr>
              <w:t>ן</w:t>
            </w:r>
            <w:r w:rsidR="009B382F" w:rsidRPr="006170A3">
              <w:rPr>
                <w:rFonts w:ascii="David" w:hAnsi="David" w:hint="cs"/>
                <w:b w:val="0"/>
                <w:bCs w:val="0"/>
                <w:rtl/>
              </w:rPr>
              <w:t xml:space="preserve"> </w:t>
            </w:r>
            <w:r w:rsidRPr="006170A3">
              <w:rPr>
                <w:rFonts w:ascii="David" w:hAnsi="David"/>
                <w:b w:val="0"/>
                <w:bCs w:val="0"/>
                <w:rtl/>
              </w:rPr>
              <w:t>3%</w:t>
            </w:r>
          </w:p>
          <w:p w14:paraId="5D449324" w14:textId="492087C8" w:rsidR="007630A9" w:rsidRPr="006170A3" w:rsidRDefault="006C1879" w:rsidP="00BD3575">
            <w:pPr>
              <w:pStyle w:val="-2"/>
              <w:numPr>
                <w:ilvl w:val="0"/>
                <w:numId w:val="39"/>
              </w:numPr>
              <w:spacing w:after="120"/>
              <w:ind w:left="170" w:hanging="142"/>
              <w:contextualSpacing w:val="0"/>
              <w:rPr>
                <w:rFonts w:ascii="David" w:hAnsi="David"/>
                <w:b w:val="0"/>
                <w:bCs w:val="0"/>
                <w:rtl/>
              </w:rPr>
            </w:pPr>
            <w:r w:rsidRPr="006170A3">
              <w:rPr>
                <w:rFonts w:ascii="David" w:hAnsi="David" w:hint="cs"/>
                <w:b w:val="0"/>
                <w:bCs w:val="0"/>
                <w:rtl/>
              </w:rPr>
              <w:t xml:space="preserve">עבור כל </w:t>
            </w:r>
            <w:r w:rsidR="007630A9" w:rsidRPr="006170A3">
              <w:rPr>
                <w:rFonts w:ascii="David" w:hAnsi="David"/>
                <w:b w:val="0"/>
                <w:bCs w:val="0"/>
                <w:rtl/>
              </w:rPr>
              <w:t xml:space="preserve">פרויקט שבוצע עבור גוף ציבורי </w:t>
            </w:r>
            <w:r w:rsidR="00EC594A" w:rsidRPr="006170A3">
              <w:rPr>
                <w:rFonts w:ascii="David" w:hAnsi="David" w:hint="cs"/>
                <w:b w:val="0"/>
                <w:bCs w:val="0"/>
                <w:rtl/>
              </w:rPr>
              <w:t xml:space="preserve">- </w:t>
            </w:r>
            <w:r w:rsidR="0049778D" w:rsidRPr="006170A3">
              <w:rPr>
                <w:rFonts w:ascii="David" w:hAnsi="David" w:hint="cs"/>
                <w:b w:val="0"/>
                <w:bCs w:val="0"/>
                <w:rtl/>
              </w:rPr>
              <w:t xml:space="preserve">יינתן </w:t>
            </w:r>
            <w:r w:rsidR="007630A9" w:rsidRPr="006170A3">
              <w:rPr>
                <w:rFonts w:ascii="David" w:hAnsi="David"/>
                <w:b w:val="0"/>
                <w:bCs w:val="0"/>
                <w:rtl/>
              </w:rPr>
              <w:t>1%.</w:t>
            </w:r>
          </w:p>
          <w:p w14:paraId="2ACDB308" w14:textId="244B6E62" w:rsidR="007630A9" w:rsidRPr="006170A3" w:rsidRDefault="006C1879" w:rsidP="00BD3575">
            <w:pPr>
              <w:pStyle w:val="-2"/>
              <w:numPr>
                <w:ilvl w:val="0"/>
                <w:numId w:val="39"/>
              </w:numPr>
              <w:spacing w:after="120"/>
              <w:ind w:left="170" w:hanging="142"/>
              <w:contextualSpacing w:val="0"/>
              <w:rPr>
                <w:rFonts w:ascii="David" w:hAnsi="David"/>
                <w:b w:val="0"/>
                <w:bCs w:val="0"/>
              </w:rPr>
            </w:pPr>
            <w:r w:rsidRPr="006170A3">
              <w:rPr>
                <w:rFonts w:ascii="David" w:hAnsi="David" w:hint="cs"/>
                <w:b w:val="0"/>
                <w:bCs w:val="0"/>
                <w:rtl/>
              </w:rPr>
              <w:t xml:space="preserve">עבור כל </w:t>
            </w:r>
            <w:r w:rsidR="007630A9" w:rsidRPr="006170A3">
              <w:rPr>
                <w:rFonts w:ascii="David" w:hAnsi="David"/>
                <w:b w:val="0"/>
                <w:bCs w:val="0"/>
                <w:rtl/>
              </w:rPr>
              <w:t xml:space="preserve">פרויקט </w:t>
            </w:r>
            <w:r w:rsidRPr="006170A3">
              <w:rPr>
                <w:rFonts w:ascii="David" w:hAnsi="David" w:hint="cs"/>
                <w:b w:val="0"/>
                <w:bCs w:val="0"/>
                <w:rtl/>
              </w:rPr>
              <w:t>ש</w:t>
            </w:r>
            <w:r w:rsidR="007630A9" w:rsidRPr="006170A3">
              <w:rPr>
                <w:rFonts w:ascii="David" w:hAnsi="David"/>
                <w:b w:val="0"/>
                <w:bCs w:val="0"/>
                <w:rtl/>
              </w:rPr>
              <w:t>בו הועסקו</w:t>
            </w:r>
            <w:r w:rsidRPr="006170A3">
              <w:rPr>
                <w:rFonts w:ascii="David" w:hAnsi="David" w:hint="cs"/>
                <w:b w:val="0"/>
                <w:bCs w:val="0"/>
                <w:rtl/>
              </w:rPr>
              <w:t>,</w:t>
            </w:r>
            <w:r w:rsidR="007630A9" w:rsidRPr="006170A3">
              <w:rPr>
                <w:rFonts w:ascii="David" w:hAnsi="David"/>
                <w:b w:val="0"/>
                <w:bCs w:val="0"/>
                <w:rtl/>
              </w:rPr>
              <w:t xml:space="preserve"> בו זמנית</w:t>
            </w:r>
            <w:r w:rsidRPr="006170A3">
              <w:rPr>
                <w:rFonts w:ascii="David" w:hAnsi="David" w:hint="cs"/>
                <w:b w:val="0"/>
                <w:bCs w:val="0"/>
                <w:rtl/>
              </w:rPr>
              <w:t>,</w:t>
            </w:r>
            <w:r w:rsidR="007630A9" w:rsidRPr="006170A3">
              <w:rPr>
                <w:rFonts w:ascii="David" w:hAnsi="David"/>
                <w:b w:val="0"/>
                <w:bCs w:val="0"/>
                <w:rtl/>
              </w:rPr>
              <w:t xml:space="preserve"> מעל 10 עובדים מקצועיים</w:t>
            </w:r>
            <w:r w:rsidR="00EC594A" w:rsidRPr="006170A3">
              <w:rPr>
                <w:rFonts w:ascii="David" w:hAnsi="David" w:hint="cs"/>
                <w:b w:val="0"/>
                <w:bCs w:val="0"/>
                <w:rtl/>
              </w:rPr>
              <w:t xml:space="preserve"> </w:t>
            </w:r>
            <w:r w:rsidR="00EC594A" w:rsidRPr="006170A3">
              <w:rPr>
                <w:rFonts w:ascii="David" w:hAnsi="David"/>
                <w:b w:val="0"/>
                <w:bCs w:val="0"/>
                <w:rtl/>
              </w:rPr>
              <w:t>–</w:t>
            </w:r>
            <w:r w:rsidR="00EC594A" w:rsidRPr="006170A3">
              <w:rPr>
                <w:rFonts w:ascii="David" w:hAnsi="David" w:hint="cs"/>
                <w:b w:val="0"/>
                <w:bCs w:val="0"/>
                <w:rtl/>
              </w:rPr>
              <w:t xml:space="preserve"> </w:t>
            </w:r>
            <w:r w:rsidR="0049778D" w:rsidRPr="006170A3">
              <w:rPr>
                <w:rFonts w:ascii="David" w:hAnsi="David" w:hint="cs"/>
                <w:b w:val="0"/>
                <w:bCs w:val="0"/>
                <w:rtl/>
              </w:rPr>
              <w:t xml:space="preserve">יינתן </w:t>
            </w:r>
            <w:r w:rsidR="007630A9" w:rsidRPr="006170A3">
              <w:rPr>
                <w:rFonts w:ascii="David" w:hAnsi="David"/>
                <w:b w:val="0"/>
                <w:bCs w:val="0"/>
                <w:rtl/>
              </w:rPr>
              <w:t xml:space="preserve">2% </w:t>
            </w:r>
          </w:p>
          <w:p w14:paraId="305A036A" w14:textId="7C6401FD" w:rsidR="007630A9" w:rsidRPr="004A24DC" w:rsidRDefault="006C1879" w:rsidP="00BD3575">
            <w:pPr>
              <w:pStyle w:val="-2"/>
              <w:numPr>
                <w:ilvl w:val="0"/>
                <w:numId w:val="39"/>
              </w:numPr>
              <w:spacing w:after="120"/>
              <w:ind w:left="170" w:hanging="142"/>
              <w:contextualSpacing w:val="0"/>
              <w:rPr>
                <w:rFonts w:ascii="David" w:hAnsi="David"/>
                <w:b w:val="0"/>
                <w:bCs w:val="0"/>
                <w:rtl/>
              </w:rPr>
            </w:pPr>
            <w:r w:rsidRPr="006170A3">
              <w:rPr>
                <w:rFonts w:ascii="David" w:hAnsi="David" w:hint="cs"/>
                <w:b w:val="0"/>
                <w:bCs w:val="0"/>
                <w:rtl/>
              </w:rPr>
              <w:t xml:space="preserve">עבור כל </w:t>
            </w:r>
            <w:r w:rsidR="007630A9" w:rsidRPr="006170A3">
              <w:rPr>
                <w:rFonts w:ascii="David" w:hAnsi="David"/>
                <w:b w:val="0"/>
                <w:bCs w:val="0"/>
                <w:rtl/>
              </w:rPr>
              <w:t xml:space="preserve">פרויקט בו </w:t>
            </w:r>
            <w:r w:rsidRPr="006170A3">
              <w:rPr>
                <w:rFonts w:ascii="David" w:hAnsi="David" w:hint="cs"/>
                <w:b w:val="0"/>
                <w:bCs w:val="0"/>
                <w:rtl/>
              </w:rPr>
              <w:t>נעשת</w:t>
            </w:r>
            <w:r w:rsidR="007630A9" w:rsidRPr="006170A3">
              <w:rPr>
                <w:rFonts w:ascii="David" w:hAnsi="David"/>
                <w:b w:val="0"/>
                <w:bCs w:val="0"/>
                <w:rtl/>
              </w:rPr>
              <w:t xml:space="preserve">ה עבודה מול ממשל זמין </w:t>
            </w:r>
            <w:r w:rsidR="00EC594A" w:rsidRPr="006170A3">
              <w:rPr>
                <w:rFonts w:ascii="David" w:hAnsi="David" w:hint="cs"/>
                <w:b w:val="0"/>
                <w:bCs w:val="0"/>
                <w:rtl/>
              </w:rPr>
              <w:t>-</w:t>
            </w:r>
            <w:r w:rsidR="0051001C" w:rsidRPr="006170A3">
              <w:rPr>
                <w:rFonts w:ascii="David" w:hAnsi="David" w:hint="cs"/>
                <w:b w:val="0"/>
                <w:bCs w:val="0"/>
                <w:rtl/>
              </w:rPr>
              <w:t xml:space="preserve"> יינתן</w:t>
            </w:r>
            <w:r w:rsidR="00EC594A" w:rsidRPr="006170A3">
              <w:rPr>
                <w:rFonts w:ascii="David" w:hAnsi="David" w:hint="cs"/>
                <w:b w:val="0"/>
                <w:bCs w:val="0"/>
                <w:rtl/>
              </w:rPr>
              <w:t xml:space="preserve"> </w:t>
            </w:r>
            <w:r w:rsidR="007630A9" w:rsidRPr="006170A3">
              <w:rPr>
                <w:rFonts w:ascii="David" w:hAnsi="David"/>
                <w:b w:val="0"/>
                <w:bCs w:val="0"/>
                <w:rtl/>
              </w:rPr>
              <w:t xml:space="preserve"> 1%</w:t>
            </w:r>
          </w:p>
        </w:tc>
        <w:tc>
          <w:tcPr>
            <w:tcW w:w="1554" w:type="dxa"/>
          </w:tcPr>
          <w:p w14:paraId="0841B441" w14:textId="77777777" w:rsidR="007630A9" w:rsidRPr="004A24DC" w:rsidRDefault="007630A9" w:rsidP="001E7CA5">
            <w:pPr>
              <w:pStyle w:val="-2"/>
              <w:numPr>
                <w:ilvl w:val="0"/>
                <w:numId w:val="0"/>
              </w:numPr>
              <w:rPr>
                <w:rFonts w:ascii="David" w:hAnsi="David"/>
                <w:b w:val="0"/>
                <w:bCs w:val="0"/>
                <w:rtl/>
              </w:rPr>
            </w:pPr>
            <w:r w:rsidRPr="004A24DC">
              <w:rPr>
                <w:rFonts w:ascii="David" w:hAnsi="David"/>
                <w:b w:val="0"/>
                <w:bCs w:val="0"/>
                <w:rtl/>
              </w:rPr>
              <w:t>14%</w:t>
            </w:r>
          </w:p>
        </w:tc>
      </w:tr>
      <w:tr w:rsidR="0085313F" w14:paraId="6C1C414C" w14:textId="77777777" w:rsidTr="00EB0FB1">
        <w:tc>
          <w:tcPr>
            <w:tcW w:w="711" w:type="dxa"/>
          </w:tcPr>
          <w:p w14:paraId="12CD8A21" w14:textId="40EF8D77" w:rsidR="0085313F" w:rsidRDefault="0085313F" w:rsidP="001E7CA5">
            <w:pPr>
              <w:pStyle w:val="-2"/>
              <w:numPr>
                <w:ilvl w:val="0"/>
                <w:numId w:val="0"/>
              </w:numPr>
              <w:rPr>
                <w:rtl/>
              </w:rPr>
            </w:pPr>
            <w:r>
              <w:rPr>
                <w:rFonts w:hint="cs"/>
                <w:rtl/>
              </w:rPr>
              <w:t>6.1.</w:t>
            </w:r>
            <w:r w:rsidR="00206F3F">
              <w:rPr>
                <w:rFonts w:hint="cs"/>
                <w:rtl/>
              </w:rPr>
              <w:t>2</w:t>
            </w:r>
          </w:p>
        </w:tc>
        <w:tc>
          <w:tcPr>
            <w:tcW w:w="2549" w:type="dxa"/>
          </w:tcPr>
          <w:p w14:paraId="7238E030" w14:textId="77777777" w:rsidR="001578FD" w:rsidRPr="00E74D10" w:rsidRDefault="0085313F" w:rsidP="001E7CA5">
            <w:pPr>
              <w:pStyle w:val="-2"/>
              <w:numPr>
                <w:ilvl w:val="0"/>
                <w:numId w:val="0"/>
              </w:numPr>
            </w:pPr>
            <w:r w:rsidRPr="00E0308A">
              <w:rPr>
                <w:rFonts w:hint="cs"/>
                <w:rtl/>
              </w:rPr>
              <w:t>טיב ההמלצות שקיבל המציע</w:t>
            </w:r>
          </w:p>
          <w:p w14:paraId="0AFD873A" w14:textId="77777777" w:rsidR="0085313F" w:rsidRPr="00E74D10" w:rsidRDefault="0085313F" w:rsidP="001E7CA5">
            <w:pPr>
              <w:pStyle w:val="-2"/>
              <w:numPr>
                <w:ilvl w:val="0"/>
                <w:numId w:val="0"/>
              </w:numPr>
              <w:rPr>
                <w:rtl/>
              </w:rPr>
            </w:pPr>
            <w:r w:rsidRPr="00E0308A">
              <w:rPr>
                <w:rFonts w:hint="cs"/>
                <w:rtl/>
              </w:rPr>
              <w:t xml:space="preserve"> </w:t>
            </w:r>
          </w:p>
        </w:tc>
        <w:tc>
          <w:tcPr>
            <w:tcW w:w="4252" w:type="dxa"/>
          </w:tcPr>
          <w:p w14:paraId="3B39843A" w14:textId="77777777" w:rsidR="0048161E" w:rsidRDefault="003B2B50"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על המציע לציין בהצעתו 3 שמות ומספרי טלפון של </w:t>
            </w:r>
            <w:r w:rsidR="00B0410E" w:rsidRPr="004A24DC">
              <w:rPr>
                <w:rFonts w:ascii="David" w:hAnsi="David"/>
                <w:b w:val="0"/>
                <w:bCs w:val="0"/>
                <w:rtl/>
              </w:rPr>
              <w:t xml:space="preserve">ממליצים </w:t>
            </w:r>
            <w:r w:rsidRPr="004A24DC">
              <w:rPr>
                <w:rFonts w:ascii="David" w:hAnsi="David"/>
                <w:b w:val="0"/>
                <w:bCs w:val="0"/>
                <w:rtl/>
              </w:rPr>
              <w:t xml:space="preserve">בפרויקטים </w:t>
            </w:r>
            <w:r w:rsidR="0085494C" w:rsidRPr="004A24DC">
              <w:rPr>
                <w:rFonts w:ascii="David" w:hAnsi="David"/>
                <w:b w:val="0"/>
                <w:bCs w:val="0"/>
                <w:rtl/>
              </w:rPr>
              <w:t xml:space="preserve">שבוצעו </w:t>
            </w:r>
            <w:r w:rsidRPr="004A24DC">
              <w:rPr>
                <w:rFonts w:ascii="David" w:hAnsi="David"/>
                <w:b w:val="0"/>
                <w:bCs w:val="0"/>
                <w:rtl/>
              </w:rPr>
              <w:t xml:space="preserve">בסביבת הפלטפורמה. </w:t>
            </w:r>
          </w:p>
          <w:p w14:paraId="28927BD7" w14:textId="6C9CDA23" w:rsidR="0085313F" w:rsidRPr="004A24DC" w:rsidRDefault="003B2B50"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המשרד יפנה לשני ממליצים </w:t>
            </w:r>
            <w:r w:rsidR="0085494C" w:rsidRPr="004A24DC">
              <w:rPr>
                <w:rFonts w:ascii="David" w:hAnsi="David"/>
                <w:b w:val="0"/>
                <w:bCs w:val="0"/>
                <w:rtl/>
              </w:rPr>
              <w:t xml:space="preserve">בהתאם לשיקול דעתו </w:t>
            </w:r>
            <w:r w:rsidRPr="004A24DC">
              <w:rPr>
                <w:rFonts w:ascii="David" w:hAnsi="David"/>
                <w:b w:val="0"/>
                <w:bCs w:val="0"/>
                <w:rtl/>
              </w:rPr>
              <w:t xml:space="preserve">כאשר מקסימום הניקוד </w:t>
            </w:r>
            <w:r w:rsidR="0048161E">
              <w:rPr>
                <w:rFonts w:ascii="David" w:hAnsi="David" w:hint="cs"/>
                <w:b w:val="0"/>
                <w:bCs w:val="0"/>
                <w:rtl/>
              </w:rPr>
              <w:t>שיינתן לכל</w:t>
            </w:r>
            <w:r w:rsidRPr="004A24DC">
              <w:rPr>
                <w:rFonts w:ascii="David" w:hAnsi="David"/>
                <w:b w:val="0"/>
                <w:bCs w:val="0"/>
                <w:rtl/>
              </w:rPr>
              <w:t xml:space="preserve"> ממליץ</w:t>
            </w:r>
            <w:r w:rsidR="00D4075A">
              <w:rPr>
                <w:rFonts w:ascii="David" w:hAnsi="David" w:hint="cs"/>
                <w:b w:val="0"/>
                <w:bCs w:val="0"/>
                <w:rtl/>
              </w:rPr>
              <w:t xml:space="preserve"> הינו</w:t>
            </w:r>
            <w:r w:rsidRPr="004A24DC">
              <w:rPr>
                <w:rFonts w:ascii="David" w:hAnsi="David"/>
                <w:b w:val="0"/>
                <w:bCs w:val="0"/>
                <w:rtl/>
              </w:rPr>
              <w:t xml:space="preserve"> </w:t>
            </w:r>
            <w:r w:rsidR="00F76916" w:rsidRPr="004A24DC">
              <w:rPr>
                <w:rFonts w:ascii="David" w:hAnsi="David"/>
                <w:b w:val="0"/>
                <w:bCs w:val="0"/>
                <w:rtl/>
              </w:rPr>
              <w:t>2</w:t>
            </w:r>
            <w:r w:rsidRPr="004A24DC">
              <w:rPr>
                <w:rFonts w:ascii="David" w:hAnsi="David"/>
                <w:b w:val="0"/>
                <w:bCs w:val="0"/>
                <w:rtl/>
              </w:rPr>
              <w:t>%</w:t>
            </w:r>
            <w:r w:rsidR="0048161E">
              <w:rPr>
                <w:rFonts w:ascii="David" w:hAnsi="David" w:hint="cs"/>
                <w:b w:val="0"/>
                <w:bCs w:val="0"/>
                <w:rtl/>
              </w:rPr>
              <w:t>.</w:t>
            </w:r>
          </w:p>
        </w:tc>
        <w:tc>
          <w:tcPr>
            <w:tcW w:w="1554" w:type="dxa"/>
          </w:tcPr>
          <w:p w14:paraId="16A5A79F" w14:textId="77777777" w:rsidR="0085313F" w:rsidRPr="004A24DC" w:rsidRDefault="00F76916" w:rsidP="001E7CA5">
            <w:pPr>
              <w:pStyle w:val="-2"/>
              <w:numPr>
                <w:ilvl w:val="0"/>
                <w:numId w:val="0"/>
              </w:numPr>
              <w:rPr>
                <w:rFonts w:ascii="David" w:hAnsi="David"/>
                <w:b w:val="0"/>
                <w:bCs w:val="0"/>
                <w:rtl/>
              </w:rPr>
            </w:pPr>
            <w:r w:rsidRPr="004A24DC">
              <w:rPr>
                <w:rFonts w:ascii="David" w:hAnsi="David"/>
                <w:b w:val="0"/>
                <w:bCs w:val="0"/>
                <w:rtl/>
              </w:rPr>
              <w:t>4</w:t>
            </w:r>
            <w:r w:rsidR="0085313F" w:rsidRPr="004A24DC">
              <w:rPr>
                <w:rFonts w:ascii="David" w:hAnsi="David"/>
                <w:b w:val="0"/>
                <w:bCs w:val="0"/>
                <w:rtl/>
              </w:rPr>
              <w:t>%</w:t>
            </w:r>
          </w:p>
        </w:tc>
      </w:tr>
      <w:tr w:rsidR="0085313F" w14:paraId="4A3BB136" w14:textId="77777777" w:rsidTr="00EB0FB1">
        <w:tc>
          <w:tcPr>
            <w:tcW w:w="711" w:type="dxa"/>
          </w:tcPr>
          <w:p w14:paraId="1301E5D7" w14:textId="0C35B989" w:rsidR="0085313F" w:rsidRDefault="0085313F" w:rsidP="001E7CA5">
            <w:pPr>
              <w:pStyle w:val="-2"/>
              <w:numPr>
                <w:ilvl w:val="0"/>
                <w:numId w:val="0"/>
              </w:numPr>
              <w:rPr>
                <w:rtl/>
              </w:rPr>
            </w:pPr>
            <w:bookmarkStart w:id="46" w:name="_Hlk96374386"/>
            <w:r>
              <w:rPr>
                <w:rFonts w:hint="cs"/>
                <w:rtl/>
              </w:rPr>
              <w:lastRenderedPageBreak/>
              <w:t>6.1.</w:t>
            </w:r>
            <w:r w:rsidR="00206F3F">
              <w:rPr>
                <w:rFonts w:hint="cs"/>
                <w:rtl/>
              </w:rPr>
              <w:t>3</w:t>
            </w:r>
          </w:p>
        </w:tc>
        <w:tc>
          <w:tcPr>
            <w:tcW w:w="2549" w:type="dxa"/>
          </w:tcPr>
          <w:p w14:paraId="4ADB2BDE" w14:textId="77777777" w:rsidR="0085313F" w:rsidRPr="00E0308A" w:rsidRDefault="0024505B" w:rsidP="001E7CA5">
            <w:pPr>
              <w:pStyle w:val="-2"/>
              <w:numPr>
                <w:ilvl w:val="0"/>
                <w:numId w:val="0"/>
              </w:numPr>
              <w:rPr>
                <w:rtl/>
              </w:rPr>
            </w:pPr>
            <w:r w:rsidRPr="004B1326">
              <w:rPr>
                <w:rtl/>
              </w:rPr>
              <w:t xml:space="preserve">ניסיון מנהל הפרויקט המוצע בניהול פרויקטים דומים </w:t>
            </w:r>
          </w:p>
        </w:tc>
        <w:tc>
          <w:tcPr>
            <w:tcW w:w="4252" w:type="dxa"/>
          </w:tcPr>
          <w:p w14:paraId="552EB76B" w14:textId="61FBBB8B" w:rsidR="00F560B8" w:rsidRDefault="00A61037"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פרויקט </w:t>
            </w:r>
            <w:r w:rsidR="0085494C" w:rsidRPr="004A24DC">
              <w:rPr>
                <w:rFonts w:ascii="David" w:hAnsi="David"/>
                <w:b w:val="0"/>
                <w:bCs w:val="0"/>
                <w:rtl/>
              </w:rPr>
              <w:t>שבוצע בפלט</w:t>
            </w:r>
            <w:r w:rsidR="0048161E">
              <w:rPr>
                <w:rFonts w:ascii="David" w:hAnsi="David" w:hint="cs"/>
                <w:b w:val="0"/>
                <w:bCs w:val="0"/>
                <w:rtl/>
              </w:rPr>
              <w:t>פור</w:t>
            </w:r>
            <w:r w:rsidR="0085494C" w:rsidRPr="004A24DC">
              <w:rPr>
                <w:rFonts w:ascii="David" w:hAnsi="David"/>
                <w:b w:val="0"/>
                <w:bCs w:val="0"/>
                <w:rtl/>
              </w:rPr>
              <w:t>מה</w:t>
            </w:r>
            <w:r w:rsidR="0085494C" w:rsidRPr="004A24DC">
              <w:rPr>
                <w:rFonts w:ascii="David" w:hAnsi="David"/>
                <w:b w:val="0"/>
                <w:bCs w:val="0"/>
              </w:rPr>
              <w:t xml:space="preserve"> </w:t>
            </w:r>
            <w:r w:rsidR="0085494C" w:rsidRPr="004A24DC">
              <w:rPr>
                <w:rFonts w:ascii="David" w:hAnsi="David"/>
                <w:b w:val="0"/>
                <w:bCs w:val="0"/>
                <w:rtl/>
              </w:rPr>
              <w:t xml:space="preserve"> </w:t>
            </w:r>
            <w:r w:rsidR="0085494C" w:rsidRPr="004A24DC">
              <w:rPr>
                <w:rFonts w:ascii="David" w:hAnsi="David"/>
                <w:b w:val="0"/>
                <w:bCs w:val="0"/>
              </w:rPr>
              <w:t>Sapiens eMerge</w:t>
            </w:r>
            <w:r w:rsidR="0085494C" w:rsidRPr="004A24DC">
              <w:rPr>
                <w:rFonts w:ascii="David" w:hAnsi="David"/>
                <w:b w:val="0"/>
                <w:bCs w:val="0"/>
                <w:rtl/>
              </w:rPr>
              <w:t xml:space="preserve"> </w:t>
            </w:r>
            <w:r w:rsidRPr="004A24DC">
              <w:rPr>
                <w:rFonts w:ascii="David" w:hAnsi="David"/>
                <w:b w:val="0"/>
                <w:bCs w:val="0"/>
                <w:rtl/>
              </w:rPr>
              <w:t xml:space="preserve">מעבר </w:t>
            </w:r>
            <w:r w:rsidR="0085494C" w:rsidRPr="004A24DC">
              <w:rPr>
                <w:rFonts w:ascii="David" w:hAnsi="David"/>
                <w:b w:val="0"/>
                <w:bCs w:val="0"/>
                <w:rtl/>
              </w:rPr>
              <w:t>ל</w:t>
            </w:r>
            <w:r w:rsidRPr="004A24DC">
              <w:rPr>
                <w:rFonts w:ascii="David" w:hAnsi="David"/>
                <w:b w:val="0"/>
                <w:bCs w:val="0"/>
                <w:rtl/>
              </w:rPr>
              <w:t>נדרש בתנאי הסף</w:t>
            </w:r>
            <w:r w:rsidR="000659FC" w:rsidRPr="004A24DC">
              <w:rPr>
                <w:rFonts w:ascii="David" w:hAnsi="David"/>
                <w:b w:val="0"/>
                <w:bCs w:val="0"/>
              </w:rPr>
              <w:t xml:space="preserve"> </w:t>
            </w:r>
            <w:r w:rsidR="00157521" w:rsidRPr="004A24DC">
              <w:rPr>
                <w:rFonts w:ascii="David" w:hAnsi="David"/>
                <w:b w:val="0"/>
                <w:bCs w:val="0"/>
                <w:rtl/>
              </w:rPr>
              <w:t>(</w:t>
            </w:r>
            <w:r w:rsidR="00D4075A">
              <w:rPr>
                <w:rFonts w:ascii="David" w:hAnsi="David" w:hint="cs"/>
                <w:b w:val="0"/>
                <w:bCs w:val="0"/>
                <w:rtl/>
              </w:rPr>
              <w:t xml:space="preserve">יובהר, כי </w:t>
            </w:r>
            <w:r w:rsidR="00157521" w:rsidRPr="004A24DC">
              <w:rPr>
                <w:rFonts w:ascii="David" w:hAnsi="David"/>
                <w:b w:val="0"/>
                <w:bCs w:val="0"/>
                <w:rtl/>
              </w:rPr>
              <w:t>במסגרת אמת מידה זאת, לא ניתן להציג את הפרויקט שהוצג בתנאי הסף) ינתן הניקוד הבא:</w:t>
            </w:r>
          </w:p>
          <w:p w14:paraId="7C3F608E" w14:textId="460C3AF3" w:rsidR="00F560B8" w:rsidRDefault="0048161E" w:rsidP="00BD3575">
            <w:pPr>
              <w:pStyle w:val="-2"/>
              <w:numPr>
                <w:ilvl w:val="0"/>
                <w:numId w:val="39"/>
              </w:numPr>
              <w:spacing w:after="120"/>
              <w:ind w:left="170" w:hanging="142"/>
              <w:contextualSpacing w:val="0"/>
              <w:rPr>
                <w:rFonts w:ascii="David" w:hAnsi="David"/>
                <w:b w:val="0"/>
                <w:bCs w:val="0"/>
              </w:rPr>
            </w:pPr>
            <w:r>
              <w:rPr>
                <w:rFonts w:ascii="David" w:hAnsi="David" w:hint="cs"/>
                <w:b w:val="0"/>
                <w:bCs w:val="0"/>
                <w:rtl/>
              </w:rPr>
              <w:t>לכל פ</w:t>
            </w:r>
            <w:r w:rsidR="00157521" w:rsidRPr="004A24DC">
              <w:rPr>
                <w:rFonts w:ascii="David" w:hAnsi="David"/>
                <w:b w:val="0"/>
                <w:bCs w:val="0"/>
                <w:rtl/>
              </w:rPr>
              <w:t xml:space="preserve">רויקט </w:t>
            </w:r>
            <w:r w:rsidR="00DE3119" w:rsidRPr="007630A9">
              <w:rPr>
                <w:rFonts w:ascii="David" w:hAnsi="David"/>
                <w:b w:val="0"/>
                <w:bCs w:val="0"/>
                <w:rtl/>
              </w:rPr>
              <w:t>בהיקף של עד מיליון</w:t>
            </w:r>
            <w:r w:rsidR="00F560B8">
              <w:rPr>
                <w:rFonts w:ascii="David" w:hAnsi="David" w:hint="cs"/>
                <w:b w:val="0"/>
                <w:bCs w:val="0"/>
                <w:rtl/>
              </w:rPr>
              <w:t xml:space="preserve"> </w:t>
            </w:r>
            <w:r>
              <w:rPr>
                <w:rFonts w:ascii="David" w:hAnsi="David" w:hint="cs"/>
                <w:b w:val="0"/>
                <w:bCs w:val="0"/>
                <w:rtl/>
              </w:rPr>
              <w:t>₪ (כולל מע"מ)</w:t>
            </w:r>
            <w:r w:rsidR="00DE3119" w:rsidRPr="007630A9">
              <w:rPr>
                <w:rFonts w:ascii="David" w:hAnsi="David"/>
                <w:b w:val="0"/>
                <w:bCs w:val="0"/>
                <w:rtl/>
              </w:rPr>
              <w:t xml:space="preserve"> </w:t>
            </w:r>
            <w:r>
              <w:rPr>
                <w:rFonts w:ascii="David" w:hAnsi="David" w:hint="cs"/>
                <w:b w:val="0"/>
                <w:bCs w:val="0"/>
                <w:rtl/>
              </w:rPr>
              <w:t>- יינ</w:t>
            </w:r>
            <w:r w:rsidR="0049778D">
              <w:rPr>
                <w:rFonts w:ascii="David" w:hAnsi="David" w:hint="cs"/>
                <w:b w:val="0"/>
                <w:bCs w:val="0"/>
                <w:rtl/>
              </w:rPr>
              <w:t>תן</w:t>
            </w:r>
            <w:r w:rsidR="00DE3119" w:rsidRPr="007630A9">
              <w:rPr>
                <w:rFonts w:ascii="David" w:hAnsi="David"/>
                <w:b w:val="0"/>
                <w:bCs w:val="0"/>
                <w:rtl/>
              </w:rPr>
              <w:t xml:space="preserve"> 0.5% </w:t>
            </w:r>
          </w:p>
          <w:p w14:paraId="26681BE0" w14:textId="77777777" w:rsidR="0049778D" w:rsidRDefault="00F560B8" w:rsidP="00BD3575">
            <w:pPr>
              <w:pStyle w:val="-2"/>
              <w:numPr>
                <w:ilvl w:val="0"/>
                <w:numId w:val="39"/>
              </w:numPr>
              <w:spacing w:after="120"/>
              <w:ind w:left="170" w:hanging="142"/>
              <w:contextualSpacing w:val="0"/>
              <w:rPr>
                <w:rFonts w:ascii="David" w:hAnsi="David"/>
                <w:b w:val="0"/>
                <w:bCs w:val="0"/>
              </w:rPr>
            </w:pPr>
            <w:r w:rsidRPr="0049778D">
              <w:rPr>
                <w:rFonts w:ascii="David" w:hAnsi="David" w:hint="cs"/>
                <w:b w:val="0"/>
                <w:bCs w:val="0"/>
                <w:rtl/>
              </w:rPr>
              <w:t xml:space="preserve">לכל פרויקט </w:t>
            </w:r>
            <w:r w:rsidR="0049778D">
              <w:rPr>
                <w:rFonts w:ascii="David" w:hAnsi="David" w:hint="cs"/>
                <w:b w:val="0"/>
                <w:bCs w:val="0"/>
                <w:rtl/>
              </w:rPr>
              <w:t xml:space="preserve">בהיקף של </w:t>
            </w:r>
            <w:r w:rsidR="00DE3119" w:rsidRPr="0049778D">
              <w:rPr>
                <w:rFonts w:ascii="David" w:hAnsi="David"/>
                <w:b w:val="0"/>
                <w:bCs w:val="0"/>
                <w:rtl/>
              </w:rPr>
              <w:t>מעל מיליון</w:t>
            </w:r>
            <w:r w:rsidR="0049778D">
              <w:rPr>
                <w:rFonts w:ascii="David" w:hAnsi="David" w:hint="cs"/>
                <w:b w:val="0"/>
                <w:bCs w:val="0"/>
                <w:rtl/>
              </w:rPr>
              <w:t xml:space="preserve"> ₪ (כולל מע"מ) </w:t>
            </w:r>
            <w:r w:rsidR="00B00049">
              <w:rPr>
                <w:rFonts w:ascii="David" w:hAnsi="David" w:hint="cs"/>
                <w:b w:val="0"/>
                <w:bCs w:val="0"/>
                <w:rtl/>
              </w:rPr>
              <w:t xml:space="preserve"> ועד 2 מיליון ₪ (כולל מע"מ) </w:t>
            </w:r>
            <w:r w:rsidR="0049778D">
              <w:rPr>
                <w:rFonts w:ascii="David" w:hAnsi="David" w:hint="cs"/>
                <w:b w:val="0"/>
                <w:bCs w:val="0"/>
                <w:rtl/>
              </w:rPr>
              <w:t>- יינתן</w:t>
            </w:r>
            <w:r w:rsidR="00DE3119" w:rsidRPr="0049778D">
              <w:rPr>
                <w:rFonts w:ascii="David" w:hAnsi="David"/>
                <w:b w:val="0"/>
                <w:bCs w:val="0"/>
                <w:rtl/>
              </w:rPr>
              <w:t xml:space="preserve"> 1% </w:t>
            </w:r>
          </w:p>
          <w:p w14:paraId="0302369F" w14:textId="77777777" w:rsidR="0049778D" w:rsidRDefault="0049778D" w:rsidP="00BD3575">
            <w:pPr>
              <w:pStyle w:val="-2"/>
              <w:numPr>
                <w:ilvl w:val="0"/>
                <w:numId w:val="39"/>
              </w:numPr>
              <w:spacing w:after="120"/>
              <w:ind w:left="170" w:hanging="142"/>
              <w:contextualSpacing w:val="0"/>
              <w:rPr>
                <w:rFonts w:ascii="David" w:hAnsi="David"/>
                <w:b w:val="0"/>
                <w:bCs w:val="0"/>
              </w:rPr>
            </w:pPr>
            <w:r w:rsidRPr="0049778D">
              <w:rPr>
                <w:rFonts w:ascii="David" w:hAnsi="David" w:hint="cs"/>
                <w:b w:val="0"/>
                <w:bCs w:val="0"/>
                <w:rtl/>
              </w:rPr>
              <w:t xml:space="preserve">לכל פרויקט </w:t>
            </w:r>
            <w:r>
              <w:rPr>
                <w:rFonts w:ascii="David" w:hAnsi="David" w:hint="cs"/>
                <w:b w:val="0"/>
                <w:bCs w:val="0"/>
                <w:rtl/>
              </w:rPr>
              <w:t xml:space="preserve">בהיקף של </w:t>
            </w:r>
            <w:r w:rsidRPr="0049778D">
              <w:rPr>
                <w:rFonts w:ascii="David" w:hAnsi="David"/>
                <w:b w:val="0"/>
                <w:bCs w:val="0"/>
                <w:rtl/>
              </w:rPr>
              <w:t xml:space="preserve">מעל </w:t>
            </w:r>
            <w:r>
              <w:rPr>
                <w:rFonts w:ascii="David" w:hAnsi="David" w:hint="cs"/>
                <w:b w:val="0"/>
                <w:bCs w:val="0"/>
                <w:rtl/>
              </w:rPr>
              <w:t>2 מ</w:t>
            </w:r>
            <w:r w:rsidRPr="0049778D">
              <w:rPr>
                <w:rFonts w:ascii="David" w:hAnsi="David"/>
                <w:b w:val="0"/>
                <w:bCs w:val="0"/>
                <w:rtl/>
              </w:rPr>
              <w:t>יליון</w:t>
            </w:r>
            <w:r>
              <w:rPr>
                <w:rFonts w:ascii="David" w:hAnsi="David" w:hint="cs"/>
                <w:b w:val="0"/>
                <w:bCs w:val="0"/>
                <w:rtl/>
              </w:rPr>
              <w:t xml:space="preserve"> ₪ (כולל מע"מ) - יינתן</w:t>
            </w:r>
            <w:r w:rsidRPr="0049778D">
              <w:rPr>
                <w:rFonts w:ascii="David" w:hAnsi="David"/>
                <w:b w:val="0"/>
                <w:bCs w:val="0"/>
                <w:rtl/>
              </w:rPr>
              <w:t xml:space="preserve"> </w:t>
            </w:r>
            <w:r>
              <w:rPr>
                <w:rFonts w:ascii="David" w:hAnsi="David" w:hint="cs"/>
                <w:b w:val="0"/>
                <w:bCs w:val="0"/>
                <w:rtl/>
              </w:rPr>
              <w:t>2</w:t>
            </w:r>
            <w:r w:rsidRPr="0049778D">
              <w:rPr>
                <w:rFonts w:ascii="David" w:hAnsi="David"/>
                <w:b w:val="0"/>
                <w:bCs w:val="0"/>
                <w:rtl/>
              </w:rPr>
              <w:t xml:space="preserve">% </w:t>
            </w:r>
          </w:p>
          <w:p w14:paraId="06F627DD" w14:textId="77777777" w:rsidR="0049778D" w:rsidRDefault="00A61037" w:rsidP="00CB51D0">
            <w:pPr>
              <w:pStyle w:val="-2"/>
              <w:numPr>
                <w:ilvl w:val="0"/>
                <w:numId w:val="0"/>
              </w:numPr>
              <w:spacing w:after="120"/>
              <w:ind w:left="28"/>
              <w:contextualSpacing w:val="0"/>
              <w:rPr>
                <w:rFonts w:ascii="David" w:hAnsi="David"/>
                <w:b w:val="0"/>
                <w:bCs w:val="0"/>
                <w:rtl/>
              </w:rPr>
            </w:pPr>
            <w:r w:rsidRPr="0049778D">
              <w:rPr>
                <w:rFonts w:ascii="David" w:hAnsi="David"/>
                <w:b w:val="0"/>
                <w:bCs w:val="0"/>
                <w:rtl/>
              </w:rPr>
              <w:t xml:space="preserve">ועד למקסימום של </w:t>
            </w:r>
            <w:r w:rsidR="00DE3119" w:rsidRPr="0049778D">
              <w:rPr>
                <w:rFonts w:ascii="David" w:hAnsi="David"/>
                <w:b w:val="0"/>
                <w:bCs w:val="0"/>
                <w:rtl/>
              </w:rPr>
              <w:t>6</w:t>
            </w:r>
            <w:r w:rsidRPr="0049778D">
              <w:rPr>
                <w:rFonts w:ascii="David" w:hAnsi="David"/>
                <w:b w:val="0"/>
                <w:bCs w:val="0"/>
                <w:rtl/>
              </w:rPr>
              <w:t>%</w:t>
            </w:r>
            <w:r w:rsidR="0085494C" w:rsidRPr="0049778D">
              <w:rPr>
                <w:rFonts w:ascii="David" w:hAnsi="David"/>
                <w:b w:val="0"/>
                <w:bCs w:val="0"/>
                <w:rtl/>
              </w:rPr>
              <w:t xml:space="preserve"> </w:t>
            </w:r>
            <w:r w:rsidR="0049778D">
              <w:rPr>
                <w:rFonts w:ascii="David" w:hAnsi="David" w:hint="cs"/>
                <w:b w:val="0"/>
                <w:bCs w:val="0"/>
                <w:rtl/>
              </w:rPr>
              <w:t xml:space="preserve"> במצטבר.</w:t>
            </w:r>
          </w:p>
          <w:p w14:paraId="2C64024F" w14:textId="77777777" w:rsidR="0085313F" w:rsidRPr="00336B0C" w:rsidRDefault="00157521" w:rsidP="0016584F">
            <w:pPr>
              <w:pStyle w:val="-2"/>
              <w:numPr>
                <w:ilvl w:val="0"/>
                <w:numId w:val="0"/>
              </w:numPr>
              <w:spacing w:after="120"/>
              <w:contextualSpacing w:val="0"/>
              <w:rPr>
                <w:rFonts w:ascii="David" w:hAnsi="David"/>
                <w:rtl/>
              </w:rPr>
            </w:pPr>
            <w:r w:rsidRPr="00336B0C">
              <w:rPr>
                <w:rFonts w:ascii="David" w:hAnsi="David"/>
                <w:rtl/>
              </w:rPr>
              <w:t>יובהר כי לעניין אמת מידה זו לא ניתן להציג יותר מ-3 פרויקטים</w:t>
            </w:r>
            <w:r w:rsidR="0049778D" w:rsidRPr="00336B0C">
              <w:rPr>
                <w:rFonts w:ascii="David" w:hAnsi="David"/>
                <w:rtl/>
              </w:rPr>
              <w:t>.</w:t>
            </w:r>
          </w:p>
        </w:tc>
        <w:tc>
          <w:tcPr>
            <w:tcW w:w="1554" w:type="dxa"/>
          </w:tcPr>
          <w:p w14:paraId="13B963F0" w14:textId="77777777" w:rsidR="0085313F" w:rsidRPr="004A24DC" w:rsidRDefault="006478CB" w:rsidP="001E7CA5">
            <w:pPr>
              <w:pStyle w:val="-2"/>
              <w:numPr>
                <w:ilvl w:val="0"/>
                <w:numId w:val="0"/>
              </w:numPr>
              <w:rPr>
                <w:rFonts w:ascii="David" w:hAnsi="David"/>
                <w:b w:val="0"/>
                <w:bCs w:val="0"/>
                <w:rtl/>
              </w:rPr>
            </w:pPr>
            <w:r w:rsidRPr="004A24DC">
              <w:rPr>
                <w:rFonts w:ascii="David" w:hAnsi="David"/>
                <w:b w:val="0"/>
                <w:bCs w:val="0"/>
                <w:rtl/>
              </w:rPr>
              <w:t>6</w:t>
            </w:r>
            <w:r w:rsidR="0085313F" w:rsidRPr="004A24DC">
              <w:rPr>
                <w:rFonts w:ascii="David" w:hAnsi="David"/>
                <w:b w:val="0"/>
                <w:bCs w:val="0"/>
                <w:rtl/>
              </w:rPr>
              <w:t>%</w:t>
            </w:r>
          </w:p>
        </w:tc>
      </w:tr>
      <w:tr w:rsidR="0085313F" w14:paraId="607836F1" w14:textId="77777777" w:rsidTr="00EB0FB1">
        <w:tc>
          <w:tcPr>
            <w:tcW w:w="711" w:type="dxa"/>
          </w:tcPr>
          <w:p w14:paraId="6F0A3D98" w14:textId="2BFB8F11" w:rsidR="0085313F" w:rsidRDefault="00E0308A" w:rsidP="001E7CA5">
            <w:pPr>
              <w:pStyle w:val="-2"/>
              <w:numPr>
                <w:ilvl w:val="0"/>
                <w:numId w:val="0"/>
              </w:numPr>
              <w:rPr>
                <w:rtl/>
              </w:rPr>
            </w:pPr>
            <w:r>
              <w:rPr>
                <w:rFonts w:hint="cs"/>
                <w:rtl/>
              </w:rPr>
              <w:t>6.1.</w:t>
            </w:r>
            <w:r w:rsidR="00206F3F">
              <w:rPr>
                <w:rFonts w:hint="cs"/>
                <w:rtl/>
              </w:rPr>
              <w:t>4</w:t>
            </w:r>
          </w:p>
        </w:tc>
        <w:tc>
          <w:tcPr>
            <w:tcW w:w="2549" w:type="dxa"/>
          </w:tcPr>
          <w:p w14:paraId="76E9D19F" w14:textId="64994133" w:rsidR="00184573" w:rsidRPr="00E74D10" w:rsidRDefault="0085313F" w:rsidP="00AB2938">
            <w:pPr>
              <w:pStyle w:val="-2"/>
              <w:numPr>
                <w:ilvl w:val="0"/>
                <w:numId w:val="0"/>
              </w:numPr>
              <w:rPr>
                <w:rtl/>
              </w:rPr>
            </w:pPr>
            <w:r w:rsidRPr="00E0308A">
              <w:rPr>
                <w:rFonts w:hint="cs"/>
                <w:rtl/>
              </w:rPr>
              <w:t>טיב ההמלצות שקיבל</w:t>
            </w:r>
            <w:r w:rsidR="00615538">
              <w:rPr>
                <w:rFonts w:hint="cs"/>
                <w:rtl/>
              </w:rPr>
              <w:t>/ה</w:t>
            </w:r>
            <w:r w:rsidRPr="00E0308A">
              <w:rPr>
                <w:rFonts w:hint="cs"/>
                <w:rtl/>
              </w:rPr>
              <w:t xml:space="preserve"> מנהל</w:t>
            </w:r>
            <w:r w:rsidR="00C770D1">
              <w:rPr>
                <w:rFonts w:hint="cs"/>
                <w:rtl/>
              </w:rPr>
              <w:t>.ת</w:t>
            </w:r>
            <w:r w:rsidRPr="00E0308A">
              <w:rPr>
                <w:rFonts w:hint="cs"/>
                <w:rtl/>
              </w:rPr>
              <w:t xml:space="preserve"> הפרויקט </w:t>
            </w:r>
          </w:p>
        </w:tc>
        <w:tc>
          <w:tcPr>
            <w:tcW w:w="4252" w:type="dxa"/>
          </w:tcPr>
          <w:p w14:paraId="031BC610" w14:textId="1930DA42" w:rsidR="002F6A58" w:rsidRDefault="00A61037" w:rsidP="00CB51D0">
            <w:pPr>
              <w:pStyle w:val="-2"/>
              <w:numPr>
                <w:ilvl w:val="0"/>
                <w:numId w:val="0"/>
              </w:numPr>
              <w:spacing w:after="120"/>
              <w:contextualSpacing w:val="0"/>
              <w:rPr>
                <w:rFonts w:ascii="David" w:hAnsi="David"/>
                <w:b w:val="0"/>
                <w:bCs w:val="0"/>
                <w:rtl/>
              </w:rPr>
            </w:pPr>
            <w:r w:rsidRPr="004A24DC">
              <w:rPr>
                <w:rFonts w:ascii="David" w:hAnsi="David"/>
                <w:b w:val="0"/>
                <w:bCs w:val="0"/>
                <w:rtl/>
              </w:rPr>
              <w:t>על המציע לציין בהצעתו</w:t>
            </w:r>
            <w:r w:rsidR="007F7848">
              <w:rPr>
                <w:rFonts w:ascii="David" w:hAnsi="David" w:hint="cs"/>
                <w:b w:val="0"/>
                <w:bCs w:val="0"/>
                <w:rtl/>
              </w:rPr>
              <w:t xml:space="preserve"> עד</w:t>
            </w:r>
            <w:r w:rsidRPr="004A24DC">
              <w:rPr>
                <w:rFonts w:ascii="David" w:hAnsi="David"/>
                <w:b w:val="0"/>
                <w:bCs w:val="0"/>
                <w:rtl/>
              </w:rPr>
              <w:t xml:space="preserve"> 3 שמות ומספרי טלפון של לקוחות שמנהל</w:t>
            </w:r>
            <w:r w:rsidR="00615538">
              <w:rPr>
                <w:rFonts w:ascii="David" w:hAnsi="David" w:hint="cs"/>
                <w:b w:val="0"/>
                <w:bCs w:val="0"/>
                <w:rtl/>
              </w:rPr>
              <w:t>/ת</w:t>
            </w:r>
            <w:r w:rsidRPr="004A24DC">
              <w:rPr>
                <w:rFonts w:ascii="David" w:hAnsi="David"/>
                <w:b w:val="0"/>
                <w:bCs w:val="0"/>
                <w:rtl/>
              </w:rPr>
              <w:t xml:space="preserve"> הפרויקט סיפק</w:t>
            </w:r>
            <w:r w:rsidR="00615538">
              <w:rPr>
                <w:rFonts w:ascii="David" w:hAnsi="David" w:hint="cs"/>
                <w:b w:val="0"/>
                <w:bCs w:val="0"/>
                <w:rtl/>
              </w:rPr>
              <w:t>/ה</w:t>
            </w:r>
            <w:r w:rsidRPr="004A24DC">
              <w:rPr>
                <w:rFonts w:ascii="David" w:hAnsi="David"/>
                <w:b w:val="0"/>
                <w:bCs w:val="0"/>
                <w:rtl/>
              </w:rPr>
              <w:t xml:space="preserve"> להם שירותים בסביבת הפלטפורמה. </w:t>
            </w:r>
          </w:p>
          <w:p w14:paraId="5B8A0CAF" w14:textId="77777777" w:rsidR="00034D74" w:rsidRDefault="00A61037"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המשרד יפנה לשני ממליצים </w:t>
            </w:r>
            <w:r w:rsidR="0085494C" w:rsidRPr="004A24DC">
              <w:rPr>
                <w:rFonts w:ascii="David" w:hAnsi="David"/>
                <w:b w:val="0"/>
                <w:bCs w:val="0"/>
                <w:rtl/>
              </w:rPr>
              <w:t>בהתאם לשיקול דעתו</w:t>
            </w:r>
            <w:r w:rsidR="00034D74">
              <w:rPr>
                <w:rFonts w:ascii="David" w:hAnsi="David" w:hint="cs"/>
                <w:b w:val="0"/>
                <w:bCs w:val="0"/>
                <w:rtl/>
              </w:rPr>
              <w:t>.</w:t>
            </w:r>
          </w:p>
          <w:p w14:paraId="5A156A3F" w14:textId="77777777" w:rsidR="0085313F" w:rsidRPr="004A24DC" w:rsidRDefault="00A61037" w:rsidP="007009CF">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מקסימום הניקוד לכל ממליץ הינו </w:t>
            </w:r>
            <w:r w:rsidR="00D92AAC" w:rsidRPr="004A24DC">
              <w:rPr>
                <w:rFonts w:ascii="David" w:hAnsi="David"/>
                <w:b w:val="0"/>
                <w:bCs w:val="0"/>
                <w:rtl/>
              </w:rPr>
              <w:t>3</w:t>
            </w:r>
            <w:r w:rsidRPr="004A24DC">
              <w:rPr>
                <w:rFonts w:ascii="David" w:hAnsi="David"/>
                <w:b w:val="0"/>
                <w:bCs w:val="0"/>
                <w:rtl/>
              </w:rPr>
              <w:t>%</w:t>
            </w:r>
            <w:r w:rsidR="00034D74">
              <w:rPr>
                <w:rFonts w:ascii="David" w:hAnsi="David" w:hint="cs"/>
                <w:b w:val="0"/>
                <w:bCs w:val="0"/>
                <w:rtl/>
              </w:rPr>
              <w:t>.</w:t>
            </w:r>
          </w:p>
        </w:tc>
        <w:tc>
          <w:tcPr>
            <w:tcW w:w="1554" w:type="dxa"/>
          </w:tcPr>
          <w:p w14:paraId="0299C71C" w14:textId="77777777" w:rsidR="0085313F" w:rsidRPr="004A24DC" w:rsidRDefault="00D92AAC" w:rsidP="001E7CA5">
            <w:pPr>
              <w:pStyle w:val="-2"/>
              <w:numPr>
                <w:ilvl w:val="0"/>
                <w:numId w:val="0"/>
              </w:numPr>
              <w:rPr>
                <w:rFonts w:ascii="David" w:hAnsi="David"/>
                <w:b w:val="0"/>
                <w:bCs w:val="0"/>
                <w:rtl/>
              </w:rPr>
            </w:pPr>
            <w:r w:rsidRPr="004A24DC">
              <w:rPr>
                <w:rFonts w:ascii="David" w:hAnsi="David"/>
                <w:b w:val="0"/>
                <w:bCs w:val="0"/>
                <w:rtl/>
              </w:rPr>
              <w:t>6</w:t>
            </w:r>
            <w:r w:rsidR="0085313F" w:rsidRPr="004A24DC">
              <w:rPr>
                <w:rFonts w:ascii="David" w:hAnsi="David"/>
                <w:b w:val="0"/>
                <w:bCs w:val="0"/>
                <w:rtl/>
              </w:rPr>
              <w:t>%</w:t>
            </w:r>
          </w:p>
        </w:tc>
      </w:tr>
      <w:tr w:rsidR="0085313F" w14:paraId="2305FBB7" w14:textId="77777777" w:rsidTr="00EB0FB1">
        <w:tc>
          <w:tcPr>
            <w:tcW w:w="711" w:type="dxa"/>
          </w:tcPr>
          <w:p w14:paraId="7EE0971D" w14:textId="2B611A4F" w:rsidR="0085313F" w:rsidRDefault="00E0308A" w:rsidP="001E7CA5">
            <w:pPr>
              <w:pStyle w:val="-2"/>
              <w:numPr>
                <w:ilvl w:val="0"/>
                <w:numId w:val="0"/>
              </w:numPr>
              <w:rPr>
                <w:rtl/>
              </w:rPr>
            </w:pPr>
            <w:r>
              <w:rPr>
                <w:rFonts w:hint="cs"/>
                <w:rtl/>
              </w:rPr>
              <w:t>6.1.</w:t>
            </w:r>
            <w:r w:rsidR="00206F3F">
              <w:rPr>
                <w:rFonts w:hint="cs"/>
                <w:rtl/>
              </w:rPr>
              <w:t>5</w:t>
            </w:r>
          </w:p>
        </w:tc>
        <w:tc>
          <w:tcPr>
            <w:tcW w:w="2549" w:type="dxa"/>
          </w:tcPr>
          <w:p w14:paraId="09122308" w14:textId="77777777" w:rsidR="0085313F" w:rsidRPr="00E0308A" w:rsidRDefault="000659FC" w:rsidP="001E7CA5">
            <w:pPr>
              <w:pStyle w:val="-2"/>
              <w:numPr>
                <w:ilvl w:val="0"/>
                <w:numId w:val="0"/>
              </w:numPr>
              <w:rPr>
                <w:rtl/>
              </w:rPr>
            </w:pPr>
            <w:r>
              <w:rPr>
                <w:rFonts w:hint="cs"/>
                <w:rtl/>
              </w:rPr>
              <w:t xml:space="preserve">ניסיון מנתח המערכות </w:t>
            </w:r>
            <w:r w:rsidR="002A0A68">
              <w:rPr>
                <w:rFonts w:hint="cs"/>
                <w:rtl/>
              </w:rPr>
              <w:t xml:space="preserve">הבכיר </w:t>
            </w:r>
            <w:r>
              <w:rPr>
                <w:rFonts w:hint="cs"/>
                <w:rtl/>
              </w:rPr>
              <w:t xml:space="preserve">בסביבת הפלטפורמה </w:t>
            </w:r>
            <w:r w:rsidRPr="00E0308A">
              <w:t>Sapiens eMerge</w:t>
            </w:r>
            <w:r w:rsidRPr="00E0308A">
              <w:rPr>
                <w:rFonts w:hint="cs"/>
                <w:rtl/>
              </w:rPr>
              <w:t xml:space="preserve"> </w:t>
            </w:r>
          </w:p>
        </w:tc>
        <w:tc>
          <w:tcPr>
            <w:tcW w:w="4252" w:type="dxa"/>
          </w:tcPr>
          <w:p w14:paraId="17D6A82D" w14:textId="77777777" w:rsidR="002F6A58" w:rsidRDefault="00E8452B"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שנת ניסיון </w:t>
            </w:r>
            <w:r w:rsidR="00615538">
              <w:rPr>
                <w:rFonts w:ascii="David" w:hAnsi="David" w:hint="cs"/>
                <w:b w:val="0"/>
                <w:bCs w:val="0"/>
                <w:rtl/>
              </w:rPr>
              <w:t xml:space="preserve">נוספת </w:t>
            </w:r>
            <w:r w:rsidRPr="004A24DC">
              <w:rPr>
                <w:rFonts w:ascii="David" w:hAnsi="David"/>
                <w:b w:val="0"/>
                <w:bCs w:val="0"/>
                <w:rtl/>
              </w:rPr>
              <w:t xml:space="preserve">מעבר לניסיון הנדרש בתנאי הסף </w:t>
            </w:r>
            <w:r w:rsidR="00590CE5" w:rsidRPr="004A24DC">
              <w:rPr>
                <w:rFonts w:ascii="David" w:hAnsi="David"/>
                <w:b w:val="0"/>
                <w:bCs w:val="0"/>
                <w:rtl/>
              </w:rPr>
              <w:t xml:space="preserve">בניתוח מערכות בפלטפורמת </w:t>
            </w:r>
            <w:r w:rsidR="00590CE5" w:rsidRPr="004A24DC">
              <w:rPr>
                <w:rFonts w:ascii="David" w:hAnsi="David"/>
                <w:b w:val="0"/>
                <w:bCs w:val="0"/>
              </w:rPr>
              <w:t>Sapiens eMerge™</w:t>
            </w:r>
            <w:r w:rsidR="00590CE5" w:rsidRPr="004A24DC">
              <w:rPr>
                <w:rFonts w:ascii="David" w:hAnsi="David"/>
                <w:b w:val="0"/>
                <w:bCs w:val="0"/>
                <w:rtl/>
              </w:rPr>
              <w:t xml:space="preserve"> </w:t>
            </w:r>
            <w:r w:rsidR="00034D74">
              <w:rPr>
                <w:rFonts w:ascii="David" w:hAnsi="David" w:hint="cs"/>
                <w:b w:val="0"/>
                <w:bCs w:val="0"/>
                <w:rtl/>
              </w:rPr>
              <w:t>-</w:t>
            </w:r>
            <w:r w:rsidR="002F6A58">
              <w:rPr>
                <w:rFonts w:ascii="David" w:hAnsi="David" w:hint="cs"/>
                <w:b w:val="0"/>
                <w:bCs w:val="0"/>
                <w:rtl/>
              </w:rPr>
              <w:t xml:space="preserve"> יינתן 1% ועד למקסימום 3%.</w:t>
            </w:r>
          </w:p>
          <w:p w14:paraId="20FE77A7" w14:textId="77777777" w:rsidR="0085313F" w:rsidRPr="004A24DC" w:rsidRDefault="0085313F" w:rsidP="00CB51D0">
            <w:pPr>
              <w:pStyle w:val="-2"/>
              <w:numPr>
                <w:ilvl w:val="0"/>
                <w:numId w:val="0"/>
              </w:numPr>
              <w:spacing w:after="120"/>
              <w:contextualSpacing w:val="0"/>
              <w:rPr>
                <w:rFonts w:ascii="David" w:hAnsi="David"/>
                <w:b w:val="0"/>
                <w:bCs w:val="0"/>
                <w:rtl/>
              </w:rPr>
            </w:pPr>
          </w:p>
        </w:tc>
        <w:tc>
          <w:tcPr>
            <w:tcW w:w="1554" w:type="dxa"/>
          </w:tcPr>
          <w:p w14:paraId="5D410913" w14:textId="77777777" w:rsidR="0085313F" w:rsidRPr="004A24DC" w:rsidRDefault="00CA73F5" w:rsidP="001E7CA5">
            <w:pPr>
              <w:pStyle w:val="-2"/>
              <w:numPr>
                <w:ilvl w:val="0"/>
                <w:numId w:val="0"/>
              </w:numPr>
              <w:rPr>
                <w:rFonts w:ascii="David" w:hAnsi="David"/>
                <w:b w:val="0"/>
                <w:bCs w:val="0"/>
                <w:rtl/>
              </w:rPr>
            </w:pPr>
            <w:r w:rsidRPr="004A24DC">
              <w:rPr>
                <w:rFonts w:ascii="David" w:hAnsi="David"/>
                <w:b w:val="0"/>
                <w:bCs w:val="0"/>
                <w:rtl/>
              </w:rPr>
              <w:t>3</w:t>
            </w:r>
            <w:r w:rsidR="0085313F" w:rsidRPr="004A24DC">
              <w:rPr>
                <w:rFonts w:ascii="David" w:hAnsi="David"/>
                <w:b w:val="0"/>
                <w:bCs w:val="0"/>
                <w:rtl/>
              </w:rPr>
              <w:t>%</w:t>
            </w:r>
          </w:p>
        </w:tc>
      </w:tr>
      <w:tr w:rsidR="00C35309" w14:paraId="4A21B1F2" w14:textId="77777777" w:rsidTr="00EB0FB1">
        <w:tc>
          <w:tcPr>
            <w:tcW w:w="711" w:type="dxa"/>
          </w:tcPr>
          <w:p w14:paraId="37965ED8" w14:textId="3DCF11AD" w:rsidR="00C35309" w:rsidRDefault="00C35309" w:rsidP="001E7CA5">
            <w:pPr>
              <w:pStyle w:val="-2"/>
              <w:numPr>
                <w:ilvl w:val="0"/>
                <w:numId w:val="0"/>
              </w:numPr>
              <w:rPr>
                <w:rtl/>
              </w:rPr>
            </w:pPr>
            <w:r>
              <w:rPr>
                <w:rFonts w:hint="cs"/>
                <w:rtl/>
              </w:rPr>
              <w:t>6.1.</w:t>
            </w:r>
            <w:r w:rsidR="00206F3F">
              <w:rPr>
                <w:rFonts w:hint="cs"/>
                <w:rtl/>
              </w:rPr>
              <w:t>6</w:t>
            </w:r>
          </w:p>
        </w:tc>
        <w:tc>
          <w:tcPr>
            <w:tcW w:w="2549" w:type="dxa"/>
          </w:tcPr>
          <w:p w14:paraId="1EC14343" w14:textId="77777777" w:rsidR="00C35309" w:rsidRDefault="00C35309" w:rsidP="001E7CA5">
            <w:pPr>
              <w:pStyle w:val="-2"/>
              <w:numPr>
                <w:ilvl w:val="0"/>
                <w:numId w:val="0"/>
              </w:numPr>
            </w:pPr>
            <w:r>
              <w:rPr>
                <w:rFonts w:hint="cs"/>
                <w:rtl/>
              </w:rPr>
              <w:t>היקף הניסיו</w:t>
            </w:r>
            <w:r w:rsidR="009906CE">
              <w:rPr>
                <w:rFonts w:hint="cs"/>
                <w:rtl/>
              </w:rPr>
              <w:t>ן</w:t>
            </w:r>
            <w:r>
              <w:rPr>
                <w:rFonts w:hint="cs"/>
                <w:rtl/>
              </w:rPr>
              <w:t xml:space="preserve"> של ה-</w:t>
            </w:r>
            <w:r>
              <w:rPr>
                <w:rFonts w:hint="cs"/>
              </w:rPr>
              <w:t>DBA</w:t>
            </w:r>
          </w:p>
        </w:tc>
        <w:tc>
          <w:tcPr>
            <w:tcW w:w="4252" w:type="dxa"/>
          </w:tcPr>
          <w:p w14:paraId="773E1D0E" w14:textId="77777777" w:rsidR="00C35309" w:rsidRPr="004A24DC" w:rsidRDefault="00C35309"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שנת נסיון </w:t>
            </w:r>
            <w:r w:rsidR="00615538">
              <w:rPr>
                <w:rFonts w:ascii="David" w:hAnsi="David" w:hint="cs"/>
                <w:b w:val="0"/>
                <w:bCs w:val="0"/>
                <w:rtl/>
              </w:rPr>
              <w:t xml:space="preserve">נוספת </w:t>
            </w:r>
            <w:r w:rsidRPr="004A24DC">
              <w:rPr>
                <w:rFonts w:ascii="David" w:hAnsi="David"/>
                <w:b w:val="0"/>
                <w:bCs w:val="0"/>
                <w:rtl/>
              </w:rPr>
              <w:t xml:space="preserve">מעבר לניסיון הנדרש בתנאי הסף </w:t>
            </w:r>
            <w:r w:rsidR="009805B5" w:rsidRPr="004A24DC">
              <w:rPr>
                <w:rFonts w:ascii="David" w:hAnsi="David"/>
                <w:b w:val="0"/>
                <w:bCs w:val="0"/>
                <w:rtl/>
              </w:rPr>
              <w:t xml:space="preserve">בניהול בסיסי נתונים מבוססי </w:t>
            </w:r>
            <w:r w:rsidR="009805B5" w:rsidRPr="004A24DC">
              <w:rPr>
                <w:rFonts w:ascii="David" w:hAnsi="David"/>
                <w:b w:val="0"/>
                <w:bCs w:val="0"/>
              </w:rPr>
              <w:t>SQL</w:t>
            </w:r>
            <w:r w:rsidR="009805B5" w:rsidRPr="004A24DC">
              <w:rPr>
                <w:rFonts w:ascii="David" w:hAnsi="David"/>
                <w:b w:val="0"/>
                <w:bCs w:val="0"/>
                <w:rtl/>
              </w:rPr>
              <w:t xml:space="preserve"> ואינטגרציה למערכות מבוססות פלטפורמת </w:t>
            </w:r>
            <w:r w:rsidR="009805B5" w:rsidRPr="004A24DC">
              <w:rPr>
                <w:rFonts w:ascii="David" w:hAnsi="David"/>
                <w:b w:val="0"/>
                <w:bCs w:val="0"/>
              </w:rPr>
              <w:t>Sapiens eMerge™</w:t>
            </w:r>
            <w:r w:rsidR="00FF462C">
              <w:rPr>
                <w:rFonts w:ascii="David" w:hAnsi="David"/>
                <w:b w:val="0"/>
                <w:bCs w:val="0"/>
              </w:rPr>
              <w:t xml:space="preserve"> </w:t>
            </w:r>
            <w:r w:rsidR="00FF462C">
              <w:rPr>
                <w:rFonts w:ascii="David" w:hAnsi="David" w:hint="cs"/>
                <w:b w:val="0"/>
                <w:bCs w:val="0"/>
                <w:rtl/>
              </w:rPr>
              <w:t xml:space="preserve"> </w:t>
            </w:r>
            <w:r w:rsidR="00CB51D0">
              <w:rPr>
                <w:rFonts w:ascii="David" w:hAnsi="David" w:hint="cs"/>
                <w:b w:val="0"/>
                <w:bCs w:val="0"/>
                <w:rtl/>
              </w:rPr>
              <w:t xml:space="preserve"> יינתן</w:t>
            </w:r>
            <w:r w:rsidR="00FF462C">
              <w:rPr>
                <w:rFonts w:ascii="David" w:hAnsi="David" w:hint="cs"/>
                <w:b w:val="0"/>
                <w:bCs w:val="0"/>
                <w:rtl/>
              </w:rPr>
              <w:t xml:space="preserve"> 1% ו</w:t>
            </w:r>
            <w:r w:rsidRPr="004A24DC">
              <w:rPr>
                <w:rFonts w:ascii="David" w:hAnsi="David"/>
                <w:b w:val="0"/>
                <w:bCs w:val="0"/>
                <w:rtl/>
              </w:rPr>
              <w:t>עד ל</w:t>
            </w:r>
            <w:r w:rsidR="00CB51D0">
              <w:rPr>
                <w:rFonts w:ascii="David" w:hAnsi="David" w:hint="cs"/>
                <w:b w:val="0"/>
                <w:bCs w:val="0"/>
                <w:rtl/>
              </w:rPr>
              <w:t xml:space="preserve">מקסימום של </w:t>
            </w:r>
            <w:r w:rsidR="00CA73F5" w:rsidRPr="004A24DC">
              <w:rPr>
                <w:rFonts w:ascii="David" w:hAnsi="David"/>
                <w:b w:val="0"/>
                <w:bCs w:val="0"/>
                <w:rtl/>
              </w:rPr>
              <w:t>3</w:t>
            </w:r>
            <w:r w:rsidR="0085494C" w:rsidRPr="004A24DC">
              <w:rPr>
                <w:rFonts w:ascii="David" w:hAnsi="David"/>
                <w:b w:val="0"/>
                <w:bCs w:val="0"/>
                <w:rtl/>
              </w:rPr>
              <w:t>%</w:t>
            </w:r>
            <w:r w:rsidR="00CB51D0">
              <w:rPr>
                <w:rFonts w:ascii="David" w:hAnsi="David" w:hint="cs"/>
                <w:b w:val="0"/>
                <w:bCs w:val="0"/>
                <w:rtl/>
              </w:rPr>
              <w:t>.</w:t>
            </w:r>
          </w:p>
        </w:tc>
        <w:tc>
          <w:tcPr>
            <w:tcW w:w="1554" w:type="dxa"/>
          </w:tcPr>
          <w:p w14:paraId="24ED9960" w14:textId="77777777" w:rsidR="00C35309" w:rsidRPr="004A24DC" w:rsidDel="006478CB" w:rsidRDefault="00CA73F5" w:rsidP="001E7CA5">
            <w:pPr>
              <w:pStyle w:val="-2"/>
              <w:numPr>
                <w:ilvl w:val="0"/>
                <w:numId w:val="0"/>
              </w:numPr>
              <w:rPr>
                <w:rFonts w:ascii="David" w:hAnsi="David"/>
                <w:b w:val="0"/>
                <w:bCs w:val="0"/>
                <w:rtl/>
              </w:rPr>
            </w:pPr>
            <w:r w:rsidRPr="004A24DC">
              <w:rPr>
                <w:rFonts w:ascii="David" w:hAnsi="David"/>
                <w:b w:val="0"/>
                <w:bCs w:val="0"/>
                <w:rtl/>
              </w:rPr>
              <w:t>3</w:t>
            </w:r>
            <w:r w:rsidR="00F76916" w:rsidRPr="004A24DC">
              <w:rPr>
                <w:rFonts w:ascii="David" w:hAnsi="David"/>
                <w:b w:val="0"/>
                <w:bCs w:val="0"/>
                <w:rtl/>
              </w:rPr>
              <w:t>%</w:t>
            </w:r>
          </w:p>
        </w:tc>
      </w:tr>
      <w:tr w:rsidR="0085313F" w14:paraId="6CB0AF17" w14:textId="77777777" w:rsidTr="00EB0FB1">
        <w:tc>
          <w:tcPr>
            <w:tcW w:w="711" w:type="dxa"/>
          </w:tcPr>
          <w:p w14:paraId="09B461FD" w14:textId="2D9D1725" w:rsidR="0085313F" w:rsidRDefault="00E0308A" w:rsidP="001E7CA5">
            <w:pPr>
              <w:pStyle w:val="-2"/>
              <w:numPr>
                <w:ilvl w:val="0"/>
                <w:numId w:val="0"/>
              </w:numPr>
              <w:rPr>
                <w:rtl/>
              </w:rPr>
            </w:pPr>
            <w:r>
              <w:rPr>
                <w:rFonts w:hint="cs"/>
                <w:rtl/>
              </w:rPr>
              <w:t>6.1.</w:t>
            </w:r>
            <w:r w:rsidR="00F6467C">
              <w:rPr>
                <w:rFonts w:hint="cs"/>
                <w:rtl/>
              </w:rPr>
              <w:t>7</w:t>
            </w:r>
          </w:p>
        </w:tc>
        <w:tc>
          <w:tcPr>
            <w:tcW w:w="2549" w:type="dxa"/>
          </w:tcPr>
          <w:p w14:paraId="681FEEEA" w14:textId="77777777" w:rsidR="0085313F" w:rsidRPr="00E0308A" w:rsidRDefault="00184573" w:rsidP="001E7CA5">
            <w:pPr>
              <w:pStyle w:val="-2"/>
              <w:numPr>
                <w:ilvl w:val="0"/>
                <w:numId w:val="0"/>
              </w:numPr>
              <w:rPr>
                <w:rtl/>
              </w:rPr>
            </w:pPr>
            <w:r>
              <w:rPr>
                <w:rFonts w:hint="cs"/>
                <w:rtl/>
              </w:rPr>
              <w:t xml:space="preserve">היקף הניסיון של </w:t>
            </w:r>
            <w:r w:rsidR="00FA5C91">
              <w:rPr>
                <w:rFonts w:hint="cs"/>
                <w:rtl/>
              </w:rPr>
              <w:t>ראש</w:t>
            </w:r>
            <w:r w:rsidR="0085313F" w:rsidRPr="00E0308A">
              <w:rPr>
                <w:rFonts w:hint="cs"/>
                <w:rtl/>
              </w:rPr>
              <w:t xml:space="preserve"> צוות פיתוח</w:t>
            </w:r>
            <w:r w:rsidR="00D1790D">
              <w:rPr>
                <w:rFonts w:hint="cs"/>
                <w:rtl/>
              </w:rPr>
              <w:t xml:space="preserve"> בסביבת הפלטפורמה </w:t>
            </w:r>
            <w:r w:rsidR="00D1790D" w:rsidRPr="00E0308A">
              <w:t>Sapiens eMerge</w:t>
            </w:r>
          </w:p>
        </w:tc>
        <w:tc>
          <w:tcPr>
            <w:tcW w:w="4252" w:type="dxa"/>
          </w:tcPr>
          <w:p w14:paraId="2C1D7634" w14:textId="5A669404" w:rsidR="0085313F" w:rsidRPr="004A24DC" w:rsidRDefault="00270B45" w:rsidP="00CB51D0">
            <w:pPr>
              <w:pStyle w:val="-2"/>
              <w:numPr>
                <w:ilvl w:val="0"/>
                <w:numId w:val="0"/>
              </w:numPr>
              <w:spacing w:after="120"/>
              <w:contextualSpacing w:val="0"/>
              <w:rPr>
                <w:rFonts w:ascii="David" w:hAnsi="David"/>
                <w:b w:val="0"/>
                <w:bCs w:val="0"/>
                <w:rtl/>
              </w:rPr>
            </w:pPr>
            <w:r w:rsidRPr="004A24DC">
              <w:rPr>
                <w:rFonts w:ascii="David" w:hAnsi="David"/>
                <w:b w:val="0"/>
                <w:bCs w:val="0"/>
                <w:rtl/>
              </w:rPr>
              <w:t xml:space="preserve">עבור כל שנת ניסיון </w:t>
            </w:r>
            <w:r w:rsidR="00615538">
              <w:rPr>
                <w:rFonts w:ascii="David" w:hAnsi="David" w:hint="cs"/>
                <w:b w:val="0"/>
                <w:bCs w:val="0"/>
                <w:rtl/>
              </w:rPr>
              <w:t xml:space="preserve">נוספת </w:t>
            </w:r>
            <w:r w:rsidRPr="004A24DC">
              <w:rPr>
                <w:rFonts w:ascii="David" w:hAnsi="David"/>
                <w:b w:val="0"/>
                <w:bCs w:val="0"/>
                <w:rtl/>
              </w:rPr>
              <w:t xml:space="preserve">מעבר לניסיון הנדרש בתנאי הסף </w:t>
            </w:r>
            <w:r w:rsidR="009805B5" w:rsidRPr="004A24DC">
              <w:rPr>
                <w:rFonts w:ascii="David" w:hAnsi="David"/>
                <w:b w:val="0"/>
                <w:bCs w:val="0"/>
                <w:rtl/>
              </w:rPr>
              <w:t xml:space="preserve">בעבודה עם פלטפורמת </w:t>
            </w:r>
            <w:r w:rsidR="009805B5" w:rsidRPr="004A24DC">
              <w:rPr>
                <w:rFonts w:ascii="David" w:hAnsi="David"/>
                <w:b w:val="0"/>
                <w:bCs w:val="0"/>
              </w:rPr>
              <w:t>Sapiens eMerge™</w:t>
            </w:r>
            <w:r w:rsidR="009805B5" w:rsidRPr="004A24DC">
              <w:rPr>
                <w:rFonts w:ascii="David" w:hAnsi="David"/>
                <w:b w:val="0"/>
                <w:bCs w:val="0"/>
                <w:rtl/>
              </w:rPr>
              <w:t xml:space="preserve"> </w:t>
            </w:r>
            <w:r w:rsidR="00CB51D0">
              <w:rPr>
                <w:rFonts w:ascii="David" w:hAnsi="David" w:hint="cs"/>
                <w:b w:val="0"/>
                <w:bCs w:val="0"/>
                <w:rtl/>
              </w:rPr>
              <w:t xml:space="preserve">יינתן </w:t>
            </w:r>
            <w:r w:rsidR="00FF462C">
              <w:rPr>
                <w:rFonts w:ascii="David" w:hAnsi="David" w:hint="cs"/>
                <w:b w:val="0"/>
                <w:bCs w:val="0"/>
                <w:rtl/>
              </w:rPr>
              <w:t xml:space="preserve"> 1%</w:t>
            </w:r>
            <w:r w:rsidRPr="004A24DC">
              <w:rPr>
                <w:rFonts w:ascii="David" w:hAnsi="David"/>
                <w:b w:val="0"/>
                <w:bCs w:val="0"/>
                <w:rtl/>
              </w:rPr>
              <w:t xml:space="preserve"> ועד ל</w:t>
            </w:r>
            <w:r w:rsidR="00CB51D0">
              <w:rPr>
                <w:rFonts w:ascii="David" w:hAnsi="David" w:hint="cs"/>
                <w:b w:val="0"/>
                <w:bCs w:val="0"/>
                <w:rtl/>
              </w:rPr>
              <w:t xml:space="preserve">מקסימום </w:t>
            </w:r>
            <w:r w:rsidR="002A0A68" w:rsidRPr="004A24DC">
              <w:rPr>
                <w:rFonts w:ascii="David" w:hAnsi="David"/>
                <w:b w:val="0"/>
                <w:bCs w:val="0"/>
                <w:rtl/>
              </w:rPr>
              <w:t>4%</w:t>
            </w:r>
            <w:r w:rsidR="009F4DA8">
              <w:rPr>
                <w:rFonts w:ascii="David" w:hAnsi="David" w:hint="cs"/>
                <w:b w:val="0"/>
                <w:bCs w:val="0"/>
                <w:rtl/>
              </w:rPr>
              <w:t>.</w:t>
            </w:r>
          </w:p>
        </w:tc>
        <w:tc>
          <w:tcPr>
            <w:tcW w:w="1554" w:type="dxa"/>
          </w:tcPr>
          <w:p w14:paraId="014C71A6" w14:textId="77777777" w:rsidR="0085313F" w:rsidRPr="004A24DC" w:rsidRDefault="00D92AAC" w:rsidP="001E7CA5">
            <w:pPr>
              <w:pStyle w:val="-2"/>
              <w:numPr>
                <w:ilvl w:val="0"/>
                <w:numId w:val="0"/>
              </w:numPr>
              <w:rPr>
                <w:rFonts w:ascii="David" w:hAnsi="David"/>
                <w:b w:val="0"/>
                <w:bCs w:val="0"/>
                <w:rtl/>
              </w:rPr>
            </w:pPr>
            <w:r w:rsidRPr="004A24DC">
              <w:rPr>
                <w:rFonts w:ascii="David" w:hAnsi="David"/>
                <w:b w:val="0"/>
                <w:bCs w:val="0"/>
                <w:rtl/>
              </w:rPr>
              <w:t>4</w:t>
            </w:r>
            <w:r w:rsidR="0085313F" w:rsidRPr="004A24DC">
              <w:rPr>
                <w:rFonts w:ascii="David" w:hAnsi="David"/>
                <w:b w:val="0"/>
                <w:bCs w:val="0"/>
                <w:rtl/>
              </w:rPr>
              <w:t>%</w:t>
            </w:r>
          </w:p>
        </w:tc>
      </w:tr>
    </w:tbl>
    <w:bookmarkEnd w:id="45"/>
    <w:bookmarkEnd w:id="46"/>
    <w:p w14:paraId="5139F1A1" w14:textId="77777777" w:rsidR="003A7757" w:rsidRPr="005D0CA5" w:rsidRDefault="003A7757" w:rsidP="0047173B">
      <w:pPr>
        <w:pStyle w:val="a2"/>
        <w:numPr>
          <w:ilvl w:val="0"/>
          <w:numId w:val="1"/>
        </w:numPr>
        <w:spacing w:after="120"/>
        <w:ind w:left="1270" w:hanging="357"/>
        <w:contextualSpacing w:val="0"/>
      </w:pPr>
      <w:r w:rsidRPr="005D0CA5">
        <w:rPr>
          <w:rFonts w:hint="cs"/>
          <w:rtl/>
        </w:rPr>
        <w:t>קביעת</w:t>
      </w:r>
      <w:r w:rsidRPr="005D0CA5">
        <w:rPr>
          <w:rtl/>
        </w:rPr>
        <w:t xml:space="preserve"> </w:t>
      </w:r>
      <w:r w:rsidRPr="005D0CA5">
        <w:rPr>
          <w:rFonts w:hint="cs"/>
          <w:rtl/>
        </w:rPr>
        <w:t>הניקוד</w:t>
      </w:r>
      <w:r w:rsidRPr="005D0CA5">
        <w:rPr>
          <w:rtl/>
        </w:rPr>
        <w:t xml:space="preserve"> </w:t>
      </w:r>
      <w:r w:rsidRPr="005D0CA5">
        <w:rPr>
          <w:rFonts w:hint="cs"/>
          <w:rtl/>
        </w:rPr>
        <w:t>לפי</w:t>
      </w:r>
      <w:r w:rsidRPr="005D0CA5">
        <w:rPr>
          <w:rtl/>
        </w:rPr>
        <w:t xml:space="preserve"> </w:t>
      </w:r>
      <w:r w:rsidRPr="005D0CA5">
        <w:rPr>
          <w:rFonts w:hint="cs"/>
          <w:rtl/>
        </w:rPr>
        <w:t>אמות</w:t>
      </w:r>
      <w:r w:rsidRPr="005D0CA5">
        <w:rPr>
          <w:rtl/>
        </w:rPr>
        <w:t xml:space="preserve"> </w:t>
      </w:r>
      <w:r w:rsidRPr="005D0CA5">
        <w:rPr>
          <w:rFonts w:hint="cs"/>
          <w:rtl/>
        </w:rPr>
        <w:t>המידה</w:t>
      </w:r>
      <w:r w:rsidRPr="005D0CA5">
        <w:rPr>
          <w:rtl/>
        </w:rPr>
        <w:t xml:space="preserve"> </w:t>
      </w:r>
      <w:r w:rsidRPr="005D0CA5">
        <w:rPr>
          <w:rFonts w:hint="cs"/>
          <w:rtl/>
        </w:rPr>
        <w:t>לעיל</w:t>
      </w:r>
      <w:r w:rsidRPr="005D0CA5">
        <w:rPr>
          <w:rtl/>
        </w:rPr>
        <w:t xml:space="preserve">, </w:t>
      </w:r>
      <w:r w:rsidRPr="005D0CA5">
        <w:rPr>
          <w:rFonts w:hint="cs"/>
          <w:rtl/>
        </w:rPr>
        <w:t>לרבות</w:t>
      </w:r>
      <w:r w:rsidRPr="005D0CA5">
        <w:rPr>
          <w:rtl/>
        </w:rPr>
        <w:t xml:space="preserve"> </w:t>
      </w:r>
      <w:r w:rsidRPr="005D0CA5">
        <w:rPr>
          <w:rFonts w:hint="cs"/>
          <w:rtl/>
        </w:rPr>
        <w:t>הערכת</w:t>
      </w:r>
      <w:r w:rsidRPr="005D0CA5">
        <w:rPr>
          <w:rtl/>
        </w:rPr>
        <w:t xml:space="preserve"> </w:t>
      </w:r>
      <w:r w:rsidRPr="005D0CA5">
        <w:rPr>
          <w:rFonts w:hint="cs"/>
          <w:rtl/>
        </w:rPr>
        <w:t>טיב</w:t>
      </w:r>
      <w:r w:rsidRPr="005D0CA5">
        <w:rPr>
          <w:rtl/>
        </w:rPr>
        <w:t xml:space="preserve"> </w:t>
      </w:r>
      <w:r w:rsidRPr="005D0CA5">
        <w:rPr>
          <w:rFonts w:hint="cs"/>
          <w:rtl/>
        </w:rPr>
        <w:t>ההמלצות</w:t>
      </w:r>
      <w:r w:rsidRPr="005D0CA5">
        <w:rPr>
          <w:rtl/>
        </w:rPr>
        <w:t xml:space="preserve">, </w:t>
      </w:r>
      <w:r w:rsidRPr="005D0CA5">
        <w:rPr>
          <w:rFonts w:hint="cs"/>
          <w:rtl/>
        </w:rPr>
        <w:t>רלוונטיות</w:t>
      </w:r>
      <w:r w:rsidRPr="005D0CA5">
        <w:rPr>
          <w:rtl/>
        </w:rPr>
        <w:t xml:space="preserve"> </w:t>
      </w:r>
      <w:r w:rsidRPr="005D0CA5">
        <w:rPr>
          <w:rFonts w:hint="cs"/>
          <w:rtl/>
        </w:rPr>
        <w:t>ואיכות הניסיון</w:t>
      </w:r>
      <w:r w:rsidRPr="005D0CA5">
        <w:rPr>
          <w:rtl/>
        </w:rPr>
        <w:t xml:space="preserve"> </w:t>
      </w:r>
      <w:r w:rsidRPr="005D0CA5">
        <w:rPr>
          <w:rFonts w:hint="cs"/>
          <w:rtl/>
        </w:rPr>
        <w:t>תהא</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w:t>
      </w:r>
    </w:p>
    <w:p w14:paraId="36F77EA3" w14:textId="77777777" w:rsidR="003A7757" w:rsidRPr="005D0CA5" w:rsidRDefault="003A7757" w:rsidP="0047173B">
      <w:pPr>
        <w:pStyle w:val="a2"/>
        <w:numPr>
          <w:ilvl w:val="0"/>
          <w:numId w:val="1"/>
        </w:numPr>
        <w:spacing w:after="120"/>
        <w:ind w:left="1270" w:hanging="357"/>
        <w:contextualSpacing w:val="0"/>
      </w:pPr>
      <w:r w:rsidRPr="005D0CA5">
        <w:rPr>
          <w:rFonts w:hint="cs"/>
          <w:rtl/>
        </w:rPr>
        <w:t>המשרד</w:t>
      </w:r>
      <w:r w:rsidRPr="005D0CA5">
        <w:rPr>
          <w:rtl/>
        </w:rPr>
        <w:t xml:space="preserve"> </w:t>
      </w:r>
      <w:r w:rsidRPr="005D0CA5">
        <w:rPr>
          <w:rFonts w:hint="cs"/>
          <w:rtl/>
        </w:rPr>
        <w:t>יהיה</w:t>
      </w:r>
      <w:r w:rsidRPr="005D0CA5">
        <w:rPr>
          <w:rtl/>
        </w:rPr>
        <w:t xml:space="preserve"> </w:t>
      </w:r>
      <w:r w:rsidRPr="005D0CA5">
        <w:rPr>
          <w:rFonts w:hint="cs"/>
          <w:rtl/>
        </w:rPr>
        <w:t>רשאי</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דעתו</w:t>
      </w:r>
      <w:r w:rsidRPr="005D0CA5">
        <w:rPr>
          <w:rtl/>
        </w:rPr>
        <w:t xml:space="preserve"> </w:t>
      </w:r>
      <w:r w:rsidRPr="005D0CA5">
        <w:rPr>
          <w:rFonts w:hint="cs"/>
          <w:rtl/>
        </w:rPr>
        <w:t>הבלעדי</w:t>
      </w:r>
      <w:r w:rsidRPr="005D0CA5">
        <w:rPr>
          <w:rtl/>
        </w:rPr>
        <w:t xml:space="preserve">, </w:t>
      </w:r>
      <w:r w:rsidRPr="005D0CA5">
        <w:rPr>
          <w:rFonts w:hint="cs"/>
          <w:rtl/>
        </w:rPr>
        <w:t>לפנות</w:t>
      </w:r>
      <w:r w:rsidRPr="005D0CA5">
        <w:rPr>
          <w:rtl/>
        </w:rPr>
        <w:t xml:space="preserve"> </w:t>
      </w:r>
      <w:r w:rsidRPr="005D0CA5">
        <w:rPr>
          <w:rFonts w:hint="cs"/>
          <w:rtl/>
        </w:rPr>
        <w:t>לממליצים</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E0308A">
        <w:rPr>
          <w:rFonts w:hint="cs"/>
          <w:rtl/>
        </w:rPr>
        <w:t>ו</w:t>
      </w:r>
      <w:r w:rsidRPr="00E0308A">
        <w:rPr>
          <w:rtl/>
        </w:rPr>
        <w:t>/</w:t>
      </w:r>
      <w:r w:rsidRPr="00E0308A">
        <w:rPr>
          <w:rFonts w:hint="cs"/>
          <w:rtl/>
        </w:rPr>
        <w:t>או</w:t>
      </w:r>
      <w:r w:rsidRPr="00E0308A">
        <w:rPr>
          <w:rtl/>
        </w:rPr>
        <w:t xml:space="preserve"> </w:t>
      </w:r>
      <w:r w:rsidRPr="00E0308A">
        <w:rPr>
          <w:rFonts w:hint="cs"/>
          <w:rtl/>
        </w:rPr>
        <w:t>המבצעים</w:t>
      </w:r>
      <w:r w:rsidRPr="00E0308A">
        <w:rPr>
          <w:rtl/>
        </w:rPr>
        <w:t xml:space="preserve">, </w:t>
      </w:r>
      <w:r w:rsidRPr="00E0308A">
        <w:rPr>
          <w:rFonts w:hint="cs"/>
          <w:rtl/>
        </w:rPr>
        <w:t>חלקם</w:t>
      </w:r>
      <w:r w:rsidRPr="00E0308A">
        <w:rPr>
          <w:rtl/>
        </w:rPr>
        <w:t xml:space="preserve"> </w:t>
      </w:r>
      <w:r w:rsidRPr="00E0308A">
        <w:rPr>
          <w:rFonts w:hint="cs"/>
          <w:rtl/>
        </w:rPr>
        <w:t>או</w:t>
      </w:r>
      <w:r w:rsidRPr="00E0308A">
        <w:rPr>
          <w:rtl/>
        </w:rPr>
        <w:t xml:space="preserve"> </w:t>
      </w:r>
      <w:r w:rsidRPr="00E0308A">
        <w:rPr>
          <w:rFonts w:hint="cs"/>
          <w:rtl/>
        </w:rPr>
        <w:t>כולם</w:t>
      </w:r>
      <w:r w:rsidRPr="00E0308A">
        <w:rPr>
          <w:rtl/>
        </w:rPr>
        <w:t>,</w:t>
      </w:r>
      <w:r w:rsidRPr="005D0CA5">
        <w:rPr>
          <w:rtl/>
        </w:rPr>
        <w:t xml:space="preserve"> </w:t>
      </w:r>
      <w:r w:rsidRPr="005D0CA5">
        <w:rPr>
          <w:rFonts w:hint="cs"/>
          <w:rtl/>
        </w:rPr>
        <w:t>וכן</w:t>
      </w:r>
      <w:r w:rsidRPr="005D0CA5">
        <w:rPr>
          <w:rtl/>
        </w:rPr>
        <w:t xml:space="preserve"> </w:t>
      </w:r>
      <w:r w:rsidRPr="005D0CA5">
        <w:rPr>
          <w:rFonts w:hint="cs"/>
          <w:rtl/>
        </w:rPr>
        <w:t>לגורמים</w:t>
      </w:r>
      <w:r w:rsidRPr="005D0CA5">
        <w:rPr>
          <w:rtl/>
        </w:rPr>
        <w:t xml:space="preserve"> </w:t>
      </w:r>
      <w:r w:rsidRPr="005D0CA5">
        <w:rPr>
          <w:rFonts w:hint="cs"/>
          <w:rtl/>
        </w:rPr>
        <w:t>אחרים</w:t>
      </w:r>
      <w:r w:rsidRPr="005D0CA5">
        <w:rPr>
          <w:rtl/>
        </w:rPr>
        <w:t xml:space="preserve"> </w:t>
      </w:r>
      <w:r w:rsidRPr="005D0CA5">
        <w:rPr>
          <w:rFonts w:hint="cs"/>
          <w:rtl/>
        </w:rPr>
        <w:t>שקיבלו</w:t>
      </w:r>
      <w:r w:rsidRPr="005D0CA5">
        <w:rPr>
          <w:rtl/>
        </w:rPr>
        <w:t xml:space="preserve"> </w:t>
      </w:r>
      <w:r w:rsidRPr="005D0CA5">
        <w:rPr>
          <w:rFonts w:hint="cs"/>
          <w:rtl/>
        </w:rPr>
        <w:t>שירותים</w:t>
      </w:r>
      <w:r w:rsidRPr="005D0CA5">
        <w:rPr>
          <w:rtl/>
        </w:rPr>
        <w:t xml:space="preserve"> </w:t>
      </w:r>
      <w:r w:rsidRPr="005D0CA5">
        <w:rPr>
          <w:rFonts w:hint="cs"/>
          <w:rtl/>
        </w:rPr>
        <w:t>מהמציע</w:t>
      </w:r>
      <w:r w:rsidRPr="005D0CA5">
        <w:rPr>
          <w:rtl/>
        </w:rPr>
        <w:t xml:space="preserve"> </w:t>
      </w:r>
      <w:r w:rsidRPr="005D0CA5">
        <w:rPr>
          <w:rFonts w:hint="cs"/>
          <w:rtl/>
        </w:rPr>
        <w:t>או</w:t>
      </w:r>
      <w:r w:rsidRPr="005D0CA5">
        <w:rPr>
          <w:rtl/>
        </w:rPr>
        <w:t xml:space="preserve"> </w:t>
      </w:r>
      <w:r w:rsidRPr="005D0CA5">
        <w:rPr>
          <w:rFonts w:hint="cs"/>
          <w:rtl/>
        </w:rPr>
        <w:t>ממי</w:t>
      </w:r>
      <w:r w:rsidRPr="005D0CA5">
        <w:rPr>
          <w:rtl/>
        </w:rPr>
        <w:t xml:space="preserve"> </w:t>
      </w:r>
      <w:r w:rsidRPr="005D0CA5">
        <w:rPr>
          <w:rFonts w:hint="cs"/>
          <w:rtl/>
        </w:rPr>
        <w:t>מחברי</w:t>
      </w:r>
      <w:r w:rsidRPr="005D0CA5">
        <w:rPr>
          <w:rtl/>
        </w:rPr>
        <w:t xml:space="preserve"> </w:t>
      </w:r>
      <w:r w:rsidRPr="005D0CA5">
        <w:rPr>
          <w:rFonts w:hint="cs"/>
          <w:rtl/>
        </w:rPr>
        <w:t>הצוות</w:t>
      </w:r>
      <w:r w:rsidRPr="005D0CA5">
        <w:rPr>
          <w:rtl/>
        </w:rPr>
        <w:t xml:space="preserve"> </w:t>
      </w:r>
      <w:r w:rsidRPr="005D0CA5">
        <w:rPr>
          <w:rFonts w:hint="cs"/>
          <w:rtl/>
        </w:rPr>
        <w:t>המוצעים</w:t>
      </w:r>
      <w:r w:rsidRPr="005D0CA5">
        <w:rPr>
          <w:rtl/>
        </w:rPr>
        <w:t xml:space="preserve">, </w:t>
      </w:r>
      <w:r w:rsidRPr="005D0CA5">
        <w:rPr>
          <w:rFonts w:hint="cs"/>
          <w:rtl/>
        </w:rPr>
        <w:t>לשם</w:t>
      </w:r>
      <w:r w:rsidRPr="005D0CA5">
        <w:rPr>
          <w:rtl/>
        </w:rPr>
        <w:t xml:space="preserve"> </w:t>
      </w:r>
      <w:r w:rsidRPr="005D0CA5">
        <w:rPr>
          <w:rFonts w:hint="cs"/>
          <w:rtl/>
        </w:rPr>
        <w:t>קבלת</w:t>
      </w:r>
      <w:r w:rsidRPr="005D0CA5">
        <w:rPr>
          <w:rtl/>
        </w:rPr>
        <w:t xml:space="preserve"> </w:t>
      </w:r>
      <w:r w:rsidRPr="005D0CA5">
        <w:rPr>
          <w:rFonts w:hint="cs"/>
          <w:rtl/>
        </w:rPr>
        <w:t>חוות</w:t>
      </w:r>
      <w:r w:rsidRPr="005D0CA5">
        <w:rPr>
          <w:rtl/>
        </w:rPr>
        <w:t xml:space="preserve"> </w:t>
      </w:r>
      <w:r w:rsidRPr="005D0CA5">
        <w:rPr>
          <w:rFonts w:hint="cs"/>
          <w:rtl/>
        </w:rPr>
        <w:t>דעת</w:t>
      </w:r>
      <w:r w:rsidRPr="005D0CA5">
        <w:rPr>
          <w:rtl/>
        </w:rPr>
        <w:t xml:space="preserve"> </w:t>
      </w:r>
      <w:r w:rsidRPr="005D0CA5">
        <w:rPr>
          <w:rFonts w:hint="cs"/>
          <w:rtl/>
        </w:rPr>
        <w:t>אודות</w:t>
      </w:r>
      <w:r w:rsidRPr="005D0CA5">
        <w:rPr>
          <w:rtl/>
        </w:rPr>
        <w:t xml:space="preserve"> </w:t>
      </w:r>
      <w:r w:rsidRPr="005D0CA5">
        <w:rPr>
          <w:rFonts w:hint="cs"/>
          <w:rtl/>
        </w:rPr>
        <w:t>השירות</w:t>
      </w:r>
      <w:r w:rsidRPr="005D0CA5">
        <w:rPr>
          <w:rtl/>
        </w:rPr>
        <w:t xml:space="preserve"> </w:t>
      </w:r>
      <w:r w:rsidRPr="005D0CA5">
        <w:rPr>
          <w:rFonts w:hint="cs"/>
          <w:rtl/>
        </w:rPr>
        <w:t>שקיבלו</w:t>
      </w:r>
      <w:r w:rsidRPr="005D0CA5">
        <w:rPr>
          <w:rtl/>
        </w:rPr>
        <w:t xml:space="preserve"> </w:t>
      </w:r>
      <w:r w:rsidRPr="005D0CA5">
        <w:rPr>
          <w:rFonts w:hint="cs"/>
          <w:rtl/>
        </w:rPr>
        <w:t>ושביעות</w:t>
      </w:r>
      <w:r w:rsidRPr="005D0CA5">
        <w:rPr>
          <w:rtl/>
        </w:rPr>
        <w:t xml:space="preserve"> </w:t>
      </w:r>
      <w:r w:rsidRPr="005D0CA5">
        <w:rPr>
          <w:rFonts w:hint="cs"/>
          <w:rtl/>
        </w:rPr>
        <w:t>רצונם</w:t>
      </w:r>
      <w:r w:rsidRPr="005D0CA5">
        <w:rPr>
          <w:rtl/>
        </w:rPr>
        <w:t xml:space="preserve"> </w:t>
      </w:r>
      <w:r w:rsidRPr="005D0CA5">
        <w:rPr>
          <w:rFonts w:hint="cs"/>
          <w:rtl/>
        </w:rPr>
        <w:t>ממנו</w:t>
      </w:r>
      <w:r w:rsidRPr="005D0CA5">
        <w:rPr>
          <w:rtl/>
        </w:rPr>
        <w:t>.</w:t>
      </w:r>
    </w:p>
    <w:p w14:paraId="4FC20230" w14:textId="77777777" w:rsidR="00AF0AB2" w:rsidRPr="00E0308A" w:rsidRDefault="003A7757" w:rsidP="0047173B">
      <w:pPr>
        <w:pStyle w:val="a2"/>
        <w:numPr>
          <w:ilvl w:val="0"/>
          <w:numId w:val="1"/>
        </w:numPr>
        <w:spacing w:after="120"/>
        <w:ind w:left="1270" w:hanging="357"/>
        <w:contextualSpacing w:val="0"/>
        <w:rPr>
          <w:b/>
          <w:bCs/>
          <w:rtl/>
        </w:rPr>
      </w:pPr>
      <w:r w:rsidRPr="00E0308A">
        <w:rPr>
          <w:rFonts w:hint="cs"/>
          <w:rtl/>
        </w:rPr>
        <w:lastRenderedPageBreak/>
        <w:t>המשרד</w:t>
      </w:r>
      <w:r w:rsidRPr="00E0308A">
        <w:rPr>
          <w:rtl/>
        </w:rPr>
        <w:t xml:space="preserve"> </w:t>
      </w:r>
      <w:r w:rsidRPr="00E0308A">
        <w:rPr>
          <w:rFonts w:hint="cs"/>
          <w:rtl/>
        </w:rPr>
        <w:t>רשאי</w:t>
      </w:r>
      <w:r w:rsidRPr="00E0308A">
        <w:rPr>
          <w:rtl/>
        </w:rPr>
        <w:t xml:space="preserve"> </w:t>
      </w:r>
      <w:r w:rsidRPr="00E0308A">
        <w:rPr>
          <w:rFonts w:hint="cs"/>
          <w:rtl/>
        </w:rPr>
        <w:t>להתחשב</w:t>
      </w:r>
      <w:r w:rsidRPr="00E0308A">
        <w:rPr>
          <w:rtl/>
        </w:rPr>
        <w:t xml:space="preserve"> </w:t>
      </w:r>
      <w:r w:rsidRPr="00E0308A">
        <w:rPr>
          <w:rFonts w:hint="cs"/>
          <w:rtl/>
        </w:rPr>
        <w:t>בניסיון</w:t>
      </w:r>
      <w:r w:rsidRPr="00E0308A">
        <w:rPr>
          <w:rtl/>
        </w:rPr>
        <w:t xml:space="preserve"> </w:t>
      </w:r>
      <w:r w:rsidRPr="00E0308A">
        <w:rPr>
          <w:rFonts w:hint="cs"/>
          <w:rtl/>
        </w:rPr>
        <w:t>קודם</w:t>
      </w:r>
      <w:r w:rsidRPr="00E0308A">
        <w:rPr>
          <w:rtl/>
        </w:rPr>
        <w:t xml:space="preserve"> </w:t>
      </w:r>
      <w:r w:rsidRPr="00E0308A">
        <w:rPr>
          <w:rFonts w:hint="cs"/>
          <w:rtl/>
        </w:rPr>
        <w:t>של</w:t>
      </w:r>
      <w:r w:rsidRPr="00E0308A">
        <w:rPr>
          <w:rtl/>
        </w:rPr>
        <w:t xml:space="preserve"> </w:t>
      </w:r>
      <w:r w:rsidRPr="00E0308A">
        <w:rPr>
          <w:rFonts w:hint="cs"/>
          <w:rtl/>
        </w:rPr>
        <w:t>המציע</w:t>
      </w:r>
      <w:r w:rsidRPr="00E0308A">
        <w:rPr>
          <w:rtl/>
        </w:rPr>
        <w:t xml:space="preserve"> </w:t>
      </w:r>
      <w:r w:rsidRPr="00E0308A">
        <w:rPr>
          <w:rFonts w:hint="cs"/>
          <w:rtl/>
        </w:rPr>
        <w:t>ו</w:t>
      </w:r>
      <w:r w:rsidRPr="00E0308A">
        <w:rPr>
          <w:rtl/>
        </w:rPr>
        <w:t>/</w:t>
      </w:r>
      <w:r w:rsidRPr="00E0308A">
        <w:rPr>
          <w:rFonts w:hint="cs"/>
          <w:rtl/>
        </w:rPr>
        <w:t>או</w:t>
      </w:r>
      <w:r w:rsidRPr="00E0308A">
        <w:rPr>
          <w:rtl/>
        </w:rPr>
        <w:t xml:space="preserve"> </w:t>
      </w:r>
      <w:r w:rsidRPr="00E0308A">
        <w:rPr>
          <w:rFonts w:hint="cs"/>
          <w:rtl/>
        </w:rPr>
        <w:t>מי</w:t>
      </w:r>
      <w:r w:rsidRPr="00E0308A">
        <w:rPr>
          <w:rtl/>
        </w:rPr>
        <w:t xml:space="preserve"> </w:t>
      </w:r>
      <w:r w:rsidRPr="00E0308A">
        <w:rPr>
          <w:rFonts w:hint="cs"/>
          <w:rtl/>
        </w:rPr>
        <w:t>מחברי</w:t>
      </w:r>
      <w:r w:rsidRPr="00E0308A">
        <w:rPr>
          <w:rtl/>
        </w:rPr>
        <w:t xml:space="preserve"> </w:t>
      </w:r>
      <w:r w:rsidRPr="00E0308A">
        <w:rPr>
          <w:rFonts w:hint="cs"/>
          <w:rtl/>
        </w:rPr>
        <w:t>הצוות</w:t>
      </w:r>
      <w:r w:rsidRPr="00E0308A">
        <w:rPr>
          <w:rtl/>
        </w:rPr>
        <w:t xml:space="preserve"> </w:t>
      </w:r>
      <w:r w:rsidRPr="00E0308A">
        <w:rPr>
          <w:rFonts w:hint="cs"/>
          <w:rtl/>
        </w:rPr>
        <w:t>המוצע</w:t>
      </w:r>
      <w:r w:rsidRPr="00E0308A">
        <w:rPr>
          <w:rtl/>
        </w:rPr>
        <w:t xml:space="preserve"> </w:t>
      </w:r>
      <w:r w:rsidRPr="00E0308A">
        <w:rPr>
          <w:rFonts w:hint="cs"/>
          <w:rtl/>
        </w:rPr>
        <w:t>עם</w:t>
      </w:r>
      <w:r w:rsidRPr="00E0308A">
        <w:rPr>
          <w:rtl/>
        </w:rPr>
        <w:t xml:space="preserve"> </w:t>
      </w:r>
      <w:r w:rsidRPr="00E0308A">
        <w:rPr>
          <w:rFonts w:hint="cs"/>
          <w:rtl/>
        </w:rPr>
        <w:t>המשרד</w:t>
      </w:r>
      <w:r w:rsidRPr="00E0308A">
        <w:rPr>
          <w:rtl/>
        </w:rPr>
        <w:t xml:space="preserve"> </w:t>
      </w:r>
      <w:r w:rsidRPr="00E0308A">
        <w:rPr>
          <w:rFonts w:hint="cs"/>
          <w:rtl/>
        </w:rPr>
        <w:t>או</w:t>
      </w:r>
      <w:r w:rsidRPr="00E0308A">
        <w:rPr>
          <w:rtl/>
        </w:rPr>
        <w:t xml:space="preserve"> </w:t>
      </w:r>
      <w:r w:rsidRPr="00E0308A">
        <w:rPr>
          <w:rFonts w:hint="cs"/>
          <w:rtl/>
        </w:rPr>
        <w:t>עם</w:t>
      </w:r>
      <w:r w:rsidRPr="00E0308A">
        <w:rPr>
          <w:rtl/>
        </w:rPr>
        <w:t xml:space="preserve"> </w:t>
      </w:r>
      <w:r w:rsidRPr="00E0308A">
        <w:rPr>
          <w:rFonts w:hint="cs"/>
          <w:rtl/>
        </w:rPr>
        <w:t>גורמים</w:t>
      </w:r>
      <w:r w:rsidRPr="00E0308A">
        <w:rPr>
          <w:rtl/>
        </w:rPr>
        <w:t xml:space="preserve"> </w:t>
      </w:r>
      <w:r w:rsidRPr="00E0308A">
        <w:rPr>
          <w:rFonts w:hint="cs"/>
          <w:rtl/>
        </w:rPr>
        <w:t>אחרים</w:t>
      </w:r>
      <w:r w:rsidRPr="00E0308A">
        <w:rPr>
          <w:rtl/>
        </w:rPr>
        <w:t xml:space="preserve"> </w:t>
      </w:r>
      <w:r w:rsidRPr="00E0308A">
        <w:rPr>
          <w:rFonts w:hint="cs"/>
          <w:rtl/>
        </w:rPr>
        <w:t>ככל</w:t>
      </w:r>
      <w:r w:rsidRPr="00E0308A">
        <w:rPr>
          <w:rtl/>
        </w:rPr>
        <w:t xml:space="preserve"> </w:t>
      </w:r>
      <w:r w:rsidRPr="00E0308A">
        <w:rPr>
          <w:rFonts w:hint="cs"/>
          <w:rtl/>
        </w:rPr>
        <w:t>שידוע</w:t>
      </w:r>
      <w:r w:rsidRPr="00E0308A">
        <w:rPr>
          <w:rtl/>
        </w:rPr>
        <w:t xml:space="preserve"> </w:t>
      </w:r>
      <w:r w:rsidRPr="00E0308A">
        <w:rPr>
          <w:rFonts w:hint="cs"/>
          <w:rtl/>
        </w:rPr>
        <w:t>למשרד</w:t>
      </w:r>
      <w:r w:rsidRPr="00E0308A">
        <w:rPr>
          <w:rtl/>
        </w:rPr>
        <w:t xml:space="preserve"> </w:t>
      </w:r>
      <w:r w:rsidRPr="00E0308A">
        <w:rPr>
          <w:rFonts w:hint="cs"/>
          <w:rtl/>
        </w:rPr>
        <w:t>על</w:t>
      </w:r>
      <w:r w:rsidRPr="00E0308A">
        <w:rPr>
          <w:rtl/>
        </w:rPr>
        <w:t xml:space="preserve"> </w:t>
      </w:r>
      <w:r w:rsidRPr="00E0308A">
        <w:rPr>
          <w:rFonts w:hint="cs"/>
          <w:rtl/>
        </w:rPr>
        <w:t>ניסיון</w:t>
      </w:r>
      <w:r w:rsidRPr="00E0308A">
        <w:rPr>
          <w:rtl/>
        </w:rPr>
        <w:t xml:space="preserve"> </w:t>
      </w:r>
      <w:r w:rsidRPr="00E0308A">
        <w:rPr>
          <w:rFonts w:hint="cs"/>
          <w:rtl/>
        </w:rPr>
        <w:t>זה</w:t>
      </w:r>
      <w:r w:rsidRPr="00E0308A">
        <w:rPr>
          <w:rtl/>
        </w:rPr>
        <w:t xml:space="preserve">, </w:t>
      </w:r>
      <w:r w:rsidRPr="00E0308A">
        <w:rPr>
          <w:rFonts w:hint="cs"/>
          <w:rtl/>
        </w:rPr>
        <w:t>לטוב</w:t>
      </w:r>
      <w:r w:rsidRPr="00E0308A">
        <w:rPr>
          <w:rtl/>
        </w:rPr>
        <w:t xml:space="preserve"> </w:t>
      </w:r>
      <w:r w:rsidRPr="00E0308A">
        <w:rPr>
          <w:rFonts w:hint="cs"/>
          <w:rtl/>
        </w:rPr>
        <w:t>ולרע</w:t>
      </w:r>
      <w:r w:rsidRPr="00E0308A">
        <w:rPr>
          <w:rtl/>
        </w:rPr>
        <w:t xml:space="preserve">. </w:t>
      </w:r>
      <w:r w:rsidRPr="00E0308A">
        <w:rPr>
          <w:rFonts w:hint="cs"/>
          <w:rtl/>
        </w:rPr>
        <w:t>ככל</w:t>
      </w:r>
      <w:r w:rsidRPr="00E0308A">
        <w:rPr>
          <w:rtl/>
        </w:rPr>
        <w:t xml:space="preserve"> </w:t>
      </w:r>
      <w:r w:rsidRPr="00E0308A">
        <w:rPr>
          <w:rFonts w:hint="cs"/>
          <w:rtl/>
        </w:rPr>
        <w:t>שלמשרד</w:t>
      </w:r>
      <w:r w:rsidRPr="00E0308A">
        <w:rPr>
          <w:rtl/>
        </w:rPr>
        <w:t xml:space="preserve"> </w:t>
      </w:r>
      <w:r w:rsidRPr="00E0308A">
        <w:rPr>
          <w:rFonts w:hint="cs"/>
          <w:rtl/>
        </w:rPr>
        <w:t>ניסיון</w:t>
      </w:r>
      <w:r w:rsidRPr="00E0308A">
        <w:rPr>
          <w:rtl/>
        </w:rPr>
        <w:t xml:space="preserve"> </w:t>
      </w:r>
      <w:r w:rsidRPr="00E0308A">
        <w:rPr>
          <w:rFonts w:hint="cs"/>
          <w:rtl/>
        </w:rPr>
        <w:t>קודם</w:t>
      </w:r>
      <w:r w:rsidRPr="00E0308A">
        <w:rPr>
          <w:rtl/>
        </w:rPr>
        <w:t xml:space="preserve"> </w:t>
      </w:r>
      <w:r w:rsidRPr="00E0308A">
        <w:rPr>
          <w:rFonts w:hint="cs"/>
          <w:rtl/>
        </w:rPr>
        <w:t>עם</w:t>
      </w:r>
      <w:r w:rsidRPr="00E0308A">
        <w:rPr>
          <w:rtl/>
        </w:rPr>
        <w:t xml:space="preserve"> </w:t>
      </w:r>
      <w:r w:rsidRPr="00E0308A">
        <w:rPr>
          <w:rFonts w:hint="cs"/>
          <w:rtl/>
        </w:rPr>
        <w:t>המציע</w:t>
      </w:r>
      <w:r w:rsidRPr="00E0308A">
        <w:rPr>
          <w:rtl/>
        </w:rPr>
        <w:t xml:space="preserve"> </w:t>
      </w:r>
      <w:r w:rsidRPr="00E0308A">
        <w:rPr>
          <w:rFonts w:hint="cs"/>
          <w:rtl/>
        </w:rPr>
        <w:t>ו</w:t>
      </w:r>
      <w:r w:rsidRPr="00E0308A">
        <w:rPr>
          <w:rtl/>
        </w:rPr>
        <w:t>/</w:t>
      </w:r>
      <w:r w:rsidRPr="00E0308A">
        <w:rPr>
          <w:rFonts w:hint="cs"/>
          <w:rtl/>
        </w:rPr>
        <w:t>או</w:t>
      </w:r>
      <w:r w:rsidRPr="00E0308A">
        <w:rPr>
          <w:rtl/>
        </w:rPr>
        <w:t xml:space="preserve"> </w:t>
      </w:r>
      <w:r w:rsidRPr="00E0308A">
        <w:rPr>
          <w:rFonts w:hint="cs"/>
          <w:rtl/>
        </w:rPr>
        <w:t>המבצע</w:t>
      </w:r>
      <w:r w:rsidRPr="00E0308A">
        <w:rPr>
          <w:rtl/>
        </w:rPr>
        <w:t xml:space="preserve">, </w:t>
      </w:r>
      <w:r w:rsidRPr="00E0308A">
        <w:rPr>
          <w:rFonts w:hint="cs"/>
          <w:rtl/>
        </w:rPr>
        <w:t>חוות</w:t>
      </w:r>
      <w:r w:rsidRPr="00E0308A">
        <w:rPr>
          <w:rtl/>
        </w:rPr>
        <w:t xml:space="preserve"> </w:t>
      </w:r>
      <w:r w:rsidRPr="00E0308A">
        <w:rPr>
          <w:rFonts w:hint="cs"/>
          <w:rtl/>
        </w:rPr>
        <w:t>הדעת</w:t>
      </w:r>
      <w:r w:rsidRPr="00E0308A">
        <w:rPr>
          <w:rtl/>
        </w:rPr>
        <w:t xml:space="preserve"> </w:t>
      </w:r>
      <w:r w:rsidRPr="00E0308A">
        <w:rPr>
          <w:rFonts w:hint="cs"/>
          <w:rtl/>
        </w:rPr>
        <w:t>של</w:t>
      </w:r>
      <w:r w:rsidRPr="00E0308A">
        <w:rPr>
          <w:rtl/>
        </w:rPr>
        <w:t xml:space="preserve"> </w:t>
      </w:r>
      <w:r w:rsidRPr="00E0308A">
        <w:rPr>
          <w:rFonts w:hint="cs"/>
          <w:rtl/>
        </w:rPr>
        <w:t>המשרד</w:t>
      </w:r>
      <w:r w:rsidRPr="00E0308A">
        <w:rPr>
          <w:rtl/>
        </w:rPr>
        <w:t xml:space="preserve"> </w:t>
      </w:r>
      <w:r w:rsidRPr="00E0308A">
        <w:rPr>
          <w:rFonts w:hint="cs"/>
          <w:rtl/>
        </w:rPr>
        <w:t>תקבל</w:t>
      </w:r>
      <w:r w:rsidRPr="00E0308A">
        <w:rPr>
          <w:rtl/>
        </w:rPr>
        <w:t xml:space="preserve"> </w:t>
      </w:r>
      <w:r w:rsidRPr="00E0308A">
        <w:rPr>
          <w:rFonts w:hint="cs"/>
          <w:rtl/>
        </w:rPr>
        <w:t>משקל</w:t>
      </w:r>
      <w:r w:rsidRPr="00E0308A">
        <w:rPr>
          <w:rtl/>
        </w:rPr>
        <w:t xml:space="preserve"> </w:t>
      </w:r>
      <w:r w:rsidRPr="00E0308A">
        <w:rPr>
          <w:rFonts w:hint="cs"/>
          <w:rtl/>
        </w:rPr>
        <w:t>מכריע</w:t>
      </w:r>
      <w:r w:rsidRPr="00E0308A">
        <w:rPr>
          <w:rtl/>
        </w:rPr>
        <w:t xml:space="preserve"> </w:t>
      </w:r>
      <w:r w:rsidRPr="00E0308A">
        <w:rPr>
          <w:rFonts w:hint="cs"/>
          <w:rtl/>
        </w:rPr>
        <w:t>בעת</w:t>
      </w:r>
      <w:r w:rsidRPr="00E0308A">
        <w:rPr>
          <w:rtl/>
        </w:rPr>
        <w:t xml:space="preserve"> </w:t>
      </w:r>
      <w:r w:rsidRPr="00E0308A">
        <w:rPr>
          <w:rFonts w:hint="cs"/>
          <w:rtl/>
        </w:rPr>
        <w:t>מתן</w:t>
      </w:r>
      <w:r w:rsidRPr="00E0308A">
        <w:rPr>
          <w:rtl/>
        </w:rPr>
        <w:t xml:space="preserve"> </w:t>
      </w:r>
      <w:r w:rsidRPr="00E0308A">
        <w:rPr>
          <w:rFonts w:hint="cs"/>
          <w:rtl/>
        </w:rPr>
        <w:t>הניקוד</w:t>
      </w:r>
      <w:r w:rsidRPr="00E0308A">
        <w:rPr>
          <w:rtl/>
        </w:rPr>
        <w:t xml:space="preserve"> </w:t>
      </w:r>
      <w:r w:rsidRPr="00E0308A">
        <w:rPr>
          <w:rFonts w:hint="cs"/>
          <w:rtl/>
        </w:rPr>
        <w:t>ביחס</w:t>
      </w:r>
      <w:r w:rsidRPr="00E0308A">
        <w:rPr>
          <w:rtl/>
        </w:rPr>
        <w:t xml:space="preserve"> </w:t>
      </w:r>
      <w:r w:rsidRPr="00E0308A">
        <w:rPr>
          <w:rFonts w:hint="cs"/>
          <w:rtl/>
        </w:rPr>
        <w:t>ליתר</w:t>
      </w:r>
      <w:r w:rsidRPr="00E0308A">
        <w:rPr>
          <w:rtl/>
        </w:rPr>
        <w:t xml:space="preserve"> </w:t>
      </w:r>
      <w:r w:rsidRPr="00E0308A">
        <w:rPr>
          <w:rFonts w:hint="cs"/>
          <w:rtl/>
        </w:rPr>
        <w:t>ההמלצות</w:t>
      </w:r>
      <w:r w:rsidRPr="00E0308A">
        <w:rPr>
          <w:rtl/>
        </w:rPr>
        <w:t>.</w:t>
      </w:r>
      <w:r w:rsidR="00B53C43" w:rsidRPr="00E0308A">
        <w:rPr>
          <w:rFonts w:hint="cs"/>
          <w:rtl/>
        </w:rPr>
        <w:t xml:space="preserve"> </w:t>
      </w:r>
    </w:p>
    <w:p w14:paraId="60DAD682" w14:textId="77777777" w:rsidR="003A7757" w:rsidRPr="00FF462C" w:rsidRDefault="003A7757" w:rsidP="00FC5364">
      <w:pPr>
        <w:pStyle w:val="a2"/>
        <w:spacing w:after="120"/>
        <w:ind w:left="567" w:hanging="567"/>
        <w:contextualSpacing w:val="0"/>
        <w:rPr>
          <w:b/>
          <w:bCs/>
          <w:u w:val="single"/>
        </w:rPr>
      </w:pPr>
      <w:bookmarkStart w:id="47" w:name="H3_ריאיון_התרשמות____אם_נדרש__"/>
      <w:r w:rsidRPr="00FF462C">
        <w:rPr>
          <w:rFonts w:hint="cs"/>
          <w:b/>
          <w:bCs/>
          <w:u w:val="single"/>
          <w:rtl/>
        </w:rPr>
        <w:t>ריאיון</w:t>
      </w:r>
      <w:r w:rsidRPr="00FF462C">
        <w:rPr>
          <w:b/>
          <w:bCs/>
          <w:u w:val="single"/>
          <w:rtl/>
        </w:rPr>
        <w:t xml:space="preserve"> </w:t>
      </w:r>
      <w:r w:rsidRPr="00FF462C">
        <w:rPr>
          <w:rFonts w:hint="cs"/>
          <w:b/>
          <w:bCs/>
          <w:u w:val="single"/>
          <w:rtl/>
        </w:rPr>
        <w:t>התרשמות</w:t>
      </w:r>
      <w:r w:rsidRPr="00FF462C">
        <w:rPr>
          <w:b/>
          <w:bCs/>
          <w:u w:val="single"/>
          <w:rtl/>
        </w:rPr>
        <w:t xml:space="preserve"> (</w:t>
      </w:r>
      <w:r w:rsidR="00E0308A" w:rsidRPr="00FF462C">
        <w:rPr>
          <w:rFonts w:hint="cs"/>
          <w:b/>
          <w:bCs/>
          <w:u w:val="single"/>
          <w:rtl/>
        </w:rPr>
        <w:t>30</w:t>
      </w:r>
      <w:r w:rsidRPr="00FF462C">
        <w:rPr>
          <w:b/>
          <w:bCs/>
          <w:u w:val="single"/>
          <w:rtl/>
        </w:rPr>
        <w:t>%)</w:t>
      </w:r>
      <w:r w:rsidR="00E023FD" w:rsidRPr="00FF462C">
        <w:rPr>
          <w:rFonts w:hint="cs"/>
          <w:b/>
          <w:bCs/>
          <w:u w:val="single"/>
          <w:rtl/>
        </w:rPr>
        <w:t xml:space="preserve"> </w:t>
      </w:r>
    </w:p>
    <w:bookmarkEnd w:id="47"/>
    <w:p w14:paraId="466428B8" w14:textId="77777777" w:rsidR="006377C2" w:rsidRDefault="003A7757" w:rsidP="00FC5364">
      <w:pPr>
        <w:spacing w:after="120"/>
        <w:ind w:left="566"/>
        <w:jc w:val="both"/>
        <w:rPr>
          <w:rtl/>
        </w:rPr>
      </w:pPr>
      <w:r w:rsidRPr="005D0CA5">
        <w:rPr>
          <w:rFonts w:hint="cs"/>
          <w:rtl/>
        </w:rPr>
        <w:t>בשלב</w:t>
      </w:r>
      <w:r w:rsidRPr="005D0CA5">
        <w:rPr>
          <w:rtl/>
        </w:rPr>
        <w:t xml:space="preserve"> </w:t>
      </w:r>
      <w:r w:rsidRPr="005D0CA5">
        <w:rPr>
          <w:rFonts w:hint="cs"/>
          <w:rtl/>
        </w:rPr>
        <w:t>זה</w:t>
      </w:r>
      <w:r w:rsidRPr="005D0CA5">
        <w:rPr>
          <w:rtl/>
        </w:rPr>
        <w:t xml:space="preserve"> </w:t>
      </w:r>
      <w:r w:rsidRPr="005D0CA5">
        <w:rPr>
          <w:rFonts w:hint="cs"/>
          <w:rtl/>
        </w:rPr>
        <w:t>ייקבע</w:t>
      </w:r>
      <w:r w:rsidRPr="005D0CA5">
        <w:rPr>
          <w:rtl/>
        </w:rPr>
        <w:t xml:space="preserve"> </w:t>
      </w:r>
      <w:r w:rsidRPr="005D0CA5">
        <w:rPr>
          <w:rFonts w:hint="cs"/>
          <w:rtl/>
        </w:rPr>
        <w:t>ה</w:t>
      </w:r>
      <w:r w:rsidR="00565F2B">
        <w:rPr>
          <w:rFonts w:hint="cs"/>
          <w:rtl/>
        </w:rPr>
        <w:t>משרד</w:t>
      </w:r>
      <w:r w:rsidRPr="005D0CA5">
        <w:rPr>
          <w:rtl/>
        </w:rPr>
        <w:t xml:space="preserve"> </w:t>
      </w:r>
      <w:r w:rsidRPr="005D0CA5">
        <w:rPr>
          <w:rFonts w:hint="cs"/>
          <w:rtl/>
        </w:rPr>
        <w:t>את</w:t>
      </w:r>
      <w:r w:rsidRPr="005D0CA5">
        <w:rPr>
          <w:rtl/>
        </w:rPr>
        <w:t xml:space="preserve"> </w:t>
      </w:r>
      <w:r w:rsidRPr="005D0CA5">
        <w:rPr>
          <w:rFonts w:hint="cs"/>
          <w:rtl/>
        </w:rPr>
        <w:t>התרשמותו</w:t>
      </w:r>
      <w:r w:rsidRPr="005D0CA5">
        <w:rPr>
          <w:rtl/>
        </w:rPr>
        <w:t xml:space="preserve"> </w:t>
      </w:r>
      <w:r w:rsidRPr="005D0CA5">
        <w:rPr>
          <w:rFonts w:hint="cs"/>
          <w:rtl/>
        </w:rPr>
        <w:t>הכללית</w:t>
      </w:r>
      <w:r w:rsidRPr="005D0CA5">
        <w:rPr>
          <w:rtl/>
        </w:rPr>
        <w:t xml:space="preserve"> </w:t>
      </w:r>
      <w:r w:rsidRPr="00E0308A">
        <w:rPr>
          <w:rFonts w:hint="cs"/>
          <w:rtl/>
        </w:rPr>
        <w:t>מהמציע</w:t>
      </w:r>
      <w:r w:rsidRPr="00E0308A">
        <w:rPr>
          <w:rtl/>
        </w:rPr>
        <w:t xml:space="preserve"> </w:t>
      </w:r>
      <w:r w:rsidRPr="00E0308A">
        <w:rPr>
          <w:rFonts w:hint="cs"/>
          <w:rtl/>
        </w:rPr>
        <w:t>ו</w:t>
      </w:r>
      <w:r w:rsidR="00E0308A">
        <w:rPr>
          <w:rFonts w:hint="cs"/>
          <w:rtl/>
        </w:rPr>
        <w:t>מצוות הליבה המוצע,</w:t>
      </w:r>
      <w:r w:rsidRPr="00E0308A">
        <w:rPr>
          <w:rtl/>
        </w:rPr>
        <w:t xml:space="preserve"> </w:t>
      </w:r>
      <w:r w:rsidRPr="00E0308A">
        <w:rPr>
          <w:rFonts w:hint="cs"/>
          <w:rtl/>
        </w:rPr>
        <w:t>ניסיונ</w:t>
      </w:r>
      <w:r w:rsidR="00E0308A">
        <w:rPr>
          <w:rFonts w:hint="cs"/>
          <w:rtl/>
        </w:rPr>
        <w:t>ם</w:t>
      </w:r>
      <w:r w:rsidRPr="005D0CA5">
        <w:rPr>
          <w:rtl/>
        </w:rPr>
        <w:t xml:space="preserve"> </w:t>
      </w:r>
      <w:r w:rsidRPr="005D0CA5">
        <w:rPr>
          <w:rFonts w:hint="cs"/>
          <w:rtl/>
        </w:rPr>
        <w:t>וכישורי</w:t>
      </w:r>
      <w:r w:rsidR="00E0308A">
        <w:rPr>
          <w:rFonts w:hint="cs"/>
          <w:rtl/>
        </w:rPr>
        <w:t>הם</w:t>
      </w:r>
      <w:r w:rsidRPr="005D0CA5">
        <w:rPr>
          <w:rtl/>
        </w:rPr>
        <w:t xml:space="preserve"> </w:t>
      </w:r>
      <w:r w:rsidRPr="005D0CA5">
        <w:rPr>
          <w:rFonts w:hint="cs"/>
          <w:rtl/>
        </w:rPr>
        <w:t>לביצוע</w:t>
      </w:r>
      <w:r w:rsidRPr="005D0CA5">
        <w:rPr>
          <w:rtl/>
        </w:rPr>
        <w:t xml:space="preserve"> </w:t>
      </w:r>
      <w:r w:rsidRPr="005D0CA5">
        <w:rPr>
          <w:rFonts w:hint="cs"/>
          <w:rtl/>
        </w:rPr>
        <w:t>המשימות</w:t>
      </w:r>
      <w:r w:rsidRPr="005D0CA5">
        <w:rPr>
          <w:rtl/>
        </w:rPr>
        <w:t xml:space="preserve"> </w:t>
      </w:r>
      <w:r w:rsidRPr="005D0CA5">
        <w:rPr>
          <w:rFonts w:hint="cs"/>
          <w:rtl/>
        </w:rPr>
        <w:t>נשוא</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בצורה</w:t>
      </w:r>
      <w:r w:rsidRPr="005D0CA5">
        <w:rPr>
          <w:rtl/>
        </w:rPr>
        <w:t xml:space="preserve"> </w:t>
      </w:r>
      <w:r w:rsidRPr="005D0CA5">
        <w:rPr>
          <w:rFonts w:hint="cs"/>
          <w:rtl/>
        </w:rPr>
        <w:t>הטובה</w:t>
      </w:r>
      <w:r w:rsidRPr="005D0CA5">
        <w:rPr>
          <w:rtl/>
        </w:rPr>
        <w:t xml:space="preserve"> </w:t>
      </w:r>
      <w:r w:rsidRPr="005D0CA5">
        <w:rPr>
          <w:rFonts w:hint="cs"/>
          <w:rtl/>
        </w:rPr>
        <w:t>ביותר</w:t>
      </w:r>
      <w:r w:rsidRPr="005D0CA5">
        <w:rPr>
          <w:rtl/>
        </w:rPr>
        <w:t xml:space="preserve">. </w:t>
      </w:r>
      <w:r w:rsidRPr="005D0CA5">
        <w:rPr>
          <w:rFonts w:hint="cs"/>
          <w:rtl/>
        </w:rPr>
        <w:t>המשרד</w:t>
      </w:r>
      <w:r w:rsidRPr="005D0CA5">
        <w:rPr>
          <w:rtl/>
        </w:rPr>
        <w:t xml:space="preserve"> </w:t>
      </w:r>
      <w:r w:rsidRPr="005D0CA5">
        <w:rPr>
          <w:rFonts w:hint="cs"/>
          <w:rtl/>
        </w:rPr>
        <w:t>יזמין</w:t>
      </w:r>
      <w:r w:rsidRPr="005D0CA5">
        <w:rPr>
          <w:rtl/>
        </w:rPr>
        <w:t xml:space="preserve"> </w:t>
      </w:r>
      <w:r w:rsidRPr="005D0CA5">
        <w:rPr>
          <w:rFonts w:hint="cs"/>
          <w:rtl/>
        </w:rPr>
        <w:t>לשם</w:t>
      </w:r>
      <w:r w:rsidRPr="005D0CA5">
        <w:rPr>
          <w:rtl/>
        </w:rPr>
        <w:t xml:space="preserve"> </w:t>
      </w:r>
      <w:r w:rsidRPr="005D0CA5">
        <w:rPr>
          <w:rFonts w:hint="cs"/>
          <w:rtl/>
        </w:rPr>
        <w:t>כך</w:t>
      </w:r>
      <w:r w:rsidRPr="005D0CA5">
        <w:rPr>
          <w:rtl/>
        </w:rPr>
        <w:t xml:space="preserve"> </w:t>
      </w:r>
      <w:r w:rsidRPr="005D0CA5">
        <w:rPr>
          <w:rFonts w:hint="cs"/>
          <w:rtl/>
        </w:rPr>
        <w:t>את</w:t>
      </w:r>
      <w:r w:rsidRPr="005D0CA5">
        <w:rPr>
          <w:rtl/>
        </w:rPr>
        <w:t xml:space="preserve"> </w:t>
      </w:r>
      <w:r w:rsidRPr="005D0CA5">
        <w:rPr>
          <w:rFonts w:hint="cs"/>
          <w:rtl/>
        </w:rPr>
        <w:t>המציע</w:t>
      </w:r>
      <w:r w:rsidRPr="005D0CA5">
        <w:rPr>
          <w:rtl/>
        </w:rPr>
        <w:t xml:space="preserve"> </w:t>
      </w:r>
      <w:r w:rsidRPr="005D0CA5">
        <w:rPr>
          <w:rFonts w:hint="cs"/>
          <w:rtl/>
        </w:rPr>
        <w:t>וחברי</w:t>
      </w:r>
      <w:r w:rsidRPr="005D0CA5">
        <w:rPr>
          <w:rtl/>
        </w:rPr>
        <w:t xml:space="preserve"> </w:t>
      </w:r>
      <w:r w:rsidRPr="005D0CA5">
        <w:rPr>
          <w:rFonts w:hint="cs"/>
          <w:rtl/>
        </w:rPr>
        <w:t>צוות</w:t>
      </w:r>
      <w:r w:rsidRPr="005D0CA5">
        <w:rPr>
          <w:rtl/>
        </w:rPr>
        <w:t xml:space="preserve"> </w:t>
      </w:r>
      <w:r w:rsidR="007C7434">
        <w:rPr>
          <w:rFonts w:hint="cs"/>
          <w:rtl/>
        </w:rPr>
        <w:t>ליבה</w:t>
      </w:r>
      <w:r w:rsidR="00F273BA">
        <w:rPr>
          <w:rFonts w:hint="cs"/>
          <w:rtl/>
        </w:rPr>
        <w:t xml:space="preserve"> (או חלק מהם)</w:t>
      </w:r>
      <w:r w:rsidRPr="005D0CA5">
        <w:rPr>
          <w:rtl/>
        </w:rPr>
        <w:t xml:space="preserve"> </w:t>
      </w:r>
      <w:r w:rsidRPr="005D0CA5">
        <w:rPr>
          <w:rFonts w:hint="cs"/>
          <w:rtl/>
        </w:rPr>
        <w:t>לריאיון</w:t>
      </w:r>
      <w:r w:rsidRPr="005D0CA5">
        <w:rPr>
          <w:rtl/>
        </w:rPr>
        <w:t xml:space="preserve">. </w:t>
      </w:r>
    </w:p>
    <w:p w14:paraId="0B7AFF7A" w14:textId="77777777" w:rsidR="003A7757" w:rsidRDefault="003A7757" w:rsidP="00FC5364">
      <w:pPr>
        <w:spacing w:after="120"/>
        <w:ind w:left="566"/>
        <w:jc w:val="both"/>
        <w:rPr>
          <w:rtl/>
        </w:rPr>
      </w:pPr>
      <w:r w:rsidRPr="005D0CA5">
        <w:rPr>
          <w:rFonts w:hint="cs"/>
          <w:rtl/>
        </w:rPr>
        <w:t>על</w:t>
      </w:r>
      <w:r w:rsidRPr="005D0CA5">
        <w:rPr>
          <w:rtl/>
        </w:rPr>
        <w:t xml:space="preserve"> </w:t>
      </w:r>
      <w:r w:rsidRPr="005D0CA5">
        <w:rPr>
          <w:rFonts w:hint="cs"/>
          <w:rtl/>
        </w:rPr>
        <w:t>כל</w:t>
      </w:r>
      <w:r w:rsidRPr="005D0CA5">
        <w:rPr>
          <w:rtl/>
        </w:rPr>
        <w:t xml:space="preserve"> </w:t>
      </w:r>
      <w:r w:rsidRPr="005D0CA5">
        <w:rPr>
          <w:rFonts w:hint="cs"/>
          <w:rtl/>
        </w:rPr>
        <w:t>המוזמנים</w:t>
      </w:r>
      <w:r w:rsidRPr="005D0CA5">
        <w:rPr>
          <w:rtl/>
        </w:rPr>
        <w:t xml:space="preserve"> </w:t>
      </w:r>
      <w:r w:rsidRPr="005D0CA5">
        <w:rPr>
          <w:rFonts w:hint="cs"/>
          <w:rtl/>
        </w:rPr>
        <w:t>להגיע</w:t>
      </w:r>
      <w:r w:rsidRPr="005D0CA5">
        <w:rPr>
          <w:rtl/>
        </w:rPr>
        <w:t xml:space="preserve"> </w:t>
      </w:r>
      <w:r w:rsidRPr="005D0CA5">
        <w:rPr>
          <w:rFonts w:hint="cs"/>
          <w:rtl/>
        </w:rPr>
        <w:t>לריאיון</w:t>
      </w:r>
      <w:r w:rsidRPr="005D0CA5">
        <w:rPr>
          <w:rtl/>
        </w:rPr>
        <w:t xml:space="preserve">. </w:t>
      </w:r>
      <w:r w:rsidR="00F273BA" w:rsidRPr="004B1326">
        <w:rPr>
          <w:rFonts w:ascii="David" w:hAnsi="David"/>
          <w:rtl/>
        </w:rPr>
        <w:t xml:space="preserve">ועדת המכרזים במשרד רשאית לפסול מציע שאחד או יותר מהמוזמנים מטעמו לא הגיע לראיון. </w:t>
      </w:r>
    </w:p>
    <w:p w14:paraId="08A79CA0" w14:textId="77777777" w:rsidR="003A7757" w:rsidRPr="003F1F0E" w:rsidRDefault="003A7757" w:rsidP="006377C2">
      <w:pPr>
        <w:pStyle w:val="a2"/>
        <w:spacing w:after="120"/>
        <w:ind w:left="567" w:hanging="567"/>
        <w:contextualSpacing w:val="0"/>
        <w:rPr>
          <w:b/>
          <w:bCs/>
          <w:u w:val="single"/>
        </w:rPr>
      </w:pPr>
      <w:bookmarkStart w:id="48" w:name="H3_הצעת_המחיר_____"/>
      <w:r w:rsidRPr="003F1F0E">
        <w:rPr>
          <w:rFonts w:hint="cs"/>
          <w:b/>
          <w:bCs/>
          <w:u w:val="single"/>
          <w:rtl/>
        </w:rPr>
        <w:t>הצעת</w:t>
      </w:r>
      <w:r w:rsidRPr="003F1F0E">
        <w:rPr>
          <w:b/>
          <w:bCs/>
          <w:u w:val="single"/>
          <w:rtl/>
        </w:rPr>
        <w:t xml:space="preserve"> </w:t>
      </w:r>
      <w:r w:rsidRPr="003F1F0E">
        <w:rPr>
          <w:rFonts w:hint="cs"/>
          <w:b/>
          <w:bCs/>
          <w:u w:val="single"/>
          <w:rtl/>
        </w:rPr>
        <w:t>המחיר</w:t>
      </w:r>
      <w:r w:rsidRPr="003F1F0E">
        <w:rPr>
          <w:b/>
          <w:bCs/>
          <w:u w:val="single"/>
          <w:rtl/>
        </w:rPr>
        <w:t xml:space="preserve"> ( </w:t>
      </w:r>
      <w:r w:rsidR="00E0308A" w:rsidRPr="003F1F0E">
        <w:rPr>
          <w:rFonts w:hint="cs"/>
          <w:b/>
          <w:bCs/>
          <w:u w:val="single"/>
          <w:rtl/>
        </w:rPr>
        <w:t>30%</w:t>
      </w:r>
      <w:r w:rsidR="00E0308A" w:rsidRPr="003F1F0E">
        <w:rPr>
          <w:b/>
          <w:bCs/>
          <w:u w:val="single"/>
        </w:rPr>
        <w:t>(</w:t>
      </w:r>
    </w:p>
    <w:bookmarkEnd w:id="48"/>
    <w:p w14:paraId="21306D89" w14:textId="77777777" w:rsidR="00E023FD" w:rsidRPr="00E023FD" w:rsidRDefault="00E023FD" w:rsidP="003F1F0E">
      <w:pPr>
        <w:pStyle w:val="-2"/>
        <w:numPr>
          <w:ilvl w:val="0"/>
          <w:numId w:val="0"/>
        </w:numPr>
        <w:ind w:left="566"/>
        <w:rPr>
          <w:rtl/>
        </w:rPr>
      </w:pPr>
      <w:r>
        <w:rPr>
          <w:rFonts w:hint="cs"/>
          <w:rtl/>
        </w:rPr>
        <w:t xml:space="preserve">רק </w:t>
      </w:r>
      <w:r w:rsidRPr="00E023FD">
        <w:rPr>
          <w:rFonts w:hint="cs"/>
          <w:rtl/>
        </w:rPr>
        <w:t>לאחר</w:t>
      </w:r>
      <w:r w:rsidRPr="00E023FD">
        <w:rPr>
          <w:rtl/>
        </w:rPr>
        <w:t xml:space="preserve"> </w:t>
      </w:r>
      <w:r w:rsidRPr="00E023FD">
        <w:rPr>
          <w:rFonts w:hint="cs"/>
          <w:rtl/>
        </w:rPr>
        <w:t>מתן</w:t>
      </w:r>
      <w:r w:rsidRPr="00E023FD">
        <w:rPr>
          <w:rtl/>
        </w:rPr>
        <w:t xml:space="preserve"> </w:t>
      </w:r>
      <w:r w:rsidRPr="00E023FD">
        <w:rPr>
          <w:rFonts w:hint="cs"/>
          <w:rtl/>
        </w:rPr>
        <w:t>הניקוד</w:t>
      </w:r>
      <w:r w:rsidRPr="00E023FD">
        <w:rPr>
          <w:rtl/>
        </w:rPr>
        <w:t xml:space="preserve"> </w:t>
      </w:r>
      <w:r w:rsidRPr="00E023FD">
        <w:rPr>
          <w:rFonts w:hint="cs"/>
          <w:rtl/>
        </w:rPr>
        <w:t>למציעים</w:t>
      </w:r>
      <w:r w:rsidRPr="00E023FD">
        <w:rPr>
          <w:rtl/>
        </w:rPr>
        <w:t xml:space="preserve"> </w:t>
      </w:r>
      <w:r w:rsidRPr="00E023FD">
        <w:rPr>
          <w:rFonts w:hint="cs"/>
          <w:rtl/>
        </w:rPr>
        <w:t>בגין</w:t>
      </w:r>
      <w:r w:rsidRPr="00E023FD">
        <w:rPr>
          <w:rtl/>
        </w:rPr>
        <w:t xml:space="preserve"> </w:t>
      </w:r>
      <w:r w:rsidRPr="00E023FD">
        <w:rPr>
          <w:rFonts w:hint="cs"/>
          <w:rtl/>
        </w:rPr>
        <w:t>איכות</w:t>
      </w:r>
      <w:r w:rsidRPr="00E023FD">
        <w:rPr>
          <w:rtl/>
        </w:rPr>
        <w:t xml:space="preserve"> </w:t>
      </w:r>
      <w:r w:rsidRPr="00E023FD">
        <w:rPr>
          <w:rFonts w:hint="cs"/>
          <w:rtl/>
        </w:rPr>
        <w:t>ההצעה</w:t>
      </w:r>
      <w:r w:rsidRPr="00E023FD">
        <w:rPr>
          <w:rtl/>
        </w:rPr>
        <w:t xml:space="preserve">, </w:t>
      </w:r>
      <w:r w:rsidRPr="00E023FD">
        <w:rPr>
          <w:rFonts w:hint="cs"/>
          <w:rtl/>
        </w:rPr>
        <w:t>תיבחנה</w:t>
      </w:r>
      <w:r w:rsidRPr="00E023FD">
        <w:rPr>
          <w:rtl/>
        </w:rPr>
        <w:t xml:space="preserve"> </w:t>
      </w:r>
      <w:r w:rsidRPr="00E023FD">
        <w:rPr>
          <w:rFonts w:hint="cs"/>
          <w:rtl/>
        </w:rPr>
        <w:t>הצעות</w:t>
      </w:r>
      <w:r w:rsidRPr="00E023FD">
        <w:rPr>
          <w:rtl/>
        </w:rPr>
        <w:t xml:space="preserve"> </w:t>
      </w:r>
      <w:r w:rsidRPr="00E023FD">
        <w:rPr>
          <w:rFonts w:hint="cs"/>
          <w:rtl/>
        </w:rPr>
        <w:t>המחיר</w:t>
      </w:r>
      <w:r w:rsidRPr="00E023FD">
        <w:rPr>
          <w:rtl/>
        </w:rPr>
        <w:t xml:space="preserve"> </w:t>
      </w:r>
      <w:r w:rsidRPr="00E023FD">
        <w:rPr>
          <w:rFonts w:hint="cs"/>
          <w:rtl/>
        </w:rPr>
        <w:t>של</w:t>
      </w:r>
      <w:r w:rsidRPr="00E023FD">
        <w:rPr>
          <w:rtl/>
        </w:rPr>
        <w:t xml:space="preserve"> </w:t>
      </w:r>
      <w:r w:rsidRPr="00E023FD">
        <w:rPr>
          <w:rFonts w:hint="cs"/>
          <w:rtl/>
        </w:rPr>
        <w:t>המציעים</w:t>
      </w:r>
      <w:r w:rsidRPr="00E023FD">
        <w:rPr>
          <w:rtl/>
        </w:rPr>
        <w:t xml:space="preserve"> </w:t>
      </w:r>
      <w:r w:rsidRPr="00E023FD">
        <w:rPr>
          <w:rFonts w:hint="cs"/>
          <w:rtl/>
        </w:rPr>
        <w:t xml:space="preserve">השונים.   </w:t>
      </w:r>
    </w:p>
    <w:p w14:paraId="59E6D837" w14:textId="4112C0F3" w:rsidR="00E023FD" w:rsidRDefault="00E023FD" w:rsidP="003F1F0E">
      <w:pPr>
        <w:pStyle w:val="-2"/>
        <w:numPr>
          <w:ilvl w:val="0"/>
          <w:numId w:val="0"/>
        </w:numPr>
        <w:ind w:left="566"/>
        <w:rPr>
          <w:rtl/>
        </w:rPr>
      </w:pPr>
      <w:r w:rsidRPr="00E023FD">
        <w:rPr>
          <w:rFonts w:hint="cs"/>
          <w:rtl/>
        </w:rPr>
        <w:t>במקרה</w:t>
      </w:r>
      <w:r w:rsidRPr="00E023FD">
        <w:rPr>
          <w:rtl/>
        </w:rPr>
        <w:t xml:space="preserve"> </w:t>
      </w:r>
      <w:r w:rsidRPr="00E023FD">
        <w:rPr>
          <w:rFonts w:hint="cs"/>
          <w:rtl/>
        </w:rPr>
        <w:t>שבו</w:t>
      </w:r>
      <w:r w:rsidRPr="00E023FD">
        <w:rPr>
          <w:rtl/>
        </w:rPr>
        <w:t xml:space="preserve"> </w:t>
      </w:r>
      <w:r w:rsidRPr="00E023FD">
        <w:rPr>
          <w:rFonts w:hint="cs"/>
          <w:rtl/>
        </w:rPr>
        <w:t>מס</w:t>
      </w:r>
      <w:r w:rsidRPr="00E023FD">
        <w:rPr>
          <w:rtl/>
        </w:rPr>
        <w:t xml:space="preserve">' </w:t>
      </w:r>
      <w:r w:rsidRPr="00E023FD">
        <w:rPr>
          <w:rFonts w:hint="cs"/>
          <w:rtl/>
        </w:rPr>
        <w:t>הצעות</w:t>
      </w:r>
      <w:r w:rsidRPr="00E023FD">
        <w:rPr>
          <w:rtl/>
        </w:rPr>
        <w:t xml:space="preserve"> </w:t>
      </w:r>
      <w:r w:rsidRPr="00E023FD">
        <w:rPr>
          <w:rFonts w:hint="cs"/>
          <w:rtl/>
        </w:rPr>
        <w:t>יקבלו</w:t>
      </w:r>
      <w:r w:rsidRPr="00E023FD">
        <w:rPr>
          <w:rtl/>
        </w:rPr>
        <w:t xml:space="preserve"> </w:t>
      </w:r>
      <w:r w:rsidRPr="00E023FD">
        <w:rPr>
          <w:rFonts w:hint="cs"/>
          <w:rtl/>
        </w:rPr>
        <w:t>ציון</w:t>
      </w:r>
      <w:r w:rsidRPr="00E023FD">
        <w:rPr>
          <w:rtl/>
        </w:rPr>
        <w:t xml:space="preserve"> </w:t>
      </w:r>
      <w:r w:rsidRPr="00E023FD">
        <w:rPr>
          <w:rFonts w:hint="cs"/>
          <w:rtl/>
        </w:rPr>
        <w:t>משוקלל</w:t>
      </w:r>
      <w:r w:rsidRPr="00E023FD">
        <w:rPr>
          <w:rtl/>
        </w:rPr>
        <w:t xml:space="preserve"> </w:t>
      </w:r>
      <w:r w:rsidRPr="00E023FD">
        <w:rPr>
          <w:rFonts w:hint="cs"/>
          <w:rtl/>
        </w:rPr>
        <w:t>זהה</w:t>
      </w:r>
      <w:r w:rsidRPr="00E023FD">
        <w:rPr>
          <w:rtl/>
        </w:rPr>
        <w:t xml:space="preserve">, </w:t>
      </w:r>
      <w:r w:rsidRPr="00E023FD">
        <w:rPr>
          <w:rFonts w:hint="cs"/>
          <w:rtl/>
        </w:rPr>
        <w:t>יוכל</w:t>
      </w:r>
      <w:r w:rsidRPr="00E023FD">
        <w:rPr>
          <w:rtl/>
        </w:rPr>
        <w:t xml:space="preserve"> </w:t>
      </w:r>
      <w:r w:rsidRPr="00E023FD">
        <w:rPr>
          <w:rFonts w:hint="cs"/>
          <w:rtl/>
        </w:rPr>
        <w:t>המשרד</w:t>
      </w:r>
      <w:r w:rsidRPr="00E023FD">
        <w:rPr>
          <w:rtl/>
        </w:rPr>
        <w:t xml:space="preserve"> </w:t>
      </w:r>
      <w:r w:rsidRPr="00E023FD">
        <w:rPr>
          <w:rFonts w:hint="cs"/>
          <w:rtl/>
        </w:rPr>
        <w:t>להעדיף</w:t>
      </w:r>
      <w:r w:rsidRPr="00E023FD">
        <w:rPr>
          <w:rtl/>
        </w:rPr>
        <w:t xml:space="preserve"> </w:t>
      </w:r>
      <w:r w:rsidRPr="00E023FD">
        <w:rPr>
          <w:rFonts w:hint="cs"/>
          <w:rtl/>
        </w:rPr>
        <w:t>את</w:t>
      </w:r>
      <w:r w:rsidRPr="00E023FD">
        <w:rPr>
          <w:rtl/>
        </w:rPr>
        <w:t xml:space="preserve"> </w:t>
      </w:r>
      <w:r w:rsidRPr="00E023FD">
        <w:rPr>
          <w:rFonts w:hint="cs"/>
          <w:rtl/>
        </w:rPr>
        <w:t>ההצעות</w:t>
      </w:r>
      <w:r w:rsidRPr="00E023FD">
        <w:rPr>
          <w:rtl/>
        </w:rPr>
        <w:t xml:space="preserve"> </w:t>
      </w:r>
      <w:r w:rsidRPr="00E023FD">
        <w:rPr>
          <w:rFonts w:hint="cs"/>
          <w:rtl/>
        </w:rPr>
        <w:t>בעלות</w:t>
      </w:r>
      <w:r w:rsidRPr="00E023FD">
        <w:rPr>
          <w:rtl/>
        </w:rPr>
        <w:t xml:space="preserve"> </w:t>
      </w:r>
      <w:r w:rsidRPr="00E023FD">
        <w:rPr>
          <w:rFonts w:hint="cs"/>
          <w:rtl/>
        </w:rPr>
        <w:t>ציון</w:t>
      </w:r>
      <w:r w:rsidRPr="00E023FD">
        <w:rPr>
          <w:rtl/>
        </w:rPr>
        <w:t xml:space="preserve"> </w:t>
      </w:r>
      <w:r w:rsidRPr="00E023FD">
        <w:rPr>
          <w:rFonts w:hint="cs"/>
          <w:rtl/>
        </w:rPr>
        <w:t>האיכות</w:t>
      </w:r>
      <w:r w:rsidRPr="00E023FD">
        <w:rPr>
          <w:rtl/>
        </w:rPr>
        <w:t xml:space="preserve"> </w:t>
      </w:r>
      <w:r w:rsidRPr="00E023FD">
        <w:rPr>
          <w:rFonts w:hint="cs"/>
          <w:rtl/>
        </w:rPr>
        <w:t>הגבוה</w:t>
      </w:r>
      <w:r w:rsidRPr="00E023FD">
        <w:rPr>
          <w:rtl/>
        </w:rPr>
        <w:t xml:space="preserve"> </w:t>
      </w:r>
      <w:r w:rsidRPr="00E023FD">
        <w:rPr>
          <w:rFonts w:hint="cs"/>
          <w:rtl/>
        </w:rPr>
        <w:t>ביותר</w:t>
      </w:r>
      <w:r>
        <w:rPr>
          <w:rFonts w:hint="cs"/>
          <w:rtl/>
        </w:rPr>
        <w:t xml:space="preserve"> או</w:t>
      </w:r>
      <w:r w:rsidRPr="00E023FD">
        <w:rPr>
          <w:rtl/>
        </w:rPr>
        <w:t xml:space="preserve"> </w:t>
      </w:r>
      <w:r w:rsidRPr="00E023FD">
        <w:rPr>
          <w:rFonts w:hint="cs"/>
          <w:rtl/>
        </w:rPr>
        <w:t>לצאת</w:t>
      </w:r>
      <w:r w:rsidRPr="00E023FD">
        <w:rPr>
          <w:rtl/>
        </w:rPr>
        <w:t xml:space="preserve"> </w:t>
      </w:r>
      <w:r w:rsidRPr="00E023FD">
        <w:rPr>
          <w:rFonts w:hint="cs"/>
          <w:rtl/>
        </w:rPr>
        <w:t>להליך</w:t>
      </w:r>
      <w:r w:rsidRPr="00E023FD">
        <w:rPr>
          <w:rtl/>
        </w:rPr>
        <w:t xml:space="preserve"> </w:t>
      </w:r>
      <w:r w:rsidRPr="00E023FD">
        <w:rPr>
          <w:rFonts w:hint="cs"/>
          <w:rtl/>
        </w:rPr>
        <w:t>תחרותי</w:t>
      </w:r>
      <w:r w:rsidRPr="00E023FD">
        <w:rPr>
          <w:rtl/>
        </w:rPr>
        <w:t xml:space="preserve"> </w:t>
      </w:r>
      <w:r w:rsidRPr="00E023FD">
        <w:rPr>
          <w:rFonts w:hint="cs"/>
          <w:rtl/>
        </w:rPr>
        <w:t>נוסף</w:t>
      </w:r>
      <w:r w:rsidRPr="00E023FD">
        <w:rPr>
          <w:rtl/>
        </w:rPr>
        <w:t xml:space="preserve"> </w:t>
      </w:r>
      <w:r w:rsidRPr="00E023FD">
        <w:rPr>
          <w:rFonts w:hint="cs"/>
          <w:rtl/>
        </w:rPr>
        <w:t>או</w:t>
      </w:r>
      <w:r w:rsidRPr="00E023FD">
        <w:rPr>
          <w:rtl/>
        </w:rPr>
        <w:t xml:space="preserve"> </w:t>
      </w:r>
      <w:r w:rsidRPr="007C175E">
        <w:rPr>
          <w:rFonts w:hint="eastAsia"/>
          <w:rtl/>
        </w:rPr>
        <w:t>לבצע</w:t>
      </w:r>
      <w:r w:rsidRPr="007C175E">
        <w:rPr>
          <w:rtl/>
        </w:rPr>
        <w:t xml:space="preserve"> </w:t>
      </w:r>
      <w:r w:rsidRPr="007C175E">
        <w:rPr>
          <w:rFonts w:hint="eastAsia"/>
          <w:rtl/>
        </w:rPr>
        <w:t>הגרלה</w:t>
      </w:r>
      <w:r w:rsidRPr="007C175E">
        <w:rPr>
          <w:rtl/>
        </w:rPr>
        <w:t xml:space="preserve"> </w:t>
      </w:r>
      <w:r w:rsidRPr="007C175E">
        <w:rPr>
          <w:rFonts w:hint="eastAsia"/>
          <w:rtl/>
        </w:rPr>
        <w:t>בהתאם</w:t>
      </w:r>
      <w:r w:rsidRPr="007C175E">
        <w:rPr>
          <w:rtl/>
        </w:rPr>
        <w:t xml:space="preserve"> </w:t>
      </w:r>
      <w:r w:rsidRPr="007C175E">
        <w:rPr>
          <w:rFonts w:hint="eastAsia"/>
          <w:rtl/>
        </w:rPr>
        <w:t>לנוהל</w:t>
      </w:r>
      <w:r w:rsidRPr="007C175E">
        <w:rPr>
          <w:rtl/>
        </w:rPr>
        <w:t xml:space="preserve"> </w:t>
      </w:r>
      <w:r w:rsidRPr="007C175E">
        <w:rPr>
          <w:rFonts w:hint="eastAsia"/>
          <w:rtl/>
        </w:rPr>
        <w:t>המצורף</w:t>
      </w:r>
      <w:r w:rsidRPr="007C175E">
        <w:rPr>
          <w:rtl/>
        </w:rPr>
        <w:t xml:space="preserve"> </w:t>
      </w:r>
      <w:r w:rsidRPr="007C175E">
        <w:rPr>
          <w:rFonts w:hint="eastAsia"/>
          <w:rtl/>
        </w:rPr>
        <w:t>כנספח</w:t>
      </w:r>
      <w:r w:rsidRPr="007C175E">
        <w:rPr>
          <w:rtl/>
        </w:rPr>
        <w:t xml:space="preserve"> </w:t>
      </w:r>
      <w:r w:rsidRPr="007C175E">
        <w:rPr>
          <w:rFonts w:hint="eastAsia"/>
          <w:rtl/>
        </w:rPr>
        <w:t>טו</w:t>
      </w:r>
      <w:r w:rsidRPr="007C175E">
        <w:rPr>
          <w:rtl/>
        </w:rPr>
        <w:t xml:space="preserve">' </w:t>
      </w:r>
      <w:r w:rsidRPr="007C175E">
        <w:rPr>
          <w:rFonts w:hint="eastAsia"/>
          <w:rtl/>
        </w:rPr>
        <w:t>למכרז</w:t>
      </w:r>
      <w:r w:rsidRPr="007C175E">
        <w:rPr>
          <w:rtl/>
        </w:rPr>
        <w:t xml:space="preserve"> </w:t>
      </w:r>
      <w:r w:rsidRPr="007C175E">
        <w:rPr>
          <w:rFonts w:hint="eastAsia"/>
          <w:rtl/>
        </w:rPr>
        <w:t>זה</w:t>
      </w:r>
      <w:r w:rsidRPr="007C175E">
        <w:rPr>
          <w:rtl/>
        </w:rPr>
        <w:t>,</w:t>
      </w:r>
      <w:r w:rsidRPr="00E023FD">
        <w:rPr>
          <w:rtl/>
        </w:rPr>
        <w:t xml:space="preserve"> </w:t>
      </w:r>
      <w:r w:rsidRPr="00E023FD">
        <w:rPr>
          <w:rFonts w:hint="cs"/>
          <w:rtl/>
        </w:rPr>
        <w:t>והכול</w:t>
      </w:r>
      <w:r w:rsidRPr="00E023FD">
        <w:rPr>
          <w:rtl/>
        </w:rPr>
        <w:t xml:space="preserve"> </w:t>
      </w:r>
      <w:r w:rsidRPr="00E023FD">
        <w:rPr>
          <w:rFonts w:hint="cs"/>
          <w:rtl/>
        </w:rPr>
        <w:t>בהתאם</w:t>
      </w:r>
      <w:r w:rsidRPr="00E023FD">
        <w:rPr>
          <w:rtl/>
        </w:rPr>
        <w:t xml:space="preserve"> </w:t>
      </w:r>
      <w:r w:rsidRPr="00E023FD">
        <w:rPr>
          <w:rFonts w:hint="cs"/>
          <w:rtl/>
        </w:rPr>
        <w:t>לשיקול</w:t>
      </w:r>
      <w:r w:rsidRPr="00E023FD">
        <w:rPr>
          <w:rtl/>
        </w:rPr>
        <w:t xml:space="preserve"> </w:t>
      </w:r>
      <w:r w:rsidRPr="00E023FD">
        <w:rPr>
          <w:rFonts w:hint="cs"/>
          <w:rtl/>
        </w:rPr>
        <w:t>דעתו</w:t>
      </w:r>
      <w:r w:rsidRPr="00E023FD">
        <w:rPr>
          <w:rtl/>
        </w:rPr>
        <w:t xml:space="preserve"> </w:t>
      </w:r>
      <w:r w:rsidRPr="00E023FD">
        <w:rPr>
          <w:rFonts w:hint="cs"/>
          <w:rtl/>
        </w:rPr>
        <w:t>הבלעדי</w:t>
      </w:r>
      <w:r w:rsidRPr="00E023FD">
        <w:rPr>
          <w:rtl/>
        </w:rPr>
        <w:t>.</w:t>
      </w:r>
    </w:p>
    <w:p w14:paraId="08019FB5" w14:textId="77777777" w:rsidR="00774766" w:rsidRDefault="00EA2232" w:rsidP="00BD3575">
      <w:pPr>
        <w:numPr>
          <w:ilvl w:val="2"/>
          <w:numId w:val="30"/>
        </w:numPr>
        <w:spacing w:after="120"/>
        <w:ind w:left="1274" w:hanging="708"/>
      </w:pPr>
      <w:r w:rsidRPr="00E0308A">
        <w:rPr>
          <w:rFonts w:hint="cs"/>
          <w:rtl/>
        </w:rPr>
        <w:t>על</w:t>
      </w:r>
      <w:r w:rsidRPr="00E0308A">
        <w:rPr>
          <w:rtl/>
        </w:rPr>
        <w:t xml:space="preserve"> </w:t>
      </w:r>
      <w:r w:rsidRPr="00E0308A">
        <w:rPr>
          <w:rFonts w:hint="cs"/>
          <w:rtl/>
        </w:rPr>
        <w:t>המציע</w:t>
      </w:r>
      <w:r w:rsidRPr="00E0308A">
        <w:rPr>
          <w:rtl/>
        </w:rPr>
        <w:t xml:space="preserve"> </w:t>
      </w:r>
      <w:r w:rsidRPr="00E0308A">
        <w:rPr>
          <w:rFonts w:hint="cs"/>
          <w:rtl/>
        </w:rPr>
        <w:t>להציע</w:t>
      </w:r>
      <w:r w:rsidRPr="00E0308A">
        <w:rPr>
          <w:rtl/>
        </w:rPr>
        <w:t xml:space="preserve"> </w:t>
      </w:r>
      <w:r w:rsidRPr="00E0308A">
        <w:rPr>
          <w:rFonts w:hint="cs"/>
          <w:rtl/>
        </w:rPr>
        <w:t>הצעת</w:t>
      </w:r>
      <w:r w:rsidRPr="00E0308A">
        <w:rPr>
          <w:rtl/>
        </w:rPr>
        <w:t xml:space="preserve"> </w:t>
      </w:r>
      <w:r w:rsidRPr="00E0308A">
        <w:rPr>
          <w:rFonts w:hint="cs"/>
          <w:rtl/>
        </w:rPr>
        <w:t>מחיר</w:t>
      </w:r>
      <w:r w:rsidRPr="00E0308A">
        <w:rPr>
          <w:rtl/>
        </w:rPr>
        <w:t xml:space="preserve"> </w:t>
      </w:r>
      <w:r w:rsidRPr="00E0308A">
        <w:rPr>
          <w:rFonts w:hint="cs"/>
          <w:rtl/>
        </w:rPr>
        <w:t>למתן</w:t>
      </w:r>
      <w:r w:rsidRPr="00E0308A">
        <w:rPr>
          <w:rtl/>
        </w:rPr>
        <w:t xml:space="preserve"> </w:t>
      </w:r>
      <w:r w:rsidRPr="00E0308A">
        <w:rPr>
          <w:rFonts w:hint="cs"/>
          <w:rtl/>
        </w:rPr>
        <w:t>השירות</w:t>
      </w:r>
      <w:r w:rsidRPr="00E0308A">
        <w:rPr>
          <w:rtl/>
        </w:rPr>
        <w:t xml:space="preserve"> </w:t>
      </w:r>
      <w:r w:rsidRPr="00E0308A">
        <w:rPr>
          <w:rFonts w:hint="cs"/>
          <w:rtl/>
        </w:rPr>
        <w:t>ע</w:t>
      </w:r>
      <w:r w:rsidRPr="00E0308A">
        <w:rPr>
          <w:rtl/>
        </w:rPr>
        <w:t>"</w:t>
      </w:r>
      <w:r w:rsidRPr="00E0308A">
        <w:rPr>
          <w:rFonts w:hint="cs"/>
          <w:rtl/>
        </w:rPr>
        <w:t>ג</w:t>
      </w:r>
      <w:r w:rsidRPr="00E0308A">
        <w:rPr>
          <w:rtl/>
        </w:rPr>
        <w:t xml:space="preserve"> </w:t>
      </w:r>
      <w:r w:rsidRPr="00EC2CC5">
        <w:rPr>
          <w:rFonts w:hint="cs"/>
          <w:b/>
          <w:bCs/>
          <w:rtl/>
        </w:rPr>
        <w:t>נספח</w:t>
      </w:r>
      <w:r w:rsidRPr="00EC2CC5">
        <w:rPr>
          <w:b/>
          <w:bCs/>
          <w:rtl/>
        </w:rPr>
        <w:t xml:space="preserve"> </w:t>
      </w:r>
      <w:r w:rsidRPr="00EC2CC5">
        <w:rPr>
          <w:rFonts w:hint="cs"/>
          <w:b/>
          <w:bCs/>
          <w:rtl/>
        </w:rPr>
        <w:t>ו</w:t>
      </w:r>
      <w:r w:rsidRPr="00EC2CC5">
        <w:rPr>
          <w:b/>
          <w:bCs/>
          <w:rtl/>
        </w:rPr>
        <w:t>'</w:t>
      </w:r>
      <w:r w:rsidRPr="00E0308A">
        <w:rPr>
          <w:rFonts w:hint="cs"/>
          <w:rtl/>
        </w:rPr>
        <w:t xml:space="preserve"> </w:t>
      </w:r>
      <w:r w:rsidRPr="00E0308A">
        <w:rPr>
          <w:rtl/>
        </w:rPr>
        <w:t>–</w:t>
      </w:r>
      <w:r w:rsidRPr="00E0308A">
        <w:rPr>
          <w:rFonts w:hint="cs"/>
          <w:rtl/>
        </w:rPr>
        <w:t xml:space="preserve"> </w:t>
      </w:r>
      <w:r w:rsidRPr="00E0308A">
        <w:rPr>
          <w:rtl/>
        </w:rPr>
        <w:t>"</w:t>
      </w:r>
      <w:r w:rsidRPr="00E0308A">
        <w:rPr>
          <w:rFonts w:hint="cs"/>
          <w:rtl/>
        </w:rPr>
        <w:t>טופס</w:t>
      </w:r>
      <w:r w:rsidRPr="00E0308A">
        <w:rPr>
          <w:rtl/>
        </w:rPr>
        <w:t xml:space="preserve"> </w:t>
      </w:r>
      <w:r w:rsidRPr="00E0308A">
        <w:rPr>
          <w:rFonts w:hint="cs"/>
          <w:rtl/>
        </w:rPr>
        <w:t>הצעת</w:t>
      </w:r>
      <w:r w:rsidRPr="00E0308A">
        <w:rPr>
          <w:rtl/>
        </w:rPr>
        <w:t xml:space="preserve"> </w:t>
      </w:r>
      <w:r w:rsidRPr="00E0308A">
        <w:rPr>
          <w:rFonts w:hint="cs"/>
          <w:rtl/>
        </w:rPr>
        <w:t>מחיר</w:t>
      </w:r>
      <w:r w:rsidRPr="00E0308A">
        <w:rPr>
          <w:rtl/>
        </w:rPr>
        <w:t xml:space="preserve">" </w:t>
      </w:r>
      <w:r w:rsidRPr="00E0308A">
        <w:rPr>
          <w:rFonts w:hint="cs"/>
          <w:rtl/>
        </w:rPr>
        <w:t>המצ</w:t>
      </w:r>
      <w:r w:rsidRPr="00E0308A">
        <w:rPr>
          <w:rtl/>
        </w:rPr>
        <w:t>"</w:t>
      </w:r>
      <w:r w:rsidRPr="00E0308A">
        <w:rPr>
          <w:rFonts w:hint="cs"/>
          <w:rtl/>
        </w:rPr>
        <w:t>ב</w:t>
      </w:r>
      <w:r w:rsidRPr="00E0308A">
        <w:rPr>
          <w:rtl/>
        </w:rPr>
        <w:t>.</w:t>
      </w:r>
    </w:p>
    <w:p w14:paraId="4158A18B" w14:textId="16CB4765" w:rsidR="00714588" w:rsidRDefault="00EA2232" w:rsidP="00BD3575">
      <w:pPr>
        <w:numPr>
          <w:ilvl w:val="2"/>
          <w:numId w:val="30"/>
        </w:numPr>
        <w:spacing w:after="120"/>
        <w:ind w:left="1274" w:hanging="708"/>
        <w:jc w:val="both"/>
      </w:pPr>
      <w:r w:rsidRPr="00E0308A">
        <w:rPr>
          <w:rFonts w:hint="cs"/>
          <w:rtl/>
        </w:rPr>
        <w:t>הצעת</w:t>
      </w:r>
      <w:r w:rsidRPr="00E0308A">
        <w:rPr>
          <w:rtl/>
        </w:rPr>
        <w:t xml:space="preserve"> </w:t>
      </w:r>
      <w:r w:rsidRPr="00E0308A">
        <w:rPr>
          <w:rFonts w:hint="cs"/>
          <w:rtl/>
        </w:rPr>
        <w:t>המחיר</w:t>
      </w:r>
      <w:r w:rsidRPr="00E0308A">
        <w:rPr>
          <w:rtl/>
        </w:rPr>
        <w:t xml:space="preserve"> </w:t>
      </w:r>
      <w:r w:rsidR="00F44CA8">
        <w:rPr>
          <w:rFonts w:hint="cs"/>
          <w:rtl/>
        </w:rPr>
        <w:t xml:space="preserve">תוגדר כאחוז הנחה אחיד וקבוע מתעריפי מירביים לנותני שירותים ע"פ הוראת תכ"מ </w:t>
      </w:r>
      <w:r w:rsidR="00F273BA">
        <w:rPr>
          <w:rFonts w:hint="cs"/>
          <w:rtl/>
        </w:rPr>
        <w:t>16.2.11</w:t>
      </w:r>
      <w:r w:rsidR="00F44CA8" w:rsidRPr="00F44CA8">
        <w:rPr>
          <w:rtl/>
        </w:rPr>
        <w:t xml:space="preserve"> </w:t>
      </w:r>
      <w:r w:rsidR="00AC4CA5">
        <w:rPr>
          <w:rFonts w:hint="cs"/>
          <w:rtl/>
        </w:rPr>
        <w:t>"</w:t>
      </w:r>
      <w:r w:rsidR="00F44CA8" w:rsidRPr="00F44CA8">
        <w:rPr>
          <w:rtl/>
        </w:rPr>
        <w:t>הספקת שירותי מחשוב למשרדי ממשלה</w:t>
      </w:r>
      <w:r w:rsidR="00AC4CA5">
        <w:rPr>
          <w:rFonts w:hint="cs"/>
          <w:rtl/>
        </w:rPr>
        <w:t>"</w:t>
      </w:r>
      <w:r w:rsidR="00F44CA8" w:rsidRPr="00F44CA8">
        <w:rPr>
          <w:rtl/>
        </w:rPr>
        <w:t xml:space="preserve"> </w:t>
      </w:r>
      <w:r w:rsidR="00F44CA8">
        <w:rPr>
          <w:rFonts w:hint="cs"/>
          <w:rtl/>
        </w:rPr>
        <w:t xml:space="preserve">אך לא </w:t>
      </w:r>
      <w:r w:rsidR="00D10AD9">
        <w:rPr>
          <w:rFonts w:hint="cs"/>
          <w:rtl/>
        </w:rPr>
        <w:t>פחות</w:t>
      </w:r>
      <w:r w:rsidR="00F44CA8">
        <w:rPr>
          <w:rFonts w:hint="cs"/>
          <w:rtl/>
        </w:rPr>
        <w:t xml:space="preserve"> מ-</w:t>
      </w:r>
      <w:r w:rsidR="00D10AD9">
        <w:rPr>
          <w:rFonts w:hint="cs"/>
          <w:rtl/>
        </w:rPr>
        <w:t>5</w:t>
      </w:r>
      <w:r w:rsidR="00F44CA8">
        <w:rPr>
          <w:rFonts w:hint="cs"/>
          <w:rtl/>
        </w:rPr>
        <w:t xml:space="preserve">% הנחה. </w:t>
      </w:r>
      <w:r w:rsidR="00F44CA8" w:rsidRPr="00E0308A">
        <w:rPr>
          <w:rFonts w:hint="cs"/>
          <w:b/>
          <w:bCs/>
          <w:rtl/>
        </w:rPr>
        <w:t>מציע שיגי</w:t>
      </w:r>
      <w:r w:rsidR="00F44CA8">
        <w:rPr>
          <w:rFonts w:hint="cs"/>
          <w:b/>
          <w:bCs/>
          <w:rtl/>
        </w:rPr>
        <w:t>ש</w:t>
      </w:r>
      <w:r w:rsidR="00F44CA8" w:rsidRPr="00E0308A">
        <w:rPr>
          <w:rFonts w:hint="cs"/>
          <w:b/>
          <w:bCs/>
          <w:rtl/>
        </w:rPr>
        <w:t xml:space="preserve"> בהצעתו שיעור הנחה </w:t>
      </w:r>
      <w:r w:rsidR="00300337">
        <w:rPr>
          <w:rFonts w:hint="cs"/>
          <w:b/>
          <w:bCs/>
          <w:rtl/>
        </w:rPr>
        <w:t>נמוך</w:t>
      </w:r>
      <w:r w:rsidR="00F44CA8" w:rsidRPr="00E0308A">
        <w:rPr>
          <w:rFonts w:hint="cs"/>
          <w:b/>
          <w:bCs/>
          <w:rtl/>
        </w:rPr>
        <w:t xml:space="preserve"> יותר </w:t>
      </w:r>
      <w:r w:rsidR="00F44CA8" w:rsidRPr="00E0308A">
        <w:rPr>
          <w:b/>
          <w:bCs/>
          <w:rtl/>
        </w:rPr>
        <w:t>–</w:t>
      </w:r>
      <w:r w:rsidR="00F44CA8" w:rsidRPr="00E0308A">
        <w:rPr>
          <w:rFonts w:hint="cs"/>
          <w:b/>
          <w:bCs/>
          <w:rtl/>
        </w:rPr>
        <w:t xml:space="preserve"> הצעתו תיפסל.</w:t>
      </w:r>
      <w:r w:rsidR="006170A3">
        <w:rPr>
          <w:rFonts w:hint="cs"/>
          <w:rtl/>
        </w:rPr>
        <w:t xml:space="preserve"> </w:t>
      </w:r>
      <w:r w:rsidR="00714588">
        <w:rPr>
          <w:rFonts w:hint="cs"/>
          <w:rtl/>
        </w:rPr>
        <w:t xml:space="preserve">[יוער כי המחירים בהוראה ללא מע"מ וכי המשרד </w:t>
      </w:r>
      <w:r w:rsidR="00714588" w:rsidRPr="00BF20B8">
        <w:rPr>
          <w:rtl/>
        </w:rPr>
        <w:t>ישלם מס ערך מוסף כחוק על התמורה, אולם בכל מקרה יהיה הספק בפועל אחראי לתשלום המיסים החלים עליו, לרבות מס ערך מוסף, מס הכנסה, מס חברות או כל היטל או מס אחר</w:t>
      </w:r>
      <w:r w:rsidR="00714588">
        <w:rPr>
          <w:rFonts w:hint="cs"/>
          <w:rtl/>
        </w:rPr>
        <w:t>]</w:t>
      </w:r>
    </w:p>
    <w:p w14:paraId="003A3395" w14:textId="36DEC403" w:rsidR="00774766" w:rsidRPr="00E0308A" w:rsidRDefault="00EA2232" w:rsidP="00BD3575">
      <w:pPr>
        <w:numPr>
          <w:ilvl w:val="2"/>
          <w:numId w:val="30"/>
        </w:numPr>
        <w:spacing w:after="120"/>
        <w:ind w:left="1274" w:hanging="708"/>
        <w:jc w:val="both"/>
      </w:pPr>
      <w:r w:rsidRPr="00E0308A">
        <w:rPr>
          <w:rFonts w:hint="cs"/>
          <w:rtl/>
        </w:rPr>
        <w:t>ההצעה</w:t>
      </w:r>
      <w:r w:rsidRPr="00E0308A">
        <w:rPr>
          <w:rtl/>
        </w:rPr>
        <w:t xml:space="preserve"> </w:t>
      </w:r>
      <w:r w:rsidRPr="00E0308A">
        <w:rPr>
          <w:rFonts w:hint="cs"/>
          <w:rtl/>
        </w:rPr>
        <w:t>תהיה</w:t>
      </w:r>
      <w:r w:rsidRPr="00E0308A">
        <w:rPr>
          <w:rtl/>
        </w:rPr>
        <w:t xml:space="preserve"> </w:t>
      </w:r>
      <w:r w:rsidRPr="00E0308A">
        <w:rPr>
          <w:rFonts w:hint="cs"/>
          <w:rtl/>
        </w:rPr>
        <w:t>מלאה</w:t>
      </w:r>
      <w:r w:rsidRPr="00E0308A">
        <w:rPr>
          <w:rtl/>
        </w:rPr>
        <w:t xml:space="preserve">, </w:t>
      </w:r>
      <w:r w:rsidRPr="00E0308A">
        <w:rPr>
          <w:rFonts w:hint="cs"/>
          <w:rtl/>
        </w:rPr>
        <w:t>סופית</w:t>
      </w:r>
      <w:r w:rsidRPr="00E0308A">
        <w:rPr>
          <w:rtl/>
        </w:rPr>
        <w:t xml:space="preserve"> </w:t>
      </w:r>
      <w:r w:rsidRPr="00E0308A">
        <w:rPr>
          <w:rFonts w:hint="cs"/>
          <w:rtl/>
        </w:rPr>
        <w:t>ומוחלטת</w:t>
      </w:r>
      <w:r w:rsidRPr="00E0308A">
        <w:rPr>
          <w:rtl/>
        </w:rPr>
        <w:t xml:space="preserve"> </w:t>
      </w:r>
      <w:r w:rsidRPr="00E0308A">
        <w:rPr>
          <w:rFonts w:hint="cs"/>
          <w:rtl/>
        </w:rPr>
        <w:t>ותכלול</w:t>
      </w:r>
      <w:r w:rsidRPr="00E0308A">
        <w:rPr>
          <w:rtl/>
        </w:rPr>
        <w:t xml:space="preserve"> </w:t>
      </w:r>
      <w:r w:rsidRPr="00E0308A">
        <w:rPr>
          <w:rFonts w:hint="cs"/>
          <w:rtl/>
        </w:rPr>
        <w:t>את</w:t>
      </w:r>
      <w:r w:rsidRPr="00E0308A">
        <w:rPr>
          <w:rtl/>
        </w:rPr>
        <w:t xml:space="preserve"> </w:t>
      </w:r>
      <w:r w:rsidRPr="00E0308A">
        <w:rPr>
          <w:rFonts w:hint="cs"/>
          <w:rtl/>
        </w:rPr>
        <w:t>כל</w:t>
      </w:r>
      <w:r w:rsidRPr="00E0308A">
        <w:rPr>
          <w:rtl/>
        </w:rPr>
        <w:t xml:space="preserve"> </w:t>
      </w:r>
      <w:r w:rsidRPr="00E0308A">
        <w:rPr>
          <w:rFonts w:hint="cs"/>
          <w:rtl/>
        </w:rPr>
        <w:t>עלויות</w:t>
      </w:r>
      <w:r w:rsidRPr="00E0308A">
        <w:rPr>
          <w:rtl/>
        </w:rPr>
        <w:t xml:space="preserve"> </w:t>
      </w:r>
      <w:r w:rsidRPr="00E0308A">
        <w:rPr>
          <w:rFonts w:hint="cs"/>
          <w:rtl/>
        </w:rPr>
        <w:t>המציע</w:t>
      </w:r>
      <w:r w:rsidRPr="00E0308A">
        <w:rPr>
          <w:rtl/>
        </w:rPr>
        <w:t xml:space="preserve"> </w:t>
      </w:r>
      <w:r w:rsidRPr="00E0308A">
        <w:rPr>
          <w:rFonts w:hint="cs"/>
          <w:rtl/>
        </w:rPr>
        <w:t>לצורך</w:t>
      </w:r>
      <w:r w:rsidRPr="00E0308A">
        <w:rPr>
          <w:rtl/>
        </w:rPr>
        <w:t xml:space="preserve"> </w:t>
      </w:r>
      <w:r w:rsidRPr="00E0308A">
        <w:rPr>
          <w:rFonts w:hint="cs"/>
          <w:rtl/>
        </w:rPr>
        <w:t>אספקת</w:t>
      </w:r>
      <w:r w:rsidRPr="00E0308A">
        <w:rPr>
          <w:rtl/>
        </w:rPr>
        <w:t xml:space="preserve"> </w:t>
      </w:r>
      <w:r w:rsidRPr="00E0308A">
        <w:rPr>
          <w:rFonts w:hint="cs"/>
          <w:rtl/>
        </w:rPr>
        <w:t>השירותים</w:t>
      </w:r>
      <w:r w:rsidRPr="00E0308A">
        <w:rPr>
          <w:rtl/>
        </w:rPr>
        <w:t xml:space="preserve">, </w:t>
      </w:r>
      <w:r w:rsidRPr="00E0308A">
        <w:rPr>
          <w:rFonts w:hint="cs"/>
          <w:rtl/>
        </w:rPr>
        <w:t>הישירות</w:t>
      </w:r>
      <w:r w:rsidRPr="00E0308A">
        <w:rPr>
          <w:rtl/>
        </w:rPr>
        <w:t xml:space="preserve"> </w:t>
      </w:r>
      <w:r w:rsidRPr="00E0308A">
        <w:rPr>
          <w:rFonts w:hint="cs"/>
          <w:rtl/>
        </w:rPr>
        <w:t>והעקיפות</w:t>
      </w:r>
      <w:r w:rsidRPr="00E0308A">
        <w:rPr>
          <w:rtl/>
        </w:rPr>
        <w:t xml:space="preserve">, </w:t>
      </w:r>
      <w:r w:rsidRPr="00E0308A">
        <w:rPr>
          <w:rFonts w:hint="cs"/>
          <w:rtl/>
        </w:rPr>
        <w:t>כולל</w:t>
      </w:r>
      <w:r w:rsidRPr="00E0308A">
        <w:rPr>
          <w:rtl/>
        </w:rPr>
        <w:t xml:space="preserve"> </w:t>
      </w:r>
      <w:r w:rsidRPr="00E0308A">
        <w:rPr>
          <w:rFonts w:hint="cs"/>
          <w:rtl/>
        </w:rPr>
        <w:t>תשלומים</w:t>
      </w:r>
      <w:r w:rsidRPr="00E0308A">
        <w:rPr>
          <w:rtl/>
        </w:rPr>
        <w:t xml:space="preserve"> </w:t>
      </w:r>
      <w:r w:rsidRPr="00E0308A">
        <w:rPr>
          <w:rFonts w:hint="cs"/>
          <w:rtl/>
        </w:rPr>
        <w:t>בגין</w:t>
      </w:r>
      <w:r w:rsidRPr="00E0308A">
        <w:rPr>
          <w:rtl/>
        </w:rPr>
        <w:t xml:space="preserve"> </w:t>
      </w:r>
      <w:r w:rsidRPr="00E0308A">
        <w:rPr>
          <w:rFonts w:hint="cs"/>
          <w:rtl/>
        </w:rPr>
        <w:t>העסקת</w:t>
      </w:r>
      <w:r w:rsidRPr="00E0308A">
        <w:rPr>
          <w:rtl/>
        </w:rPr>
        <w:t xml:space="preserve"> </w:t>
      </w:r>
      <w:r w:rsidRPr="00E0308A">
        <w:rPr>
          <w:rFonts w:hint="cs"/>
          <w:rtl/>
        </w:rPr>
        <w:t>כוח</w:t>
      </w:r>
      <w:r w:rsidRPr="00E0308A">
        <w:rPr>
          <w:rtl/>
        </w:rPr>
        <w:t xml:space="preserve"> </w:t>
      </w:r>
      <w:r w:rsidRPr="00E0308A">
        <w:rPr>
          <w:rFonts w:hint="cs"/>
          <w:rtl/>
        </w:rPr>
        <w:t>אדם</w:t>
      </w:r>
      <w:r w:rsidRPr="00E0308A">
        <w:rPr>
          <w:rtl/>
        </w:rPr>
        <w:t xml:space="preserve">, </w:t>
      </w:r>
      <w:r w:rsidRPr="00E0308A">
        <w:rPr>
          <w:rFonts w:hint="cs"/>
          <w:rtl/>
        </w:rPr>
        <w:t>תשלומים</w:t>
      </w:r>
      <w:r w:rsidRPr="00E0308A">
        <w:rPr>
          <w:rtl/>
        </w:rPr>
        <w:t xml:space="preserve"> </w:t>
      </w:r>
      <w:r w:rsidRPr="00E0308A">
        <w:rPr>
          <w:rFonts w:hint="cs"/>
          <w:rtl/>
        </w:rPr>
        <w:t>לביטוח</w:t>
      </w:r>
      <w:r w:rsidRPr="00E0308A">
        <w:rPr>
          <w:rtl/>
        </w:rPr>
        <w:t xml:space="preserve"> </w:t>
      </w:r>
      <w:r w:rsidRPr="00E0308A">
        <w:rPr>
          <w:rFonts w:hint="cs"/>
          <w:rtl/>
        </w:rPr>
        <w:t>לאומי</w:t>
      </w:r>
      <w:r w:rsidRPr="00E0308A">
        <w:rPr>
          <w:rtl/>
        </w:rPr>
        <w:t xml:space="preserve"> </w:t>
      </w:r>
      <w:r w:rsidRPr="00E0308A">
        <w:rPr>
          <w:rFonts w:hint="cs"/>
          <w:rtl/>
        </w:rPr>
        <w:t>ותשלומים</w:t>
      </w:r>
      <w:r w:rsidRPr="00E0308A">
        <w:rPr>
          <w:rtl/>
        </w:rPr>
        <w:t xml:space="preserve"> </w:t>
      </w:r>
      <w:r w:rsidRPr="00E0308A">
        <w:rPr>
          <w:rFonts w:hint="cs"/>
          <w:rtl/>
        </w:rPr>
        <w:t>נוספים</w:t>
      </w:r>
      <w:r w:rsidRPr="00E0308A">
        <w:rPr>
          <w:rtl/>
        </w:rPr>
        <w:t xml:space="preserve"> </w:t>
      </w:r>
      <w:r w:rsidRPr="00E0308A">
        <w:rPr>
          <w:rFonts w:hint="cs"/>
          <w:rtl/>
        </w:rPr>
        <w:t>בגין</w:t>
      </w:r>
      <w:r w:rsidRPr="00E0308A">
        <w:rPr>
          <w:rtl/>
        </w:rPr>
        <w:t xml:space="preserve"> </w:t>
      </w:r>
      <w:r w:rsidRPr="00E0308A">
        <w:rPr>
          <w:rFonts w:hint="cs"/>
          <w:rtl/>
        </w:rPr>
        <w:t>זכויות</w:t>
      </w:r>
      <w:r w:rsidRPr="00E0308A">
        <w:rPr>
          <w:rtl/>
        </w:rPr>
        <w:t xml:space="preserve"> </w:t>
      </w:r>
      <w:r w:rsidRPr="00E0308A">
        <w:rPr>
          <w:rFonts w:hint="cs"/>
          <w:rtl/>
        </w:rPr>
        <w:t>סוציאליות</w:t>
      </w:r>
      <w:r w:rsidRPr="00E0308A">
        <w:rPr>
          <w:rtl/>
        </w:rPr>
        <w:t xml:space="preserve">, </w:t>
      </w:r>
      <w:r w:rsidRPr="00E0308A">
        <w:rPr>
          <w:rFonts w:hint="cs"/>
          <w:rtl/>
        </w:rPr>
        <w:t>הוצאות</w:t>
      </w:r>
      <w:r w:rsidRPr="00E0308A">
        <w:rPr>
          <w:rtl/>
        </w:rPr>
        <w:t xml:space="preserve"> </w:t>
      </w:r>
      <w:r w:rsidRPr="00E0308A">
        <w:rPr>
          <w:rFonts w:hint="cs"/>
          <w:rtl/>
        </w:rPr>
        <w:t>משרדיות</w:t>
      </w:r>
      <w:r w:rsidRPr="00E0308A">
        <w:rPr>
          <w:rtl/>
        </w:rPr>
        <w:t xml:space="preserve">, </w:t>
      </w:r>
      <w:r w:rsidRPr="00E0308A">
        <w:rPr>
          <w:rFonts w:hint="eastAsia"/>
          <w:rtl/>
        </w:rPr>
        <w:t>נסיעות</w:t>
      </w:r>
      <w:r w:rsidRPr="00E0308A">
        <w:rPr>
          <w:rtl/>
        </w:rPr>
        <w:t xml:space="preserve"> </w:t>
      </w:r>
      <w:r w:rsidRPr="00E0308A">
        <w:rPr>
          <w:rFonts w:hint="cs"/>
          <w:rtl/>
        </w:rPr>
        <w:t>וכו</w:t>
      </w:r>
      <w:r w:rsidRPr="00E0308A">
        <w:rPr>
          <w:rtl/>
        </w:rPr>
        <w:t>'.</w:t>
      </w:r>
    </w:p>
    <w:p w14:paraId="53D985B0" w14:textId="77777777" w:rsidR="002267A1" w:rsidRPr="00E0308A" w:rsidRDefault="00774766" w:rsidP="00BD3575">
      <w:pPr>
        <w:numPr>
          <w:ilvl w:val="2"/>
          <w:numId w:val="30"/>
        </w:numPr>
        <w:spacing w:after="120"/>
        <w:ind w:left="1274" w:hanging="708"/>
        <w:jc w:val="both"/>
      </w:pPr>
      <w:r w:rsidRPr="00BA3DB4">
        <w:rPr>
          <w:rtl/>
        </w:rPr>
        <w:t>במקרה</w:t>
      </w:r>
      <w:r w:rsidRPr="00E0308A">
        <w:rPr>
          <w:rtl/>
        </w:rPr>
        <w:t xml:space="preserve">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5AEA915F" w14:textId="77777777" w:rsidR="00EA2232" w:rsidRPr="00E0308A" w:rsidRDefault="00EA2232" w:rsidP="00BD3575">
      <w:pPr>
        <w:numPr>
          <w:ilvl w:val="2"/>
          <w:numId w:val="30"/>
        </w:numPr>
        <w:spacing w:after="120"/>
        <w:ind w:left="1274" w:hanging="708"/>
      </w:pPr>
      <w:r w:rsidRPr="00E0308A">
        <w:rPr>
          <w:rFonts w:hint="cs"/>
          <w:rtl/>
        </w:rPr>
        <w:t>מובהר כי התשלום לנותן השירותים יבוצע בהתאם לאמור בהסכם.</w:t>
      </w:r>
    </w:p>
    <w:p w14:paraId="73D7C8F8" w14:textId="77777777" w:rsidR="00EA2232" w:rsidRPr="00E0308A" w:rsidRDefault="00EA2232" w:rsidP="00BD3575">
      <w:pPr>
        <w:numPr>
          <w:ilvl w:val="2"/>
          <w:numId w:val="30"/>
        </w:numPr>
        <w:spacing w:after="120"/>
        <w:ind w:left="1274" w:hanging="708"/>
      </w:pPr>
      <w:r w:rsidRPr="00E0308A">
        <w:rPr>
          <w:rFonts w:hint="cs"/>
          <w:rtl/>
        </w:rPr>
        <w:lastRenderedPageBreak/>
        <w:t>אין</w:t>
      </w:r>
      <w:r w:rsidRPr="00E0308A">
        <w:rPr>
          <w:rtl/>
        </w:rPr>
        <w:t xml:space="preserve"> </w:t>
      </w:r>
      <w:r w:rsidRPr="00E0308A">
        <w:rPr>
          <w:rFonts w:hint="cs"/>
          <w:rtl/>
        </w:rPr>
        <w:t>להתנות</w:t>
      </w:r>
      <w:r w:rsidRPr="00E0308A">
        <w:rPr>
          <w:rtl/>
        </w:rPr>
        <w:t xml:space="preserve"> </w:t>
      </w:r>
      <w:r w:rsidRPr="00E0308A">
        <w:rPr>
          <w:rFonts w:hint="cs"/>
          <w:rtl/>
        </w:rPr>
        <w:t>את</w:t>
      </w:r>
      <w:r w:rsidRPr="00E0308A">
        <w:rPr>
          <w:rtl/>
        </w:rPr>
        <w:t xml:space="preserve"> </w:t>
      </w:r>
      <w:r w:rsidRPr="00E0308A">
        <w:rPr>
          <w:rFonts w:hint="cs"/>
          <w:rtl/>
        </w:rPr>
        <w:t>הצעת</w:t>
      </w:r>
      <w:r w:rsidRPr="00E0308A">
        <w:rPr>
          <w:rtl/>
        </w:rPr>
        <w:t xml:space="preserve"> </w:t>
      </w:r>
      <w:r w:rsidRPr="00E0308A">
        <w:rPr>
          <w:rFonts w:hint="cs"/>
          <w:rtl/>
        </w:rPr>
        <w:t>המחיר</w:t>
      </w:r>
      <w:r w:rsidRPr="00E0308A">
        <w:rPr>
          <w:rtl/>
        </w:rPr>
        <w:t xml:space="preserve"> </w:t>
      </w:r>
      <w:r w:rsidRPr="00E0308A">
        <w:rPr>
          <w:rFonts w:hint="cs"/>
          <w:rtl/>
        </w:rPr>
        <w:t>בשום</w:t>
      </w:r>
      <w:r w:rsidRPr="00E0308A">
        <w:rPr>
          <w:rtl/>
        </w:rPr>
        <w:t xml:space="preserve"> </w:t>
      </w:r>
      <w:r w:rsidRPr="00E0308A">
        <w:rPr>
          <w:rFonts w:hint="cs"/>
          <w:rtl/>
        </w:rPr>
        <w:t>תנאי</w:t>
      </w:r>
      <w:r w:rsidRPr="00E0308A">
        <w:rPr>
          <w:rtl/>
        </w:rPr>
        <w:t>.</w:t>
      </w:r>
    </w:p>
    <w:p w14:paraId="3845BBAB" w14:textId="77777777" w:rsidR="003C4C26" w:rsidRPr="00E0308A" w:rsidRDefault="00C24718" w:rsidP="00BD3575">
      <w:pPr>
        <w:numPr>
          <w:ilvl w:val="2"/>
          <w:numId w:val="30"/>
        </w:numPr>
        <w:spacing w:after="120"/>
        <w:ind w:left="1274" w:hanging="708"/>
      </w:pPr>
      <w:r w:rsidRPr="00E0308A">
        <w:rPr>
          <w:rFonts w:hint="cs"/>
          <w:rtl/>
        </w:rPr>
        <w:t xml:space="preserve">הצעת המחיר תוגש במעטפה נפרדת כמפורט בסעיף </w:t>
      </w:r>
      <w:r w:rsidR="003B6DBF">
        <w:rPr>
          <w:rFonts w:hint="cs"/>
          <w:rtl/>
        </w:rPr>
        <w:t>8</w:t>
      </w:r>
      <w:r w:rsidRPr="00E0308A">
        <w:rPr>
          <w:rFonts w:hint="cs"/>
          <w:rtl/>
        </w:rPr>
        <w:t xml:space="preserve">.2.1. </w:t>
      </w:r>
    </w:p>
    <w:p w14:paraId="663D6669" w14:textId="419DB4B4" w:rsidR="00E0308A" w:rsidRDefault="00EA2232" w:rsidP="00BD3575">
      <w:pPr>
        <w:numPr>
          <w:ilvl w:val="2"/>
          <w:numId w:val="30"/>
        </w:numPr>
        <w:spacing w:after="120"/>
        <w:ind w:left="1274" w:hanging="708"/>
        <w:jc w:val="both"/>
        <w:rPr>
          <w:shd w:val="clear" w:color="auto" w:fill="F2DBDB" w:themeFill="accent2" w:themeFillTint="33"/>
        </w:rPr>
      </w:pPr>
      <w:r w:rsidRPr="00E0308A">
        <w:rPr>
          <w:rFonts w:hint="cs"/>
          <w:b/>
          <w:bCs/>
          <w:rtl/>
        </w:rPr>
        <w:t>הציון</w:t>
      </w:r>
      <w:r w:rsidRPr="00E0308A">
        <w:rPr>
          <w:b/>
          <w:bCs/>
          <w:rtl/>
        </w:rPr>
        <w:t xml:space="preserve"> </w:t>
      </w:r>
      <w:r w:rsidRPr="00E0308A">
        <w:rPr>
          <w:rFonts w:hint="cs"/>
          <w:b/>
          <w:bCs/>
          <w:rtl/>
        </w:rPr>
        <w:t>בגין</w:t>
      </w:r>
      <w:r w:rsidRPr="00E0308A">
        <w:rPr>
          <w:b/>
          <w:bCs/>
          <w:rtl/>
        </w:rPr>
        <w:t xml:space="preserve"> </w:t>
      </w:r>
      <w:r w:rsidRPr="00E0308A">
        <w:rPr>
          <w:rFonts w:hint="cs"/>
          <w:b/>
          <w:bCs/>
          <w:rtl/>
        </w:rPr>
        <w:t>המחיר</w:t>
      </w:r>
      <w:r w:rsidRPr="00E0308A">
        <w:rPr>
          <w:b/>
          <w:bCs/>
          <w:rtl/>
        </w:rPr>
        <w:t xml:space="preserve"> </w:t>
      </w:r>
      <w:r w:rsidRPr="00E0308A">
        <w:rPr>
          <w:rFonts w:hint="cs"/>
          <w:b/>
          <w:bCs/>
          <w:rtl/>
        </w:rPr>
        <w:t>יינתן</w:t>
      </w:r>
      <w:r w:rsidRPr="00E0308A">
        <w:rPr>
          <w:b/>
          <w:bCs/>
          <w:rtl/>
        </w:rPr>
        <w:t xml:space="preserve"> </w:t>
      </w:r>
      <w:r w:rsidRPr="00E0308A">
        <w:rPr>
          <w:rFonts w:hint="cs"/>
          <w:b/>
          <w:bCs/>
          <w:rtl/>
        </w:rPr>
        <w:t>כדלקמן</w:t>
      </w:r>
      <w:r w:rsidRPr="00E0308A">
        <w:rPr>
          <w:rtl/>
        </w:rPr>
        <w:t xml:space="preserve">: </w:t>
      </w:r>
      <w:r w:rsidRPr="00E0308A">
        <w:rPr>
          <w:rFonts w:hint="cs"/>
          <w:rtl/>
        </w:rPr>
        <w:tab/>
      </w:r>
      <w:r w:rsidRPr="00E0308A">
        <w:rPr>
          <w:rFonts w:hint="cs"/>
          <w:rtl/>
        </w:rPr>
        <w:br/>
        <w:t>הצעת</w:t>
      </w:r>
      <w:r w:rsidRPr="00E0308A">
        <w:rPr>
          <w:rtl/>
        </w:rPr>
        <w:t xml:space="preserve"> </w:t>
      </w:r>
      <w:r w:rsidRPr="00E0308A">
        <w:rPr>
          <w:rFonts w:hint="cs"/>
          <w:rtl/>
        </w:rPr>
        <w:t>המחיר</w:t>
      </w:r>
      <w:r w:rsidRPr="00E0308A">
        <w:rPr>
          <w:rtl/>
        </w:rPr>
        <w:t xml:space="preserve"> </w:t>
      </w:r>
      <w:r w:rsidRPr="00E0308A">
        <w:rPr>
          <w:rFonts w:hint="cs"/>
          <w:rtl/>
        </w:rPr>
        <w:t>תוגדר</w:t>
      </w:r>
      <w:r w:rsidRPr="00E0308A">
        <w:rPr>
          <w:rtl/>
        </w:rPr>
        <w:t xml:space="preserve"> </w:t>
      </w:r>
      <w:r w:rsidRPr="00E0308A">
        <w:rPr>
          <w:rFonts w:hint="cs"/>
          <w:rtl/>
        </w:rPr>
        <w:t>במונחי</w:t>
      </w:r>
      <w:r w:rsidRPr="00E0308A">
        <w:rPr>
          <w:rtl/>
        </w:rPr>
        <w:t xml:space="preserve"> </w:t>
      </w:r>
      <w:r w:rsidRPr="00E0308A">
        <w:rPr>
          <w:rFonts w:hint="cs"/>
          <w:rtl/>
        </w:rPr>
        <w:t>אחוז</w:t>
      </w:r>
      <w:r w:rsidRPr="00E0308A">
        <w:rPr>
          <w:rtl/>
        </w:rPr>
        <w:t xml:space="preserve"> </w:t>
      </w:r>
      <w:r w:rsidRPr="00E0308A">
        <w:rPr>
          <w:rFonts w:hint="cs"/>
          <w:rtl/>
        </w:rPr>
        <w:t>הנחה</w:t>
      </w:r>
      <w:r w:rsidRPr="00E0308A">
        <w:rPr>
          <w:rtl/>
        </w:rPr>
        <w:t xml:space="preserve"> </w:t>
      </w:r>
      <w:r w:rsidRPr="00E0308A">
        <w:rPr>
          <w:rFonts w:hint="cs"/>
          <w:rtl/>
        </w:rPr>
        <w:t>אחיד</w:t>
      </w:r>
      <w:r w:rsidR="00914275">
        <w:rPr>
          <w:rFonts w:hint="cs"/>
          <w:rtl/>
        </w:rPr>
        <w:t xml:space="preserve"> </w:t>
      </w:r>
      <w:r w:rsidR="00914275" w:rsidRPr="00E0308A">
        <w:rPr>
          <w:rFonts w:hint="cs"/>
          <w:rtl/>
        </w:rPr>
        <w:t xml:space="preserve">מהתעריפים המירביים </w:t>
      </w:r>
      <w:r w:rsidR="00004E63">
        <w:rPr>
          <w:rFonts w:hint="cs"/>
          <w:rtl/>
        </w:rPr>
        <w:t xml:space="preserve">בהוראת תכ"מ </w:t>
      </w:r>
      <w:r w:rsidR="00F273BA">
        <w:rPr>
          <w:rFonts w:hint="cs"/>
          <w:rtl/>
        </w:rPr>
        <w:t>16.2.11</w:t>
      </w:r>
      <w:r w:rsidR="00004E63" w:rsidRPr="00004E63">
        <w:rPr>
          <w:rtl/>
        </w:rPr>
        <w:t xml:space="preserve"> </w:t>
      </w:r>
      <w:r w:rsidR="006A19ED">
        <w:rPr>
          <w:rFonts w:hint="cs"/>
          <w:rtl/>
        </w:rPr>
        <w:t>"</w:t>
      </w:r>
      <w:r w:rsidR="00004E63" w:rsidRPr="00004E63">
        <w:rPr>
          <w:rtl/>
        </w:rPr>
        <w:t>הספקת שירותי מחשוב למשרדי ממשלה</w:t>
      </w:r>
      <w:r w:rsidR="006A19ED">
        <w:rPr>
          <w:rFonts w:hint="cs"/>
          <w:rtl/>
        </w:rPr>
        <w:t>"</w:t>
      </w:r>
      <w:r w:rsidRPr="00E0308A">
        <w:rPr>
          <w:rtl/>
        </w:rPr>
        <w:t xml:space="preserve">. </w:t>
      </w:r>
      <w:r w:rsidRPr="00E0308A">
        <w:rPr>
          <w:rFonts w:hint="cs"/>
          <w:rtl/>
        </w:rPr>
        <w:t>אחוז</w:t>
      </w:r>
      <w:r w:rsidRPr="00E0308A">
        <w:rPr>
          <w:rtl/>
        </w:rPr>
        <w:t xml:space="preserve"> </w:t>
      </w:r>
      <w:r w:rsidRPr="00E0308A">
        <w:rPr>
          <w:rFonts w:hint="cs"/>
          <w:rtl/>
        </w:rPr>
        <w:t>ההנחה</w:t>
      </w:r>
      <w:r w:rsidRPr="00E0308A">
        <w:rPr>
          <w:rtl/>
        </w:rPr>
        <w:t xml:space="preserve"> </w:t>
      </w:r>
      <w:r w:rsidRPr="00E0308A">
        <w:rPr>
          <w:rFonts w:hint="cs"/>
          <w:rtl/>
        </w:rPr>
        <w:t>המירבי</w:t>
      </w:r>
      <w:r w:rsidRPr="00E0308A">
        <w:rPr>
          <w:rtl/>
        </w:rPr>
        <w:t xml:space="preserve"> </w:t>
      </w:r>
      <w:r w:rsidRPr="00E0308A">
        <w:rPr>
          <w:rFonts w:hint="cs"/>
          <w:rtl/>
        </w:rPr>
        <w:t>ביותר</w:t>
      </w:r>
      <w:r w:rsidR="00914275">
        <w:rPr>
          <w:rFonts w:hint="cs"/>
          <w:rtl/>
        </w:rPr>
        <w:t xml:space="preserve"> </w:t>
      </w:r>
      <w:r w:rsidRPr="00E0308A">
        <w:rPr>
          <w:rFonts w:hint="cs"/>
          <w:rtl/>
        </w:rPr>
        <w:t>יזכה</w:t>
      </w:r>
      <w:r w:rsidRPr="00E0308A">
        <w:rPr>
          <w:rtl/>
        </w:rPr>
        <w:t xml:space="preserve"> </w:t>
      </w:r>
      <w:r w:rsidRPr="00E0308A">
        <w:rPr>
          <w:rFonts w:hint="cs"/>
          <w:rtl/>
        </w:rPr>
        <w:t>לניקוד</w:t>
      </w:r>
      <w:r w:rsidRPr="00E0308A">
        <w:rPr>
          <w:rtl/>
        </w:rPr>
        <w:t xml:space="preserve"> </w:t>
      </w:r>
      <w:r w:rsidRPr="00E0308A">
        <w:rPr>
          <w:rFonts w:hint="cs"/>
          <w:rtl/>
        </w:rPr>
        <w:t>המקסימאלי</w:t>
      </w:r>
      <w:r w:rsidRPr="00E0308A">
        <w:rPr>
          <w:rtl/>
        </w:rPr>
        <w:t xml:space="preserve"> </w:t>
      </w:r>
      <w:r w:rsidRPr="00E0308A">
        <w:rPr>
          <w:rFonts w:hint="cs"/>
          <w:rtl/>
        </w:rPr>
        <w:t>באמת</w:t>
      </w:r>
      <w:r w:rsidRPr="00E0308A">
        <w:rPr>
          <w:rtl/>
        </w:rPr>
        <w:t xml:space="preserve"> </w:t>
      </w:r>
      <w:r w:rsidRPr="00E0308A">
        <w:rPr>
          <w:rFonts w:hint="cs"/>
          <w:rtl/>
        </w:rPr>
        <w:t>מידה זו</w:t>
      </w:r>
      <w:r w:rsidRPr="00E0308A">
        <w:rPr>
          <w:rtl/>
        </w:rPr>
        <w:t xml:space="preserve"> –</w:t>
      </w:r>
      <w:r w:rsidRPr="00E0308A">
        <w:rPr>
          <w:rFonts w:hint="cs"/>
          <w:rtl/>
        </w:rPr>
        <w:t xml:space="preserve"> ובהתאם</w:t>
      </w:r>
      <w:r w:rsidRPr="00E0308A">
        <w:rPr>
          <w:rtl/>
        </w:rPr>
        <w:t xml:space="preserve"> </w:t>
      </w:r>
      <w:r w:rsidRPr="00E0308A">
        <w:rPr>
          <w:rFonts w:hint="cs"/>
          <w:rtl/>
        </w:rPr>
        <w:t>ידורגו</w:t>
      </w:r>
      <w:r w:rsidRPr="00E0308A">
        <w:rPr>
          <w:rtl/>
        </w:rPr>
        <w:t xml:space="preserve"> </w:t>
      </w:r>
      <w:r w:rsidRPr="00E0308A">
        <w:rPr>
          <w:rFonts w:hint="cs"/>
          <w:rtl/>
        </w:rPr>
        <w:t>ההצעות</w:t>
      </w:r>
      <w:r w:rsidRPr="00E0308A">
        <w:rPr>
          <w:rtl/>
        </w:rPr>
        <w:t xml:space="preserve"> </w:t>
      </w:r>
      <w:r w:rsidRPr="00E0308A">
        <w:rPr>
          <w:rFonts w:hint="cs"/>
          <w:rtl/>
        </w:rPr>
        <w:t>הבאות</w:t>
      </w:r>
      <w:r w:rsidRPr="00E0308A">
        <w:rPr>
          <w:rtl/>
        </w:rPr>
        <w:t>.</w:t>
      </w:r>
    </w:p>
    <w:p w14:paraId="5C8EBB6F" w14:textId="77777777" w:rsidR="0088330A" w:rsidRPr="00DF5941" w:rsidRDefault="0088330A" w:rsidP="00ED4C33">
      <w:pPr>
        <w:spacing w:after="120"/>
        <w:ind w:left="640" w:firstLine="720"/>
        <w:jc w:val="both"/>
        <w:rPr>
          <w:sz w:val="24"/>
          <w:rtl/>
        </w:rPr>
      </w:pPr>
      <w:r w:rsidRPr="00DF5941">
        <w:rPr>
          <w:rFonts w:hint="eastAsia"/>
          <w:sz w:val="24"/>
          <w:rtl/>
        </w:rPr>
        <w:t>נוסחת</w:t>
      </w:r>
      <w:r w:rsidRPr="00DF5941">
        <w:rPr>
          <w:sz w:val="24"/>
          <w:rtl/>
        </w:rPr>
        <w:t xml:space="preserve"> </w:t>
      </w:r>
      <w:r w:rsidRPr="00DF5941">
        <w:rPr>
          <w:rFonts w:hint="eastAsia"/>
          <w:sz w:val="24"/>
          <w:rtl/>
        </w:rPr>
        <w:t>החישוב</w:t>
      </w:r>
      <w:r w:rsidRPr="00DF5941">
        <w:rPr>
          <w:sz w:val="24"/>
          <w:rtl/>
        </w:rPr>
        <w:t xml:space="preserve"> </w:t>
      </w:r>
      <w:r w:rsidRPr="00DF5941">
        <w:rPr>
          <w:rFonts w:hint="eastAsia"/>
          <w:sz w:val="24"/>
          <w:rtl/>
        </w:rPr>
        <w:t>היא</w:t>
      </w:r>
      <w:r w:rsidRPr="00DF5941">
        <w:rPr>
          <w:sz w:val="24"/>
          <w:rtl/>
        </w:rPr>
        <w:t>:</w:t>
      </w:r>
    </w:p>
    <w:p w14:paraId="6AB983BD" w14:textId="77777777" w:rsidR="0088330A" w:rsidRPr="0088330A" w:rsidRDefault="009039D7" w:rsidP="00DF5941">
      <w:pPr>
        <w:jc w:val="both"/>
        <w:rPr>
          <w:shd w:val="clear" w:color="auto" w:fill="F2DBDB" w:themeFill="accent2" w:themeFillTint="33"/>
        </w:rPr>
      </w:pPr>
      <m:oMathPara>
        <m:oMath>
          <m:f>
            <m:fPr>
              <m:ctrlPr>
                <w:rPr>
                  <w:rFonts w:ascii="Cambria Math" w:hAnsi="Cambria Math"/>
                  <w:sz w:val="24"/>
                </w:rPr>
              </m:ctrlPr>
            </m:fPr>
            <m:num>
              <m:r>
                <m:rPr>
                  <m:nor/>
                </m:rPr>
                <w:rPr>
                  <w:rFonts w:ascii="Cambria Math" w:hAnsi="Cambria Math" w:hint="eastAsia"/>
                  <w:sz w:val="24"/>
                  <w:rtl/>
                </w:rPr>
                <m:t>אחוז</m:t>
              </m:r>
              <m:r>
                <m:rPr>
                  <m:nor/>
                </m:rPr>
                <w:rPr>
                  <w:rFonts w:ascii="Cambria Math" w:hAnsi="Cambria Math"/>
                  <w:sz w:val="24"/>
                  <w:rtl/>
                </w:rPr>
                <m:t xml:space="preserve"> ההנחה המוצע × הניקוד באמת המידה</m:t>
              </m:r>
            </m:num>
            <m:den>
              <m:r>
                <m:rPr>
                  <m:nor/>
                </m:rPr>
                <w:rPr>
                  <w:rFonts w:ascii="Cambria Math" w:hAnsi="Cambria Math" w:hint="eastAsia"/>
                  <w:sz w:val="24"/>
                  <w:rtl/>
                </w:rPr>
                <m:t>אחוז</m:t>
              </m:r>
              <m:r>
                <m:rPr>
                  <m:nor/>
                </m:rPr>
                <w:rPr>
                  <w:rFonts w:ascii="Cambria Math" w:hAnsi="Cambria Math"/>
                  <w:sz w:val="24"/>
                  <w:rtl/>
                </w:rPr>
                <m:t xml:space="preserve"> הנחה מקסימלי</m:t>
              </m:r>
            </m:den>
          </m:f>
        </m:oMath>
      </m:oMathPara>
    </w:p>
    <w:p w14:paraId="69FFD182" w14:textId="704ADB0B" w:rsidR="00E023FD" w:rsidRPr="003939A1" w:rsidRDefault="00E023FD" w:rsidP="00BD3575">
      <w:pPr>
        <w:numPr>
          <w:ilvl w:val="2"/>
          <w:numId w:val="30"/>
        </w:numPr>
        <w:spacing w:after="60"/>
        <w:ind w:left="1276" w:hanging="708"/>
        <w:rPr>
          <w:b/>
          <w:bCs/>
          <w:rtl/>
        </w:rPr>
      </w:pPr>
      <w:bookmarkStart w:id="49" w:name="H4_הליך_תחרותי_נוסף_אם_נדרש"/>
      <w:r w:rsidRPr="003939A1">
        <w:rPr>
          <w:rFonts w:hint="cs"/>
          <w:b/>
          <w:bCs/>
          <w:rtl/>
        </w:rPr>
        <w:t>הליך</w:t>
      </w:r>
      <w:r w:rsidRPr="003939A1">
        <w:rPr>
          <w:b/>
          <w:bCs/>
          <w:rtl/>
        </w:rPr>
        <w:t xml:space="preserve"> </w:t>
      </w:r>
      <w:r w:rsidRPr="003939A1">
        <w:rPr>
          <w:rFonts w:hint="cs"/>
          <w:b/>
          <w:bCs/>
          <w:rtl/>
        </w:rPr>
        <w:t>תחרותי</w:t>
      </w:r>
      <w:r w:rsidRPr="003939A1">
        <w:rPr>
          <w:b/>
          <w:bCs/>
          <w:rtl/>
        </w:rPr>
        <w:t xml:space="preserve"> </w:t>
      </w:r>
      <w:r w:rsidRPr="003939A1">
        <w:rPr>
          <w:rFonts w:hint="cs"/>
          <w:b/>
          <w:bCs/>
          <w:rtl/>
        </w:rPr>
        <w:t>נוסף</w:t>
      </w:r>
      <w:r w:rsidRPr="003939A1">
        <w:rPr>
          <w:b/>
          <w:bCs/>
          <w:rtl/>
        </w:rPr>
        <w:t xml:space="preserve"> (</w:t>
      </w:r>
      <w:r w:rsidRPr="003939A1">
        <w:rPr>
          <w:rFonts w:hint="cs"/>
          <w:b/>
          <w:bCs/>
          <w:rtl/>
        </w:rPr>
        <w:t>אם</w:t>
      </w:r>
      <w:r w:rsidRPr="003939A1">
        <w:rPr>
          <w:b/>
          <w:bCs/>
          <w:rtl/>
        </w:rPr>
        <w:t xml:space="preserve"> </w:t>
      </w:r>
      <w:r w:rsidRPr="003939A1">
        <w:rPr>
          <w:rFonts w:hint="cs"/>
          <w:b/>
          <w:bCs/>
          <w:rtl/>
        </w:rPr>
        <w:t>נדרש</w:t>
      </w:r>
      <w:r w:rsidRPr="003939A1">
        <w:rPr>
          <w:b/>
          <w:bCs/>
          <w:rtl/>
        </w:rPr>
        <w:t>)</w:t>
      </w:r>
    </w:p>
    <w:bookmarkEnd w:id="49"/>
    <w:p w14:paraId="16155EFE" w14:textId="77777777" w:rsidR="00E023FD" w:rsidRPr="00AD54D8" w:rsidRDefault="00E023FD" w:rsidP="00ED4C33">
      <w:pPr>
        <w:spacing w:after="60"/>
        <w:ind w:left="1276"/>
        <w:jc w:val="both"/>
        <w:rPr>
          <w:rtl/>
        </w:rPr>
      </w:pPr>
      <w:r w:rsidRPr="00E023FD">
        <w:rPr>
          <w:rFonts w:hint="cs"/>
          <w:rtl/>
        </w:rPr>
        <w:t>ועדת</w:t>
      </w:r>
      <w:r w:rsidRPr="00E023FD">
        <w:rPr>
          <w:rtl/>
        </w:rPr>
        <w:t xml:space="preserve"> </w:t>
      </w:r>
      <w:r w:rsidRPr="00E023FD">
        <w:rPr>
          <w:rFonts w:hint="cs"/>
          <w:rtl/>
        </w:rPr>
        <w:t>המכרזים</w:t>
      </w:r>
      <w:r w:rsidRPr="00E023FD">
        <w:rPr>
          <w:rtl/>
        </w:rPr>
        <w:t xml:space="preserve"> </w:t>
      </w:r>
      <w:r w:rsidRPr="00E023FD">
        <w:rPr>
          <w:rFonts w:hint="cs"/>
          <w:rtl/>
        </w:rPr>
        <w:t>תהיה</w:t>
      </w:r>
      <w:r w:rsidRPr="00E023FD">
        <w:rPr>
          <w:rtl/>
        </w:rPr>
        <w:t xml:space="preserve"> </w:t>
      </w:r>
      <w:r w:rsidRPr="00E023FD">
        <w:rPr>
          <w:rFonts w:hint="cs"/>
          <w:rtl/>
        </w:rPr>
        <w:t>רשאית</w:t>
      </w:r>
      <w:r w:rsidRPr="00E023FD">
        <w:rPr>
          <w:rtl/>
        </w:rPr>
        <w:t xml:space="preserve"> </w:t>
      </w:r>
      <w:r w:rsidRPr="00E023FD">
        <w:rPr>
          <w:rFonts w:hint="cs"/>
          <w:rtl/>
        </w:rPr>
        <w:t>עפ</w:t>
      </w:r>
      <w:r w:rsidRPr="00E023FD">
        <w:rPr>
          <w:rtl/>
        </w:rPr>
        <w:t>"</w:t>
      </w:r>
      <w:r w:rsidRPr="00E023FD">
        <w:rPr>
          <w:rFonts w:hint="cs"/>
          <w:rtl/>
        </w:rPr>
        <w:t>י</w:t>
      </w:r>
      <w:r w:rsidRPr="00E023FD">
        <w:rPr>
          <w:rtl/>
        </w:rPr>
        <w:t xml:space="preserve"> </w:t>
      </w:r>
      <w:r w:rsidRPr="00E023FD">
        <w:rPr>
          <w:rFonts w:hint="cs"/>
          <w:rtl/>
        </w:rPr>
        <w:t>שיקול</w:t>
      </w:r>
      <w:r w:rsidRPr="00E023FD">
        <w:rPr>
          <w:rtl/>
        </w:rPr>
        <w:t xml:space="preserve"> </w:t>
      </w:r>
      <w:r w:rsidRPr="00E023FD">
        <w:rPr>
          <w:rFonts w:hint="cs"/>
          <w:rtl/>
        </w:rPr>
        <w:t>דעתה</w:t>
      </w:r>
      <w:r w:rsidRPr="00E023FD">
        <w:rPr>
          <w:rtl/>
        </w:rPr>
        <w:t xml:space="preserve"> </w:t>
      </w:r>
      <w:r w:rsidRPr="00E023FD">
        <w:rPr>
          <w:rFonts w:hint="cs"/>
          <w:rtl/>
        </w:rPr>
        <w:t>לבצע</w:t>
      </w:r>
      <w:r w:rsidRPr="00E023FD">
        <w:rPr>
          <w:rtl/>
        </w:rPr>
        <w:t xml:space="preserve"> </w:t>
      </w:r>
      <w:r w:rsidRPr="00E023FD">
        <w:rPr>
          <w:rFonts w:hint="cs"/>
          <w:rtl/>
        </w:rPr>
        <w:t>הליך</w:t>
      </w:r>
      <w:r w:rsidRPr="00E023FD">
        <w:rPr>
          <w:rtl/>
        </w:rPr>
        <w:t xml:space="preserve"> </w:t>
      </w:r>
      <w:r w:rsidRPr="00E023FD">
        <w:rPr>
          <w:rFonts w:hint="cs"/>
          <w:rtl/>
        </w:rPr>
        <w:t>תחרותי</w:t>
      </w:r>
      <w:r w:rsidRPr="00E023FD">
        <w:rPr>
          <w:rtl/>
        </w:rPr>
        <w:t xml:space="preserve"> </w:t>
      </w:r>
      <w:r w:rsidRPr="00E023FD">
        <w:rPr>
          <w:rFonts w:hint="cs"/>
          <w:rtl/>
        </w:rPr>
        <w:t>נוסף</w:t>
      </w:r>
      <w:r w:rsidRPr="00E023FD">
        <w:rPr>
          <w:rtl/>
        </w:rPr>
        <w:t xml:space="preserve"> </w:t>
      </w:r>
      <w:r w:rsidRPr="00E023FD">
        <w:rPr>
          <w:rFonts w:hint="cs"/>
          <w:rtl/>
        </w:rPr>
        <w:t>ביחס</w:t>
      </w:r>
      <w:r w:rsidRPr="00E023FD">
        <w:rPr>
          <w:rtl/>
        </w:rPr>
        <w:t xml:space="preserve"> </w:t>
      </w:r>
      <w:r w:rsidRPr="00E023FD">
        <w:rPr>
          <w:rFonts w:hint="cs"/>
          <w:rtl/>
        </w:rPr>
        <w:t>למחיר</w:t>
      </w:r>
      <w:r w:rsidRPr="00E023FD">
        <w:rPr>
          <w:rtl/>
        </w:rPr>
        <w:t xml:space="preserve"> </w:t>
      </w:r>
      <w:r w:rsidRPr="00E023FD">
        <w:rPr>
          <w:rFonts w:hint="cs"/>
          <w:rtl/>
        </w:rPr>
        <w:t>ההצעה</w:t>
      </w:r>
      <w:r w:rsidRPr="00E023FD">
        <w:rPr>
          <w:rtl/>
        </w:rPr>
        <w:t xml:space="preserve">, </w:t>
      </w:r>
      <w:r w:rsidRPr="00E023FD">
        <w:rPr>
          <w:rFonts w:hint="cs"/>
          <w:rtl/>
        </w:rPr>
        <w:t>בהתקיים</w:t>
      </w:r>
      <w:r w:rsidRPr="00E023FD">
        <w:rPr>
          <w:rtl/>
        </w:rPr>
        <w:t xml:space="preserve"> </w:t>
      </w:r>
      <w:r w:rsidRPr="00E023FD">
        <w:rPr>
          <w:rFonts w:hint="cs"/>
          <w:rtl/>
        </w:rPr>
        <w:t>התנאי</w:t>
      </w:r>
      <w:r w:rsidRPr="00E023FD">
        <w:rPr>
          <w:rtl/>
        </w:rPr>
        <w:t xml:space="preserve"> </w:t>
      </w:r>
      <w:r w:rsidRPr="00E023FD">
        <w:rPr>
          <w:rFonts w:hint="cs"/>
          <w:rtl/>
        </w:rPr>
        <w:t>הבא</w:t>
      </w:r>
      <w:r w:rsidRPr="00E023FD">
        <w:rPr>
          <w:rtl/>
        </w:rPr>
        <w:t>:</w:t>
      </w:r>
    </w:p>
    <w:p w14:paraId="4CE9E5ED" w14:textId="77777777" w:rsidR="00E023FD" w:rsidRPr="00AD54D8" w:rsidRDefault="00E023FD" w:rsidP="00ED4C33">
      <w:pPr>
        <w:spacing w:after="60"/>
        <w:ind w:left="1276"/>
        <w:jc w:val="both"/>
        <w:rPr>
          <w:rtl/>
        </w:rPr>
      </w:pPr>
      <w:r w:rsidRPr="006F35C7">
        <w:rPr>
          <w:rFonts w:hint="cs"/>
          <w:rtl/>
        </w:rPr>
        <w:t>היה</w:t>
      </w:r>
      <w:r w:rsidRPr="006F35C7">
        <w:rPr>
          <w:rtl/>
        </w:rPr>
        <w:t xml:space="preserve"> </w:t>
      </w:r>
      <w:r w:rsidRPr="006F35C7">
        <w:rPr>
          <w:rFonts w:hint="cs"/>
          <w:rtl/>
        </w:rPr>
        <w:t>ושתי</w:t>
      </w:r>
      <w:r w:rsidRPr="006F35C7">
        <w:rPr>
          <w:rtl/>
        </w:rPr>
        <w:t xml:space="preserve"> </w:t>
      </w:r>
      <w:r w:rsidRPr="006F35C7">
        <w:rPr>
          <w:rFonts w:hint="cs"/>
          <w:rtl/>
        </w:rPr>
        <w:t>הצעות</w:t>
      </w:r>
      <w:r w:rsidRPr="006F35C7">
        <w:rPr>
          <w:rtl/>
        </w:rPr>
        <w:t xml:space="preserve"> </w:t>
      </w:r>
      <w:r w:rsidRPr="006F35C7">
        <w:rPr>
          <w:rFonts w:hint="cs"/>
          <w:rtl/>
        </w:rPr>
        <w:t>או</w:t>
      </w:r>
      <w:r w:rsidRPr="006F35C7">
        <w:rPr>
          <w:rtl/>
        </w:rPr>
        <w:t xml:space="preserve"> </w:t>
      </w:r>
      <w:r w:rsidRPr="006F35C7">
        <w:rPr>
          <w:rFonts w:hint="cs"/>
          <w:rtl/>
        </w:rPr>
        <w:t>יותר</w:t>
      </w:r>
      <w:r w:rsidRPr="006F35C7">
        <w:rPr>
          <w:rtl/>
        </w:rPr>
        <w:t xml:space="preserve"> </w:t>
      </w:r>
      <w:r w:rsidRPr="006F35C7">
        <w:rPr>
          <w:rFonts w:hint="cs"/>
          <w:rtl/>
        </w:rPr>
        <w:t>ינוקדו</w:t>
      </w:r>
      <w:r w:rsidRPr="006F35C7">
        <w:rPr>
          <w:rtl/>
        </w:rPr>
        <w:t xml:space="preserve"> </w:t>
      </w:r>
      <w:r w:rsidRPr="006F35C7">
        <w:rPr>
          <w:rFonts w:hint="cs"/>
          <w:rtl/>
        </w:rPr>
        <w:t>בניקוד</w:t>
      </w:r>
      <w:r w:rsidRPr="006F35C7">
        <w:rPr>
          <w:rtl/>
        </w:rPr>
        <w:t xml:space="preserve"> </w:t>
      </w:r>
      <w:r w:rsidRPr="006F35C7">
        <w:rPr>
          <w:rFonts w:hint="cs"/>
          <w:rtl/>
        </w:rPr>
        <w:t>כללי</w:t>
      </w:r>
      <w:r w:rsidRPr="006F35C7">
        <w:rPr>
          <w:rtl/>
        </w:rPr>
        <w:t xml:space="preserve"> </w:t>
      </w:r>
      <w:r w:rsidRPr="006F35C7">
        <w:rPr>
          <w:rFonts w:hint="cs"/>
          <w:rtl/>
        </w:rPr>
        <w:t>דומה</w:t>
      </w:r>
      <w:r w:rsidRPr="006F35C7">
        <w:rPr>
          <w:rtl/>
        </w:rPr>
        <w:t xml:space="preserve">, </w:t>
      </w:r>
      <w:r w:rsidRPr="006F35C7">
        <w:rPr>
          <w:rFonts w:hint="cs"/>
          <w:rtl/>
        </w:rPr>
        <w:t>בפער</w:t>
      </w:r>
      <w:r w:rsidRPr="006F35C7">
        <w:rPr>
          <w:rtl/>
        </w:rPr>
        <w:t xml:space="preserve"> </w:t>
      </w:r>
      <w:r w:rsidRPr="006F35C7">
        <w:rPr>
          <w:rFonts w:hint="cs"/>
          <w:rtl/>
        </w:rPr>
        <w:t>של</w:t>
      </w:r>
      <w:r w:rsidRPr="006F35C7">
        <w:rPr>
          <w:rtl/>
        </w:rPr>
        <w:t xml:space="preserve"> </w:t>
      </w:r>
      <w:r w:rsidRPr="006F35C7">
        <w:rPr>
          <w:rFonts w:hint="cs"/>
          <w:rtl/>
        </w:rPr>
        <w:t>עד</w:t>
      </w:r>
      <w:r w:rsidRPr="006F35C7">
        <w:rPr>
          <w:rtl/>
        </w:rPr>
        <w:t xml:space="preserve"> 5 </w:t>
      </w:r>
      <w:r w:rsidRPr="006F35C7">
        <w:rPr>
          <w:rFonts w:hint="cs"/>
          <w:rtl/>
        </w:rPr>
        <w:t>נקודות</w:t>
      </w:r>
      <w:r w:rsidRPr="00E023FD">
        <w:rPr>
          <w:rtl/>
        </w:rPr>
        <w:t xml:space="preserve"> </w:t>
      </w:r>
      <w:r w:rsidRPr="00E023FD">
        <w:rPr>
          <w:rFonts w:hint="cs"/>
          <w:rtl/>
        </w:rPr>
        <w:t>והנן</w:t>
      </w:r>
      <w:r w:rsidRPr="00E023FD">
        <w:rPr>
          <w:rtl/>
        </w:rPr>
        <w:t xml:space="preserve"> </w:t>
      </w:r>
      <w:r w:rsidRPr="00E023FD">
        <w:rPr>
          <w:rFonts w:hint="cs"/>
          <w:rtl/>
        </w:rPr>
        <w:t>בעלות</w:t>
      </w:r>
      <w:r w:rsidRPr="00E023FD">
        <w:rPr>
          <w:rtl/>
        </w:rPr>
        <w:t xml:space="preserve"> </w:t>
      </w:r>
      <w:r w:rsidRPr="00E023FD">
        <w:rPr>
          <w:rFonts w:hint="cs"/>
          <w:rtl/>
        </w:rPr>
        <w:t>הניקוד</w:t>
      </w:r>
      <w:r w:rsidRPr="00E023FD">
        <w:rPr>
          <w:rtl/>
        </w:rPr>
        <w:t xml:space="preserve"> </w:t>
      </w:r>
      <w:r w:rsidRPr="00E023FD">
        <w:rPr>
          <w:rFonts w:hint="cs"/>
          <w:rtl/>
        </w:rPr>
        <w:t>הגבוה</w:t>
      </w:r>
      <w:r w:rsidRPr="00E023FD">
        <w:rPr>
          <w:rtl/>
        </w:rPr>
        <w:t xml:space="preserve"> </w:t>
      </w:r>
      <w:r w:rsidRPr="00E023FD">
        <w:rPr>
          <w:rFonts w:hint="cs"/>
          <w:rtl/>
        </w:rPr>
        <w:t>ביותר</w:t>
      </w:r>
      <w:r w:rsidRPr="00E023FD">
        <w:rPr>
          <w:rtl/>
        </w:rPr>
        <w:t xml:space="preserve"> </w:t>
      </w:r>
      <w:r w:rsidRPr="00E023FD">
        <w:rPr>
          <w:rFonts w:hint="cs"/>
          <w:rtl/>
        </w:rPr>
        <w:t>באמות</w:t>
      </w:r>
      <w:r w:rsidRPr="00E023FD">
        <w:rPr>
          <w:rtl/>
        </w:rPr>
        <w:t xml:space="preserve"> </w:t>
      </w:r>
      <w:r w:rsidRPr="00E023FD">
        <w:rPr>
          <w:rFonts w:hint="cs"/>
          <w:rtl/>
        </w:rPr>
        <w:t>המידה</w:t>
      </w:r>
      <w:r w:rsidRPr="00E023FD">
        <w:rPr>
          <w:rtl/>
        </w:rPr>
        <w:t xml:space="preserve"> </w:t>
      </w:r>
      <w:r w:rsidRPr="00E023FD">
        <w:rPr>
          <w:rFonts w:hint="cs"/>
          <w:rtl/>
        </w:rPr>
        <w:t>בהשוואה</w:t>
      </w:r>
      <w:r w:rsidRPr="00E023FD">
        <w:rPr>
          <w:rtl/>
        </w:rPr>
        <w:t xml:space="preserve"> </w:t>
      </w:r>
      <w:r w:rsidRPr="00E023FD">
        <w:rPr>
          <w:rFonts w:hint="cs"/>
          <w:rtl/>
        </w:rPr>
        <w:t>לניקוד</w:t>
      </w:r>
      <w:r w:rsidRPr="00E023FD">
        <w:rPr>
          <w:rtl/>
        </w:rPr>
        <w:t xml:space="preserve"> </w:t>
      </w:r>
      <w:r w:rsidRPr="00E023FD">
        <w:rPr>
          <w:rFonts w:hint="cs"/>
          <w:rtl/>
        </w:rPr>
        <w:t>אותו</w:t>
      </w:r>
      <w:r w:rsidRPr="00E023FD">
        <w:rPr>
          <w:rtl/>
        </w:rPr>
        <w:t xml:space="preserve"> </w:t>
      </w:r>
      <w:r w:rsidRPr="00E023FD">
        <w:rPr>
          <w:rFonts w:hint="cs"/>
          <w:rtl/>
        </w:rPr>
        <w:t>קיבלו</w:t>
      </w:r>
      <w:r w:rsidRPr="00E023FD">
        <w:rPr>
          <w:rtl/>
        </w:rPr>
        <w:t xml:space="preserve"> </w:t>
      </w:r>
      <w:r w:rsidRPr="00E023FD">
        <w:rPr>
          <w:rFonts w:hint="cs"/>
          <w:rtl/>
        </w:rPr>
        <w:t>יתר</w:t>
      </w:r>
      <w:r w:rsidRPr="00E023FD">
        <w:rPr>
          <w:rtl/>
        </w:rPr>
        <w:t xml:space="preserve"> </w:t>
      </w:r>
      <w:r w:rsidRPr="00E023FD">
        <w:rPr>
          <w:rFonts w:hint="cs"/>
          <w:rtl/>
        </w:rPr>
        <w:t>ההצעות</w:t>
      </w:r>
      <w:r w:rsidRPr="00E023FD">
        <w:rPr>
          <w:rtl/>
        </w:rPr>
        <w:t xml:space="preserve">. </w:t>
      </w:r>
      <w:r w:rsidRPr="00E023FD">
        <w:rPr>
          <w:rFonts w:hint="cs"/>
          <w:rtl/>
        </w:rPr>
        <w:t>יובהר</w:t>
      </w:r>
      <w:r w:rsidRPr="00E023FD">
        <w:rPr>
          <w:rtl/>
        </w:rPr>
        <w:t xml:space="preserve">, </w:t>
      </w:r>
      <w:r w:rsidRPr="00E023FD">
        <w:rPr>
          <w:rFonts w:hint="cs"/>
          <w:rtl/>
        </w:rPr>
        <w:t>כי</w:t>
      </w:r>
      <w:r w:rsidRPr="00E023FD">
        <w:rPr>
          <w:rtl/>
        </w:rPr>
        <w:t xml:space="preserve"> </w:t>
      </w:r>
      <w:r w:rsidRPr="00E023FD">
        <w:rPr>
          <w:rFonts w:hint="cs"/>
          <w:rtl/>
        </w:rPr>
        <w:t>ההליך</w:t>
      </w:r>
      <w:r w:rsidRPr="00E023FD">
        <w:rPr>
          <w:rtl/>
        </w:rPr>
        <w:t xml:space="preserve"> </w:t>
      </w:r>
      <w:r w:rsidRPr="00E023FD">
        <w:rPr>
          <w:rFonts w:hint="cs"/>
          <w:rtl/>
        </w:rPr>
        <w:t>התחרותי</w:t>
      </w:r>
      <w:r w:rsidRPr="00E023FD">
        <w:rPr>
          <w:rtl/>
        </w:rPr>
        <w:t xml:space="preserve"> </w:t>
      </w:r>
      <w:r w:rsidRPr="00E023FD">
        <w:rPr>
          <w:rFonts w:hint="cs"/>
          <w:rtl/>
        </w:rPr>
        <w:t>יערך</w:t>
      </w:r>
      <w:r w:rsidRPr="00E023FD">
        <w:rPr>
          <w:rtl/>
        </w:rPr>
        <w:t xml:space="preserve"> </w:t>
      </w:r>
      <w:r w:rsidRPr="00E023FD">
        <w:rPr>
          <w:rFonts w:hint="cs"/>
          <w:rtl/>
        </w:rPr>
        <w:t>בין</w:t>
      </w:r>
      <w:r w:rsidRPr="00E023FD">
        <w:rPr>
          <w:rtl/>
        </w:rPr>
        <w:t xml:space="preserve"> </w:t>
      </w:r>
      <w:r w:rsidRPr="00E023FD">
        <w:rPr>
          <w:rFonts w:hint="cs"/>
          <w:rtl/>
        </w:rPr>
        <w:t>ההצעות</w:t>
      </w:r>
      <w:r w:rsidRPr="00E023FD">
        <w:rPr>
          <w:rtl/>
        </w:rPr>
        <w:t xml:space="preserve"> </w:t>
      </w:r>
      <w:r w:rsidRPr="00E023FD">
        <w:rPr>
          <w:rFonts w:hint="cs"/>
          <w:rtl/>
        </w:rPr>
        <w:t>שקיבלו</w:t>
      </w:r>
      <w:r w:rsidRPr="00E023FD">
        <w:rPr>
          <w:rtl/>
        </w:rPr>
        <w:t xml:space="preserve"> </w:t>
      </w:r>
      <w:r w:rsidRPr="00E023FD">
        <w:rPr>
          <w:rFonts w:hint="cs"/>
          <w:rtl/>
        </w:rPr>
        <w:t>את</w:t>
      </w:r>
      <w:r w:rsidRPr="00E023FD">
        <w:rPr>
          <w:rtl/>
        </w:rPr>
        <w:t xml:space="preserve"> </w:t>
      </w:r>
      <w:r w:rsidRPr="00E023FD">
        <w:rPr>
          <w:rFonts w:hint="cs"/>
          <w:rtl/>
        </w:rPr>
        <w:t>הניקוד</w:t>
      </w:r>
      <w:r w:rsidRPr="00E023FD">
        <w:rPr>
          <w:rtl/>
        </w:rPr>
        <w:t xml:space="preserve"> </w:t>
      </w:r>
      <w:r w:rsidRPr="00E023FD">
        <w:rPr>
          <w:rFonts w:hint="cs"/>
          <w:rtl/>
        </w:rPr>
        <w:t>הגבוה</w:t>
      </w:r>
      <w:r w:rsidRPr="00E023FD">
        <w:rPr>
          <w:rtl/>
        </w:rPr>
        <w:t xml:space="preserve"> </w:t>
      </w:r>
      <w:r w:rsidRPr="00E023FD">
        <w:rPr>
          <w:rFonts w:hint="cs"/>
          <w:rtl/>
        </w:rPr>
        <w:t>ביותר</w:t>
      </w:r>
      <w:r w:rsidRPr="00E023FD">
        <w:rPr>
          <w:rtl/>
        </w:rPr>
        <w:t xml:space="preserve">, </w:t>
      </w:r>
      <w:r w:rsidRPr="00E023FD">
        <w:rPr>
          <w:rFonts w:hint="cs"/>
          <w:rtl/>
        </w:rPr>
        <w:t>בפער</w:t>
      </w:r>
      <w:r w:rsidRPr="00E023FD">
        <w:rPr>
          <w:rtl/>
        </w:rPr>
        <w:t xml:space="preserve"> </w:t>
      </w:r>
      <w:r w:rsidRPr="00E023FD">
        <w:rPr>
          <w:rFonts w:hint="cs"/>
          <w:rtl/>
        </w:rPr>
        <w:t>האמור</w:t>
      </w:r>
      <w:r w:rsidRPr="00E023FD">
        <w:rPr>
          <w:rtl/>
        </w:rPr>
        <w:t xml:space="preserve"> </w:t>
      </w:r>
      <w:r w:rsidRPr="00E023FD">
        <w:rPr>
          <w:rFonts w:hint="cs"/>
          <w:rtl/>
        </w:rPr>
        <w:t>לעיל</w:t>
      </w:r>
      <w:r w:rsidRPr="00E023FD">
        <w:rPr>
          <w:rtl/>
        </w:rPr>
        <w:t>.</w:t>
      </w:r>
      <w:r>
        <w:rPr>
          <w:rFonts w:hint="cs"/>
          <w:rtl/>
        </w:rPr>
        <w:t xml:space="preserve"> </w:t>
      </w:r>
      <w:r>
        <w:rPr>
          <w:rFonts w:hint="cs"/>
          <w:rtl/>
        </w:rPr>
        <w:tab/>
      </w:r>
      <w:r>
        <w:rPr>
          <w:rtl/>
        </w:rPr>
        <w:br/>
      </w:r>
      <w:r w:rsidRPr="00E023FD">
        <w:rPr>
          <w:rFonts w:hint="cs"/>
          <w:rtl/>
        </w:rPr>
        <w:t>היה</w:t>
      </w:r>
      <w:r w:rsidRPr="00E023FD">
        <w:rPr>
          <w:rtl/>
        </w:rPr>
        <w:t xml:space="preserve"> </w:t>
      </w:r>
      <w:r w:rsidRPr="00E023FD">
        <w:rPr>
          <w:rFonts w:hint="cs"/>
          <w:rtl/>
        </w:rPr>
        <w:t>וועדת</w:t>
      </w:r>
      <w:r w:rsidRPr="00E023FD">
        <w:rPr>
          <w:rtl/>
        </w:rPr>
        <w:t xml:space="preserve"> </w:t>
      </w:r>
      <w:r w:rsidRPr="00E023FD">
        <w:rPr>
          <w:rFonts w:hint="cs"/>
          <w:rtl/>
        </w:rPr>
        <w:t>המכרזים</w:t>
      </w:r>
      <w:r w:rsidRPr="00E023FD">
        <w:rPr>
          <w:rtl/>
        </w:rPr>
        <w:t xml:space="preserve"> </w:t>
      </w:r>
      <w:r w:rsidRPr="00E023FD">
        <w:rPr>
          <w:rFonts w:hint="cs"/>
          <w:rtl/>
        </w:rPr>
        <w:t>תחליט</w:t>
      </w:r>
      <w:r w:rsidRPr="00E023FD">
        <w:rPr>
          <w:rtl/>
        </w:rPr>
        <w:t xml:space="preserve"> </w:t>
      </w:r>
      <w:r w:rsidRPr="00E023FD">
        <w:rPr>
          <w:rFonts w:hint="cs"/>
          <w:rtl/>
        </w:rPr>
        <w:t>על</w:t>
      </w:r>
      <w:r w:rsidRPr="00E023FD">
        <w:rPr>
          <w:rtl/>
        </w:rPr>
        <w:t xml:space="preserve"> </w:t>
      </w:r>
      <w:r w:rsidRPr="00E023FD">
        <w:rPr>
          <w:rFonts w:hint="cs"/>
          <w:rtl/>
        </w:rPr>
        <w:t>הליך</w:t>
      </w:r>
      <w:r w:rsidRPr="00E023FD">
        <w:rPr>
          <w:rtl/>
        </w:rPr>
        <w:t xml:space="preserve"> </w:t>
      </w:r>
      <w:r w:rsidRPr="00E023FD">
        <w:rPr>
          <w:rFonts w:hint="cs"/>
          <w:rtl/>
        </w:rPr>
        <w:t>תחרותי</w:t>
      </w:r>
      <w:r w:rsidRPr="00E023FD">
        <w:rPr>
          <w:rtl/>
        </w:rPr>
        <w:t xml:space="preserve"> </w:t>
      </w:r>
      <w:r w:rsidRPr="00E023FD">
        <w:rPr>
          <w:rFonts w:hint="cs"/>
          <w:rtl/>
        </w:rPr>
        <w:t>נוסף</w:t>
      </w:r>
      <w:r w:rsidRPr="00E023FD">
        <w:rPr>
          <w:rtl/>
        </w:rPr>
        <w:t xml:space="preserve">, </w:t>
      </w:r>
      <w:r w:rsidRPr="00E023FD">
        <w:rPr>
          <w:rFonts w:hint="cs"/>
          <w:rtl/>
        </w:rPr>
        <w:t>תודיע</w:t>
      </w:r>
      <w:r w:rsidRPr="00E023FD">
        <w:rPr>
          <w:rtl/>
        </w:rPr>
        <w:t xml:space="preserve"> </w:t>
      </w:r>
      <w:r w:rsidRPr="00E023FD">
        <w:rPr>
          <w:rFonts w:hint="cs"/>
          <w:rtl/>
        </w:rPr>
        <w:t>ועדת</w:t>
      </w:r>
      <w:r w:rsidRPr="00E023FD">
        <w:rPr>
          <w:rtl/>
        </w:rPr>
        <w:t xml:space="preserve"> </w:t>
      </w:r>
      <w:r w:rsidRPr="00E023FD">
        <w:rPr>
          <w:rFonts w:hint="cs"/>
          <w:rtl/>
        </w:rPr>
        <w:t>המכרזים</w:t>
      </w:r>
      <w:r w:rsidRPr="00E023FD">
        <w:rPr>
          <w:rtl/>
        </w:rPr>
        <w:t xml:space="preserve"> </w:t>
      </w:r>
      <w:r w:rsidRPr="00E023FD">
        <w:rPr>
          <w:rFonts w:hint="cs"/>
          <w:rtl/>
        </w:rPr>
        <w:t>למציעים</w:t>
      </w:r>
      <w:r w:rsidRPr="00E023FD">
        <w:rPr>
          <w:rtl/>
        </w:rPr>
        <w:t xml:space="preserve"> </w:t>
      </w:r>
      <w:r w:rsidRPr="00E023FD">
        <w:rPr>
          <w:rFonts w:hint="cs"/>
          <w:rtl/>
        </w:rPr>
        <w:t>כי</w:t>
      </w:r>
      <w:r w:rsidRPr="00E023FD">
        <w:rPr>
          <w:rtl/>
        </w:rPr>
        <w:t xml:space="preserve"> </w:t>
      </w:r>
      <w:r w:rsidRPr="00E023FD">
        <w:rPr>
          <w:rFonts w:hint="cs"/>
          <w:rtl/>
        </w:rPr>
        <w:t>הם</w:t>
      </w:r>
      <w:r w:rsidRPr="00E023FD">
        <w:rPr>
          <w:rtl/>
        </w:rPr>
        <w:t xml:space="preserve"> </w:t>
      </w:r>
      <w:r w:rsidRPr="00E023FD">
        <w:rPr>
          <w:rFonts w:hint="cs"/>
          <w:rtl/>
        </w:rPr>
        <w:t>רשאים</w:t>
      </w:r>
      <w:r w:rsidRPr="00E023FD">
        <w:rPr>
          <w:rtl/>
        </w:rPr>
        <w:t xml:space="preserve"> </w:t>
      </w:r>
      <w:r w:rsidRPr="00E023FD">
        <w:rPr>
          <w:rFonts w:hint="cs"/>
          <w:rtl/>
        </w:rPr>
        <w:t>להגיש</w:t>
      </w:r>
      <w:r w:rsidRPr="00E023FD">
        <w:rPr>
          <w:rtl/>
        </w:rPr>
        <w:t xml:space="preserve"> </w:t>
      </w:r>
      <w:r w:rsidRPr="00E023FD">
        <w:rPr>
          <w:rFonts w:hint="cs"/>
          <w:rtl/>
        </w:rPr>
        <w:t>במועד</w:t>
      </w:r>
      <w:r w:rsidRPr="00E023FD">
        <w:rPr>
          <w:rtl/>
        </w:rPr>
        <w:t xml:space="preserve"> </w:t>
      </w:r>
      <w:r w:rsidRPr="00E023FD">
        <w:rPr>
          <w:rFonts w:hint="cs"/>
          <w:rtl/>
        </w:rPr>
        <w:t>שתורה</w:t>
      </w:r>
      <w:r w:rsidRPr="00E023FD">
        <w:rPr>
          <w:rtl/>
        </w:rPr>
        <w:t xml:space="preserve"> </w:t>
      </w:r>
      <w:r w:rsidRPr="00E023FD">
        <w:rPr>
          <w:rFonts w:hint="cs"/>
          <w:rtl/>
        </w:rPr>
        <w:t>הוועדה</w:t>
      </w:r>
      <w:r w:rsidRPr="00E023FD">
        <w:rPr>
          <w:rtl/>
        </w:rPr>
        <w:t xml:space="preserve">, </w:t>
      </w:r>
      <w:r w:rsidRPr="00E023FD">
        <w:rPr>
          <w:rFonts w:hint="cs"/>
          <w:rtl/>
        </w:rPr>
        <w:t>הצעה</w:t>
      </w:r>
      <w:r w:rsidRPr="00E023FD">
        <w:rPr>
          <w:rtl/>
        </w:rPr>
        <w:t xml:space="preserve"> </w:t>
      </w:r>
      <w:r w:rsidRPr="00E023FD">
        <w:rPr>
          <w:rFonts w:hint="cs"/>
          <w:rtl/>
        </w:rPr>
        <w:t>סופית</w:t>
      </w:r>
      <w:r w:rsidRPr="00E023FD">
        <w:rPr>
          <w:rtl/>
        </w:rPr>
        <w:t xml:space="preserve"> </w:t>
      </w:r>
      <w:r w:rsidRPr="00E023FD">
        <w:rPr>
          <w:rFonts w:hint="cs"/>
          <w:rtl/>
        </w:rPr>
        <w:t>ביחס</w:t>
      </w:r>
      <w:r w:rsidRPr="00E023FD">
        <w:rPr>
          <w:rtl/>
        </w:rPr>
        <w:t xml:space="preserve"> </w:t>
      </w:r>
      <w:r w:rsidRPr="00E023FD">
        <w:rPr>
          <w:rFonts w:hint="cs"/>
          <w:rtl/>
        </w:rPr>
        <w:t>למחיר</w:t>
      </w:r>
      <w:r w:rsidRPr="00E023FD">
        <w:rPr>
          <w:rtl/>
        </w:rPr>
        <w:t xml:space="preserve"> </w:t>
      </w:r>
      <w:r w:rsidRPr="00E023FD">
        <w:rPr>
          <w:rFonts w:hint="cs"/>
          <w:rtl/>
        </w:rPr>
        <w:t>הצעתם</w:t>
      </w:r>
      <w:r w:rsidRPr="00E023FD">
        <w:rPr>
          <w:rtl/>
        </w:rPr>
        <w:t xml:space="preserve"> </w:t>
      </w:r>
      <w:r w:rsidRPr="00E023FD">
        <w:rPr>
          <w:rFonts w:hint="cs"/>
          <w:rtl/>
        </w:rPr>
        <w:t>בתנאים</w:t>
      </w:r>
      <w:r w:rsidRPr="00E023FD">
        <w:rPr>
          <w:rtl/>
        </w:rPr>
        <w:t xml:space="preserve"> </w:t>
      </w:r>
      <w:r w:rsidRPr="00E023FD">
        <w:rPr>
          <w:rFonts w:hint="cs"/>
          <w:rtl/>
        </w:rPr>
        <w:t>מיטיבים</w:t>
      </w:r>
      <w:r w:rsidRPr="00E023FD">
        <w:rPr>
          <w:rtl/>
        </w:rPr>
        <w:t xml:space="preserve"> </w:t>
      </w:r>
      <w:r w:rsidRPr="00E023FD">
        <w:rPr>
          <w:rFonts w:hint="cs"/>
          <w:rtl/>
        </w:rPr>
        <w:t>עם</w:t>
      </w:r>
      <w:r w:rsidRPr="00E023FD">
        <w:rPr>
          <w:rtl/>
        </w:rPr>
        <w:t xml:space="preserve"> </w:t>
      </w:r>
      <w:r w:rsidRPr="00E023FD">
        <w:rPr>
          <w:rFonts w:hint="cs"/>
          <w:rtl/>
        </w:rPr>
        <w:t>המשרד</w:t>
      </w:r>
      <w:r w:rsidRPr="00E023FD">
        <w:rPr>
          <w:rtl/>
        </w:rPr>
        <w:t xml:space="preserve"> </w:t>
      </w:r>
      <w:r w:rsidRPr="00E023FD">
        <w:rPr>
          <w:rFonts w:hint="cs"/>
          <w:rtl/>
        </w:rPr>
        <w:t>לעומת</w:t>
      </w:r>
      <w:r w:rsidRPr="00E023FD">
        <w:rPr>
          <w:rtl/>
        </w:rPr>
        <w:t xml:space="preserve"> </w:t>
      </w:r>
      <w:r w:rsidRPr="00E023FD">
        <w:rPr>
          <w:rFonts w:hint="cs"/>
          <w:rtl/>
        </w:rPr>
        <w:t>הצעתם</w:t>
      </w:r>
      <w:r w:rsidRPr="00E023FD">
        <w:rPr>
          <w:rtl/>
        </w:rPr>
        <w:t xml:space="preserve"> </w:t>
      </w:r>
      <w:r w:rsidRPr="00E023FD">
        <w:rPr>
          <w:rFonts w:hint="cs"/>
          <w:rtl/>
        </w:rPr>
        <w:t>המקורית</w:t>
      </w:r>
      <w:r w:rsidRPr="00E023FD">
        <w:rPr>
          <w:rtl/>
        </w:rPr>
        <w:t xml:space="preserve">, </w:t>
      </w:r>
      <w:r w:rsidRPr="00E023FD">
        <w:rPr>
          <w:rFonts w:hint="cs"/>
          <w:rtl/>
        </w:rPr>
        <w:t>היה</w:t>
      </w:r>
      <w:r w:rsidRPr="00E023FD">
        <w:rPr>
          <w:rtl/>
        </w:rPr>
        <w:t xml:space="preserve"> </w:t>
      </w:r>
      <w:r w:rsidRPr="00E023FD">
        <w:rPr>
          <w:rFonts w:hint="cs"/>
          <w:rtl/>
        </w:rPr>
        <w:t>ומציע</w:t>
      </w:r>
      <w:r w:rsidRPr="00E023FD">
        <w:rPr>
          <w:rtl/>
        </w:rPr>
        <w:t xml:space="preserve"> </w:t>
      </w:r>
      <w:r w:rsidRPr="00E023FD">
        <w:rPr>
          <w:rFonts w:hint="cs"/>
          <w:rtl/>
        </w:rPr>
        <w:t>לא</w:t>
      </w:r>
      <w:r w:rsidRPr="00E023FD">
        <w:rPr>
          <w:rtl/>
        </w:rPr>
        <w:t xml:space="preserve"> </w:t>
      </w:r>
      <w:r w:rsidRPr="00E023FD">
        <w:rPr>
          <w:rFonts w:hint="cs"/>
          <w:rtl/>
        </w:rPr>
        <w:t>יגיש</w:t>
      </w:r>
      <w:r w:rsidRPr="00E023FD">
        <w:rPr>
          <w:rtl/>
        </w:rPr>
        <w:t xml:space="preserve"> </w:t>
      </w:r>
      <w:r w:rsidRPr="00E023FD">
        <w:rPr>
          <w:rFonts w:hint="cs"/>
          <w:rtl/>
        </w:rPr>
        <w:t>הצעה</w:t>
      </w:r>
      <w:r w:rsidRPr="00E023FD">
        <w:rPr>
          <w:rtl/>
        </w:rPr>
        <w:t xml:space="preserve"> </w:t>
      </w:r>
      <w:r w:rsidRPr="00E023FD">
        <w:rPr>
          <w:rFonts w:hint="cs"/>
          <w:rtl/>
        </w:rPr>
        <w:t>נוספת</w:t>
      </w:r>
      <w:r w:rsidRPr="00E023FD">
        <w:rPr>
          <w:rtl/>
        </w:rPr>
        <w:t xml:space="preserve">, </w:t>
      </w:r>
      <w:r w:rsidRPr="00E023FD">
        <w:rPr>
          <w:rFonts w:hint="cs"/>
          <w:rtl/>
        </w:rPr>
        <w:t>תהיה</w:t>
      </w:r>
      <w:r w:rsidRPr="00E023FD">
        <w:rPr>
          <w:rtl/>
        </w:rPr>
        <w:t xml:space="preserve"> </w:t>
      </w:r>
      <w:r w:rsidRPr="00E023FD">
        <w:rPr>
          <w:rFonts w:hint="cs"/>
          <w:rtl/>
        </w:rPr>
        <w:t>הצעתו</w:t>
      </w:r>
      <w:r w:rsidRPr="00E023FD">
        <w:rPr>
          <w:rtl/>
        </w:rPr>
        <w:t xml:space="preserve"> </w:t>
      </w:r>
      <w:r w:rsidRPr="00E023FD">
        <w:rPr>
          <w:rFonts w:hint="cs"/>
          <w:rtl/>
        </w:rPr>
        <w:t>הראשונה</w:t>
      </w:r>
      <w:r w:rsidRPr="00E023FD">
        <w:rPr>
          <w:rtl/>
        </w:rPr>
        <w:t xml:space="preserve"> </w:t>
      </w:r>
      <w:r w:rsidRPr="00E023FD">
        <w:rPr>
          <w:rFonts w:hint="cs"/>
          <w:rtl/>
        </w:rPr>
        <w:t>הצעה</w:t>
      </w:r>
      <w:r w:rsidRPr="00E023FD">
        <w:rPr>
          <w:rtl/>
        </w:rPr>
        <w:t xml:space="preserve"> </w:t>
      </w:r>
      <w:r w:rsidRPr="00E023FD">
        <w:rPr>
          <w:rFonts w:hint="cs"/>
          <w:rtl/>
        </w:rPr>
        <w:t>סופית</w:t>
      </w:r>
      <w:r w:rsidRPr="00E023FD">
        <w:rPr>
          <w:rtl/>
        </w:rPr>
        <w:t xml:space="preserve"> </w:t>
      </w:r>
      <w:r w:rsidRPr="00E023FD">
        <w:rPr>
          <w:rFonts w:hint="cs"/>
          <w:rtl/>
        </w:rPr>
        <w:t>למכרז</w:t>
      </w:r>
      <w:r w:rsidRPr="00E023FD">
        <w:rPr>
          <w:rtl/>
        </w:rPr>
        <w:t xml:space="preserve"> </w:t>
      </w:r>
      <w:r w:rsidRPr="00E023FD">
        <w:rPr>
          <w:rFonts w:hint="cs"/>
          <w:rtl/>
        </w:rPr>
        <w:t>זה</w:t>
      </w:r>
      <w:r w:rsidRPr="00E023FD">
        <w:rPr>
          <w:rtl/>
        </w:rPr>
        <w:t>.</w:t>
      </w:r>
    </w:p>
    <w:p w14:paraId="4426A304" w14:textId="77777777" w:rsidR="00E023FD" w:rsidRPr="00E11626" w:rsidRDefault="00E023FD" w:rsidP="00BD3575">
      <w:pPr>
        <w:numPr>
          <w:ilvl w:val="2"/>
          <w:numId w:val="30"/>
        </w:numPr>
        <w:spacing w:after="60"/>
        <w:ind w:left="1276" w:hanging="708"/>
        <w:rPr>
          <w:b/>
          <w:bCs/>
          <w:rtl/>
        </w:rPr>
      </w:pPr>
      <w:bookmarkStart w:id="50" w:name="H4_סיכום_הציונים_ובחירת_זוכה_"/>
      <w:r w:rsidRPr="00E11626">
        <w:rPr>
          <w:rFonts w:hint="cs"/>
          <w:b/>
          <w:bCs/>
          <w:rtl/>
        </w:rPr>
        <w:t>סיכום</w:t>
      </w:r>
      <w:r w:rsidRPr="00E11626">
        <w:rPr>
          <w:b/>
          <w:bCs/>
          <w:rtl/>
        </w:rPr>
        <w:t xml:space="preserve"> </w:t>
      </w:r>
      <w:r w:rsidRPr="00E11626">
        <w:rPr>
          <w:rFonts w:hint="cs"/>
          <w:b/>
          <w:bCs/>
          <w:rtl/>
        </w:rPr>
        <w:t>הציונים</w:t>
      </w:r>
      <w:r w:rsidRPr="00E11626">
        <w:rPr>
          <w:b/>
          <w:bCs/>
          <w:rtl/>
        </w:rPr>
        <w:t xml:space="preserve"> </w:t>
      </w:r>
      <w:r w:rsidRPr="00E11626">
        <w:rPr>
          <w:rFonts w:hint="cs"/>
          <w:b/>
          <w:bCs/>
          <w:rtl/>
        </w:rPr>
        <w:t>ובחירת</w:t>
      </w:r>
      <w:r w:rsidRPr="00E11626">
        <w:rPr>
          <w:b/>
          <w:bCs/>
          <w:rtl/>
        </w:rPr>
        <w:t xml:space="preserve"> </w:t>
      </w:r>
      <w:r w:rsidRPr="00E11626">
        <w:rPr>
          <w:rFonts w:hint="cs"/>
          <w:b/>
          <w:bCs/>
          <w:rtl/>
        </w:rPr>
        <w:t>זוכה</w:t>
      </w:r>
      <w:r w:rsidRPr="00E11626">
        <w:rPr>
          <w:b/>
          <w:bCs/>
          <w:rtl/>
        </w:rPr>
        <w:t xml:space="preserve"> </w:t>
      </w:r>
    </w:p>
    <w:bookmarkEnd w:id="50"/>
    <w:p w14:paraId="1948BC34" w14:textId="77777777" w:rsidR="003C4C26" w:rsidRDefault="00E023FD" w:rsidP="00ED4C33">
      <w:pPr>
        <w:spacing w:after="60"/>
        <w:ind w:left="1276"/>
        <w:jc w:val="both"/>
        <w:rPr>
          <w:rtl/>
        </w:rPr>
      </w:pPr>
      <w:r w:rsidRPr="00E023FD">
        <w:rPr>
          <w:rFonts w:hint="cs"/>
          <w:rtl/>
        </w:rPr>
        <w:t>לאחר</w:t>
      </w:r>
      <w:r w:rsidRPr="00E023FD">
        <w:rPr>
          <w:rtl/>
        </w:rPr>
        <w:t xml:space="preserve"> </w:t>
      </w:r>
      <w:r w:rsidRPr="00E023FD">
        <w:rPr>
          <w:rFonts w:hint="cs"/>
          <w:rtl/>
        </w:rPr>
        <w:t>ביצוע</w:t>
      </w:r>
      <w:r w:rsidRPr="00E023FD">
        <w:rPr>
          <w:rtl/>
        </w:rPr>
        <w:t xml:space="preserve"> </w:t>
      </w:r>
      <w:r w:rsidRPr="00E023FD">
        <w:rPr>
          <w:rFonts w:hint="cs"/>
          <w:rtl/>
        </w:rPr>
        <w:t>השלבים</w:t>
      </w:r>
      <w:r w:rsidRPr="00E023FD">
        <w:rPr>
          <w:rtl/>
        </w:rPr>
        <w:t xml:space="preserve"> </w:t>
      </w:r>
      <w:r w:rsidRPr="00E023FD">
        <w:rPr>
          <w:rFonts w:hint="cs"/>
          <w:rtl/>
        </w:rPr>
        <w:t>כאמור</w:t>
      </w:r>
      <w:r w:rsidRPr="00E023FD">
        <w:rPr>
          <w:rtl/>
        </w:rPr>
        <w:t xml:space="preserve">, </w:t>
      </w:r>
      <w:r w:rsidRPr="00E023FD">
        <w:rPr>
          <w:rFonts w:hint="cs"/>
          <w:rtl/>
        </w:rPr>
        <w:t>ישוקלל</w:t>
      </w:r>
      <w:r w:rsidRPr="00E023FD">
        <w:rPr>
          <w:rtl/>
        </w:rPr>
        <w:t xml:space="preserve"> </w:t>
      </w:r>
      <w:r w:rsidRPr="00E023FD">
        <w:rPr>
          <w:rFonts w:hint="cs"/>
          <w:rtl/>
        </w:rPr>
        <w:t>הניקוד</w:t>
      </w:r>
      <w:r w:rsidRPr="00E023FD">
        <w:rPr>
          <w:rtl/>
        </w:rPr>
        <w:t xml:space="preserve"> </w:t>
      </w:r>
      <w:r w:rsidRPr="00E023FD">
        <w:rPr>
          <w:rFonts w:hint="cs"/>
          <w:rtl/>
        </w:rPr>
        <w:t>בכל</w:t>
      </w:r>
      <w:r w:rsidRPr="00E023FD">
        <w:rPr>
          <w:rtl/>
        </w:rPr>
        <w:t xml:space="preserve"> </w:t>
      </w:r>
      <w:r w:rsidRPr="00E023FD">
        <w:rPr>
          <w:rFonts w:hint="cs"/>
          <w:rtl/>
        </w:rPr>
        <w:t>השלבים</w:t>
      </w:r>
      <w:r w:rsidRPr="00E023FD">
        <w:rPr>
          <w:rtl/>
        </w:rPr>
        <w:t xml:space="preserve"> </w:t>
      </w:r>
      <w:r w:rsidRPr="00E023FD">
        <w:rPr>
          <w:rFonts w:hint="cs"/>
          <w:rtl/>
        </w:rPr>
        <w:t>יחדיו</w:t>
      </w:r>
      <w:r w:rsidRPr="00E023FD">
        <w:rPr>
          <w:rtl/>
        </w:rPr>
        <w:t xml:space="preserve">. </w:t>
      </w:r>
      <w:r w:rsidRPr="00E023FD">
        <w:rPr>
          <w:rFonts w:hint="cs"/>
          <w:rtl/>
        </w:rPr>
        <w:t>ההצעה</w:t>
      </w:r>
      <w:r w:rsidRPr="00E023FD">
        <w:rPr>
          <w:rtl/>
        </w:rPr>
        <w:t xml:space="preserve"> </w:t>
      </w:r>
      <w:r w:rsidRPr="00E023FD">
        <w:rPr>
          <w:rFonts w:hint="cs"/>
          <w:rtl/>
        </w:rPr>
        <w:t>בעלת</w:t>
      </w:r>
      <w:r w:rsidRPr="00E023FD">
        <w:rPr>
          <w:rtl/>
        </w:rPr>
        <w:t xml:space="preserve"> </w:t>
      </w:r>
      <w:r w:rsidRPr="00E023FD">
        <w:rPr>
          <w:rFonts w:hint="cs"/>
          <w:rtl/>
        </w:rPr>
        <w:t>הניקוד</w:t>
      </w:r>
      <w:r w:rsidRPr="00E023FD">
        <w:rPr>
          <w:rtl/>
        </w:rPr>
        <w:t xml:space="preserve"> </w:t>
      </w:r>
      <w:r w:rsidRPr="00E023FD">
        <w:rPr>
          <w:rFonts w:hint="cs"/>
          <w:rtl/>
        </w:rPr>
        <w:t>המצטבר</w:t>
      </w:r>
      <w:r w:rsidRPr="00E023FD">
        <w:rPr>
          <w:rtl/>
        </w:rPr>
        <w:t xml:space="preserve"> </w:t>
      </w:r>
      <w:r w:rsidRPr="00E023FD">
        <w:rPr>
          <w:rFonts w:hint="cs"/>
          <w:rtl/>
        </w:rPr>
        <w:t>הגבוה</w:t>
      </w:r>
      <w:r w:rsidRPr="00E023FD">
        <w:rPr>
          <w:rtl/>
        </w:rPr>
        <w:t xml:space="preserve"> </w:t>
      </w:r>
      <w:r w:rsidRPr="00E023FD">
        <w:rPr>
          <w:rFonts w:hint="cs"/>
          <w:rtl/>
        </w:rPr>
        <w:t>ביותר</w:t>
      </w:r>
      <w:r w:rsidRPr="00E023FD">
        <w:rPr>
          <w:rtl/>
        </w:rPr>
        <w:t xml:space="preserve">, </w:t>
      </w:r>
      <w:r w:rsidRPr="00E023FD">
        <w:rPr>
          <w:rFonts w:hint="cs"/>
          <w:rtl/>
        </w:rPr>
        <w:t>תיקבע</w:t>
      </w:r>
      <w:r w:rsidRPr="00E023FD">
        <w:rPr>
          <w:rtl/>
        </w:rPr>
        <w:t xml:space="preserve"> </w:t>
      </w:r>
      <w:r w:rsidRPr="00E023FD">
        <w:rPr>
          <w:rFonts w:hint="cs"/>
          <w:rtl/>
        </w:rPr>
        <w:t>כהצעה</w:t>
      </w:r>
      <w:r w:rsidRPr="00E023FD">
        <w:rPr>
          <w:rtl/>
        </w:rPr>
        <w:t xml:space="preserve"> </w:t>
      </w:r>
      <w:r w:rsidRPr="00E023FD">
        <w:rPr>
          <w:rFonts w:hint="cs"/>
          <w:rtl/>
        </w:rPr>
        <w:t>הזוכה</w:t>
      </w:r>
      <w:r w:rsidR="00E90E37">
        <w:rPr>
          <w:rFonts w:hint="cs"/>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tl/>
        </w:rPr>
        <w:t>.</w:t>
      </w:r>
    </w:p>
    <w:p w14:paraId="04232715" w14:textId="77777777" w:rsidR="00545CCE" w:rsidRPr="00545CCE" w:rsidRDefault="00B01797" w:rsidP="00BD3575">
      <w:pPr>
        <w:numPr>
          <w:ilvl w:val="2"/>
          <w:numId w:val="30"/>
        </w:numPr>
        <w:spacing w:after="120"/>
        <w:ind w:left="1274" w:hanging="708"/>
        <w:rPr>
          <w:b/>
          <w:bCs/>
        </w:rPr>
      </w:pPr>
      <w:r w:rsidRPr="00545CCE">
        <w:rPr>
          <w:rFonts w:hint="cs"/>
          <w:b/>
          <w:bCs/>
          <w:rtl/>
        </w:rPr>
        <w:t>עידוד</w:t>
      </w:r>
      <w:r w:rsidRPr="00545CCE">
        <w:rPr>
          <w:b/>
          <w:bCs/>
          <w:rtl/>
        </w:rPr>
        <w:t xml:space="preserve"> </w:t>
      </w:r>
      <w:r w:rsidRPr="00545CCE">
        <w:rPr>
          <w:rFonts w:hint="cs"/>
          <w:b/>
          <w:bCs/>
          <w:rtl/>
        </w:rPr>
        <w:t>נשים</w:t>
      </w:r>
      <w:r w:rsidRPr="00545CCE">
        <w:rPr>
          <w:b/>
          <w:bCs/>
          <w:rtl/>
        </w:rPr>
        <w:t xml:space="preserve"> </w:t>
      </w:r>
      <w:r w:rsidRPr="00545CCE">
        <w:rPr>
          <w:rFonts w:hint="cs"/>
          <w:b/>
          <w:bCs/>
          <w:rtl/>
        </w:rPr>
        <w:t>בעסקים</w:t>
      </w:r>
    </w:p>
    <w:p w14:paraId="539EFE7C" w14:textId="77777777" w:rsidR="00B01797" w:rsidRPr="00545CCE" w:rsidRDefault="00B01797" w:rsidP="00545CCE">
      <w:pPr>
        <w:spacing w:after="120"/>
        <w:ind w:left="1274"/>
        <w:jc w:val="both"/>
        <w:rPr>
          <w:rtl/>
        </w:rPr>
      </w:pPr>
      <w:r w:rsidRPr="00B01797">
        <w:rPr>
          <w:rFonts w:hint="cs"/>
          <w:rtl/>
        </w:rPr>
        <w:t>אם</w:t>
      </w:r>
      <w:r w:rsidRPr="00B01797">
        <w:rPr>
          <w:rtl/>
        </w:rPr>
        <w:t xml:space="preserve"> </w:t>
      </w:r>
      <w:r w:rsidRPr="00B01797">
        <w:rPr>
          <w:rFonts w:hint="cs"/>
          <w:rtl/>
        </w:rPr>
        <w:t>לאחר</w:t>
      </w:r>
      <w:r w:rsidRPr="00B01797">
        <w:rPr>
          <w:rtl/>
        </w:rPr>
        <w:t xml:space="preserve"> </w:t>
      </w:r>
      <w:r w:rsidRPr="00B01797">
        <w:rPr>
          <w:rFonts w:hint="cs"/>
          <w:rtl/>
        </w:rPr>
        <w:t>שקלול</w:t>
      </w:r>
      <w:r w:rsidRPr="00B01797">
        <w:rPr>
          <w:rtl/>
        </w:rPr>
        <w:t xml:space="preserve"> </w:t>
      </w:r>
      <w:r w:rsidRPr="00B01797">
        <w:rPr>
          <w:rFonts w:hint="cs"/>
          <w:rtl/>
        </w:rPr>
        <w:t>התוצאות</w:t>
      </w:r>
      <w:r w:rsidRPr="00B01797">
        <w:rPr>
          <w:rtl/>
        </w:rPr>
        <w:t xml:space="preserve"> </w:t>
      </w:r>
      <w:r w:rsidRPr="00B01797">
        <w:rPr>
          <w:rFonts w:hint="cs"/>
          <w:rtl/>
        </w:rPr>
        <w:t>יקבלו</w:t>
      </w:r>
      <w:r w:rsidRPr="00B01797">
        <w:rPr>
          <w:rtl/>
        </w:rPr>
        <w:t xml:space="preserve"> </w:t>
      </w:r>
      <w:r w:rsidRPr="00B01797">
        <w:rPr>
          <w:rFonts w:hint="cs"/>
          <w:rtl/>
        </w:rPr>
        <w:t>שתי</w:t>
      </w:r>
      <w:r w:rsidRPr="00B01797">
        <w:rPr>
          <w:rtl/>
        </w:rPr>
        <w:t xml:space="preserve"> </w:t>
      </w:r>
      <w:r w:rsidRPr="00B01797">
        <w:rPr>
          <w:rFonts w:hint="cs"/>
          <w:rtl/>
        </w:rPr>
        <w:t>הצעות</w:t>
      </w:r>
      <w:r w:rsidRPr="00B01797">
        <w:rPr>
          <w:rtl/>
        </w:rPr>
        <w:t xml:space="preserve"> </w:t>
      </w:r>
      <w:r w:rsidRPr="00B01797">
        <w:rPr>
          <w:rFonts w:hint="cs"/>
          <w:rtl/>
        </w:rPr>
        <w:t>או</w:t>
      </w:r>
      <w:r w:rsidRPr="00B01797">
        <w:rPr>
          <w:rtl/>
        </w:rPr>
        <w:t xml:space="preserve"> </w:t>
      </w:r>
      <w:r w:rsidRPr="00B01797">
        <w:rPr>
          <w:rFonts w:hint="cs"/>
          <w:rtl/>
        </w:rPr>
        <w:t>יותר</w:t>
      </w:r>
      <w:r w:rsidRPr="00B01797">
        <w:rPr>
          <w:rtl/>
        </w:rPr>
        <w:t xml:space="preserve"> </w:t>
      </w:r>
      <w:r w:rsidRPr="00B01797">
        <w:rPr>
          <w:rFonts w:hint="cs"/>
          <w:rtl/>
        </w:rPr>
        <w:t>תוצאה</w:t>
      </w:r>
      <w:r w:rsidRPr="00B01797">
        <w:rPr>
          <w:rtl/>
        </w:rPr>
        <w:t xml:space="preserve"> </w:t>
      </w:r>
      <w:r w:rsidRPr="00B01797">
        <w:rPr>
          <w:rFonts w:hint="cs"/>
          <w:rtl/>
        </w:rPr>
        <w:t>משוקללת</w:t>
      </w:r>
      <w:r w:rsidRPr="00B01797">
        <w:rPr>
          <w:rtl/>
        </w:rPr>
        <w:t xml:space="preserve"> </w:t>
      </w:r>
      <w:r w:rsidRPr="00B01797">
        <w:rPr>
          <w:rFonts w:hint="cs"/>
          <w:rtl/>
        </w:rPr>
        <w:t>זהה</w:t>
      </w:r>
      <w:r w:rsidRPr="00B01797">
        <w:rPr>
          <w:rtl/>
        </w:rPr>
        <w:t xml:space="preserve"> </w:t>
      </w:r>
      <w:r w:rsidRPr="00B01797">
        <w:rPr>
          <w:rFonts w:hint="cs"/>
          <w:rtl/>
        </w:rPr>
        <w:t>שהיא</w:t>
      </w:r>
      <w:r w:rsidRPr="00B01797">
        <w:rPr>
          <w:rtl/>
        </w:rPr>
        <w:t xml:space="preserve"> </w:t>
      </w:r>
      <w:r w:rsidRPr="00B01797">
        <w:rPr>
          <w:rFonts w:hint="cs"/>
          <w:rtl/>
        </w:rPr>
        <w:t>התוצאה</w:t>
      </w:r>
      <w:r w:rsidRPr="00B01797">
        <w:rPr>
          <w:rtl/>
        </w:rPr>
        <w:t xml:space="preserve"> </w:t>
      </w:r>
      <w:r w:rsidRPr="00B01797">
        <w:rPr>
          <w:rFonts w:hint="cs"/>
          <w:rtl/>
        </w:rPr>
        <w:t>הגבוהה</w:t>
      </w:r>
      <w:r w:rsidRPr="00B01797">
        <w:rPr>
          <w:rtl/>
        </w:rPr>
        <w:t xml:space="preserve"> </w:t>
      </w:r>
      <w:r w:rsidRPr="00B01797">
        <w:rPr>
          <w:rFonts w:hint="cs"/>
          <w:rtl/>
        </w:rPr>
        <w:t>ביותר</w:t>
      </w:r>
      <w:r w:rsidRPr="00B01797">
        <w:rPr>
          <w:rtl/>
        </w:rPr>
        <w:t xml:space="preserve">, </w:t>
      </w:r>
      <w:r w:rsidRPr="00B01797">
        <w:rPr>
          <w:rFonts w:hint="cs"/>
          <w:rtl/>
        </w:rPr>
        <w:t>ואחת</w:t>
      </w:r>
      <w:r w:rsidRPr="00B01797">
        <w:rPr>
          <w:rtl/>
        </w:rPr>
        <w:t xml:space="preserve"> </w:t>
      </w:r>
      <w:r w:rsidRPr="00B01797">
        <w:rPr>
          <w:rFonts w:hint="cs"/>
          <w:rtl/>
        </w:rPr>
        <w:t>מן</w:t>
      </w:r>
      <w:r w:rsidRPr="00B01797">
        <w:rPr>
          <w:rtl/>
        </w:rPr>
        <w:t xml:space="preserve"> </w:t>
      </w:r>
      <w:r w:rsidRPr="00B01797">
        <w:rPr>
          <w:rFonts w:hint="cs"/>
          <w:rtl/>
        </w:rPr>
        <w:t>ההצעות</w:t>
      </w:r>
      <w:r w:rsidRPr="00B01797">
        <w:rPr>
          <w:rtl/>
        </w:rPr>
        <w:t xml:space="preserve"> </w:t>
      </w:r>
      <w:r w:rsidRPr="00B01797">
        <w:rPr>
          <w:rFonts w:hint="cs"/>
          <w:rtl/>
        </w:rPr>
        <w:t>היא</w:t>
      </w:r>
      <w:r w:rsidRPr="00B01797">
        <w:rPr>
          <w:rtl/>
        </w:rPr>
        <w:t xml:space="preserve"> </w:t>
      </w:r>
      <w:r w:rsidRPr="00B01797">
        <w:rPr>
          <w:rFonts w:hint="cs"/>
          <w:rtl/>
        </w:rPr>
        <w:t>עסק</w:t>
      </w:r>
      <w:r w:rsidRPr="00B01797">
        <w:rPr>
          <w:rtl/>
        </w:rPr>
        <w:t xml:space="preserve"> </w:t>
      </w:r>
      <w:r w:rsidRPr="00B01797">
        <w:rPr>
          <w:rFonts w:hint="cs"/>
          <w:rtl/>
        </w:rPr>
        <w:t>בשליטת</w:t>
      </w:r>
      <w:r w:rsidRPr="00B01797">
        <w:rPr>
          <w:rtl/>
        </w:rPr>
        <w:t xml:space="preserve"> </w:t>
      </w:r>
      <w:r w:rsidRPr="00B01797">
        <w:rPr>
          <w:rFonts w:hint="cs"/>
          <w:rtl/>
        </w:rPr>
        <w:t>אישה</w:t>
      </w:r>
      <w:r w:rsidRPr="00B01797">
        <w:rPr>
          <w:rtl/>
        </w:rPr>
        <w:t xml:space="preserve">, </w:t>
      </w:r>
      <w:r w:rsidRPr="00B01797">
        <w:rPr>
          <w:rFonts w:hint="cs"/>
          <w:rtl/>
        </w:rPr>
        <w:t>תיבחר</w:t>
      </w:r>
      <w:r w:rsidRPr="00B01797">
        <w:rPr>
          <w:rtl/>
        </w:rPr>
        <w:t xml:space="preserve"> </w:t>
      </w:r>
      <w:r w:rsidRPr="00B01797">
        <w:rPr>
          <w:rFonts w:hint="cs"/>
          <w:rtl/>
        </w:rPr>
        <w:t>ההצעה</w:t>
      </w:r>
      <w:r w:rsidRPr="00B01797">
        <w:rPr>
          <w:rtl/>
        </w:rPr>
        <w:t xml:space="preserve"> </w:t>
      </w:r>
      <w:r w:rsidRPr="00B01797">
        <w:rPr>
          <w:rFonts w:hint="cs"/>
          <w:rtl/>
        </w:rPr>
        <w:t>האמורה</w:t>
      </w:r>
      <w:r w:rsidRPr="00B01797">
        <w:rPr>
          <w:rtl/>
        </w:rPr>
        <w:t xml:space="preserve"> </w:t>
      </w:r>
      <w:r w:rsidRPr="00B01797">
        <w:rPr>
          <w:rFonts w:hint="cs"/>
          <w:rtl/>
        </w:rPr>
        <w:t>כזוכה</w:t>
      </w:r>
      <w:r w:rsidRPr="00B01797">
        <w:rPr>
          <w:rtl/>
        </w:rPr>
        <w:t xml:space="preserve"> </w:t>
      </w:r>
      <w:r w:rsidRPr="00B01797">
        <w:rPr>
          <w:rFonts w:hint="cs"/>
          <w:rtl/>
        </w:rPr>
        <w:t>במכרז</w:t>
      </w:r>
      <w:r w:rsidRPr="00B01797">
        <w:rPr>
          <w:rtl/>
        </w:rPr>
        <w:t xml:space="preserve"> </w:t>
      </w:r>
      <w:r w:rsidRPr="00B01797">
        <w:rPr>
          <w:rFonts w:hint="cs"/>
          <w:rtl/>
        </w:rPr>
        <w:t>ובלבד</w:t>
      </w:r>
      <w:r w:rsidRPr="00B01797">
        <w:rPr>
          <w:rtl/>
        </w:rPr>
        <w:t xml:space="preserve"> </w:t>
      </w:r>
      <w:r w:rsidRPr="00B01797">
        <w:rPr>
          <w:rFonts w:hint="cs"/>
          <w:rtl/>
        </w:rPr>
        <w:t>שצורף</w:t>
      </w:r>
      <w:r w:rsidRPr="00B01797">
        <w:rPr>
          <w:rtl/>
        </w:rPr>
        <w:t xml:space="preserve"> </w:t>
      </w:r>
      <w:r w:rsidRPr="00B01797">
        <w:rPr>
          <w:rFonts w:hint="cs"/>
          <w:rtl/>
        </w:rPr>
        <w:t>לה</w:t>
      </w:r>
      <w:r w:rsidRPr="00B01797">
        <w:rPr>
          <w:rtl/>
        </w:rPr>
        <w:t xml:space="preserve"> </w:t>
      </w:r>
      <w:r w:rsidRPr="00B01797">
        <w:rPr>
          <w:rFonts w:hint="cs"/>
          <w:rtl/>
        </w:rPr>
        <w:t>בעת</w:t>
      </w:r>
      <w:r w:rsidRPr="00B01797">
        <w:rPr>
          <w:rtl/>
        </w:rPr>
        <w:t xml:space="preserve"> </w:t>
      </w:r>
      <w:r w:rsidRPr="00B01797">
        <w:rPr>
          <w:rFonts w:hint="cs"/>
          <w:rtl/>
        </w:rPr>
        <w:t>הגשתה</w:t>
      </w:r>
      <w:r w:rsidRPr="00B01797">
        <w:rPr>
          <w:rtl/>
        </w:rPr>
        <w:t xml:space="preserve">, </w:t>
      </w:r>
      <w:r w:rsidRPr="00B01797">
        <w:rPr>
          <w:rFonts w:hint="cs"/>
          <w:rtl/>
        </w:rPr>
        <w:t>אישור</w:t>
      </w:r>
      <w:r w:rsidRPr="00B01797">
        <w:rPr>
          <w:rtl/>
        </w:rPr>
        <w:t xml:space="preserve"> </w:t>
      </w:r>
      <w:r w:rsidRPr="00B01797">
        <w:rPr>
          <w:rFonts w:hint="cs"/>
          <w:rtl/>
        </w:rPr>
        <w:t>ותצהיר</w:t>
      </w:r>
      <w:r w:rsidRPr="00B01797">
        <w:rPr>
          <w:rtl/>
        </w:rPr>
        <w:t xml:space="preserve"> </w:t>
      </w:r>
      <w:r w:rsidRPr="00B01797">
        <w:rPr>
          <w:rFonts w:hint="cs"/>
          <w:rtl/>
        </w:rPr>
        <w:t>כאמור</w:t>
      </w:r>
      <w:r w:rsidRPr="00B01797">
        <w:rPr>
          <w:rtl/>
        </w:rPr>
        <w:t>.</w:t>
      </w:r>
    </w:p>
    <w:p w14:paraId="1595BB2F" w14:textId="77777777" w:rsidR="00E023FD" w:rsidRPr="005D0CA5" w:rsidRDefault="00E023FD" w:rsidP="00BD3575">
      <w:pPr>
        <w:pStyle w:val="-1"/>
        <w:numPr>
          <w:ilvl w:val="0"/>
          <w:numId w:val="30"/>
        </w:numPr>
      </w:pPr>
      <w:bookmarkStart w:id="51" w:name="_Toc496609905"/>
      <w:bookmarkStart w:id="52" w:name="_Toc96867008"/>
      <w:bookmarkStart w:id="53" w:name="H2_תקופת_ההתקשרות__"/>
      <w:r w:rsidRPr="005D0CA5">
        <w:rPr>
          <w:rFonts w:hint="cs"/>
          <w:rtl/>
        </w:rPr>
        <w:t>תקופת</w:t>
      </w:r>
      <w:r w:rsidRPr="005D0CA5">
        <w:rPr>
          <w:rtl/>
        </w:rPr>
        <w:t xml:space="preserve"> </w:t>
      </w:r>
      <w:r w:rsidRPr="005D0CA5">
        <w:rPr>
          <w:rFonts w:hint="cs"/>
          <w:rtl/>
        </w:rPr>
        <w:t>ההתקשרות</w:t>
      </w:r>
      <w:bookmarkEnd w:id="51"/>
      <w:bookmarkEnd w:id="52"/>
      <w:r w:rsidRPr="005D0CA5">
        <w:rPr>
          <w:rtl/>
        </w:rPr>
        <w:t xml:space="preserve">  </w:t>
      </w:r>
    </w:p>
    <w:bookmarkEnd w:id="53"/>
    <w:p w14:paraId="2C3AAF46" w14:textId="77777777" w:rsidR="00E023FD" w:rsidRPr="005D0CA5" w:rsidRDefault="00E023FD" w:rsidP="0047173B">
      <w:pPr>
        <w:pStyle w:val="a2"/>
        <w:spacing w:after="120"/>
        <w:ind w:left="567" w:hanging="567"/>
        <w:contextualSpacing w:val="0"/>
      </w:pPr>
      <w:r w:rsidRPr="005D0CA5">
        <w:rPr>
          <w:rFonts w:hint="cs"/>
          <w:rtl/>
        </w:rPr>
        <w:lastRenderedPageBreak/>
        <w:t>על</w:t>
      </w:r>
      <w:r w:rsidRPr="005D0CA5">
        <w:rPr>
          <w:rtl/>
        </w:rPr>
        <w:t xml:space="preserve"> </w:t>
      </w:r>
      <w:r w:rsidRPr="005D0CA5">
        <w:rPr>
          <w:rFonts w:hint="cs"/>
          <w:rtl/>
        </w:rPr>
        <w:t>הזוכה</w:t>
      </w:r>
      <w:r w:rsidRPr="005D0CA5">
        <w:rPr>
          <w:rtl/>
        </w:rPr>
        <w:t xml:space="preserve"> </w:t>
      </w:r>
      <w:r w:rsidRPr="005D0CA5">
        <w:rPr>
          <w:rFonts w:hint="cs"/>
          <w:rtl/>
        </w:rPr>
        <w:t>להיות</w:t>
      </w:r>
      <w:r w:rsidRPr="005D0CA5">
        <w:rPr>
          <w:rtl/>
        </w:rPr>
        <w:t xml:space="preserve"> </w:t>
      </w:r>
      <w:r w:rsidRPr="005D0CA5">
        <w:rPr>
          <w:rFonts w:hint="cs"/>
          <w:rtl/>
        </w:rPr>
        <w:t>ערוך</w:t>
      </w:r>
      <w:r w:rsidRPr="005D0CA5">
        <w:rPr>
          <w:rtl/>
        </w:rPr>
        <w:t xml:space="preserve"> </w:t>
      </w:r>
      <w:r w:rsidRPr="005D0CA5">
        <w:rPr>
          <w:rFonts w:hint="cs"/>
          <w:rtl/>
        </w:rPr>
        <w:t>לתחילת</w:t>
      </w:r>
      <w:r w:rsidRPr="005D0CA5">
        <w:rPr>
          <w:rtl/>
        </w:rPr>
        <w:t xml:space="preserve"> </w:t>
      </w:r>
      <w:r w:rsidRPr="005D0CA5">
        <w:rPr>
          <w:rFonts w:hint="cs"/>
          <w:rtl/>
        </w:rPr>
        <w:t>מתן</w:t>
      </w:r>
      <w:r w:rsidRPr="005D0CA5">
        <w:rPr>
          <w:rtl/>
        </w:rPr>
        <w:t xml:space="preserve"> </w:t>
      </w:r>
      <w:r w:rsidRPr="005D0CA5">
        <w:rPr>
          <w:rFonts w:hint="cs"/>
          <w:rtl/>
        </w:rPr>
        <w:t>השירותים</w:t>
      </w:r>
      <w:r w:rsidRPr="005D0CA5">
        <w:rPr>
          <w:rtl/>
        </w:rPr>
        <w:t xml:space="preserve"> </w:t>
      </w:r>
      <w:r w:rsidR="002974D5" w:rsidRPr="00DC759D">
        <w:rPr>
          <w:rFonts w:hint="eastAsia"/>
          <w:b/>
          <w:bCs/>
          <w:rtl/>
        </w:rPr>
        <w:t>תוך</w:t>
      </w:r>
      <w:r w:rsidR="002974D5">
        <w:rPr>
          <w:rFonts w:hint="cs"/>
          <w:rtl/>
        </w:rPr>
        <w:t xml:space="preserve"> </w:t>
      </w:r>
      <w:r w:rsidR="002974D5" w:rsidRPr="002974D5">
        <w:rPr>
          <w:rFonts w:hint="cs"/>
          <w:b/>
          <w:bCs/>
          <w:rtl/>
        </w:rPr>
        <w:t>14 ימים</w:t>
      </w:r>
      <w:r w:rsidR="002974D5">
        <w:rPr>
          <w:rFonts w:hint="cs"/>
          <w:rtl/>
        </w:rPr>
        <w:t xml:space="preserve"> </w:t>
      </w:r>
      <w:r w:rsidRPr="005D0CA5">
        <w:rPr>
          <w:rFonts w:hint="cs"/>
          <w:rtl/>
        </w:rPr>
        <w:t>ממועד</w:t>
      </w:r>
      <w:r w:rsidRPr="005D0CA5">
        <w:rPr>
          <w:rtl/>
        </w:rPr>
        <w:t xml:space="preserve"> </w:t>
      </w:r>
      <w:r w:rsidRPr="005D0CA5">
        <w:rPr>
          <w:rFonts w:hint="cs"/>
          <w:rtl/>
        </w:rPr>
        <w:t>קבלת</w:t>
      </w:r>
      <w:r w:rsidRPr="005D0CA5">
        <w:rPr>
          <w:rtl/>
        </w:rPr>
        <w:t xml:space="preserve"> </w:t>
      </w:r>
      <w:r w:rsidRPr="005D0CA5">
        <w:rPr>
          <w:rFonts w:hint="cs"/>
          <w:rtl/>
        </w:rPr>
        <w:t>הסכם</w:t>
      </w:r>
      <w:r w:rsidRPr="005D0CA5">
        <w:rPr>
          <w:rtl/>
        </w:rPr>
        <w:t xml:space="preserve"> </w:t>
      </w:r>
      <w:r w:rsidRPr="005D0CA5">
        <w:rPr>
          <w:rFonts w:hint="cs"/>
          <w:rtl/>
        </w:rPr>
        <w:t>חתום</w:t>
      </w:r>
      <w:r w:rsidRPr="005D0CA5">
        <w:rPr>
          <w:rtl/>
        </w:rPr>
        <w:t xml:space="preserve"> </w:t>
      </w:r>
      <w:r>
        <w:rPr>
          <w:rFonts w:hint="cs"/>
          <w:rtl/>
        </w:rPr>
        <w:t>על ידי</w:t>
      </w:r>
      <w:r w:rsidRPr="005D0CA5">
        <w:rPr>
          <w:rtl/>
        </w:rPr>
        <w:t xml:space="preserve"> </w:t>
      </w:r>
      <w:r w:rsidRPr="005D0CA5">
        <w:rPr>
          <w:rFonts w:hint="cs"/>
          <w:rtl/>
        </w:rPr>
        <w:t>מורשי</w:t>
      </w:r>
      <w:r w:rsidRPr="005D0CA5">
        <w:rPr>
          <w:rtl/>
        </w:rPr>
        <w:t xml:space="preserve"> </w:t>
      </w:r>
      <w:r w:rsidRPr="005D0CA5">
        <w:rPr>
          <w:rFonts w:hint="cs"/>
          <w:rtl/>
        </w:rPr>
        <w:t>החתימה</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בכל</w:t>
      </w:r>
      <w:r w:rsidRPr="005D0CA5">
        <w:rPr>
          <w:rtl/>
        </w:rPr>
        <w:t xml:space="preserve"> </w:t>
      </w:r>
      <w:r w:rsidRPr="005D0CA5">
        <w:rPr>
          <w:rFonts w:hint="cs"/>
          <w:rtl/>
        </w:rPr>
        <w:t>מקרה</w:t>
      </w:r>
      <w:r w:rsidRPr="005D0CA5">
        <w:rPr>
          <w:rtl/>
        </w:rPr>
        <w:t xml:space="preserve"> </w:t>
      </w:r>
      <w:r w:rsidRPr="005D0CA5">
        <w:rPr>
          <w:rFonts w:hint="cs"/>
          <w:rtl/>
        </w:rPr>
        <w:t>השירותים</w:t>
      </w:r>
      <w:r w:rsidRPr="005D0CA5">
        <w:rPr>
          <w:rtl/>
        </w:rPr>
        <w:t xml:space="preserve"> </w:t>
      </w:r>
      <w:r w:rsidRPr="005D0CA5">
        <w:rPr>
          <w:rFonts w:hint="cs"/>
          <w:rtl/>
        </w:rPr>
        <w:t>לא</w:t>
      </w:r>
      <w:r w:rsidRPr="005D0CA5">
        <w:rPr>
          <w:rtl/>
        </w:rPr>
        <w:t xml:space="preserve"> </w:t>
      </w:r>
      <w:r w:rsidRPr="005D0CA5">
        <w:rPr>
          <w:rFonts w:hint="cs"/>
          <w:rtl/>
        </w:rPr>
        <w:t>יינתנו</w:t>
      </w:r>
      <w:r w:rsidRPr="005D0CA5">
        <w:rPr>
          <w:rtl/>
        </w:rPr>
        <w:t xml:space="preserve"> </w:t>
      </w:r>
      <w:r w:rsidRPr="005D0CA5">
        <w:rPr>
          <w:rFonts w:hint="cs"/>
          <w:rtl/>
        </w:rPr>
        <w:t>לפני</w:t>
      </w:r>
      <w:r w:rsidRPr="005D0CA5">
        <w:rPr>
          <w:rtl/>
        </w:rPr>
        <w:t xml:space="preserve"> </w:t>
      </w:r>
      <w:r w:rsidRPr="005D0CA5">
        <w:rPr>
          <w:rFonts w:hint="cs"/>
          <w:rtl/>
        </w:rPr>
        <w:t>מועד</w:t>
      </w:r>
      <w:r w:rsidRPr="005D0CA5">
        <w:rPr>
          <w:rtl/>
        </w:rPr>
        <w:t xml:space="preserve"> </w:t>
      </w:r>
      <w:r w:rsidRPr="005D0CA5">
        <w:rPr>
          <w:rFonts w:hint="cs"/>
          <w:rtl/>
        </w:rPr>
        <w:t>חתימת</w:t>
      </w:r>
      <w:r w:rsidRPr="005D0CA5">
        <w:rPr>
          <w:rtl/>
        </w:rPr>
        <w:t xml:space="preserve"> </w:t>
      </w:r>
      <w:r w:rsidRPr="005D0CA5">
        <w:rPr>
          <w:rFonts w:hint="cs"/>
          <w:rtl/>
        </w:rPr>
        <w:t>הצדדים</w:t>
      </w:r>
      <w:r w:rsidRPr="005D0CA5">
        <w:rPr>
          <w:rtl/>
        </w:rPr>
        <w:t xml:space="preserve"> </w:t>
      </w:r>
      <w:r w:rsidRPr="005D0CA5">
        <w:rPr>
          <w:rFonts w:hint="cs"/>
          <w:rtl/>
        </w:rPr>
        <w:t>על</w:t>
      </w:r>
      <w:r w:rsidRPr="005D0CA5">
        <w:rPr>
          <w:rtl/>
        </w:rPr>
        <w:t xml:space="preserve"> </w:t>
      </w: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והמצאת</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הנדרשים</w:t>
      </w:r>
      <w:r w:rsidRPr="005D0CA5">
        <w:rPr>
          <w:rtl/>
        </w:rPr>
        <w:t xml:space="preserve"> </w:t>
      </w:r>
      <w:r w:rsidRPr="005D0CA5">
        <w:rPr>
          <w:rFonts w:hint="cs"/>
          <w:rtl/>
        </w:rPr>
        <w:t>במסגרתו</w:t>
      </w:r>
      <w:r w:rsidRPr="005D0CA5">
        <w:rPr>
          <w:rtl/>
        </w:rPr>
        <w:t xml:space="preserve"> (</w:t>
      </w:r>
      <w:r w:rsidRPr="005D0CA5">
        <w:rPr>
          <w:rFonts w:hint="cs"/>
          <w:rtl/>
        </w:rPr>
        <w:t>חתימה</w:t>
      </w:r>
      <w:r w:rsidRPr="005D0CA5">
        <w:rPr>
          <w:rtl/>
        </w:rPr>
        <w:t xml:space="preserve"> </w:t>
      </w:r>
      <w:r w:rsidRPr="005D0CA5">
        <w:rPr>
          <w:rFonts w:hint="cs"/>
          <w:rtl/>
        </w:rPr>
        <w:t>מלאה</w:t>
      </w:r>
      <w:r w:rsidRPr="005D0CA5">
        <w:rPr>
          <w:rtl/>
        </w:rPr>
        <w:t xml:space="preserve"> </w:t>
      </w:r>
      <w:r w:rsidRPr="005D0CA5">
        <w:rPr>
          <w:rFonts w:hint="cs"/>
          <w:rtl/>
        </w:rPr>
        <w:t>של</w:t>
      </w:r>
      <w:r w:rsidRPr="005D0CA5">
        <w:rPr>
          <w:rtl/>
        </w:rPr>
        <w:t xml:space="preserve"> </w:t>
      </w:r>
      <w:r w:rsidRPr="005D0CA5">
        <w:rPr>
          <w:rFonts w:hint="cs"/>
          <w:rtl/>
        </w:rPr>
        <w:t>מורשי</w:t>
      </w:r>
      <w:r w:rsidRPr="005D0CA5">
        <w:rPr>
          <w:rtl/>
        </w:rPr>
        <w:t xml:space="preserve"> </w:t>
      </w:r>
      <w:r w:rsidRPr="005D0CA5">
        <w:rPr>
          <w:rFonts w:hint="cs"/>
          <w:rtl/>
        </w:rPr>
        <w:t>החתימה</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ולא</w:t>
      </w:r>
      <w:r w:rsidRPr="005D0CA5">
        <w:rPr>
          <w:rtl/>
        </w:rPr>
        <w:t xml:space="preserve"> </w:t>
      </w:r>
      <w:r w:rsidRPr="005D0CA5">
        <w:rPr>
          <w:rFonts w:hint="cs"/>
          <w:rtl/>
        </w:rPr>
        <w:t>רק</w:t>
      </w:r>
      <w:r w:rsidRPr="005D0CA5">
        <w:rPr>
          <w:rtl/>
        </w:rPr>
        <w:t xml:space="preserve"> </w:t>
      </w:r>
      <w:r w:rsidRPr="005D0CA5">
        <w:rPr>
          <w:rFonts w:hint="cs"/>
          <w:rtl/>
        </w:rPr>
        <w:t>בראשי</w:t>
      </w:r>
      <w:r w:rsidRPr="005D0CA5">
        <w:rPr>
          <w:rtl/>
        </w:rPr>
        <w:t xml:space="preserve"> </w:t>
      </w:r>
      <w:r w:rsidRPr="005D0CA5">
        <w:rPr>
          <w:rFonts w:hint="cs"/>
          <w:rtl/>
        </w:rPr>
        <w:t>תיבות</w:t>
      </w:r>
      <w:r w:rsidRPr="005D0CA5">
        <w:rPr>
          <w:rtl/>
        </w:rPr>
        <w:t>).</w:t>
      </w:r>
    </w:p>
    <w:p w14:paraId="6262E8EB" w14:textId="0CFDFB3F" w:rsidR="008712A0" w:rsidRDefault="00E023FD" w:rsidP="0047173B">
      <w:pPr>
        <w:pStyle w:val="a2"/>
        <w:spacing w:after="120"/>
        <w:ind w:left="567" w:hanging="567"/>
        <w:contextualSpacing w:val="0"/>
      </w:pPr>
      <w:r w:rsidRPr="005D0CA5">
        <w:rPr>
          <w:rFonts w:hint="cs"/>
          <w:rtl/>
        </w:rPr>
        <w:t>משך</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007C7434">
        <w:rPr>
          <w:rFonts w:hint="cs"/>
          <w:rtl/>
        </w:rPr>
        <w:t>הינה</w:t>
      </w:r>
      <w:r w:rsidR="007C7434" w:rsidRPr="005D0CA5">
        <w:rPr>
          <w:rtl/>
        </w:rPr>
        <w:t xml:space="preserve"> </w:t>
      </w:r>
      <w:r w:rsidR="00007706">
        <w:rPr>
          <w:rFonts w:hint="cs"/>
          <w:rtl/>
        </w:rPr>
        <w:t>לשנתיים</w:t>
      </w:r>
      <w:r w:rsidR="002974D5" w:rsidRPr="002974D5">
        <w:rPr>
          <w:rFonts w:hint="cs"/>
          <w:rtl/>
        </w:rPr>
        <w:t xml:space="preserve">. </w:t>
      </w:r>
      <w:r w:rsidRPr="005D0CA5">
        <w:rPr>
          <w:rFonts w:hint="cs"/>
          <w:rtl/>
        </w:rPr>
        <w:t>למשרד</w:t>
      </w:r>
      <w:r w:rsidRPr="005D0CA5">
        <w:rPr>
          <w:rtl/>
        </w:rPr>
        <w:t xml:space="preserve"> </w:t>
      </w:r>
      <w:r w:rsidRPr="005D0CA5">
        <w:rPr>
          <w:rFonts w:hint="cs"/>
          <w:rtl/>
        </w:rPr>
        <w:t>שמורה</w:t>
      </w:r>
      <w:r w:rsidRPr="005D0CA5">
        <w:rPr>
          <w:rtl/>
        </w:rPr>
        <w:t xml:space="preserve"> </w:t>
      </w:r>
      <w:r w:rsidRPr="005D0CA5">
        <w:rPr>
          <w:rFonts w:hint="cs"/>
          <w:rtl/>
        </w:rPr>
        <w:t>הזכות</w:t>
      </w:r>
      <w:r w:rsidRPr="005D0CA5">
        <w:rPr>
          <w:rtl/>
        </w:rPr>
        <w:t xml:space="preserve"> </w:t>
      </w:r>
      <w:r w:rsidRPr="005D0CA5">
        <w:rPr>
          <w:rFonts w:hint="cs"/>
          <w:rtl/>
        </w:rPr>
        <w:t>הבלעדית</w:t>
      </w:r>
      <w:r w:rsidRPr="005D0CA5">
        <w:rPr>
          <w:rtl/>
        </w:rPr>
        <w:t xml:space="preserve"> </w:t>
      </w:r>
      <w:r w:rsidRPr="005D0CA5">
        <w:rPr>
          <w:rFonts w:hint="cs"/>
          <w:rtl/>
        </w:rPr>
        <w:t>להאריך</w:t>
      </w:r>
      <w:r w:rsidRPr="005D0CA5">
        <w:rPr>
          <w:rtl/>
        </w:rPr>
        <w:t xml:space="preserve"> </w:t>
      </w:r>
      <w:r w:rsidRPr="005D0CA5">
        <w:rPr>
          <w:rFonts w:hint="cs"/>
          <w:rtl/>
        </w:rPr>
        <w:t>את</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בתקופות</w:t>
      </w:r>
      <w:r w:rsidRPr="005D0CA5">
        <w:rPr>
          <w:rtl/>
        </w:rPr>
        <w:t xml:space="preserve"> </w:t>
      </w:r>
      <w:r w:rsidRPr="005D0CA5">
        <w:rPr>
          <w:rFonts w:hint="cs"/>
          <w:rtl/>
        </w:rPr>
        <w:t>נוספות</w:t>
      </w:r>
      <w:r w:rsidRPr="005D0CA5">
        <w:rPr>
          <w:rtl/>
        </w:rPr>
        <w:t xml:space="preserve">, </w:t>
      </w:r>
      <w:r w:rsidRPr="005D0CA5">
        <w:rPr>
          <w:rFonts w:hint="cs"/>
          <w:rtl/>
        </w:rPr>
        <w:t>בנות</w:t>
      </w:r>
      <w:r w:rsidRPr="005D0CA5">
        <w:rPr>
          <w:rtl/>
        </w:rPr>
        <w:t xml:space="preserve"> </w:t>
      </w:r>
      <w:r w:rsidRPr="005D0CA5">
        <w:rPr>
          <w:rFonts w:hint="cs"/>
          <w:rtl/>
        </w:rPr>
        <w:t>עד</w:t>
      </w:r>
      <w:r w:rsidRPr="005D0CA5">
        <w:rPr>
          <w:rtl/>
        </w:rPr>
        <w:t xml:space="preserve"> </w:t>
      </w:r>
      <w:r w:rsidRPr="005D0CA5">
        <w:rPr>
          <w:rFonts w:hint="cs"/>
          <w:rtl/>
        </w:rPr>
        <w:t>שנה</w:t>
      </w:r>
      <w:r w:rsidRPr="005D0CA5">
        <w:rPr>
          <w:rtl/>
        </w:rPr>
        <w:t xml:space="preserve"> </w:t>
      </w:r>
      <w:r w:rsidRPr="005D0CA5">
        <w:rPr>
          <w:rFonts w:hint="cs"/>
          <w:rtl/>
        </w:rPr>
        <w:t>כל</w:t>
      </w:r>
      <w:r w:rsidRPr="005D0CA5">
        <w:rPr>
          <w:rtl/>
        </w:rPr>
        <w:t xml:space="preserve"> </w:t>
      </w:r>
      <w:r w:rsidRPr="005D0CA5">
        <w:rPr>
          <w:rFonts w:hint="cs"/>
          <w:rtl/>
        </w:rPr>
        <w:t>אחת</w:t>
      </w:r>
      <w:r w:rsidRPr="005D0CA5">
        <w:rPr>
          <w:rtl/>
        </w:rPr>
        <w:t xml:space="preserve">. </w:t>
      </w:r>
      <w:r w:rsidRPr="005D0CA5">
        <w:rPr>
          <w:rFonts w:hint="cs"/>
          <w:rtl/>
        </w:rPr>
        <w:t>סך</w:t>
      </w:r>
      <w:r w:rsidRPr="005D0CA5">
        <w:rPr>
          <w:rtl/>
        </w:rPr>
        <w:t xml:space="preserve"> </w:t>
      </w:r>
      <w:r w:rsidRPr="005D0CA5">
        <w:rPr>
          <w:rFonts w:hint="cs"/>
          <w:rtl/>
        </w:rPr>
        <w:t>כל</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לא</w:t>
      </w:r>
      <w:r w:rsidRPr="005D0CA5">
        <w:rPr>
          <w:rtl/>
        </w:rPr>
        <w:t xml:space="preserve"> </w:t>
      </w:r>
      <w:r w:rsidRPr="005D0CA5">
        <w:rPr>
          <w:rFonts w:hint="cs"/>
          <w:rtl/>
        </w:rPr>
        <w:t>יעלו</w:t>
      </w:r>
      <w:r w:rsidRPr="005D0CA5">
        <w:rPr>
          <w:rtl/>
        </w:rPr>
        <w:t xml:space="preserve"> </w:t>
      </w:r>
      <w:r w:rsidRPr="005D0CA5">
        <w:rPr>
          <w:rFonts w:hint="cs"/>
          <w:rtl/>
        </w:rPr>
        <w:t>על</w:t>
      </w:r>
      <w:r w:rsidRPr="005D0CA5">
        <w:rPr>
          <w:rtl/>
        </w:rPr>
        <w:t xml:space="preserve"> </w:t>
      </w:r>
      <w:r w:rsidR="00FA06CC">
        <w:rPr>
          <w:rFonts w:hint="cs"/>
          <w:rtl/>
        </w:rPr>
        <w:t>5</w:t>
      </w:r>
      <w:r w:rsidR="00007706" w:rsidRPr="003C4C26">
        <w:rPr>
          <w:rtl/>
        </w:rPr>
        <w:t xml:space="preserve"> </w:t>
      </w:r>
      <w:r w:rsidRPr="003C4C26">
        <w:rPr>
          <w:rFonts w:hint="cs"/>
          <w:rtl/>
        </w:rPr>
        <w:t>שנים</w:t>
      </w:r>
      <w:r w:rsidRPr="005D0CA5">
        <w:rPr>
          <w:rtl/>
        </w:rPr>
        <w:t xml:space="preserve"> (</w:t>
      </w:r>
      <w:r w:rsidRPr="005D0CA5">
        <w:rPr>
          <w:rFonts w:hint="cs"/>
          <w:rtl/>
        </w:rPr>
        <w:t>להלן</w:t>
      </w:r>
      <w:r w:rsidRPr="005D0CA5">
        <w:rPr>
          <w:rtl/>
        </w:rPr>
        <w:t xml:space="preserve">: </w:t>
      </w:r>
      <w:r w:rsidRPr="0054690A">
        <w:rPr>
          <w:rStyle w:val="ae"/>
          <w:rtl/>
        </w:rPr>
        <w:t>"</w:t>
      </w:r>
      <w:r w:rsidRPr="0054690A">
        <w:rPr>
          <w:rStyle w:val="ae"/>
          <w:rFonts w:hint="cs"/>
          <w:rtl/>
        </w:rPr>
        <w:t>תקופות</w:t>
      </w:r>
      <w:r w:rsidRPr="0054690A">
        <w:rPr>
          <w:rStyle w:val="ae"/>
          <w:rtl/>
        </w:rPr>
        <w:t xml:space="preserve"> </w:t>
      </w:r>
      <w:r w:rsidRPr="0054690A">
        <w:rPr>
          <w:rStyle w:val="ae"/>
          <w:rFonts w:hint="cs"/>
          <w:rtl/>
        </w:rPr>
        <w:t>הארכה</w:t>
      </w:r>
      <w:r w:rsidRPr="0054690A">
        <w:rPr>
          <w:rStyle w:val="ae"/>
          <w:rtl/>
        </w:rPr>
        <w:t>"</w:t>
      </w:r>
      <w:r w:rsidR="00BC073D">
        <w:rPr>
          <w:rStyle w:val="ae"/>
          <w:rFonts w:hint="cs"/>
          <w:rtl/>
        </w:rPr>
        <w:t>)</w:t>
      </w:r>
      <w:r w:rsidRPr="005D0CA5">
        <w:rPr>
          <w:rtl/>
        </w:rPr>
        <w:t xml:space="preserve">, </w:t>
      </w:r>
      <w:r w:rsidRPr="005D0CA5">
        <w:rPr>
          <w:rFonts w:hint="cs"/>
          <w:rtl/>
        </w:rPr>
        <w:t>הכל</w:t>
      </w:r>
      <w:r w:rsidRPr="005D0CA5">
        <w:rPr>
          <w:rtl/>
        </w:rPr>
        <w:t xml:space="preserve"> </w:t>
      </w:r>
      <w:r w:rsidRPr="005D0CA5">
        <w:rPr>
          <w:rFonts w:hint="cs"/>
          <w:rtl/>
        </w:rPr>
        <w:t>בכפוף</w:t>
      </w:r>
      <w:r w:rsidRPr="005D0CA5">
        <w:rPr>
          <w:rtl/>
        </w:rPr>
        <w:t xml:space="preserve"> </w:t>
      </w:r>
      <w:r w:rsidRPr="005D0CA5">
        <w:rPr>
          <w:rFonts w:hint="cs"/>
          <w:rtl/>
        </w:rPr>
        <w:t>לצרכי</w:t>
      </w:r>
      <w:r w:rsidRPr="005D0CA5">
        <w:rPr>
          <w:rtl/>
        </w:rPr>
        <w:t xml:space="preserve"> </w:t>
      </w:r>
      <w:r w:rsidRPr="005D0CA5">
        <w:rPr>
          <w:rFonts w:hint="cs"/>
          <w:rtl/>
        </w:rPr>
        <w:t>המשרד</w:t>
      </w:r>
      <w:r w:rsidRPr="005D0CA5">
        <w:rPr>
          <w:rtl/>
        </w:rPr>
        <w:t xml:space="preserve">, </w:t>
      </w:r>
      <w:r w:rsidRPr="005D0CA5">
        <w:rPr>
          <w:rFonts w:hint="cs"/>
          <w:rtl/>
        </w:rPr>
        <w:t>לאישור</w:t>
      </w:r>
      <w:r w:rsidRPr="005D0CA5">
        <w:rPr>
          <w:rtl/>
        </w:rPr>
        <w:t xml:space="preserve"> </w:t>
      </w:r>
      <w:r w:rsidRPr="005D0CA5">
        <w:rPr>
          <w:rFonts w:hint="cs"/>
          <w:rtl/>
        </w:rPr>
        <w:t>התקציב</w:t>
      </w:r>
      <w:r w:rsidRPr="005D0CA5">
        <w:rPr>
          <w:rtl/>
        </w:rPr>
        <w:t xml:space="preserve"> </w:t>
      </w:r>
      <w:r w:rsidRPr="005D0CA5">
        <w:rPr>
          <w:rFonts w:hint="cs"/>
          <w:rtl/>
        </w:rPr>
        <w:t>מדי</w:t>
      </w:r>
      <w:r w:rsidRPr="005D0CA5">
        <w:rPr>
          <w:rtl/>
        </w:rPr>
        <w:t xml:space="preserve"> </w:t>
      </w:r>
      <w:r w:rsidRPr="005D0CA5">
        <w:rPr>
          <w:rFonts w:hint="cs"/>
          <w:rtl/>
        </w:rPr>
        <w:t>שנה</w:t>
      </w:r>
      <w:r w:rsidRPr="005D0CA5">
        <w:rPr>
          <w:rtl/>
        </w:rPr>
        <w:t xml:space="preserve">, </w:t>
      </w:r>
      <w:r w:rsidRPr="005D0CA5">
        <w:rPr>
          <w:rFonts w:hint="cs"/>
          <w:rtl/>
        </w:rPr>
        <w:t>למגבלות</w:t>
      </w:r>
      <w:r w:rsidRPr="005D0CA5">
        <w:rPr>
          <w:rtl/>
        </w:rPr>
        <w:t xml:space="preserve"> </w:t>
      </w:r>
      <w:r w:rsidRPr="005D0CA5">
        <w:rPr>
          <w:rFonts w:hint="cs"/>
          <w:rtl/>
        </w:rPr>
        <w:t>התקציב</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לרבות</w:t>
      </w:r>
      <w:r w:rsidRPr="005D0CA5">
        <w:rPr>
          <w:rtl/>
        </w:rPr>
        <w:t xml:space="preserve"> </w:t>
      </w:r>
      <w:r w:rsidRPr="005D0CA5">
        <w:rPr>
          <w:rFonts w:hint="cs"/>
          <w:rtl/>
        </w:rPr>
        <w:t>הוראות</w:t>
      </w:r>
      <w:r w:rsidRPr="005D0CA5">
        <w:rPr>
          <w:rtl/>
        </w:rPr>
        <w:t xml:space="preserve"> </w:t>
      </w:r>
      <w:r w:rsidRPr="005D0CA5">
        <w:rPr>
          <w:rFonts w:hint="cs"/>
          <w:rtl/>
        </w:rPr>
        <w:t>חוק</w:t>
      </w:r>
      <w:r w:rsidRPr="005D0CA5">
        <w:rPr>
          <w:rtl/>
        </w:rPr>
        <w:t xml:space="preserve"> </w:t>
      </w:r>
      <w:r w:rsidRPr="005D0CA5">
        <w:rPr>
          <w:rFonts w:hint="cs"/>
          <w:rtl/>
        </w:rPr>
        <w:t>התקציב</w:t>
      </w:r>
      <w:r w:rsidRPr="005D0CA5">
        <w:rPr>
          <w:rtl/>
        </w:rPr>
        <w:t xml:space="preserve">, </w:t>
      </w:r>
      <w:r w:rsidRPr="005D0CA5">
        <w:rPr>
          <w:rFonts w:hint="cs"/>
          <w:rtl/>
        </w:rPr>
        <w:t>חוק</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Pr="005D0CA5">
        <w:rPr>
          <w:rtl/>
        </w:rPr>
        <w:t xml:space="preserve"> (</w:t>
      </w:r>
      <w:r w:rsidRPr="005D0CA5">
        <w:rPr>
          <w:rFonts w:hint="cs"/>
          <w:rtl/>
        </w:rPr>
        <w:t>כפי</w:t>
      </w:r>
      <w:r w:rsidRPr="005D0CA5">
        <w:rPr>
          <w:rtl/>
        </w:rPr>
        <w:t xml:space="preserve"> </w:t>
      </w:r>
      <w:r w:rsidRPr="005D0CA5">
        <w:rPr>
          <w:rFonts w:hint="cs"/>
          <w:rtl/>
        </w:rPr>
        <w:t>תוקפן</w:t>
      </w:r>
      <w:r w:rsidRPr="005D0CA5">
        <w:rPr>
          <w:rtl/>
        </w:rPr>
        <w:t xml:space="preserve"> </w:t>
      </w:r>
      <w:r w:rsidRPr="005D0CA5">
        <w:rPr>
          <w:rFonts w:hint="cs"/>
          <w:rtl/>
        </w:rPr>
        <w:t>מעת</w:t>
      </w:r>
      <w:r w:rsidRPr="005D0CA5">
        <w:rPr>
          <w:rtl/>
        </w:rPr>
        <w:t xml:space="preserve"> </w:t>
      </w:r>
      <w:r w:rsidRPr="005D0CA5">
        <w:rPr>
          <w:rFonts w:hint="cs"/>
          <w:rtl/>
        </w:rPr>
        <w:t>לעת</w:t>
      </w:r>
      <w:r w:rsidRPr="005D0CA5">
        <w:rPr>
          <w:rtl/>
        </w:rPr>
        <w:t xml:space="preserve">), </w:t>
      </w:r>
      <w:r w:rsidRPr="005D0CA5">
        <w:rPr>
          <w:rFonts w:hint="cs"/>
          <w:rtl/>
        </w:rPr>
        <w:t>הוראות</w:t>
      </w:r>
      <w:r w:rsidRPr="005D0CA5">
        <w:rPr>
          <w:rtl/>
        </w:rPr>
        <w:t xml:space="preserve"> </w:t>
      </w:r>
      <w:r w:rsidRPr="005D0CA5">
        <w:rPr>
          <w:rFonts w:hint="cs"/>
          <w:rtl/>
        </w:rPr>
        <w:t>התכ</w:t>
      </w:r>
      <w:r w:rsidRPr="005D0CA5">
        <w:rPr>
          <w:rtl/>
        </w:rPr>
        <w:t>"</w:t>
      </w:r>
      <w:r w:rsidRPr="005D0CA5">
        <w:rPr>
          <w:rFonts w:hint="cs"/>
          <w:rtl/>
        </w:rPr>
        <w:t>ם</w:t>
      </w:r>
      <w:r w:rsidRPr="005D0CA5">
        <w:rPr>
          <w:rtl/>
        </w:rPr>
        <w:t xml:space="preserve"> </w:t>
      </w:r>
      <w:r w:rsidRPr="005D0CA5">
        <w:rPr>
          <w:rFonts w:hint="cs"/>
          <w:rtl/>
        </w:rPr>
        <w:t>ותנאי</w:t>
      </w:r>
      <w:r w:rsidRPr="005D0CA5">
        <w:rPr>
          <w:rtl/>
        </w:rPr>
        <w:t xml:space="preserve"> </w:t>
      </w:r>
      <w:r w:rsidRPr="005D0CA5">
        <w:rPr>
          <w:rFonts w:hint="cs"/>
          <w:rtl/>
        </w:rPr>
        <w:t>ההסכם</w:t>
      </w:r>
      <w:r w:rsidRPr="005D0CA5">
        <w:rPr>
          <w:rtl/>
        </w:rPr>
        <w:t xml:space="preserve"> </w:t>
      </w:r>
      <w:r w:rsidRPr="005D0CA5">
        <w:rPr>
          <w:rFonts w:hint="cs"/>
          <w:rtl/>
        </w:rPr>
        <w:t>שייחתם</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ייחשבו</w:t>
      </w:r>
      <w:r w:rsidRPr="005D0CA5">
        <w:rPr>
          <w:rtl/>
        </w:rPr>
        <w:t xml:space="preserve"> </w:t>
      </w:r>
      <w:r w:rsidRPr="005D0CA5">
        <w:rPr>
          <w:rFonts w:hint="cs"/>
          <w:rtl/>
        </w:rPr>
        <w:t>חלק</w:t>
      </w:r>
      <w:r w:rsidRPr="005D0CA5">
        <w:rPr>
          <w:rtl/>
        </w:rPr>
        <w:t xml:space="preserve"> </w:t>
      </w:r>
      <w:r w:rsidRPr="005D0CA5">
        <w:rPr>
          <w:rFonts w:hint="cs"/>
          <w:rtl/>
        </w:rPr>
        <w:t>מתקופת</w:t>
      </w:r>
      <w:r w:rsidRPr="005D0CA5">
        <w:rPr>
          <w:rtl/>
        </w:rPr>
        <w:t xml:space="preserve"> </w:t>
      </w:r>
      <w:r w:rsidRPr="005D0CA5">
        <w:rPr>
          <w:rFonts w:hint="cs"/>
          <w:rtl/>
        </w:rPr>
        <w:t>ההתקשרות</w:t>
      </w:r>
      <w:r w:rsidRPr="005D0CA5">
        <w:rPr>
          <w:rtl/>
        </w:rPr>
        <w:t>.</w:t>
      </w:r>
      <w:r w:rsidR="001D331D">
        <w:rPr>
          <w:rFonts w:hint="cs"/>
          <w:rtl/>
        </w:rPr>
        <w:t xml:space="preserve"> סך כל תקופת ההתקשרות לא </w:t>
      </w:r>
      <w:r w:rsidR="00BF2EA5">
        <w:rPr>
          <w:rFonts w:hint="cs"/>
          <w:rtl/>
        </w:rPr>
        <w:t>י</w:t>
      </w:r>
      <w:r w:rsidR="001D331D">
        <w:rPr>
          <w:rFonts w:hint="cs"/>
          <w:rtl/>
        </w:rPr>
        <w:t>עלה על 7 שנים.</w:t>
      </w:r>
      <w:r>
        <w:rPr>
          <w:rFonts w:hint="cs"/>
          <w:rtl/>
        </w:rPr>
        <w:t xml:space="preserve"> </w:t>
      </w:r>
    </w:p>
    <w:p w14:paraId="078E6D12" w14:textId="77777777" w:rsidR="00E023FD" w:rsidRPr="00EA2232" w:rsidRDefault="00E023FD" w:rsidP="0047173B">
      <w:pPr>
        <w:pStyle w:val="a2"/>
        <w:spacing w:after="120"/>
        <w:ind w:left="567" w:hanging="567"/>
        <w:contextualSpacing w:val="0"/>
      </w:pPr>
      <w:r w:rsidRPr="00EA2232">
        <w:rPr>
          <w:rFonts w:hint="cs"/>
          <w:rtl/>
        </w:rPr>
        <w:t xml:space="preserve">במקרה שבו יחליט המשרד </w:t>
      </w:r>
      <w:r>
        <w:rPr>
          <w:rFonts w:hint="cs"/>
          <w:rtl/>
        </w:rPr>
        <w:t xml:space="preserve">להאריך את תקופת ההתקשרות </w:t>
      </w:r>
      <w:r w:rsidRPr="00EA2232">
        <w:rPr>
          <w:rFonts w:hint="cs"/>
          <w:rtl/>
        </w:rPr>
        <w:t xml:space="preserve">באישור ועדת המכרזים בהתאם להוראות כל דין בנושא, </w:t>
      </w:r>
      <w:r w:rsidRPr="008712A0">
        <w:rPr>
          <w:rFonts w:hint="cs"/>
          <w:b/>
          <w:bCs/>
          <w:rtl/>
        </w:rPr>
        <w:t>תשלח הודעה לנותן השירותים על ההארכה וההסכם שנחתם בין הצדדים יוארך מתוקף הודעה כאמור</w:t>
      </w:r>
      <w:r w:rsidRPr="00EA2232">
        <w:rPr>
          <w:rFonts w:hint="cs"/>
          <w:rtl/>
        </w:rPr>
        <w:t xml:space="preserve">. </w:t>
      </w:r>
      <w:r>
        <w:rPr>
          <w:rFonts w:hint="cs"/>
          <w:rtl/>
        </w:rPr>
        <w:t xml:space="preserve">זאת, אף </w:t>
      </w:r>
      <w:r w:rsidRPr="00EA2232">
        <w:rPr>
          <w:rFonts w:hint="cs"/>
          <w:rtl/>
        </w:rPr>
        <w:t>ללא צורך בחתימה נוספת של הצדדים</w:t>
      </w:r>
      <w:r w:rsidR="000448FA">
        <w:rPr>
          <w:rFonts w:hint="cs"/>
          <w:rtl/>
        </w:rPr>
        <w:t xml:space="preserve"> ובכפוף להמצאת מסמכים שידרשו ע"י המשרד (כגון ערבות ביצוע, אישור ביטוחי וכד', </w:t>
      </w:r>
      <w:r w:rsidR="000448FA" w:rsidRPr="002974D5">
        <w:rPr>
          <w:rFonts w:hint="cs"/>
          <w:rtl/>
        </w:rPr>
        <w:t xml:space="preserve">ראו </w:t>
      </w:r>
      <w:r w:rsidR="000448FA" w:rsidRPr="00EC2CC5">
        <w:rPr>
          <w:rFonts w:hint="cs"/>
          <w:b/>
          <w:bCs/>
          <w:rtl/>
        </w:rPr>
        <w:t>נספח ט"</w:t>
      </w:r>
      <w:r w:rsidR="00EC2CC5" w:rsidRPr="00EC2CC5">
        <w:rPr>
          <w:rFonts w:hint="cs"/>
          <w:b/>
          <w:bCs/>
          <w:rtl/>
        </w:rPr>
        <w:t>ו</w:t>
      </w:r>
      <w:r w:rsidR="000448FA">
        <w:rPr>
          <w:rFonts w:hint="cs"/>
          <w:rtl/>
        </w:rPr>
        <w:t>)</w:t>
      </w:r>
      <w:r>
        <w:rPr>
          <w:rFonts w:hint="cs"/>
          <w:rtl/>
        </w:rPr>
        <w:t>.</w:t>
      </w:r>
    </w:p>
    <w:p w14:paraId="7DFAFC04" w14:textId="66DD5CF4" w:rsidR="008712A0" w:rsidRDefault="00E023FD" w:rsidP="00AB2938">
      <w:pPr>
        <w:pStyle w:val="a2"/>
        <w:spacing w:after="120"/>
        <w:ind w:left="567" w:hanging="567"/>
        <w:contextualSpacing w:val="0"/>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rtl/>
        </w:rPr>
        <w:t xml:space="preserve">, </w:t>
      </w:r>
      <w:r w:rsidRPr="005D0CA5">
        <w:rPr>
          <w:rFonts w:hint="cs"/>
          <w:rtl/>
        </w:rPr>
        <w:t>לרבות</w:t>
      </w:r>
      <w:r w:rsidRPr="005D0CA5">
        <w:rPr>
          <w:rtl/>
        </w:rPr>
        <w:t xml:space="preserve"> </w:t>
      </w:r>
      <w:r w:rsidRPr="005D0CA5">
        <w:rPr>
          <w:rFonts w:hint="cs"/>
          <w:rtl/>
        </w:rPr>
        <w:t>תקופות</w:t>
      </w:r>
      <w:r w:rsidRPr="005D0CA5">
        <w:rPr>
          <w:rtl/>
        </w:rPr>
        <w:t xml:space="preserve"> </w:t>
      </w:r>
      <w:r w:rsidRPr="005D0CA5">
        <w:rPr>
          <w:rFonts w:hint="cs"/>
          <w:rtl/>
        </w:rPr>
        <w:t>הארכה</w:t>
      </w:r>
      <w:r w:rsidRPr="005D0CA5">
        <w:rPr>
          <w:rtl/>
        </w:rPr>
        <w:t xml:space="preserve">, </w:t>
      </w:r>
      <w:r w:rsidRPr="005D0CA5">
        <w:rPr>
          <w:rFonts w:hint="cs"/>
          <w:rtl/>
        </w:rPr>
        <w:t>אם</w:t>
      </w:r>
      <w:r w:rsidRPr="005D0CA5">
        <w:rPr>
          <w:rtl/>
        </w:rPr>
        <w:t xml:space="preserve"> </w:t>
      </w:r>
      <w:r w:rsidRPr="005D0CA5">
        <w:rPr>
          <w:rFonts w:hint="cs"/>
          <w:rtl/>
        </w:rPr>
        <w:t>תהיינה</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מתחייב</w:t>
      </w:r>
      <w:r w:rsidRPr="005D0CA5">
        <w:rPr>
          <w:rtl/>
        </w:rPr>
        <w:t xml:space="preserve"> </w:t>
      </w:r>
      <w:r w:rsidRPr="005D0CA5">
        <w:rPr>
          <w:rFonts w:hint="cs"/>
          <w:rtl/>
        </w:rPr>
        <w:t>להשלים</w:t>
      </w:r>
      <w:r w:rsidRPr="005D0CA5">
        <w:rPr>
          <w:rtl/>
        </w:rPr>
        <w:t xml:space="preserve"> </w:t>
      </w:r>
      <w:r w:rsidRPr="005D0CA5">
        <w:rPr>
          <w:rFonts w:hint="cs"/>
          <w:rtl/>
        </w:rPr>
        <w:t>את</w:t>
      </w:r>
      <w:r w:rsidRPr="005D0CA5">
        <w:rPr>
          <w:rtl/>
        </w:rPr>
        <w:t xml:space="preserve"> </w:t>
      </w:r>
      <w:r w:rsidRPr="005D0CA5">
        <w:rPr>
          <w:rFonts w:hint="cs"/>
          <w:rtl/>
        </w:rPr>
        <w:t>תהליך</w:t>
      </w:r>
      <w:r w:rsidRPr="005D0CA5">
        <w:rPr>
          <w:rtl/>
        </w:rPr>
        <w:t xml:space="preserve"> </w:t>
      </w:r>
      <w:r w:rsidRPr="005D0CA5">
        <w:rPr>
          <w:rFonts w:hint="cs"/>
          <w:rtl/>
        </w:rPr>
        <w:t>מתן</w:t>
      </w:r>
      <w:r w:rsidRPr="005D0CA5">
        <w:rPr>
          <w:rtl/>
        </w:rPr>
        <w:t xml:space="preserve"> </w:t>
      </w:r>
      <w:r w:rsidRPr="005D0CA5">
        <w:rPr>
          <w:rFonts w:hint="cs"/>
          <w:rtl/>
        </w:rPr>
        <w:t>השירותים</w:t>
      </w:r>
      <w:r w:rsidRPr="005D0CA5">
        <w:rPr>
          <w:rtl/>
        </w:rPr>
        <w:t xml:space="preserve"> </w:t>
      </w:r>
      <w:r w:rsidR="00491DD7">
        <w:rPr>
          <w:rFonts w:hint="cs"/>
          <w:rtl/>
        </w:rPr>
        <w:t>ללא תמורה נוספת</w:t>
      </w:r>
      <w:r w:rsidR="008712A0">
        <w:rPr>
          <w:rFonts w:hint="cs"/>
          <w:rtl/>
        </w:rPr>
        <w:t xml:space="preserve">, בעניינים </w:t>
      </w:r>
      <w:r w:rsidR="008712A0" w:rsidRPr="005D0CA5">
        <w:rPr>
          <w:rFonts w:hint="cs"/>
          <w:rtl/>
        </w:rPr>
        <w:t>אשר</w:t>
      </w:r>
      <w:r w:rsidR="008712A0" w:rsidRPr="005D0CA5">
        <w:rPr>
          <w:rtl/>
        </w:rPr>
        <w:t xml:space="preserve"> </w:t>
      </w:r>
      <w:r w:rsidR="008712A0" w:rsidRPr="005D0CA5">
        <w:rPr>
          <w:rFonts w:hint="cs"/>
          <w:rtl/>
        </w:rPr>
        <w:t>הטיפול</w:t>
      </w:r>
      <w:r w:rsidR="008712A0" w:rsidRPr="005D0CA5">
        <w:rPr>
          <w:rtl/>
        </w:rPr>
        <w:t xml:space="preserve"> </w:t>
      </w:r>
      <w:r w:rsidR="008712A0" w:rsidRPr="005D0CA5">
        <w:rPr>
          <w:rFonts w:hint="cs"/>
          <w:rtl/>
        </w:rPr>
        <w:t>בהם</w:t>
      </w:r>
      <w:r w:rsidR="008712A0" w:rsidRPr="005D0CA5">
        <w:rPr>
          <w:rtl/>
        </w:rPr>
        <w:t xml:space="preserve"> </w:t>
      </w:r>
      <w:r w:rsidR="008712A0" w:rsidRPr="005D0CA5">
        <w:rPr>
          <w:rFonts w:hint="cs"/>
          <w:rtl/>
        </w:rPr>
        <w:t>טרם</w:t>
      </w:r>
      <w:r w:rsidR="008712A0" w:rsidRPr="005D0CA5">
        <w:rPr>
          <w:rtl/>
        </w:rPr>
        <w:t xml:space="preserve"> </w:t>
      </w:r>
      <w:r w:rsidR="008712A0" w:rsidRPr="005D0CA5">
        <w:rPr>
          <w:rFonts w:hint="cs"/>
          <w:rtl/>
        </w:rPr>
        <w:t>הסתיים</w:t>
      </w:r>
      <w:r w:rsidR="008712A0">
        <w:rPr>
          <w:rFonts w:hint="cs"/>
          <w:rtl/>
        </w:rPr>
        <w:t xml:space="preserve">, וזאת </w:t>
      </w:r>
      <w:r w:rsidRPr="005D0CA5">
        <w:rPr>
          <w:rFonts w:hint="cs"/>
          <w:rtl/>
        </w:rPr>
        <w:t>לפי</w:t>
      </w:r>
      <w:r w:rsidRPr="005D0CA5">
        <w:rPr>
          <w:rtl/>
        </w:rPr>
        <w:t xml:space="preserve"> </w:t>
      </w:r>
      <w:r w:rsidRPr="005D0CA5">
        <w:rPr>
          <w:rFonts w:hint="cs"/>
          <w:rtl/>
        </w:rPr>
        <w:t>דרישת</w:t>
      </w:r>
      <w:r w:rsidRPr="005D0CA5">
        <w:rPr>
          <w:rtl/>
        </w:rPr>
        <w:t xml:space="preserve"> </w:t>
      </w:r>
      <w:r w:rsidRPr="005D0CA5">
        <w:rPr>
          <w:rFonts w:hint="cs"/>
          <w:rtl/>
        </w:rPr>
        <w:t>המשרד</w:t>
      </w:r>
      <w:r w:rsidRPr="005D0CA5">
        <w:rPr>
          <w:rtl/>
        </w:rPr>
        <w:t xml:space="preserve"> </w:t>
      </w:r>
      <w:r w:rsidRPr="005D0CA5">
        <w:rPr>
          <w:rFonts w:hint="cs"/>
          <w:rtl/>
        </w:rPr>
        <w:t>בכתב</w:t>
      </w:r>
      <w:r w:rsidR="008712A0">
        <w:rPr>
          <w:rFonts w:hint="cs"/>
          <w:rtl/>
        </w:rPr>
        <w:t xml:space="preserve">. מתן השירותים במקרה כאמור יהיה </w:t>
      </w:r>
      <w:r w:rsidRPr="005D0CA5">
        <w:rPr>
          <w:rFonts w:hint="cs"/>
          <w:rtl/>
        </w:rPr>
        <w:t>בתנאים</w:t>
      </w:r>
      <w:r w:rsidRPr="005D0CA5">
        <w:rPr>
          <w:rtl/>
        </w:rPr>
        <w:t xml:space="preserve"> </w:t>
      </w:r>
      <w:r w:rsidRPr="005D0CA5">
        <w:rPr>
          <w:rFonts w:hint="cs"/>
          <w:rtl/>
        </w:rPr>
        <w:t>הקבועים</w:t>
      </w:r>
      <w:r w:rsidRPr="005D0CA5">
        <w:rPr>
          <w:rtl/>
        </w:rPr>
        <w:t xml:space="preserve"> </w:t>
      </w:r>
      <w:r w:rsidRPr="005D0CA5">
        <w:rPr>
          <w:rFonts w:hint="cs"/>
          <w:rtl/>
        </w:rPr>
        <w:t>במכרז</w:t>
      </w:r>
      <w:r w:rsidRPr="005D0CA5">
        <w:rPr>
          <w:rtl/>
        </w:rPr>
        <w:t xml:space="preserve"> </w:t>
      </w:r>
      <w:r w:rsidRPr="005D0CA5">
        <w:rPr>
          <w:rFonts w:hint="cs"/>
          <w:rtl/>
        </w:rPr>
        <w:t>זה</w:t>
      </w:r>
      <w:r w:rsidRPr="005D0CA5">
        <w:rPr>
          <w:rtl/>
        </w:rPr>
        <w:t xml:space="preserve">, </w:t>
      </w:r>
      <w:r w:rsidRPr="005D0CA5">
        <w:rPr>
          <w:rFonts w:hint="cs"/>
          <w:rtl/>
        </w:rPr>
        <w:t>בהצעה</w:t>
      </w:r>
      <w:r w:rsidRPr="005D0CA5">
        <w:rPr>
          <w:rtl/>
        </w:rPr>
        <w:t xml:space="preserve"> </w:t>
      </w:r>
      <w:r w:rsidRPr="005D0CA5">
        <w:rPr>
          <w:rFonts w:hint="cs"/>
          <w:rtl/>
        </w:rPr>
        <w:t>ובהסכם</w:t>
      </w:r>
      <w:r w:rsidRPr="005D0CA5">
        <w:rPr>
          <w:rtl/>
        </w:rPr>
        <w:t xml:space="preserve"> </w:t>
      </w:r>
      <w:r w:rsidRPr="005D0CA5">
        <w:rPr>
          <w:rFonts w:hint="cs"/>
          <w:rtl/>
        </w:rPr>
        <w:t>ההתקשרות</w:t>
      </w:r>
      <w:r w:rsidR="008712A0">
        <w:rPr>
          <w:rFonts w:hint="cs"/>
          <w:rtl/>
        </w:rPr>
        <w:t xml:space="preserve">. </w:t>
      </w:r>
      <w:r w:rsidRPr="005D0CA5">
        <w:rPr>
          <w:rtl/>
        </w:rPr>
        <w:t xml:space="preserve"> </w:t>
      </w:r>
    </w:p>
    <w:p w14:paraId="20A3134D" w14:textId="77777777" w:rsidR="00E023FD" w:rsidRDefault="00E023FD" w:rsidP="0047173B">
      <w:pPr>
        <w:pStyle w:val="a2"/>
        <w:spacing w:after="120"/>
        <w:ind w:left="567" w:hanging="567"/>
        <w:contextualSpacing w:val="0"/>
        <w:rPr>
          <w:rtl/>
        </w:rPr>
      </w:pPr>
      <w:r>
        <w:rPr>
          <w:rFonts w:hint="cs"/>
          <w:rtl/>
        </w:rPr>
        <w:t xml:space="preserve">נותן השירותים </w:t>
      </w:r>
      <w:r w:rsidRPr="005D0CA5">
        <w:rPr>
          <w:rFonts w:hint="cs"/>
          <w:rtl/>
        </w:rPr>
        <w:t>ימציא</w:t>
      </w:r>
      <w:r w:rsidRPr="005D0CA5">
        <w:rPr>
          <w:rtl/>
        </w:rPr>
        <w:t xml:space="preserve"> </w:t>
      </w:r>
      <w:r w:rsidRPr="005D0CA5">
        <w:rPr>
          <w:rFonts w:hint="cs"/>
          <w:rtl/>
        </w:rPr>
        <w:t>למשרד</w:t>
      </w:r>
      <w:r w:rsidRPr="005D0CA5">
        <w:rPr>
          <w:rtl/>
        </w:rPr>
        <w:t xml:space="preserve">, </w:t>
      </w:r>
      <w:r w:rsidRPr="005D0CA5">
        <w:rPr>
          <w:rFonts w:hint="cs"/>
          <w:rtl/>
        </w:rPr>
        <w:t>על</w:t>
      </w:r>
      <w:r w:rsidRPr="005D0CA5">
        <w:rPr>
          <w:rtl/>
        </w:rPr>
        <w:t xml:space="preserve"> </w:t>
      </w:r>
      <w:r w:rsidRPr="005D0CA5">
        <w:rPr>
          <w:rFonts w:hint="cs"/>
          <w:rtl/>
        </w:rPr>
        <w:t>חשבונו</w:t>
      </w:r>
      <w:r w:rsidRPr="005D0CA5">
        <w:rPr>
          <w:rtl/>
        </w:rPr>
        <w:t xml:space="preserve">, </w:t>
      </w:r>
      <w:r w:rsidRPr="005D0CA5">
        <w:rPr>
          <w:rFonts w:hint="cs"/>
          <w:rtl/>
        </w:rPr>
        <w:t>ערבות</w:t>
      </w:r>
      <w:r w:rsidRPr="005D0CA5">
        <w:rPr>
          <w:rtl/>
        </w:rPr>
        <w:t xml:space="preserve"> </w:t>
      </w:r>
      <w:r w:rsidRPr="005D0CA5">
        <w:rPr>
          <w:rFonts w:hint="cs"/>
          <w:rtl/>
        </w:rPr>
        <w:t>ביצוע</w:t>
      </w:r>
      <w:r w:rsidRPr="005D0CA5">
        <w:rPr>
          <w:rtl/>
        </w:rPr>
        <w:t xml:space="preserve"> </w:t>
      </w:r>
      <w:r w:rsidRPr="005D0CA5">
        <w:rPr>
          <w:rFonts w:hint="cs"/>
          <w:rtl/>
        </w:rPr>
        <w:t>שתעמוד</w:t>
      </w:r>
      <w:r w:rsidRPr="005D0CA5">
        <w:rPr>
          <w:rtl/>
        </w:rPr>
        <w:t xml:space="preserve"> </w:t>
      </w:r>
      <w:r w:rsidRPr="005D0CA5">
        <w:rPr>
          <w:rFonts w:hint="cs"/>
          <w:rtl/>
        </w:rPr>
        <w:t>בתוקף</w:t>
      </w:r>
      <w:r w:rsidRPr="005D0CA5">
        <w:rPr>
          <w:rtl/>
        </w:rPr>
        <w:t xml:space="preserve"> </w:t>
      </w:r>
      <w:r w:rsidRPr="005D0CA5">
        <w:rPr>
          <w:rFonts w:hint="cs"/>
          <w:rtl/>
        </w:rPr>
        <w:t>עד</w:t>
      </w:r>
      <w:r w:rsidRPr="005D0CA5">
        <w:rPr>
          <w:rtl/>
        </w:rPr>
        <w:t xml:space="preserve"> </w:t>
      </w:r>
      <w:r w:rsidRPr="005D0CA5">
        <w:rPr>
          <w:rFonts w:hint="cs"/>
          <w:rtl/>
        </w:rPr>
        <w:t>למועד</w:t>
      </w:r>
      <w:r w:rsidRPr="005D0CA5">
        <w:rPr>
          <w:rtl/>
        </w:rPr>
        <w:t xml:space="preserve"> </w:t>
      </w:r>
      <w:r w:rsidRPr="005D0CA5">
        <w:rPr>
          <w:rFonts w:hint="cs"/>
          <w:rtl/>
        </w:rPr>
        <w:t>שיקבע</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אשר</w:t>
      </w:r>
      <w:r w:rsidRPr="005D0CA5">
        <w:rPr>
          <w:rtl/>
        </w:rPr>
        <w:t xml:space="preserve"> </w:t>
      </w:r>
      <w:r w:rsidRPr="005D0CA5">
        <w:rPr>
          <w:rFonts w:hint="cs"/>
          <w:rtl/>
        </w:rPr>
        <w:t>יהיה</w:t>
      </w:r>
      <w:r w:rsidRPr="005D0CA5">
        <w:rPr>
          <w:rtl/>
        </w:rPr>
        <w:t xml:space="preserve"> 60 </w:t>
      </w:r>
      <w:r w:rsidRPr="005D0CA5">
        <w:rPr>
          <w:rFonts w:hint="cs"/>
          <w:rtl/>
        </w:rPr>
        <w:t>יום</w:t>
      </w:r>
      <w:r w:rsidRPr="005D0CA5">
        <w:rPr>
          <w:rtl/>
        </w:rPr>
        <w:t xml:space="preserve"> </w:t>
      </w:r>
      <w:r w:rsidRPr="005D0CA5">
        <w:rPr>
          <w:rFonts w:hint="cs"/>
          <w:rtl/>
        </w:rPr>
        <w:t>אחרי</w:t>
      </w:r>
      <w:r w:rsidRPr="005D0CA5">
        <w:rPr>
          <w:rtl/>
        </w:rPr>
        <w:t xml:space="preserve"> </w:t>
      </w:r>
      <w:r w:rsidRPr="005D0CA5">
        <w:rPr>
          <w:rFonts w:hint="cs"/>
          <w:rtl/>
        </w:rPr>
        <w:t>המועד</w:t>
      </w:r>
      <w:r w:rsidRPr="005D0CA5">
        <w:rPr>
          <w:rtl/>
        </w:rPr>
        <w:t xml:space="preserve"> </w:t>
      </w:r>
      <w:r w:rsidRPr="005D0CA5">
        <w:rPr>
          <w:rFonts w:hint="cs"/>
          <w:rtl/>
        </w:rPr>
        <w:t>הצפוי</w:t>
      </w:r>
      <w:r w:rsidRPr="005D0CA5">
        <w:rPr>
          <w:rtl/>
        </w:rPr>
        <w:t xml:space="preserve"> </w:t>
      </w:r>
      <w:r w:rsidRPr="005D0CA5">
        <w:rPr>
          <w:rFonts w:hint="cs"/>
          <w:rtl/>
        </w:rPr>
        <w:t>להשלמת</w:t>
      </w:r>
      <w:r w:rsidRPr="005D0CA5">
        <w:rPr>
          <w:rtl/>
        </w:rPr>
        <w:t xml:space="preserve"> </w:t>
      </w:r>
      <w:r w:rsidRPr="005D0CA5">
        <w:rPr>
          <w:rFonts w:hint="cs"/>
          <w:rtl/>
        </w:rPr>
        <w:t>הטיפול</w:t>
      </w:r>
      <w:r w:rsidRPr="005D0CA5">
        <w:rPr>
          <w:rtl/>
        </w:rPr>
        <w:t xml:space="preserve"> </w:t>
      </w:r>
      <w:r w:rsidRPr="005D0CA5">
        <w:rPr>
          <w:rFonts w:hint="cs"/>
          <w:rtl/>
        </w:rPr>
        <w:t>ויאריך</w:t>
      </w:r>
      <w:r w:rsidRPr="005D0CA5">
        <w:rPr>
          <w:rtl/>
        </w:rPr>
        <w:t xml:space="preserve"> </w:t>
      </w:r>
      <w:r w:rsidRPr="005D0CA5">
        <w:rPr>
          <w:rFonts w:hint="cs"/>
          <w:rtl/>
        </w:rPr>
        <w:t>את</w:t>
      </w:r>
      <w:r w:rsidRPr="005D0CA5">
        <w:rPr>
          <w:rtl/>
        </w:rPr>
        <w:t xml:space="preserve"> </w:t>
      </w:r>
      <w:r w:rsidRPr="005D0CA5">
        <w:rPr>
          <w:rFonts w:hint="cs"/>
          <w:rtl/>
        </w:rPr>
        <w:t>האישור</w:t>
      </w:r>
      <w:r w:rsidRPr="005D0CA5">
        <w:rPr>
          <w:rtl/>
        </w:rPr>
        <w:t xml:space="preserve"> </w:t>
      </w:r>
      <w:r w:rsidRPr="005D0CA5">
        <w:rPr>
          <w:rFonts w:hint="cs"/>
          <w:rtl/>
        </w:rPr>
        <w:t>הביטוחי</w:t>
      </w:r>
      <w:r w:rsidRPr="005D0CA5">
        <w:rPr>
          <w:rtl/>
        </w:rPr>
        <w:t xml:space="preserve"> </w:t>
      </w:r>
      <w:r w:rsidRPr="005D0CA5">
        <w:rPr>
          <w:rFonts w:hint="cs"/>
          <w:rtl/>
        </w:rPr>
        <w:t>בהתאם</w:t>
      </w:r>
      <w:r w:rsidRPr="005D0CA5">
        <w:rPr>
          <w:rtl/>
        </w:rPr>
        <w:t xml:space="preserve"> </w:t>
      </w:r>
      <w:r w:rsidRPr="005D0CA5">
        <w:rPr>
          <w:rFonts w:hint="cs"/>
          <w:rtl/>
        </w:rPr>
        <w:t>להנחיית</w:t>
      </w:r>
      <w:r w:rsidRPr="005D0CA5">
        <w:rPr>
          <w:rtl/>
        </w:rPr>
        <w:t xml:space="preserve"> </w:t>
      </w:r>
      <w:r w:rsidRPr="005D0CA5">
        <w:rPr>
          <w:rFonts w:hint="cs"/>
          <w:rtl/>
        </w:rPr>
        <w:t>המשרד</w:t>
      </w:r>
      <w:r w:rsidRPr="005D0CA5">
        <w:rPr>
          <w:rtl/>
        </w:rPr>
        <w:t xml:space="preserve">. </w:t>
      </w:r>
    </w:p>
    <w:p w14:paraId="2B282F8A" w14:textId="77777777" w:rsidR="00E023FD" w:rsidRPr="005D0CA5" w:rsidRDefault="00E023FD" w:rsidP="0047173B">
      <w:pPr>
        <w:pStyle w:val="a2"/>
        <w:spacing w:after="120"/>
        <w:ind w:left="567" w:hanging="567"/>
        <w:contextualSpacing w:val="0"/>
      </w:pPr>
      <w:r w:rsidRPr="005D0CA5">
        <w:rPr>
          <w:rFonts w:hint="cs"/>
          <w:rtl/>
        </w:rPr>
        <w:t>למשרד</w:t>
      </w:r>
      <w:r w:rsidRPr="005D0CA5">
        <w:rPr>
          <w:rtl/>
        </w:rPr>
        <w:t xml:space="preserve"> </w:t>
      </w:r>
      <w:r w:rsidRPr="005D0CA5">
        <w:rPr>
          <w:rFonts w:hint="cs"/>
          <w:rtl/>
        </w:rPr>
        <w:t>שמורה</w:t>
      </w:r>
      <w:r w:rsidRPr="005D0CA5">
        <w:rPr>
          <w:rtl/>
        </w:rPr>
        <w:t xml:space="preserve"> </w:t>
      </w:r>
      <w:r w:rsidRPr="005D0CA5">
        <w:rPr>
          <w:rFonts w:hint="cs"/>
          <w:rtl/>
        </w:rPr>
        <w:t>הזכות</w:t>
      </w:r>
      <w:r w:rsidRPr="005D0CA5">
        <w:rPr>
          <w:rtl/>
        </w:rPr>
        <w:t xml:space="preserve"> </w:t>
      </w:r>
      <w:r w:rsidRPr="005D0CA5">
        <w:rPr>
          <w:rFonts w:hint="cs"/>
          <w:rtl/>
        </w:rPr>
        <w:t>להפסיק</w:t>
      </w:r>
      <w:r w:rsidRPr="005D0CA5">
        <w:rPr>
          <w:rtl/>
        </w:rPr>
        <w:t xml:space="preserve"> </w:t>
      </w:r>
      <w:r w:rsidRPr="005D0CA5">
        <w:rPr>
          <w:rFonts w:hint="cs"/>
          <w:rtl/>
        </w:rPr>
        <w:t>את</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Pr="005D0CA5">
        <w:rPr>
          <w:rFonts w:hint="cs"/>
          <w:rtl/>
        </w:rPr>
        <w:t>לפני</w:t>
      </w:r>
      <w:r w:rsidRPr="005D0CA5">
        <w:rPr>
          <w:rtl/>
        </w:rPr>
        <w:t xml:space="preserve"> </w:t>
      </w:r>
      <w:r w:rsidRPr="005D0CA5">
        <w:rPr>
          <w:rFonts w:hint="cs"/>
          <w:rtl/>
        </w:rPr>
        <w:t>תום</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בתום</w:t>
      </w:r>
      <w:r w:rsidRPr="005D0CA5">
        <w:rPr>
          <w:rtl/>
        </w:rPr>
        <w:t xml:space="preserve"> </w:t>
      </w:r>
      <w:r w:rsidRPr="005D0CA5">
        <w:rPr>
          <w:rFonts w:hint="cs"/>
          <w:rtl/>
        </w:rPr>
        <w:t>הזדקקותו</w:t>
      </w:r>
      <w:r w:rsidRPr="005D0CA5">
        <w:rPr>
          <w:rtl/>
        </w:rPr>
        <w:t xml:space="preserve"> </w:t>
      </w:r>
      <w:r w:rsidRPr="005D0CA5">
        <w:rPr>
          <w:rFonts w:hint="cs"/>
          <w:rtl/>
        </w:rPr>
        <w:t>לשירותים</w:t>
      </w:r>
      <w:r w:rsidRPr="005D0CA5">
        <w:rPr>
          <w:rtl/>
        </w:rPr>
        <w:t xml:space="preserve"> </w:t>
      </w:r>
      <w:r w:rsidRPr="005D0CA5">
        <w:rPr>
          <w:rFonts w:hint="cs"/>
          <w:rtl/>
        </w:rPr>
        <w:t>או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אחרת</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דעתו</w:t>
      </w:r>
      <w:r w:rsidRPr="005D0CA5">
        <w:rPr>
          <w:rtl/>
        </w:rPr>
        <w:t xml:space="preserve"> </w:t>
      </w:r>
      <w:r w:rsidRPr="005D0CA5">
        <w:rPr>
          <w:rFonts w:hint="cs"/>
          <w:rtl/>
        </w:rPr>
        <w:t>הבלעדי</w:t>
      </w:r>
      <w:r w:rsidRPr="005D0CA5">
        <w:rPr>
          <w:rtl/>
        </w:rPr>
        <w:t xml:space="preserve">, </w:t>
      </w:r>
      <w:r w:rsidRPr="005D0CA5">
        <w:rPr>
          <w:rFonts w:hint="cs"/>
          <w:rtl/>
        </w:rPr>
        <w:t>בהודעה</w:t>
      </w:r>
      <w:r w:rsidRPr="005D0CA5">
        <w:rPr>
          <w:rtl/>
        </w:rPr>
        <w:t xml:space="preserve"> </w:t>
      </w:r>
      <w:r w:rsidRPr="005D0CA5">
        <w:rPr>
          <w:rFonts w:hint="cs"/>
          <w:rtl/>
        </w:rPr>
        <w:t>בכתב</w:t>
      </w:r>
      <w:r w:rsidRPr="005D0CA5">
        <w:rPr>
          <w:rtl/>
        </w:rPr>
        <w:t xml:space="preserve">, 30 </w:t>
      </w:r>
      <w:r w:rsidRPr="005D0CA5">
        <w:rPr>
          <w:rFonts w:hint="cs"/>
          <w:rtl/>
        </w:rPr>
        <w:t>ימים</w:t>
      </w:r>
      <w:r w:rsidRPr="005D0CA5">
        <w:rPr>
          <w:rtl/>
        </w:rPr>
        <w:t xml:space="preserve"> </w:t>
      </w:r>
      <w:r w:rsidRPr="005D0CA5">
        <w:rPr>
          <w:rFonts w:hint="cs"/>
          <w:rtl/>
        </w:rPr>
        <w:t>מראש</w:t>
      </w:r>
      <w:r w:rsidRPr="005D0CA5">
        <w:rPr>
          <w:rtl/>
        </w:rPr>
        <w:t xml:space="preserve">, </w:t>
      </w:r>
      <w:r w:rsidRPr="005D0CA5">
        <w:rPr>
          <w:rFonts w:hint="cs"/>
          <w:rtl/>
        </w:rPr>
        <w:t>וסך</w:t>
      </w:r>
      <w:r w:rsidRPr="005D0CA5">
        <w:rPr>
          <w:rtl/>
        </w:rPr>
        <w:t xml:space="preserve"> </w:t>
      </w:r>
      <w:r w:rsidRPr="005D0CA5">
        <w:rPr>
          <w:rFonts w:hint="cs"/>
          <w:rtl/>
        </w:rPr>
        <w:t>התמורה</w:t>
      </w:r>
      <w:r w:rsidRPr="005D0CA5">
        <w:rPr>
          <w:rtl/>
        </w:rPr>
        <w:t xml:space="preserve"> </w:t>
      </w:r>
      <w:r w:rsidRPr="005D0CA5">
        <w:rPr>
          <w:rFonts w:hint="cs"/>
          <w:rtl/>
        </w:rPr>
        <w:t>הסופית</w:t>
      </w:r>
      <w:r w:rsidRPr="005D0CA5">
        <w:rPr>
          <w:rtl/>
        </w:rPr>
        <w:t xml:space="preserve"> </w:t>
      </w:r>
      <w:r w:rsidRPr="005D0CA5">
        <w:rPr>
          <w:rFonts w:hint="cs"/>
          <w:rtl/>
        </w:rPr>
        <w:t>ייקבע</w:t>
      </w:r>
      <w:r w:rsidRPr="005D0CA5">
        <w:rPr>
          <w:rtl/>
        </w:rPr>
        <w:t xml:space="preserve"> </w:t>
      </w:r>
      <w:r w:rsidRPr="005D0CA5">
        <w:rPr>
          <w:rFonts w:hint="cs"/>
          <w:rtl/>
        </w:rPr>
        <w:t>בהתאם</w:t>
      </w:r>
      <w:r w:rsidRPr="005D0CA5">
        <w:rPr>
          <w:rtl/>
        </w:rPr>
        <w:t xml:space="preserve"> </w:t>
      </w:r>
      <w:r w:rsidRPr="005D0CA5">
        <w:rPr>
          <w:rFonts w:hint="cs"/>
          <w:rtl/>
        </w:rPr>
        <w:t>להיקף</w:t>
      </w:r>
      <w:r w:rsidRPr="005D0CA5">
        <w:rPr>
          <w:rtl/>
        </w:rPr>
        <w:t xml:space="preserve"> </w:t>
      </w:r>
      <w:r w:rsidRPr="005D0CA5">
        <w:rPr>
          <w:rFonts w:hint="cs"/>
          <w:rtl/>
        </w:rPr>
        <w:t>השירותים</w:t>
      </w:r>
      <w:r w:rsidRPr="005D0CA5">
        <w:rPr>
          <w:rtl/>
        </w:rPr>
        <w:t xml:space="preserve"> </w:t>
      </w:r>
      <w:r w:rsidRPr="005D0CA5">
        <w:rPr>
          <w:rFonts w:hint="cs"/>
          <w:rtl/>
        </w:rPr>
        <w:t>שניתן</w:t>
      </w:r>
      <w:r w:rsidRPr="005D0CA5">
        <w:rPr>
          <w:rtl/>
        </w:rPr>
        <w:t xml:space="preserve"> </w:t>
      </w:r>
      <w:r w:rsidRPr="005D0CA5">
        <w:rPr>
          <w:rFonts w:hint="cs"/>
          <w:rtl/>
        </w:rPr>
        <w:t>בפועל</w:t>
      </w:r>
      <w:r w:rsidRPr="005D0CA5">
        <w:rPr>
          <w:rtl/>
        </w:rPr>
        <w:t>.</w:t>
      </w:r>
    </w:p>
    <w:p w14:paraId="3FB48E4F" w14:textId="77777777" w:rsidR="003A7757" w:rsidRPr="005D0CA5" w:rsidRDefault="003A7757" w:rsidP="00BD3575">
      <w:pPr>
        <w:pStyle w:val="-1"/>
        <w:numPr>
          <w:ilvl w:val="0"/>
          <w:numId w:val="30"/>
        </w:numPr>
      </w:pPr>
      <w:bookmarkStart w:id="54" w:name="_Toc496609909"/>
      <w:bookmarkStart w:id="55" w:name="_Toc96867009"/>
      <w:bookmarkStart w:id="56"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54"/>
      <w:bookmarkEnd w:id="55"/>
    </w:p>
    <w:p w14:paraId="0CC449FD" w14:textId="77777777" w:rsidR="003A7757" w:rsidRPr="00ED4C33" w:rsidRDefault="003A7757" w:rsidP="00ED4C33">
      <w:pPr>
        <w:pStyle w:val="a2"/>
        <w:spacing w:after="120"/>
        <w:ind w:left="567" w:hanging="567"/>
        <w:contextualSpacing w:val="0"/>
        <w:rPr>
          <w:b/>
          <w:bCs/>
          <w:u w:val="single"/>
        </w:rPr>
      </w:pPr>
      <w:bookmarkStart w:id="57" w:name="H3_מסמך_ההצעה"/>
      <w:bookmarkEnd w:id="56"/>
      <w:r w:rsidRPr="00ED4C33">
        <w:rPr>
          <w:rFonts w:hint="cs"/>
          <w:b/>
          <w:bCs/>
          <w:u w:val="single"/>
          <w:rtl/>
        </w:rPr>
        <w:t>מסמך</w:t>
      </w:r>
      <w:r w:rsidRPr="00ED4C33">
        <w:rPr>
          <w:b/>
          <w:bCs/>
          <w:u w:val="single"/>
          <w:rtl/>
        </w:rPr>
        <w:t xml:space="preserve"> </w:t>
      </w:r>
      <w:r w:rsidRPr="00ED4C33">
        <w:rPr>
          <w:rFonts w:hint="cs"/>
          <w:b/>
          <w:bCs/>
          <w:u w:val="single"/>
          <w:rtl/>
        </w:rPr>
        <w:t>ההצעה</w:t>
      </w:r>
    </w:p>
    <w:bookmarkEnd w:id="57"/>
    <w:p w14:paraId="615727DB" w14:textId="1E6CC376" w:rsidR="003A7757" w:rsidRPr="005D0CA5" w:rsidRDefault="003A7757" w:rsidP="00BD3575">
      <w:pPr>
        <w:numPr>
          <w:ilvl w:val="2"/>
          <w:numId w:val="30"/>
        </w:numPr>
        <w:spacing w:after="60"/>
        <w:ind w:left="1276" w:hanging="708"/>
        <w:jc w:val="both"/>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למלא</w:t>
      </w:r>
      <w:r w:rsidRPr="005D0CA5">
        <w:rPr>
          <w:rtl/>
        </w:rPr>
        <w:t xml:space="preserve"> </w:t>
      </w:r>
      <w:r w:rsidRPr="005D0CA5">
        <w:rPr>
          <w:rFonts w:hint="cs"/>
          <w:rtl/>
        </w:rPr>
        <w:t>את</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יש</w:t>
      </w:r>
      <w:r w:rsidRPr="005D0CA5">
        <w:rPr>
          <w:rtl/>
        </w:rPr>
        <w:t xml:space="preserve"> </w:t>
      </w:r>
      <w:r w:rsidRPr="005D0CA5">
        <w:rPr>
          <w:rFonts w:hint="cs"/>
          <w:rtl/>
        </w:rPr>
        <w:t>למלא</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פרטי</w:t>
      </w:r>
      <w:r w:rsidRPr="005D0CA5">
        <w:rPr>
          <w:rtl/>
        </w:rPr>
        <w:t xml:space="preserve"> </w:t>
      </w:r>
      <w:r w:rsidRPr="005D0CA5">
        <w:rPr>
          <w:rFonts w:hint="cs"/>
          <w:rtl/>
        </w:rPr>
        <w:t>הנספחים</w:t>
      </w:r>
      <w:r w:rsidRPr="005D0CA5">
        <w:rPr>
          <w:rtl/>
        </w:rPr>
        <w:t xml:space="preserve"> </w:t>
      </w:r>
      <w:r w:rsidRPr="005D0CA5">
        <w:rPr>
          <w:rFonts w:hint="cs"/>
          <w:rtl/>
        </w:rPr>
        <w:t>ללא</w:t>
      </w:r>
      <w:r w:rsidRPr="005D0CA5">
        <w:rPr>
          <w:rtl/>
        </w:rPr>
        <w:t xml:space="preserve"> </w:t>
      </w:r>
      <w:r w:rsidRPr="005D0CA5">
        <w:rPr>
          <w:rFonts w:hint="cs"/>
          <w:rtl/>
        </w:rPr>
        <w:t>יוצא</w:t>
      </w:r>
      <w:r w:rsidRPr="005D0CA5">
        <w:rPr>
          <w:rtl/>
        </w:rPr>
        <w:t xml:space="preserve"> </w:t>
      </w:r>
      <w:r w:rsidRPr="005D0CA5">
        <w:rPr>
          <w:rFonts w:hint="cs"/>
          <w:rtl/>
        </w:rPr>
        <w:t>מן</w:t>
      </w:r>
      <w:r w:rsidRPr="005D0CA5">
        <w:rPr>
          <w:rtl/>
        </w:rPr>
        <w:t xml:space="preserve"> </w:t>
      </w:r>
      <w:r w:rsidRPr="005D0CA5">
        <w:rPr>
          <w:rFonts w:hint="cs"/>
          <w:rtl/>
        </w:rPr>
        <w:t>הכלל</w:t>
      </w:r>
      <w:r w:rsidRPr="005D0CA5">
        <w:rPr>
          <w:rtl/>
        </w:rPr>
        <w:t xml:space="preserve">, </w:t>
      </w:r>
      <w:r w:rsidRPr="005D0CA5">
        <w:rPr>
          <w:rFonts w:hint="cs"/>
          <w:rtl/>
        </w:rPr>
        <w:t>בצירוף</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הנדרשים</w:t>
      </w:r>
      <w:r w:rsidRPr="005D0CA5">
        <w:rPr>
          <w:rtl/>
        </w:rPr>
        <w:t xml:space="preserve"> </w:t>
      </w:r>
      <w:r w:rsidRPr="005D0CA5">
        <w:rPr>
          <w:rFonts w:hint="cs"/>
          <w:rtl/>
        </w:rPr>
        <w:t>על</w:t>
      </w:r>
      <w:r w:rsidRPr="005D0CA5">
        <w:rPr>
          <w:rtl/>
        </w:rPr>
        <w:t>-</w:t>
      </w:r>
      <w:r w:rsidRPr="005D0CA5">
        <w:rPr>
          <w:rFonts w:hint="cs"/>
          <w:rtl/>
        </w:rPr>
        <w:t>פי</w:t>
      </w:r>
      <w:r w:rsidRPr="005D0CA5">
        <w:rPr>
          <w:rtl/>
        </w:rPr>
        <w:t xml:space="preserve"> </w:t>
      </w:r>
      <w:r w:rsidR="006F35C7">
        <w:rPr>
          <w:rFonts w:hint="cs"/>
          <w:rtl/>
        </w:rPr>
        <w:t xml:space="preserve">סעיף </w:t>
      </w:r>
      <w:r w:rsidR="00F6467C">
        <w:rPr>
          <w:rFonts w:hint="cs"/>
          <w:rtl/>
        </w:rPr>
        <w:t>8</w:t>
      </w:r>
      <w:r w:rsidR="006F35C7">
        <w:rPr>
          <w:rFonts w:hint="cs"/>
          <w:rtl/>
        </w:rPr>
        <w:t>.3 להלן</w:t>
      </w:r>
      <w:r w:rsidRPr="005D0CA5">
        <w:rPr>
          <w:rtl/>
        </w:rPr>
        <w:t xml:space="preserve">, </w:t>
      </w:r>
      <w:r w:rsidRPr="005D0CA5">
        <w:rPr>
          <w:rFonts w:hint="cs"/>
          <w:rtl/>
        </w:rPr>
        <w:t>כשהם</w:t>
      </w:r>
      <w:r w:rsidRPr="005D0CA5">
        <w:rPr>
          <w:rtl/>
        </w:rPr>
        <w:t xml:space="preserve"> </w:t>
      </w:r>
      <w:r w:rsidRPr="005D0CA5">
        <w:rPr>
          <w:rFonts w:hint="cs"/>
          <w:rtl/>
        </w:rPr>
        <w:t>מלאים</w:t>
      </w:r>
      <w:r w:rsidRPr="005D0CA5">
        <w:rPr>
          <w:rtl/>
        </w:rPr>
        <w:t xml:space="preserve"> </w:t>
      </w:r>
      <w:r w:rsidRPr="005D0CA5">
        <w:rPr>
          <w:rFonts w:hint="cs"/>
          <w:rtl/>
        </w:rPr>
        <w:t>וחתומים</w:t>
      </w:r>
      <w:r w:rsidRPr="005D0CA5">
        <w:rPr>
          <w:rtl/>
        </w:rPr>
        <w:t xml:space="preserve"> </w:t>
      </w:r>
      <w:r w:rsidRPr="005D0CA5">
        <w:rPr>
          <w:rFonts w:hint="cs"/>
          <w:rtl/>
        </w:rPr>
        <w:t>כנדרש</w:t>
      </w:r>
      <w:r w:rsidRPr="005D0CA5">
        <w:rPr>
          <w:rtl/>
        </w:rPr>
        <w:t xml:space="preserve"> </w:t>
      </w:r>
      <w:r>
        <w:rPr>
          <w:rFonts w:hint="cs"/>
          <w:rtl/>
        </w:rPr>
        <w:lastRenderedPageBreak/>
        <w:t>על ידי</w:t>
      </w:r>
      <w:r w:rsidRPr="005D0CA5">
        <w:rPr>
          <w:rtl/>
        </w:rPr>
        <w:t xml:space="preserve"> </w:t>
      </w:r>
      <w:r w:rsidRPr="005D0CA5">
        <w:rPr>
          <w:rFonts w:hint="cs"/>
          <w:rtl/>
        </w:rPr>
        <w:t>המציע</w:t>
      </w:r>
      <w:r w:rsidRPr="005D0CA5">
        <w:rPr>
          <w:rtl/>
        </w:rPr>
        <w:t xml:space="preserve"> </w:t>
      </w:r>
      <w:r w:rsidRPr="005D0CA5">
        <w:rPr>
          <w:rFonts w:hint="cs"/>
          <w:rtl/>
        </w:rPr>
        <w:t>ובמידת</w:t>
      </w:r>
      <w:r w:rsidRPr="005D0CA5">
        <w:rPr>
          <w:rtl/>
        </w:rPr>
        <w:t xml:space="preserve"> </w:t>
      </w:r>
      <w:r w:rsidRPr="005D0CA5">
        <w:rPr>
          <w:rFonts w:hint="cs"/>
          <w:rtl/>
        </w:rPr>
        <w:t>הצורך</w:t>
      </w:r>
      <w:r w:rsidRPr="005D0CA5">
        <w:rPr>
          <w:rtl/>
        </w:rPr>
        <w:t xml:space="preserve"> </w:t>
      </w:r>
      <w:r w:rsidRPr="005D0CA5">
        <w:rPr>
          <w:rFonts w:hint="cs"/>
          <w:rtl/>
        </w:rPr>
        <w:t>גם</w:t>
      </w:r>
      <w:r w:rsidRPr="005D0CA5">
        <w:rPr>
          <w:rtl/>
        </w:rPr>
        <w:t xml:space="preserve"> </w:t>
      </w:r>
      <w:r>
        <w:rPr>
          <w:rFonts w:hint="cs"/>
          <w:rtl/>
        </w:rPr>
        <w:t>על ידי</w:t>
      </w:r>
      <w:r w:rsidRPr="005D0CA5">
        <w:rPr>
          <w:rtl/>
        </w:rPr>
        <w:t xml:space="preserve"> </w:t>
      </w:r>
      <w:r w:rsidRPr="005D0CA5">
        <w:rPr>
          <w:rFonts w:hint="cs"/>
          <w:rtl/>
        </w:rPr>
        <w:t>מורשה</w:t>
      </w:r>
      <w:r w:rsidRPr="005D0CA5">
        <w:rPr>
          <w:rtl/>
        </w:rPr>
        <w:t xml:space="preserve"> </w:t>
      </w:r>
      <w:r w:rsidRPr="005D0CA5">
        <w:rPr>
          <w:rFonts w:hint="cs"/>
          <w:rtl/>
        </w:rPr>
        <w:t>החתימה</w:t>
      </w:r>
      <w:r w:rsidRPr="005D0CA5">
        <w:rPr>
          <w:rtl/>
        </w:rPr>
        <w:t xml:space="preserve"> </w:t>
      </w:r>
      <w:r w:rsidRPr="005D0CA5">
        <w:rPr>
          <w:rFonts w:hint="cs"/>
          <w:rtl/>
        </w:rPr>
        <w:t>מטעמו</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שלא</w:t>
      </w:r>
      <w:r w:rsidRPr="005D0CA5">
        <w:rPr>
          <w:rtl/>
        </w:rPr>
        <w:t xml:space="preserve"> </w:t>
      </w:r>
      <w:r w:rsidRPr="005D0CA5">
        <w:rPr>
          <w:rFonts w:hint="cs"/>
          <w:rtl/>
        </w:rPr>
        <w:t>להתייחס</w:t>
      </w:r>
      <w:r w:rsidRPr="005D0CA5">
        <w:rPr>
          <w:rtl/>
        </w:rPr>
        <w:t xml:space="preserve"> </w:t>
      </w:r>
      <w:r w:rsidRPr="005D0CA5">
        <w:rPr>
          <w:rFonts w:hint="cs"/>
          <w:rtl/>
        </w:rPr>
        <w:t>להצעות</w:t>
      </w:r>
      <w:r w:rsidRPr="005D0CA5">
        <w:rPr>
          <w:rtl/>
        </w:rPr>
        <w:t xml:space="preserve"> </w:t>
      </w:r>
      <w:r w:rsidRPr="005D0CA5">
        <w:rPr>
          <w:rFonts w:hint="cs"/>
          <w:rtl/>
        </w:rPr>
        <w:t>חלקיות</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להצעות</w:t>
      </w:r>
      <w:r w:rsidRPr="005D0CA5">
        <w:rPr>
          <w:rtl/>
        </w:rPr>
        <w:t xml:space="preserve"> </w:t>
      </w:r>
      <w:r w:rsidRPr="005D0CA5">
        <w:rPr>
          <w:rFonts w:hint="cs"/>
          <w:rtl/>
        </w:rPr>
        <w:t>שלא</w:t>
      </w:r>
      <w:r w:rsidRPr="005D0CA5">
        <w:rPr>
          <w:rtl/>
        </w:rPr>
        <w:t xml:space="preserve"> </w:t>
      </w:r>
      <w:r w:rsidRPr="005D0CA5">
        <w:rPr>
          <w:rFonts w:hint="cs"/>
          <w:rtl/>
        </w:rPr>
        <w:t>הוגשו</w:t>
      </w:r>
      <w:r w:rsidRPr="005D0CA5">
        <w:rPr>
          <w:rtl/>
        </w:rPr>
        <w:t xml:space="preserve"> </w:t>
      </w:r>
      <w:r w:rsidRPr="005D0CA5">
        <w:rPr>
          <w:rFonts w:hint="cs"/>
          <w:rtl/>
        </w:rPr>
        <w:t>בצירוף</w:t>
      </w:r>
      <w:r w:rsidRPr="005D0CA5">
        <w:rPr>
          <w:rtl/>
        </w:rPr>
        <w:t xml:space="preserve"> </w:t>
      </w:r>
      <w:r w:rsidRPr="005D0CA5">
        <w:rPr>
          <w:rFonts w:hint="cs"/>
          <w:rtl/>
        </w:rPr>
        <w:t>כל</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w:t>
      </w:r>
    </w:p>
    <w:p w14:paraId="67A0D832" w14:textId="77777777" w:rsidR="003A7757" w:rsidRPr="005D0CA5" w:rsidRDefault="003A7757" w:rsidP="00BD3575">
      <w:pPr>
        <w:numPr>
          <w:ilvl w:val="2"/>
          <w:numId w:val="30"/>
        </w:numPr>
        <w:spacing w:after="60"/>
        <w:ind w:left="1276" w:hanging="708"/>
        <w:jc w:val="both"/>
      </w:pPr>
      <w:r w:rsidRPr="005D0CA5">
        <w:rPr>
          <w:rFonts w:hint="cs"/>
          <w:rtl/>
        </w:rPr>
        <w:t>כל</w:t>
      </w:r>
      <w:r w:rsidRPr="005D0CA5">
        <w:rPr>
          <w:rtl/>
        </w:rPr>
        <w:t xml:space="preserve"> </w:t>
      </w:r>
      <w:r w:rsidRPr="005D0CA5">
        <w:rPr>
          <w:rFonts w:hint="cs"/>
          <w:rtl/>
        </w:rPr>
        <w:t>שינוי</w:t>
      </w:r>
      <w:r w:rsidRPr="005D0CA5">
        <w:rPr>
          <w:rtl/>
        </w:rPr>
        <w:t xml:space="preserve"> </w:t>
      </w:r>
      <w:r w:rsidRPr="005D0CA5">
        <w:rPr>
          <w:rFonts w:hint="cs"/>
          <w:rtl/>
        </w:rPr>
        <w:t>או</w:t>
      </w:r>
      <w:r w:rsidRPr="005D0CA5">
        <w:rPr>
          <w:rtl/>
        </w:rPr>
        <w:t xml:space="preserve"> </w:t>
      </w:r>
      <w:r w:rsidRPr="005D0CA5">
        <w:rPr>
          <w:rFonts w:hint="cs"/>
          <w:rtl/>
        </w:rPr>
        <w:t>תוספת</w:t>
      </w:r>
      <w:r w:rsidRPr="005D0CA5">
        <w:rPr>
          <w:rtl/>
        </w:rPr>
        <w:t xml:space="preserve"> </w:t>
      </w:r>
      <w:r w:rsidRPr="005D0CA5">
        <w:rPr>
          <w:rFonts w:hint="cs"/>
          <w:rtl/>
        </w:rPr>
        <w:t>שייעשו</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או</w:t>
      </w:r>
      <w:r w:rsidRPr="005D0CA5">
        <w:rPr>
          <w:rtl/>
        </w:rPr>
        <w:t xml:space="preserve"> </w:t>
      </w:r>
      <w:r w:rsidRPr="005D0CA5">
        <w:rPr>
          <w:rFonts w:hint="cs"/>
          <w:rtl/>
        </w:rPr>
        <w:t>כל</w:t>
      </w:r>
      <w:r w:rsidRPr="005D0CA5">
        <w:rPr>
          <w:rtl/>
        </w:rPr>
        <w:t xml:space="preserve"> </w:t>
      </w:r>
      <w:r w:rsidRPr="005D0CA5">
        <w:rPr>
          <w:rFonts w:hint="cs"/>
          <w:rtl/>
        </w:rPr>
        <w:t>הסתייגות</w:t>
      </w:r>
      <w:r w:rsidRPr="005D0CA5">
        <w:rPr>
          <w:rtl/>
        </w:rPr>
        <w:t xml:space="preserve"> </w:t>
      </w:r>
      <w:r w:rsidRPr="005D0CA5">
        <w:rPr>
          <w:rFonts w:hint="cs"/>
          <w:rtl/>
        </w:rPr>
        <w:t>לגביהם</w:t>
      </w:r>
      <w:r w:rsidRPr="005D0CA5">
        <w:rPr>
          <w:rtl/>
        </w:rPr>
        <w:t xml:space="preserve">, </w:t>
      </w:r>
      <w:r w:rsidRPr="005D0CA5">
        <w:rPr>
          <w:rFonts w:hint="cs"/>
          <w:rtl/>
        </w:rPr>
        <w:t>בין</w:t>
      </w:r>
      <w:r w:rsidRPr="005D0CA5">
        <w:rPr>
          <w:rtl/>
        </w:rPr>
        <w:t xml:space="preserve"> </w:t>
      </w:r>
      <w:r w:rsidRPr="005D0CA5">
        <w:rPr>
          <w:rFonts w:hint="cs"/>
          <w:rtl/>
        </w:rPr>
        <w:t>אם</w:t>
      </w:r>
      <w:r w:rsidRPr="005D0CA5">
        <w:rPr>
          <w:rtl/>
        </w:rPr>
        <w:t xml:space="preserve"> </w:t>
      </w:r>
      <w:r>
        <w:rPr>
          <w:rFonts w:hint="cs"/>
          <w:rtl/>
        </w:rPr>
        <w:t>על ידי</w:t>
      </w:r>
      <w:r w:rsidRPr="005D0CA5">
        <w:rPr>
          <w:rtl/>
        </w:rPr>
        <w:t xml:space="preserve"> </w:t>
      </w:r>
      <w:r w:rsidRPr="005D0CA5">
        <w:rPr>
          <w:rFonts w:hint="cs"/>
          <w:rtl/>
        </w:rPr>
        <w:t>תוספת</w:t>
      </w:r>
      <w:r w:rsidRPr="005D0CA5">
        <w:rPr>
          <w:rtl/>
        </w:rPr>
        <w:t xml:space="preserve"> </w:t>
      </w:r>
      <w:r w:rsidRPr="005D0CA5">
        <w:rPr>
          <w:rFonts w:hint="cs"/>
          <w:rtl/>
        </w:rPr>
        <w:t>בגוף</w:t>
      </w:r>
      <w:r w:rsidRPr="005D0CA5">
        <w:rPr>
          <w:rtl/>
        </w:rPr>
        <w:t xml:space="preserve"> </w:t>
      </w:r>
      <w:r w:rsidRPr="005D0CA5">
        <w:rPr>
          <w:rFonts w:hint="cs"/>
          <w:rtl/>
        </w:rPr>
        <w:t>המסמכים</w:t>
      </w:r>
      <w:r w:rsidRPr="005D0CA5">
        <w:rPr>
          <w:rtl/>
        </w:rPr>
        <w:t xml:space="preserve"> </w:t>
      </w:r>
      <w:r w:rsidRPr="005D0CA5">
        <w:rPr>
          <w:rFonts w:hint="cs"/>
          <w:rtl/>
        </w:rPr>
        <w:t>ובין</w:t>
      </w:r>
      <w:r w:rsidRPr="005D0CA5">
        <w:rPr>
          <w:rtl/>
        </w:rPr>
        <w:t xml:space="preserve"> </w:t>
      </w:r>
      <w:r w:rsidRPr="005D0CA5">
        <w:rPr>
          <w:rFonts w:hint="cs"/>
          <w:rtl/>
        </w:rPr>
        <w:t>במכתב</w:t>
      </w:r>
      <w:r w:rsidRPr="005D0CA5">
        <w:rPr>
          <w:rtl/>
        </w:rPr>
        <w:t xml:space="preserve"> </w:t>
      </w:r>
      <w:r w:rsidRPr="005D0CA5">
        <w:rPr>
          <w:rFonts w:hint="cs"/>
          <w:rtl/>
        </w:rPr>
        <w:t>לוואי</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דרך</w:t>
      </w:r>
      <w:r w:rsidRPr="005D0CA5">
        <w:rPr>
          <w:rtl/>
        </w:rPr>
        <w:t xml:space="preserve"> </w:t>
      </w:r>
      <w:r w:rsidRPr="005D0CA5">
        <w:rPr>
          <w:rFonts w:hint="cs"/>
          <w:rtl/>
        </w:rPr>
        <w:t>אחרת</w:t>
      </w:r>
      <w:r w:rsidRPr="005D0CA5">
        <w:rPr>
          <w:rtl/>
        </w:rPr>
        <w:t xml:space="preserve">, </w:t>
      </w:r>
      <w:r w:rsidRPr="005D0CA5">
        <w:rPr>
          <w:rFonts w:hint="cs"/>
          <w:rtl/>
        </w:rPr>
        <w:t>עלולים</w:t>
      </w:r>
      <w:r w:rsidRPr="005D0CA5">
        <w:rPr>
          <w:rtl/>
        </w:rPr>
        <w:t xml:space="preserve"> </w:t>
      </w:r>
      <w:r w:rsidRPr="005D0CA5">
        <w:rPr>
          <w:rFonts w:hint="cs"/>
          <w:rtl/>
        </w:rPr>
        <w:t>לגרום</w:t>
      </w:r>
      <w:r w:rsidRPr="005D0CA5">
        <w:rPr>
          <w:rtl/>
        </w:rPr>
        <w:t xml:space="preserve"> </w:t>
      </w:r>
      <w:r w:rsidRPr="005D0CA5">
        <w:rPr>
          <w:rFonts w:hint="cs"/>
          <w:rtl/>
        </w:rPr>
        <w:t>לפסילת</w:t>
      </w:r>
      <w:r w:rsidRPr="005D0CA5">
        <w:rPr>
          <w:rtl/>
        </w:rPr>
        <w:t xml:space="preserve"> </w:t>
      </w:r>
      <w:r w:rsidRPr="005D0CA5">
        <w:rPr>
          <w:rFonts w:hint="cs"/>
          <w:rtl/>
        </w:rPr>
        <w:t>ההצעה</w:t>
      </w:r>
      <w:r w:rsidRPr="005D0CA5">
        <w:rPr>
          <w:rtl/>
        </w:rPr>
        <w:t xml:space="preserve">. </w:t>
      </w:r>
      <w:r w:rsidRPr="005D0CA5">
        <w:rPr>
          <w:rFonts w:hint="cs"/>
          <w:rtl/>
        </w:rPr>
        <w:t>ועדת</w:t>
      </w:r>
      <w:r w:rsidRPr="005D0CA5">
        <w:rPr>
          <w:rtl/>
        </w:rPr>
        <w:t xml:space="preserve"> </w:t>
      </w:r>
      <w:r w:rsidRPr="005D0CA5">
        <w:rPr>
          <w:rFonts w:hint="cs"/>
          <w:rtl/>
        </w:rPr>
        <w:t>מכרזים</w:t>
      </w:r>
      <w:r w:rsidRPr="005D0CA5">
        <w:rPr>
          <w:rtl/>
        </w:rPr>
        <w:t xml:space="preserve"> </w:t>
      </w:r>
      <w:r w:rsidRPr="005D0CA5">
        <w:rPr>
          <w:rFonts w:hint="cs"/>
          <w:rtl/>
        </w:rPr>
        <w:t>רשאית</w:t>
      </w:r>
      <w:r w:rsidRPr="005D0CA5">
        <w:rPr>
          <w:rtl/>
        </w:rPr>
        <w:t xml:space="preserve"> </w:t>
      </w:r>
      <w:r w:rsidRPr="005D0CA5">
        <w:rPr>
          <w:rFonts w:hint="cs"/>
          <w:rtl/>
        </w:rPr>
        <w:t>להתעלם</w:t>
      </w:r>
      <w:r w:rsidRPr="005D0CA5">
        <w:rPr>
          <w:rtl/>
        </w:rPr>
        <w:t xml:space="preserve"> </w:t>
      </w:r>
      <w:r w:rsidRPr="005D0CA5">
        <w:rPr>
          <w:rFonts w:hint="cs"/>
          <w:rtl/>
        </w:rPr>
        <w:t>מכל</w:t>
      </w:r>
      <w:r w:rsidRPr="005D0CA5">
        <w:rPr>
          <w:rtl/>
        </w:rPr>
        <w:t xml:space="preserve"> </w:t>
      </w:r>
      <w:r w:rsidRPr="005D0CA5">
        <w:rPr>
          <w:rFonts w:hint="cs"/>
          <w:rtl/>
        </w:rPr>
        <w:t>שינוי</w:t>
      </w:r>
      <w:r w:rsidRPr="005D0CA5">
        <w:rPr>
          <w:rtl/>
        </w:rPr>
        <w:t xml:space="preserve"> </w:t>
      </w:r>
      <w:r w:rsidRPr="005D0CA5">
        <w:rPr>
          <w:rFonts w:hint="cs"/>
          <w:rtl/>
        </w:rPr>
        <w:t>או</w:t>
      </w:r>
      <w:r w:rsidRPr="005D0CA5">
        <w:rPr>
          <w:rtl/>
        </w:rPr>
        <w:t xml:space="preserve"> </w:t>
      </w:r>
      <w:r w:rsidRPr="005D0CA5">
        <w:rPr>
          <w:rFonts w:hint="cs"/>
          <w:rtl/>
        </w:rPr>
        <w:t>תוספת</w:t>
      </w:r>
      <w:r w:rsidRPr="005D0CA5">
        <w:rPr>
          <w:rtl/>
        </w:rPr>
        <w:t xml:space="preserve"> </w:t>
      </w:r>
      <w:r w:rsidRPr="005D0CA5">
        <w:rPr>
          <w:rFonts w:hint="cs"/>
          <w:rtl/>
        </w:rPr>
        <w:t>כאמור</w:t>
      </w:r>
      <w:r w:rsidRPr="005D0CA5">
        <w:rPr>
          <w:rtl/>
        </w:rPr>
        <w:t xml:space="preserve">, </w:t>
      </w:r>
      <w:r w:rsidRPr="005D0CA5">
        <w:rPr>
          <w:rFonts w:hint="cs"/>
          <w:rtl/>
        </w:rPr>
        <w:t>ולראותם</w:t>
      </w:r>
      <w:r w:rsidRPr="005D0CA5">
        <w:rPr>
          <w:rtl/>
        </w:rPr>
        <w:t xml:space="preserve"> </w:t>
      </w:r>
      <w:r w:rsidRPr="005D0CA5">
        <w:rPr>
          <w:rFonts w:hint="cs"/>
          <w:rtl/>
        </w:rPr>
        <w:t>כאילו</w:t>
      </w:r>
      <w:r w:rsidRPr="005D0CA5">
        <w:rPr>
          <w:rtl/>
        </w:rPr>
        <w:t xml:space="preserve"> </w:t>
      </w:r>
      <w:r w:rsidRPr="005D0CA5">
        <w:rPr>
          <w:rFonts w:hint="cs"/>
          <w:rtl/>
        </w:rPr>
        <w:t>לא</w:t>
      </w:r>
      <w:r w:rsidRPr="005D0CA5">
        <w:rPr>
          <w:rtl/>
        </w:rPr>
        <w:t xml:space="preserve"> </w:t>
      </w:r>
      <w:r w:rsidRPr="005D0CA5">
        <w:rPr>
          <w:rFonts w:hint="cs"/>
          <w:rtl/>
        </w:rPr>
        <w:t>נעשו</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המשרד</w:t>
      </w:r>
      <w:r w:rsidRPr="005D0CA5">
        <w:rPr>
          <w:rtl/>
        </w:rPr>
        <w:t xml:space="preserve"> </w:t>
      </w:r>
      <w:r w:rsidRPr="005D0CA5">
        <w:rPr>
          <w:rFonts w:hint="cs"/>
          <w:rtl/>
        </w:rPr>
        <w:t>לא</w:t>
      </w:r>
      <w:r w:rsidRPr="005D0CA5">
        <w:rPr>
          <w:rtl/>
        </w:rPr>
        <w:t xml:space="preserve"> </w:t>
      </w:r>
      <w:r w:rsidRPr="005D0CA5">
        <w:rPr>
          <w:rFonts w:hint="cs"/>
          <w:rtl/>
        </w:rPr>
        <w:t>חייב</w:t>
      </w:r>
      <w:r w:rsidRPr="005D0CA5">
        <w:rPr>
          <w:rtl/>
        </w:rPr>
        <w:t xml:space="preserve"> </w:t>
      </w:r>
      <w:r w:rsidRPr="005D0CA5">
        <w:rPr>
          <w:rFonts w:hint="cs"/>
          <w:rtl/>
        </w:rPr>
        <w:t>למסור</w:t>
      </w:r>
      <w:r w:rsidRPr="005D0CA5">
        <w:rPr>
          <w:rtl/>
        </w:rPr>
        <w:t xml:space="preserve"> </w:t>
      </w:r>
      <w:r w:rsidRPr="005D0CA5">
        <w:rPr>
          <w:rFonts w:hint="cs"/>
          <w:rtl/>
        </w:rPr>
        <w:t>למציע</w:t>
      </w:r>
      <w:r w:rsidRPr="005D0CA5">
        <w:rPr>
          <w:rtl/>
        </w:rPr>
        <w:t xml:space="preserve"> </w:t>
      </w:r>
      <w:r w:rsidRPr="005D0CA5">
        <w:rPr>
          <w:rFonts w:hint="cs"/>
          <w:rtl/>
        </w:rPr>
        <w:t>הודעה</w:t>
      </w:r>
      <w:r w:rsidRPr="005D0CA5">
        <w:rPr>
          <w:rtl/>
        </w:rPr>
        <w:t xml:space="preserve"> </w:t>
      </w:r>
      <w:r w:rsidRPr="005D0CA5">
        <w:rPr>
          <w:rFonts w:hint="cs"/>
          <w:rtl/>
        </w:rPr>
        <w:t>בנוסף</w:t>
      </w:r>
      <w:r w:rsidRPr="005D0CA5">
        <w:rPr>
          <w:rtl/>
        </w:rPr>
        <w:t xml:space="preserve"> </w:t>
      </w:r>
      <w:r w:rsidRPr="005D0CA5">
        <w:rPr>
          <w:rFonts w:hint="cs"/>
          <w:rtl/>
        </w:rPr>
        <w:t>על</w:t>
      </w:r>
      <w:r w:rsidRPr="005D0CA5">
        <w:rPr>
          <w:rtl/>
        </w:rPr>
        <w:t xml:space="preserve"> </w:t>
      </w:r>
      <w:r w:rsidRPr="005D0CA5">
        <w:rPr>
          <w:rFonts w:hint="cs"/>
          <w:rtl/>
        </w:rPr>
        <w:t>האמור</w:t>
      </w:r>
      <w:r w:rsidRPr="005D0CA5">
        <w:rPr>
          <w:rtl/>
        </w:rPr>
        <w:t xml:space="preserve"> </w:t>
      </w:r>
      <w:r w:rsidRPr="005D0CA5">
        <w:rPr>
          <w:rFonts w:hint="cs"/>
          <w:rtl/>
        </w:rPr>
        <w:t>בסעיף</w:t>
      </w:r>
      <w:r w:rsidRPr="005D0CA5">
        <w:rPr>
          <w:rtl/>
        </w:rPr>
        <w:t xml:space="preserve"> </w:t>
      </w:r>
      <w:r w:rsidRPr="005D0CA5">
        <w:rPr>
          <w:rFonts w:hint="cs"/>
          <w:rtl/>
        </w:rPr>
        <w:t>זה</w:t>
      </w:r>
      <w:r w:rsidRPr="005D0CA5">
        <w:rPr>
          <w:rtl/>
        </w:rPr>
        <w:t xml:space="preserve">. </w:t>
      </w:r>
      <w:r w:rsidRPr="005D0CA5">
        <w:rPr>
          <w:rFonts w:hint="cs"/>
          <w:rtl/>
        </w:rPr>
        <w:t>קיבל</w:t>
      </w:r>
      <w:r w:rsidRPr="005D0CA5">
        <w:rPr>
          <w:rtl/>
        </w:rPr>
        <w:t xml:space="preserve"> </w:t>
      </w:r>
      <w:r w:rsidRPr="005D0CA5">
        <w:rPr>
          <w:rFonts w:hint="cs"/>
          <w:rtl/>
        </w:rPr>
        <w:t>המשרד</w:t>
      </w:r>
      <w:r w:rsidRPr="005D0CA5">
        <w:rPr>
          <w:rtl/>
        </w:rPr>
        <w:t xml:space="preserve"> </w:t>
      </w:r>
      <w:r w:rsidRPr="005D0CA5">
        <w:rPr>
          <w:rFonts w:hint="cs"/>
          <w:rtl/>
        </w:rPr>
        <w:t>את</w:t>
      </w:r>
      <w:r w:rsidRPr="005D0CA5">
        <w:rPr>
          <w:rtl/>
        </w:rPr>
        <w:t xml:space="preserve"> </w:t>
      </w:r>
      <w:r w:rsidRPr="005D0CA5">
        <w:rPr>
          <w:rFonts w:hint="cs"/>
          <w:rtl/>
        </w:rPr>
        <w:t>הצעת</w:t>
      </w:r>
      <w:r w:rsidRPr="005D0CA5">
        <w:rPr>
          <w:rtl/>
        </w:rPr>
        <w:t xml:space="preserve"> </w:t>
      </w:r>
      <w:r w:rsidRPr="005D0CA5">
        <w:rPr>
          <w:rFonts w:hint="cs"/>
          <w:rtl/>
        </w:rPr>
        <w:t>המציע</w:t>
      </w:r>
      <w:r w:rsidRPr="005D0CA5">
        <w:rPr>
          <w:rtl/>
        </w:rPr>
        <w:t xml:space="preserve">, </w:t>
      </w:r>
      <w:r w:rsidRPr="005D0CA5">
        <w:rPr>
          <w:rFonts w:hint="cs"/>
          <w:rtl/>
        </w:rPr>
        <w:t>יראו</w:t>
      </w:r>
      <w:r w:rsidRPr="005D0CA5">
        <w:rPr>
          <w:rtl/>
        </w:rPr>
        <w:t xml:space="preserve"> </w:t>
      </w:r>
      <w:r w:rsidRPr="005D0CA5">
        <w:rPr>
          <w:rFonts w:hint="cs"/>
          <w:rtl/>
        </w:rPr>
        <w:t>את</w:t>
      </w:r>
      <w:r w:rsidRPr="005D0CA5">
        <w:rPr>
          <w:rtl/>
        </w:rPr>
        <w:t xml:space="preserve"> </w:t>
      </w:r>
      <w:r w:rsidRPr="005D0CA5">
        <w:rPr>
          <w:rFonts w:hint="cs"/>
          <w:rtl/>
        </w:rPr>
        <w:t>השינויים</w:t>
      </w:r>
      <w:r w:rsidRPr="005D0CA5">
        <w:rPr>
          <w:rtl/>
        </w:rPr>
        <w:t xml:space="preserve"> </w:t>
      </w:r>
      <w:r w:rsidRPr="005D0CA5">
        <w:rPr>
          <w:rFonts w:hint="cs"/>
          <w:rtl/>
        </w:rPr>
        <w:t>האמורים</w:t>
      </w:r>
      <w:r w:rsidRPr="005D0CA5">
        <w:rPr>
          <w:rtl/>
        </w:rPr>
        <w:t xml:space="preserve"> </w:t>
      </w:r>
      <w:r w:rsidRPr="005D0CA5">
        <w:rPr>
          <w:rFonts w:hint="cs"/>
          <w:rtl/>
        </w:rPr>
        <w:t>כאילו</w:t>
      </w:r>
      <w:r w:rsidRPr="005D0CA5">
        <w:rPr>
          <w:rtl/>
        </w:rPr>
        <w:t xml:space="preserve"> </w:t>
      </w:r>
      <w:r w:rsidRPr="005D0CA5">
        <w:rPr>
          <w:rFonts w:hint="cs"/>
          <w:rtl/>
        </w:rPr>
        <w:t>לא</w:t>
      </w:r>
      <w:r w:rsidRPr="005D0CA5">
        <w:rPr>
          <w:rtl/>
        </w:rPr>
        <w:t xml:space="preserve"> </w:t>
      </w:r>
      <w:r w:rsidRPr="005D0CA5">
        <w:rPr>
          <w:rFonts w:hint="cs"/>
          <w:rtl/>
        </w:rPr>
        <w:t>נעשו</w:t>
      </w:r>
      <w:r w:rsidRPr="005D0CA5">
        <w:rPr>
          <w:rtl/>
        </w:rPr>
        <w:t xml:space="preserve"> </w:t>
      </w:r>
      <w:r w:rsidRPr="005D0CA5">
        <w:rPr>
          <w:rFonts w:hint="cs"/>
          <w:rtl/>
        </w:rPr>
        <w:t>כלל</w:t>
      </w:r>
      <w:r w:rsidRPr="005D0CA5">
        <w:rPr>
          <w:rtl/>
        </w:rPr>
        <w:t>.</w:t>
      </w:r>
    </w:p>
    <w:p w14:paraId="2092D5A0" w14:textId="77777777" w:rsidR="003A7757" w:rsidRDefault="003A7757" w:rsidP="00BD3575">
      <w:pPr>
        <w:numPr>
          <w:ilvl w:val="2"/>
          <w:numId w:val="30"/>
        </w:numPr>
        <w:spacing w:after="60"/>
        <w:ind w:left="1276" w:hanging="708"/>
        <w:jc w:val="both"/>
      </w:pPr>
      <w:r w:rsidRPr="005D0CA5">
        <w:rPr>
          <w:rFonts w:hint="cs"/>
          <w:rtl/>
        </w:rPr>
        <w:t>הגשת</w:t>
      </w:r>
      <w:r w:rsidRPr="005D0CA5">
        <w:rPr>
          <w:rtl/>
        </w:rPr>
        <w:t xml:space="preserve"> </w:t>
      </w:r>
      <w:r w:rsidRPr="005D0CA5">
        <w:rPr>
          <w:rFonts w:hint="cs"/>
          <w:rtl/>
        </w:rPr>
        <w:t>ההצעה</w:t>
      </w:r>
      <w:r w:rsidRPr="005D0CA5">
        <w:rPr>
          <w:rtl/>
        </w:rPr>
        <w:t xml:space="preserve"> </w:t>
      </w:r>
      <w:r w:rsidRPr="005D0CA5">
        <w:rPr>
          <w:rFonts w:hint="cs"/>
          <w:rtl/>
        </w:rPr>
        <w:t>חתומה</w:t>
      </w:r>
      <w:r w:rsidRPr="005D0CA5">
        <w:rPr>
          <w:rtl/>
        </w:rPr>
        <w:t xml:space="preserve"> </w:t>
      </w:r>
      <w:r w:rsidRPr="005D0CA5">
        <w:rPr>
          <w:rFonts w:hint="cs"/>
          <w:rtl/>
        </w:rPr>
        <w:t>מהווה</w:t>
      </w:r>
      <w:r w:rsidRPr="005D0CA5">
        <w:rPr>
          <w:rtl/>
        </w:rPr>
        <w:t xml:space="preserve"> </w:t>
      </w:r>
      <w:r w:rsidRPr="005D0CA5">
        <w:rPr>
          <w:rFonts w:hint="cs"/>
          <w:rtl/>
        </w:rPr>
        <w:t>ראיה</w:t>
      </w:r>
      <w:r w:rsidRPr="005D0CA5">
        <w:rPr>
          <w:rtl/>
        </w:rPr>
        <w:t xml:space="preserve"> </w:t>
      </w:r>
      <w:r w:rsidRPr="005D0CA5">
        <w:rPr>
          <w:rFonts w:hint="cs"/>
          <w:rtl/>
        </w:rPr>
        <w:t>חלוטה</w:t>
      </w:r>
      <w:r w:rsidRPr="005D0CA5">
        <w:rPr>
          <w:rtl/>
        </w:rPr>
        <w:t xml:space="preserve"> </w:t>
      </w:r>
      <w:r w:rsidRPr="005D0CA5">
        <w:rPr>
          <w:rFonts w:hint="cs"/>
          <w:rtl/>
        </w:rPr>
        <w:t>לכך</w:t>
      </w:r>
      <w:r w:rsidRPr="005D0CA5">
        <w:rPr>
          <w:rtl/>
        </w:rPr>
        <w:t xml:space="preserve"> </w:t>
      </w:r>
      <w:r w:rsidRPr="005D0CA5">
        <w:rPr>
          <w:rFonts w:hint="cs"/>
          <w:rtl/>
        </w:rPr>
        <w:t>שהמציע</w:t>
      </w:r>
      <w:r w:rsidRPr="005D0CA5">
        <w:rPr>
          <w:rtl/>
        </w:rPr>
        <w:t xml:space="preserve"> </w:t>
      </w:r>
      <w:r w:rsidRPr="005D0CA5">
        <w:rPr>
          <w:rFonts w:hint="cs"/>
          <w:rtl/>
        </w:rPr>
        <w:t>קרא</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האמור</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וההסכם</w:t>
      </w:r>
      <w:r w:rsidRPr="005D0CA5">
        <w:rPr>
          <w:rtl/>
        </w:rPr>
        <w:t xml:space="preserve"> </w:t>
      </w:r>
      <w:r w:rsidRPr="005D0CA5">
        <w:rPr>
          <w:rFonts w:hint="cs"/>
          <w:rtl/>
        </w:rPr>
        <w:t>המצורף</w:t>
      </w:r>
      <w:r w:rsidRPr="005D0CA5">
        <w:rPr>
          <w:rtl/>
        </w:rPr>
        <w:t xml:space="preserve"> </w:t>
      </w:r>
      <w:r w:rsidRPr="005D0CA5">
        <w:rPr>
          <w:rFonts w:hint="cs"/>
          <w:rtl/>
        </w:rPr>
        <w:t>לו</w:t>
      </w:r>
      <w:r w:rsidRPr="005D0CA5">
        <w:rPr>
          <w:rtl/>
        </w:rPr>
        <w:t xml:space="preserve"> </w:t>
      </w:r>
      <w:r w:rsidRPr="005D0CA5">
        <w:rPr>
          <w:rFonts w:hint="cs"/>
          <w:rtl/>
        </w:rPr>
        <w:t>על</w:t>
      </w:r>
      <w:r w:rsidRPr="005D0CA5">
        <w:rPr>
          <w:rtl/>
        </w:rPr>
        <w:t xml:space="preserve"> </w:t>
      </w:r>
      <w:r w:rsidRPr="005D0CA5">
        <w:rPr>
          <w:rFonts w:hint="cs"/>
          <w:rtl/>
        </w:rPr>
        <w:t>נספחיו</w:t>
      </w:r>
      <w:r>
        <w:rPr>
          <w:rFonts w:hint="cs"/>
          <w:rtl/>
        </w:rPr>
        <w:t xml:space="preserve"> לרבות מסמך השאלות</w:t>
      </w:r>
      <w:r w:rsidR="00BC6DF7">
        <w:rPr>
          <w:rFonts w:hint="cs"/>
          <w:rtl/>
        </w:rPr>
        <w:t>,</w:t>
      </w:r>
      <w:r>
        <w:rPr>
          <w:rFonts w:hint="cs"/>
          <w:rtl/>
        </w:rPr>
        <w:t xml:space="preserve"> </w:t>
      </w:r>
      <w:r w:rsidR="00BC6DF7">
        <w:rPr>
          <w:rFonts w:hint="cs"/>
          <w:rtl/>
        </w:rPr>
        <w:t>ה</w:t>
      </w:r>
      <w:r>
        <w:rPr>
          <w:rFonts w:hint="cs"/>
          <w:rtl/>
        </w:rPr>
        <w:t>תשובות</w:t>
      </w:r>
      <w:r w:rsidR="00BC6DF7">
        <w:rPr>
          <w:rFonts w:hint="cs"/>
          <w:rtl/>
        </w:rPr>
        <w:t xml:space="preserve"> וההבהרות</w:t>
      </w:r>
      <w:r w:rsidR="005851F8">
        <w:rPr>
          <w:rFonts w:hint="cs"/>
          <w:rtl/>
        </w:rPr>
        <w:t>,</w:t>
      </w:r>
      <w:r w:rsidR="00BC6DF7">
        <w:rPr>
          <w:rFonts w:hint="cs"/>
          <w:rtl/>
        </w:rPr>
        <w:t xml:space="preserve"> </w:t>
      </w:r>
      <w:r w:rsidR="005851F8" w:rsidRPr="005851F8">
        <w:rPr>
          <w:rFonts w:hint="cs"/>
          <w:rtl/>
        </w:rPr>
        <w:t>אם יהיו</w:t>
      </w:r>
      <w:r w:rsidR="005851F8">
        <w:rPr>
          <w:rFonts w:hint="cs"/>
          <w:rtl/>
        </w:rPr>
        <w:t>,</w:t>
      </w:r>
      <w:r w:rsidRPr="005D0CA5">
        <w:rPr>
          <w:rtl/>
        </w:rPr>
        <w:t xml:space="preserve"> </w:t>
      </w:r>
      <w:r w:rsidRPr="005D0CA5">
        <w:rPr>
          <w:rFonts w:hint="cs"/>
          <w:rtl/>
        </w:rPr>
        <w:t>הבין</w:t>
      </w:r>
      <w:r w:rsidRPr="005D0CA5">
        <w:rPr>
          <w:rtl/>
        </w:rPr>
        <w:t xml:space="preserve"> </w:t>
      </w:r>
      <w:r w:rsidRPr="005D0CA5">
        <w:rPr>
          <w:rFonts w:hint="cs"/>
          <w:rtl/>
        </w:rPr>
        <w:t>את</w:t>
      </w:r>
      <w:r w:rsidRPr="005D0CA5">
        <w:rPr>
          <w:rtl/>
        </w:rPr>
        <w:t xml:space="preserve"> </w:t>
      </w:r>
      <w:r w:rsidRPr="005D0CA5">
        <w:rPr>
          <w:rFonts w:hint="cs"/>
          <w:rtl/>
        </w:rPr>
        <w:t>האמור</w:t>
      </w:r>
      <w:r w:rsidRPr="005D0CA5">
        <w:rPr>
          <w:rtl/>
        </w:rPr>
        <w:t xml:space="preserve"> </w:t>
      </w:r>
      <w:r w:rsidRPr="005D0CA5">
        <w:rPr>
          <w:rFonts w:hint="cs"/>
          <w:rtl/>
        </w:rPr>
        <w:t>במסמכים</w:t>
      </w:r>
      <w:r w:rsidRPr="005D0CA5">
        <w:rPr>
          <w:rtl/>
        </w:rPr>
        <w:t xml:space="preserve"> </w:t>
      </w:r>
      <w:r w:rsidRPr="005D0CA5">
        <w:rPr>
          <w:rFonts w:hint="cs"/>
          <w:rtl/>
        </w:rPr>
        <w:t>אלה</w:t>
      </w:r>
      <w:r w:rsidRPr="005D0CA5">
        <w:rPr>
          <w:rtl/>
        </w:rPr>
        <w:t xml:space="preserve"> </w:t>
      </w:r>
      <w:r w:rsidRPr="005D0CA5">
        <w:rPr>
          <w:rFonts w:hint="cs"/>
          <w:rtl/>
        </w:rPr>
        <w:t>ונתן</w:t>
      </w:r>
      <w:r w:rsidRPr="005D0CA5">
        <w:rPr>
          <w:rtl/>
        </w:rPr>
        <w:t xml:space="preserve"> </w:t>
      </w:r>
      <w:r w:rsidRPr="005D0CA5">
        <w:rPr>
          <w:rFonts w:hint="cs"/>
          <w:rtl/>
        </w:rPr>
        <w:t>לכך</w:t>
      </w:r>
      <w:r w:rsidRPr="005D0CA5">
        <w:rPr>
          <w:rtl/>
        </w:rPr>
        <w:t xml:space="preserve"> </w:t>
      </w:r>
      <w:r w:rsidRPr="005D0CA5">
        <w:rPr>
          <w:rFonts w:hint="cs"/>
          <w:rtl/>
        </w:rPr>
        <w:t>את</w:t>
      </w:r>
      <w:r w:rsidRPr="005D0CA5">
        <w:rPr>
          <w:rtl/>
        </w:rPr>
        <w:t xml:space="preserve"> </w:t>
      </w:r>
      <w:r w:rsidRPr="005D0CA5">
        <w:rPr>
          <w:rFonts w:hint="cs"/>
          <w:rtl/>
        </w:rPr>
        <w:t>הסכמתו</w:t>
      </w:r>
      <w:r w:rsidRPr="005D0CA5">
        <w:rPr>
          <w:rtl/>
        </w:rPr>
        <w:t xml:space="preserve"> </w:t>
      </w:r>
      <w:r w:rsidRPr="005D0CA5">
        <w:rPr>
          <w:rFonts w:hint="cs"/>
          <w:rtl/>
        </w:rPr>
        <w:t>הבלתי</w:t>
      </w:r>
      <w:r w:rsidRPr="005D0CA5">
        <w:rPr>
          <w:rtl/>
        </w:rPr>
        <w:t xml:space="preserve"> </w:t>
      </w:r>
      <w:r w:rsidRPr="005D0CA5">
        <w:rPr>
          <w:rFonts w:hint="cs"/>
          <w:rtl/>
        </w:rPr>
        <w:t>מסויגת</w:t>
      </w:r>
      <w:r w:rsidRPr="005D0CA5">
        <w:rPr>
          <w:rtl/>
        </w:rPr>
        <w:t xml:space="preserve"> </w:t>
      </w:r>
      <w:r w:rsidRPr="005D0CA5">
        <w:rPr>
          <w:rFonts w:hint="cs"/>
          <w:rtl/>
        </w:rPr>
        <w:t>וכי</w:t>
      </w:r>
      <w:r w:rsidRPr="005D0CA5">
        <w:rPr>
          <w:rtl/>
        </w:rPr>
        <w:t xml:space="preserve"> </w:t>
      </w:r>
      <w:r w:rsidRPr="005D0CA5">
        <w:rPr>
          <w:rFonts w:hint="cs"/>
          <w:rtl/>
        </w:rPr>
        <w:t>הוא</w:t>
      </w:r>
      <w:r w:rsidRPr="005D0CA5">
        <w:rPr>
          <w:rtl/>
        </w:rPr>
        <w:t xml:space="preserve"> </w:t>
      </w:r>
      <w:r w:rsidRPr="005D0CA5">
        <w:rPr>
          <w:rFonts w:hint="cs"/>
          <w:rtl/>
        </w:rPr>
        <w:t>מתחייב</w:t>
      </w:r>
      <w:r w:rsidRPr="005D0CA5">
        <w:rPr>
          <w:rtl/>
        </w:rPr>
        <w:t xml:space="preserve"> </w:t>
      </w:r>
      <w:r w:rsidRPr="005D0CA5">
        <w:rPr>
          <w:rFonts w:hint="cs"/>
          <w:rtl/>
        </w:rPr>
        <w:t>לספק</w:t>
      </w:r>
      <w:r w:rsidRPr="005D0CA5">
        <w:rPr>
          <w:rtl/>
        </w:rPr>
        <w:t xml:space="preserve"> </w:t>
      </w:r>
      <w:r w:rsidRPr="005D0CA5">
        <w:rPr>
          <w:rFonts w:hint="cs"/>
          <w:rtl/>
        </w:rPr>
        <w:t>את</w:t>
      </w:r>
      <w:r w:rsidRPr="005D0CA5">
        <w:rPr>
          <w:rtl/>
        </w:rPr>
        <w:t xml:space="preserve"> </w:t>
      </w:r>
      <w:r w:rsidRPr="005D0CA5">
        <w:rPr>
          <w:rFonts w:hint="cs"/>
          <w:rtl/>
        </w:rPr>
        <w:t>השירותים</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לרבות</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ההסכם</w:t>
      </w:r>
      <w:r w:rsidRPr="005D0CA5">
        <w:rPr>
          <w:rtl/>
        </w:rPr>
        <w:t xml:space="preserve"> </w:t>
      </w:r>
      <w:r w:rsidRPr="005D0CA5">
        <w:rPr>
          <w:rFonts w:hint="cs"/>
          <w:rtl/>
        </w:rPr>
        <w:t>שייחתם</w:t>
      </w:r>
      <w:r w:rsidRPr="005D0CA5">
        <w:rPr>
          <w:rtl/>
        </w:rPr>
        <w:t xml:space="preserve"> </w:t>
      </w:r>
      <w:r w:rsidRPr="005D0CA5">
        <w:rPr>
          <w:rFonts w:hint="cs"/>
          <w:rtl/>
        </w:rPr>
        <w:t>עימו</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בדייקנות</w:t>
      </w:r>
      <w:r w:rsidRPr="005D0CA5">
        <w:rPr>
          <w:rtl/>
        </w:rPr>
        <w:t xml:space="preserve">, </w:t>
      </w:r>
      <w:r w:rsidRPr="005D0CA5">
        <w:rPr>
          <w:rFonts w:hint="cs"/>
          <w:rtl/>
        </w:rPr>
        <w:t>ביעילות</w:t>
      </w:r>
      <w:r w:rsidRPr="005D0CA5">
        <w:rPr>
          <w:rtl/>
        </w:rPr>
        <w:t xml:space="preserve"> </w:t>
      </w:r>
      <w:r w:rsidRPr="005D0CA5">
        <w:rPr>
          <w:rFonts w:hint="cs"/>
          <w:rtl/>
        </w:rPr>
        <w:t>ובמומחיות</w:t>
      </w:r>
      <w:r w:rsidRPr="005D0CA5">
        <w:rPr>
          <w:rtl/>
        </w:rPr>
        <w:t>.</w:t>
      </w:r>
    </w:p>
    <w:p w14:paraId="1BF97EB7" w14:textId="77777777" w:rsidR="00A37E4D" w:rsidRDefault="00A37E4D" w:rsidP="00A37E4D">
      <w:pPr>
        <w:rPr>
          <w:rtl/>
        </w:rPr>
      </w:pPr>
    </w:p>
    <w:p w14:paraId="38256A29" w14:textId="77777777" w:rsidR="00A37E4D" w:rsidRDefault="00A37E4D" w:rsidP="00A37E4D"/>
    <w:p w14:paraId="3C1A1E56" w14:textId="77777777" w:rsidR="003A7757" w:rsidRPr="00ED4C33" w:rsidRDefault="003A7757" w:rsidP="00ED4C33">
      <w:pPr>
        <w:pStyle w:val="a2"/>
        <w:spacing w:after="120"/>
        <w:ind w:left="567" w:hanging="567"/>
        <w:contextualSpacing w:val="0"/>
        <w:rPr>
          <w:b/>
          <w:bCs/>
          <w:u w:val="single"/>
        </w:rPr>
      </w:pPr>
      <w:bookmarkStart w:id="58" w:name="H3_אופן_הגשת_ההצעה"/>
      <w:r w:rsidRPr="00ED4C33">
        <w:rPr>
          <w:rFonts w:hint="cs"/>
          <w:b/>
          <w:bCs/>
          <w:u w:val="single"/>
          <w:rtl/>
        </w:rPr>
        <w:t>אופן</w:t>
      </w:r>
      <w:r w:rsidRPr="00ED4C33">
        <w:rPr>
          <w:b/>
          <w:bCs/>
          <w:u w:val="single"/>
          <w:rtl/>
        </w:rPr>
        <w:t xml:space="preserve"> </w:t>
      </w:r>
      <w:r w:rsidRPr="00ED4C33">
        <w:rPr>
          <w:rFonts w:hint="cs"/>
          <w:b/>
          <w:bCs/>
          <w:u w:val="single"/>
          <w:rtl/>
        </w:rPr>
        <w:t>הגשת</w:t>
      </w:r>
      <w:r w:rsidRPr="00ED4C33">
        <w:rPr>
          <w:b/>
          <w:bCs/>
          <w:u w:val="single"/>
          <w:rtl/>
        </w:rPr>
        <w:t xml:space="preserve"> </w:t>
      </w:r>
      <w:r w:rsidRPr="00ED4C33">
        <w:rPr>
          <w:rFonts w:hint="cs"/>
          <w:b/>
          <w:bCs/>
          <w:u w:val="single"/>
          <w:rtl/>
        </w:rPr>
        <w:t>ההצעה</w:t>
      </w:r>
    </w:p>
    <w:p w14:paraId="510AA075" w14:textId="77777777" w:rsidR="002974D5" w:rsidRPr="002974D5" w:rsidRDefault="003A7757" w:rsidP="00BD3575">
      <w:pPr>
        <w:numPr>
          <w:ilvl w:val="2"/>
          <w:numId w:val="30"/>
        </w:numPr>
        <w:spacing w:after="120"/>
        <w:ind w:left="1276" w:hanging="708"/>
      </w:pPr>
      <w:bookmarkStart w:id="59" w:name="H4_על_המציע_להגיש_הצעתו_בשלוש_מעטפות_כמפ"/>
      <w:bookmarkEnd w:id="58"/>
      <w:r w:rsidRPr="002974D5">
        <w:rPr>
          <w:rFonts w:hint="cs"/>
          <w:rtl/>
        </w:rPr>
        <w:t>על</w:t>
      </w:r>
      <w:r w:rsidRPr="002974D5">
        <w:rPr>
          <w:rtl/>
        </w:rPr>
        <w:t xml:space="preserve"> </w:t>
      </w:r>
      <w:r w:rsidRPr="002974D5">
        <w:rPr>
          <w:rFonts w:hint="cs"/>
          <w:rtl/>
        </w:rPr>
        <w:t>המציע</w:t>
      </w:r>
      <w:r w:rsidRPr="002974D5">
        <w:rPr>
          <w:rtl/>
        </w:rPr>
        <w:t xml:space="preserve"> </w:t>
      </w:r>
      <w:r w:rsidRPr="002974D5">
        <w:rPr>
          <w:rFonts w:hint="cs"/>
          <w:rtl/>
        </w:rPr>
        <w:t>להגיש</w:t>
      </w:r>
      <w:r w:rsidRPr="002974D5">
        <w:rPr>
          <w:rtl/>
        </w:rPr>
        <w:t xml:space="preserve"> </w:t>
      </w:r>
      <w:r w:rsidRPr="002974D5">
        <w:rPr>
          <w:rFonts w:hint="cs"/>
          <w:rtl/>
        </w:rPr>
        <w:t>הצעתו</w:t>
      </w:r>
      <w:r w:rsidRPr="002974D5">
        <w:rPr>
          <w:rtl/>
        </w:rPr>
        <w:t xml:space="preserve"> </w:t>
      </w:r>
      <w:r w:rsidRPr="002974D5">
        <w:rPr>
          <w:rFonts w:hint="cs"/>
          <w:rtl/>
        </w:rPr>
        <w:t>ב</w:t>
      </w:r>
      <w:r w:rsidR="00CA1170" w:rsidRPr="002974D5">
        <w:rPr>
          <w:rFonts w:hint="cs"/>
          <w:rtl/>
        </w:rPr>
        <w:t xml:space="preserve">שלוש </w:t>
      </w:r>
      <w:r w:rsidRPr="002974D5">
        <w:rPr>
          <w:rFonts w:hint="cs"/>
          <w:rtl/>
        </w:rPr>
        <w:t>מעטפות</w:t>
      </w:r>
      <w:r w:rsidR="00CA1170" w:rsidRPr="002974D5">
        <w:rPr>
          <w:rFonts w:hint="cs"/>
          <w:rtl/>
        </w:rPr>
        <w:t xml:space="preserve">, כמפורט </w:t>
      </w:r>
      <w:r w:rsidRPr="002974D5">
        <w:rPr>
          <w:rFonts w:hint="cs"/>
          <w:rtl/>
        </w:rPr>
        <w:t>דלקמן</w:t>
      </w:r>
      <w:r w:rsidR="00CA1170" w:rsidRPr="002974D5">
        <w:rPr>
          <w:rFonts w:hint="cs"/>
          <w:rtl/>
        </w:rPr>
        <w:t>:</w:t>
      </w:r>
    </w:p>
    <w:bookmarkEnd w:id="59"/>
    <w:p w14:paraId="1FBA92D4" w14:textId="77777777" w:rsidR="003C4C26" w:rsidRPr="003C4C26" w:rsidRDefault="003A7757" w:rsidP="00732971">
      <w:pPr>
        <w:spacing w:after="120"/>
        <w:ind w:left="1274"/>
        <w:jc w:val="both"/>
        <w:rPr>
          <w:sz w:val="24"/>
          <w:rtl/>
        </w:rPr>
      </w:pPr>
      <w:r w:rsidRPr="007332FE">
        <w:rPr>
          <w:rStyle w:val="ae"/>
          <w:rFonts w:hint="cs"/>
          <w:rtl/>
        </w:rPr>
        <w:t>מעטפה</w:t>
      </w:r>
      <w:r w:rsidRPr="007332FE">
        <w:rPr>
          <w:rStyle w:val="ae"/>
          <w:rtl/>
        </w:rPr>
        <w:t xml:space="preserve"> 1</w:t>
      </w:r>
      <w:r w:rsidRPr="003C4C26">
        <w:rPr>
          <w:rFonts w:hint="cs"/>
          <w:sz w:val="24"/>
          <w:rtl/>
        </w:rPr>
        <w:t xml:space="preserve"> </w:t>
      </w:r>
      <w:r w:rsidRPr="003C4C26">
        <w:rPr>
          <w:sz w:val="24"/>
          <w:rtl/>
        </w:rPr>
        <w:t xml:space="preserve">– </w:t>
      </w:r>
      <w:r w:rsidRPr="003C4C26">
        <w:rPr>
          <w:rFonts w:hint="cs"/>
          <w:sz w:val="24"/>
          <w:rtl/>
        </w:rPr>
        <w:t>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1- </w:t>
      </w:r>
      <w:r w:rsidRPr="003C4C26">
        <w:rPr>
          <w:rFonts w:hint="cs"/>
          <w:sz w:val="24"/>
          <w:rtl/>
        </w:rPr>
        <w:t>מסמכים</w:t>
      </w:r>
      <w:r w:rsidRPr="003C4C26">
        <w:rPr>
          <w:sz w:val="24"/>
          <w:rtl/>
        </w:rPr>
        <w:t xml:space="preserve"> </w:t>
      </w:r>
      <w:r w:rsidRPr="003C4C26">
        <w:rPr>
          <w:rFonts w:hint="cs"/>
          <w:sz w:val="24"/>
          <w:rtl/>
        </w:rPr>
        <w:t>ואישורים</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1").</w:t>
      </w:r>
      <w:r w:rsidRPr="003C4C26">
        <w:rPr>
          <w:rFonts w:hint="cs"/>
          <w:sz w:val="24"/>
          <w:rtl/>
        </w:rPr>
        <w:tab/>
      </w:r>
      <w:r w:rsidRPr="003C4C26">
        <w:rPr>
          <w:sz w:val="24"/>
          <w:rtl/>
        </w:rPr>
        <w:t xml:space="preserve"> </w:t>
      </w:r>
      <w:r w:rsidRPr="003C4C26">
        <w:rPr>
          <w:sz w:val="24"/>
          <w:rtl/>
        </w:rPr>
        <w:br/>
      </w: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הצעתו</w:t>
      </w:r>
      <w:r w:rsidRPr="003C4C26">
        <w:rPr>
          <w:sz w:val="24"/>
          <w:rtl/>
        </w:rPr>
        <w:t xml:space="preserve"> </w:t>
      </w:r>
      <w:r w:rsidRPr="003C4C26">
        <w:rPr>
          <w:rFonts w:hint="cs"/>
          <w:sz w:val="24"/>
          <w:rtl/>
        </w:rPr>
        <w:t>החתומה</w:t>
      </w:r>
      <w:r w:rsidRPr="003C4C26">
        <w:rPr>
          <w:sz w:val="24"/>
          <w:rtl/>
        </w:rPr>
        <w:t xml:space="preserve"> </w:t>
      </w:r>
      <w:r w:rsidRPr="003C4C26">
        <w:rPr>
          <w:rFonts w:hint="cs"/>
          <w:sz w:val="24"/>
          <w:rtl/>
        </w:rPr>
        <w:t>ויצרף</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המסמכים</w:t>
      </w:r>
      <w:r w:rsidRPr="003C4C26">
        <w:rPr>
          <w:sz w:val="24"/>
          <w:rtl/>
        </w:rPr>
        <w:t xml:space="preserve"> </w:t>
      </w:r>
      <w:r w:rsidRPr="003C4C26">
        <w:rPr>
          <w:rFonts w:hint="cs"/>
          <w:sz w:val="24"/>
          <w:rtl/>
        </w:rPr>
        <w:t>והאישורים</w:t>
      </w:r>
      <w:r w:rsidRPr="003C4C26">
        <w:rPr>
          <w:sz w:val="24"/>
          <w:rtl/>
        </w:rPr>
        <w:t xml:space="preserve"> </w:t>
      </w:r>
      <w:r w:rsidRPr="003C4C26">
        <w:rPr>
          <w:rFonts w:hint="cs"/>
          <w:sz w:val="24"/>
          <w:rtl/>
        </w:rPr>
        <w:t>כנדרש</w:t>
      </w:r>
      <w:r w:rsidRPr="003C4C26">
        <w:rPr>
          <w:sz w:val="24"/>
          <w:rtl/>
        </w:rPr>
        <w:t xml:space="preserve"> </w:t>
      </w:r>
      <w:r w:rsidRPr="003C4C26">
        <w:rPr>
          <w:rFonts w:hint="cs"/>
          <w:sz w:val="24"/>
          <w:rtl/>
        </w:rPr>
        <w:t>במפרט</w:t>
      </w:r>
      <w:r w:rsidRPr="003C4C26">
        <w:rPr>
          <w:sz w:val="24"/>
          <w:rtl/>
        </w:rPr>
        <w:t xml:space="preserve"> </w:t>
      </w:r>
      <w:r w:rsidRPr="003C4C26">
        <w:rPr>
          <w:rFonts w:hint="cs"/>
          <w:sz w:val="24"/>
          <w:rtl/>
        </w:rPr>
        <w:t>מכרז</w:t>
      </w:r>
      <w:r w:rsidRPr="003C4C26">
        <w:rPr>
          <w:sz w:val="24"/>
          <w:rtl/>
        </w:rPr>
        <w:t xml:space="preserve"> </w:t>
      </w:r>
      <w:r w:rsidRPr="006F35C7">
        <w:rPr>
          <w:rFonts w:hint="cs"/>
          <w:sz w:val="24"/>
          <w:rtl/>
        </w:rPr>
        <w:t>זה</w:t>
      </w:r>
      <w:r w:rsidRPr="006F35C7">
        <w:rPr>
          <w:sz w:val="24"/>
          <w:rtl/>
        </w:rPr>
        <w:t xml:space="preserve"> (</w:t>
      </w:r>
      <w:r w:rsidRPr="006F35C7">
        <w:rPr>
          <w:rFonts w:hint="cs"/>
          <w:sz w:val="24"/>
          <w:rtl/>
        </w:rPr>
        <w:t>ראה</w:t>
      </w:r>
      <w:r w:rsidRPr="006F35C7">
        <w:rPr>
          <w:sz w:val="24"/>
          <w:rtl/>
        </w:rPr>
        <w:t xml:space="preserve"> </w:t>
      </w:r>
      <w:r w:rsidRPr="006F35C7">
        <w:rPr>
          <w:rFonts w:hint="cs"/>
          <w:sz w:val="24"/>
          <w:rtl/>
        </w:rPr>
        <w:t>ס</w:t>
      </w:r>
      <w:r w:rsidRPr="006F35C7">
        <w:rPr>
          <w:sz w:val="24"/>
          <w:rtl/>
        </w:rPr>
        <w:t xml:space="preserve">' </w:t>
      </w:r>
      <w:r w:rsidR="008D749F">
        <w:rPr>
          <w:rFonts w:hint="cs"/>
          <w:sz w:val="24"/>
          <w:rtl/>
        </w:rPr>
        <w:t>8</w:t>
      </w:r>
      <w:r w:rsidR="006F35C7">
        <w:rPr>
          <w:rFonts w:hint="cs"/>
          <w:sz w:val="24"/>
          <w:rtl/>
        </w:rPr>
        <w:t>.3</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00017F08">
        <w:rPr>
          <w:rFonts w:hint="cs"/>
          <w:sz w:val="24"/>
          <w:rtl/>
        </w:rPr>
        <w:t xml:space="preserve"> וכן יצו</w:t>
      </w:r>
      <w:r w:rsidR="001722CE">
        <w:rPr>
          <w:rFonts w:hint="cs"/>
          <w:sz w:val="24"/>
          <w:rtl/>
        </w:rPr>
        <w:t>ר</w:t>
      </w:r>
      <w:r w:rsidR="00017F08">
        <w:rPr>
          <w:rFonts w:hint="cs"/>
          <w:sz w:val="24"/>
          <w:rtl/>
        </w:rPr>
        <w:t>ף העתק של ההצעה בדיסק און קי</w:t>
      </w:r>
      <w:r w:rsidR="00B4363E" w:rsidRPr="00B4363E">
        <w:rPr>
          <w:rtl/>
        </w:rPr>
        <w:t xml:space="preserve"> </w:t>
      </w:r>
      <w:r w:rsidR="00B4363E" w:rsidRPr="00B4363E">
        <w:rPr>
          <w:sz w:val="24"/>
          <w:rtl/>
        </w:rPr>
        <w:t>למעט הצעת המחיר</w:t>
      </w:r>
      <w:r w:rsidRPr="003C4C26">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3C4C26">
        <w:rPr>
          <w:sz w:val="24"/>
          <w:rtl/>
        </w:rPr>
        <w:t>.</w:t>
      </w:r>
      <w:r w:rsidR="00821770">
        <w:rPr>
          <w:rFonts w:hint="cs"/>
          <w:sz w:val="24"/>
          <w:rtl/>
        </w:rPr>
        <w:t xml:space="preserve"> היה והמציע מבקש להסתיר חלקים סודיים בהצעתו כמפורט בסעיף </w:t>
      </w:r>
      <w:r w:rsidR="00821770" w:rsidRPr="00F101F2">
        <w:rPr>
          <w:rFonts w:hint="cs"/>
          <w:sz w:val="24"/>
          <w:rtl/>
        </w:rPr>
        <w:t>1</w:t>
      </w:r>
      <w:r w:rsidR="00D32873" w:rsidRPr="00F101F2">
        <w:rPr>
          <w:rFonts w:hint="cs"/>
          <w:sz w:val="24"/>
          <w:rtl/>
        </w:rPr>
        <w:t>4</w:t>
      </w:r>
      <w:r w:rsidR="00821770" w:rsidRPr="00F101F2">
        <w:rPr>
          <w:rFonts w:hint="cs"/>
          <w:sz w:val="24"/>
          <w:rtl/>
        </w:rPr>
        <w:t xml:space="preserve"> להלן</w:t>
      </w:r>
      <w:r w:rsidR="00821770">
        <w:rPr>
          <w:rFonts w:hint="cs"/>
          <w:sz w:val="24"/>
          <w:rtl/>
        </w:rPr>
        <w:t xml:space="preserve">, יצורף עותק </w:t>
      </w:r>
      <w:r w:rsidR="008575F1">
        <w:rPr>
          <w:rFonts w:hint="cs"/>
          <w:sz w:val="24"/>
          <w:rtl/>
        </w:rPr>
        <w:t xml:space="preserve">דיגיטלי </w:t>
      </w:r>
      <w:r w:rsidR="00821770">
        <w:rPr>
          <w:rFonts w:hint="cs"/>
          <w:sz w:val="24"/>
          <w:rtl/>
        </w:rPr>
        <w:t>נוסף ובו מוסתרים החלקים הסודיים לדעתו של המציע</w:t>
      </w:r>
      <w:r w:rsidR="008575F1">
        <w:rPr>
          <w:rFonts w:hint="cs"/>
          <w:sz w:val="24"/>
          <w:rtl/>
        </w:rPr>
        <w:t>.</w:t>
      </w:r>
      <w:r w:rsidR="00140489">
        <w:rPr>
          <w:rFonts w:hint="cs"/>
          <w:sz w:val="24"/>
          <w:rtl/>
        </w:rPr>
        <w:t xml:space="preserve"> </w:t>
      </w:r>
    </w:p>
    <w:p w14:paraId="539F9F30" w14:textId="77777777" w:rsidR="003C4C26" w:rsidRDefault="003A7757" w:rsidP="00732971">
      <w:pPr>
        <w:spacing w:after="120"/>
        <w:ind w:left="1274"/>
        <w:jc w:val="both"/>
        <w:rPr>
          <w:sz w:val="24"/>
          <w:rtl/>
        </w:rPr>
      </w:pPr>
      <w:r w:rsidRPr="007332FE">
        <w:rPr>
          <w:rStyle w:val="ae"/>
          <w:rFonts w:hint="cs"/>
          <w:rtl/>
        </w:rPr>
        <w:t>מעטפה</w:t>
      </w:r>
      <w:r w:rsidRPr="007332FE">
        <w:rPr>
          <w:rStyle w:val="ae"/>
          <w:rtl/>
        </w:rPr>
        <w:t xml:space="preserve"> 2</w:t>
      </w:r>
      <w:r w:rsidRPr="007332FE">
        <w:rPr>
          <w:rStyle w:val="ae"/>
          <w:rFonts w:hint="cs"/>
          <w:rtl/>
        </w:rPr>
        <w:t xml:space="preserve"> </w:t>
      </w:r>
      <w:r w:rsidRPr="003C4C26">
        <w:rPr>
          <w:sz w:val="24"/>
          <w:rtl/>
        </w:rPr>
        <w:t>–</w:t>
      </w:r>
      <w:r w:rsidRPr="003C4C26">
        <w:rPr>
          <w:rFonts w:hint="cs"/>
          <w:sz w:val="24"/>
          <w:rtl/>
        </w:rPr>
        <w:t xml:space="preserve"> 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2</w:t>
      </w:r>
      <w:r w:rsidRPr="003C4C26">
        <w:rPr>
          <w:rFonts w:hint="cs"/>
          <w:sz w:val="24"/>
          <w:rtl/>
        </w:rPr>
        <w:t xml:space="preserve"> </w:t>
      </w:r>
      <w:r w:rsidRPr="003C4C26">
        <w:rPr>
          <w:sz w:val="24"/>
          <w:rtl/>
        </w:rPr>
        <w:t>–</w:t>
      </w:r>
      <w:r w:rsidRPr="003C4C26">
        <w:rPr>
          <w:rFonts w:hint="cs"/>
          <w:sz w:val="24"/>
          <w:rtl/>
        </w:rPr>
        <w:t xml:space="preserve"> הצעת</w:t>
      </w:r>
      <w:r w:rsidRPr="003C4C26">
        <w:rPr>
          <w:sz w:val="24"/>
          <w:rtl/>
        </w:rPr>
        <w:t xml:space="preserve"> </w:t>
      </w:r>
      <w:r w:rsidRPr="003C4C26">
        <w:rPr>
          <w:rFonts w:hint="cs"/>
          <w:sz w:val="24"/>
          <w:rtl/>
        </w:rPr>
        <w:t>מחיר</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2"). </w:t>
      </w:r>
      <w:r w:rsidRPr="003C4C26">
        <w:rPr>
          <w:rFonts w:hint="cs"/>
          <w:sz w:val="24"/>
          <w:rtl/>
        </w:rPr>
        <w:t>על</w:t>
      </w:r>
      <w:r w:rsidRPr="003C4C26">
        <w:rPr>
          <w:sz w:val="24"/>
          <w:rtl/>
        </w:rPr>
        <w:t xml:space="preserve"> </w:t>
      </w:r>
      <w:r w:rsidRPr="003C4C26">
        <w:rPr>
          <w:rFonts w:hint="cs"/>
          <w:sz w:val="24"/>
          <w:rtl/>
        </w:rPr>
        <w:t>המעטפה</w:t>
      </w:r>
      <w:r w:rsidRPr="003C4C26">
        <w:rPr>
          <w:sz w:val="24"/>
          <w:rtl/>
        </w:rPr>
        <w:t xml:space="preserve"> </w:t>
      </w:r>
      <w:r w:rsidRPr="003C4C26">
        <w:rPr>
          <w:rFonts w:hint="cs"/>
          <w:sz w:val="24"/>
          <w:rtl/>
        </w:rPr>
        <w:t>להיות</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ab/>
      </w:r>
    </w:p>
    <w:p w14:paraId="2DAADBEA" w14:textId="77777777" w:rsidR="003C4C26" w:rsidRDefault="00C24718" w:rsidP="00732971">
      <w:pPr>
        <w:spacing w:after="120"/>
        <w:ind w:left="1274"/>
        <w:jc w:val="both"/>
        <w:rPr>
          <w:rStyle w:val="ae"/>
          <w:b w:val="0"/>
          <w:bCs w:val="0"/>
          <w:rtl/>
        </w:rPr>
      </w:pPr>
      <w:r w:rsidRPr="003C4C26">
        <w:rPr>
          <w:rStyle w:val="ae"/>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0EC373EE" w14:textId="77777777" w:rsidR="003C4C26" w:rsidRDefault="00C24718" w:rsidP="00732971">
      <w:pPr>
        <w:spacing w:after="120"/>
        <w:ind w:left="1274"/>
        <w:jc w:val="both"/>
        <w:rPr>
          <w:rStyle w:val="ae"/>
          <w:b w:val="0"/>
          <w:bCs w:val="0"/>
          <w:rtl/>
        </w:rPr>
      </w:pPr>
      <w:r w:rsidRPr="003C4C26">
        <w:rPr>
          <w:rStyle w:val="ae"/>
          <w:b w:val="0"/>
          <w:bCs w:val="0"/>
          <w:rtl/>
        </w:rPr>
        <w:lastRenderedPageBreak/>
        <w:t xml:space="preserve">המעטפה בה הצעת המחיר תיפתח על ידי ועדת המכרזים רק לאחר שתסתיים הבדיקה והניקוד של רכיבי האיכות </w:t>
      </w:r>
      <w:r w:rsidRPr="002974D5">
        <w:rPr>
          <w:rStyle w:val="ae"/>
          <w:b w:val="0"/>
          <w:bCs w:val="0"/>
          <w:rtl/>
        </w:rPr>
        <w:t>והריאיון</w:t>
      </w:r>
      <w:r w:rsidRPr="003C4C26">
        <w:rPr>
          <w:rStyle w:val="ae"/>
          <w:b w:val="0"/>
          <w:bCs w:val="0"/>
          <w:rtl/>
        </w:rPr>
        <w:t>.</w:t>
      </w:r>
    </w:p>
    <w:p w14:paraId="7B4335B8" w14:textId="77777777" w:rsidR="003C4C26" w:rsidRDefault="003A7757" w:rsidP="00732971">
      <w:pPr>
        <w:spacing w:after="120"/>
        <w:ind w:left="1274"/>
        <w:jc w:val="both"/>
        <w:rPr>
          <w:sz w:val="24"/>
          <w:rtl/>
        </w:rPr>
      </w:pP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Pr="003C4C26">
        <w:rPr>
          <w:sz w:val="24"/>
          <w:rtl/>
        </w:rPr>
        <w:t xml:space="preserve"> </w:t>
      </w:r>
      <w:r w:rsidRPr="003C4C26">
        <w:rPr>
          <w:rFonts w:hint="cs"/>
          <w:sz w:val="24"/>
          <w:rtl/>
        </w:rPr>
        <w:t>ע</w:t>
      </w:r>
      <w:r w:rsidRPr="003C4C26">
        <w:rPr>
          <w:sz w:val="24"/>
          <w:rtl/>
        </w:rPr>
        <w:t>"</w:t>
      </w:r>
      <w:r w:rsidRPr="003C4C26">
        <w:rPr>
          <w:rFonts w:hint="cs"/>
          <w:sz w:val="24"/>
          <w:rtl/>
        </w:rPr>
        <w:t>ג</w:t>
      </w:r>
      <w:r w:rsidRPr="003C4C26">
        <w:rPr>
          <w:sz w:val="24"/>
          <w:rtl/>
        </w:rPr>
        <w:t xml:space="preserve"> </w:t>
      </w:r>
      <w:r w:rsidRPr="00D21285">
        <w:rPr>
          <w:rFonts w:hint="cs"/>
          <w:b/>
          <w:bCs/>
          <w:sz w:val="24"/>
          <w:rtl/>
        </w:rPr>
        <w:t>נספח</w:t>
      </w:r>
      <w:r w:rsidRPr="00D21285">
        <w:rPr>
          <w:b/>
          <w:bCs/>
          <w:sz w:val="24"/>
          <w:rtl/>
        </w:rPr>
        <w:t xml:space="preserve"> </w:t>
      </w:r>
      <w:r w:rsidRPr="00D21285">
        <w:rPr>
          <w:rFonts w:hint="cs"/>
          <w:b/>
          <w:bCs/>
          <w:sz w:val="24"/>
          <w:rtl/>
        </w:rPr>
        <w:t>ו</w:t>
      </w:r>
      <w:r w:rsidRPr="00D21285">
        <w:rPr>
          <w:b/>
          <w:bCs/>
          <w:sz w:val="24"/>
          <w:rtl/>
        </w:rPr>
        <w:t>'</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יצורף</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מסמך</w:t>
      </w:r>
      <w:r w:rsidRPr="003C4C26">
        <w:rPr>
          <w:sz w:val="24"/>
          <w:rtl/>
        </w:rPr>
        <w:t xml:space="preserve"> </w:t>
      </w:r>
      <w:r w:rsidRPr="003C4C26">
        <w:rPr>
          <w:rFonts w:hint="cs"/>
          <w:sz w:val="24"/>
          <w:rtl/>
        </w:rPr>
        <w:t>אחר</w:t>
      </w:r>
      <w:r w:rsidRPr="003C4C26">
        <w:rPr>
          <w:sz w:val="24"/>
          <w:rtl/>
        </w:rPr>
        <w:t>.</w:t>
      </w:r>
    </w:p>
    <w:p w14:paraId="5C70BFE4" w14:textId="77BFFDCF" w:rsidR="003C4C26" w:rsidRDefault="009A336E" w:rsidP="00732971">
      <w:pPr>
        <w:spacing w:after="120"/>
        <w:ind w:left="1274"/>
        <w:jc w:val="both"/>
        <w:rPr>
          <w:sz w:val="24"/>
          <w:rtl/>
        </w:rPr>
      </w:pPr>
      <w:r w:rsidRPr="003C4C26">
        <w:rPr>
          <w:rFonts w:hint="cs"/>
          <w:b/>
          <w:bCs/>
          <w:sz w:val="24"/>
          <w:rtl/>
        </w:rPr>
        <w:t>מעטפה 3</w:t>
      </w:r>
      <w:r w:rsidRPr="003C4C26">
        <w:rPr>
          <w:rFonts w:hint="cs"/>
          <w:sz w:val="24"/>
          <w:rtl/>
        </w:rPr>
        <w:t xml:space="preserve"> - </w:t>
      </w:r>
      <w:r w:rsidR="003A7757" w:rsidRPr="003C4C26">
        <w:rPr>
          <w:rFonts w:hint="cs"/>
          <w:sz w:val="24"/>
          <w:rtl/>
        </w:rPr>
        <w:t>שתי</w:t>
      </w:r>
      <w:r w:rsidR="003A7757" w:rsidRPr="003C4C26">
        <w:rPr>
          <w:sz w:val="24"/>
          <w:rtl/>
        </w:rPr>
        <w:t xml:space="preserve"> </w:t>
      </w:r>
      <w:r w:rsidR="003A7757" w:rsidRPr="003C4C26">
        <w:rPr>
          <w:rFonts w:hint="cs"/>
          <w:sz w:val="24"/>
          <w:rtl/>
        </w:rPr>
        <w:t>המעטפות</w:t>
      </w:r>
      <w:r w:rsidR="003A7757" w:rsidRPr="003C4C26">
        <w:rPr>
          <w:sz w:val="24"/>
          <w:rtl/>
        </w:rPr>
        <w:t xml:space="preserve"> </w:t>
      </w:r>
      <w:r w:rsidR="003A7757" w:rsidRPr="003C4C26">
        <w:rPr>
          <w:rFonts w:hint="cs"/>
          <w:sz w:val="24"/>
          <w:rtl/>
        </w:rPr>
        <w:t>הנ</w:t>
      </w:r>
      <w:r w:rsidR="003A7757" w:rsidRPr="003C4C26">
        <w:rPr>
          <w:sz w:val="24"/>
          <w:rtl/>
        </w:rPr>
        <w:t>"</w:t>
      </w:r>
      <w:r w:rsidR="003A7757" w:rsidRPr="003C4C26">
        <w:rPr>
          <w:rFonts w:hint="cs"/>
          <w:sz w:val="24"/>
          <w:rtl/>
        </w:rPr>
        <w:t>ל</w:t>
      </w:r>
      <w:r w:rsidR="003A7757" w:rsidRPr="003C4C26">
        <w:rPr>
          <w:sz w:val="24"/>
          <w:rtl/>
        </w:rPr>
        <w:t xml:space="preserve"> (</w:t>
      </w:r>
      <w:r w:rsidR="003A7757" w:rsidRPr="003C4C26">
        <w:rPr>
          <w:rFonts w:hint="cs"/>
          <w:sz w:val="24"/>
          <w:rtl/>
        </w:rPr>
        <w:t>מעטפה</w:t>
      </w:r>
      <w:r w:rsidR="003A7757" w:rsidRPr="003C4C26">
        <w:rPr>
          <w:sz w:val="24"/>
          <w:rtl/>
        </w:rPr>
        <w:t xml:space="preserve"> 1 + </w:t>
      </w:r>
      <w:r w:rsidR="003A7757" w:rsidRPr="003C4C26">
        <w:rPr>
          <w:rFonts w:hint="cs"/>
          <w:sz w:val="24"/>
          <w:rtl/>
        </w:rPr>
        <w:t>מעטפה</w:t>
      </w:r>
      <w:r w:rsidR="003A7757" w:rsidRPr="003C4C26">
        <w:rPr>
          <w:sz w:val="24"/>
          <w:rtl/>
        </w:rPr>
        <w:t xml:space="preserve"> 2) </w:t>
      </w:r>
      <w:r w:rsidR="003A7757" w:rsidRPr="003C4C26">
        <w:rPr>
          <w:rFonts w:hint="cs"/>
          <w:sz w:val="24"/>
          <w:rtl/>
        </w:rPr>
        <w:t>יונחו</w:t>
      </w:r>
      <w:r w:rsidR="003A7757" w:rsidRPr="003C4C26">
        <w:rPr>
          <w:sz w:val="24"/>
          <w:rtl/>
        </w:rPr>
        <w:t xml:space="preserve"> </w:t>
      </w:r>
      <w:r w:rsidR="003A7757" w:rsidRPr="003C4C26">
        <w:rPr>
          <w:rFonts w:hint="cs"/>
          <w:sz w:val="24"/>
          <w:rtl/>
        </w:rPr>
        <w:t>בתוך</w:t>
      </w:r>
      <w:r w:rsidR="003A7757" w:rsidRPr="003C4C26">
        <w:rPr>
          <w:sz w:val="24"/>
          <w:rtl/>
        </w:rPr>
        <w:t xml:space="preserve"> </w:t>
      </w:r>
      <w:r w:rsidR="003A7757" w:rsidRPr="003C4C26">
        <w:rPr>
          <w:rFonts w:hint="cs"/>
          <w:sz w:val="24"/>
          <w:rtl/>
        </w:rPr>
        <w:t>מעטפה</w:t>
      </w:r>
      <w:r w:rsidR="003A7757" w:rsidRPr="003C4C26">
        <w:rPr>
          <w:sz w:val="24"/>
          <w:rtl/>
        </w:rPr>
        <w:t xml:space="preserve"> </w:t>
      </w:r>
      <w:r w:rsidR="003A7757" w:rsidRPr="003C4C26">
        <w:rPr>
          <w:rFonts w:hint="cs"/>
          <w:sz w:val="24"/>
          <w:rtl/>
        </w:rPr>
        <w:t>סגורה</w:t>
      </w:r>
      <w:r w:rsidR="003A7757" w:rsidRPr="003C4C26">
        <w:rPr>
          <w:sz w:val="24"/>
          <w:rtl/>
        </w:rPr>
        <w:t xml:space="preserve"> </w:t>
      </w:r>
      <w:r w:rsidR="003A7757" w:rsidRPr="003C4C26">
        <w:rPr>
          <w:rFonts w:hint="cs"/>
          <w:sz w:val="24"/>
          <w:rtl/>
        </w:rPr>
        <w:t>וחתומה</w:t>
      </w:r>
      <w:r w:rsidR="003A7757" w:rsidRPr="003C4C26">
        <w:rPr>
          <w:sz w:val="24"/>
          <w:rtl/>
        </w:rPr>
        <w:t xml:space="preserve"> (</w:t>
      </w:r>
      <w:r w:rsidR="003A7757" w:rsidRPr="003C4C26">
        <w:rPr>
          <w:rFonts w:hint="cs"/>
          <w:sz w:val="24"/>
          <w:rtl/>
        </w:rPr>
        <w:t>להלן</w:t>
      </w:r>
      <w:r w:rsidR="003A7757" w:rsidRPr="003C4C26">
        <w:rPr>
          <w:sz w:val="24"/>
          <w:rtl/>
        </w:rPr>
        <w:t>: "</w:t>
      </w:r>
      <w:r w:rsidR="003A7757" w:rsidRPr="003C4C26">
        <w:rPr>
          <w:rFonts w:hint="cs"/>
          <w:b/>
          <w:bCs/>
          <w:sz w:val="24"/>
          <w:rtl/>
        </w:rPr>
        <w:t>מעטפה</w:t>
      </w:r>
      <w:r w:rsidR="003A7757" w:rsidRPr="003C4C26">
        <w:rPr>
          <w:b/>
          <w:bCs/>
          <w:sz w:val="24"/>
          <w:rtl/>
        </w:rPr>
        <w:t xml:space="preserve"> 3</w:t>
      </w:r>
      <w:r w:rsidR="003A7757" w:rsidRPr="003C4C26">
        <w:rPr>
          <w:sz w:val="24"/>
          <w:rtl/>
        </w:rPr>
        <w:t>").</w:t>
      </w:r>
      <w:r w:rsidR="003A7757" w:rsidRPr="003C4C26">
        <w:rPr>
          <w:rFonts w:hint="cs"/>
          <w:sz w:val="24"/>
          <w:rtl/>
        </w:rPr>
        <w:tab/>
      </w:r>
      <w:r w:rsidR="003A7757" w:rsidRPr="003C4C26">
        <w:rPr>
          <w:sz w:val="24"/>
          <w:rtl/>
        </w:rPr>
        <w:br/>
      </w:r>
      <w:r w:rsidR="003A7757" w:rsidRPr="00BF2EA5">
        <w:rPr>
          <w:rFonts w:hint="cs"/>
          <w:sz w:val="24"/>
          <w:rtl/>
        </w:rPr>
        <w:t>על</w:t>
      </w:r>
      <w:r w:rsidR="003A7757" w:rsidRPr="00BF2EA5">
        <w:rPr>
          <w:sz w:val="24"/>
          <w:rtl/>
        </w:rPr>
        <w:t xml:space="preserve"> </w:t>
      </w:r>
      <w:r w:rsidR="003A7757" w:rsidRPr="00BF2EA5">
        <w:rPr>
          <w:rFonts w:hint="cs"/>
          <w:sz w:val="24"/>
          <w:rtl/>
        </w:rPr>
        <w:t>גבי</w:t>
      </w:r>
      <w:r w:rsidR="003A7757" w:rsidRPr="00BF2EA5">
        <w:rPr>
          <w:sz w:val="24"/>
          <w:rtl/>
        </w:rPr>
        <w:t xml:space="preserve"> </w:t>
      </w:r>
      <w:r w:rsidR="003A7757" w:rsidRPr="00BF2EA5">
        <w:rPr>
          <w:rFonts w:hint="cs"/>
          <w:sz w:val="24"/>
          <w:rtl/>
        </w:rPr>
        <w:t>מעטפה</w:t>
      </w:r>
      <w:r w:rsidR="003A7757" w:rsidRPr="00BF2EA5">
        <w:rPr>
          <w:sz w:val="24"/>
          <w:rtl/>
        </w:rPr>
        <w:t xml:space="preserve"> 3 </w:t>
      </w:r>
      <w:r w:rsidR="003A7757" w:rsidRPr="00BF2EA5">
        <w:rPr>
          <w:rFonts w:hint="cs"/>
          <w:sz w:val="24"/>
          <w:rtl/>
        </w:rPr>
        <w:t>לא</w:t>
      </w:r>
      <w:r w:rsidR="003A7757" w:rsidRPr="00BF2EA5">
        <w:rPr>
          <w:sz w:val="24"/>
          <w:rtl/>
        </w:rPr>
        <w:t xml:space="preserve"> </w:t>
      </w:r>
      <w:r w:rsidR="003A7757" w:rsidRPr="00BF2EA5">
        <w:rPr>
          <w:rFonts w:hint="cs"/>
          <w:sz w:val="24"/>
          <w:rtl/>
        </w:rPr>
        <w:t>יהיה</w:t>
      </w:r>
      <w:r w:rsidR="003A7757" w:rsidRPr="00BF2EA5">
        <w:rPr>
          <w:sz w:val="24"/>
          <w:rtl/>
        </w:rPr>
        <w:t xml:space="preserve"> </w:t>
      </w:r>
      <w:r w:rsidR="003A7757" w:rsidRPr="00BF2EA5">
        <w:rPr>
          <w:rFonts w:hint="cs"/>
          <w:sz w:val="24"/>
          <w:rtl/>
        </w:rPr>
        <w:t>כל</w:t>
      </w:r>
      <w:r w:rsidR="003A7757" w:rsidRPr="00BF2EA5">
        <w:rPr>
          <w:sz w:val="24"/>
          <w:rtl/>
        </w:rPr>
        <w:t xml:space="preserve"> </w:t>
      </w:r>
      <w:r w:rsidR="003A7757" w:rsidRPr="00BF2EA5">
        <w:rPr>
          <w:rFonts w:hint="cs"/>
          <w:sz w:val="24"/>
          <w:rtl/>
        </w:rPr>
        <w:t>ציון</w:t>
      </w:r>
      <w:r w:rsidR="003A7757" w:rsidRPr="00BF2EA5">
        <w:rPr>
          <w:sz w:val="24"/>
          <w:rtl/>
        </w:rPr>
        <w:t xml:space="preserve"> </w:t>
      </w:r>
      <w:r w:rsidR="003A7757" w:rsidRPr="00BF2EA5">
        <w:rPr>
          <w:rFonts w:hint="cs"/>
          <w:sz w:val="24"/>
          <w:rtl/>
        </w:rPr>
        <w:t>וסימן</w:t>
      </w:r>
      <w:r w:rsidR="003A7757" w:rsidRPr="00BF2EA5">
        <w:rPr>
          <w:sz w:val="24"/>
          <w:rtl/>
        </w:rPr>
        <w:t xml:space="preserve"> </w:t>
      </w:r>
      <w:r w:rsidR="003A7757" w:rsidRPr="00BF2EA5">
        <w:rPr>
          <w:rFonts w:hint="cs"/>
          <w:sz w:val="24"/>
          <w:rtl/>
        </w:rPr>
        <w:t>מלבד</w:t>
      </w:r>
      <w:r w:rsidR="003A7757" w:rsidRPr="00BF2EA5">
        <w:rPr>
          <w:sz w:val="24"/>
          <w:rtl/>
        </w:rPr>
        <w:t xml:space="preserve"> </w:t>
      </w:r>
      <w:r w:rsidR="003A7757" w:rsidRPr="00BF2EA5">
        <w:rPr>
          <w:rFonts w:hint="cs"/>
          <w:sz w:val="24"/>
          <w:rtl/>
        </w:rPr>
        <w:t>ציון</w:t>
      </w:r>
      <w:r w:rsidR="003A7757" w:rsidRPr="00BF2EA5">
        <w:rPr>
          <w:sz w:val="24"/>
          <w:rtl/>
        </w:rPr>
        <w:t xml:space="preserve"> </w:t>
      </w:r>
      <w:r w:rsidR="003A7757" w:rsidRPr="00BF2EA5">
        <w:rPr>
          <w:rFonts w:hint="cs"/>
          <w:sz w:val="24"/>
          <w:rtl/>
        </w:rPr>
        <w:t>ברור</w:t>
      </w:r>
      <w:r w:rsidR="003A7757" w:rsidRPr="00BF2EA5">
        <w:rPr>
          <w:sz w:val="24"/>
          <w:rtl/>
        </w:rPr>
        <w:t xml:space="preserve"> </w:t>
      </w:r>
      <w:r w:rsidR="003A7757" w:rsidRPr="00BF2EA5">
        <w:rPr>
          <w:rFonts w:hint="cs"/>
          <w:sz w:val="24"/>
          <w:rtl/>
        </w:rPr>
        <w:t>של</w:t>
      </w:r>
      <w:r w:rsidR="003A7757" w:rsidRPr="00BF2EA5">
        <w:rPr>
          <w:sz w:val="24"/>
          <w:rtl/>
        </w:rPr>
        <w:t xml:space="preserve"> </w:t>
      </w:r>
      <w:r w:rsidR="003A7757" w:rsidRPr="00BF2EA5">
        <w:rPr>
          <w:rFonts w:hint="cs"/>
          <w:sz w:val="24"/>
          <w:rtl/>
        </w:rPr>
        <w:t>שם</w:t>
      </w:r>
      <w:r w:rsidR="003A7757" w:rsidRPr="00BF2EA5">
        <w:rPr>
          <w:sz w:val="24"/>
          <w:rtl/>
        </w:rPr>
        <w:t xml:space="preserve"> </w:t>
      </w:r>
      <w:r w:rsidR="003A7757" w:rsidRPr="00BF2EA5">
        <w:rPr>
          <w:rFonts w:hint="cs"/>
          <w:sz w:val="24"/>
          <w:rtl/>
        </w:rPr>
        <w:t>המכרז</w:t>
      </w:r>
      <w:r w:rsidR="003A7757" w:rsidRPr="00BF2EA5">
        <w:rPr>
          <w:sz w:val="24"/>
          <w:rtl/>
        </w:rPr>
        <w:t xml:space="preserve"> </w:t>
      </w:r>
      <w:r w:rsidR="003A7757" w:rsidRPr="00BF2EA5">
        <w:rPr>
          <w:rFonts w:hint="cs"/>
          <w:sz w:val="24"/>
          <w:rtl/>
        </w:rPr>
        <w:t>ומספרו</w:t>
      </w:r>
      <w:r w:rsidR="003A7757" w:rsidRPr="00BF2EA5">
        <w:rPr>
          <w:sz w:val="24"/>
          <w:rtl/>
        </w:rPr>
        <w:t xml:space="preserve">, </w:t>
      </w:r>
      <w:r w:rsidR="003A7757" w:rsidRPr="00BF2EA5">
        <w:rPr>
          <w:rFonts w:hint="cs"/>
          <w:sz w:val="24"/>
          <w:rtl/>
        </w:rPr>
        <w:t>כדלקמן</w:t>
      </w:r>
      <w:r w:rsidR="003A7757" w:rsidRPr="00BF2EA5">
        <w:rPr>
          <w:sz w:val="24"/>
          <w:rtl/>
        </w:rPr>
        <w:t>:"</w:t>
      </w:r>
      <w:r w:rsidR="003A7757" w:rsidRPr="00BF2EA5">
        <w:rPr>
          <w:rFonts w:hint="cs"/>
          <w:sz w:val="24"/>
          <w:rtl/>
        </w:rPr>
        <w:t>מכרז</w:t>
      </w:r>
      <w:r w:rsidR="003A7757" w:rsidRPr="00BF2EA5">
        <w:rPr>
          <w:sz w:val="24"/>
          <w:rtl/>
        </w:rPr>
        <w:t xml:space="preserve"> </w:t>
      </w:r>
      <w:r w:rsidR="003A7757" w:rsidRPr="00BF2EA5">
        <w:rPr>
          <w:rFonts w:hint="cs"/>
          <w:sz w:val="24"/>
          <w:rtl/>
        </w:rPr>
        <w:t>פומבי</w:t>
      </w:r>
      <w:r w:rsidR="003A7757" w:rsidRPr="00BF2EA5">
        <w:rPr>
          <w:sz w:val="24"/>
          <w:rtl/>
        </w:rPr>
        <w:t xml:space="preserve"> </w:t>
      </w:r>
      <w:r w:rsidR="00BF2EA5" w:rsidRPr="00BF2EA5">
        <w:rPr>
          <w:rFonts w:hint="cs"/>
          <w:sz w:val="24"/>
          <w:rtl/>
        </w:rPr>
        <w:t xml:space="preserve"> מס' </w:t>
      </w:r>
      <w:r w:rsidR="003A7757" w:rsidRPr="00BF2EA5">
        <w:rPr>
          <w:sz w:val="24"/>
          <w:rtl/>
        </w:rPr>
        <w:t xml:space="preserve">___ </w:t>
      </w:r>
      <w:r w:rsidR="004D438E" w:rsidRPr="00BF2EA5">
        <w:rPr>
          <w:rFonts w:hint="cs"/>
          <w:sz w:val="24"/>
          <w:rtl/>
        </w:rPr>
        <w:t>ל</w:t>
      </w:r>
      <w:r w:rsidR="004D438E" w:rsidRPr="00BF2EA5">
        <w:rPr>
          <w:sz w:val="24"/>
          <w:rtl/>
        </w:rPr>
        <w:t>מתן שירותי תחזוקה ופיתוח מערכות מחשוב מבוססות פלטפורמת סאפיינס</w:t>
      </w:r>
      <w:r w:rsidR="00BF2EA5">
        <w:rPr>
          <w:rFonts w:hint="cs"/>
          <w:sz w:val="24"/>
          <w:rtl/>
        </w:rPr>
        <w:t>".</w:t>
      </w:r>
    </w:p>
    <w:p w14:paraId="6C7E64F8" w14:textId="77777777" w:rsidR="00D54B8C" w:rsidRPr="00791472" w:rsidRDefault="00D54B8C" w:rsidP="00732971">
      <w:pPr>
        <w:spacing w:after="120"/>
        <w:ind w:left="1274"/>
        <w:jc w:val="both"/>
        <w:rPr>
          <w:sz w:val="24"/>
          <w:rtl/>
        </w:rPr>
      </w:pPr>
      <w:r w:rsidRPr="00791472">
        <w:rPr>
          <w:rFonts w:hint="eastAsia"/>
          <w:sz w:val="24"/>
          <w:rtl/>
        </w:rPr>
        <w:t>המציע</w:t>
      </w:r>
      <w:r w:rsidRPr="00791472">
        <w:rPr>
          <w:sz w:val="24"/>
          <w:rtl/>
        </w:rPr>
        <w:t xml:space="preserve"> </w:t>
      </w:r>
      <w:r w:rsidRPr="00791472">
        <w:rPr>
          <w:rFonts w:hint="eastAsia"/>
          <w:sz w:val="24"/>
          <w:rtl/>
        </w:rPr>
        <w:t>ידביק</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הצד</w:t>
      </w:r>
      <w:r w:rsidRPr="00791472">
        <w:rPr>
          <w:sz w:val="24"/>
          <w:rtl/>
        </w:rPr>
        <w:t xml:space="preserve"> </w:t>
      </w:r>
      <w:r w:rsidRPr="00791472">
        <w:rPr>
          <w:rFonts w:hint="eastAsia"/>
          <w:sz w:val="24"/>
          <w:rtl/>
        </w:rPr>
        <w:t>החיצוני</w:t>
      </w:r>
      <w:r w:rsidRPr="00791472">
        <w:rPr>
          <w:sz w:val="24"/>
          <w:rtl/>
        </w:rPr>
        <w:t xml:space="preserve"> </w:t>
      </w:r>
      <w:r w:rsidRPr="00791472">
        <w:rPr>
          <w:rFonts w:hint="eastAsia"/>
          <w:sz w:val="24"/>
          <w:rtl/>
        </w:rPr>
        <w:t>של</w:t>
      </w:r>
      <w:r w:rsidRPr="00791472">
        <w:rPr>
          <w:sz w:val="24"/>
          <w:rtl/>
        </w:rPr>
        <w:t xml:space="preserve"> </w:t>
      </w:r>
      <w:r w:rsidRPr="00791472">
        <w:rPr>
          <w:rFonts w:hint="eastAsia"/>
          <w:sz w:val="24"/>
          <w:rtl/>
        </w:rPr>
        <w:t>מעטפה</w:t>
      </w:r>
      <w:r w:rsidRPr="00791472">
        <w:rPr>
          <w:sz w:val="24"/>
          <w:rtl/>
        </w:rPr>
        <w:t xml:space="preserve"> 3 </w:t>
      </w:r>
      <w:r w:rsidRPr="00791472">
        <w:rPr>
          <w:rFonts w:hint="eastAsia"/>
          <w:sz w:val="24"/>
          <w:rtl/>
        </w:rPr>
        <w:t>מעטפה</w:t>
      </w:r>
      <w:r w:rsidRPr="00791472">
        <w:rPr>
          <w:sz w:val="24"/>
          <w:rtl/>
        </w:rPr>
        <w:t xml:space="preserve"> </w:t>
      </w:r>
      <w:r w:rsidRPr="00791472">
        <w:rPr>
          <w:rFonts w:hint="eastAsia"/>
          <w:sz w:val="24"/>
          <w:rtl/>
        </w:rPr>
        <w:t>נוספת</w:t>
      </w:r>
      <w:r w:rsidRPr="00791472">
        <w:rPr>
          <w:sz w:val="24"/>
          <w:rtl/>
        </w:rPr>
        <w:t xml:space="preserve">, </w:t>
      </w:r>
      <w:r w:rsidRPr="00791472">
        <w:rPr>
          <w:rFonts w:hint="eastAsia"/>
          <w:sz w:val="24"/>
          <w:rtl/>
        </w:rPr>
        <w:t>סגורה</w:t>
      </w:r>
      <w:r w:rsidRPr="00791472">
        <w:rPr>
          <w:sz w:val="24"/>
          <w:rtl/>
        </w:rPr>
        <w:t xml:space="preserve"> </w:t>
      </w:r>
      <w:r w:rsidRPr="00791472">
        <w:rPr>
          <w:rFonts w:hint="eastAsia"/>
          <w:sz w:val="24"/>
          <w:rtl/>
        </w:rPr>
        <w:t>היטב</w:t>
      </w:r>
      <w:r w:rsidRPr="00791472">
        <w:rPr>
          <w:sz w:val="24"/>
          <w:rtl/>
        </w:rPr>
        <w:t xml:space="preserve">, </w:t>
      </w:r>
      <w:r w:rsidRPr="00791472">
        <w:rPr>
          <w:rFonts w:hint="eastAsia"/>
          <w:sz w:val="24"/>
          <w:rtl/>
        </w:rPr>
        <w:t>ללא</w:t>
      </w:r>
      <w:r w:rsidRPr="00791472">
        <w:rPr>
          <w:sz w:val="24"/>
          <w:rtl/>
        </w:rPr>
        <w:t xml:space="preserve"> </w:t>
      </w:r>
      <w:r w:rsidRPr="00791472">
        <w:rPr>
          <w:rFonts w:hint="eastAsia"/>
          <w:sz w:val="24"/>
          <w:rtl/>
        </w:rPr>
        <w:t>פרטי</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גבה</w:t>
      </w:r>
      <w:r w:rsidRPr="00791472">
        <w:rPr>
          <w:sz w:val="24"/>
          <w:rtl/>
        </w:rPr>
        <w:t xml:space="preserve">, </w:t>
      </w:r>
      <w:r w:rsidRPr="00791472">
        <w:rPr>
          <w:rFonts w:hint="eastAsia"/>
          <w:sz w:val="24"/>
          <w:rtl/>
        </w:rPr>
        <w:t>ובתוכה</w:t>
      </w:r>
      <w:r w:rsidRPr="00791472">
        <w:rPr>
          <w:sz w:val="24"/>
          <w:rtl/>
        </w:rPr>
        <w:t xml:space="preserve"> </w:t>
      </w:r>
      <w:r w:rsidRPr="00791472">
        <w:rPr>
          <w:rFonts w:hint="eastAsia"/>
          <w:sz w:val="24"/>
          <w:rtl/>
        </w:rPr>
        <w:t>יופיעו</w:t>
      </w:r>
      <w:r w:rsidRPr="00791472">
        <w:rPr>
          <w:sz w:val="24"/>
          <w:rtl/>
        </w:rPr>
        <w:t xml:space="preserve"> </w:t>
      </w:r>
      <w:r w:rsidRPr="00791472">
        <w:rPr>
          <w:rFonts w:hint="eastAsia"/>
          <w:sz w:val="24"/>
          <w:rtl/>
        </w:rPr>
        <w:t>שם</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ופרטי</w:t>
      </w:r>
      <w:r w:rsidRPr="00791472">
        <w:rPr>
          <w:sz w:val="24"/>
          <w:rtl/>
        </w:rPr>
        <w:t xml:space="preserve"> </w:t>
      </w:r>
      <w:r w:rsidRPr="00791472">
        <w:rPr>
          <w:rFonts w:hint="eastAsia"/>
          <w:sz w:val="24"/>
          <w:rtl/>
        </w:rPr>
        <w:t>איש</w:t>
      </w:r>
      <w:r w:rsidRPr="00791472">
        <w:rPr>
          <w:sz w:val="24"/>
          <w:rtl/>
        </w:rPr>
        <w:t xml:space="preserve"> </w:t>
      </w:r>
      <w:r w:rsidRPr="00791472">
        <w:rPr>
          <w:rFonts w:hint="eastAsia"/>
          <w:sz w:val="24"/>
          <w:rtl/>
        </w:rPr>
        <w:t>קשר</w:t>
      </w:r>
      <w:r w:rsidRPr="00791472">
        <w:rPr>
          <w:sz w:val="24"/>
          <w:rtl/>
        </w:rPr>
        <w:t xml:space="preserve"> </w:t>
      </w:r>
      <w:r w:rsidRPr="00791472">
        <w:rPr>
          <w:rFonts w:hint="eastAsia"/>
          <w:sz w:val="24"/>
          <w:rtl/>
        </w:rPr>
        <w:t>מטעמו</w:t>
      </w:r>
      <w:r w:rsidRPr="00791472">
        <w:rPr>
          <w:sz w:val="24"/>
          <w:rtl/>
        </w:rPr>
        <w:t xml:space="preserve"> (</w:t>
      </w:r>
      <w:r w:rsidRPr="00791472">
        <w:rPr>
          <w:rFonts w:hint="eastAsia"/>
          <w:sz w:val="24"/>
          <w:rtl/>
        </w:rPr>
        <w:t>מספר</w:t>
      </w:r>
      <w:r w:rsidRPr="00791472">
        <w:rPr>
          <w:sz w:val="24"/>
          <w:rtl/>
        </w:rPr>
        <w:t xml:space="preserve"> </w:t>
      </w:r>
      <w:r w:rsidRPr="00791472">
        <w:rPr>
          <w:rFonts w:hint="eastAsia"/>
          <w:sz w:val="24"/>
          <w:rtl/>
        </w:rPr>
        <w:t>טלפון</w:t>
      </w:r>
      <w:r w:rsidRPr="00791472">
        <w:rPr>
          <w:sz w:val="24"/>
          <w:rtl/>
        </w:rPr>
        <w:t xml:space="preserve"> </w:t>
      </w:r>
      <w:r w:rsidRPr="00791472">
        <w:rPr>
          <w:rFonts w:hint="eastAsia"/>
          <w:sz w:val="24"/>
          <w:rtl/>
        </w:rPr>
        <w:t>וכתובת</w:t>
      </w:r>
      <w:r w:rsidRPr="00791472">
        <w:rPr>
          <w:sz w:val="24"/>
          <w:rtl/>
        </w:rPr>
        <w:t xml:space="preserve">) </w:t>
      </w:r>
      <w:r w:rsidRPr="00791472">
        <w:rPr>
          <w:rFonts w:hint="eastAsia"/>
          <w:sz w:val="24"/>
          <w:rtl/>
        </w:rPr>
        <w:t>לשם</w:t>
      </w:r>
      <w:r w:rsidRPr="00791472">
        <w:rPr>
          <w:sz w:val="24"/>
          <w:rtl/>
        </w:rPr>
        <w:t xml:space="preserve"> </w:t>
      </w:r>
      <w:r w:rsidRPr="00791472">
        <w:rPr>
          <w:rFonts w:hint="eastAsia"/>
          <w:sz w:val="24"/>
          <w:rtl/>
        </w:rPr>
        <w:t>החזרת</w:t>
      </w:r>
      <w:r w:rsidRPr="00791472">
        <w:rPr>
          <w:sz w:val="24"/>
          <w:rtl/>
        </w:rPr>
        <w:t xml:space="preserve"> </w:t>
      </w:r>
      <w:r w:rsidRPr="00791472">
        <w:rPr>
          <w:rFonts w:hint="eastAsia"/>
          <w:sz w:val="24"/>
          <w:rtl/>
        </w:rPr>
        <w:t>המעטפה</w:t>
      </w:r>
      <w:r w:rsidRPr="00791472">
        <w:rPr>
          <w:sz w:val="24"/>
          <w:rtl/>
        </w:rPr>
        <w:t xml:space="preserve"> </w:t>
      </w:r>
      <w:r w:rsidRPr="00791472">
        <w:rPr>
          <w:rFonts w:hint="eastAsia"/>
          <w:sz w:val="24"/>
          <w:rtl/>
        </w:rPr>
        <w:t>במקרה</w:t>
      </w:r>
      <w:r w:rsidRPr="00791472">
        <w:rPr>
          <w:sz w:val="24"/>
          <w:rtl/>
        </w:rPr>
        <w:t xml:space="preserve"> </w:t>
      </w:r>
      <w:r w:rsidRPr="00791472">
        <w:rPr>
          <w:rFonts w:hint="eastAsia"/>
          <w:sz w:val="24"/>
          <w:rtl/>
        </w:rPr>
        <w:t>הצורך</w:t>
      </w:r>
      <w:r w:rsidRPr="00791472">
        <w:rPr>
          <w:sz w:val="24"/>
          <w:rtl/>
        </w:rPr>
        <w:t>.</w:t>
      </w:r>
    </w:p>
    <w:p w14:paraId="47F46173" w14:textId="1BA55527" w:rsidR="003A7757" w:rsidRDefault="009A336E" w:rsidP="00732971">
      <w:pPr>
        <w:pStyle w:val="-3"/>
        <w:numPr>
          <w:ilvl w:val="0"/>
          <w:numId w:val="0"/>
        </w:numPr>
        <w:spacing w:after="120"/>
        <w:ind w:left="1274"/>
        <w:contextualSpacing w:val="0"/>
        <w:rPr>
          <w:rtl/>
        </w:rPr>
      </w:pPr>
      <w:r>
        <w:rPr>
          <w:rFonts w:hint="cs"/>
          <w:rtl/>
        </w:rPr>
        <w:t xml:space="preserve">מעטפה 3 תוגש </w:t>
      </w:r>
      <w:r w:rsidR="003A7757" w:rsidRPr="009A336E">
        <w:rPr>
          <w:rFonts w:hint="cs"/>
          <w:rtl/>
        </w:rPr>
        <w:t>לתיבת</w:t>
      </w:r>
      <w:r w:rsidR="003A7757" w:rsidRPr="009A336E">
        <w:rPr>
          <w:rtl/>
        </w:rPr>
        <w:t xml:space="preserve"> </w:t>
      </w:r>
      <w:r w:rsidR="003A7757" w:rsidRPr="009A336E">
        <w:rPr>
          <w:rFonts w:hint="cs"/>
          <w:rtl/>
        </w:rPr>
        <w:t>המכרזים</w:t>
      </w:r>
      <w:r w:rsidR="003A7757" w:rsidRPr="009A336E">
        <w:rPr>
          <w:rtl/>
        </w:rPr>
        <w:t xml:space="preserve"> </w:t>
      </w:r>
      <w:r w:rsidR="0060694C" w:rsidRPr="009A336E">
        <w:rPr>
          <w:rFonts w:hint="cs"/>
          <w:rtl/>
        </w:rPr>
        <w:t>עליה נכתב "משרד ה</w:t>
      </w:r>
      <w:r w:rsidR="000E3E21">
        <w:rPr>
          <w:rFonts w:hint="cs"/>
          <w:rtl/>
        </w:rPr>
        <w:t>כלכלה והתעשייה - זרוע העבודה</w:t>
      </w:r>
      <w:r w:rsidR="0060694C" w:rsidRPr="009A336E">
        <w:rPr>
          <w:rFonts w:hint="cs"/>
          <w:rtl/>
        </w:rPr>
        <w:t>, תיבת מכרזים"</w:t>
      </w:r>
      <w:r w:rsidR="003A7757" w:rsidRPr="009A336E">
        <w:rPr>
          <w:rtl/>
        </w:rPr>
        <w:t xml:space="preserve">, </w:t>
      </w:r>
      <w:r w:rsidR="003A7757" w:rsidRPr="009A336E">
        <w:rPr>
          <w:rFonts w:hint="cs"/>
          <w:rtl/>
        </w:rPr>
        <w:t>רחוב</w:t>
      </w:r>
      <w:r w:rsidR="003A7757" w:rsidRPr="009A336E">
        <w:rPr>
          <w:rtl/>
        </w:rPr>
        <w:t xml:space="preserve"> </w:t>
      </w:r>
      <w:r w:rsidR="003A7757" w:rsidRPr="009A336E">
        <w:rPr>
          <w:rFonts w:hint="cs"/>
          <w:rtl/>
        </w:rPr>
        <w:t>בנק</w:t>
      </w:r>
      <w:r w:rsidR="003A7757" w:rsidRPr="009A336E">
        <w:rPr>
          <w:rtl/>
        </w:rPr>
        <w:t xml:space="preserve"> </w:t>
      </w:r>
      <w:r w:rsidR="003A7757" w:rsidRPr="009A336E">
        <w:rPr>
          <w:rFonts w:hint="cs"/>
          <w:rtl/>
        </w:rPr>
        <w:t>ישראל</w:t>
      </w:r>
      <w:r w:rsidR="003A7757" w:rsidRPr="009A336E">
        <w:rPr>
          <w:rtl/>
        </w:rPr>
        <w:t xml:space="preserve"> 5, </w:t>
      </w:r>
      <w:r w:rsidR="003A7757" w:rsidRPr="009A336E">
        <w:rPr>
          <w:rFonts w:hint="cs"/>
          <w:rtl/>
        </w:rPr>
        <w:t>קריית</w:t>
      </w:r>
      <w:r w:rsidR="003A7757" w:rsidRPr="009A336E">
        <w:rPr>
          <w:rtl/>
        </w:rPr>
        <w:t xml:space="preserve"> </w:t>
      </w:r>
      <w:r w:rsidR="003A7757" w:rsidRPr="009A336E">
        <w:rPr>
          <w:rFonts w:hint="cs"/>
          <w:rtl/>
        </w:rPr>
        <w:t>הממשלה</w:t>
      </w:r>
      <w:r w:rsidR="003A7757" w:rsidRPr="009A336E">
        <w:rPr>
          <w:rtl/>
        </w:rPr>
        <w:t xml:space="preserve">, </w:t>
      </w:r>
      <w:r w:rsidR="003A7757" w:rsidRPr="009A336E">
        <w:rPr>
          <w:rFonts w:hint="cs"/>
          <w:rtl/>
        </w:rPr>
        <w:t>מיקוד</w:t>
      </w:r>
      <w:r w:rsidR="000E23CF">
        <w:rPr>
          <w:rtl/>
        </w:rPr>
        <w:t xml:space="preserve"> 9103101</w:t>
      </w:r>
      <w:r>
        <w:rPr>
          <w:rFonts w:hint="cs"/>
          <w:rtl/>
        </w:rPr>
        <w:t xml:space="preserve">, </w:t>
      </w:r>
      <w:r w:rsidR="003A7757" w:rsidRPr="009A336E">
        <w:rPr>
          <w:rFonts w:hint="cs"/>
          <w:rtl/>
        </w:rPr>
        <w:t>ירושלים</w:t>
      </w:r>
      <w:r w:rsidR="003A7757" w:rsidRPr="009A336E">
        <w:rPr>
          <w:rtl/>
        </w:rPr>
        <w:t xml:space="preserve"> </w:t>
      </w:r>
      <w:r w:rsidR="003A7757" w:rsidRPr="009A336E">
        <w:rPr>
          <w:rFonts w:hint="cs"/>
          <w:rtl/>
        </w:rPr>
        <w:t>בקומת</w:t>
      </w:r>
      <w:r w:rsidR="003A7757" w:rsidRPr="009A336E">
        <w:rPr>
          <w:rtl/>
        </w:rPr>
        <w:t xml:space="preserve"> </w:t>
      </w:r>
      <w:r w:rsidR="003A7757" w:rsidRPr="009A336E">
        <w:rPr>
          <w:rFonts w:hint="cs"/>
          <w:rtl/>
        </w:rPr>
        <w:t>הכניסה</w:t>
      </w:r>
      <w:r w:rsidR="003A7757" w:rsidRPr="009A336E">
        <w:rPr>
          <w:rtl/>
        </w:rPr>
        <w:t xml:space="preserve">, </w:t>
      </w:r>
      <w:r w:rsidR="003A7757" w:rsidRPr="009A336E">
        <w:rPr>
          <w:rFonts w:hint="cs"/>
          <w:rtl/>
        </w:rPr>
        <w:t>ליד</w:t>
      </w:r>
      <w:r w:rsidR="003A7757" w:rsidRPr="009A336E">
        <w:rPr>
          <w:rtl/>
        </w:rPr>
        <w:t xml:space="preserve"> </w:t>
      </w:r>
      <w:r w:rsidR="003A7757" w:rsidRPr="009A336E">
        <w:rPr>
          <w:rFonts w:hint="cs"/>
          <w:rtl/>
        </w:rPr>
        <w:t>המעליות</w:t>
      </w:r>
      <w:r w:rsidR="003A7757" w:rsidRPr="009A336E">
        <w:rPr>
          <w:rtl/>
        </w:rPr>
        <w:t xml:space="preserve">. </w:t>
      </w:r>
    </w:p>
    <w:p w14:paraId="054B4D3A" w14:textId="77777777" w:rsidR="003A7757" w:rsidRPr="005D0CA5" w:rsidRDefault="003A7757" w:rsidP="00BD3575">
      <w:pPr>
        <w:numPr>
          <w:ilvl w:val="2"/>
          <w:numId w:val="30"/>
        </w:numPr>
        <w:spacing w:after="120"/>
        <w:ind w:left="1276" w:hanging="708"/>
      </w:pPr>
      <w:r w:rsidRPr="005D0CA5">
        <w:rPr>
          <w:rFonts w:hint="cs"/>
          <w:rtl/>
        </w:rPr>
        <w:t>הצעות</w:t>
      </w:r>
      <w:r w:rsidRPr="005D0CA5">
        <w:rPr>
          <w:rtl/>
        </w:rPr>
        <w:t xml:space="preserve"> </w:t>
      </w:r>
      <w:r w:rsidRPr="005D0CA5">
        <w:rPr>
          <w:rFonts w:hint="cs"/>
          <w:rtl/>
        </w:rPr>
        <w:t>שלא</w:t>
      </w:r>
      <w:r w:rsidRPr="005D0CA5">
        <w:rPr>
          <w:rtl/>
        </w:rPr>
        <w:t xml:space="preserve"> </w:t>
      </w:r>
      <w:r w:rsidRPr="005D0CA5">
        <w:rPr>
          <w:rFonts w:hint="cs"/>
          <w:rtl/>
        </w:rPr>
        <w:t>תמצאנה</w:t>
      </w:r>
      <w:r w:rsidRPr="005D0CA5">
        <w:rPr>
          <w:rtl/>
        </w:rPr>
        <w:t xml:space="preserve"> </w:t>
      </w:r>
      <w:r w:rsidRPr="005D0CA5">
        <w:rPr>
          <w:rFonts w:hint="cs"/>
          <w:rtl/>
        </w:rPr>
        <w:t>בתיבת</w:t>
      </w:r>
      <w:r w:rsidRPr="005D0CA5">
        <w:rPr>
          <w:rtl/>
        </w:rPr>
        <w:t xml:space="preserve"> </w:t>
      </w:r>
      <w:r w:rsidRPr="005D0CA5">
        <w:rPr>
          <w:rFonts w:hint="cs"/>
          <w:rtl/>
        </w:rPr>
        <w:t>המכרזים</w:t>
      </w:r>
      <w:r w:rsidRPr="005D0CA5">
        <w:rPr>
          <w:rtl/>
        </w:rPr>
        <w:t xml:space="preserve"> </w:t>
      </w:r>
      <w:r w:rsidRPr="005D0CA5">
        <w:rPr>
          <w:rFonts w:hint="cs"/>
          <w:rtl/>
        </w:rPr>
        <w:t>במועד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הצעות</w:t>
      </w:r>
      <w:r w:rsidRPr="005D0CA5">
        <w:rPr>
          <w:rtl/>
        </w:rPr>
        <w:t xml:space="preserve"> </w:t>
      </w:r>
      <w:r w:rsidRPr="005D0CA5">
        <w:rPr>
          <w:rFonts w:hint="cs"/>
          <w:rtl/>
        </w:rPr>
        <w:t>לא</w:t>
      </w:r>
      <w:r w:rsidRPr="005D0CA5">
        <w:rPr>
          <w:rtl/>
        </w:rPr>
        <w:t xml:space="preserve"> </w:t>
      </w:r>
      <w:r w:rsidRPr="005D0CA5">
        <w:rPr>
          <w:rFonts w:hint="cs"/>
          <w:rtl/>
        </w:rPr>
        <w:t>תובאנה</w:t>
      </w:r>
      <w:r w:rsidRPr="005D0CA5">
        <w:rPr>
          <w:rtl/>
        </w:rPr>
        <w:t xml:space="preserve"> </w:t>
      </w:r>
      <w:r w:rsidRPr="005D0CA5">
        <w:rPr>
          <w:rFonts w:hint="cs"/>
          <w:rtl/>
        </w:rPr>
        <w:t>לדיון</w:t>
      </w:r>
      <w:r w:rsidRPr="005D0CA5">
        <w:rPr>
          <w:rtl/>
        </w:rPr>
        <w:t xml:space="preserve"> </w:t>
      </w:r>
      <w:r w:rsidRPr="005D0CA5">
        <w:rPr>
          <w:rFonts w:hint="cs"/>
          <w:rtl/>
        </w:rPr>
        <w:t>בפני</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ותפסלנה</w:t>
      </w:r>
      <w:r w:rsidRPr="005D0CA5">
        <w:rPr>
          <w:rtl/>
        </w:rPr>
        <w:t xml:space="preserve"> </w:t>
      </w:r>
      <w:r w:rsidRPr="005D0CA5">
        <w:rPr>
          <w:rFonts w:hint="cs"/>
          <w:rtl/>
        </w:rPr>
        <w:t>על</w:t>
      </w:r>
      <w:r w:rsidRPr="005D0CA5">
        <w:rPr>
          <w:rtl/>
        </w:rPr>
        <w:t xml:space="preserve"> </w:t>
      </w:r>
      <w:r w:rsidRPr="005D0CA5">
        <w:rPr>
          <w:rFonts w:hint="cs"/>
          <w:rtl/>
        </w:rPr>
        <w:t>הסף</w:t>
      </w:r>
      <w:r w:rsidRPr="005D0CA5">
        <w:rPr>
          <w:rtl/>
        </w:rPr>
        <w:t>.</w:t>
      </w:r>
    </w:p>
    <w:p w14:paraId="34DE5262" w14:textId="1CD8F3BE" w:rsidR="003A7757" w:rsidRPr="00732971" w:rsidRDefault="003A7757" w:rsidP="00732971">
      <w:pPr>
        <w:pStyle w:val="a2"/>
        <w:spacing w:after="120"/>
        <w:ind w:left="567" w:hanging="567"/>
        <w:contextualSpacing w:val="0"/>
        <w:rPr>
          <w:b/>
          <w:bCs/>
          <w:u w:val="single"/>
        </w:rPr>
      </w:pPr>
      <w:bookmarkStart w:id="60" w:name="H3_התחייבויות_אישורים_ומסמכים_שיש_לצרף_ל"/>
      <w:r w:rsidRPr="00732971">
        <w:rPr>
          <w:rFonts w:hint="cs"/>
          <w:b/>
          <w:bCs/>
          <w:u w:val="single"/>
          <w:rtl/>
        </w:rPr>
        <w:t>התחייבויות</w:t>
      </w:r>
      <w:r w:rsidRPr="00732971">
        <w:rPr>
          <w:b/>
          <w:bCs/>
          <w:u w:val="single"/>
          <w:rtl/>
        </w:rPr>
        <w:t xml:space="preserve">, </w:t>
      </w:r>
      <w:r w:rsidRPr="00732971">
        <w:rPr>
          <w:rFonts w:hint="cs"/>
          <w:b/>
          <w:bCs/>
          <w:u w:val="single"/>
          <w:rtl/>
        </w:rPr>
        <w:t>אישורים</w:t>
      </w:r>
      <w:r w:rsidRPr="00732971">
        <w:rPr>
          <w:b/>
          <w:bCs/>
          <w:u w:val="single"/>
          <w:rtl/>
        </w:rPr>
        <w:t xml:space="preserve"> </w:t>
      </w:r>
      <w:r w:rsidRPr="00732971">
        <w:rPr>
          <w:rFonts w:hint="cs"/>
          <w:b/>
          <w:bCs/>
          <w:u w:val="single"/>
          <w:rtl/>
        </w:rPr>
        <w:t>ומסמכים</w:t>
      </w:r>
      <w:r w:rsidRPr="00732971">
        <w:rPr>
          <w:b/>
          <w:bCs/>
          <w:u w:val="single"/>
          <w:rtl/>
        </w:rPr>
        <w:t xml:space="preserve"> </w:t>
      </w:r>
      <w:r w:rsidRPr="00732971">
        <w:rPr>
          <w:rFonts w:hint="cs"/>
          <w:b/>
          <w:bCs/>
          <w:u w:val="single"/>
          <w:rtl/>
        </w:rPr>
        <w:t>שיש</w:t>
      </w:r>
      <w:r w:rsidRPr="00732971">
        <w:rPr>
          <w:b/>
          <w:bCs/>
          <w:u w:val="single"/>
          <w:rtl/>
        </w:rPr>
        <w:t xml:space="preserve"> </w:t>
      </w:r>
      <w:r w:rsidRPr="00732971">
        <w:rPr>
          <w:rFonts w:hint="cs"/>
          <w:b/>
          <w:bCs/>
          <w:u w:val="single"/>
          <w:rtl/>
        </w:rPr>
        <w:t>לצרף</w:t>
      </w:r>
      <w:r w:rsidRPr="00732971">
        <w:rPr>
          <w:b/>
          <w:bCs/>
          <w:u w:val="single"/>
          <w:rtl/>
        </w:rPr>
        <w:t xml:space="preserve"> </w:t>
      </w:r>
      <w:r w:rsidRPr="00732971">
        <w:rPr>
          <w:rFonts w:hint="cs"/>
          <w:b/>
          <w:bCs/>
          <w:u w:val="single"/>
          <w:rtl/>
        </w:rPr>
        <w:t>להצעה</w:t>
      </w:r>
      <w:r w:rsidRPr="00732971">
        <w:rPr>
          <w:b/>
          <w:bCs/>
          <w:u w:val="single"/>
          <w:rtl/>
        </w:rPr>
        <w:t xml:space="preserve"> </w:t>
      </w:r>
      <w:r w:rsidRPr="00732971">
        <w:rPr>
          <w:rFonts w:hint="cs"/>
          <w:b/>
          <w:bCs/>
          <w:u w:val="single"/>
          <w:rtl/>
        </w:rPr>
        <w:t>כחלק</w:t>
      </w:r>
      <w:r w:rsidRPr="00732971">
        <w:rPr>
          <w:b/>
          <w:bCs/>
          <w:u w:val="single"/>
          <w:rtl/>
        </w:rPr>
        <w:t xml:space="preserve"> </w:t>
      </w:r>
      <w:r w:rsidRPr="00732971">
        <w:rPr>
          <w:rFonts w:hint="cs"/>
          <w:b/>
          <w:bCs/>
          <w:u w:val="single"/>
          <w:rtl/>
        </w:rPr>
        <w:t>בלתי</w:t>
      </w:r>
      <w:r w:rsidRPr="00732971">
        <w:rPr>
          <w:b/>
          <w:bCs/>
          <w:u w:val="single"/>
          <w:rtl/>
        </w:rPr>
        <w:t xml:space="preserve"> </w:t>
      </w:r>
      <w:r w:rsidRPr="00732971">
        <w:rPr>
          <w:rFonts w:hint="cs"/>
          <w:b/>
          <w:bCs/>
          <w:u w:val="single"/>
          <w:rtl/>
        </w:rPr>
        <w:t>נפרד</w:t>
      </w:r>
      <w:r w:rsidRPr="00732971">
        <w:rPr>
          <w:b/>
          <w:bCs/>
          <w:u w:val="single"/>
          <w:rtl/>
        </w:rPr>
        <w:t xml:space="preserve"> </w:t>
      </w:r>
      <w:r w:rsidRPr="00732971">
        <w:rPr>
          <w:rFonts w:hint="cs"/>
          <w:b/>
          <w:bCs/>
          <w:u w:val="single"/>
          <w:rtl/>
        </w:rPr>
        <w:t>הימנה</w:t>
      </w:r>
    </w:p>
    <w:p w14:paraId="500B48CD" w14:textId="77777777" w:rsidR="003A7757" w:rsidRPr="002C3CE7" w:rsidRDefault="003A7757" w:rsidP="00BD3575">
      <w:pPr>
        <w:numPr>
          <w:ilvl w:val="2"/>
          <w:numId w:val="30"/>
        </w:numPr>
        <w:spacing w:after="120"/>
        <w:ind w:left="1276" w:hanging="708"/>
        <w:rPr>
          <w:b/>
          <w:bCs/>
          <w:u w:val="single"/>
        </w:rPr>
      </w:pPr>
      <w:bookmarkStart w:id="61" w:name="H4_מסמכים_לצורך_הוכחת_העמידה_בתנאי_הסף__"/>
      <w:bookmarkEnd w:id="60"/>
      <w:r w:rsidRPr="002C3CE7">
        <w:rPr>
          <w:rFonts w:hint="cs"/>
          <w:b/>
          <w:bCs/>
          <w:u w:val="single"/>
          <w:rtl/>
        </w:rPr>
        <w:t>מסמכים</w:t>
      </w:r>
      <w:r w:rsidRPr="002C3CE7">
        <w:rPr>
          <w:b/>
          <w:bCs/>
          <w:u w:val="single"/>
          <w:rtl/>
        </w:rPr>
        <w:t xml:space="preserve"> </w:t>
      </w:r>
      <w:r w:rsidRPr="002C3CE7">
        <w:rPr>
          <w:rFonts w:hint="cs"/>
          <w:b/>
          <w:bCs/>
          <w:u w:val="single"/>
          <w:rtl/>
        </w:rPr>
        <w:t>ל</w:t>
      </w:r>
      <w:r w:rsidR="004B721A" w:rsidRPr="002C3CE7">
        <w:rPr>
          <w:rFonts w:hint="cs"/>
          <w:b/>
          <w:bCs/>
          <w:u w:val="single"/>
          <w:rtl/>
        </w:rPr>
        <w:t xml:space="preserve">צורך </w:t>
      </w:r>
      <w:r w:rsidRPr="002C3CE7">
        <w:rPr>
          <w:rFonts w:hint="cs"/>
          <w:b/>
          <w:bCs/>
          <w:u w:val="single"/>
          <w:rtl/>
        </w:rPr>
        <w:t>הוכחת</w:t>
      </w:r>
      <w:r w:rsidRPr="002C3CE7">
        <w:rPr>
          <w:b/>
          <w:bCs/>
          <w:u w:val="single"/>
          <w:rtl/>
        </w:rPr>
        <w:t xml:space="preserve"> </w:t>
      </w:r>
      <w:r w:rsidRPr="002C3CE7">
        <w:rPr>
          <w:rFonts w:hint="cs"/>
          <w:b/>
          <w:bCs/>
          <w:u w:val="single"/>
          <w:rtl/>
        </w:rPr>
        <w:t>העמידה</w:t>
      </w:r>
      <w:r w:rsidRPr="002C3CE7">
        <w:rPr>
          <w:b/>
          <w:bCs/>
          <w:u w:val="single"/>
          <w:rtl/>
        </w:rPr>
        <w:t xml:space="preserve"> </w:t>
      </w:r>
      <w:r w:rsidRPr="002C3CE7">
        <w:rPr>
          <w:rFonts w:hint="cs"/>
          <w:b/>
          <w:bCs/>
          <w:u w:val="single"/>
          <w:rtl/>
        </w:rPr>
        <w:t>בתנאי</w:t>
      </w:r>
      <w:r w:rsidRPr="002C3CE7">
        <w:rPr>
          <w:b/>
          <w:bCs/>
          <w:u w:val="single"/>
          <w:rtl/>
        </w:rPr>
        <w:t xml:space="preserve"> </w:t>
      </w:r>
      <w:r w:rsidRPr="002C3CE7">
        <w:rPr>
          <w:rFonts w:hint="cs"/>
          <w:b/>
          <w:bCs/>
          <w:u w:val="single"/>
          <w:rtl/>
        </w:rPr>
        <w:t>הסף</w:t>
      </w:r>
      <w:r w:rsidRPr="002C3CE7">
        <w:rPr>
          <w:b/>
          <w:bCs/>
          <w:u w:val="single"/>
          <w:rtl/>
        </w:rPr>
        <w:t xml:space="preserve"> </w:t>
      </w:r>
    </w:p>
    <w:bookmarkEnd w:id="61"/>
    <w:p w14:paraId="5BF4BA16" w14:textId="77777777" w:rsidR="003A7757" w:rsidRDefault="003A7757" w:rsidP="000D17A8">
      <w:pPr>
        <w:spacing w:after="120"/>
        <w:ind w:left="1274"/>
        <w:jc w:val="both"/>
        <w:rPr>
          <w:rtl/>
        </w:rPr>
      </w:pPr>
      <w:r w:rsidRPr="005D0CA5">
        <w:rPr>
          <w:rFonts w:hint="cs"/>
          <w:rtl/>
        </w:rPr>
        <w:t>לשם</w:t>
      </w:r>
      <w:r w:rsidRPr="005D0CA5">
        <w:rPr>
          <w:rtl/>
        </w:rPr>
        <w:t xml:space="preserve"> </w:t>
      </w:r>
      <w:r w:rsidRPr="005D0CA5">
        <w:rPr>
          <w:rFonts w:hint="cs"/>
          <w:rtl/>
        </w:rPr>
        <w:t>הוכחת</w:t>
      </w:r>
      <w:r w:rsidRPr="005D0CA5">
        <w:rPr>
          <w:rtl/>
        </w:rPr>
        <w:t xml:space="preserve"> </w:t>
      </w:r>
      <w:r w:rsidRPr="005D0CA5">
        <w:rPr>
          <w:rFonts w:hint="cs"/>
          <w:rtl/>
        </w:rPr>
        <w:t>עמידתו</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r w:rsidRPr="002974D5">
        <w:rPr>
          <w:rStyle w:val="ae"/>
          <w:rFonts w:hint="cs"/>
          <w:b w:val="0"/>
          <w:bCs w:val="0"/>
          <w:rtl/>
        </w:rPr>
        <w:t>כאמור</w:t>
      </w:r>
      <w:r w:rsidRPr="002974D5">
        <w:rPr>
          <w:rStyle w:val="ae"/>
          <w:b w:val="0"/>
          <w:bCs w:val="0"/>
          <w:rtl/>
        </w:rPr>
        <w:t xml:space="preserve"> </w:t>
      </w:r>
      <w:r w:rsidRPr="002974D5">
        <w:rPr>
          <w:rStyle w:val="ae"/>
          <w:rFonts w:hint="cs"/>
          <w:b w:val="0"/>
          <w:bCs w:val="0"/>
          <w:rtl/>
        </w:rPr>
        <w:t>בסעיף</w:t>
      </w:r>
      <w:r w:rsidRPr="002974D5">
        <w:rPr>
          <w:rStyle w:val="ae"/>
          <w:b w:val="0"/>
          <w:bCs w:val="0"/>
          <w:rtl/>
        </w:rPr>
        <w:t xml:space="preserve"> </w:t>
      </w:r>
      <w:r w:rsidR="004B721A" w:rsidRPr="002974D5">
        <w:rPr>
          <w:rStyle w:val="ae"/>
          <w:rFonts w:hint="cs"/>
          <w:b w:val="0"/>
          <w:bCs w:val="0"/>
          <w:rtl/>
        </w:rPr>
        <w:t>5</w:t>
      </w:r>
      <w:r w:rsidRPr="002974D5">
        <w:rPr>
          <w:rStyle w:val="ae"/>
          <w:b w:val="0"/>
          <w:bCs w:val="0"/>
          <w:rtl/>
        </w:rPr>
        <w:t xml:space="preserve"> </w:t>
      </w:r>
      <w:r w:rsidRPr="002974D5">
        <w:rPr>
          <w:rStyle w:val="ae"/>
          <w:rFonts w:hint="cs"/>
          <w:b w:val="0"/>
          <w:bCs w:val="0"/>
          <w:rtl/>
        </w:rPr>
        <w:t>לעיל</w:t>
      </w:r>
      <w:r w:rsidRPr="002974D5">
        <w:rPr>
          <w:rStyle w:val="ae"/>
          <w:b w:val="0"/>
          <w:bCs w:val="0"/>
          <w:rtl/>
        </w:rPr>
        <w:t xml:space="preserve">, </w:t>
      </w:r>
      <w:r w:rsidRPr="002974D5">
        <w:rPr>
          <w:rStyle w:val="ae"/>
          <w:rFonts w:hint="cs"/>
          <w:b w:val="0"/>
          <w:bCs w:val="0"/>
          <w:rtl/>
        </w:rPr>
        <w:t>על</w:t>
      </w:r>
      <w:r>
        <w:rPr>
          <w:rFonts w:hint="cs"/>
          <w:rtl/>
        </w:rPr>
        <w:t xml:space="preserve"> </w:t>
      </w:r>
      <w:r w:rsidRPr="005D0CA5">
        <w:rPr>
          <w:rFonts w:hint="cs"/>
          <w:rtl/>
        </w:rPr>
        <w:t>המציע</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את</w:t>
      </w:r>
      <w:r w:rsidRPr="005D0CA5">
        <w:rPr>
          <w:rtl/>
        </w:rPr>
        <w:t xml:space="preserve"> </w:t>
      </w:r>
      <w:r w:rsidRPr="005D0CA5">
        <w:rPr>
          <w:rFonts w:hint="cs"/>
          <w:rtl/>
        </w:rPr>
        <w:t>המסמכים</w:t>
      </w:r>
      <w:r w:rsidRPr="005D0CA5">
        <w:rPr>
          <w:rtl/>
        </w:rPr>
        <w:t xml:space="preserve"> </w:t>
      </w:r>
      <w:r w:rsidRPr="005D0CA5">
        <w:rPr>
          <w:rFonts w:hint="cs"/>
          <w:rtl/>
        </w:rPr>
        <w:t>הבאים</w:t>
      </w:r>
      <w:r w:rsidRPr="005D0CA5">
        <w:rPr>
          <w:rtl/>
        </w:rPr>
        <w:t xml:space="preserve">: </w:t>
      </w:r>
    </w:p>
    <w:p w14:paraId="2BE352E1" w14:textId="266F749A" w:rsidR="00EB0FB1" w:rsidRDefault="003A7757" w:rsidP="00BD3575">
      <w:pPr>
        <w:numPr>
          <w:ilvl w:val="3"/>
          <w:numId w:val="30"/>
        </w:numPr>
        <w:spacing w:after="120"/>
        <w:ind w:left="1700" w:hanging="851"/>
        <w:jc w:val="both"/>
      </w:pPr>
      <w:r w:rsidRPr="00F22896">
        <w:rPr>
          <w:rFonts w:hint="cs"/>
          <w:b/>
          <w:bCs/>
          <w:rtl/>
        </w:rPr>
        <w:t>אם</w:t>
      </w:r>
      <w:r w:rsidRPr="00F22896">
        <w:rPr>
          <w:b/>
          <w:bCs/>
          <w:rtl/>
        </w:rPr>
        <w:t xml:space="preserve"> </w:t>
      </w:r>
      <w:r w:rsidRPr="00F22896">
        <w:rPr>
          <w:rFonts w:hint="cs"/>
          <w:b/>
          <w:bCs/>
          <w:rtl/>
        </w:rPr>
        <w:t>המציע</w:t>
      </w:r>
      <w:r w:rsidRPr="00F22896">
        <w:rPr>
          <w:b/>
          <w:bCs/>
          <w:rtl/>
        </w:rPr>
        <w:t xml:space="preserve"> </w:t>
      </w:r>
      <w:r w:rsidRPr="00F22896">
        <w:rPr>
          <w:rFonts w:hint="cs"/>
          <w:b/>
          <w:bCs/>
          <w:rtl/>
        </w:rPr>
        <w:t>הינו</w:t>
      </w:r>
      <w:r w:rsidRPr="00F22896">
        <w:rPr>
          <w:b/>
          <w:bCs/>
          <w:rtl/>
        </w:rPr>
        <w:t xml:space="preserve"> </w:t>
      </w:r>
      <w:r w:rsidRPr="00F22896">
        <w:rPr>
          <w:rFonts w:hint="cs"/>
          <w:b/>
          <w:bCs/>
          <w:rtl/>
        </w:rPr>
        <w:t>תאגיד</w:t>
      </w:r>
      <w:r w:rsidRPr="00F22896">
        <w:rPr>
          <w:b/>
          <w:bCs/>
          <w:rtl/>
        </w:rPr>
        <w:t xml:space="preserve"> </w:t>
      </w:r>
      <w:r w:rsidRPr="00F22896">
        <w:rPr>
          <w:rFonts w:hint="cs"/>
          <w:b/>
          <w:bCs/>
          <w:rtl/>
        </w:rPr>
        <w:t>מסוג</w:t>
      </w:r>
      <w:r w:rsidRPr="00F22896">
        <w:rPr>
          <w:b/>
          <w:bCs/>
          <w:rtl/>
        </w:rPr>
        <w:t xml:space="preserve"> </w:t>
      </w:r>
      <w:r w:rsidRPr="00F22896">
        <w:rPr>
          <w:rFonts w:hint="cs"/>
          <w:b/>
          <w:bCs/>
          <w:rtl/>
        </w:rPr>
        <w:t>חברה</w:t>
      </w:r>
      <w:r w:rsidRPr="005D0CA5">
        <w:rPr>
          <w:rtl/>
        </w:rPr>
        <w:t xml:space="preserve">, </w:t>
      </w:r>
      <w:r w:rsidRPr="005D0CA5">
        <w:rPr>
          <w:rFonts w:hint="cs"/>
          <w:rtl/>
        </w:rPr>
        <w:t>עליו</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נסח</w:t>
      </w:r>
      <w:r w:rsidRPr="005D0CA5">
        <w:rPr>
          <w:rtl/>
        </w:rPr>
        <w:t xml:space="preserve"> </w:t>
      </w:r>
      <w:r w:rsidRPr="005D0CA5">
        <w:rPr>
          <w:rFonts w:hint="cs"/>
          <w:rtl/>
        </w:rPr>
        <w:t>חברה</w:t>
      </w:r>
      <w:r w:rsidRPr="005D0CA5">
        <w:rPr>
          <w:rtl/>
        </w:rPr>
        <w:t xml:space="preserve"> </w:t>
      </w:r>
      <w:r>
        <w:rPr>
          <w:rFonts w:hint="cs"/>
          <w:rtl/>
        </w:rPr>
        <w:t xml:space="preserve">עדכני </w:t>
      </w:r>
      <w:r w:rsidRPr="005D0CA5">
        <w:rPr>
          <w:rFonts w:hint="cs"/>
          <w:rtl/>
        </w:rPr>
        <w:t>מרשם</w:t>
      </w:r>
      <w:r w:rsidRPr="005D0CA5">
        <w:rPr>
          <w:rtl/>
        </w:rPr>
        <w:t xml:space="preserve"> </w:t>
      </w:r>
      <w:r w:rsidRPr="005D0CA5">
        <w:rPr>
          <w:rFonts w:hint="cs"/>
          <w:rtl/>
        </w:rPr>
        <w:t>התאגידים</w:t>
      </w:r>
      <w:r w:rsidR="002974D5">
        <w:rPr>
          <w:rFonts w:hint="cs"/>
          <w:rtl/>
        </w:rPr>
        <w:t>,</w:t>
      </w:r>
      <w:r w:rsidRPr="005D0CA5">
        <w:rPr>
          <w:rtl/>
        </w:rPr>
        <w:t xml:space="preserve"> </w:t>
      </w:r>
      <w:r w:rsidRPr="005D0CA5">
        <w:rPr>
          <w:rFonts w:hint="cs"/>
          <w:rtl/>
        </w:rPr>
        <w:t>הכולל</w:t>
      </w:r>
      <w:r w:rsidRPr="005D0CA5">
        <w:rPr>
          <w:rtl/>
        </w:rPr>
        <w:t xml:space="preserve"> </w:t>
      </w:r>
      <w:r w:rsidRPr="005D0CA5">
        <w:rPr>
          <w:rFonts w:hint="cs"/>
          <w:rtl/>
        </w:rPr>
        <w:t>את</w:t>
      </w:r>
      <w:r w:rsidRPr="005D0CA5">
        <w:rPr>
          <w:rtl/>
        </w:rPr>
        <w:t xml:space="preserve"> </w:t>
      </w:r>
      <w:r w:rsidRPr="005D0CA5">
        <w:rPr>
          <w:rFonts w:hint="cs"/>
          <w:rtl/>
        </w:rPr>
        <w:t>שמות</w:t>
      </w:r>
      <w:r w:rsidRPr="005D0CA5">
        <w:rPr>
          <w:rtl/>
        </w:rPr>
        <w:t xml:space="preserve"> </w:t>
      </w:r>
      <w:r w:rsidRPr="005D0CA5">
        <w:rPr>
          <w:rFonts w:hint="cs"/>
          <w:rtl/>
        </w:rPr>
        <w:t>ופרטי</w:t>
      </w:r>
      <w:r w:rsidRPr="005D0CA5">
        <w:rPr>
          <w:rtl/>
        </w:rPr>
        <w:t xml:space="preserve"> </w:t>
      </w:r>
      <w:r w:rsidRPr="005D0CA5">
        <w:rPr>
          <w:rFonts w:hint="cs"/>
          <w:rtl/>
        </w:rPr>
        <w:t>מנהלי</w:t>
      </w:r>
      <w:r w:rsidRPr="005D0CA5">
        <w:rPr>
          <w:rtl/>
        </w:rPr>
        <w:t xml:space="preserve"> </w:t>
      </w:r>
      <w:r w:rsidRPr="005D0CA5">
        <w:rPr>
          <w:rFonts w:hint="cs"/>
          <w:rtl/>
        </w:rPr>
        <w:t>המציע</w:t>
      </w:r>
      <w:r w:rsidRPr="005D0CA5">
        <w:rPr>
          <w:rtl/>
        </w:rPr>
        <w:t xml:space="preserve">. </w:t>
      </w:r>
      <w:r w:rsidRPr="005D0CA5">
        <w:rPr>
          <w:rFonts w:hint="cs"/>
          <w:rtl/>
        </w:rPr>
        <w:t>נסח</w:t>
      </w:r>
      <w:r w:rsidRPr="005D0CA5">
        <w:rPr>
          <w:rtl/>
        </w:rPr>
        <w:t xml:space="preserve"> </w:t>
      </w:r>
      <w:r w:rsidRPr="005D0CA5">
        <w:rPr>
          <w:rFonts w:hint="cs"/>
          <w:rtl/>
        </w:rPr>
        <w:t>חברה</w:t>
      </w:r>
      <w:r w:rsidRPr="005D0CA5">
        <w:rPr>
          <w:rtl/>
        </w:rPr>
        <w:t xml:space="preserve"> </w:t>
      </w:r>
      <w:r w:rsidRPr="005D0CA5">
        <w:rPr>
          <w:rFonts w:hint="cs"/>
          <w:rtl/>
        </w:rPr>
        <w:t>עדכני</w:t>
      </w:r>
      <w:r w:rsidRPr="005D0CA5">
        <w:rPr>
          <w:rtl/>
        </w:rPr>
        <w:t xml:space="preserve"> </w:t>
      </w:r>
      <w:r w:rsidRPr="005D0CA5">
        <w:rPr>
          <w:rFonts w:hint="cs"/>
          <w:rtl/>
        </w:rPr>
        <w:t>ניתן</w:t>
      </w:r>
      <w:r w:rsidRPr="005D0CA5">
        <w:rPr>
          <w:rtl/>
        </w:rPr>
        <w:t xml:space="preserve"> </w:t>
      </w:r>
      <w:r w:rsidRPr="005D0CA5">
        <w:rPr>
          <w:rFonts w:hint="cs"/>
          <w:rtl/>
        </w:rPr>
        <w:t>להפקה</w:t>
      </w:r>
      <w:r w:rsidRPr="005D0CA5">
        <w:rPr>
          <w:rtl/>
        </w:rPr>
        <w:t xml:space="preserve"> </w:t>
      </w:r>
      <w:r w:rsidRPr="005D0CA5">
        <w:rPr>
          <w:rFonts w:hint="cs"/>
          <w:rtl/>
        </w:rPr>
        <w:t>דרך</w:t>
      </w:r>
      <w:r w:rsidRPr="005D0CA5">
        <w:rPr>
          <w:rtl/>
        </w:rPr>
        <w:t xml:space="preserve"> </w:t>
      </w:r>
      <w:r w:rsidRPr="005D0CA5">
        <w:rPr>
          <w:rFonts w:hint="cs"/>
          <w:rtl/>
        </w:rPr>
        <w:t>אתר</w:t>
      </w:r>
      <w:r w:rsidRPr="005D0CA5">
        <w:rPr>
          <w:rtl/>
        </w:rPr>
        <w:t xml:space="preserve"> </w:t>
      </w:r>
      <w:r w:rsidRPr="005D0CA5">
        <w:rPr>
          <w:rFonts w:hint="cs"/>
          <w:rtl/>
        </w:rPr>
        <w:t>האינטרנט</w:t>
      </w:r>
      <w:r w:rsidRPr="005D0CA5">
        <w:rPr>
          <w:rtl/>
        </w:rPr>
        <w:t xml:space="preserve"> </w:t>
      </w:r>
      <w:r w:rsidRPr="005D0CA5">
        <w:rPr>
          <w:rFonts w:hint="cs"/>
          <w:rtl/>
        </w:rPr>
        <w:t>של</w:t>
      </w:r>
      <w:r w:rsidRPr="005D0CA5">
        <w:rPr>
          <w:rtl/>
        </w:rPr>
        <w:t xml:space="preserve"> </w:t>
      </w:r>
      <w:r w:rsidRPr="005D0CA5">
        <w:rPr>
          <w:rFonts w:hint="cs"/>
          <w:rtl/>
        </w:rPr>
        <w:t>רשות</w:t>
      </w:r>
      <w:r w:rsidRPr="005D0CA5">
        <w:rPr>
          <w:rtl/>
        </w:rPr>
        <w:t xml:space="preserve"> </w:t>
      </w:r>
      <w:r w:rsidRPr="005D0CA5">
        <w:rPr>
          <w:rFonts w:hint="cs"/>
          <w:rtl/>
        </w:rPr>
        <w:t>התאגידים</w:t>
      </w:r>
      <w:r w:rsidRPr="005D0CA5">
        <w:rPr>
          <w:rtl/>
        </w:rPr>
        <w:t xml:space="preserve"> </w:t>
      </w:r>
      <w:r w:rsidRPr="005D0CA5">
        <w:rPr>
          <w:rFonts w:hint="cs"/>
          <w:rtl/>
        </w:rPr>
        <w:t>שכתובתו</w:t>
      </w:r>
      <w:r w:rsidRPr="005D0CA5">
        <w:rPr>
          <w:rtl/>
        </w:rPr>
        <w:t>:</w:t>
      </w:r>
      <w:r w:rsidRPr="005D0CA5">
        <w:rPr>
          <w:rFonts w:hint="cs"/>
          <w:rtl/>
        </w:rPr>
        <w:t xml:space="preserve"> </w:t>
      </w:r>
      <w:hyperlink r:id="rId10" w:tooltip="נסח חברה עדכני ניתן להפקה דרך אתר האינטרנט של רשות התאגידים שכתובתו:  http://www.justice.gov.il/mojheb/rasuthataagidim." w:history="1">
        <w:r w:rsidR="00CF6F8D">
          <w:rPr>
            <w:rStyle w:val="Hyperlink"/>
            <w:sz w:val="24"/>
          </w:rPr>
          <w:t>http://www.justice.gov.il/mojheb/rasuthataagidim</w:t>
        </w:r>
      </w:hyperlink>
      <w:r w:rsidRPr="005D0CA5">
        <w:rPr>
          <w:rFonts w:hint="cs"/>
          <w:rtl/>
        </w:rPr>
        <w:t xml:space="preserve">. </w:t>
      </w:r>
      <w:r>
        <w:rPr>
          <w:rtl/>
        </w:rPr>
        <w:br/>
      </w:r>
      <w:r w:rsidRPr="0026453B">
        <w:rPr>
          <w:rFonts w:hint="cs"/>
          <w:rtl/>
        </w:rPr>
        <w:t>על</w:t>
      </w:r>
      <w:r w:rsidRPr="0026453B">
        <w:rPr>
          <w:rtl/>
        </w:rPr>
        <w:t xml:space="preserve"> </w:t>
      </w:r>
      <w:r w:rsidRPr="0026453B">
        <w:rPr>
          <w:rFonts w:hint="cs"/>
          <w:rtl/>
        </w:rPr>
        <w:t>המציע</w:t>
      </w:r>
      <w:r w:rsidRPr="0026453B">
        <w:rPr>
          <w:rtl/>
        </w:rPr>
        <w:t xml:space="preserve"> </w:t>
      </w:r>
      <w:r w:rsidRPr="0026453B">
        <w:rPr>
          <w:rFonts w:hint="cs"/>
          <w:rtl/>
        </w:rPr>
        <w:t>לוודא</w:t>
      </w:r>
      <w:r w:rsidRPr="0026453B">
        <w:rPr>
          <w:rtl/>
        </w:rPr>
        <w:t xml:space="preserve">, </w:t>
      </w:r>
      <w:r w:rsidRPr="0026453B">
        <w:rPr>
          <w:rFonts w:hint="cs"/>
          <w:rtl/>
        </w:rPr>
        <w:t>כי</w:t>
      </w:r>
      <w:r w:rsidRPr="0026453B">
        <w:rPr>
          <w:rtl/>
        </w:rPr>
        <w:t xml:space="preserve"> </w:t>
      </w:r>
      <w:r w:rsidRPr="0026453B">
        <w:rPr>
          <w:rFonts w:hint="cs"/>
          <w:rtl/>
        </w:rPr>
        <w:t>בנסח</w:t>
      </w:r>
      <w:r w:rsidRPr="0026453B">
        <w:rPr>
          <w:rtl/>
        </w:rPr>
        <w:t xml:space="preserve"> </w:t>
      </w:r>
      <w:r w:rsidRPr="0026453B">
        <w:rPr>
          <w:rFonts w:hint="cs"/>
          <w:rtl/>
        </w:rPr>
        <w:t>לא</w:t>
      </w:r>
      <w:r w:rsidRPr="0026453B">
        <w:rPr>
          <w:rtl/>
        </w:rPr>
        <w:t xml:space="preserve"> </w:t>
      </w:r>
      <w:r w:rsidRPr="0026453B">
        <w:rPr>
          <w:rFonts w:hint="cs"/>
          <w:rtl/>
        </w:rPr>
        <w:t>מצויינים</w:t>
      </w:r>
      <w:r w:rsidRPr="0026453B">
        <w:rPr>
          <w:rtl/>
        </w:rPr>
        <w:t xml:space="preserve"> </w:t>
      </w:r>
      <w:r w:rsidRPr="0026453B">
        <w:rPr>
          <w:rFonts w:hint="cs"/>
          <w:rtl/>
        </w:rPr>
        <w:t>חובות</w:t>
      </w:r>
      <w:r w:rsidRPr="0026453B">
        <w:rPr>
          <w:rtl/>
        </w:rPr>
        <w:t xml:space="preserve"> </w:t>
      </w:r>
      <w:r w:rsidRPr="0026453B">
        <w:rPr>
          <w:rFonts w:hint="cs"/>
          <w:rtl/>
        </w:rPr>
        <w:t>אגרה</w:t>
      </w:r>
      <w:r w:rsidRPr="0026453B">
        <w:rPr>
          <w:rtl/>
        </w:rPr>
        <w:t xml:space="preserve"> </w:t>
      </w:r>
      <w:r w:rsidRPr="0026453B">
        <w:rPr>
          <w:rFonts w:hint="cs"/>
          <w:rtl/>
        </w:rPr>
        <w:t>שנתית</w:t>
      </w:r>
      <w:r w:rsidRPr="0026453B">
        <w:rPr>
          <w:rtl/>
        </w:rPr>
        <w:t xml:space="preserve"> </w:t>
      </w:r>
      <w:r w:rsidRPr="0026453B">
        <w:rPr>
          <w:rFonts w:hint="cs"/>
          <w:rtl/>
        </w:rPr>
        <w:t>לשנים</w:t>
      </w:r>
      <w:r w:rsidRPr="0026453B">
        <w:rPr>
          <w:rtl/>
        </w:rPr>
        <w:t xml:space="preserve"> </w:t>
      </w:r>
      <w:r w:rsidRPr="0026453B">
        <w:rPr>
          <w:rFonts w:hint="cs"/>
          <w:rtl/>
        </w:rPr>
        <w:t>שקדמו</w:t>
      </w:r>
      <w:r w:rsidRPr="0026453B">
        <w:rPr>
          <w:rtl/>
        </w:rPr>
        <w:t xml:space="preserve"> </w:t>
      </w:r>
      <w:r w:rsidRPr="0026453B">
        <w:rPr>
          <w:rFonts w:hint="cs"/>
          <w:rtl/>
        </w:rPr>
        <w:t>לשנה</w:t>
      </w:r>
      <w:r w:rsidRPr="0026453B">
        <w:rPr>
          <w:rtl/>
        </w:rPr>
        <w:t xml:space="preserve"> </w:t>
      </w:r>
      <w:r w:rsidRPr="0026453B">
        <w:rPr>
          <w:rFonts w:hint="cs"/>
          <w:rtl/>
        </w:rPr>
        <w:t>בה</w:t>
      </w:r>
      <w:r w:rsidRPr="0026453B">
        <w:rPr>
          <w:rtl/>
        </w:rPr>
        <w:t xml:space="preserve"> </w:t>
      </w:r>
      <w:r w:rsidRPr="0026453B">
        <w:rPr>
          <w:rFonts w:hint="cs"/>
          <w:rtl/>
        </w:rPr>
        <w:t>מוגשת</w:t>
      </w:r>
      <w:r w:rsidRPr="0026453B">
        <w:rPr>
          <w:rtl/>
        </w:rPr>
        <w:t xml:space="preserve"> </w:t>
      </w:r>
      <w:r w:rsidRPr="0026453B">
        <w:rPr>
          <w:rFonts w:hint="cs"/>
          <w:rtl/>
        </w:rPr>
        <w:t>ההצעה</w:t>
      </w:r>
      <w:r w:rsidRPr="0026453B">
        <w:rPr>
          <w:rtl/>
        </w:rPr>
        <w:t xml:space="preserve">, </w:t>
      </w:r>
      <w:r w:rsidRPr="0026453B">
        <w:rPr>
          <w:rFonts w:hint="cs"/>
          <w:rtl/>
        </w:rPr>
        <w:t>וכי</w:t>
      </w:r>
      <w:r w:rsidRPr="0026453B">
        <w:rPr>
          <w:rtl/>
        </w:rPr>
        <w:t xml:space="preserve"> </w:t>
      </w:r>
      <w:r w:rsidRPr="0026453B">
        <w:rPr>
          <w:rFonts w:hint="cs"/>
          <w:rtl/>
        </w:rPr>
        <w:t>לא</w:t>
      </w:r>
      <w:r w:rsidRPr="0026453B">
        <w:rPr>
          <w:rtl/>
        </w:rPr>
        <w:t xml:space="preserve"> </w:t>
      </w:r>
      <w:r w:rsidRPr="0026453B">
        <w:rPr>
          <w:rFonts w:hint="cs"/>
          <w:rtl/>
        </w:rPr>
        <w:t>מצויין</w:t>
      </w:r>
      <w:r w:rsidRPr="0026453B">
        <w:rPr>
          <w:rtl/>
        </w:rPr>
        <w:t xml:space="preserve">  </w:t>
      </w:r>
      <w:r w:rsidRPr="0026453B">
        <w:rPr>
          <w:rFonts w:hint="cs"/>
          <w:rtl/>
        </w:rPr>
        <w:t>כי</w:t>
      </w:r>
      <w:r w:rsidRPr="0026453B">
        <w:rPr>
          <w:rtl/>
        </w:rPr>
        <w:t xml:space="preserve"> </w:t>
      </w:r>
      <w:r w:rsidRPr="0026453B">
        <w:rPr>
          <w:rFonts w:hint="cs"/>
          <w:rtl/>
        </w:rPr>
        <w:t>היא</w:t>
      </w:r>
      <w:r w:rsidRPr="0026453B">
        <w:rPr>
          <w:rtl/>
        </w:rPr>
        <w:t xml:space="preserve"> </w:t>
      </w:r>
      <w:r w:rsidRPr="0026453B">
        <w:rPr>
          <w:rFonts w:hint="cs"/>
          <w:rtl/>
        </w:rPr>
        <w:t>חברה</w:t>
      </w:r>
      <w:r w:rsidRPr="0026453B">
        <w:rPr>
          <w:rtl/>
        </w:rPr>
        <w:t xml:space="preserve"> </w:t>
      </w:r>
      <w:r w:rsidRPr="0026453B">
        <w:rPr>
          <w:rFonts w:hint="cs"/>
          <w:rtl/>
        </w:rPr>
        <w:t>מפרת</w:t>
      </w:r>
      <w:r w:rsidRPr="0026453B">
        <w:rPr>
          <w:rtl/>
        </w:rPr>
        <w:t xml:space="preserve"> </w:t>
      </w:r>
      <w:r w:rsidRPr="0026453B">
        <w:rPr>
          <w:rFonts w:hint="cs"/>
          <w:rtl/>
        </w:rPr>
        <w:t>חוק</w:t>
      </w:r>
      <w:r w:rsidRPr="0026453B">
        <w:rPr>
          <w:rtl/>
        </w:rPr>
        <w:t xml:space="preserve"> </w:t>
      </w:r>
      <w:r w:rsidRPr="0026453B">
        <w:rPr>
          <w:rFonts w:hint="cs"/>
          <w:rtl/>
        </w:rPr>
        <w:t>או</w:t>
      </w:r>
      <w:r w:rsidRPr="0026453B">
        <w:rPr>
          <w:rtl/>
        </w:rPr>
        <w:t xml:space="preserve"> </w:t>
      </w:r>
      <w:r w:rsidRPr="0026453B">
        <w:rPr>
          <w:rFonts w:hint="cs"/>
          <w:rtl/>
        </w:rPr>
        <w:t>התראה</w:t>
      </w:r>
      <w:r w:rsidRPr="0026453B">
        <w:rPr>
          <w:rtl/>
        </w:rPr>
        <w:t xml:space="preserve"> </w:t>
      </w:r>
      <w:r w:rsidRPr="0026453B">
        <w:rPr>
          <w:rFonts w:hint="cs"/>
          <w:rtl/>
        </w:rPr>
        <w:t>לפני</w:t>
      </w:r>
      <w:r w:rsidRPr="0026453B">
        <w:rPr>
          <w:rtl/>
        </w:rPr>
        <w:t xml:space="preserve"> </w:t>
      </w:r>
      <w:r w:rsidRPr="0026453B">
        <w:rPr>
          <w:rFonts w:hint="cs"/>
          <w:rtl/>
        </w:rPr>
        <w:t>רישום</w:t>
      </w:r>
      <w:r w:rsidRPr="0026453B">
        <w:rPr>
          <w:rtl/>
        </w:rPr>
        <w:t xml:space="preserve"> </w:t>
      </w:r>
      <w:r w:rsidRPr="0026453B">
        <w:rPr>
          <w:rFonts w:hint="cs"/>
          <w:rtl/>
        </w:rPr>
        <w:t>כחברה</w:t>
      </w:r>
      <w:r w:rsidRPr="0026453B">
        <w:rPr>
          <w:rtl/>
        </w:rPr>
        <w:t xml:space="preserve"> </w:t>
      </w:r>
      <w:r w:rsidRPr="0026453B">
        <w:rPr>
          <w:rFonts w:hint="cs"/>
          <w:rtl/>
        </w:rPr>
        <w:t>מפרת</w:t>
      </w:r>
      <w:r w:rsidRPr="0026453B">
        <w:rPr>
          <w:rtl/>
        </w:rPr>
        <w:t xml:space="preserve"> </w:t>
      </w:r>
      <w:r w:rsidRPr="0026453B">
        <w:rPr>
          <w:rFonts w:hint="cs"/>
          <w:rtl/>
        </w:rPr>
        <w:t>חוק</w:t>
      </w:r>
      <w:r w:rsidRPr="0026453B">
        <w:rPr>
          <w:rtl/>
        </w:rPr>
        <w:t xml:space="preserve">. </w:t>
      </w:r>
      <w:r w:rsidRPr="0026453B">
        <w:rPr>
          <w:rFonts w:hint="cs"/>
          <w:rtl/>
        </w:rPr>
        <w:t>יובהר</w:t>
      </w:r>
      <w:r w:rsidRPr="0026453B">
        <w:rPr>
          <w:rtl/>
        </w:rPr>
        <w:t xml:space="preserve">, </w:t>
      </w:r>
      <w:r w:rsidRPr="0026453B">
        <w:rPr>
          <w:rFonts w:hint="cs"/>
          <w:rtl/>
        </w:rPr>
        <w:t>כי</w:t>
      </w:r>
      <w:r w:rsidRPr="0026453B">
        <w:rPr>
          <w:rtl/>
        </w:rPr>
        <w:t xml:space="preserve"> </w:t>
      </w:r>
      <w:r w:rsidRPr="0026453B">
        <w:rPr>
          <w:rFonts w:hint="cs"/>
          <w:rtl/>
        </w:rPr>
        <w:t>רישום</w:t>
      </w:r>
      <w:r w:rsidRPr="0026453B">
        <w:rPr>
          <w:rtl/>
        </w:rPr>
        <w:t xml:space="preserve"> </w:t>
      </w:r>
      <w:r w:rsidRPr="0026453B">
        <w:rPr>
          <w:rFonts w:hint="cs"/>
          <w:rtl/>
        </w:rPr>
        <w:t>בדבר</w:t>
      </w:r>
      <w:r w:rsidRPr="0026453B">
        <w:rPr>
          <w:rtl/>
        </w:rPr>
        <w:t xml:space="preserve"> </w:t>
      </w:r>
      <w:r w:rsidRPr="0026453B">
        <w:rPr>
          <w:rFonts w:hint="cs"/>
          <w:rtl/>
        </w:rPr>
        <w:t>היות</w:t>
      </w:r>
      <w:r w:rsidRPr="0026453B">
        <w:rPr>
          <w:rtl/>
        </w:rPr>
        <w:t xml:space="preserve"> </w:t>
      </w:r>
      <w:r w:rsidRPr="0026453B">
        <w:rPr>
          <w:rFonts w:hint="cs"/>
          <w:rtl/>
        </w:rPr>
        <w:t>החברה</w:t>
      </w:r>
      <w:r w:rsidRPr="0026453B">
        <w:rPr>
          <w:rtl/>
        </w:rPr>
        <w:t xml:space="preserve"> </w:t>
      </w:r>
      <w:r w:rsidRPr="0026453B">
        <w:rPr>
          <w:rFonts w:hint="cs"/>
          <w:rtl/>
        </w:rPr>
        <w:t>מפרת</w:t>
      </w:r>
      <w:r w:rsidRPr="0026453B">
        <w:rPr>
          <w:rtl/>
        </w:rPr>
        <w:t xml:space="preserve"> </w:t>
      </w:r>
      <w:r w:rsidRPr="0026453B">
        <w:rPr>
          <w:rFonts w:hint="cs"/>
          <w:rtl/>
        </w:rPr>
        <w:t>חוק</w:t>
      </w:r>
      <w:r w:rsidRPr="0026453B">
        <w:rPr>
          <w:rtl/>
        </w:rPr>
        <w:t xml:space="preserve"> </w:t>
      </w:r>
      <w:r w:rsidRPr="0026453B">
        <w:rPr>
          <w:rFonts w:hint="cs"/>
          <w:rtl/>
        </w:rPr>
        <w:t>או</w:t>
      </w:r>
      <w:r w:rsidRPr="0026453B">
        <w:rPr>
          <w:rtl/>
        </w:rPr>
        <w:t xml:space="preserve"> </w:t>
      </w:r>
      <w:r w:rsidRPr="0026453B">
        <w:rPr>
          <w:rFonts w:hint="cs"/>
          <w:rtl/>
        </w:rPr>
        <w:t>בעלת</w:t>
      </w:r>
      <w:r w:rsidRPr="0026453B">
        <w:rPr>
          <w:rtl/>
        </w:rPr>
        <w:t xml:space="preserve"> </w:t>
      </w:r>
      <w:r w:rsidRPr="0026453B">
        <w:rPr>
          <w:rFonts w:hint="cs"/>
          <w:rtl/>
        </w:rPr>
        <w:t>חוב</w:t>
      </w:r>
      <w:r w:rsidRPr="0026453B">
        <w:rPr>
          <w:rtl/>
        </w:rPr>
        <w:t xml:space="preserve"> </w:t>
      </w:r>
      <w:r w:rsidRPr="0026453B">
        <w:rPr>
          <w:rFonts w:hint="cs"/>
          <w:rtl/>
        </w:rPr>
        <w:t>כאמור</w:t>
      </w:r>
      <w:r w:rsidRPr="0026453B">
        <w:rPr>
          <w:rtl/>
        </w:rPr>
        <w:t xml:space="preserve">, </w:t>
      </w:r>
      <w:r w:rsidRPr="0026453B">
        <w:rPr>
          <w:rFonts w:hint="cs"/>
          <w:rtl/>
        </w:rPr>
        <w:t>עלול</w:t>
      </w:r>
      <w:r w:rsidRPr="0026453B">
        <w:rPr>
          <w:rtl/>
        </w:rPr>
        <w:t xml:space="preserve"> </w:t>
      </w:r>
      <w:r w:rsidRPr="0026453B">
        <w:rPr>
          <w:rFonts w:hint="cs"/>
          <w:rtl/>
        </w:rPr>
        <w:t>להביא</w:t>
      </w:r>
      <w:r w:rsidRPr="0026453B">
        <w:rPr>
          <w:rtl/>
        </w:rPr>
        <w:t xml:space="preserve"> </w:t>
      </w:r>
      <w:r w:rsidRPr="0026453B">
        <w:rPr>
          <w:rFonts w:hint="cs"/>
          <w:rtl/>
        </w:rPr>
        <w:t>לפסילת</w:t>
      </w:r>
      <w:r w:rsidRPr="0026453B">
        <w:rPr>
          <w:rtl/>
        </w:rPr>
        <w:t xml:space="preserve"> </w:t>
      </w:r>
      <w:r w:rsidRPr="0026453B">
        <w:rPr>
          <w:rFonts w:hint="cs"/>
          <w:rtl/>
        </w:rPr>
        <w:t>ההצעה</w:t>
      </w:r>
      <w:r w:rsidRPr="0026453B">
        <w:rPr>
          <w:rtl/>
        </w:rPr>
        <w:t>.</w:t>
      </w:r>
      <w:r>
        <w:rPr>
          <w:rFonts w:hint="cs"/>
          <w:rtl/>
        </w:rPr>
        <w:tab/>
      </w:r>
      <w:r>
        <w:rPr>
          <w:rtl/>
        </w:rPr>
        <w:br/>
      </w:r>
      <w:r w:rsidRPr="00F22896">
        <w:rPr>
          <w:rFonts w:hint="cs"/>
          <w:b/>
          <w:bCs/>
          <w:rtl/>
        </w:rPr>
        <w:t>אם</w:t>
      </w:r>
      <w:r w:rsidRPr="00F22896">
        <w:rPr>
          <w:b/>
          <w:bCs/>
          <w:rtl/>
        </w:rPr>
        <w:t xml:space="preserve"> </w:t>
      </w:r>
      <w:r w:rsidRPr="00F22896">
        <w:rPr>
          <w:rFonts w:hint="cs"/>
          <w:b/>
          <w:bCs/>
          <w:rtl/>
        </w:rPr>
        <w:t>המציע</w:t>
      </w:r>
      <w:r w:rsidRPr="00F22896">
        <w:rPr>
          <w:b/>
          <w:bCs/>
          <w:rtl/>
        </w:rPr>
        <w:t xml:space="preserve"> </w:t>
      </w:r>
      <w:r w:rsidRPr="00F22896">
        <w:rPr>
          <w:rFonts w:hint="cs"/>
          <w:b/>
          <w:bCs/>
          <w:rtl/>
        </w:rPr>
        <w:t>הינו</w:t>
      </w:r>
      <w:r w:rsidRPr="00F22896">
        <w:rPr>
          <w:b/>
          <w:bCs/>
          <w:rtl/>
        </w:rPr>
        <w:t xml:space="preserve"> </w:t>
      </w:r>
      <w:r w:rsidRPr="00F22896">
        <w:rPr>
          <w:rFonts w:hint="cs"/>
          <w:b/>
          <w:bCs/>
          <w:rtl/>
        </w:rPr>
        <w:t>תאגיד</w:t>
      </w:r>
      <w:r w:rsidRPr="00F22896">
        <w:rPr>
          <w:b/>
          <w:bCs/>
          <w:rtl/>
        </w:rPr>
        <w:t xml:space="preserve"> </w:t>
      </w:r>
      <w:r w:rsidRPr="00F22896">
        <w:rPr>
          <w:rFonts w:hint="cs"/>
          <w:b/>
          <w:bCs/>
          <w:rtl/>
        </w:rPr>
        <w:t>מסוג</w:t>
      </w:r>
      <w:r w:rsidRPr="00F22896">
        <w:rPr>
          <w:b/>
          <w:bCs/>
          <w:rtl/>
        </w:rPr>
        <w:t xml:space="preserve"> </w:t>
      </w:r>
      <w:r w:rsidRPr="00F22896">
        <w:rPr>
          <w:rFonts w:hint="cs"/>
          <w:b/>
          <w:bCs/>
          <w:rtl/>
        </w:rPr>
        <w:t>שותפות</w:t>
      </w:r>
      <w:r w:rsidRPr="0026453B">
        <w:rPr>
          <w:rtl/>
        </w:rPr>
        <w:t xml:space="preserve">, </w:t>
      </w:r>
      <w:r w:rsidRPr="0026453B">
        <w:rPr>
          <w:rFonts w:hint="cs"/>
          <w:rtl/>
        </w:rPr>
        <w:t>עליו</w:t>
      </w:r>
      <w:r w:rsidRPr="0026453B">
        <w:rPr>
          <w:rtl/>
        </w:rPr>
        <w:t xml:space="preserve"> </w:t>
      </w:r>
      <w:r w:rsidRPr="0026453B">
        <w:rPr>
          <w:rFonts w:hint="cs"/>
          <w:rtl/>
        </w:rPr>
        <w:t>לצרף</w:t>
      </w:r>
      <w:r w:rsidRPr="0026453B">
        <w:rPr>
          <w:rtl/>
        </w:rPr>
        <w:t xml:space="preserve"> </w:t>
      </w:r>
      <w:r w:rsidRPr="0026453B">
        <w:rPr>
          <w:rFonts w:hint="cs"/>
          <w:rtl/>
        </w:rPr>
        <w:t>נסח</w:t>
      </w:r>
      <w:r w:rsidRPr="0026453B">
        <w:rPr>
          <w:rtl/>
        </w:rPr>
        <w:t xml:space="preserve"> </w:t>
      </w:r>
      <w:r w:rsidRPr="0026453B">
        <w:rPr>
          <w:rFonts w:hint="cs"/>
          <w:rtl/>
        </w:rPr>
        <w:t>שותפות</w:t>
      </w:r>
      <w:r>
        <w:rPr>
          <w:rFonts w:hint="cs"/>
          <w:rtl/>
        </w:rPr>
        <w:t xml:space="preserve"> עדכני </w:t>
      </w:r>
      <w:r w:rsidRPr="0026453B">
        <w:rPr>
          <w:rFonts w:hint="cs"/>
          <w:rtl/>
        </w:rPr>
        <w:t>מרשם</w:t>
      </w:r>
      <w:r w:rsidRPr="0026453B">
        <w:rPr>
          <w:rtl/>
        </w:rPr>
        <w:t xml:space="preserve"> </w:t>
      </w:r>
      <w:r w:rsidRPr="0026453B">
        <w:rPr>
          <w:rFonts w:hint="cs"/>
          <w:rtl/>
        </w:rPr>
        <w:t>השותפויות</w:t>
      </w:r>
      <w:r w:rsidRPr="0026453B">
        <w:rPr>
          <w:rtl/>
        </w:rPr>
        <w:t xml:space="preserve">, </w:t>
      </w:r>
      <w:r w:rsidRPr="0026453B">
        <w:rPr>
          <w:rFonts w:hint="cs"/>
          <w:rtl/>
        </w:rPr>
        <w:t>המעיד</w:t>
      </w:r>
      <w:r w:rsidRPr="0026453B">
        <w:rPr>
          <w:rtl/>
        </w:rPr>
        <w:t xml:space="preserve"> </w:t>
      </w:r>
      <w:r w:rsidRPr="0026453B">
        <w:rPr>
          <w:rFonts w:hint="cs"/>
          <w:rtl/>
        </w:rPr>
        <w:t>על</w:t>
      </w:r>
      <w:r w:rsidRPr="0026453B">
        <w:rPr>
          <w:rtl/>
        </w:rPr>
        <w:t xml:space="preserve"> </w:t>
      </w:r>
      <w:r w:rsidRPr="0026453B">
        <w:rPr>
          <w:rFonts w:hint="cs"/>
          <w:rtl/>
        </w:rPr>
        <w:t>אי</w:t>
      </w:r>
      <w:r w:rsidRPr="0026453B">
        <w:rPr>
          <w:rtl/>
        </w:rPr>
        <w:t xml:space="preserve"> </w:t>
      </w:r>
      <w:r w:rsidRPr="0026453B">
        <w:rPr>
          <w:rFonts w:hint="cs"/>
          <w:rtl/>
        </w:rPr>
        <w:t>קיום</w:t>
      </w:r>
      <w:r w:rsidRPr="0026453B">
        <w:rPr>
          <w:rtl/>
        </w:rPr>
        <w:t xml:space="preserve"> </w:t>
      </w:r>
      <w:r w:rsidRPr="0026453B">
        <w:rPr>
          <w:rFonts w:hint="cs"/>
          <w:rtl/>
        </w:rPr>
        <w:t>חובות</w:t>
      </w:r>
      <w:r w:rsidRPr="0026453B">
        <w:rPr>
          <w:rtl/>
        </w:rPr>
        <w:t xml:space="preserve"> </w:t>
      </w:r>
      <w:r w:rsidRPr="0026453B">
        <w:rPr>
          <w:rFonts w:hint="cs"/>
          <w:rtl/>
        </w:rPr>
        <w:t>אגרה</w:t>
      </w:r>
      <w:r w:rsidRPr="0026453B">
        <w:rPr>
          <w:rtl/>
        </w:rPr>
        <w:t xml:space="preserve"> </w:t>
      </w:r>
      <w:r w:rsidRPr="0026453B">
        <w:rPr>
          <w:rFonts w:hint="cs"/>
          <w:rtl/>
        </w:rPr>
        <w:t>שנתית</w:t>
      </w:r>
      <w:r w:rsidRPr="0026453B">
        <w:rPr>
          <w:rtl/>
        </w:rPr>
        <w:t xml:space="preserve"> </w:t>
      </w:r>
      <w:r w:rsidRPr="0026453B">
        <w:rPr>
          <w:rFonts w:hint="cs"/>
          <w:rtl/>
        </w:rPr>
        <w:t>לרשם</w:t>
      </w:r>
      <w:r w:rsidRPr="0026453B">
        <w:rPr>
          <w:rtl/>
        </w:rPr>
        <w:t xml:space="preserve"> </w:t>
      </w:r>
      <w:r w:rsidRPr="0026453B">
        <w:rPr>
          <w:rFonts w:hint="cs"/>
          <w:rtl/>
        </w:rPr>
        <w:t>השותפויות</w:t>
      </w:r>
      <w:r w:rsidRPr="0026453B">
        <w:rPr>
          <w:rtl/>
        </w:rPr>
        <w:t xml:space="preserve">. </w:t>
      </w:r>
    </w:p>
    <w:p w14:paraId="5693C11F" w14:textId="1EA7F15E" w:rsidR="003A7757" w:rsidRPr="0026453B" w:rsidRDefault="003A7757" w:rsidP="00EB0FB1">
      <w:pPr>
        <w:spacing w:after="120"/>
        <w:ind w:left="1700"/>
        <w:jc w:val="both"/>
      </w:pPr>
      <w:r w:rsidRPr="0026453B">
        <w:rPr>
          <w:rFonts w:hint="cs"/>
          <w:rtl/>
        </w:rPr>
        <w:lastRenderedPageBreak/>
        <w:t>נסח</w:t>
      </w:r>
      <w:r w:rsidRPr="0026453B">
        <w:rPr>
          <w:rtl/>
        </w:rPr>
        <w:t xml:space="preserve"> </w:t>
      </w:r>
      <w:r w:rsidRPr="0026453B">
        <w:rPr>
          <w:rFonts w:hint="cs"/>
          <w:rtl/>
        </w:rPr>
        <w:t>שותפות</w:t>
      </w:r>
      <w:r w:rsidRPr="0026453B">
        <w:rPr>
          <w:rtl/>
        </w:rPr>
        <w:t xml:space="preserve"> </w:t>
      </w:r>
      <w:r w:rsidRPr="0026453B">
        <w:rPr>
          <w:rFonts w:hint="cs"/>
          <w:rtl/>
        </w:rPr>
        <w:t>עדכני</w:t>
      </w:r>
      <w:r w:rsidRPr="0026453B">
        <w:rPr>
          <w:rtl/>
        </w:rPr>
        <w:t xml:space="preserve"> </w:t>
      </w:r>
      <w:r w:rsidRPr="0026453B">
        <w:rPr>
          <w:rFonts w:hint="cs"/>
          <w:rtl/>
        </w:rPr>
        <w:t>ניתן</w:t>
      </w:r>
      <w:r w:rsidRPr="0026453B">
        <w:rPr>
          <w:rtl/>
        </w:rPr>
        <w:t xml:space="preserve"> </w:t>
      </w:r>
      <w:r w:rsidRPr="0026453B">
        <w:rPr>
          <w:rFonts w:hint="cs"/>
          <w:rtl/>
        </w:rPr>
        <w:t>להפקה</w:t>
      </w:r>
      <w:r w:rsidRPr="0026453B">
        <w:rPr>
          <w:rtl/>
        </w:rPr>
        <w:t xml:space="preserve"> </w:t>
      </w:r>
      <w:r w:rsidRPr="0026453B">
        <w:rPr>
          <w:rFonts w:hint="cs"/>
          <w:rtl/>
        </w:rPr>
        <w:t>דרך</w:t>
      </w:r>
      <w:r w:rsidRPr="0026453B">
        <w:rPr>
          <w:rtl/>
        </w:rPr>
        <w:t xml:space="preserve"> </w:t>
      </w:r>
      <w:r w:rsidRPr="0026453B">
        <w:rPr>
          <w:rFonts w:hint="cs"/>
          <w:rtl/>
        </w:rPr>
        <w:t>אתר</w:t>
      </w:r>
      <w:r w:rsidRPr="0026453B">
        <w:rPr>
          <w:rtl/>
        </w:rPr>
        <w:t xml:space="preserve"> </w:t>
      </w:r>
      <w:r w:rsidRPr="0026453B">
        <w:rPr>
          <w:rFonts w:hint="cs"/>
          <w:rtl/>
        </w:rPr>
        <w:t>האינטרנט</w:t>
      </w:r>
      <w:r w:rsidRPr="0026453B">
        <w:rPr>
          <w:rtl/>
        </w:rPr>
        <w:t xml:space="preserve"> </w:t>
      </w:r>
      <w:r w:rsidRPr="0026453B">
        <w:rPr>
          <w:rFonts w:hint="cs"/>
          <w:rtl/>
        </w:rPr>
        <w:t>של</w:t>
      </w:r>
      <w:r w:rsidRPr="0026453B">
        <w:rPr>
          <w:rtl/>
        </w:rPr>
        <w:t xml:space="preserve"> </w:t>
      </w:r>
      <w:r w:rsidRPr="0026453B">
        <w:rPr>
          <w:rFonts w:hint="cs"/>
          <w:rtl/>
        </w:rPr>
        <w:t>רשות</w:t>
      </w:r>
      <w:r w:rsidRPr="0026453B">
        <w:rPr>
          <w:rtl/>
        </w:rPr>
        <w:t xml:space="preserve"> </w:t>
      </w:r>
      <w:r w:rsidRPr="0026453B">
        <w:rPr>
          <w:rFonts w:hint="cs"/>
          <w:rtl/>
        </w:rPr>
        <w:t>התאגידים</w:t>
      </w:r>
      <w:r w:rsidRPr="0026453B">
        <w:rPr>
          <w:rtl/>
        </w:rPr>
        <w:t xml:space="preserve">, </w:t>
      </w:r>
      <w:r w:rsidRPr="0026453B">
        <w:rPr>
          <w:rFonts w:hint="cs"/>
          <w:rtl/>
        </w:rPr>
        <w:t>שכתובתו</w:t>
      </w:r>
      <w:r w:rsidRPr="0026453B">
        <w:rPr>
          <w:rtl/>
        </w:rPr>
        <w:t>:</w:t>
      </w:r>
      <w:r w:rsidRPr="0026453B">
        <w:rPr>
          <w:rFonts w:hint="cs"/>
          <w:rtl/>
        </w:rPr>
        <w:t xml:space="preserve"> </w:t>
      </w:r>
      <w:hyperlink r:id="rId11" w:tooltip="http://www.justice.gov.il/mojheb/rasuthataagidim" w:history="1">
        <w:r w:rsidR="00760BDF">
          <w:rPr>
            <w:rStyle w:val="Hyperlink"/>
            <w:sz w:val="24"/>
          </w:rPr>
          <w:t>http://www.justice.gov.il/mojheb/rasuthataagidim</w:t>
        </w:r>
      </w:hyperlink>
      <w:r w:rsidRPr="0026453B">
        <w:rPr>
          <w:rFonts w:hint="cs"/>
          <w:rtl/>
        </w:rPr>
        <w:t xml:space="preserve"> </w:t>
      </w:r>
    </w:p>
    <w:p w14:paraId="7D64A803" w14:textId="3FEC77BE" w:rsidR="00256819" w:rsidRPr="00064B77" w:rsidRDefault="00256819" w:rsidP="00BD3575">
      <w:pPr>
        <w:numPr>
          <w:ilvl w:val="3"/>
          <w:numId w:val="30"/>
        </w:numPr>
        <w:spacing w:after="120"/>
        <w:ind w:left="1700" w:hanging="851"/>
        <w:jc w:val="both"/>
        <w:rPr>
          <w:b/>
          <w:bCs/>
        </w:rPr>
      </w:pPr>
      <w:bookmarkStart w:id="62" w:name="H4_אישור_עוסק_מורשה_עוסק_פטור__"/>
      <w:bookmarkStart w:id="63" w:name="H5_אישור_עוסק_מורשה_עוסק_פטור__"/>
      <w:r w:rsidRPr="00064B77">
        <w:rPr>
          <w:rFonts w:hint="cs"/>
          <w:b/>
          <w:bCs/>
          <w:rtl/>
        </w:rPr>
        <w:t>אישור עוסק מורשה/ עוסק פטור</w:t>
      </w:r>
    </w:p>
    <w:bookmarkEnd w:id="62"/>
    <w:bookmarkEnd w:id="63"/>
    <w:p w14:paraId="2D14C094" w14:textId="77777777" w:rsidR="00EB0FB1" w:rsidRDefault="00256819" w:rsidP="003A0A2A">
      <w:pPr>
        <w:spacing w:after="120"/>
        <w:ind w:left="1700"/>
        <w:jc w:val="both"/>
        <w:rPr>
          <w:rtl/>
        </w:rPr>
      </w:pPr>
      <w:r w:rsidRPr="00064B77">
        <w:rPr>
          <w:rFonts w:hint="cs"/>
          <w:rtl/>
        </w:rPr>
        <w:t>מ</w:t>
      </w:r>
      <w:r w:rsidR="003A7757" w:rsidRPr="00064B77">
        <w:rPr>
          <w:rFonts w:hint="cs"/>
          <w:rtl/>
        </w:rPr>
        <w:t>ציע</w:t>
      </w:r>
      <w:r w:rsidR="003A7757" w:rsidRPr="00064B77">
        <w:rPr>
          <w:rtl/>
        </w:rPr>
        <w:t xml:space="preserve"> </w:t>
      </w:r>
      <w:r w:rsidR="003A7757" w:rsidRPr="00064B77">
        <w:rPr>
          <w:rFonts w:hint="cs"/>
          <w:rtl/>
        </w:rPr>
        <w:t>שהוא</w:t>
      </w:r>
      <w:r w:rsidR="003A7757" w:rsidRPr="00064B77">
        <w:rPr>
          <w:rtl/>
        </w:rPr>
        <w:t xml:space="preserve"> </w:t>
      </w:r>
      <w:r w:rsidR="003A7757" w:rsidRPr="00064B77">
        <w:rPr>
          <w:rFonts w:hint="cs"/>
          <w:rtl/>
        </w:rPr>
        <w:t>עוסק</w:t>
      </w:r>
      <w:r w:rsidR="003A7757" w:rsidRPr="00064B77">
        <w:rPr>
          <w:rtl/>
        </w:rPr>
        <w:t xml:space="preserve"> </w:t>
      </w:r>
      <w:r w:rsidR="003A7757" w:rsidRPr="00064B77">
        <w:rPr>
          <w:rFonts w:hint="cs"/>
          <w:rtl/>
        </w:rPr>
        <w:t>מורשה</w:t>
      </w:r>
      <w:r w:rsidR="003A7757" w:rsidRPr="00256819">
        <w:rPr>
          <w:rFonts w:hint="cs"/>
          <w:rtl/>
        </w:rPr>
        <w:t xml:space="preserve"> </w:t>
      </w:r>
      <w:r w:rsidR="003A7757" w:rsidRPr="00256819">
        <w:rPr>
          <w:rtl/>
        </w:rPr>
        <w:t xml:space="preserve">– </w:t>
      </w:r>
      <w:r w:rsidR="003A7757" w:rsidRPr="00256819">
        <w:rPr>
          <w:rFonts w:hint="cs"/>
          <w:rtl/>
        </w:rPr>
        <w:t>יצרף</w:t>
      </w:r>
      <w:r w:rsidR="003A7757" w:rsidRPr="00256819">
        <w:rPr>
          <w:rtl/>
        </w:rPr>
        <w:t xml:space="preserve"> </w:t>
      </w:r>
      <w:r w:rsidR="003A7757" w:rsidRPr="00256819">
        <w:rPr>
          <w:rFonts w:hint="cs"/>
          <w:rtl/>
        </w:rPr>
        <w:t>להצעתו</w:t>
      </w:r>
      <w:r w:rsidR="003A7757" w:rsidRPr="00256819">
        <w:rPr>
          <w:rtl/>
        </w:rPr>
        <w:t xml:space="preserve"> </w:t>
      </w:r>
      <w:r w:rsidR="003A7757" w:rsidRPr="00256819">
        <w:rPr>
          <w:rFonts w:hint="cs"/>
          <w:rtl/>
        </w:rPr>
        <w:t>תעודת</w:t>
      </w:r>
      <w:r w:rsidR="003A7757" w:rsidRPr="00256819">
        <w:rPr>
          <w:rtl/>
        </w:rPr>
        <w:t xml:space="preserve"> </w:t>
      </w:r>
      <w:r w:rsidR="003A7757" w:rsidRPr="00256819">
        <w:rPr>
          <w:rFonts w:hint="cs"/>
          <w:rtl/>
        </w:rPr>
        <w:t>עוסק</w:t>
      </w:r>
      <w:r w:rsidR="003A7757" w:rsidRPr="00256819">
        <w:rPr>
          <w:rtl/>
        </w:rPr>
        <w:t xml:space="preserve"> </w:t>
      </w:r>
      <w:r w:rsidR="003A7757" w:rsidRPr="00256819">
        <w:rPr>
          <w:rFonts w:hint="cs"/>
          <w:rtl/>
        </w:rPr>
        <w:t>מורשה</w:t>
      </w:r>
      <w:r w:rsidR="003A7757" w:rsidRPr="00256819">
        <w:rPr>
          <w:rtl/>
        </w:rPr>
        <w:t>.</w:t>
      </w:r>
    </w:p>
    <w:p w14:paraId="198E6E8F" w14:textId="102CB853" w:rsidR="00E15E1D" w:rsidRDefault="003A7757" w:rsidP="003A0A2A">
      <w:pPr>
        <w:spacing w:after="120"/>
        <w:ind w:left="1700"/>
        <w:jc w:val="both"/>
        <w:rPr>
          <w:rtl/>
        </w:rPr>
      </w:pPr>
      <w:r w:rsidRPr="00064B77">
        <w:rPr>
          <w:rFonts w:hint="cs"/>
          <w:rtl/>
        </w:rPr>
        <w:t>מציע</w:t>
      </w:r>
      <w:r w:rsidRPr="00064B77">
        <w:rPr>
          <w:rtl/>
        </w:rPr>
        <w:t xml:space="preserve"> </w:t>
      </w:r>
      <w:r w:rsidRPr="00064B77">
        <w:rPr>
          <w:rFonts w:hint="cs"/>
          <w:rtl/>
        </w:rPr>
        <w:t>שהוא</w:t>
      </w:r>
      <w:r w:rsidRPr="00064B77">
        <w:rPr>
          <w:rtl/>
        </w:rPr>
        <w:t xml:space="preserve"> </w:t>
      </w:r>
      <w:r w:rsidRPr="00064B77">
        <w:rPr>
          <w:rFonts w:hint="cs"/>
          <w:rtl/>
        </w:rPr>
        <w:t>עוסק</w:t>
      </w:r>
      <w:r w:rsidRPr="00064B77">
        <w:rPr>
          <w:rtl/>
        </w:rPr>
        <w:t xml:space="preserve"> </w:t>
      </w:r>
      <w:r w:rsidRPr="00064B77">
        <w:rPr>
          <w:rFonts w:hint="cs"/>
          <w:rtl/>
        </w:rPr>
        <w:t>פטור</w:t>
      </w:r>
      <w:r w:rsidRPr="00256819">
        <w:rPr>
          <w:rFonts w:hint="cs"/>
          <w:rtl/>
        </w:rPr>
        <w:t xml:space="preserve"> </w:t>
      </w:r>
      <w:r w:rsidRPr="00256819">
        <w:rPr>
          <w:rtl/>
        </w:rPr>
        <w:t xml:space="preserve">– </w:t>
      </w:r>
      <w:r w:rsidRPr="00256819">
        <w:rPr>
          <w:rFonts w:hint="cs"/>
          <w:rtl/>
        </w:rPr>
        <w:t>יצרף</w:t>
      </w:r>
      <w:r w:rsidRPr="00256819">
        <w:rPr>
          <w:rtl/>
        </w:rPr>
        <w:t xml:space="preserve"> </w:t>
      </w:r>
      <w:r w:rsidRPr="00256819">
        <w:rPr>
          <w:rFonts w:hint="cs"/>
          <w:rtl/>
        </w:rPr>
        <w:t>להצעתו</w:t>
      </w:r>
      <w:r w:rsidRPr="00256819">
        <w:rPr>
          <w:rtl/>
        </w:rPr>
        <w:t xml:space="preserve"> </w:t>
      </w:r>
      <w:r w:rsidRPr="00256819">
        <w:rPr>
          <w:rFonts w:hint="cs"/>
          <w:rtl/>
        </w:rPr>
        <w:t>תעודת</w:t>
      </w:r>
      <w:r w:rsidRPr="00256819">
        <w:rPr>
          <w:rtl/>
        </w:rPr>
        <w:t xml:space="preserve"> </w:t>
      </w:r>
      <w:r w:rsidRPr="00256819">
        <w:rPr>
          <w:rFonts w:hint="cs"/>
          <w:rtl/>
        </w:rPr>
        <w:t>עוסק</w:t>
      </w:r>
      <w:r w:rsidRPr="00256819">
        <w:rPr>
          <w:rtl/>
        </w:rPr>
        <w:t xml:space="preserve"> </w:t>
      </w:r>
      <w:r w:rsidRPr="00256819">
        <w:rPr>
          <w:rFonts w:hint="cs"/>
          <w:rtl/>
        </w:rPr>
        <w:t>פטור</w:t>
      </w:r>
      <w:r w:rsidRPr="00256819">
        <w:rPr>
          <w:rtl/>
        </w:rPr>
        <w:t>.</w:t>
      </w:r>
      <w:r w:rsidRPr="00256819">
        <w:rPr>
          <w:rFonts w:hint="cs"/>
          <w:rtl/>
        </w:rPr>
        <w:tab/>
      </w:r>
    </w:p>
    <w:p w14:paraId="083413FB" w14:textId="77777777" w:rsidR="007F761B" w:rsidRDefault="003A7757" w:rsidP="00BD3575">
      <w:pPr>
        <w:numPr>
          <w:ilvl w:val="3"/>
          <w:numId w:val="30"/>
        </w:numPr>
        <w:spacing w:after="120"/>
        <w:ind w:left="1700" w:hanging="851"/>
        <w:jc w:val="both"/>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Pr="00256819">
        <w:rPr>
          <w:rFonts w:hint="cs"/>
          <w:rtl/>
        </w:rPr>
        <w:t xml:space="preserve"> </w:t>
      </w:r>
      <w:r w:rsidRPr="00256819">
        <w:rPr>
          <w:rtl/>
        </w:rPr>
        <w:t xml:space="preserve">– </w:t>
      </w:r>
      <w:r w:rsidRPr="00256819">
        <w:rPr>
          <w:rFonts w:hint="cs"/>
          <w:rtl/>
        </w:rPr>
        <w:t>יצרף</w:t>
      </w:r>
      <w:r w:rsidRPr="00256819">
        <w:rPr>
          <w:rtl/>
        </w:rPr>
        <w:t xml:space="preserve"> </w:t>
      </w:r>
      <w:r w:rsidRPr="00256819">
        <w:rPr>
          <w:rFonts w:hint="cs"/>
          <w:rtl/>
        </w:rPr>
        <w:t>אישור</w:t>
      </w:r>
      <w:r w:rsidRPr="00256819">
        <w:rPr>
          <w:rtl/>
        </w:rPr>
        <w:t xml:space="preserve"> </w:t>
      </w:r>
      <w:r w:rsidRPr="00256819">
        <w:rPr>
          <w:rFonts w:hint="cs"/>
          <w:rtl/>
        </w:rPr>
        <w:t>ניהול</w:t>
      </w:r>
      <w:r w:rsidRPr="00256819">
        <w:rPr>
          <w:rtl/>
        </w:rPr>
        <w:t xml:space="preserve"> </w:t>
      </w:r>
      <w:r w:rsidRPr="00256819">
        <w:rPr>
          <w:rFonts w:hint="cs"/>
          <w:rtl/>
        </w:rPr>
        <w:t>תקין</w:t>
      </w:r>
      <w:r w:rsidRPr="00256819">
        <w:rPr>
          <w:rtl/>
        </w:rPr>
        <w:t xml:space="preserve"> </w:t>
      </w:r>
      <w:r w:rsidRPr="00256819">
        <w:rPr>
          <w:rFonts w:hint="cs"/>
          <w:rtl/>
        </w:rPr>
        <w:t>מרשם</w:t>
      </w:r>
      <w:r w:rsidRPr="00256819">
        <w:rPr>
          <w:rtl/>
        </w:rPr>
        <w:t xml:space="preserve"> </w:t>
      </w:r>
      <w:r w:rsidRPr="00256819">
        <w:rPr>
          <w:rFonts w:hint="cs"/>
          <w:rtl/>
        </w:rPr>
        <w:t>העמותות</w:t>
      </w:r>
      <w:r w:rsidRPr="00256819">
        <w:rPr>
          <w:rtl/>
        </w:rPr>
        <w:t xml:space="preserve"> </w:t>
      </w:r>
      <w:r w:rsidR="00A83449">
        <w:rPr>
          <w:rFonts w:hint="cs"/>
          <w:rtl/>
        </w:rPr>
        <w:t>או רשם ההקדשות, בהתאמה</w:t>
      </w:r>
      <w:r w:rsidRPr="00256819">
        <w:rPr>
          <w:rtl/>
        </w:rPr>
        <w:t>.</w:t>
      </w:r>
      <w:r w:rsidRPr="00256819">
        <w:rPr>
          <w:rFonts w:hint="cs"/>
          <w:rtl/>
        </w:rPr>
        <w:tab/>
      </w:r>
    </w:p>
    <w:p w14:paraId="50EF4838" w14:textId="77777777" w:rsidR="003A7757" w:rsidRPr="005D0CA5" w:rsidRDefault="003A7757" w:rsidP="00BD3575">
      <w:pPr>
        <w:numPr>
          <w:ilvl w:val="3"/>
          <w:numId w:val="30"/>
        </w:numPr>
        <w:spacing w:after="120"/>
        <w:ind w:left="1700" w:hanging="851"/>
        <w:jc w:val="both"/>
      </w:pPr>
      <w:r w:rsidRPr="003A0A2A">
        <w:rPr>
          <w:rFonts w:hint="cs"/>
          <w:b/>
          <w:bCs/>
          <w:rtl/>
        </w:rPr>
        <w:t>אישורים</w:t>
      </w:r>
      <w:r w:rsidRPr="003A0A2A">
        <w:rPr>
          <w:b/>
          <w:bCs/>
          <w:rtl/>
        </w:rPr>
        <w:t xml:space="preserve"> </w:t>
      </w:r>
      <w:r w:rsidRPr="003A0A2A">
        <w:rPr>
          <w:rFonts w:hint="cs"/>
          <w:b/>
          <w:bCs/>
          <w:rtl/>
        </w:rPr>
        <w:t>הנדרשים</w:t>
      </w:r>
      <w:r w:rsidRPr="003A0A2A">
        <w:rPr>
          <w:b/>
          <w:bCs/>
          <w:rtl/>
        </w:rPr>
        <w:t xml:space="preserve"> </w:t>
      </w:r>
      <w:r w:rsidRPr="003A0A2A">
        <w:rPr>
          <w:rFonts w:hint="cs"/>
          <w:b/>
          <w:bCs/>
          <w:rtl/>
        </w:rPr>
        <w:t>לפי</w:t>
      </w:r>
      <w:r w:rsidRPr="003A0A2A">
        <w:rPr>
          <w:b/>
          <w:bCs/>
          <w:rtl/>
        </w:rPr>
        <w:t xml:space="preserve"> </w:t>
      </w:r>
      <w:r w:rsidRPr="003A0A2A">
        <w:rPr>
          <w:rFonts w:hint="cs"/>
          <w:b/>
          <w:bCs/>
          <w:rtl/>
        </w:rPr>
        <w:t>חוק</w:t>
      </w:r>
      <w:r w:rsidRPr="003A0A2A">
        <w:rPr>
          <w:b/>
          <w:bCs/>
          <w:rtl/>
        </w:rPr>
        <w:t xml:space="preserve"> </w:t>
      </w:r>
      <w:r w:rsidRPr="003A0A2A">
        <w:rPr>
          <w:rFonts w:hint="cs"/>
          <w:b/>
          <w:bCs/>
          <w:rtl/>
        </w:rPr>
        <w:t>עסקאות</w:t>
      </w:r>
      <w:r w:rsidRPr="003A0A2A">
        <w:rPr>
          <w:b/>
          <w:bCs/>
          <w:rtl/>
        </w:rPr>
        <w:t xml:space="preserve"> </w:t>
      </w:r>
      <w:r w:rsidRPr="003A0A2A">
        <w:rPr>
          <w:rFonts w:hint="cs"/>
          <w:b/>
          <w:bCs/>
          <w:rtl/>
        </w:rPr>
        <w:t>גופים</w:t>
      </w:r>
      <w:r w:rsidRPr="003A0A2A">
        <w:rPr>
          <w:b/>
          <w:bCs/>
          <w:rtl/>
        </w:rPr>
        <w:t xml:space="preserve"> </w:t>
      </w:r>
      <w:r w:rsidRPr="003A0A2A">
        <w:rPr>
          <w:rFonts w:hint="cs"/>
          <w:b/>
          <w:bCs/>
          <w:rtl/>
        </w:rPr>
        <w:t>ציבוריים</w:t>
      </w:r>
      <w:r w:rsidRPr="005D0CA5">
        <w:rPr>
          <w:rtl/>
        </w:rPr>
        <w:t xml:space="preserve">, </w:t>
      </w:r>
      <w:r w:rsidRPr="005D0CA5">
        <w:rPr>
          <w:rFonts w:hint="cs"/>
          <w:rtl/>
        </w:rPr>
        <w:t>התשל</w:t>
      </w:r>
      <w:r w:rsidRPr="005D0CA5">
        <w:rPr>
          <w:rtl/>
        </w:rPr>
        <w:t>"</w:t>
      </w:r>
      <w:r w:rsidRPr="005D0CA5">
        <w:rPr>
          <w:rFonts w:hint="cs"/>
          <w:rtl/>
        </w:rPr>
        <w:t>ו</w:t>
      </w:r>
      <w:r w:rsidRPr="005D0CA5">
        <w:rPr>
          <w:rtl/>
        </w:rPr>
        <w:t xml:space="preserve"> -1976, </w:t>
      </w:r>
      <w:r w:rsidRPr="005D0CA5">
        <w:rPr>
          <w:rFonts w:hint="cs"/>
          <w:rtl/>
        </w:rPr>
        <w:t>תקנותיו</w:t>
      </w:r>
      <w:r w:rsidRPr="005D0CA5">
        <w:rPr>
          <w:rtl/>
        </w:rPr>
        <w:t xml:space="preserve"> </w:t>
      </w:r>
      <w:r w:rsidRPr="005D0CA5">
        <w:rPr>
          <w:rFonts w:hint="cs"/>
          <w:rtl/>
        </w:rPr>
        <w:t>והכללים</w:t>
      </w:r>
      <w:r w:rsidRPr="005D0CA5">
        <w:rPr>
          <w:rtl/>
        </w:rPr>
        <w:t xml:space="preserve"> </w:t>
      </w:r>
      <w:r w:rsidRPr="005D0CA5">
        <w:rPr>
          <w:rFonts w:hint="cs"/>
          <w:rtl/>
        </w:rPr>
        <w:t>לפיו</w:t>
      </w:r>
      <w:r w:rsidRPr="005D0CA5">
        <w:rPr>
          <w:rtl/>
        </w:rPr>
        <w:t xml:space="preserve">: </w:t>
      </w:r>
    </w:p>
    <w:p w14:paraId="06B2637D" w14:textId="77777777" w:rsidR="003A7757" w:rsidRPr="001D6BB6" w:rsidRDefault="003A7757" w:rsidP="00BD3575">
      <w:pPr>
        <w:numPr>
          <w:ilvl w:val="4"/>
          <w:numId w:val="30"/>
        </w:numPr>
        <w:spacing w:after="120"/>
        <w:ind w:left="2692" w:hanging="992"/>
        <w:jc w:val="both"/>
      </w:pPr>
      <w:r w:rsidRPr="001D6BB6">
        <w:rPr>
          <w:rFonts w:hint="cs"/>
          <w:rtl/>
        </w:rPr>
        <w:t>אישור</w:t>
      </w:r>
      <w:r w:rsidRPr="001D6BB6">
        <w:rPr>
          <w:rtl/>
        </w:rPr>
        <w:t xml:space="preserve"> </w:t>
      </w:r>
      <w:r w:rsidRPr="001D6BB6">
        <w:rPr>
          <w:rFonts w:hint="cs"/>
          <w:rtl/>
        </w:rPr>
        <w:t>מפקיד</w:t>
      </w:r>
      <w:r w:rsidRPr="001D6BB6">
        <w:rPr>
          <w:rtl/>
        </w:rPr>
        <w:t xml:space="preserve"> </w:t>
      </w:r>
      <w:r w:rsidRPr="001D6BB6">
        <w:rPr>
          <w:rFonts w:hint="cs"/>
          <w:rtl/>
        </w:rPr>
        <w:t>מורשה</w:t>
      </w:r>
      <w:r w:rsidRPr="001D6BB6">
        <w:rPr>
          <w:rtl/>
        </w:rPr>
        <w:t xml:space="preserve">, </w:t>
      </w:r>
      <w:r w:rsidRPr="001D6BB6">
        <w:rPr>
          <w:rFonts w:hint="cs"/>
          <w:rtl/>
        </w:rPr>
        <w:t>רואה חשבון</w:t>
      </w:r>
      <w:r w:rsidRPr="001D6BB6">
        <w:rPr>
          <w:rtl/>
        </w:rPr>
        <w:t xml:space="preserve"> </w:t>
      </w:r>
      <w:r w:rsidRPr="001D6BB6">
        <w:rPr>
          <w:rFonts w:hint="cs"/>
          <w:rtl/>
        </w:rPr>
        <w:t>או</w:t>
      </w:r>
      <w:r w:rsidRPr="001D6BB6">
        <w:rPr>
          <w:rtl/>
        </w:rPr>
        <w:t xml:space="preserve"> </w:t>
      </w:r>
      <w:r w:rsidRPr="001D6BB6">
        <w:rPr>
          <w:rFonts w:hint="cs"/>
          <w:rtl/>
        </w:rPr>
        <w:t>יועץ</w:t>
      </w:r>
      <w:r w:rsidRPr="001D6BB6">
        <w:rPr>
          <w:rtl/>
        </w:rPr>
        <w:t xml:space="preserve"> </w:t>
      </w:r>
      <w:r w:rsidRPr="001D6BB6">
        <w:rPr>
          <w:rFonts w:hint="cs"/>
          <w:rtl/>
        </w:rPr>
        <w:t>מס</w:t>
      </w:r>
      <w:r w:rsidRPr="001D6BB6">
        <w:rPr>
          <w:rtl/>
        </w:rPr>
        <w:t xml:space="preserve"> </w:t>
      </w:r>
      <w:r w:rsidRPr="001D6BB6">
        <w:rPr>
          <w:rFonts w:hint="cs"/>
          <w:rtl/>
        </w:rPr>
        <w:t>או</w:t>
      </w:r>
      <w:r w:rsidRPr="001D6BB6">
        <w:rPr>
          <w:rtl/>
        </w:rPr>
        <w:t xml:space="preserve"> </w:t>
      </w:r>
      <w:r w:rsidRPr="001D6BB6">
        <w:rPr>
          <w:rFonts w:hint="cs"/>
          <w:rtl/>
        </w:rPr>
        <w:t>מאתר</w:t>
      </w:r>
      <w:r w:rsidRPr="001D6BB6">
        <w:rPr>
          <w:rtl/>
        </w:rPr>
        <w:t xml:space="preserve"> </w:t>
      </w:r>
      <w:r w:rsidRPr="001D6BB6">
        <w:rPr>
          <w:rFonts w:hint="cs"/>
          <w:rtl/>
        </w:rPr>
        <w:t>האינטרנט</w:t>
      </w:r>
      <w:r w:rsidRPr="001D6BB6">
        <w:rPr>
          <w:rtl/>
        </w:rPr>
        <w:t xml:space="preserve"> </w:t>
      </w:r>
      <w:r w:rsidRPr="001D6BB6">
        <w:rPr>
          <w:rFonts w:hint="cs"/>
          <w:rtl/>
        </w:rPr>
        <w:t>של</w:t>
      </w:r>
      <w:r w:rsidRPr="001D6BB6">
        <w:rPr>
          <w:rtl/>
        </w:rPr>
        <w:t xml:space="preserve"> </w:t>
      </w:r>
      <w:r w:rsidRPr="001D6BB6">
        <w:rPr>
          <w:rFonts w:hint="cs"/>
          <w:rtl/>
        </w:rPr>
        <w:t>רשות</w:t>
      </w:r>
      <w:r w:rsidRPr="001D6BB6">
        <w:rPr>
          <w:rtl/>
        </w:rPr>
        <w:t xml:space="preserve"> </w:t>
      </w:r>
      <w:r w:rsidRPr="001D6BB6">
        <w:rPr>
          <w:rFonts w:hint="cs"/>
          <w:rtl/>
        </w:rPr>
        <w:t>המיסים</w:t>
      </w:r>
      <w:r w:rsidRPr="001D6BB6">
        <w:rPr>
          <w:rtl/>
        </w:rPr>
        <w:t xml:space="preserve">, </w:t>
      </w:r>
      <w:r w:rsidRPr="001D6BB6">
        <w:rPr>
          <w:rFonts w:hint="cs"/>
          <w:rtl/>
        </w:rPr>
        <w:t>לפיו</w:t>
      </w:r>
      <w:r w:rsidRPr="001D6BB6">
        <w:rPr>
          <w:rtl/>
        </w:rPr>
        <w:t xml:space="preserve"> </w:t>
      </w:r>
      <w:r w:rsidRPr="001D6BB6">
        <w:rPr>
          <w:rFonts w:hint="cs"/>
          <w:rtl/>
        </w:rPr>
        <w:t>המציע</w:t>
      </w:r>
      <w:r w:rsidRPr="001D6BB6">
        <w:rPr>
          <w:rtl/>
        </w:rPr>
        <w:t xml:space="preserve"> </w:t>
      </w:r>
      <w:r w:rsidRPr="001D6BB6">
        <w:rPr>
          <w:rFonts w:hint="cs"/>
          <w:rtl/>
        </w:rPr>
        <w:t>מנהל</w:t>
      </w:r>
      <w:r w:rsidRPr="001D6BB6">
        <w:rPr>
          <w:rtl/>
        </w:rPr>
        <w:t xml:space="preserve"> </w:t>
      </w:r>
      <w:r w:rsidRPr="001D6BB6">
        <w:rPr>
          <w:rFonts w:hint="cs"/>
          <w:rtl/>
        </w:rPr>
        <w:t>פנקסי</w:t>
      </w:r>
      <w:r w:rsidRPr="001D6BB6">
        <w:rPr>
          <w:rtl/>
        </w:rPr>
        <w:t xml:space="preserve"> </w:t>
      </w:r>
      <w:r w:rsidRPr="001D6BB6">
        <w:rPr>
          <w:rFonts w:hint="cs"/>
          <w:rtl/>
        </w:rPr>
        <w:t>חשבונות</w:t>
      </w:r>
      <w:r w:rsidRPr="001D6BB6">
        <w:rPr>
          <w:rtl/>
        </w:rPr>
        <w:t xml:space="preserve"> </w:t>
      </w:r>
      <w:r w:rsidRPr="001D6BB6">
        <w:rPr>
          <w:rFonts w:hint="cs"/>
          <w:rtl/>
        </w:rPr>
        <w:t>כדין</w:t>
      </w:r>
      <w:r w:rsidRPr="001D6BB6">
        <w:rPr>
          <w:rtl/>
        </w:rPr>
        <w:t xml:space="preserve"> </w:t>
      </w:r>
      <w:r w:rsidRPr="001D6BB6">
        <w:rPr>
          <w:rFonts w:hint="cs"/>
          <w:rtl/>
        </w:rPr>
        <w:t>או</w:t>
      </w:r>
      <w:r w:rsidRPr="001D6BB6">
        <w:rPr>
          <w:rtl/>
        </w:rPr>
        <w:t xml:space="preserve"> </w:t>
      </w:r>
      <w:r w:rsidRPr="001D6BB6">
        <w:rPr>
          <w:rFonts w:hint="cs"/>
          <w:rtl/>
        </w:rPr>
        <w:t>שהוא</w:t>
      </w:r>
      <w:r w:rsidRPr="001D6BB6">
        <w:rPr>
          <w:rtl/>
        </w:rPr>
        <w:t xml:space="preserve"> </w:t>
      </w:r>
      <w:r w:rsidRPr="001D6BB6">
        <w:rPr>
          <w:rFonts w:hint="cs"/>
          <w:rtl/>
        </w:rPr>
        <w:t>פטור</w:t>
      </w:r>
      <w:r w:rsidRPr="001D6BB6">
        <w:rPr>
          <w:rtl/>
        </w:rPr>
        <w:t xml:space="preserve"> </w:t>
      </w:r>
      <w:r w:rsidRPr="001D6BB6">
        <w:rPr>
          <w:rFonts w:hint="cs"/>
          <w:rtl/>
        </w:rPr>
        <w:t>מלנהלם</w:t>
      </w:r>
      <w:r w:rsidRPr="001D6BB6">
        <w:rPr>
          <w:rtl/>
        </w:rPr>
        <w:t xml:space="preserve"> </w:t>
      </w:r>
      <w:r w:rsidRPr="001D6BB6">
        <w:rPr>
          <w:rFonts w:hint="cs"/>
          <w:rtl/>
        </w:rPr>
        <w:t>ושהינו</w:t>
      </w:r>
      <w:r w:rsidRPr="001D6BB6">
        <w:rPr>
          <w:rtl/>
        </w:rPr>
        <w:t xml:space="preserve"> </w:t>
      </w:r>
      <w:r w:rsidRPr="001D6BB6">
        <w:rPr>
          <w:rFonts w:hint="cs"/>
          <w:rtl/>
        </w:rPr>
        <w:t>נוהג</w:t>
      </w:r>
      <w:r w:rsidRPr="001D6BB6">
        <w:rPr>
          <w:rtl/>
        </w:rPr>
        <w:t xml:space="preserve"> </w:t>
      </w:r>
      <w:r w:rsidRPr="001D6BB6">
        <w:rPr>
          <w:rFonts w:hint="cs"/>
          <w:rtl/>
        </w:rPr>
        <w:t>לדווח</w:t>
      </w:r>
      <w:r w:rsidRPr="001D6BB6">
        <w:rPr>
          <w:rtl/>
        </w:rPr>
        <w:t xml:space="preserve"> </w:t>
      </w:r>
      <w:r w:rsidRPr="001D6BB6">
        <w:rPr>
          <w:rFonts w:hint="cs"/>
          <w:rtl/>
        </w:rPr>
        <w:t>לפקיד</w:t>
      </w:r>
      <w:r w:rsidRPr="001D6BB6">
        <w:rPr>
          <w:rtl/>
        </w:rPr>
        <w:t xml:space="preserve"> </w:t>
      </w:r>
      <w:r w:rsidRPr="001D6BB6">
        <w:rPr>
          <w:rFonts w:hint="cs"/>
          <w:rtl/>
        </w:rPr>
        <w:t>שומה</w:t>
      </w:r>
      <w:r w:rsidRPr="001D6BB6">
        <w:rPr>
          <w:rtl/>
        </w:rPr>
        <w:t xml:space="preserve"> </w:t>
      </w:r>
      <w:r w:rsidRPr="001D6BB6">
        <w:rPr>
          <w:rFonts w:hint="cs"/>
          <w:rtl/>
        </w:rPr>
        <w:t>על</w:t>
      </w:r>
      <w:r w:rsidRPr="001D6BB6">
        <w:rPr>
          <w:rtl/>
        </w:rPr>
        <w:t xml:space="preserve"> </w:t>
      </w:r>
      <w:r w:rsidRPr="001D6BB6">
        <w:rPr>
          <w:rFonts w:hint="cs"/>
          <w:rtl/>
        </w:rPr>
        <w:t>הכנסותיו</w:t>
      </w:r>
      <w:r w:rsidRPr="001D6BB6">
        <w:rPr>
          <w:rtl/>
        </w:rPr>
        <w:t xml:space="preserve"> </w:t>
      </w:r>
      <w:r w:rsidRPr="001D6BB6">
        <w:rPr>
          <w:rFonts w:hint="cs"/>
          <w:rtl/>
        </w:rPr>
        <w:t>וכן</w:t>
      </w:r>
      <w:r w:rsidRPr="001D6BB6">
        <w:rPr>
          <w:rtl/>
        </w:rPr>
        <w:t xml:space="preserve"> </w:t>
      </w:r>
      <w:r w:rsidRPr="001D6BB6">
        <w:rPr>
          <w:rFonts w:hint="cs"/>
          <w:rtl/>
        </w:rPr>
        <w:t>מדווח</w:t>
      </w:r>
      <w:r w:rsidRPr="001D6BB6">
        <w:rPr>
          <w:rtl/>
        </w:rPr>
        <w:t xml:space="preserve"> </w:t>
      </w:r>
      <w:r w:rsidRPr="001D6BB6">
        <w:rPr>
          <w:rFonts w:hint="cs"/>
          <w:rtl/>
        </w:rPr>
        <w:t>על</w:t>
      </w:r>
      <w:r w:rsidRPr="001D6BB6">
        <w:rPr>
          <w:rtl/>
        </w:rPr>
        <w:t xml:space="preserve"> </w:t>
      </w:r>
      <w:r w:rsidRPr="001D6BB6">
        <w:rPr>
          <w:rFonts w:hint="cs"/>
          <w:rtl/>
        </w:rPr>
        <w:t>עסקאות</w:t>
      </w:r>
      <w:r w:rsidRPr="001D6BB6">
        <w:rPr>
          <w:rtl/>
        </w:rPr>
        <w:t xml:space="preserve"> </w:t>
      </w:r>
      <w:r w:rsidRPr="001D6BB6">
        <w:rPr>
          <w:rFonts w:hint="cs"/>
          <w:rtl/>
        </w:rPr>
        <w:t>שמוטל</w:t>
      </w:r>
      <w:r w:rsidRPr="001D6BB6">
        <w:rPr>
          <w:rtl/>
        </w:rPr>
        <w:t xml:space="preserve"> </w:t>
      </w:r>
      <w:r w:rsidRPr="001D6BB6">
        <w:rPr>
          <w:rFonts w:hint="cs"/>
          <w:rtl/>
        </w:rPr>
        <w:t>עליהן</w:t>
      </w:r>
      <w:r w:rsidRPr="001D6BB6">
        <w:rPr>
          <w:rtl/>
        </w:rPr>
        <w:t xml:space="preserve"> </w:t>
      </w:r>
      <w:r w:rsidRPr="001D6BB6">
        <w:rPr>
          <w:rFonts w:hint="cs"/>
          <w:rtl/>
        </w:rPr>
        <w:t>מס</w:t>
      </w:r>
      <w:r w:rsidRPr="001D6BB6">
        <w:rPr>
          <w:rtl/>
        </w:rPr>
        <w:t xml:space="preserve"> </w:t>
      </w:r>
      <w:r w:rsidRPr="001D6BB6">
        <w:rPr>
          <w:rFonts w:hint="cs"/>
          <w:rtl/>
        </w:rPr>
        <w:t>לפי</w:t>
      </w:r>
      <w:r w:rsidRPr="001D6BB6">
        <w:rPr>
          <w:rtl/>
        </w:rPr>
        <w:t xml:space="preserve"> </w:t>
      </w:r>
      <w:r w:rsidRPr="001D6BB6">
        <w:rPr>
          <w:rFonts w:hint="cs"/>
          <w:rtl/>
        </w:rPr>
        <w:t>חוק</w:t>
      </w:r>
      <w:r w:rsidRPr="001D6BB6">
        <w:rPr>
          <w:rtl/>
        </w:rPr>
        <w:t xml:space="preserve"> </w:t>
      </w:r>
      <w:r w:rsidRPr="001D6BB6">
        <w:rPr>
          <w:rFonts w:hint="cs"/>
          <w:rtl/>
        </w:rPr>
        <w:t>מס</w:t>
      </w:r>
      <w:r w:rsidRPr="001D6BB6">
        <w:rPr>
          <w:rtl/>
        </w:rPr>
        <w:t xml:space="preserve"> </w:t>
      </w:r>
      <w:r w:rsidRPr="001D6BB6">
        <w:rPr>
          <w:rFonts w:hint="cs"/>
          <w:rtl/>
        </w:rPr>
        <w:t>ערך</w:t>
      </w:r>
      <w:r w:rsidRPr="001D6BB6">
        <w:rPr>
          <w:rtl/>
        </w:rPr>
        <w:t xml:space="preserve"> </w:t>
      </w:r>
      <w:r w:rsidRPr="001D6BB6">
        <w:rPr>
          <w:rFonts w:hint="cs"/>
          <w:rtl/>
        </w:rPr>
        <w:t>מוסף</w:t>
      </w:r>
      <w:r w:rsidRPr="001D6BB6">
        <w:rPr>
          <w:rtl/>
        </w:rPr>
        <w:t xml:space="preserve">, </w:t>
      </w:r>
      <w:r w:rsidRPr="001D6BB6">
        <w:rPr>
          <w:rFonts w:hint="cs"/>
          <w:rtl/>
        </w:rPr>
        <w:t>התשל</w:t>
      </w:r>
      <w:r w:rsidRPr="001D6BB6">
        <w:rPr>
          <w:rtl/>
        </w:rPr>
        <w:t>"</w:t>
      </w:r>
      <w:r w:rsidRPr="001D6BB6">
        <w:rPr>
          <w:rFonts w:hint="cs"/>
          <w:rtl/>
        </w:rPr>
        <w:t>ו</w:t>
      </w:r>
      <w:r w:rsidRPr="001D6BB6">
        <w:rPr>
          <w:rtl/>
        </w:rPr>
        <w:t xml:space="preserve"> – 1975. </w:t>
      </w:r>
    </w:p>
    <w:p w14:paraId="049F6F68" w14:textId="77777777" w:rsidR="00EA2232" w:rsidRPr="001D6BB6" w:rsidRDefault="005C67A2" w:rsidP="00BD3575">
      <w:pPr>
        <w:numPr>
          <w:ilvl w:val="4"/>
          <w:numId w:val="30"/>
        </w:numPr>
        <w:spacing w:after="120"/>
        <w:ind w:left="2692" w:hanging="992"/>
        <w:jc w:val="both"/>
      </w:pPr>
      <w:r w:rsidRPr="001D6BB6">
        <w:rPr>
          <w:rFonts w:hint="cs"/>
          <w:rtl/>
        </w:rPr>
        <w:t>תצהיר המאומת על ידי עורך דין</w:t>
      </w:r>
      <w:r w:rsidR="003A7757" w:rsidRPr="001D6BB6">
        <w:rPr>
          <w:rtl/>
        </w:rPr>
        <w:t xml:space="preserve"> </w:t>
      </w:r>
      <w:r w:rsidR="003A7757" w:rsidRPr="001D6BB6">
        <w:rPr>
          <w:rFonts w:hint="cs"/>
          <w:rtl/>
        </w:rPr>
        <w:t>בדבר</w:t>
      </w:r>
      <w:r w:rsidR="003A7757" w:rsidRPr="001D6BB6">
        <w:rPr>
          <w:rtl/>
        </w:rPr>
        <w:t xml:space="preserve"> </w:t>
      </w:r>
      <w:r w:rsidR="002B549A" w:rsidRPr="001D6BB6">
        <w:rPr>
          <w:rFonts w:hint="cs"/>
          <w:rtl/>
        </w:rPr>
        <w:t xml:space="preserve">קיום חוקי עבודה וכן </w:t>
      </w:r>
      <w:r w:rsidRPr="001D6BB6">
        <w:rPr>
          <w:rFonts w:hint="cs"/>
          <w:rtl/>
        </w:rPr>
        <w:t>היעדר הרשעות בעברות לפי</w:t>
      </w:r>
      <w:r w:rsidR="003A7757" w:rsidRPr="001D6BB6">
        <w:rPr>
          <w:rtl/>
        </w:rPr>
        <w:t xml:space="preserve"> </w:t>
      </w:r>
      <w:r w:rsidR="003A7757" w:rsidRPr="001D6BB6">
        <w:rPr>
          <w:rFonts w:hint="cs"/>
          <w:rtl/>
        </w:rPr>
        <w:t>חוק</w:t>
      </w:r>
      <w:r w:rsidR="003A7757" w:rsidRPr="001D6BB6">
        <w:rPr>
          <w:rtl/>
        </w:rPr>
        <w:t xml:space="preserve"> </w:t>
      </w:r>
      <w:r w:rsidR="003A7757" w:rsidRPr="001D6BB6">
        <w:rPr>
          <w:rFonts w:hint="cs"/>
          <w:rtl/>
        </w:rPr>
        <w:t>עובדים</w:t>
      </w:r>
      <w:r w:rsidR="003A7757" w:rsidRPr="001D6BB6">
        <w:rPr>
          <w:rtl/>
        </w:rPr>
        <w:t xml:space="preserve"> </w:t>
      </w:r>
      <w:r w:rsidR="003A7757" w:rsidRPr="001D6BB6">
        <w:rPr>
          <w:rFonts w:hint="cs"/>
          <w:rtl/>
        </w:rPr>
        <w:t>זרים</w:t>
      </w:r>
      <w:r w:rsidR="003A7757" w:rsidRPr="001D6BB6">
        <w:rPr>
          <w:rtl/>
        </w:rPr>
        <w:t xml:space="preserve">, </w:t>
      </w:r>
      <w:r w:rsidR="003A7757" w:rsidRPr="001D6BB6">
        <w:rPr>
          <w:rFonts w:hint="cs"/>
          <w:rtl/>
        </w:rPr>
        <w:t>התשנ</w:t>
      </w:r>
      <w:r w:rsidR="003A7757" w:rsidRPr="001D6BB6">
        <w:rPr>
          <w:rtl/>
        </w:rPr>
        <w:t>"</w:t>
      </w:r>
      <w:r w:rsidR="003A7757" w:rsidRPr="001D6BB6">
        <w:rPr>
          <w:rFonts w:hint="cs"/>
          <w:rtl/>
        </w:rPr>
        <w:t>א</w:t>
      </w:r>
      <w:r w:rsidR="003A7757" w:rsidRPr="001D6BB6">
        <w:rPr>
          <w:rtl/>
        </w:rPr>
        <w:t xml:space="preserve">-1991 </w:t>
      </w:r>
      <w:r w:rsidR="003A7757" w:rsidRPr="001D6BB6">
        <w:rPr>
          <w:rFonts w:hint="cs"/>
          <w:rtl/>
        </w:rPr>
        <w:t>ו</w:t>
      </w:r>
      <w:r w:rsidRPr="001D6BB6">
        <w:rPr>
          <w:rFonts w:hint="cs"/>
          <w:rtl/>
        </w:rPr>
        <w:t xml:space="preserve">לפי </w:t>
      </w:r>
      <w:r w:rsidR="003A7757" w:rsidRPr="001D6BB6">
        <w:rPr>
          <w:rFonts w:hint="cs"/>
          <w:rtl/>
        </w:rPr>
        <w:t>חוק</w:t>
      </w:r>
      <w:r w:rsidR="003A7757" w:rsidRPr="001D6BB6">
        <w:rPr>
          <w:rtl/>
        </w:rPr>
        <w:t xml:space="preserve"> </w:t>
      </w:r>
      <w:r w:rsidR="003A7757" w:rsidRPr="001D6BB6">
        <w:rPr>
          <w:rFonts w:hint="cs"/>
          <w:rtl/>
        </w:rPr>
        <w:t>שכר</w:t>
      </w:r>
      <w:r w:rsidR="003A7757" w:rsidRPr="001D6BB6">
        <w:rPr>
          <w:rtl/>
        </w:rPr>
        <w:t xml:space="preserve"> </w:t>
      </w:r>
      <w:r w:rsidR="003A7757" w:rsidRPr="001D6BB6">
        <w:rPr>
          <w:rFonts w:hint="cs"/>
          <w:rtl/>
        </w:rPr>
        <w:t>מינימום</w:t>
      </w:r>
      <w:r w:rsidR="003A7757" w:rsidRPr="001D6BB6">
        <w:rPr>
          <w:rtl/>
        </w:rPr>
        <w:t xml:space="preserve">, </w:t>
      </w:r>
      <w:r w:rsidR="003A7757" w:rsidRPr="001D6BB6">
        <w:rPr>
          <w:rFonts w:hint="cs"/>
          <w:rtl/>
        </w:rPr>
        <w:t>התשמ</w:t>
      </w:r>
      <w:r w:rsidR="003A7757" w:rsidRPr="001D6BB6">
        <w:rPr>
          <w:rtl/>
        </w:rPr>
        <w:t>"</w:t>
      </w:r>
      <w:r w:rsidR="003A7757" w:rsidRPr="001D6BB6">
        <w:rPr>
          <w:rFonts w:hint="cs"/>
          <w:rtl/>
        </w:rPr>
        <w:t>ז</w:t>
      </w:r>
      <w:r w:rsidR="003A7757" w:rsidRPr="001D6BB6">
        <w:rPr>
          <w:rtl/>
        </w:rPr>
        <w:t xml:space="preserve"> 1987, </w:t>
      </w:r>
      <w:r w:rsidR="003A7757" w:rsidRPr="001D6BB6">
        <w:rPr>
          <w:rFonts w:hint="cs"/>
          <w:rtl/>
        </w:rPr>
        <w:t>בנוסח</w:t>
      </w:r>
      <w:r w:rsidR="003A7757" w:rsidRPr="001D6BB6">
        <w:rPr>
          <w:rtl/>
        </w:rPr>
        <w:t xml:space="preserve"> </w:t>
      </w:r>
      <w:r w:rsidR="003A7757" w:rsidRPr="001D6BB6">
        <w:rPr>
          <w:rFonts w:hint="cs"/>
          <w:rtl/>
        </w:rPr>
        <w:t>המצורף</w:t>
      </w:r>
      <w:r w:rsidR="003A7757" w:rsidRPr="001D6BB6">
        <w:rPr>
          <w:rtl/>
        </w:rPr>
        <w:t xml:space="preserve"> </w:t>
      </w:r>
      <w:r w:rsidR="00D21285">
        <w:rPr>
          <w:rFonts w:hint="cs"/>
          <w:rtl/>
        </w:rPr>
        <w:t>כ</w:t>
      </w:r>
      <w:r w:rsidR="003A7757" w:rsidRPr="00D21285">
        <w:rPr>
          <w:rFonts w:hint="cs"/>
          <w:b/>
          <w:bCs/>
          <w:rtl/>
        </w:rPr>
        <w:t>נספח</w:t>
      </w:r>
      <w:r w:rsidR="003A7757" w:rsidRPr="00D21285">
        <w:rPr>
          <w:b/>
          <w:bCs/>
          <w:rtl/>
        </w:rPr>
        <w:t xml:space="preserve"> </w:t>
      </w:r>
      <w:r w:rsidR="003A7757" w:rsidRPr="00D21285">
        <w:rPr>
          <w:rFonts w:hint="cs"/>
          <w:b/>
          <w:bCs/>
          <w:rtl/>
        </w:rPr>
        <w:t>א</w:t>
      </w:r>
      <w:r w:rsidR="003A7757" w:rsidRPr="00D21285">
        <w:rPr>
          <w:b/>
          <w:bCs/>
          <w:rtl/>
        </w:rPr>
        <w:t>'</w:t>
      </w:r>
      <w:r w:rsidR="003A7757" w:rsidRPr="001D6BB6">
        <w:rPr>
          <w:rtl/>
        </w:rPr>
        <w:t xml:space="preserve"> </w:t>
      </w:r>
      <w:r w:rsidR="003A7757" w:rsidRPr="001D6BB6">
        <w:rPr>
          <w:rFonts w:hint="cs"/>
          <w:rtl/>
        </w:rPr>
        <w:t>למכרז</w:t>
      </w:r>
      <w:r w:rsidR="003A7757" w:rsidRPr="001D6BB6">
        <w:rPr>
          <w:rtl/>
        </w:rPr>
        <w:t xml:space="preserve"> </w:t>
      </w:r>
      <w:r w:rsidR="003A7757" w:rsidRPr="001D6BB6">
        <w:rPr>
          <w:rFonts w:hint="cs"/>
          <w:rtl/>
        </w:rPr>
        <w:t>זה</w:t>
      </w:r>
      <w:r w:rsidR="003A7757" w:rsidRPr="001D6BB6">
        <w:rPr>
          <w:rtl/>
        </w:rPr>
        <w:t>.</w:t>
      </w:r>
    </w:p>
    <w:p w14:paraId="738196B6" w14:textId="77777777" w:rsidR="003A7757" w:rsidRPr="001D6BB6" w:rsidRDefault="00EA2232" w:rsidP="00BD3575">
      <w:pPr>
        <w:numPr>
          <w:ilvl w:val="4"/>
          <w:numId w:val="30"/>
        </w:numPr>
        <w:spacing w:after="120"/>
        <w:ind w:left="2692" w:hanging="992"/>
        <w:jc w:val="both"/>
      </w:pPr>
      <w:r w:rsidRPr="001D6BB6">
        <w:rPr>
          <w:rFonts w:hint="cs"/>
          <w:rtl/>
        </w:rPr>
        <w:t>תצהיר</w:t>
      </w:r>
      <w:r w:rsidRPr="001D6BB6">
        <w:rPr>
          <w:rtl/>
        </w:rPr>
        <w:t xml:space="preserve"> </w:t>
      </w:r>
      <w:r w:rsidRPr="001D6BB6">
        <w:rPr>
          <w:rFonts w:hint="cs"/>
          <w:rtl/>
        </w:rPr>
        <w:t>המאומת</w:t>
      </w:r>
      <w:r w:rsidRPr="001D6BB6">
        <w:rPr>
          <w:rtl/>
        </w:rPr>
        <w:t xml:space="preserve"> </w:t>
      </w:r>
      <w:r w:rsidRPr="001D6BB6">
        <w:rPr>
          <w:rFonts w:hint="cs"/>
          <w:rtl/>
        </w:rPr>
        <w:t>כדין</w:t>
      </w:r>
      <w:r w:rsidRPr="001D6BB6">
        <w:rPr>
          <w:rtl/>
        </w:rPr>
        <w:t xml:space="preserve"> </w:t>
      </w:r>
      <w:r w:rsidRPr="001D6BB6">
        <w:rPr>
          <w:rFonts w:hint="cs"/>
          <w:rtl/>
        </w:rPr>
        <w:t>בדבר</w:t>
      </w:r>
      <w:r w:rsidRPr="001D6BB6">
        <w:rPr>
          <w:rtl/>
        </w:rPr>
        <w:t xml:space="preserve"> </w:t>
      </w:r>
      <w:r w:rsidRPr="001D6BB6">
        <w:rPr>
          <w:rFonts w:hint="cs"/>
          <w:rtl/>
        </w:rPr>
        <w:t>קיום</w:t>
      </w:r>
      <w:r w:rsidRPr="001D6BB6">
        <w:rPr>
          <w:rtl/>
        </w:rPr>
        <w:t xml:space="preserve"> </w:t>
      </w:r>
      <w:r w:rsidRPr="001D6BB6">
        <w:rPr>
          <w:rFonts w:hint="cs"/>
          <w:rtl/>
        </w:rPr>
        <w:t>הוראות</w:t>
      </w:r>
      <w:r w:rsidRPr="001D6BB6">
        <w:rPr>
          <w:rtl/>
        </w:rPr>
        <w:t xml:space="preserve"> </w:t>
      </w:r>
      <w:r w:rsidRPr="001D6BB6">
        <w:rPr>
          <w:rFonts w:hint="cs"/>
          <w:rtl/>
        </w:rPr>
        <w:t>סעיף</w:t>
      </w:r>
      <w:r w:rsidRPr="001D6BB6">
        <w:rPr>
          <w:rtl/>
        </w:rPr>
        <w:t xml:space="preserve"> 2</w:t>
      </w:r>
      <w:r w:rsidRPr="001D6BB6">
        <w:rPr>
          <w:rFonts w:hint="cs"/>
          <w:rtl/>
        </w:rPr>
        <w:t>ב</w:t>
      </w:r>
      <w:r w:rsidRPr="001D6BB6">
        <w:rPr>
          <w:rtl/>
        </w:rPr>
        <w:t xml:space="preserve">1 </w:t>
      </w:r>
      <w:r w:rsidRPr="001D6BB6">
        <w:rPr>
          <w:rFonts w:hint="cs"/>
          <w:rtl/>
        </w:rPr>
        <w:t>לחוק</w:t>
      </w:r>
      <w:r w:rsidRPr="001D6BB6">
        <w:rPr>
          <w:rtl/>
        </w:rPr>
        <w:t xml:space="preserve"> </w:t>
      </w:r>
      <w:r w:rsidRPr="001D6BB6">
        <w:rPr>
          <w:rFonts w:hint="cs"/>
          <w:rtl/>
        </w:rPr>
        <w:t>עסקאות</w:t>
      </w:r>
      <w:r w:rsidRPr="001D6BB6">
        <w:rPr>
          <w:rtl/>
        </w:rPr>
        <w:t xml:space="preserve"> </w:t>
      </w:r>
      <w:r w:rsidRPr="001D6BB6">
        <w:rPr>
          <w:rFonts w:hint="cs"/>
          <w:rtl/>
        </w:rPr>
        <w:t>גופים</w:t>
      </w:r>
      <w:r w:rsidRPr="001D6BB6">
        <w:rPr>
          <w:rtl/>
        </w:rPr>
        <w:t xml:space="preserve"> </w:t>
      </w:r>
      <w:r w:rsidRPr="001D6BB6">
        <w:rPr>
          <w:rFonts w:hint="cs"/>
          <w:rtl/>
        </w:rPr>
        <w:t>ציבוריים</w:t>
      </w:r>
      <w:r w:rsidRPr="001D6BB6">
        <w:rPr>
          <w:rtl/>
        </w:rPr>
        <w:t xml:space="preserve">, </w:t>
      </w:r>
      <w:r w:rsidRPr="001D6BB6">
        <w:rPr>
          <w:rFonts w:hint="cs"/>
          <w:rtl/>
        </w:rPr>
        <w:t>התשל</w:t>
      </w:r>
      <w:r w:rsidRPr="001D6BB6">
        <w:rPr>
          <w:rtl/>
        </w:rPr>
        <w:t>"</w:t>
      </w:r>
      <w:r w:rsidRPr="001D6BB6">
        <w:rPr>
          <w:rFonts w:hint="cs"/>
          <w:rtl/>
        </w:rPr>
        <w:t>ו</w:t>
      </w:r>
      <w:r w:rsidRPr="001D6BB6">
        <w:rPr>
          <w:rtl/>
        </w:rPr>
        <w:t xml:space="preserve">- 1976 </w:t>
      </w:r>
      <w:r w:rsidRPr="001D6BB6">
        <w:rPr>
          <w:rFonts w:hint="cs"/>
          <w:rtl/>
        </w:rPr>
        <w:t>בנוסח</w:t>
      </w:r>
      <w:r w:rsidRPr="001D6BB6">
        <w:rPr>
          <w:rtl/>
        </w:rPr>
        <w:t xml:space="preserve"> </w:t>
      </w:r>
      <w:r w:rsidRPr="001D6BB6">
        <w:rPr>
          <w:rFonts w:hint="cs"/>
          <w:rtl/>
        </w:rPr>
        <w:t>המצורף</w:t>
      </w:r>
      <w:r w:rsidRPr="001D6BB6">
        <w:rPr>
          <w:rtl/>
        </w:rPr>
        <w:t xml:space="preserve"> </w:t>
      </w:r>
      <w:r w:rsidRPr="00336B0C">
        <w:rPr>
          <w:rFonts w:hint="eastAsia"/>
          <w:b/>
          <w:bCs/>
          <w:rtl/>
        </w:rPr>
        <w:t>כנספח</w:t>
      </w:r>
      <w:r w:rsidR="00C770D1" w:rsidRPr="00336B0C">
        <w:rPr>
          <w:b/>
          <w:bCs/>
          <w:rtl/>
        </w:rPr>
        <w:t xml:space="preserve"> י"ב</w:t>
      </w:r>
      <w:r w:rsidR="00C770D1" w:rsidRPr="001D6BB6">
        <w:rPr>
          <w:rFonts w:hint="cs"/>
          <w:rtl/>
        </w:rPr>
        <w:t>.</w:t>
      </w:r>
      <w:r w:rsidRPr="001D6BB6">
        <w:rPr>
          <w:rFonts w:hint="cs"/>
          <w:rtl/>
        </w:rPr>
        <w:tab/>
      </w:r>
      <w:r w:rsidR="003A7757" w:rsidRPr="001D6BB6">
        <w:rPr>
          <w:rFonts w:hint="cs"/>
          <w:rtl/>
        </w:rPr>
        <w:t xml:space="preserve"> </w:t>
      </w:r>
    </w:p>
    <w:p w14:paraId="4D7FAB38" w14:textId="500925DE" w:rsidR="00EA2232" w:rsidRPr="005C2985" w:rsidRDefault="00DC236A" w:rsidP="00BD3575">
      <w:pPr>
        <w:numPr>
          <w:ilvl w:val="3"/>
          <w:numId w:val="30"/>
        </w:numPr>
        <w:spacing w:after="120"/>
        <w:ind w:left="1700" w:hanging="851"/>
        <w:jc w:val="both"/>
      </w:pPr>
      <w:r w:rsidRPr="00DC236A">
        <w:rPr>
          <w:rFonts w:hint="cs"/>
          <w:b/>
          <w:bCs/>
          <w:rtl/>
        </w:rPr>
        <w:t>איתנות פיננסית</w:t>
      </w:r>
      <w:r>
        <w:rPr>
          <w:rFonts w:hint="cs"/>
          <w:rtl/>
        </w:rPr>
        <w:t xml:space="preserve"> - </w:t>
      </w:r>
      <w:r w:rsidR="008A0830" w:rsidRPr="008A0830">
        <w:rPr>
          <w:rtl/>
        </w:rPr>
        <w:t xml:space="preserve">על המציע לצרף להצעתו </w:t>
      </w:r>
      <w:r w:rsidR="00EF6DB2">
        <w:rPr>
          <w:rFonts w:hint="cs"/>
          <w:rtl/>
        </w:rPr>
        <w:t>דו"חות</w:t>
      </w:r>
      <w:r w:rsidR="008A0830" w:rsidRPr="008A0830">
        <w:rPr>
          <w:rtl/>
        </w:rPr>
        <w:t xml:space="preserve"> כספיים מבוקרים  בידי רואה חשבון</w:t>
      </w:r>
      <w:r w:rsidR="00713B26">
        <w:rPr>
          <w:rFonts w:hint="cs"/>
          <w:rtl/>
        </w:rPr>
        <w:t xml:space="preserve"> לשנים</w:t>
      </w:r>
      <w:r w:rsidR="008A0830" w:rsidRPr="008A0830">
        <w:rPr>
          <w:rtl/>
        </w:rPr>
        <w:t xml:space="preserve"> </w:t>
      </w:r>
      <w:r w:rsidR="008A0830">
        <w:rPr>
          <w:rFonts w:hint="cs"/>
          <w:rtl/>
        </w:rPr>
        <w:t xml:space="preserve">2019-2020 </w:t>
      </w:r>
      <w:r w:rsidR="008A0830" w:rsidRPr="008A0830">
        <w:rPr>
          <w:rtl/>
        </w:rPr>
        <w:t xml:space="preserve">. </w:t>
      </w:r>
      <w:r w:rsidR="005C2985" w:rsidRPr="005C2985">
        <w:rPr>
          <w:rFonts w:hint="cs"/>
          <w:rtl/>
        </w:rPr>
        <w:t xml:space="preserve"> </w:t>
      </w:r>
    </w:p>
    <w:p w14:paraId="35D85AC9" w14:textId="3840F744" w:rsidR="003A7757" w:rsidRPr="005D0CA5" w:rsidRDefault="00C770D1" w:rsidP="00BD3575">
      <w:pPr>
        <w:numPr>
          <w:ilvl w:val="3"/>
          <w:numId w:val="30"/>
        </w:numPr>
        <w:spacing w:after="120"/>
        <w:ind w:left="1700" w:hanging="851"/>
        <w:jc w:val="both"/>
      </w:pPr>
      <w:bookmarkStart w:id="64" w:name="_Hlk96191161"/>
      <w:r>
        <w:rPr>
          <w:rStyle w:val="ae"/>
          <w:rFonts w:hint="cs"/>
          <w:rtl/>
        </w:rPr>
        <w:t>אתר ו</w:t>
      </w:r>
      <w:r w:rsidR="003A7757" w:rsidRPr="007332FE">
        <w:rPr>
          <w:rStyle w:val="ae"/>
          <w:rFonts w:hint="cs"/>
          <w:rtl/>
        </w:rPr>
        <w:t>ציוד</w:t>
      </w:r>
      <w:r w:rsidR="003A7757">
        <w:rPr>
          <w:rFonts w:hint="cs"/>
          <w:rtl/>
        </w:rPr>
        <w:t xml:space="preserve"> </w:t>
      </w:r>
      <w:r w:rsidR="003A7757">
        <w:rPr>
          <w:rtl/>
        </w:rPr>
        <w:t>–</w:t>
      </w:r>
      <w:r w:rsidR="003A7757" w:rsidRPr="005D0CA5">
        <w:rPr>
          <w:rtl/>
        </w:rPr>
        <w:t xml:space="preserve"> </w:t>
      </w:r>
      <w:r w:rsidR="003A7757" w:rsidRPr="005D0CA5">
        <w:rPr>
          <w:rFonts w:hint="cs"/>
          <w:rtl/>
        </w:rPr>
        <w:t>על</w:t>
      </w:r>
      <w:r w:rsidR="003A7757" w:rsidRPr="005D0CA5">
        <w:rPr>
          <w:rtl/>
        </w:rPr>
        <w:t xml:space="preserve"> </w:t>
      </w:r>
      <w:r w:rsidR="003A7757" w:rsidRPr="005D0CA5">
        <w:rPr>
          <w:rFonts w:hint="cs"/>
          <w:rtl/>
        </w:rPr>
        <w:t>המציע</w:t>
      </w:r>
      <w:r w:rsidR="003A7757" w:rsidRPr="005D0CA5">
        <w:rPr>
          <w:rtl/>
        </w:rPr>
        <w:t xml:space="preserve"> </w:t>
      </w:r>
      <w:r w:rsidR="003A7757" w:rsidRPr="005D0CA5">
        <w:rPr>
          <w:rFonts w:hint="cs"/>
          <w:rtl/>
        </w:rPr>
        <w:t>לצרף</w:t>
      </w:r>
      <w:r w:rsidR="003A7757" w:rsidRPr="005D0CA5">
        <w:rPr>
          <w:rtl/>
        </w:rPr>
        <w:t xml:space="preserve"> </w:t>
      </w:r>
      <w:r w:rsidR="003A7757" w:rsidRPr="005D0CA5">
        <w:rPr>
          <w:rFonts w:hint="cs"/>
          <w:rtl/>
        </w:rPr>
        <w:t>להצעתו</w:t>
      </w:r>
      <w:r w:rsidR="003A7757" w:rsidRPr="005D0CA5">
        <w:rPr>
          <w:rtl/>
        </w:rPr>
        <w:t xml:space="preserve"> </w:t>
      </w:r>
      <w:r w:rsidR="003A7757" w:rsidRPr="005D0CA5">
        <w:rPr>
          <w:rFonts w:hint="cs"/>
          <w:rtl/>
        </w:rPr>
        <w:t>הצהרה</w:t>
      </w:r>
      <w:r w:rsidR="003A7757" w:rsidRPr="005D0CA5">
        <w:rPr>
          <w:rtl/>
        </w:rPr>
        <w:t xml:space="preserve"> </w:t>
      </w:r>
      <w:r w:rsidR="003A7757" w:rsidRPr="005D0CA5">
        <w:rPr>
          <w:rFonts w:hint="cs"/>
          <w:rtl/>
        </w:rPr>
        <w:t>כי</w:t>
      </w:r>
      <w:r w:rsidR="003A7757" w:rsidRPr="005D0CA5">
        <w:rPr>
          <w:rtl/>
        </w:rPr>
        <w:t xml:space="preserve"> </w:t>
      </w:r>
      <w:r w:rsidR="003A7757" w:rsidRPr="005D0CA5">
        <w:rPr>
          <w:rFonts w:hint="cs"/>
          <w:rtl/>
        </w:rPr>
        <w:t>לרשותו</w:t>
      </w:r>
      <w:r w:rsidR="003A7757" w:rsidRPr="005D0CA5">
        <w:rPr>
          <w:rtl/>
        </w:rPr>
        <w:t xml:space="preserve"> </w:t>
      </w:r>
      <w:r w:rsidR="003A7757" w:rsidRPr="005D0CA5">
        <w:rPr>
          <w:rFonts w:hint="cs"/>
          <w:rtl/>
        </w:rPr>
        <w:t>הציוד</w:t>
      </w:r>
      <w:r w:rsidR="003A7757" w:rsidRPr="005D0CA5">
        <w:rPr>
          <w:rtl/>
        </w:rPr>
        <w:t xml:space="preserve"> </w:t>
      </w:r>
      <w:r w:rsidR="003A7757" w:rsidRPr="005D0CA5">
        <w:rPr>
          <w:rFonts w:hint="cs"/>
          <w:rtl/>
        </w:rPr>
        <w:t>הדרוש</w:t>
      </w:r>
      <w:r w:rsidR="003A7757" w:rsidRPr="005D0CA5">
        <w:rPr>
          <w:rtl/>
        </w:rPr>
        <w:t xml:space="preserve"> </w:t>
      </w:r>
      <w:r w:rsidR="002974D5">
        <w:rPr>
          <w:rFonts w:hint="cs"/>
          <w:rtl/>
        </w:rPr>
        <w:t>למתן השירותים</w:t>
      </w:r>
      <w:r w:rsidR="003A7757" w:rsidRPr="005D0CA5">
        <w:rPr>
          <w:rtl/>
        </w:rPr>
        <w:t xml:space="preserve"> </w:t>
      </w:r>
      <w:r w:rsidR="003A7757" w:rsidRPr="005D0CA5">
        <w:rPr>
          <w:rFonts w:hint="cs"/>
          <w:rtl/>
        </w:rPr>
        <w:t>כאמור</w:t>
      </w:r>
      <w:r w:rsidR="003A7757" w:rsidRPr="005D0CA5">
        <w:rPr>
          <w:rtl/>
        </w:rPr>
        <w:t xml:space="preserve"> </w:t>
      </w:r>
      <w:r w:rsidR="003A7757" w:rsidRPr="005D0CA5">
        <w:rPr>
          <w:rFonts w:hint="cs"/>
          <w:rtl/>
        </w:rPr>
        <w:t>בסעיף</w:t>
      </w:r>
      <w:r w:rsidR="003A7757" w:rsidRPr="005D0CA5">
        <w:rPr>
          <w:rtl/>
        </w:rPr>
        <w:t xml:space="preserve"> </w:t>
      </w:r>
      <w:r w:rsidR="00367B2E">
        <w:rPr>
          <w:rFonts w:hint="cs"/>
          <w:rtl/>
        </w:rPr>
        <w:t>5.9</w:t>
      </w:r>
      <w:r w:rsidR="003A7757">
        <w:rPr>
          <w:rFonts w:hint="cs"/>
          <w:rtl/>
        </w:rPr>
        <w:t xml:space="preserve"> </w:t>
      </w:r>
      <w:r w:rsidR="003A7757" w:rsidRPr="005D0CA5">
        <w:rPr>
          <w:rFonts w:hint="cs"/>
          <w:rtl/>
        </w:rPr>
        <w:t>לעיל</w:t>
      </w:r>
      <w:r w:rsidR="003A7757" w:rsidRPr="005D0CA5">
        <w:rPr>
          <w:rtl/>
        </w:rPr>
        <w:t xml:space="preserve"> </w:t>
      </w:r>
      <w:r w:rsidR="003A7757" w:rsidRPr="005D0CA5">
        <w:rPr>
          <w:rFonts w:hint="cs"/>
          <w:rtl/>
        </w:rPr>
        <w:t>או</w:t>
      </w:r>
      <w:r w:rsidR="003A7757" w:rsidRPr="005D0CA5">
        <w:rPr>
          <w:rtl/>
        </w:rPr>
        <w:t xml:space="preserve"> </w:t>
      </w:r>
      <w:r w:rsidR="003A7757" w:rsidRPr="005D0CA5">
        <w:rPr>
          <w:rFonts w:hint="cs"/>
          <w:rtl/>
        </w:rPr>
        <w:t>התחייבות</w:t>
      </w:r>
      <w:r w:rsidR="003A7757" w:rsidRPr="005D0CA5">
        <w:rPr>
          <w:rtl/>
        </w:rPr>
        <w:t xml:space="preserve"> </w:t>
      </w:r>
      <w:r w:rsidR="003A7757" w:rsidRPr="005D0CA5">
        <w:rPr>
          <w:rFonts w:hint="cs"/>
          <w:rtl/>
        </w:rPr>
        <w:t>חתומה</w:t>
      </w:r>
      <w:r w:rsidR="003A7757" w:rsidRPr="005D0CA5">
        <w:rPr>
          <w:rtl/>
        </w:rPr>
        <w:t xml:space="preserve">, </w:t>
      </w:r>
      <w:r w:rsidR="003A7757" w:rsidRPr="005D0CA5">
        <w:rPr>
          <w:rFonts w:hint="cs"/>
          <w:rtl/>
        </w:rPr>
        <w:t>לרכוש</w:t>
      </w:r>
      <w:r w:rsidR="003A7757" w:rsidRPr="005D0CA5">
        <w:rPr>
          <w:rtl/>
        </w:rPr>
        <w:t xml:space="preserve"> </w:t>
      </w:r>
      <w:r w:rsidR="003A7757" w:rsidRPr="005D0CA5">
        <w:rPr>
          <w:rFonts w:hint="cs"/>
          <w:rtl/>
        </w:rPr>
        <w:t>או</w:t>
      </w:r>
      <w:r w:rsidR="003A7757" w:rsidRPr="005D0CA5">
        <w:rPr>
          <w:rtl/>
        </w:rPr>
        <w:t xml:space="preserve"> </w:t>
      </w:r>
      <w:r w:rsidR="003A7757" w:rsidRPr="005D0CA5">
        <w:rPr>
          <w:rFonts w:hint="cs"/>
          <w:rtl/>
        </w:rPr>
        <w:t>לשכור</w:t>
      </w:r>
      <w:r w:rsidR="003A7757" w:rsidRPr="005D0CA5">
        <w:rPr>
          <w:rtl/>
        </w:rPr>
        <w:t xml:space="preserve"> </w:t>
      </w:r>
      <w:r w:rsidR="003A7757" w:rsidRPr="005D0CA5">
        <w:rPr>
          <w:rFonts w:hint="cs"/>
          <w:rtl/>
        </w:rPr>
        <w:t>לכל</w:t>
      </w:r>
      <w:r w:rsidR="003A7757" w:rsidRPr="005D0CA5">
        <w:rPr>
          <w:rtl/>
        </w:rPr>
        <w:t xml:space="preserve"> </w:t>
      </w:r>
      <w:r w:rsidR="003A7757" w:rsidRPr="005D0CA5">
        <w:rPr>
          <w:rFonts w:hint="cs"/>
          <w:rtl/>
        </w:rPr>
        <w:t>תקופת</w:t>
      </w:r>
      <w:r w:rsidR="003A7757" w:rsidRPr="005D0CA5">
        <w:rPr>
          <w:rtl/>
        </w:rPr>
        <w:t xml:space="preserve"> </w:t>
      </w:r>
      <w:r w:rsidR="003A7757" w:rsidRPr="005D0CA5">
        <w:rPr>
          <w:rFonts w:hint="cs"/>
          <w:rtl/>
        </w:rPr>
        <w:t>ההתקשרות</w:t>
      </w:r>
      <w:r w:rsidR="003A7757" w:rsidRPr="005D0CA5">
        <w:rPr>
          <w:rtl/>
        </w:rPr>
        <w:t xml:space="preserve"> </w:t>
      </w:r>
      <w:r w:rsidR="003A7757" w:rsidRPr="005D0CA5">
        <w:rPr>
          <w:rFonts w:hint="cs"/>
          <w:rtl/>
        </w:rPr>
        <w:t>את</w:t>
      </w:r>
      <w:r w:rsidR="003A7757" w:rsidRPr="005D0CA5">
        <w:rPr>
          <w:rtl/>
        </w:rPr>
        <w:t xml:space="preserve"> </w:t>
      </w:r>
      <w:r w:rsidR="003A7757" w:rsidRPr="005D0CA5">
        <w:rPr>
          <w:rFonts w:hint="cs"/>
          <w:rtl/>
        </w:rPr>
        <w:t>כל</w:t>
      </w:r>
      <w:r w:rsidR="003A7757" w:rsidRPr="005D0CA5">
        <w:rPr>
          <w:rtl/>
        </w:rPr>
        <w:t xml:space="preserve"> </w:t>
      </w:r>
      <w:r w:rsidR="003A7757" w:rsidRPr="005D0CA5">
        <w:rPr>
          <w:rFonts w:hint="cs"/>
          <w:rtl/>
        </w:rPr>
        <w:t>הציוד</w:t>
      </w:r>
      <w:r w:rsidR="003A7757" w:rsidRPr="005D0CA5">
        <w:rPr>
          <w:rtl/>
        </w:rPr>
        <w:t xml:space="preserve"> </w:t>
      </w:r>
      <w:r w:rsidR="003A7757" w:rsidRPr="005D0CA5">
        <w:rPr>
          <w:rFonts w:hint="cs"/>
          <w:rtl/>
        </w:rPr>
        <w:t>האמור</w:t>
      </w:r>
      <w:r w:rsidR="003A7757" w:rsidRPr="005D0CA5">
        <w:rPr>
          <w:rtl/>
        </w:rPr>
        <w:t xml:space="preserve"> </w:t>
      </w:r>
      <w:r w:rsidR="003A7757" w:rsidRPr="005D0CA5">
        <w:rPr>
          <w:rFonts w:hint="cs"/>
          <w:rtl/>
        </w:rPr>
        <w:t>ולהעמידו</w:t>
      </w:r>
      <w:r w:rsidR="003A7757" w:rsidRPr="005D0CA5">
        <w:rPr>
          <w:rtl/>
        </w:rPr>
        <w:t xml:space="preserve"> </w:t>
      </w:r>
      <w:r w:rsidR="003A7757" w:rsidRPr="005D0CA5">
        <w:rPr>
          <w:rFonts w:hint="cs"/>
          <w:rtl/>
        </w:rPr>
        <w:t>לצורך</w:t>
      </w:r>
      <w:r w:rsidR="003A7757" w:rsidRPr="005D0CA5">
        <w:rPr>
          <w:rtl/>
        </w:rPr>
        <w:t xml:space="preserve"> </w:t>
      </w:r>
      <w:r w:rsidR="003A7757" w:rsidRPr="005D0CA5">
        <w:rPr>
          <w:rFonts w:hint="cs"/>
          <w:rtl/>
        </w:rPr>
        <w:t>מתן</w:t>
      </w:r>
      <w:r w:rsidR="003A7757" w:rsidRPr="005D0CA5">
        <w:rPr>
          <w:rtl/>
        </w:rPr>
        <w:t xml:space="preserve"> </w:t>
      </w:r>
      <w:r w:rsidR="003A7757" w:rsidRPr="005D0CA5">
        <w:rPr>
          <w:rFonts w:hint="cs"/>
          <w:rtl/>
        </w:rPr>
        <w:t>השירותים</w:t>
      </w:r>
      <w:r w:rsidR="003A7757" w:rsidRPr="005D0CA5">
        <w:rPr>
          <w:rtl/>
        </w:rPr>
        <w:t xml:space="preserve"> </w:t>
      </w:r>
      <w:r w:rsidR="003A7757" w:rsidRPr="005D0CA5">
        <w:rPr>
          <w:rFonts w:hint="cs"/>
          <w:rtl/>
        </w:rPr>
        <w:t>נשוא</w:t>
      </w:r>
      <w:r w:rsidR="003A7757" w:rsidRPr="005D0CA5">
        <w:rPr>
          <w:rtl/>
        </w:rPr>
        <w:t xml:space="preserve"> </w:t>
      </w:r>
      <w:r w:rsidR="003A7757" w:rsidRPr="005D0CA5">
        <w:rPr>
          <w:rFonts w:hint="cs"/>
          <w:rtl/>
        </w:rPr>
        <w:t>מכרז</w:t>
      </w:r>
      <w:r w:rsidR="003A7757" w:rsidRPr="005D0CA5">
        <w:rPr>
          <w:rtl/>
        </w:rPr>
        <w:t xml:space="preserve"> </w:t>
      </w:r>
      <w:r w:rsidR="003A7757" w:rsidRPr="005D0CA5">
        <w:rPr>
          <w:rFonts w:hint="cs"/>
          <w:rtl/>
        </w:rPr>
        <w:t>זה</w:t>
      </w:r>
      <w:r w:rsidR="003A7757" w:rsidRPr="005D0CA5">
        <w:rPr>
          <w:rtl/>
        </w:rPr>
        <w:t xml:space="preserve">, </w:t>
      </w:r>
      <w:r w:rsidR="003A7757" w:rsidRPr="005D0CA5">
        <w:rPr>
          <w:rFonts w:hint="cs"/>
          <w:rtl/>
        </w:rPr>
        <w:t>בהתאם</w:t>
      </w:r>
      <w:r w:rsidR="003A7757" w:rsidRPr="005D0CA5">
        <w:rPr>
          <w:rtl/>
        </w:rPr>
        <w:t xml:space="preserve"> </w:t>
      </w:r>
      <w:r w:rsidR="003A7757" w:rsidRPr="005D0CA5">
        <w:rPr>
          <w:rFonts w:hint="cs"/>
          <w:rtl/>
        </w:rPr>
        <w:t>להוראות</w:t>
      </w:r>
      <w:r w:rsidR="003A7757" w:rsidRPr="005D0CA5">
        <w:rPr>
          <w:rtl/>
        </w:rPr>
        <w:t xml:space="preserve"> </w:t>
      </w:r>
      <w:r w:rsidR="003A7757" w:rsidRPr="005D0CA5">
        <w:rPr>
          <w:rFonts w:hint="cs"/>
          <w:rtl/>
        </w:rPr>
        <w:t>המכרז</w:t>
      </w:r>
      <w:r w:rsidR="003A7757" w:rsidRPr="005D0CA5">
        <w:rPr>
          <w:rtl/>
        </w:rPr>
        <w:t xml:space="preserve"> </w:t>
      </w:r>
      <w:r w:rsidR="003A7757" w:rsidRPr="005D0CA5">
        <w:rPr>
          <w:rFonts w:hint="cs"/>
          <w:rtl/>
        </w:rPr>
        <w:t>על</w:t>
      </w:r>
      <w:r w:rsidR="003A7757" w:rsidRPr="005D0CA5">
        <w:rPr>
          <w:rtl/>
        </w:rPr>
        <w:t xml:space="preserve"> </w:t>
      </w:r>
      <w:r w:rsidR="003A7757" w:rsidRPr="005D0CA5">
        <w:rPr>
          <w:rFonts w:hint="cs"/>
          <w:rtl/>
        </w:rPr>
        <w:t>כל</w:t>
      </w:r>
      <w:r w:rsidR="003A7757" w:rsidRPr="005D0CA5">
        <w:rPr>
          <w:rtl/>
        </w:rPr>
        <w:t xml:space="preserve"> </w:t>
      </w:r>
      <w:r w:rsidR="003A7757" w:rsidRPr="005D0CA5">
        <w:rPr>
          <w:rFonts w:hint="cs"/>
          <w:rtl/>
        </w:rPr>
        <w:t>נספחיו</w:t>
      </w:r>
      <w:r w:rsidR="003A7757" w:rsidRPr="005D0CA5">
        <w:rPr>
          <w:rtl/>
        </w:rPr>
        <w:t xml:space="preserve">, </w:t>
      </w:r>
      <w:r w:rsidR="003A7757" w:rsidRPr="005D0CA5">
        <w:rPr>
          <w:rFonts w:hint="cs"/>
          <w:rtl/>
        </w:rPr>
        <w:t>הכל</w:t>
      </w:r>
      <w:r w:rsidR="003A7757" w:rsidRPr="005D0CA5">
        <w:rPr>
          <w:rtl/>
        </w:rPr>
        <w:t xml:space="preserve"> </w:t>
      </w:r>
      <w:r w:rsidR="003A7757" w:rsidRPr="005D0CA5">
        <w:rPr>
          <w:rFonts w:hint="cs"/>
          <w:rtl/>
        </w:rPr>
        <w:t>בתוך</w:t>
      </w:r>
      <w:r w:rsidR="003A7757" w:rsidRPr="005D0CA5">
        <w:rPr>
          <w:rtl/>
        </w:rPr>
        <w:t xml:space="preserve"> </w:t>
      </w:r>
      <w:r w:rsidR="00F13268">
        <w:rPr>
          <w:rFonts w:hint="cs"/>
          <w:rtl/>
        </w:rPr>
        <w:t>14</w:t>
      </w:r>
      <w:r w:rsidR="00F13268" w:rsidRPr="005D0CA5">
        <w:rPr>
          <w:rtl/>
        </w:rPr>
        <w:t xml:space="preserve"> </w:t>
      </w:r>
      <w:r w:rsidR="003A7757" w:rsidRPr="005D0CA5">
        <w:rPr>
          <w:rFonts w:hint="cs"/>
          <w:rtl/>
        </w:rPr>
        <w:t>ימים</w:t>
      </w:r>
      <w:r w:rsidR="003A7757" w:rsidRPr="005D0CA5">
        <w:rPr>
          <w:rtl/>
        </w:rPr>
        <w:t xml:space="preserve"> </w:t>
      </w:r>
      <w:r w:rsidR="00F13268" w:rsidRPr="00E71356">
        <w:rPr>
          <w:rtl/>
        </w:rPr>
        <w:t>ממועד החתימה על ההסכם ע"י מורשה החתימה של המשרד</w:t>
      </w:r>
      <w:r w:rsidR="003A7757" w:rsidRPr="005D0CA5">
        <w:rPr>
          <w:rtl/>
        </w:rPr>
        <w:t xml:space="preserve">. </w:t>
      </w:r>
      <w:r w:rsidR="003A7757" w:rsidRPr="005D0CA5">
        <w:rPr>
          <w:rFonts w:hint="cs"/>
          <w:rtl/>
        </w:rPr>
        <w:t>נוסח</w:t>
      </w:r>
      <w:r w:rsidR="003A7757" w:rsidRPr="005D0CA5">
        <w:rPr>
          <w:rtl/>
        </w:rPr>
        <w:t xml:space="preserve"> </w:t>
      </w:r>
      <w:r w:rsidR="003A7757" w:rsidRPr="005D0CA5">
        <w:rPr>
          <w:rFonts w:hint="cs"/>
          <w:rtl/>
        </w:rPr>
        <w:t>ההצהרה</w:t>
      </w:r>
      <w:r w:rsidR="003A7757" w:rsidRPr="005D0CA5">
        <w:rPr>
          <w:rtl/>
        </w:rPr>
        <w:t xml:space="preserve"> </w:t>
      </w:r>
      <w:r w:rsidR="003A7757" w:rsidRPr="005D0CA5">
        <w:rPr>
          <w:rFonts w:hint="cs"/>
          <w:rtl/>
        </w:rPr>
        <w:t>ו</w:t>
      </w:r>
      <w:r w:rsidR="003A7757" w:rsidRPr="005D0CA5">
        <w:rPr>
          <w:rtl/>
        </w:rPr>
        <w:t>/</w:t>
      </w:r>
      <w:r w:rsidR="003A7757" w:rsidRPr="005D0CA5">
        <w:rPr>
          <w:rFonts w:hint="cs"/>
          <w:rtl/>
        </w:rPr>
        <w:t>או</w:t>
      </w:r>
      <w:r w:rsidR="003A7757" w:rsidRPr="005D0CA5">
        <w:rPr>
          <w:rtl/>
        </w:rPr>
        <w:t xml:space="preserve"> </w:t>
      </w:r>
      <w:r w:rsidR="003A7757" w:rsidRPr="005D0CA5">
        <w:rPr>
          <w:rFonts w:hint="cs"/>
          <w:rtl/>
        </w:rPr>
        <w:t>ההתחייבות</w:t>
      </w:r>
      <w:r w:rsidR="003A7757" w:rsidRPr="005D0CA5">
        <w:rPr>
          <w:rtl/>
        </w:rPr>
        <w:t xml:space="preserve"> </w:t>
      </w:r>
      <w:r w:rsidR="003A7757" w:rsidRPr="005D0CA5">
        <w:rPr>
          <w:rFonts w:hint="cs"/>
          <w:rtl/>
        </w:rPr>
        <w:t>יהיו</w:t>
      </w:r>
      <w:r w:rsidR="003A7757" w:rsidRPr="005D0CA5">
        <w:rPr>
          <w:rtl/>
        </w:rPr>
        <w:t xml:space="preserve"> </w:t>
      </w:r>
      <w:r w:rsidR="003A7757" w:rsidRPr="005D0CA5">
        <w:rPr>
          <w:rFonts w:hint="cs"/>
          <w:rtl/>
        </w:rPr>
        <w:t>בנוסח</w:t>
      </w:r>
      <w:r w:rsidR="003A7757" w:rsidRPr="005D0CA5">
        <w:rPr>
          <w:rtl/>
        </w:rPr>
        <w:t xml:space="preserve"> </w:t>
      </w:r>
      <w:r w:rsidR="003A7757" w:rsidRPr="005D0CA5">
        <w:rPr>
          <w:rFonts w:hint="cs"/>
          <w:rtl/>
        </w:rPr>
        <w:t>המצ</w:t>
      </w:r>
      <w:r w:rsidR="003A7757" w:rsidRPr="005D0CA5">
        <w:rPr>
          <w:rtl/>
        </w:rPr>
        <w:t>"</w:t>
      </w:r>
      <w:r w:rsidR="003A7757" w:rsidRPr="005D0CA5">
        <w:rPr>
          <w:rFonts w:hint="cs"/>
          <w:rtl/>
        </w:rPr>
        <w:t>ב</w:t>
      </w:r>
      <w:r w:rsidR="003A7757" w:rsidRPr="005D0CA5">
        <w:rPr>
          <w:rtl/>
        </w:rPr>
        <w:t xml:space="preserve"> </w:t>
      </w:r>
      <w:r w:rsidR="003A7757" w:rsidRPr="006170A3">
        <w:rPr>
          <w:rFonts w:hint="cs"/>
          <w:b/>
          <w:bCs/>
          <w:rtl/>
        </w:rPr>
        <w:t>כנספח</w:t>
      </w:r>
      <w:r w:rsidR="003A7757" w:rsidRPr="006170A3">
        <w:rPr>
          <w:b/>
          <w:bCs/>
          <w:rtl/>
        </w:rPr>
        <w:t xml:space="preserve"> </w:t>
      </w:r>
      <w:r w:rsidRPr="006170A3">
        <w:rPr>
          <w:rFonts w:hint="cs"/>
          <w:b/>
          <w:bCs/>
          <w:rtl/>
        </w:rPr>
        <w:t>ט</w:t>
      </w:r>
      <w:r>
        <w:rPr>
          <w:rFonts w:hint="cs"/>
          <w:rtl/>
        </w:rPr>
        <w:t>'</w:t>
      </w:r>
      <w:r w:rsidR="00B27001">
        <w:rPr>
          <w:rFonts w:hint="cs"/>
          <w:rtl/>
        </w:rPr>
        <w:t>.</w:t>
      </w:r>
    </w:p>
    <w:bookmarkEnd w:id="64"/>
    <w:p w14:paraId="481FA9E2" w14:textId="00E1F281" w:rsidR="003A7757" w:rsidRPr="005D0CA5" w:rsidRDefault="003A7757" w:rsidP="00BD3575">
      <w:pPr>
        <w:numPr>
          <w:ilvl w:val="3"/>
          <w:numId w:val="30"/>
        </w:numPr>
        <w:spacing w:after="120"/>
        <w:ind w:left="1700" w:hanging="851"/>
        <w:jc w:val="both"/>
      </w:pPr>
      <w:r w:rsidRPr="005D0CA5">
        <w:rPr>
          <w:rFonts w:hint="cs"/>
          <w:rtl/>
        </w:rPr>
        <w:t>מסמכים</w:t>
      </w:r>
      <w:r w:rsidRPr="005D0CA5">
        <w:rPr>
          <w:rtl/>
        </w:rPr>
        <w:t xml:space="preserve"> </w:t>
      </w:r>
      <w:r w:rsidR="00C770D1">
        <w:rPr>
          <w:rFonts w:hint="cs"/>
          <w:rtl/>
        </w:rPr>
        <w:t xml:space="preserve">שיציגו את פרטי המציע, </w:t>
      </w:r>
      <w:r w:rsidRPr="005D0CA5">
        <w:rPr>
          <w:rFonts w:hint="cs"/>
          <w:rtl/>
        </w:rPr>
        <w:t>ניסיונו</w:t>
      </w:r>
      <w:r w:rsidRPr="005D0CA5">
        <w:rPr>
          <w:rtl/>
        </w:rPr>
        <w:t xml:space="preserve"> </w:t>
      </w:r>
      <w:r w:rsidRPr="005D0CA5">
        <w:rPr>
          <w:rFonts w:hint="cs"/>
          <w:rtl/>
        </w:rPr>
        <w:t>הרלוונטי</w:t>
      </w:r>
      <w:r w:rsidRPr="005D0CA5">
        <w:rPr>
          <w:rtl/>
        </w:rPr>
        <w:t xml:space="preserve"> </w:t>
      </w:r>
      <w:r w:rsidRPr="005D0CA5">
        <w:rPr>
          <w:rFonts w:hint="cs"/>
          <w:rtl/>
        </w:rPr>
        <w:t>והמלצות</w:t>
      </w:r>
      <w:r w:rsidRPr="005D0CA5">
        <w:rPr>
          <w:rtl/>
        </w:rPr>
        <w:t xml:space="preserve">, </w:t>
      </w:r>
      <w:r w:rsidRPr="005D0CA5">
        <w:rPr>
          <w:rFonts w:hint="cs"/>
          <w:rtl/>
        </w:rPr>
        <w:t>וכן</w:t>
      </w:r>
      <w:r w:rsidRPr="005D0CA5">
        <w:rPr>
          <w:rtl/>
        </w:rPr>
        <w:t xml:space="preserve"> </w:t>
      </w:r>
      <w:r w:rsidRPr="00367B2E">
        <w:rPr>
          <w:rFonts w:hint="cs"/>
          <w:b/>
          <w:bCs/>
          <w:rtl/>
        </w:rPr>
        <w:t>נספח</w:t>
      </w:r>
      <w:r w:rsidRPr="00367B2E">
        <w:rPr>
          <w:b/>
          <w:bCs/>
          <w:rtl/>
        </w:rPr>
        <w:t xml:space="preserve"> </w:t>
      </w:r>
      <w:r w:rsidRPr="00367B2E">
        <w:rPr>
          <w:rFonts w:hint="cs"/>
          <w:b/>
          <w:bCs/>
          <w:rtl/>
        </w:rPr>
        <w:t>ד</w:t>
      </w:r>
      <w:r w:rsidRPr="00367B2E">
        <w:rPr>
          <w:b/>
          <w:bCs/>
          <w:rtl/>
        </w:rPr>
        <w:t>'</w:t>
      </w:r>
      <w:r w:rsidRPr="005D0CA5">
        <w:rPr>
          <w:rtl/>
        </w:rPr>
        <w:t>- "</w:t>
      </w:r>
      <w:r w:rsidRPr="005D0CA5">
        <w:rPr>
          <w:rFonts w:hint="cs"/>
          <w:rtl/>
        </w:rPr>
        <w:t>ניסיון</w:t>
      </w:r>
      <w:r w:rsidRPr="005D0CA5">
        <w:rPr>
          <w:rtl/>
        </w:rPr>
        <w:t xml:space="preserve"> </w:t>
      </w:r>
      <w:r w:rsidRPr="005D0CA5">
        <w:rPr>
          <w:rFonts w:hint="cs"/>
          <w:rtl/>
        </w:rPr>
        <w:t>המציע</w:t>
      </w:r>
      <w:r w:rsidRPr="005D0CA5">
        <w:rPr>
          <w:rtl/>
        </w:rPr>
        <w:t xml:space="preserve">" </w:t>
      </w:r>
      <w:r w:rsidRPr="005D0CA5">
        <w:rPr>
          <w:rFonts w:hint="cs"/>
          <w:rtl/>
        </w:rPr>
        <w:t>מלא</w:t>
      </w:r>
      <w:r w:rsidRPr="005D0CA5">
        <w:rPr>
          <w:rtl/>
        </w:rPr>
        <w:t xml:space="preserve"> </w:t>
      </w:r>
      <w:r w:rsidRPr="005D0CA5">
        <w:rPr>
          <w:rFonts w:hint="cs"/>
          <w:rtl/>
        </w:rPr>
        <w:t>כנדרש</w:t>
      </w:r>
      <w:r w:rsidR="00DC236A">
        <w:rPr>
          <w:rFonts w:hint="cs"/>
          <w:rtl/>
        </w:rPr>
        <w:t xml:space="preserve">. </w:t>
      </w:r>
      <w:r w:rsidRPr="005D0CA5">
        <w:rPr>
          <w:rFonts w:hint="cs"/>
          <w:rtl/>
        </w:rPr>
        <w:t>יש</w:t>
      </w:r>
      <w:r w:rsidRPr="005D0CA5">
        <w:rPr>
          <w:rtl/>
        </w:rPr>
        <w:t xml:space="preserve"> </w:t>
      </w:r>
      <w:r w:rsidRPr="005D0CA5">
        <w:rPr>
          <w:rFonts w:hint="cs"/>
          <w:rtl/>
        </w:rPr>
        <w:t>לציין</w:t>
      </w:r>
      <w:r w:rsidRPr="005D0CA5">
        <w:rPr>
          <w:rtl/>
        </w:rPr>
        <w:t xml:space="preserve"> </w:t>
      </w:r>
      <w:r w:rsidRPr="005D0CA5">
        <w:rPr>
          <w:rFonts w:hint="cs"/>
          <w:rtl/>
        </w:rPr>
        <w:t>אנשי</w:t>
      </w:r>
      <w:r w:rsidRPr="005D0CA5">
        <w:rPr>
          <w:rtl/>
        </w:rPr>
        <w:t xml:space="preserve"> </w:t>
      </w:r>
      <w:r w:rsidRPr="005D0CA5">
        <w:rPr>
          <w:rFonts w:hint="cs"/>
          <w:rtl/>
        </w:rPr>
        <w:t>קשר</w:t>
      </w:r>
      <w:r w:rsidRPr="005D0CA5">
        <w:rPr>
          <w:rtl/>
        </w:rPr>
        <w:t xml:space="preserve"> </w:t>
      </w:r>
      <w:r w:rsidRPr="005D0CA5">
        <w:rPr>
          <w:rFonts w:hint="cs"/>
          <w:rtl/>
        </w:rPr>
        <w:t>שבאפשרותם</w:t>
      </w:r>
      <w:r w:rsidRPr="005D0CA5">
        <w:rPr>
          <w:rtl/>
        </w:rPr>
        <w:t xml:space="preserve"> </w:t>
      </w:r>
      <w:r w:rsidRPr="005D0CA5">
        <w:rPr>
          <w:rFonts w:hint="cs"/>
          <w:rtl/>
        </w:rPr>
        <w:t>להמליץ</w:t>
      </w:r>
      <w:r w:rsidRPr="005D0CA5">
        <w:rPr>
          <w:rtl/>
        </w:rPr>
        <w:t xml:space="preserve"> </w:t>
      </w: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את</w:t>
      </w:r>
      <w:r w:rsidRPr="005D0CA5">
        <w:rPr>
          <w:rtl/>
        </w:rPr>
        <w:t xml:space="preserve"> </w:t>
      </w:r>
      <w:r w:rsidRPr="005D0CA5">
        <w:rPr>
          <w:rFonts w:hint="cs"/>
          <w:rtl/>
        </w:rPr>
        <w:t>כתובתם</w:t>
      </w:r>
      <w:r w:rsidRPr="005D0CA5">
        <w:rPr>
          <w:rtl/>
        </w:rPr>
        <w:t xml:space="preserve"> </w:t>
      </w:r>
      <w:r w:rsidRPr="005D0CA5">
        <w:rPr>
          <w:rFonts w:hint="cs"/>
          <w:rtl/>
        </w:rPr>
        <w:lastRenderedPageBreak/>
        <w:t>ומספרי</w:t>
      </w:r>
      <w:r w:rsidRPr="005D0CA5">
        <w:rPr>
          <w:rtl/>
        </w:rPr>
        <w:t xml:space="preserve"> </w:t>
      </w:r>
      <w:r w:rsidRPr="005D0CA5">
        <w:rPr>
          <w:rFonts w:hint="cs"/>
          <w:rtl/>
        </w:rPr>
        <w:t>הטלפון</w:t>
      </w:r>
      <w:r w:rsidRPr="005D0CA5">
        <w:rPr>
          <w:rtl/>
        </w:rPr>
        <w:t xml:space="preserve"> </w:t>
      </w:r>
      <w:r w:rsidRPr="005D0CA5">
        <w:rPr>
          <w:rFonts w:hint="cs"/>
          <w:rtl/>
        </w:rPr>
        <w:t>של</w:t>
      </w:r>
      <w:r w:rsidRPr="005D0CA5">
        <w:rPr>
          <w:rtl/>
        </w:rPr>
        <w:t xml:space="preserve"> </w:t>
      </w:r>
      <w:r w:rsidRPr="005D0CA5">
        <w:rPr>
          <w:rFonts w:hint="cs"/>
          <w:rtl/>
        </w:rPr>
        <w:t>אנשי</w:t>
      </w:r>
      <w:r w:rsidRPr="005D0CA5">
        <w:rPr>
          <w:rtl/>
        </w:rPr>
        <w:t xml:space="preserve"> </w:t>
      </w:r>
      <w:r w:rsidRPr="005D0CA5">
        <w:rPr>
          <w:rFonts w:hint="cs"/>
          <w:rtl/>
        </w:rPr>
        <w:t>הקשר</w:t>
      </w:r>
      <w:r w:rsidRPr="005D0CA5">
        <w:rPr>
          <w:rtl/>
        </w:rPr>
        <w:t xml:space="preserve">. </w:t>
      </w:r>
      <w:r w:rsidRPr="007332FE">
        <w:rPr>
          <w:rStyle w:val="ae"/>
          <w:rFonts w:hint="cs"/>
          <w:rtl/>
        </w:rPr>
        <w:t>המסמכים</w:t>
      </w:r>
      <w:r w:rsidRPr="007332FE">
        <w:rPr>
          <w:rStyle w:val="ae"/>
          <w:rtl/>
        </w:rPr>
        <w:t xml:space="preserve"> </w:t>
      </w:r>
      <w:r w:rsidRPr="007332FE">
        <w:rPr>
          <w:rStyle w:val="ae"/>
          <w:rFonts w:hint="cs"/>
          <w:rtl/>
        </w:rPr>
        <w:t>ל</w:t>
      </w:r>
      <w:r>
        <w:rPr>
          <w:rStyle w:val="ae"/>
          <w:rFonts w:hint="cs"/>
          <w:rtl/>
        </w:rPr>
        <w:t>עיל</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14:paraId="01C52D47" w14:textId="77777777" w:rsidR="003906F3" w:rsidRPr="002974D5" w:rsidRDefault="003A7757" w:rsidP="00BD3575">
      <w:pPr>
        <w:numPr>
          <w:ilvl w:val="3"/>
          <w:numId w:val="30"/>
        </w:numPr>
        <w:spacing w:after="120"/>
        <w:ind w:left="1700" w:hanging="851"/>
        <w:jc w:val="both"/>
        <w:rPr>
          <w:rtl/>
        </w:rPr>
      </w:pPr>
      <w:r w:rsidRPr="002974D5">
        <w:rPr>
          <w:rFonts w:hint="cs"/>
          <w:rtl/>
        </w:rPr>
        <w:t>ביחס</w:t>
      </w:r>
      <w:r w:rsidRPr="002974D5">
        <w:rPr>
          <w:rtl/>
        </w:rPr>
        <w:t xml:space="preserve"> </w:t>
      </w:r>
      <w:r w:rsidRPr="002974D5">
        <w:rPr>
          <w:rFonts w:hint="cs"/>
          <w:rtl/>
        </w:rPr>
        <w:t>לכל</w:t>
      </w:r>
      <w:r w:rsidRPr="002974D5">
        <w:rPr>
          <w:rtl/>
        </w:rPr>
        <w:t xml:space="preserve"> </w:t>
      </w:r>
      <w:r w:rsidRPr="002974D5">
        <w:rPr>
          <w:rFonts w:hint="cs"/>
          <w:rtl/>
        </w:rPr>
        <w:t>אחד</w:t>
      </w:r>
      <w:r w:rsidRPr="002974D5">
        <w:rPr>
          <w:rtl/>
        </w:rPr>
        <w:t xml:space="preserve"> </w:t>
      </w:r>
      <w:r w:rsidRPr="002974D5">
        <w:rPr>
          <w:rFonts w:hint="cs"/>
          <w:rtl/>
        </w:rPr>
        <w:t>מחברי</w:t>
      </w:r>
      <w:r w:rsidRPr="002974D5">
        <w:rPr>
          <w:rtl/>
        </w:rPr>
        <w:t xml:space="preserve"> </w:t>
      </w:r>
      <w:r w:rsidRPr="002974D5">
        <w:rPr>
          <w:rFonts w:hint="cs"/>
          <w:rtl/>
        </w:rPr>
        <w:t>הצוות</w:t>
      </w:r>
      <w:r w:rsidRPr="002974D5">
        <w:rPr>
          <w:rtl/>
        </w:rPr>
        <w:t xml:space="preserve"> </w:t>
      </w:r>
      <w:r w:rsidRPr="002974D5">
        <w:rPr>
          <w:rFonts w:hint="cs"/>
          <w:rtl/>
        </w:rPr>
        <w:t xml:space="preserve">המוצע </w:t>
      </w:r>
      <w:r w:rsidRPr="002974D5">
        <w:rPr>
          <w:rtl/>
        </w:rPr>
        <w:t xml:space="preserve">– </w:t>
      </w:r>
      <w:r w:rsidRPr="002974D5">
        <w:rPr>
          <w:rFonts w:hint="cs"/>
          <w:rtl/>
        </w:rPr>
        <w:t>המציע</w:t>
      </w:r>
      <w:r w:rsidRPr="002974D5">
        <w:rPr>
          <w:rtl/>
        </w:rPr>
        <w:t xml:space="preserve"> </w:t>
      </w:r>
      <w:r w:rsidRPr="002974D5">
        <w:rPr>
          <w:rFonts w:hint="cs"/>
          <w:rtl/>
        </w:rPr>
        <w:t>ימלא</w:t>
      </w:r>
      <w:r w:rsidRPr="002974D5">
        <w:rPr>
          <w:rtl/>
        </w:rPr>
        <w:t xml:space="preserve"> </w:t>
      </w:r>
      <w:r w:rsidRPr="002974D5">
        <w:rPr>
          <w:rFonts w:hint="cs"/>
          <w:rtl/>
        </w:rPr>
        <w:t>כנדרש</w:t>
      </w:r>
      <w:r w:rsidRPr="002974D5">
        <w:rPr>
          <w:rtl/>
        </w:rPr>
        <w:t xml:space="preserve"> </w:t>
      </w:r>
      <w:r w:rsidRPr="002974D5">
        <w:rPr>
          <w:rFonts w:hint="cs"/>
          <w:rtl/>
        </w:rPr>
        <w:t>את</w:t>
      </w:r>
      <w:r w:rsidRPr="002974D5">
        <w:rPr>
          <w:rtl/>
        </w:rPr>
        <w:t xml:space="preserve"> </w:t>
      </w:r>
      <w:r w:rsidR="00DF3BBA" w:rsidRPr="00367B2E">
        <w:rPr>
          <w:rFonts w:hint="cs"/>
          <w:b/>
          <w:bCs/>
          <w:rtl/>
        </w:rPr>
        <w:t>נספח ה'</w:t>
      </w:r>
      <w:r w:rsidR="00DF3BBA">
        <w:rPr>
          <w:rFonts w:hint="cs"/>
          <w:rtl/>
        </w:rPr>
        <w:t xml:space="preserve"> </w:t>
      </w:r>
      <w:r w:rsidR="00DF3BBA">
        <w:rPr>
          <w:rtl/>
        </w:rPr>
        <w:t>–</w:t>
      </w:r>
      <w:r w:rsidR="00DF3BBA">
        <w:rPr>
          <w:rFonts w:hint="cs"/>
          <w:rtl/>
        </w:rPr>
        <w:t xml:space="preserve"> ניסיון צוות </w:t>
      </w:r>
      <w:r w:rsidR="00904A83">
        <w:rPr>
          <w:rFonts w:hint="cs"/>
          <w:rtl/>
        </w:rPr>
        <w:t>הליבה</w:t>
      </w:r>
      <w:r w:rsidR="00DF3BBA">
        <w:rPr>
          <w:rFonts w:hint="cs"/>
          <w:rtl/>
        </w:rPr>
        <w:t>.</w:t>
      </w:r>
      <w:r w:rsidR="002974D5">
        <w:rPr>
          <w:rFonts w:hint="cs"/>
          <w:rtl/>
        </w:rPr>
        <w:t xml:space="preserve"> </w:t>
      </w:r>
    </w:p>
    <w:p w14:paraId="0466BF09" w14:textId="72F5DB8D" w:rsidR="003A7757" w:rsidRPr="002974D5" w:rsidRDefault="003A7757" w:rsidP="003A0A2A">
      <w:pPr>
        <w:ind w:left="1700"/>
        <w:jc w:val="both"/>
        <w:rPr>
          <w:sz w:val="24"/>
        </w:rPr>
      </w:pPr>
      <w:r w:rsidRPr="002974D5">
        <w:rPr>
          <w:rFonts w:hint="cs"/>
          <w:sz w:val="24"/>
          <w:rtl/>
        </w:rPr>
        <w:t>עבור</w:t>
      </w:r>
      <w:r w:rsidRPr="002974D5">
        <w:rPr>
          <w:sz w:val="24"/>
          <w:rtl/>
        </w:rPr>
        <w:t xml:space="preserve"> </w:t>
      </w:r>
      <w:r w:rsidR="00B334E7">
        <w:rPr>
          <w:rFonts w:hint="cs"/>
          <w:sz w:val="24"/>
          <w:rtl/>
        </w:rPr>
        <w:t xml:space="preserve">כל </w:t>
      </w:r>
      <w:r w:rsidR="00DF3BBA">
        <w:rPr>
          <w:rFonts w:hint="cs"/>
          <w:sz w:val="24"/>
          <w:rtl/>
        </w:rPr>
        <w:t>אחד מבעלי התפקידים</w:t>
      </w:r>
      <w:r w:rsidRPr="002974D5">
        <w:rPr>
          <w:sz w:val="24"/>
          <w:rtl/>
        </w:rPr>
        <w:t xml:space="preserve"> </w:t>
      </w:r>
      <w:r w:rsidRPr="002974D5">
        <w:rPr>
          <w:rFonts w:hint="cs"/>
          <w:sz w:val="24"/>
          <w:rtl/>
        </w:rPr>
        <w:t>יש</w:t>
      </w:r>
      <w:r w:rsidRPr="002974D5">
        <w:rPr>
          <w:sz w:val="24"/>
          <w:rtl/>
        </w:rPr>
        <w:t xml:space="preserve"> </w:t>
      </w:r>
      <w:r w:rsidRPr="002974D5">
        <w:rPr>
          <w:rFonts w:hint="cs"/>
          <w:sz w:val="24"/>
          <w:rtl/>
        </w:rPr>
        <w:t>לפרט</w:t>
      </w:r>
      <w:r w:rsidRPr="002974D5">
        <w:rPr>
          <w:sz w:val="24"/>
          <w:rtl/>
        </w:rPr>
        <w:t xml:space="preserve"> </w:t>
      </w:r>
      <w:r w:rsidRPr="002974D5">
        <w:rPr>
          <w:rFonts w:hint="cs"/>
          <w:sz w:val="24"/>
          <w:rtl/>
        </w:rPr>
        <w:t>כדלהלן</w:t>
      </w:r>
      <w:r w:rsidRPr="002974D5">
        <w:rPr>
          <w:sz w:val="24"/>
          <w:rtl/>
        </w:rPr>
        <w:t xml:space="preserve">: </w:t>
      </w:r>
      <w:r w:rsidRPr="002974D5">
        <w:rPr>
          <w:rFonts w:hint="cs"/>
          <w:sz w:val="24"/>
          <w:rtl/>
        </w:rPr>
        <w:t>תחומי</w:t>
      </w:r>
      <w:r w:rsidRPr="002974D5">
        <w:rPr>
          <w:sz w:val="24"/>
          <w:rtl/>
        </w:rPr>
        <w:t xml:space="preserve"> </w:t>
      </w:r>
      <w:r w:rsidRPr="002974D5">
        <w:rPr>
          <w:rFonts w:hint="cs"/>
          <w:sz w:val="24"/>
          <w:rtl/>
        </w:rPr>
        <w:t>התמחות</w:t>
      </w:r>
      <w:r w:rsidRPr="002974D5">
        <w:rPr>
          <w:sz w:val="24"/>
          <w:rtl/>
        </w:rPr>
        <w:t xml:space="preserve">, </w:t>
      </w:r>
      <w:r w:rsidRPr="002974D5">
        <w:rPr>
          <w:rFonts w:hint="cs"/>
          <w:sz w:val="24"/>
          <w:rtl/>
        </w:rPr>
        <w:t>תקופת</w:t>
      </w:r>
      <w:r w:rsidRPr="002974D5">
        <w:rPr>
          <w:sz w:val="24"/>
          <w:rtl/>
        </w:rPr>
        <w:t xml:space="preserve"> </w:t>
      </w:r>
      <w:r w:rsidRPr="002974D5">
        <w:rPr>
          <w:rFonts w:hint="cs"/>
          <w:sz w:val="24"/>
          <w:rtl/>
        </w:rPr>
        <w:t>פעילות</w:t>
      </w:r>
      <w:r w:rsidRPr="002974D5">
        <w:rPr>
          <w:sz w:val="24"/>
          <w:rtl/>
        </w:rPr>
        <w:t xml:space="preserve">, </w:t>
      </w:r>
      <w:r w:rsidRPr="002974D5">
        <w:rPr>
          <w:rFonts w:hint="cs"/>
          <w:sz w:val="24"/>
          <w:rtl/>
        </w:rPr>
        <w:t>היקף</w:t>
      </w:r>
      <w:r w:rsidRPr="002974D5">
        <w:rPr>
          <w:sz w:val="24"/>
          <w:rtl/>
        </w:rPr>
        <w:t xml:space="preserve"> </w:t>
      </w:r>
      <w:r w:rsidRPr="002974D5">
        <w:rPr>
          <w:rFonts w:hint="cs"/>
          <w:sz w:val="24"/>
          <w:rtl/>
        </w:rPr>
        <w:t>ומהות</w:t>
      </w:r>
      <w:r w:rsidRPr="002974D5">
        <w:rPr>
          <w:sz w:val="24"/>
          <w:rtl/>
        </w:rPr>
        <w:t xml:space="preserve"> </w:t>
      </w:r>
      <w:r w:rsidRPr="002974D5">
        <w:rPr>
          <w:rFonts w:hint="cs"/>
          <w:sz w:val="24"/>
          <w:rtl/>
        </w:rPr>
        <w:t>פרויקטים</w:t>
      </w:r>
      <w:r w:rsidRPr="002974D5">
        <w:rPr>
          <w:sz w:val="24"/>
          <w:rtl/>
        </w:rPr>
        <w:t xml:space="preserve"> </w:t>
      </w:r>
      <w:r w:rsidRPr="002974D5">
        <w:rPr>
          <w:rFonts w:hint="cs"/>
          <w:sz w:val="24"/>
          <w:rtl/>
        </w:rPr>
        <w:t>מרכזיים</w:t>
      </w:r>
      <w:r w:rsidRPr="002974D5">
        <w:rPr>
          <w:sz w:val="24"/>
          <w:rtl/>
        </w:rPr>
        <w:t xml:space="preserve">, </w:t>
      </w:r>
      <w:r w:rsidRPr="002974D5">
        <w:rPr>
          <w:rFonts w:hint="cs"/>
          <w:sz w:val="24"/>
          <w:rtl/>
        </w:rPr>
        <w:t>פרטים</w:t>
      </w:r>
      <w:r w:rsidRPr="002974D5">
        <w:rPr>
          <w:sz w:val="24"/>
          <w:rtl/>
        </w:rPr>
        <w:t xml:space="preserve"> </w:t>
      </w:r>
      <w:r w:rsidRPr="002974D5">
        <w:rPr>
          <w:rFonts w:hint="cs"/>
          <w:sz w:val="24"/>
          <w:rtl/>
        </w:rPr>
        <w:t>בדבר</w:t>
      </w:r>
      <w:r w:rsidRPr="002974D5">
        <w:rPr>
          <w:sz w:val="24"/>
          <w:rtl/>
        </w:rPr>
        <w:t xml:space="preserve"> </w:t>
      </w:r>
      <w:r w:rsidRPr="002974D5">
        <w:rPr>
          <w:rFonts w:hint="cs"/>
          <w:sz w:val="24"/>
          <w:rtl/>
        </w:rPr>
        <w:t>השכלתו</w:t>
      </w:r>
      <w:r w:rsidR="002974D5">
        <w:rPr>
          <w:rFonts w:hint="cs"/>
          <w:sz w:val="24"/>
          <w:rtl/>
        </w:rPr>
        <w:t xml:space="preserve">, </w:t>
      </w:r>
      <w:r w:rsidRPr="002974D5">
        <w:rPr>
          <w:rFonts w:hint="cs"/>
          <w:sz w:val="24"/>
          <w:rtl/>
        </w:rPr>
        <w:t>כישוריו</w:t>
      </w:r>
      <w:r w:rsidRPr="002974D5">
        <w:rPr>
          <w:sz w:val="24"/>
          <w:rtl/>
        </w:rPr>
        <w:t xml:space="preserve"> </w:t>
      </w:r>
      <w:r w:rsidRPr="002974D5">
        <w:rPr>
          <w:rFonts w:hint="cs"/>
          <w:sz w:val="24"/>
          <w:rtl/>
        </w:rPr>
        <w:t>וניסיונו</w:t>
      </w:r>
      <w:r w:rsidRPr="002974D5">
        <w:rPr>
          <w:sz w:val="24"/>
          <w:rtl/>
        </w:rPr>
        <w:t xml:space="preserve">, </w:t>
      </w:r>
      <w:r w:rsidRPr="002974D5">
        <w:rPr>
          <w:rFonts w:hint="cs"/>
          <w:sz w:val="24"/>
          <w:rtl/>
        </w:rPr>
        <w:t>וייצרף</w:t>
      </w:r>
      <w:r w:rsidRPr="002974D5">
        <w:rPr>
          <w:sz w:val="24"/>
          <w:rtl/>
        </w:rPr>
        <w:t xml:space="preserve"> </w:t>
      </w:r>
      <w:r w:rsidRPr="002974D5">
        <w:rPr>
          <w:rFonts w:hint="cs"/>
          <w:sz w:val="24"/>
          <w:rtl/>
        </w:rPr>
        <w:t>מסמכים</w:t>
      </w:r>
      <w:r w:rsidRPr="002974D5">
        <w:rPr>
          <w:sz w:val="24"/>
          <w:rtl/>
        </w:rPr>
        <w:t xml:space="preserve">, </w:t>
      </w:r>
      <w:r w:rsidRPr="002974D5">
        <w:rPr>
          <w:rFonts w:hint="cs"/>
          <w:sz w:val="24"/>
          <w:rtl/>
        </w:rPr>
        <w:t>תעודות</w:t>
      </w:r>
      <w:r w:rsidRPr="002974D5">
        <w:rPr>
          <w:sz w:val="24"/>
          <w:rtl/>
        </w:rPr>
        <w:t xml:space="preserve">, </w:t>
      </w:r>
      <w:r w:rsidRPr="002974D5">
        <w:rPr>
          <w:rFonts w:hint="cs"/>
          <w:sz w:val="24"/>
          <w:rtl/>
        </w:rPr>
        <w:t>שיפרטו</w:t>
      </w:r>
      <w:r w:rsidRPr="002974D5">
        <w:rPr>
          <w:sz w:val="24"/>
          <w:rtl/>
        </w:rPr>
        <w:t xml:space="preserve"> </w:t>
      </w:r>
      <w:r w:rsidRPr="002974D5">
        <w:rPr>
          <w:rFonts w:hint="cs"/>
          <w:sz w:val="24"/>
          <w:rtl/>
        </w:rPr>
        <w:t>את</w:t>
      </w:r>
      <w:r w:rsidRPr="002974D5">
        <w:rPr>
          <w:sz w:val="24"/>
          <w:rtl/>
        </w:rPr>
        <w:t xml:space="preserve"> </w:t>
      </w:r>
      <w:r w:rsidRPr="002974D5">
        <w:rPr>
          <w:rFonts w:hint="cs"/>
          <w:sz w:val="24"/>
          <w:rtl/>
        </w:rPr>
        <w:t>ניסיונם</w:t>
      </w:r>
      <w:r w:rsidRPr="002974D5">
        <w:rPr>
          <w:sz w:val="24"/>
          <w:rtl/>
        </w:rPr>
        <w:t xml:space="preserve"> </w:t>
      </w:r>
      <w:r w:rsidRPr="002974D5">
        <w:rPr>
          <w:rFonts w:hint="cs"/>
          <w:sz w:val="24"/>
          <w:rtl/>
        </w:rPr>
        <w:t>הרלוונטי</w:t>
      </w:r>
      <w:r w:rsidRPr="002974D5">
        <w:rPr>
          <w:sz w:val="24"/>
          <w:rtl/>
        </w:rPr>
        <w:t xml:space="preserve"> </w:t>
      </w:r>
      <w:r w:rsidRPr="002974D5">
        <w:rPr>
          <w:rFonts w:hint="cs"/>
          <w:sz w:val="24"/>
          <w:rtl/>
        </w:rPr>
        <w:t>והשכלתם</w:t>
      </w:r>
      <w:r w:rsidRPr="002974D5">
        <w:rPr>
          <w:sz w:val="24"/>
          <w:rtl/>
        </w:rPr>
        <w:t xml:space="preserve">. </w:t>
      </w:r>
      <w:r w:rsidRPr="002974D5">
        <w:rPr>
          <w:rFonts w:hint="cs"/>
          <w:b/>
          <w:bCs/>
          <w:rtl/>
        </w:rPr>
        <w:t>המסמכים</w:t>
      </w:r>
      <w:r w:rsidRPr="002974D5">
        <w:rPr>
          <w:b/>
          <w:bCs/>
          <w:rtl/>
        </w:rPr>
        <w:t xml:space="preserve"> </w:t>
      </w:r>
      <w:r w:rsidRPr="002974D5">
        <w:rPr>
          <w:rFonts w:hint="cs"/>
          <w:b/>
          <w:bCs/>
          <w:rtl/>
        </w:rPr>
        <w:t>לעיל</w:t>
      </w:r>
      <w:r w:rsidRPr="002974D5">
        <w:rPr>
          <w:b/>
          <w:bCs/>
          <w:rtl/>
        </w:rPr>
        <w:t xml:space="preserve"> </w:t>
      </w:r>
      <w:r w:rsidRPr="002974D5">
        <w:rPr>
          <w:rFonts w:hint="cs"/>
          <w:b/>
          <w:bCs/>
          <w:rtl/>
        </w:rPr>
        <w:t>ישמשו</w:t>
      </w:r>
      <w:r w:rsidRPr="002974D5">
        <w:rPr>
          <w:b/>
          <w:bCs/>
          <w:rtl/>
        </w:rPr>
        <w:t xml:space="preserve"> </w:t>
      </w:r>
      <w:r w:rsidRPr="002974D5">
        <w:rPr>
          <w:rFonts w:hint="cs"/>
          <w:b/>
          <w:bCs/>
          <w:rtl/>
        </w:rPr>
        <w:t>גם</w:t>
      </w:r>
      <w:r w:rsidRPr="002974D5">
        <w:rPr>
          <w:b/>
          <w:bCs/>
          <w:rtl/>
        </w:rPr>
        <w:t xml:space="preserve"> </w:t>
      </w:r>
      <w:r w:rsidRPr="002974D5">
        <w:rPr>
          <w:rFonts w:hint="cs"/>
          <w:b/>
          <w:bCs/>
          <w:rtl/>
        </w:rPr>
        <w:t>לניקוד</w:t>
      </w:r>
      <w:r w:rsidRPr="002974D5">
        <w:rPr>
          <w:b/>
          <w:bCs/>
          <w:rtl/>
        </w:rPr>
        <w:t xml:space="preserve"> </w:t>
      </w:r>
      <w:r w:rsidRPr="002974D5">
        <w:rPr>
          <w:rFonts w:hint="cs"/>
          <w:b/>
          <w:bCs/>
          <w:rtl/>
        </w:rPr>
        <w:t>ההצעה</w:t>
      </w:r>
      <w:r w:rsidRPr="002974D5">
        <w:rPr>
          <w:b/>
          <w:bCs/>
          <w:rtl/>
        </w:rPr>
        <w:t xml:space="preserve"> </w:t>
      </w:r>
      <w:r w:rsidRPr="002974D5">
        <w:rPr>
          <w:rFonts w:hint="cs"/>
          <w:b/>
          <w:bCs/>
          <w:rtl/>
        </w:rPr>
        <w:t>בהתאם</w:t>
      </w:r>
      <w:r w:rsidRPr="002974D5">
        <w:rPr>
          <w:b/>
          <w:bCs/>
          <w:rtl/>
        </w:rPr>
        <w:t xml:space="preserve"> </w:t>
      </w:r>
      <w:r w:rsidRPr="002974D5">
        <w:rPr>
          <w:rFonts w:hint="cs"/>
          <w:b/>
          <w:bCs/>
          <w:rtl/>
        </w:rPr>
        <w:t>לאמות</w:t>
      </w:r>
      <w:r w:rsidRPr="002974D5">
        <w:rPr>
          <w:b/>
          <w:bCs/>
          <w:rtl/>
        </w:rPr>
        <w:t xml:space="preserve"> </w:t>
      </w:r>
      <w:r w:rsidRPr="002974D5">
        <w:rPr>
          <w:rFonts w:hint="cs"/>
          <w:b/>
          <w:bCs/>
          <w:rtl/>
        </w:rPr>
        <w:t>המידה</w:t>
      </w:r>
      <w:r w:rsidRPr="002974D5">
        <w:rPr>
          <w:b/>
          <w:bCs/>
          <w:rtl/>
        </w:rPr>
        <w:t xml:space="preserve">.  </w:t>
      </w:r>
    </w:p>
    <w:p w14:paraId="7067E1CD" w14:textId="4D9345EE" w:rsidR="00BF2EA5" w:rsidRDefault="00F22896" w:rsidP="00BD3575">
      <w:pPr>
        <w:numPr>
          <w:ilvl w:val="3"/>
          <w:numId w:val="30"/>
        </w:numPr>
        <w:spacing w:after="120"/>
        <w:ind w:left="1700" w:hanging="851"/>
        <w:jc w:val="both"/>
      </w:pPr>
      <w:r w:rsidRPr="002974D5">
        <w:rPr>
          <w:rFonts w:hint="cs"/>
          <w:rtl/>
        </w:rPr>
        <w:t>התחייבות</w:t>
      </w:r>
      <w:r w:rsidRPr="002974D5">
        <w:rPr>
          <w:rtl/>
        </w:rPr>
        <w:t xml:space="preserve"> </w:t>
      </w:r>
      <w:r w:rsidRPr="002974D5">
        <w:rPr>
          <w:rFonts w:hint="cs"/>
          <w:rtl/>
        </w:rPr>
        <w:t>למניעת</w:t>
      </w:r>
      <w:r w:rsidRPr="002974D5">
        <w:rPr>
          <w:rtl/>
        </w:rPr>
        <w:t xml:space="preserve"> </w:t>
      </w:r>
      <w:r w:rsidRPr="002974D5">
        <w:rPr>
          <w:rFonts w:hint="cs"/>
          <w:rtl/>
        </w:rPr>
        <w:t>ניגוד</w:t>
      </w:r>
      <w:r w:rsidRPr="002974D5">
        <w:rPr>
          <w:rtl/>
        </w:rPr>
        <w:t xml:space="preserve"> </w:t>
      </w:r>
      <w:r w:rsidRPr="002974D5">
        <w:rPr>
          <w:rFonts w:hint="cs"/>
          <w:rtl/>
        </w:rPr>
        <w:t>עניינים</w:t>
      </w:r>
      <w:r w:rsidRPr="002974D5">
        <w:rPr>
          <w:rtl/>
        </w:rPr>
        <w:t xml:space="preserve"> </w:t>
      </w:r>
      <w:r w:rsidRPr="002974D5">
        <w:rPr>
          <w:rFonts w:hint="cs"/>
          <w:rtl/>
        </w:rPr>
        <w:t>לפיה</w:t>
      </w:r>
      <w:r w:rsidRPr="002974D5">
        <w:rPr>
          <w:rtl/>
        </w:rPr>
        <w:t xml:space="preserve"> </w:t>
      </w:r>
      <w:r w:rsidRPr="002974D5">
        <w:rPr>
          <w:rFonts w:hint="cs"/>
          <w:rtl/>
        </w:rPr>
        <w:t>המציע</w:t>
      </w:r>
      <w:r w:rsidRPr="002974D5">
        <w:rPr>
          <w:rtl/>
        </w:rPr>
        <w:t xml:space="preserve">, </w:t>
      </w:r>
      <w:r w:rsidRPr="002974D5">
        <w:rPr>
          <w:rFonts w:hint="cs"/>
          <w:rtl/>
        </w:rPr>
        <w:t>וכל</w:t>
      </w:r>
      <w:r w:rsidRPr="002974D5">
        <w:rPr>
          <w:rtl/>
        </w:rPr>
        <w:t xml:space="preserve"> </w:t>
      </w:r>
      <w:r w:rsidRPr="002974D5">
        <w:rPr>
          <w:rFonts w:hint="cs"/>
          <w:rtl/>
        </w:rPr>
        <w:t>מי</w:t>
      </w:r>
      <w:r w:rsidRPr="002974D5">
        <w:rPr>
          <w:rtl/>
        </w:rPr>
        <w:t xml:space="preserve"> </w:t>
      </w:r>
      <w:r w:rsidRPr="002974D5">
        <w:rPr>
          <w:rFonts w:hint="cs"/>
          <w:rtl/>
        </w:rPr>
        <w:t>אשר</w:t>
      </w:r>
      <w:r w:rsidRPr="002974D5">
        <w:rPr>
          <w:rtl/>
        </w:rPr>
        <w:t xml:space="preserve"> </w:t>
      </w:r>
      <w:r w:rsidRPr="002974D5">
        <w:rPr>
          <w:rFonts w:hint="cs"/>
          <w:rtl/>
        </w:rPr>
        <w:t>מוצע</w:t>
      </w:r>
      <w:r w:rsidRPr="002974D5">
        <w:rPr>
          <w:rtl/>
        </w:rPr>
        <w:t xml:space="preserve"> </w:t>
      </w:r>
      <w:r w:rsidRPr="002974D5">
        <w:rPr>
          <w:rFonts w:hint="cs"/>
          <w:rtl/>
        </w:rPr>
        <w:t>ועומד</w:t>
      </w:r>
      <w:r w:rsidRPr="002974D5">
        <w:rPr>
          <w:rtl/>
        </w:rPr>
        <w:t xml:space="preserve"> </w:t>
      </w:r>
      <w:r w:rsidRPr="002974D5">
        <w:rPr>
          <w:rFonts w:hint="cs"/>
          <w:rtl/>
        </w:rPr>
        <w:t>לרשות</w:t>
      </w:r>
      <w:r w:rsidRPr="002974D5">
        <w:rPr>
          <w:rtl/>
        </w:rPr>
        <w:t xml:space="preserve"> </w:t>
      </w:r>
      <w:r w:rsidRPr="002974D5">
        <w:rPr>
          <w:rFonts w:hint="cs"/>
          <w:rtl/>
        </w:rPr>
        <w:t>המשרד</w:t>
      </w:r>
      <w:r w:rsidRPr="002974D5">
        <w:rPr>
          <w:rtl/>
        </w:rPr>
        <w:t xml:space="preserve"> </w:t>
      </w:r>
      <w:r w:rsidRPr="002974D5">
        <w:rPr>
          <w:rFonts w:hint="cs"/>
          <w:rtl/>
        </w:rPr>
        <w:t>במסגרת</w:t>
      </w:r>
      <w:r w:rsidRPr="002974D5">
        <w:rPr>
          <w:rtl/>
        </w:rPr>
        <w:t xml:space="preserve"> </w:t>
      </w:r>
      <w:r w:rsidRPr="002974D5">
        <w:rPr>
          <w:rFonts w:hint="cs"/>
          <w:rtl/>
        </w:rPr>
        <w:t>מתן</w:t>
      </w:r>
      <w:r w:rsidRPr="002974D5">
        <w:rPr>
          <w:rtl/>
        </w:rPr>
        <w:t xml:space="preserve"> </w:t>
      </w:r>
      <w:r w:rsidRPr="002974D5">
        <w:rPr>
          <w:rFonts w:hint="cs"/>
          <w:rtl/>
        </w:rPr>
        <w:t>השירותים</w:t>
      </w:r>
      <w:r w:rsidRPr="002974D5">
        <w:rPr>
          <w:rtl/>
        </w:rPr>
        <w:t xml:space="preserve"> </w:t>
      </w:r>
      <w:r w:rsidRPr="002974D5">
        <w:rPr>
          <w:rFonts w:hint="cs"/>
          <w:rtl/>
        </w:rPr>
        <w:t>נשוא</w:t>
      </w:r>
      <w:r w:rsidRPr="002974D5">
        <w:rPr>
          <w:rtl/>
        </w:rPr>
        <w:t xml:space="preserve"> </w:t>
      </w:r>
      <w:r w:rsidRPr="002974D5">
        <w:rPr>
          <w:rFonts w:hint="cs"/>
          <w:rtl/>
        </w:rPr>
        <w:t>המכרז</w:t>
      </w:r>
      <w:r w:rsidRPr="002974D5">
        <w:rPr>
          <w:rtl/>
        </w:rPr>
        <w:t xml:space="preserve">, </w:t>
      </w:r>
      <w:r w:rsidRPr="002974D5">
        <w:rPr>
          <w:rFonts w:hint="cs"/>
          <w:rtl/>
        </w:rPr>
        <w:t>לא</w:t>
      </w:r>
      <w:r w:rsidRPr="002974D5">
        <w:rPr>
          <w:rtl/>
        </w:rPr>
        <w:t xml:space="preserve"> </w:t>
      </w:r>
      <w:r w:rsidRPr="002974D5">
        <w:rPr>
          <w:rFonts w:hint="cs"/>
          <w:rtl/>
        </w:rPr>
        <w:t>נמצא</w:t>
      </w:r>
      <w:r w:rsidRPr="002974D5">
        <w:rPr>
          <w:rtl/>
        </w:rPr>
        <w:t xml:space="preserve"> </w:t>
      </w:r>
      <w:r w:rsidRPr="002974D5">
        <w:rPr>
          <w:rFonts w:hint="cs"/>
          <w:rtl/>
        </w:rPr>
        <w:t>ולא</w:t>
      </w:r>
      <w:r w:rsidRPr="002974D5">
        <w:rPr>
          <w:rtl/>
        </w:rPr>
        <w:t xml:space="preserve"> </w:t>
      </w:r>
      <w:r w:rsidRPr="002974D5">
        <w:rPr>
          <w:rFonts w:hint="cs"/>
          <w:rtl/>
        </w:rPr>
        <w:t>יימצא</w:t>
      </w:r>
      <w:r w:rsidRPr="002974D5">
        <w:rPr>
          <w:rtl/>
        </w:rPr>
        <w:t xml:space="preserve"> </w:t>
      </w:r>
      <w:r w:rsidRPr="002974D5">
        <w:rPr>
          <w:rFonts w:hint="cs"/>
          <w:rtl/>
        </w:rPr>
        <w:t>במישרין</w:t>
      </w:r>
      <w:r w:rsidRPr="002974D5">
        <w:rPr>
          <w:rtl/>
        </w:rPr>
        <w:t xml:space="preserve"> </w:t>
      </w:r>
      <w:r w:rsidRPr="002974D5">
        <w:rPr>
          <w:rFonts w:hint="cs"/>
          <w:rtl/>
        </w:rPr>
        <w:t>או</w:t>
      </w:r>
      <w:r w:rsidRPr="002974D5">
        <w:rPr>
          <w:rtl/>
        </w:rPr>
        <w:t xml:space="preserve"> </w:t>
      </w:r>
      <w:r w:rsidRPr="002974D5">
        <w:rPr>
          <w:rFonts w:hint="cs"/>
          <w:rtl/>
        </w:rPr>
        <w:t>בעקיפין</w:t>
      </w:r>
      <w:r w:rsidRPr="002974D5">
        <w:rPr>
          <w:rtl/>
        </w:rPr>
        <w:t xml:space="preserve"> </w:t>
      </w:r>
      <w:r w:rsidRPr="002974D5">
        <w:rPr>
          <w:rFonts w:hint="cs"/>
          <w:rtl/>
        </w:rPr>
        <w:t>במצב</w:t>
      </w:r>
      <w:r w:rsidRPr="002974D5">
        <w:rPr>
          <w:rtl/>
        </w:rPr>
        <w:t xml:space="preserve"> </w:t>
      </w:r>
      <w:r w:rsidRPr="002974D5">
        <w:rPr>
          <w:rFonts w:hint="cs"/>
          <w:rtl/>
        </w:rPr>
        <w:t>של</w:t>
      </w:r>
      <w:r w:rsidRPr="002974D5">
        <w:rPr>
          <w:rtl/>
        </w:rPr>
        <w:t xml:space="preserve"> </w:t>
      </w:r>
      <w:r w:rsidRPr="002974D5">
        <w:rPr>
          <w:rFonts w:hint="cs"/>
          <w:rtl/>
        </w:rPr>
        <w:t>ניגוד</w:t>
      </w:r>
      <w:r w:rsidRPr="002974D5">
        <w:rPr>
          <w:rtl/>
        </w:rPr>
        <w:t xml:space="preserve"> </w:t>
      </w:r>
      <w:r w:rsidRPr="002974D5">
        <w:rPr>
          <w:rFonts w:hint="cs"/>
          <w:rtl/>
        </w:rPr>
        <w:t>עניינים</w:t>
      </w:r>
      <w:r w:rsidRPr="002974D5">
        <w:rPr>
          <w:rtl/>
        </w:rPr>
        <w:t xml:space="preserve"> </w:t>
      </w:r>
      <w:r w:rsidRPr="002974D5">
        <w:rPr>
          <w:rFonts w:hint="cs"/>
          <w:rtl/>
        </w:rPr>
        <w:t>כמפורט</w:t>
      </w:r>
      <w:r w:rsidRPr="002974D5">
        <w:rPr>
          <w:rtl/>
        </w:rPr>
        <w:t xml:space="preserve"> </w:t>
      </w:r>
      <w:r w:rsidRPr="002974D5">
        <w:rPr>
          <w:rFonts w:hint="cs"/>
          <w:rtl/>
        </w:rPr>
        <w:t>בהתחייבות</w:t>
      </w:r>
      <w:r w:rsidRPr="002974D5">
        <w:rPr>
          <w:rtl/>
        </w:rPr>
        <w:t xml:space="preserve"> – </w:t>
      </w:r>
      <w:r w:rsidRPr="002974D5">
        <w:rPr>
          <w:rFonts w:hint="cs"/>
          <w:rtl/>
        </w:rPr>
        <w:t>בנוסח</w:t>
      </w:r>
      <w:r w:rsidRPr="002974D5">
        <w:rPr>
          <w:rtl/>
        </w:rPr>
        <w:t xml:space="preserve"> </w:t>
      </w:r>
      <w:r w:rsidRPr="002974D5">
        <w:rPr>
          <w:rFonts w:hint="cs"/>
          <w:rtl/>
        </w:rPr>
        <w:t>הנדרש</w:t>
      </w:r>
      <w:r w:rsidRPr="002974D5">
        <w:rPr>
          <w:rtl/>
        </w:rPr>
        <w:t xml:space="preserve"> </w:t>
      </w:r>
      <w:r w:rsidRPr="002974D5">
        <w:rPr>
          <w:rFonts w:hint="cs"/>
          <w:rtl/>
        </w:rPr>
        <w:t>ב</w:t>
      </w:r>
      <w:r w:rsidRPr="00336B0C">
        <w:rPr>
          <w:rFonts w:hint="cs"/>
          <w:b/>
          <w:bCs/>
          <w:rtl/>
        </w:rPr>
        <w:t>נספח</w:t>
      </w:r>
      <w:r w:rsidRPr="00336B0C">
        <w:rPr>
          <w:b/>
          <w:bCs/>
          <w:rtl/>
        </w:rPr>
        <w:t xml:space="preserve"> </w:t>
      </w:r>
      <w:r w:rsidRPr="00336B0C">
        <w:rPr>
          <w:rFonts w:hint="cs"/>
          <w:b/>
          <w:bCs/>
          <w:rtl/>
        </w:rPr>
        <w:t>ז</w:t>
      </w:r>
      <w:r w:rsidRPr="00336B0C">
        <w:rPr>
          <w:b/>
          <w:bCs/>
          <w:rtl/>
        </w:rPr>
        <w:t>'</w:t>
      </w:r>
      <w:r w:rsidRPr="002974D5">
        <w:rPr>
          <w:rtl/>
        </w:rPr>
        <w:t xml:space="preserve">. </w:t>
      </w:r>
    </w:p>
    <w:p w14:paraId="25EEA0EA" w14:textId="4976F794" w:rsidR="00F6467C" w:rsidRDefault="00F6467C" w:rsidP="00F6467C">
      <w:pPr>
        <w:rPr>
          <w:rtl/>
        </w:rPr>
      </w:pPr>
    </w:p>
    <w:p w14:paraId="7404CDFE" w14:textId="77777777" w:rsidR="00F6467C" w:rsidRDefault="00F6467C" w:rsidP="00F6467C"/>
    <w:p w14:paraId="37EF6941" w14:textId="77777777" w:rsidR="003A7757" w:rsidRPr="000E310A" w:rsidRDefault="003A7757" w:rsidP="00BD3575">
      <w:pPr>
        <w:numPr>
          <w:ilvl w:val="2"/>
          <w:numId w:val="30"/>
        </w:numPr>
        <w:spacing w:after="120"/>
        <w:ind w:left="1276" w:hanging="708"/>
        <w:rPr>
          <w:b/>
          <w:bCs/>
          <w:u w:val="single"/>
        </w:rPr>
      </w:pPr>
      <w:bookmarkStart w:id="65" w:name="H4_אישורים_ומסמכים_נוספים_שיש_לצרף_להצעה"/>
      <w:bookmarkStart w:id="66" w:name="H5_אישורים_ומסמכים_נוספים_שיש_לצרף_להצעה"/>
      <w:r w:rsidRPr="000E310A">
        <w:rPr>
          <w:rFonts w:hint="cs"/>
          <w:b/>
          <w:bCs/>
          <w:u w:val="single"/>
          <w:rtl/>
        </w:rPr>
        <w:t>אישורים</w:t>
      </w:r>
      <w:r w:rsidRPr="000E310A">
        <w:rPr>
          <w:b/>
          <w:bCs/>
          <w:u w:val="single"/>
          <w:rtl/>
        </w:rPr>
        <w:t xml:space="preserve"> </w:t>
      </w:r>
      <w:r w:rsidRPr="000E310A">
        <w:rPr>
          <w:rFonts w:hint="cs"/>
          <w:b/>
          <w:bCs/>
          <w:u w:val="single"/>
          <w:rtl/>
        </w:rPr>
        <w:t>ומסמכים</w:t>
      </w:r>
      <w:r w:rsidRPr="000E310A">
        <w:rPr>
          <w:b/>
          <w:bCs/>
          <w:u w:val="single"/>
          <w:rtl/>
        </w:rPr>
        <w:t xml:space="preserve"> </w:t>
      </w:r>
      <w:r w:rsidRPr="000E310A">
        <w:rPr>
          <w:rFonts w:hint="cs"/>
          <w:b/>
          <w:bCs/>
          <w:u w:val="single"/>
          <w:rtl/>
        </w:rPr>
        <w:t>נוספים</w:t>
      </w:r>
      <w:r w:rsidRPr="000E310A">
        <w:rPr>
          <w:b/>
          <w:bCs/>
          <w:u w:val="single"/>
          <w:rtl/>
        </w:rPr>
        <w:t xml:space="preserve"> </w:t>
      </w:r>
      <w:r w:rsidRPr="000E310A">
        <w:rPr>
          <w:rFonts w:hint="cs"/>
          <w:b/>
          <w:bCs/>
          <w:u w:val="single"/>
          <w:rtl/>
        </w:rPr>
        <w:t>שיש</w:t>
      </w:r>
      <w:r w:rsidRPr="000E310A">
        <w:rPr>
          <w:b/>
          <w:bCs/>
          <w:u w:val="single"/>
          <w:rtl/>
        </w:rPr>
        <w:t xml:space="preserve"> </w:t>
      </w:r>
      <w:r w:rsidRPr="000E310A">
        <w:rPr>
          <w:rFonts w:hint="cs"/>
          <w:b/>
          <w:bCs/>
          <w:u w:val="single"/>
          <w:rtl/>
        </w:rPr>
        <w:t>לצרף</w:t>
      </w:r>
      <w:r w:rsidRPr="000E310A">
        <w:rPr>
          <w:b/>
          <w:bCs/>
          <w:u w:val="single"/>
          <w:rtl/>
        </w:rPr>
        <w:t xml:space="preserve"> </w:t>
      </w:r>
      <w:r w:rsidRPr="000E310A">
        <w:rPr>
          <w:rFonts w:hint="cs"/>
          <w:b/>
          <w:bCs/>
          <w:u w:val="single"/>
          <w:rtl/>
        </w:rPr>
        <w:t>להצעה</w:t>
      </w:r>
    </w:p>
    <w:bookmarkEnd w:id="65"/>
    <w:bookmarkEnd w:id="66"/>
    <w:p w14:paraId="76A5B0D6" w14:textId="77777777" w:rsidR="003A012C" w:rsidRPr="003A0A2A" w:rsidRDefault="003A7757" w:rsidP="00BD3575">
      <w:pPr>
        <w:numPr>
          <w:ilvl w:val="3"/>
          <w:numId w:val="30"/>
        </w:numPr>
        <w:spacing w:after="120"/>
        <w:ind w:left="1700" w:hanging="851"/>
        <w:jc w:val="both"/>
      </w:pPr>
      <w:r w:rsidRPr="003A0A2A">
        <w:rPr>
          <w:rFonts w:hint="cs"/>
          <w:rtl/>
        </w:rPr>
        <w:t>התחייבות</w:t>
      </w:r>
      <w:r w:rsidRPr="003A0A2A">
        <w:rPr>
          <w:rtl/>
        </w:rPr>
        <w:t xml:space="preserve"> </w:t>
      </w:r>
      <w:r w:rsidRPr="003A0A2A">
        <w:rPr>
          <w:rFonts w:hint="cs"/>
          <w:rtl/>
        </w:rPr>
        <w:t>המציע</w:t>
      </w:r>
      <w:r w:rsidRPr="003A0A2A">
        <w:rPr>
          <w:rtl/>
        </w:rPr>
        <w:t xml:space="preserve"> </w:t>
      </w:r>
      <w:r w:rsidRPr="003A0A2A">
        <w:rPr>
          <w:rFonts w:hint="cs"/>
          <w:rtl/>
        </w:rPr>
        <w:t>לעמוד</w:t>
      </w:r>
      <w:r w:rsidRPr="003A0A2A">
        <w:rPr>
          <w:rtl/>
        </w:rPr>
        <w:t xml:space="preserve"> </w:t>
      </w:r>
      <w:r w:rsidRPr="003A0A2A">
        <w:rPr>
          <w:rFonts w:hint="cs"/>
          <w:rtl/>
        </w:rPr>
        <w:t>בדרישה</w:t>
      </w:r>
      <w:r w:rsidRPr="003A0A2A">
        <w:rPr>
          <w:rtl/>
        </w:rPr>
        <w:t xml:space="preserve"> </w:t>
      </w:r>
      <w:r w:rsidRPr="003A0A2A">
        <w:rPr>
          <w:rFonts w:hint="cs"/>
          <w:rtl/>
        </w:rPr>
        <w:t>לעשות</w:t>
      </w:r>
      <w:r w:rsidRPr="003A0A2A">
        <w:rPr>
          <w:rtl/>
        </w:rPr>
        <w:t xml:space="preserve"> </w:t>
      </w:r>
      <w:r w:rsidRPr="003A0A2A">
        <w:rPr>
          <w:rFonts w:hint="cs"/>
          <w:rtl/>
        </w:rPr>
        <w:t>שימוש</w:t>
      </w:r>
      <w:r w:rsidRPr="003A0A2A">
        <w:rPr>
          <w:rtl/>
        </w:rPr>
        <w:t xml:space="preserve"> </w:t>
      </w:r>
      <w:r w:rsidRPr="003A0A2A">
        <w:rPr>
          <w:rFonts w:hint="cs"/>
          <w:rtl/>
        </w:rPr>
        <w:t>אך</w:t>
      </w:r>
      <w:r w:rsidRPr="003A0A2A">
        <w:rPr>
          <w:rtl/>
        </w:rPr>
        <w:t xml:space="preserve"> </w:t>
      </w:r>
      <w:r w:rsidRPr="003A0A2A">
        <w:rPr>
          <w:rFonts w:hint="cs"/>
          <w:rtl/>
        </w:rPr>
        <w:t>ורק</w:t>
      </w:r>
      <w:r w:rsidRPr="003A0A2A">
        <w:rPr>
          <w:rtl/>
        </w:rPr>
        <w:t xml:space="preserve"> </w:t>
      </w:r>
      <w:r w:rsidRPr="003A0A2A">
        <w:rPr>
          <w:rFonts w:hint="cs"/>
          <w:rtl/>
        </w:rPr>
        <w:t>בתוכנות</w:t>
      </w:r>
      <w:r w:rsidRPr="003A0A2A">
        <w:rPr>
          <w:rtl/>
        </w:rPr>
        <w:t xml:space="preserve"> </w:t>
      </w:r>
      <w:r w:rsidRPr="003A0A2A">
        <w:rPr>
          <w:rFonts w:hint="cs"/>
          <w:rtl/>
        </w:rPr>
        <w:t>מחשב</w:t>
      </w:r>
      <w:r w:rsidRPr="003A0A2A">
        <w:rPr>
          <w:rtl/>
        </w:rPr>
        <w:t xml:space="preserve"> </w:t>
      </w:r>
      <w:r w:rsidRPr="003A0A2A">
        <w:rPr>
          <w:rFonts w:hint="cs"/>
          <w:rtl/>
        </w:rPr>
        <w:t>מקוריות</w:t>
      </w:r>
      <w:r w:rsidRPr="003A0A2A">
        <w:rPr>
          <w:rtl/>
        </w:rPr>
        <w:t xml:space="preserve">, </w:t>
      </w:r>
      <w:r w:rsidRPr="003A0A2A">
        <w:rPr>
          <w:rFonts w:hint="cs"/>
          <w:rtl/>
        </w:rPr>
        <w:t>והצהרה</w:t>
      </w:r>
      <w:r w:rsidRPr="003A0A2A">
        <w:rPr>
          <w:rtl/>
        </w:rPr>
        <w:t xml:space="preserve"> </w:t>
      </w:r>
      <w:r w:rsidRPr="003A0A2A">
        <w:rPr>
          <w:rFonts w:hint="cs"/>
          <w:rtl/>
        </w:rPr>
        <w:t>כי</w:t>
      </w:r>
      <w:r w:rsidRPr="003A0A2A">
        <w:rPr>
          <w:rtl/>
        </w:rPr>
        <w:t xml:space="preserve"> </w:t>
      </w:r>
      <w:r w:rsidRPr="003A0A2A">
        <w:rPr>
          <w:rFonts w:hint="cs"/>
          <w:rtl/>
        </w:rPr>
        <w:t>ההצעה</w:t>
      </w:r>
      <w:r w:rsidRPr="003A0A2A">
        <w:rPr>
          <w:rtl/>
        </w:rPr>
        <w:t xml:space="preserve"> </w:t>
      </w:r>
      <w:r w:rsidRPr="003A0A2A">
        <w:rPr>
          <w:rFonts w:hint="cs"/>
          <w:rtl/>
        </w:rPr>
        <w:t>עונה</w:t>
      </w:r>
      <w:r w:rsidRPr="003A0A2A">
        <w:rPr>
          <w:rtl/>
        </w:rPr>
        <w:t xml:space="preserve"> </w:t>
      </w:r>
      <w:r w:rsidRPr="003A0A2A">
        <w:rPr>
          <w:rFonts w:hint="cs"/>
          <w:rtl/>
        </w:rPr>
        <w:t>על</w:t>
      </w:r>
      <w:r w:rsidRPr="003A0A2A">
        <w:rPr>
          <w:rtl/>
        </w:rPr>
        <w:t xml:space="preserve"> </w:t>
      </w:r>
      <w:r w:rsidRPr="003A0A2A">
        <w:rPr>
          <w:rFonts w:hint="cs"/>
          <w:rtl/>
        </w:rPr>
        <w:t>כל</w:t>
      </w:r>
      <w:r w:rsidRPr="003A0A2A">
        <w:rPr>
          <w:rtl/>
        </w:rPr>
        <w:t xml:space="preserve"> </w:t>
      </w:r>
      <w:r w:rsidRPr="003A0A2A">
        <w:rPr>
          <w:rFonts w:hint="cs"/>
          <w:rtl/>
        </w:rPr>
        <w:t>הדרישות</w:t>
      </w:r>
      <w:r w:rsidRPr="003A0A2A">
        <w:rPr>
          <w:rtl/>
        </w:rPr>
        <w:t xml:space="preserve"> </w:t>
      </w:r>
      <w:r w:rsidRPr="003A0A2A">
        <w:rPr>
          <w:rFonts w:hint="cs"/>
          <w:rtl/>
        </w:rPr>
        <w:t>במכרז</w:t>
      </w:r>
      <w:r w:rsidRPr="003A0A2A">
        <w:rPr>
          <w:rtl/>
        </w:rPr>
        <w:t xml:space="preserve"> </w:t>
      </w:r>
      <w:r w:rsidRPr="003A0A2A">
        <w:rPr>
          <w:rFonts w:hint="cs"/>
          <w:rtl/>
        </w:rPr>
        <w:t>זה</w:t>
      </w:r>
      <w:r w:rsidRPr="003A0A2A">
        <w:rPr>
          <w:rtl/>
        </w:rPr>
        <w:t xml:space="preserve"> </w:t>
      </w:r>
      <w:r w:rsidRPr="003A0A2A">
        <w:rPr>
          <w:rFonts w:hint="cs"/>
          <w:rtl/>
        </w:rPr>
        <w:t>וכי</w:t>
      </w:r>
      <w:r w:rsidRPr="003A0A2A">
        <w:rPr>
          <w:rtl/>
        </w:rPr>
        <w:t xml:space="preserve"> </w:t>
      </w:r>
      <w:r w:rsidRPr="003A0A2A">
        <w:rPr>
          <w:rFonts w:hint="cs"/>
          <w:rtl/>
        </w:rPr>
        <w:t>הוא</w:t>
      </w:r>
      <w:r w:rsidRPr="003A0A2A">
        <w:rPr>
          <w:rtl/>
        </w:rPr>
        <w:t xml:space="preserve"> </w:t>
      </w:r>
      <w:r w:rsidRPr="003A0A2A">
        <w:rPr>
          <w:rFonts w:hint="cs"/>
          <w:rtl/>
        </w:rPr>
        <w:t>בעל</w:t>
      </w:r>
      <w:r w:rsidRPr="003A0A2A">
        <w:rPr>
          <w:rtl/>
        </w:rPr>
        <w:t xml:space="preserve"> </w:t>
      </w:r>
      <w:r w:rsidRPr="003A0A2A">
        <w:rPr>
          <w:rFonts w:hint="cs"/>
          <w:rtl/>
        </w:rPr>
        <w:t>יכולת</w:t>
      </w:r>
      <w:r w:rsidRPr="003A0A2A">
        <w:rPr>
          <w:rtl/>
        </w:rPr>
        <w:t xml:space="preserve"> </w:t>
      </w:r>
      <w:r w:rsidRPr="003A0A2A">
        <w:rPr>
          <w:rFonts w:hint="cs"/>
          <w:rtl/>
        </w:rPr>
        <w:t>לספק</w:t>
      </w:r>
      <w:r w:rsidRPr="003A0A2A">
        <w:rPr>
          <w:rtl/>
        </w:rPr>
        <w:t xml:space="preserve"> </w:t>
      </w:r>
      <w:r w:rsidRPr="003A0A2A">
        <w:rPr>
          <w:rFonts w:hint="cs"/>
          <w:rtl/>
        </w:rPr>
        <w:t>את</w:t>
      </w:r>
      <w:r w:rsidRPr="003A0A2A">
        <w:rPr>
          <w:rtl/>
        </w:rPr>
        <w:t xml:space="preserve"> </w:t>
      </w:r>
      <w:r w:rsidRPr="003A0A2A">
        <w:rPr>
          <w:rFonts w:hint="cs"/>
          <w:rtl/>
        </w:rPr>
        <w:t>השירותים</w:t>
      </w:r>
      <w:r w:rsidRPr="003A0A2A">
        <w:rPr>
          <w:rtl/>
        </w:rPr>
        <w:t xml:space="preserve"> </w:t>
      </w:r>
      <w:r w:rsidRPr="003A0A2A">
        <w:rPr>
          <w:rFonts w:hint="cs"/>
          <w:rtl/>
        </w:rPr>
        <w:t>נשוא</w:t>
      </w:r>
      <w:r w:rsidRPr="003A0A2A">
        <w:rPr>
          <w:rtl/>
        </w:rPr>
        <w:t xml:space="preserve"> </w:t>
      </w:r>
      <w:r w:rsidRPr="003A0A2A">
        <w:rPr>
          <w:rFonts w:hint="cs"/>
          <w:rtl/>
        </w:rPr>
        <w:t>המכרז</w:t>
      </w:r>
      <w:r w:rsidRPr="003A0A2A">
        <w:rPr>
          <w:rtl/>
        </w:rPr>
        <w:t xml:space="preserve"> </w:t>
      </w:r>
      <w:r w:rsidRPr="003A0A2A">
        <w:rPr>
          <w:rFonts w:hint="cs"/>
          <w:rtl/>
        </w:rPr>
        <w:t>בנוסח</w:t>
      </w:r>
      <w:r w:rsidRPr="003A0A2A">
        <w:rPr>
          <w:rtl/>
        </w:rPr>
        <w:t xml:space="preserve"> </w:t>
      </w:r>
      <w:r w:rsidRPr="003A0A2A">
        <w:rPr>
          <w:rFonts w:hint="cs"/>
          <w:rtl/>
        </w:rPr>
        <w:t>המצ</w:t>
      </w:r>
      <w:r w:rsidRPr="003A0A2A">
        <w:rPr>
          <w:rtl/>
        </w:rPr>
        <w:t>"</w:t>
      </w:r>
      <w:r w:rsidRPr="003A0A2A">
        <w:rPr>
          <w:rFonts w:hint="cs"/>
          <w:rtl/>
        </w:rPr>
        <w:t>ב</w:t>
      </w:r>
      <w:r w:rsidRPr="003A0A2A">
        <w:rPr>
          <w:rtl/>
        </w:rPr>
        <w:t xml:space="preserve"> </w:t>
      </w:r>
      <w:r w:rsidRPr="006170A3">
        <w:rPr>
          <w:rFonts w:hint="cs"/>
          <w:b/>
          <w:bCs/>
          <w:rtl/>
        </w:rPr>
        <w:t>כנספח</w:t>
      </w:r>
      <w:r w:rsidRPr="006170A3">
        <w:rPr>
          <w:b/>
          <w:bCs/>
          <w:rtl/>
        </w:rPr>
        <w:t xml:space="preserve"> </w:t>
      </w:r>
      <w:r w:rsidRPr="006170A3">
        <w:rPr>
          <w:rFonts w:hint="cs"/>
          <w:b/>
          <w:bCs/>
          <w:rtl/>
        </w:rPr>
        <w:t>ב</w:t>
      </w:r>
      <w:r w:rsidRPr="006170A3">
        <w:rPr>
          <w:b/>
          <w:bCs/>
          <w:rtl/>
        </w:rPr>
        <w:t>'</w:t>
      </w:r>
      <w:r w:rsidRPr="003A0A2A">
        <w:rPr>
          <w:rtl/>
        </w:rPr>
        <w:t>.</w:t>
      </w:r>
      <w:r w:rsidRPr="003A0A2A">
        <w:rPr>
          <w:rFonts w:hint="cs"/>
          <w:rtl/>
        </w:rPr>
        <w:t xml:space="preserve"> </w:t>
      </w:r>
      <w:r w:rsidR="0060694C" w:rsidRPr="003A0A2A">
        <w:rPr>
          <w:rFonts w:hint="cs"/>
          <w:rtl/>
        </w:rPr>
        <w:t xml:space="preserve"> </w:t>
      </w:r>
    </w:p>
    <w:p w14:paraId="4D7DF3DC" w14:textId="65D9D4DD" w:rsidR="003A012C" w:rsidRPr="003A0A2A" w:rsidRDefault="003A7757" w:rsidP="00BD3575">
      <w:pPr>
        <w:numPr>
          <w:ilvl w:val="3"/>
          <w:numId w:val="30"/>
        </w:numPr>
        <w:spacing w:after="120"/>
        <w:ind w:left="1700" w:hanging="851"/>
        <w:jc w:val="both"/>
      </w:pPr>
      <w:r w:rsidRPr="003A0A2A">
        <w:rPr>
          <w:rFonts w:hint="cs"/>
          <w:rtl/>
        </w:rPr>
        <w:t>הסכם</w:t>
      </w:r>
      <w:r w:rsidRPr="003A0A2A">
        <w:rPr>
          <w:rtl/>
        </w:rPr>
        <w:t xml:space="preserve"> </w:t>
      </w:r>
      <w:r w:rsidRPr="003A0A2A">
        <w:rPr>
          <w:rFonts w:hint="cs"/>
          <w:rtl/>
        </w:rPr>
        <w:t>ההתקשרות</w:t>
      </w:r>
      <w:r w:rsidRPr="003A0A2A">
        <w:rPr>
          <w:rtl/>
        </w:rPr>
        <w:t xml:space="preserve"> </w:t>
      </w:r>
      <w:r w:rsidRPr="003A0A2A">
        <w:rPr>
          <w:rFonts w:hint="cs"/>
          <w:rtl/>
        </w:rPr>
        <w:t>המצ</w:t>
      </w:r>
      <w:r w:rsidRPr="003A0A2A">
        <w:rPr>
          <w:rtl/>
        </w:rPr>
        <w:t>"</w:t>
      </w:r>
      <w:r w:rsidRPr="003A0A2A">
        <w:rPr>
          <w:rFonts w:hint="cs"/>
          <w:rtl/>
        </w:rPr>
        <w:t>ב</w:t>
      </w:r>
      <w:r w:rsidRPr="003A0A2A">
        <w:rPr>
          <w:rtl/>
        </w:rPr>
        <w:t xml:space="preserve"> </w:t>
      </w:r>
      <w:r w:rsidRPr="003A0A2A">
        <w:rPr>
          <w:rFonts w:hint="cs"/>
          <w:rtl/>
        </w:rPr>
        <w:t>למכרז</w:t>
      </w:r>
      <w:r w:rsidRPr="003A0A2A">
        <w:rPr>
          <w:rtl/>
        </w:rPr>
        <w:t xml:space="preserve"> </w:t>
      </w:r>
      <w:r w:rsidRPr="003A0A2A">
        <w:rPr>
          <w:rFonts w:hint="cs"/>
          <w:rtl/>
        </w:rPr>
        <w:t>זה</w:t>
      </w:r>
      <w:r w:rsidRPr="003A0A2A">
        <w:rPr>
          <w:rtl/>
        </w:rPr>
        <w:t xml:space="preserve"> </w:t>
      </w:r>
      <w:r w:rsidRPr="008E0172">
        <w:rPr>
          <w:rFonts w:hint="cs"/>
          <w:b/>
          <w:bCs/>
          <w:rtl/>
        </w:rPr>
        <w:t>כנספח</w:t>
      </w:r>
      <w:r w:rsidRPr="008E0172">
        <w:rPr>
          <w:b/>
          <w:bCs/>
          <w:rtl/>
        </w:rPr>
        <w:t xml:space="preserve"> </w:t>
      </w:r>
      <w:r w:rsidR="008E0172" w:rsidRPr="008E0172">
        <w:rPr>
          <w:rFonts w:hint="cs"/>
          <w:b/>
          <w:bCs/>
          <w:rtl/>
        </w:rPr>
        <w:t xml:space="preserve"> ט"ו</w:t>
      </w:r>
      <w:r w:rsidRPr="003A0A2A">
        <w:rPr>
          <w:rtl/>
        </w:rPr>
        <w:t xml:space="preserve">, </w:t>
      </w:r>
      <w:r w:rsidRPr="003A0A2A">
        <w:rPr>
          <w:rFonts w:hint="cs"/>
          <w:rtl/>
        </w:rPr>
        <w:t>בצירוף</w:t>
      </w:r>
      <w:r w:rsidRPr="003A0A2A">
        <w:rPr>
          <w:rtl/>
        </w:rPr>
        <w:t xml:space="preserve"> </w:t>
      </w:r>
      <w:r w:rsidRPr="003A0A2A">
        <w:rPr>
          <w:rFonts w:hint="cs"/>
          <w:rtl/>
        </w:rPr>
        <w:t>נספחיו</w:t>
      </w:r>
      <w:r w:rsidR="00F02844">
        <w:rPr>
          <w:rFonts w:hint="cs"/>
          <w:rtl/>
        </w:rPr>
        <w:t xml:space="preserve"> </w:t>
      </w:r>
      <w:r w:rsidRPr="003A0A2A">
        <w:rPr>
          <w:rtl/>
        </w:rPr>
        <w:t xml:space="preserve">- </w:t>
      </w:r>
      <w:r w:rsidRPr="003A0A2A">
        <w:rPr>
          <w:rFonts w:hint="cs"/>
          <w:rtl/>
        </w:rPr>
        <w:t>כשהם</w:t>
      </w:r>
      <w:r w:rsidRPr="003A0A2A">
        <w:rPr>
          <w:rtl/>
        </w:rPr>
        <w:t xml:space="preserve"> </w:t>
      </w:r>
      <w:r w:rsidRPr="003A0A2A">
        <w:rPr>
          <w:rFonts w:hint="cs"/>
          <w:rtl/>
        </w:rPr>
        <w:t>חתומים</w:t>
      </w:r>
      <w:r w:rsidRPr="003A0A2A">
        <w:rPr>
          <w:rtl/>
        </w:rPr>
        <w:t xml:space="preserve"> </w:t>
      </w:r>
      <w:r w:rsidRPr="003A0A2A">
        <w:rPr>
          <w:rFonts w:hint="cs"/>
          <w:rtl/>
        </w:rPr>
        <w:t>בראשי</w:t>
      </w:r>
      <w:r w:rsidRPr="003A0A2A">
        <w:rPr>
          <w:rtl/>
        </w:rPr>
        <w:t xml:space="preserve"> </w:t>
      </w:r>
      <w:r w:rsidRPr="003A0A2A">
        <w:rPr>
          <w:rFonts w:hint="cs"/>
          <w:rtl/>
        </w:rPr>
        <w:t>תיבות</w:t>
      </w:r>
      <w:r w:rsidRPr="003A0A2A">
        <w:rPr>
          <w:rtl/>
        </w:rPr>
        <w:t xml:space="preserve"> </w:t>
      </w:r>
      <w:r w:rsidRPr="003A0A2A">
        <w:rPr>
          <w:rFonts w:hint="cs"/>
          <w:rtl/>
        </w:rPr>
        <w:t>על</w:t>
      </w:r>
      <w:r w:rsidRPr="003A0A2A">
        <w:rPr>
          <w:rtl/>
        </w:rPr>
        <w:t xml:space="preserve"> </w:t>
      </w:r>
      <w:r w:rsidRPr="003A0A2A">
        <w:rPr>
          <w:rFonts w:hint="cs"/>
          <w:rtl/>
        </w:rPr>
        <w:t>ידי</w:t>
      </w:r>
      <w:r w:rsidRPr="003A0A2A">
        <w:rPr>
          <w:rtl/>
        </w:rPr>
        <w:t xml:space="preserve"> </w:t>
      </w:r>
      <w:r w:rsidRPr="003A0A2A">
        <w:rPr>
          <w:rFonts w:hint="cs"/>
          <w:rtl/>
        </w:rPr>
        <w:t>המציע</w:t>
      </w:r>
      <w:r w:rsidRPr="003A0A2A">
        <w:rPr>
          <w:rtl/>
        </w:rPr>
        <w:t xml:space="preserve">  </w:t>
      </w:r>
      <w:r w:rsidRPr="003A0A2A">
        <w:rPr>
          <w:rFonts w:hint="cs"/>
          <w:rtl/>
        </w:rPr>
        <w:t>או</w:t>
      </w:r>
      <w:r w:rsidRPr="003A0A2A">
        <w:rPr>
          <w:rtl/>
        </w:rPr>
        <w:t xml:space="preserve"> </w:t>
      </w:r>
      <w:r w:rsidRPr="003A0A2A">
        <w:rPr>
          <w:rFonts w:hint="cs"/>
          <w:rtl/>
        </w:rPr>
        <w:t>מורשה</w:t>
      </w:r>
      <w:r w:rsidRPr="003A0A2A">
        <w:rPr>
          <w:rtl/>
        </w:rPr>
        <w:t xml:space="preserve"> </w:t>
      </w:r>
      <w:r w:rsidRPr="003A0A2A">
        <w:rPr>
          <w:rFonts w:hint="cs"/>
          <w:rtl/>
        </w:rPr>
        <w:t>החתימה</w:t>
      </w:r>
      <w:r w:rsidRPr="003A0A2A">
        <w:rPr>
          <w:rtl/>
        </w:rPr>
        <w:t xml:space="preserve"> </w:t>
      </w:r>
      <w:r w:rsidRPr="003A0A2A">
        <w:rPr>
          <w:rFonts w:hint="cs"/>
          <w:rtl/>
        </w:rPr>
        <w:t>בו</w:t>
      </w:r>
      <w:r w:rsidRPr="003A0A2A">
        <w:rPr>
          <w:rtl/>
        </w:rPr>
        <w:t>.</w:t>
      </w:r>
    </w:p>
    <w:p w14:paraId="74010AF9" w14:textId="65581AC1" w:rsidR="003A012C" w:rsidRDefault="00C97CBF" w:rsidP="00BD3575">
      <w:pPr>
        <w:numPr>
          <w:ilvl w:val="3"/>
          <w:numId w:val="30"/>
        </w:numPr>
        <w:spacing w:after="120"/>
        <w:ind w:left="1700" w:hanging="851"/>
        <w:jc w:val="both"/>
      </w:pPr>
      <w:r w:rsidRPr="003A0A2A">
        <w:rPr>
          <w:rFonts w:hint="cs"/>
          <w:rtl/>
        </w:rPr>
        <w:t xml:space="preserve">אישור </w:t>
      </w:r>
      <w:r w:rsidR="003A7757" w:rsidRPr="003A0A2A">
        <w:rPr>
          <w:rFonts w:hint="cs"/>
          <w:rtl/>
        </w:rPr>
        <w:t>עו</w:t>
      </w:r>
      <w:r w:rsidR="003A7757" w:rsidRPr="003A0A2A">
        <w:rPr>
          <w:rtl/>
        </w:rPr>
        <w:t>"</w:t>
      </w:r>
      <w:r w:rsidR="003A7757" w:rsidRPr="003A0A2A">
        <w:rPr>
          <w:rFonts w:hint="cs"/>
          <w:rtl/>
        </w:rPr>
        <w:t>ד</w:t>
      </w:r>
      <w:r w:rsidR="003A7757" w:rsidRPr="003A0A2A">
        <w:rPr>
          <w:rtl/>
        </w:rPr>
        <w:t xml:space="preserve"> </w:t>
      </w:r>
      <w:r w:rsidRPr="003A0A2A">
        <w:rPr>
          <w:rFonts w:hint="cs"/>
          <w:rtl/>
        </w:rPr>
        <w:t xml:space="preserve"> </w:t>
      </w:r>
      <w:r w:rsidR="003A7757" w:rsidRPr="003A0A2A">
        <w:rPr>
          <w:rFonts w:hint="cs"/>
          <w:rtl/>
        </w:rPr>
        <w:t>בדבר</w:t>
      </w:r>
      <w:r w:rsidR="003A7757" w:rsidRPr="003A0A2A">
        <w:rPr>
          <w:rtl/>
        </w:rPr>
        <w:t xml:space="preserve"> </w:t>
      </w:r>
      <w:r w:rsidR="003A7757" w:rsidRPr="003A0A2A">
        <w:rPr>
          <w:rFonts w:hint="cs"/>
          <w:rtl/>
        </w:rPr>
        <w:t>המורשים</w:t>
      </w:r>
      <w:r w:rsidR="003A7757" w:rsidRPr="003A0A2A">
        <w:rPr>
          <w:rtl/>
        </w:rPr>
        <w:t xml:space="preserve"> </w:t>
      </w:r>
      <w:r w:rsidR="003A7757" w:rsidRPr="003A0A2A">
        <w:rPr>
          <w:rFonts w:hint="cs"/>
          <w:rtl/>
        </w:rPr>
        <w:t>להתחייב</w:t>
      </w:r>
      <w:r w:rsidR="003A7757" w:rsidRPr="003A0A2A">
        <w:rPr>
          <w:rtl/>
        </w:rPr>
        <w:t xml:space="preserve"> </w:t>
      </w:r>
      <w:r w:rsidR="003A7757" w:rsidRPr="003A0A2A">
        <w:rPr>
          <w:rFonts w:hint="cs"/>
          <w:rtl/>
        </w:rPr>
        <w:t>בשם</w:t>
      </w:r>
      <w:r w:rsidR="003A7757" w:rsidRPr="003A0A2A">
        <w:rPr>
          <w:rtl/>
        </w:rPr>
        <w:t xml:space="preserve"> </w:t>
      </w:r>
      <w:r w:rsidR="003A7757" w:rsidRPr="003A0A2A">
        <w:rPr>
          <w:rFonts w:hint="cs"/>
          <w:rtl/>
        </w:rPr>
        <w:t>המציע</w:t>
      </w:r>
      <w:r w:rsidR="003A7757" w:rsidRPr="003A0A2A">
        <w:rPr>
          <w:rtl/>
        </w:rPr>
        <w:t xml:space="preserve"> </w:t>
      </w:r>
      <w:r w:rsidR="003A7757" w:rsidRPr="003A0A2A">
        <w:rPr>
          <w:rFonts w:hint="cs"/>
          <w:rtl/>
        </w:rPr>
        <w:t>עפ</w:t>
      </w:r>
      <w:r w:rsidR="003A7757" w:rsidRPr="003A0A2A">
        <w:rPr>
          <w:rtl/>
        </w:rPr>
        <w:t>"</w:t>
      </w:r>
      <w:r w:rsidR="003A7757" w:rsidRPr="003A0A2A">
        <w:rPr>
          <w:rFonts w:hint="cs"/>
          <w:rtl/>
        </w:rPr>
        <w:t>י</w:t>
      </w:r>
      <w:r w:rsidR="003A7757" w:rsidRPr="003A0A2A">
        <w:rPr>
          <w:rtl/>
        </w:rPr>
        <w:t xml:space="preserve"> </w:t>
      </w:r>
      <w:r w:rsidR="003A7757" w:rsidRPr="003A0A2A">
        <w:rPr>
          <w:rFonts w:hint="cs"/>
          <w:rtl/>
        </w:rPr>
        <w:t>דין</w:t>
      </w:r>
      <w:r w:rsidRPr="003A0A2A">
        <w:rPr>
          <w:rFonts w:hint="cs"/>
          <w:rtl/>
        </w:rPr>
        <w:t>.</w:t>
      </w:r>
      <w:r w:rsidR="003A7757" w:rsidRPr="003A0A2A">
        <w:rPr>
          <w:rtl/>
        </w:rPr>
        <w:t xml:space="preserve"> </w:t>
      </w:r>
    </w:p>
    <w:p w14:paraId="000739D4" w14:textId="09FE90B1" w:rsidR="00DC236A" w:rsidRDefault="00DC236A" w:rsidP="00BD3575">
      <w:pPr>
        <w:numPr>
          <w:ilvl w:val="3"/>
          <w:numId w:val="30"/>
        </w:numPr>
        <w:spacing w:after="120"/>
        <w:ind w:left="1700" w:hanging="851"/>
        <w:jc w:val="both"/>
      </w:pPr>
      <w:r>
        <w:rPr>
          <w:rFonts w:hint="cs"/>
          <w:rtl/>
        </w:rPr>
        <w:t xml:space="preserve">נספח ח'1 </w:t>
      </w:r>
      <w:r>
        <w:rPr>
          <w:rtl/>
        </w:rPr>
        <w:t>–</w:t>
      </w:r>
      <w:r>
        <w:rPr>
          <w:rFonts w:hint="cs"/>
          <w:rtl/>
        </w:rPr>
        <w:t xml:space="preserve"> </w:t>
      </w:r>
      <w:r>
        <w:rPr>
          <w:rFonts w:hint="cs"/>
          <w:sz w:val="24"/>
          <w:rtl/>
        </w:rPr>
        <w:t>חוות דעת רואה חשבון על הצהרת מנהלי המציע אודות מידע ממערכת הכספים של המציע</w:t>
      </w:r>
      <w:r w:rsidR="00CE496E">
        <w:rPr>
          <w:rFonts w:hint="cs"/>
          <w:sz w:val="24"/>
          <w:rtl/>
        </w:rPr>
        <w:t>.</w:t>
      </w:r>
      <w:r>
        <w:rPr>
          <w:rFonts w:hint="cs"/>
          <w:sz w:val="24"/>
          <w:rtl/>
        </w:rPr>
        <w:t xml:space="preserve">  </w:t>
      </w:r>
    </w:p>
    <w:p w14:paraId="3FD9D93F" w14:textId="6D447E62" w:rsidR="003A012C" w:rsidRDefault="003A012C" w:rsidP="00BD3575">
      <w:pPr>
        <w:numPr>
          <w:ilvl w:val="3"/>
          <w:numId w:val="30"/>
        </w:numPr>
        <w:spacing w:after="120"/>
        <w:ind w:left="1700" w:hanging="851"/>
        <w:jc w:val="both"/>
      </w:pPr>
      <w:r w:rsidRPr="003A0A2A">
        <w:rPr>
          <w:rFonts w:hint="cs"/>
          <w:rtl/>
        </w:rPr>
        <w:t>מציעה</w:t>
      </w:r>
      <w:r w:rsidRPr="003A0A2A">
        <w:rPr>
          <w:rtl/>
        </w:rPr>
        <w:t xml:space="preserve"> </w:t>
      </w:r>
      <w:r w:rsidRPr="003A0A2A">
        <w:rPr>
          <w:rFonts w:hint="cs"/>
          <w:rtl/>
        </w:rPr>
        <w:t>העונה</w:t>
      </w:r>
      <w:r w:rsidRPr="003A0A2A">
        <w:rPr>
          <w:rtl/>
        </w:rPr>
        <w:t xml:space="preserve"> </w:t>
      </w:r>
      <w:r w:rsidRPr="003A0A2A">
        <w:rPr>
          <w:rFonts w:hint="cs"/>
          <w:rtl/>
        </w:rPr>
        <w:t>על</w:t>
      </w:r>
      <w:r w:rsidRPr="003A0A2A">
        <w:rPr>
          <w:rtl/>
        </w:rPr>
        <w:t xml:space="preserve"> </w:t>
      </w:r>
      <w:r w:rsidRPr="003A0A2A">
        <w:rPr>
          <w:rFonts w:hint="cs"/>
          <w:rtl/>
        </w:rPr>
        <w:t>הדרישות</w:t>
      </w:r>
      <w:r w:rsidRPr="003A0A2A">
        <w:rPr>
          <w:rtl/>
        </w:rPr>
        <w:t xml:space="preserve"> </w:t>
      </w:r>
      <w:r w:rsidRPr="003A0A2A">
        <w:rPr>
          <w:rFonts w:hint="cs"/>
          <w:rtl/>
        </w:rPr>
        <w:t>בסעיף</w:t>
      </w:r>
      <w:r w:rsidRPr="003A0A2A">
        <w:rPr>
          <w:rtl/>
        </w:rPr>
        <w:t xml:space="preserve"> 2</w:t>
      </w:r>
      <w:r w:rsidRPr="003A0A2A">
        <w:rPr>
          <w:rFonts w:hint="cs"/>
          <w:rtl/>
        </w:rPr>
        <w:t>ב</w:t>
      </w:r>
      <w:r w:rsidRPr="003A0A2A">
        <w:rPr>
          <w:rtl/>
        </w:rPr>
        <w:t xml:space="preserve"> </w:t>
      </w:r>
      <w:r w:rsidRPr="003A0A2A">
        <w:rPr>
          <w:rFonts w:hint="cs"/>
          <w:rtl/>
        </w:rPr>
        <w:t>לחוק</w:t>
      </w:r>
      <w:r w:rsidRPr="003A0A2A">
        <w:rPr>
          <w:rtl/>
        </w:rPr>
        <w:t xml:space="preserve"> </w:t>
      </w:r>
      <w:r w:rsidRPr="003A0A2A">
        <w:rPr>
          <w:rFonts w:hint="cs"/>
          <w:rtl/>
        </w:rPr>
        <w:t>חובת</w:t>
      </w:r>
      <w:r w:rsidRPr="003A0A2A">
        <w:rPr>
          <w:rtl/>
        </w:rPr>
        <w:t xml:space="preserve"> </w:t>
      </w:r>
      <w:r w:rsidRPr="003A0A2A">
        <w:rPr>
          <w:rFonts w:hint="cs"/>
          <w:rtl/>
        </w:rPr>
        <w:t>המכרזים</w:t>
      </w:r>
      <w:r w:rsidRPr="003A0A2A">
        <w:rPr>
          <w:rtl/>
        </w:rPr>
        <w:t xml:space="preserve">, </w:t>
      </w:r>
      <w:r w:rsidRPr="003A0A2A">
        <w:rPr>
          <w:rFonts w:hint="cs"/>
          <w:rtl/>
        </w:rPr>
        <w:t>לעניין</w:t>
      </w:r>
      <w:r w:rsidRPr="003A0A2A">
        <w:rPr>
          <w:rtl/>
        </w:rPr>
        <w:t xml:space="preserve"> </w:t>
      </w:r>
      <w:r w:rsidRPr="003A0A2A">
        <w:rPr>
          <w:rFonts w:hint="cs"/>
          <w:rtl/>
        </w:rPr>
        <w:t>עידוד</w:t>
      </w:r>
      <w:r w:rsidRPr="003A0A2A">
        <w:rPr>
          <w:rtl/>
        </w:rPr>
        <w:t xml:space="preserve"> </w:t>
      </w:r>
      <w:r w:rsidRPr="003A0A2A">
        <w:rPr>
          <w:rFonts w:hint="cs"/>
          <w:rtl/>
        </w:rPr>
        <w:t>נשים</w:t>
      </w:r>
      <w:r w:rsidRPr="003A0A2A">
        <w:rPr>
          <w:rtl/>
        </w:rPr>
        <w:t xml:space="preserve"> </w:t>
      </w:r>
      <w:r w:rsidRPr="003A0A2A">
        <w:rPr>
          <w:rFonts w:hint="cs"/>
          <w:rtl/>
        </w:rPr>
        <w:t>בעסקים</w:t>
      </w:r>
      <w:r w:rsidRPr="003A0A2A">
        <w:rPr>
          <w:rtl/>
        </w:rPr>
        <w:t xml:space="preserve">, </w:t>
      </w:r>
      <w:r w:rsidRPr="003A0A2A">
        <w:rPr>
          <w:rFonts w:hint="cs"/>
          <w:rtl/>
        </w:rPr>
        <w:t>נדרשת להגיש</w:t>
      </w:r>
      <w:r w:rsidRPr="003A0A2A">
        <w:rPr>
          <w:rtl/>
        </w:rPr>
        <w:t xml:space="preserve"> </w:t>
      </w:r>
      <w:r w:rsidRPr="003A0A2A">
        <w:rPr>
          <w:rFonts w:hint="cs"/>
          <w:rtl/>
        </w:rPr>
        <w:t>אישור</w:t>
      </w:r>
      <w:r w:rsidRPr="003A0A2A">
        <w:rPr>
          <w:rtl/>
        </w:rPr>
        <w:t xml:space="preserve"> </w:t>
      </w:r>
      <w:r w:rsidRPr="003A0A2A">
        <w:rPr>
          <w:rFonts w:hint="cs"/>
          <w:rtl/>
        </w:rPr>
        <w:t>ותצהיר</w:t>
      </w:r>
      <w:r w:rsidRPr="003A0A2A">
        <w:rPr>
          <w:rtl/>
        </w:rPr>
        <w:t xml:space="preserve"> </w:t>
      </w:r>
      <w:r w:rsidRPr="003A0A2A">
        <w:rPr>
          <w:rFonts w:hint="cs"/>
          <w:rtl/>
        </w:rPr>
        <w:t>לפיו</w:t>
      </w:r>
      <w:r w:rsidRPr="003A0A2A">
        <w:rPr>
          <w:rtl/>
        </w:rPr>
        <w:t xml:space="preserve"> </w:t>
      </w:r>
      <w:r w:rsidRPr="003A0A2A">
        <w:rPr>
          <w:rFonts w:hint="cs"/>
          <w:rtl/>
        </w:rPr>
        <w:t>העסק</w:t>
      </w:r>
      <w:r w:rsidRPr="003A0A2A">
        <w:rPr>
          <w:rtl/>
        </w:rPr>
        <w:t xml:space="preserve"> </w:t>
      </w:r>
      <w:r w:rsidRPr="003A0A2A">
        <w:rPr>
          <w:rFonts w:hint="cs"/>
          <w:rtl/>
        </w:rPr>
        <w:t>הוא</w:t>
      </w:r>
      <w:r w:rsidRPr="003A0A2A">
        <w:rPr>
          <w:rtl/>
        </w:rPr>
        <w:t xml:space="preserve"> </w:t>
      </w:r>
      <w:r w:rsidRPr="003A0A2A">
        <w:rPr>
          <w:rFonts w:hint="cs"/>
          <w:rtl/>
        </w:rPr>
        <w:t>בשליטת</w:t>
      </w:r>
      <w:r w:rsidRPr="003A0A2A">
        <w:rPr>
          <w:rtl/>
        </w:rPr>
        <w:t xml:space="preserve"> </w:t>
      </w:r>
      <w:r w:rsidRPr="003A0A2A">
        <w:rPr>
          <w:rFonts w:hint="cs"/>
          <w:rtl/>
        </w:rPr>
        <w:t>אישה</w:t>
      </w:r>
      <w:r w:rsidRPr="003A0A2A">
        <w:rPr>
          <w:rtl/>
        </w:rPr>
        <w:t xml:space="preserve"> </w:t>
      </w:r>
      <w:r w:rsidRPr="003A0A2A">
        <w:rPr>
          <w:rFonts w:hint="cs"/>
          <w:rtl/>
        </w:rPr>
        <w:t>כהגדרת</w:t>
      </w:r>
      <w:r w:rsidRPr="003A0A2A">
        <w:rPr>
          <w:rtl/>
        </w:rPr>
        <w:t xml:space="preserve"> </w:t>
      </w:r>
      <w:r w:rsidRPr="003A0A2A">
        <w:rPr>
          <w:rFonts w:hint="cs"/>
          <w:rtl/>
        </w:rPr>
        <w:t>הסעיף</w:t>
      </w:r>
      <w:r w:rsidRPr="003A0A2A">
        <w:rPr>
          <w:rtl/>
        </w:rPr>
        <w:t xml:space="preserve"> </w:t>
      </w:r>
      <w:r w:rsidRPr="003A0A2A">
        <w:rPr>
          <w:rFonts w:hint="cs"/>
          <w:rtl/>
        </w:rPr>
        <w:t>כפי</w:t>
      </w:r>
      <w:r w:rsidRPr="003A0A2A">
        <w:rPr>
          <w:rtl/>
        </w:rPr>
        <w:t xml:space="preserve"> </w:t>
      </w:r>
      <w:r w:rsidRPr="003A0A2A">
        <w:rPr>
          <w:rFonts w:hint="cs"/>
          <w:rtl/>
        </w:rPr>
        <w:t>נוסחו</w:t>
      </w:r>
      <w:r w:rsidRPr="003A0A2A">
        <w:rPr>
          <w:rtl/>
        </w:rPr>
        <w:t xml:space="preserve"> </w:t>
      </w:r>
      <w:r w:rsidRPr="003A0A2A">
        <w:rPr>
          <w:rFonts w:hint="cs"/>
          <w:rtl/>
        </w:rPr>
        <w:t>מעת</w:t>
      </w:r>
      <w:r w:rsidRPr="003A0A2A">
        <w:rPr>
          <w:rtl/>
        </w:rPr>
        <w:t xml:space="preserve"> </w:t>
      </w:r>
      <w:r w:rsidRPr="003A0A2A">
        <w:rPr>
          <w:rFonts w:hint="cs"/>
          <w:rtl/>
        </w:rPr>
        <w:t>לעת</w:t>
      </w:r>
      <w:r w:rsidRPr="003A0A2A">
        <w:rPr>
          <w:rtl/>
        </w:rPr>
        <w:t>.</w:t>
      </w:r>
    </w:p>
    <w:p w14:paraId="77B16F35" w14:textId="01640DC3" w:rsidR="006170A3" w:rsidRDefault="006170A3" w:rsidP="00BD3575">
      <w:pPr>
        <w:numPr>
          <w:ilvl w:val="3"/>
          <w:numId w:val="30"/>
        </w:numPr>
        <w:spacing w:after="120"/>
        <w:ind w:left="1700" w:hanging="851"/>
        <w:jc w:val="both"/>
      </w:pPr>
      <w:r>
        <w:rPr>
          <w:rFonts w:hint="cs"/>
          <w:rtl/>
        </w:rPr>
        <w:t xml:space="preserve">מציע </w:t>
      </w:r>
      <w:r w:rsidR="002A5616">
        <w:rPr>
          <w:rFonts w:hint="cs"/>
          <w:rtl/>
        </w:rPr>
        <w:t>המשלב</w:t>
      </w:r>
      <w:r>
        <w:rPr>
          <w:rFonts w:hint="cs"/>
          <w:rtl/>
        </w:rPr>
        <w:t xml:space="preserve"> קבלני משנה כחלק מצוות הליבה יצרף להצעתו התחייבות מצד קבלן המשנה לביצוע השירותים הנדרשים נשוא המכרז.</w:t>
      </w:r>
    </w:p>
    <w:p w14:paraId="237029D8" w14:textId="77777777" w:rsidR="00EA2232" w:rsidRPr="005D0CA5" w:rsidRDefault="00EA2232" w:rsidP="00BD3575">
      <w:pPr>
        <w:pStyle w:val="-1"/>
        <w:numPr>
          <w:ilvl w:val="0"/>
          <w:numId w:val="30"/>
        </w:numPr>
      </w:pPr>
      <w:bookmarkStart w:id="67" w:name="_Toc96867010"/>
      <w:bookmarkStart w:id="68" w:name="H2_הליך_בחינת_ההצעות_ובחירת_הנותן_השירות"/>
      <w:r w:rsidRPr="005D0CA5">
        <w:rPr>
          <w:rFonts w:hint="cs"/>
          <w:rtl/>
        </w:rPr>
        <w:lastRenderedPageBreak/>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bookmarkEnd w:id="67"/>
    </w:p>
    <w:p w14:paraId="210202C9" w14:textId="77777777" w:rsidR="00EA2232" w:rsidRPr="00297871" w:rsidRDefault="00EA2232" w:rsidP="00297871">
      <w:pPr>
        <w:pStyle w:val="a2"/>
        <w:spacing w:after="120"/>
        <w:ind w:left="567" w:hanging="567"/>
        <w:contextualSpacing w:val="0"/>
        <w:rPr>
          <w:b/>
          <w:bCs/>
          <w:u w:val="single"/>
        </w:rPr>
      </w:pPr>
      <w:bookmarkStart w:id="69" w:name="H3_בחינת_הצעות_חסרות"/>
      <w:bookmarkEnd w:id="68"/>
      <w:r w:rsidRPr="00297871">
        <w:rPr>
          <w:rFonts w:hint="cs"/>
          <w:b/>
          <w:bCs/>
          <w:u w:val="single"/>
          <w:rtl/>
        </w:rPr>
        <w:t>בחינת</w:t>
      </w:r>
      <w:r w:rsidRPr="00297871">
        <w:rPr>
          <w:b/>
          <w:bCs/>
          <w:u w:val="single"/>
          <w:rtl/>
        </w:rPr>
        <w:t xml:space="preserve"> </w:t>
      </w:r>
      <w:r w:rsidRPr="00297871">
        <w:rPr>
          <w:rFonts w:hint="cs"/>
          <w:b/>
          <w:bCs/>
          <w:u w:val="single"/>
          <w:rtl/>
        </w:rPr>
        <w:t>הצעות</w:t>
      </w:r>
      <w:r w:rsidRPr="00297871">
        <w:rPr>
          <w:b/>
          <w:bCs/>
          <w:u w:val="single"/>
          <w:rtl/>
        </w:rPr>
        <w:t xml:space="preserve"> </w:t>
      </w:r>
      <w:r w:rsidRPr="00297871">
        <w:rPr>
          <w:rFonts w:hint="cs"/>
          <w:b/>
          <w:bCs/>
          <w:u w:val="single"/>
          <w:rtl/>
        </w:rPr>
        <w:t>חסרות</w:t>
      </w:r>
    </w:p>
    <w:bookmarkEnd w:id="69"/>
    <w:p w14:paraId="65319F27" w14:textId="77777777"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לא</w:t>
      </w:r>
      <w:r w:rsidRPr="005D0CA5">
        <w:rPr>
          <w:rtl/>
        </w:rPr>
        <w:t xml:space="preserve"> </w:t>
      </w:r>
      <w:r w:rsidRPr="005D0CA5">
        <w:rPr>
          <w:rFonts w:hint="cs"/>
          <w:rtl/>
        </w:rPr>
        <w:t>להתחשב</w:t>
      </w:r>
      <w:r w:rsidRPr="005D0CA5">
        <w:rPr>
          <w:rtl/>
        </w:rPr>
        <w:t xml:space="preserve"> </w:t>
      </w:r>
      <w:r w:rsidRPr="005D0CA5">
        <w:rPr>
          <w:rFonts w:hint="cs"/>
          <w:rtl/>
        </w:rPr>
        <w:t>כלל</w:t>
      </w:r>
      <w:r w:rsidRPr="005D0CA5">
        <w:rPr>
          <w:rtl/>
        </w:rPr>
        <w:t xml:space="preserve"> </w:t>
      </w:r>
      <w:r w:rsidRPr="005D0CA5">
        <w:rPr>
          <w:rFonts w:hint="cs"/>
          <w:rtl/>
        </w:rPr>
        <w:t>בהצעה</w:t>
      </w:r>
      <w:r w:rsidRPr="005D0CA5">
        <w:rPr>
          <w:rtl/>
        </w:rPr>
        <w:t xml:space="preserve"> </w:t>
      </w:r>
      <w:r w:rsidRPr="005D0CA5">
        <w:rPr>
          <w:rFonts w:hint="cs"/>
          <w:rtl/>
        </w:rPr>
        <w:t>הלוקה</w:t>
      </w:r>
      <w:r w:rsidRPr="005D0CA5">
        <w:rPr>
          <w:rtl/>
        </w:rPr>
        <w:t xml:space="preserve"> </w:t>
      </w:r>
      <w:r w:rsidRPr="005D0CA5">
        <w:rPr>
          <w:rFonts w:hint="cs"/>
          <w:rtl/>
        </w:rPr>
        <w:t>באי</w:t>
      </w:r>
      <w:r w:rsidRPr="005D0CA5">
        <w:rPr>
          <w:rtl/>
        </w:rPr>
        <w:t xml:space="preserve"> </w:t>
      </w:r>
      <w:r w:rsidRPr="005D0CA5">
        <w:rPr>
          <w:rFonts w:hint="cs"/>
          <w:rtl/>
        </w:rPr>
        <w:t>הצגת</w:t>
      </w:r>
      <w:r w:rsidRPr="005D0CA5">
        <w:rPr>
          <w:rtl/>
        </w:rPr>
        <w:t xml:space="preserve"> </w:t>
      </w:r>
      <w:r w:rsidRPr="005D0CA5">
        <w:rPr>
          <w:rFonts w:hint="cs"/>
          <w:rtl/>
        </w:rPr>
        <w:t>פרטים</w:t>
      </w:r>
      <w:r w:rsidRPr="005D0CA5">
        <w:rPr>
          <w:rtl/>
        </w:rPr>
        <w:t xml:space="preserve"> </w:t>
      </w:r>
      <w:r w:rsidRPr="005D0CA5">
        <w:rPr>
          <w:rFonts w:hint="cs"/>
          <w:rtl/>
        </w:rPr>
        <w:t>כנדרש</w:t>
      </w:r>
      <w:r w:rsidRPr="005D0CA5">
        <w:rPr>
          <w:rtl/>
        </w:rPr>
        <w:t xml:space="preserve"> </w:t>
      </w:r>
      <w:r w:rsidRPr="005D0CA5">
        <w:rPr>
          <w:rFonts w:hint="cs"/>
          <w:rtl/>
        </w:rPr>
        <w:t>במכרז</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אופן</w:t>
      </w:r>
      <w:r w:rsidRPr="005D0CA5">
        <w:rPr>
          <w:rtl/>
        </w:rPr>
        <w:t xml:space="preserve"> </w:t>
      </w:r>
      <w:r w:rsidRPr="005D0CA5">
        <w:rPr>
          <w:rFonts w:hint="cs"/>
          <w:rtl/>
        </w:rPr>
        <w:t>אחר</w:t>
      </w:r>
      <w:r w:rsidRPr="005D0CA5">
        <w:rPr>
          <w:rtl/>
        </w:rPr>
        <w:t xml:space="preserve"> </w:t>
      </w:r>
      <w:r w:rsidRPr="005D0CA5">
        <w:rPr>
          <w:rFonts w:hint="cs"/>
          <w:rtl/>
        </w:rPr>
        <w:t>שלדעת</w:t>
      </w:r>
      <w:r w:rsidRPr="005D0CA5">
        <w:rPr>
          <w:rtl/>
        </w:rPr>
        <w:t xml:space="preserve"> </w:t>
      </w:r>
      <w:r w:rsidRPr="005D0CA5">
        <w:rPr>
          <w:rFonts w:hint="cs"/>
          <w:rtl/>
        </w:rPr>
        <w:t>המשרד</w:t>
      </w:r>
      <w:r w:rsidRPr="005D0CA5">
        <w:rPr>
          <w:rtl/>
        </w:rPr>
        <w:t xml:space="preserve"> </w:t>
      </w:r>
      <w:r w:rsidRPr="005D0CA5">
        <w:rPr>
          <w:rFonts w:hint="cs"/>
          <w:rtl/>
        </w:rPr>
        <w:t>מונע</w:t>
      </w:r>
      <w:r w:rsidRPr="005D0CA5">
        <w:rPr>
          <w:rtl/>
        </w:rPr>
        <w:t xml:space="preserve"> </w:t>
      </w:r>
      <w:r w:rsidRPr="005D0CA5">
        <w:rPr>
          <w:rFonts w:hint="cs"/>
          <w:rtl/>
        </w:rPr>
        <w:t>הערכת</w:t>
      </w:r>
      <w:r w:rsidRPr="005D0CA5">
        <w:rPr>
          <w:rtl/>
        </w:rPr>
        <w:t xml:space="preserve"> </w:t>
      </w:r>
      <w:r w:rsidRPr="005D0CA5">
        <w:rPr>
          <w:rFonts w:hint="cs"/>
          <w:rtl/>
        </w:rPr>
        <w:t>ההצעה</w:t>
      </w:r>
      <w:r w:rsidRPr="005D0CA5">
        <w:rPr>
          <w:rtl/>
        </w:rPr>
        <w:t xml:space="preserve"> </w:t>
      </w:r>
      <w:r w:rsidRPr="005D0CA5">
        <w:rPr>
          <w:rFonts w:hint="cs"/>
          <w:rtl/>
        </w:rPr>
        <w:t>כדבעי</w:t>
      </w:r>
      <w:r w:rsidRPr="005D0CA5">
        <w:rPr>
          <w:rtl/>
        </w:rPr>
        <w:t xml:space="preserve">. </w:t>
      </w:r>
    </w:p>
    <w:p w14:paraId="3BB3759B" w14:textId="77777777"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יהיה</w:t>
      </w:r>
      <w:r w:rsidRPr="005D0CA5">
        <w:rPr>
          <w:rtl/>
        </w:rPr>
        <w:t xml:space="preserve"> </w:t>
      </w:r>
      <w:r w:rsidRPr="005D0CA5">
        <w:rPr>
          <w:rFonts w:hint="cs"/>
          <w:rtl/>
        </w:rPr>
        <w:t>רשאי</w:t>
      </w:r>
      <w:r w:rsidRPr="005D0CA5">
        <w:rPr>
          <w:rtl/>
        </w:rPr>
        <w:t xml:space="preserve">, </w:t>
      </w:r>
      <w:r w:rsidRPr="005D0CA5">
        <w:rPr>
          <w:rFonts w:hint="cs"/>
          <w:rtl/>
        </w:rPr>
        <w:t>אך</w:t>
      </w:r>
      <w:r w:rsidRPr="005D0CA5">
        <w:rPr>
          <w:rtl/>
        </w:rPr>
        <w:t xml:space="preserve"> </w:t>
      </w:r>
      <w:r w:rsidRPr="005D0CA5">
        <w:rPr>
          <w:rFonts w:hint="cs"/>
          <w:rtl/>
        </w:rPr>
        <w:t>לא</w:t>
      </w:r>
      <w:r w:rsidRPr="005D0CA5">
        <w:rPr>
          <w:rtl/>
        </w:rPr>
        <w:t xml:space="preserve"> </w:t>
      </w:r>
      <w:r w:rsidRPr="005D0CA5">
        <w:rPr>
          <w:rFonts w:hint="cs"/>
          <w:rtl/>
        </w:rPr>
        <w:t>חייב</w:t>
      </w:r>
      <w:r w:rsidRPr="005D0CA5">
        <w:rPr>
          <w:rtl/>
        </w:rPr>
        <w:t xml:space="preserve">, </w:t>
      </w:r>
      <w:r w:rsidRPr="005D0CA5">
        <w:rPr>
          <w:rFonts w:hint="cs"/>
          <w:rtl/>
        </w:rPr>
        <w:t>לפנות</w:t>
      </w:r>
      <w:r w:rsidRPr="005D0CA5">
        <w:rPr>
          <w:rtl/>
        </w:rPr>
        <w:t xml:space="preserve"> </w:t>
      </w:r>
      <w:r w:rsidRPr="005D0CA5">
        <w:rPr>
          <w:rFonts w:hint="cs"/>
          <w:rtl/>
        </w:rPr>
        <w:t>במהלך</w:t>
      </w:r>
      <w:r w:rsidRPr="005D0CA5">
        <w:rPr>
          <w:rtl/>
        </w:rPr>
        <w:t xml:space="preserve"> </w:t>
      </w:r>
      <w:r w:rsidRPr="005D0CA5">
        <w:rPr>
          <w:rFonts w:hint="cs"/>
          <w:rtl/>
        </w:rPr>
        <w:t>הבדיקה</w:t>
      </w:r>
      <w:r w:rsidRPr="005D0CA5">
        <w:rPr>
          <w:rtl/>
        </w:rPr>
        <w:t xml:space="preserve"> </w:t>
      </w:r>
      <w:r w:rsidRPr="005D0CA5">
        <w:rPr>
          <w:rFonts w:hint="cs"/>
          <w:rtl/>
        </w:rPr>
        <w:t>וההערכה</w:t>
      </w:r>
      <w:r w:rsidRPr="005D0CA5">
        <w:rPr>
          <w:rtl/>
        </w:rPr>
        <w:t xml:space="preserve"> </w:t>
      </w:r>
      <w:r w:rsidRPr="005D0CA5">
        <w:rPr>
          <w:rFonts w:hint="cs"/>
          <w:rtl/>
        </w:rPr>
        <w:t>אל</w:t>
      </w:r>
      <w:r w:rsidRPr="005D0CA5">
        <w:rPr>
          <w:rtl/>
        </w:rPr>
        <w:t xml:space="preserve"> </w:t>
      </w:r>
      <w:r w:rsidRPr="005D0CA5">
        <w:rPr>
          <w:rFonts w:hint="cs"/>
          <w:rtl/>
        </w:rPr>
        <w:t>המציעים</w:t>
      </w:r>
      <w:r w:rsidRPr="005D0CA5">
        <w:rPr>
          <w:rtl/>
        </w:rPr>
        <w:t xml:space="preserve"> </w:t>
      </w:r>
      <w:r w:rsidRPr="005D0CA5">
        <w:rPr>
          <w:rFonts w:hint="cs"/>
          <w:rtl/>
        </w:rPr>
        <w:t>כולם</w:t>
      </w:r>
      <w:r w:rsidRPr="005D0CA5">
        <w:rPr>
          <w:rtl/>
        </w:rPr>
        <w:t xml:space="preserve"> </w:t>
      </w:r>
      <w:r w:rsidRPr="005D0CA5">
        <w:rPr>
          <w:rFonts w:hint="cs"/>
          <w:rtl/>
        </w:rPr>
        <w:t>או</w:t>
      </w:r>
      <w:r w:rsidRPr="005D0CA5">
        <w:rPr>
          <w:rtl/>
        </w:rPr>
        <w:t xml:space="preserve"> </w:t>
      </w:r>
      <w:r w:rsidRPr="005D0CA5">
        <w:rPr>
          <w:rFonts w:hint="cs"/>
          <w:rtl/>
        </w:rPr>
        <w:t>חלקם</w:t>
      </w:r>
      <w:r w:rsidRPr="005D0CA5">
        <w:rPr>
          <w:rtl/>
        </w:rPr>
        <w:t xml:space="preserve"> </w:t>
      </w:r>
      <w:r w:rsidRPr="005D0CA5">
        <w:rPr>
          <w:rFonts w:hint="cs"/>
          <w:rtl/>
        </w:rPr>
        <w:t>בדרישה</w:t>
      </w:r>
      <w:r w:rsidRPr="005D0CA5">
        <w:rPr>
          <w:rtl/>
        </w:rPr>
        <w:t xml:space="preserve"> </w:t>
      </w:r>
      <w:r w:rsidRPr="005D0CA5">
        <w:rPr>
          <w:rFonts w:hint="cs"/>
          <w:rtl/>
        </w:rPr>
        <w:t>להשלמת</w:t>
      </w:r>
      <w:r w:rsidRPr="005D0CA5">
        <w:rPr>
          <w:rtl/>
        </w:rPr>
        <w:t xml:space="preserve"> </w:t>
      </w:r>
      <w:r w:rsidRPr="005D0CA5">
        <w:rPr>
          <w:rFonts w:hint="cs"/>
          <w:rtl/>
        </w:rPr>
        <w:t>מסמך</w:t>
      </w:r>
      <w:r w:rsidRPr="005D0CA5">
        <w:rPr>
          <w:rtl/>
        </w:rPr>
        <w:t xml:space="preserve"> </w:t>
      </w:r>
      <w:r w:rsidRPr="005D0CA5">
        <w:rPr>
          <w:rFonts w:hint="cs"/>
          <w:rtl/>
        </w:rPr>
        <w:t>או</w:t>
      </w:r>
      <w:r w:rsidRPr="005D0CA5">
        <w:rPr>
          <w:rtl/>
        </w:rPr>
        <w:t xml:space="preserve"> </w:t>
      </w:r>
      <w:r w:rsidRPr="005D0CA5">
        <w:rPr>
          <w:rFonts w:hint="cs"/>
          <w:rtl/>
        </w:rPr>
        <w:t>מידע</w:t>
      </w:r>
      <w:r w:rsidRPr="005D0CA5">
        <w:rPr>
          <w:rtl/>
        </w:rPr>
        <w:t xml:space="preserve"> </w:t>
      </w:r>
      <w:r w:rsidRPr="005D0CA5">
        <w:rPr>
          <w:rFonts w:hint="cs"/>
          <w:rtl/>
        </w:rPr>
        <w:t>כלשהם</w:t>
      </w:r>
      <w:r w:rsidRPr="005D0CA5">
        <w:rPr>
          <w:rtl/>
        </w:rPr>
        <w:t xml:space="preserve"> </w:t>
      </w:r>
      <w:r w:rsidRPr="005D0CA5">
        <w:rPr>
          <w:rFonts w:hint="cs"/>
          <w:rtl/>
        </w:rPr>
        <w:t>אשר</w:t>
      </w:r>
      <w:r w:rsidRPr="005D0CA5">
        <w:rPr>
          <w:rtl/>
        </w:rPr>
        <w:t xml:space="preserve"> </w:t>
      </w:r>
      <w:r w:rsidRPr="005D0CA5">
        <w:rPr>
          <w:rFonts w:hint="cs"/>
          <w:rtl/>
        </w:rPr>
        <w:t>היו</w:t>
      </w:r>
      <w:r w:rsidRPr="005D0CA5">
        <w:rPr>
          <w:rtl/>
        </w:rPr>
        <w:t xml:space="preserve"> </w:t>
      </w:r>
      <w:r w:rsidRPr="005D0CA5">
        <w:rPr>
          <w:rFonts w:hint="cs"/>
          <w:rtl/>
        </w:rPr>
        <w:t>בתוקף</w:t>
      </w:r>
      <w:r w:rsidRPr="005D0CA5">
        <w:rPr>
          <w:rtl/>
        </w:rPr>
        <w:t xml:space="preserve"> </w:t>
      </w:r>
      <w:r w:rsidRPr="005D0CA5">
        <w:rPr>
          <w:rFonts w:hint="cs"/>
          <w:rtl/>
        </w:rPr>
        <w:t>במועד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הצעות</w:t>
      </w:r>
      <w:r w:rsidRPr="005D0CA5">
        <w:rPr>
          <w:rtl/>
        </w:rPr>
        <w:t xml:space="preserve"> (</w:t>
      </w:r>
      <w:r w:rsidRPr="005D0CA5">
        <w:rPr>
          <w:rFonts w:hint="cs"/>
          <w:rtl/>
        </w:rPr>
        <w:t>לרבות</w:t>
      </w:r>
      <w:r w:rsidRPr="005D0CA5">
        <w:rPr>
          <w:rtl/>
        </w:rPr>
        <w:t xml:space="preserve"> </w:t>
      </w:r>
      <w:r w:rsidRPr="005D0CA5">
        <w:rPr>
          <w:rFonts w:hint="cs"/>
          <w:rtl/>
        </w:rPr>
        <w:t>מידע</w:t>
      </w:r>
      <w:r w:rsidRPr="005D0CA5">
        <w:rPr>
          <w:rtl/>
        </w:rPr>
        <w:t xml:space="preserve"> </w:t>
      </w:r>
      <w:r w:rsidRPr="005D0CA5">
        <w:rPr>
          <w:rFonts w:hint="cs"/>
          <w:rtl/>
        </w:rPr>
        <w:t>טכני</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כלכלי</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כספי</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מידע</w:t>
      </w:r>
      <w:r w:rsidRPr="005D0CA5">
        <w:rPr>
          <w:rtl/>
        </w:rPr>
        <w:t xml:space="preserve"> </w:t>
      </w:r>
      <w:r w:rsidRPr="005D0CA5">
        <w:rPr>
          <w:rFonts w:hint="cs"/>
          <w:rtl/>
        </w:rPr>
        <w:t>בדבר</w:t>
      </w:r>
      <w:r w:rsidRPr="005D0CA5">
        <w:rPr>
          <w:rtl/>
        </w:rPr>
        <w:t xml:space="preserve"> </w:t>
      </w:r>
      <w:r w:rsidRPr="005D0CA5">
        <w:rPr>
          <w:rFonts w:hint="cs"/>
          <w:rtl/>
        </w:rPr>
        <w:t>כישוריו</w:t>
      </w:r>
      <w:r w:rsidRPr="005D0CA5">
        <w:rPr>
          <w:rtl/>
        </w:rPr>
        <w:t xml:space="preserve">, </w:t>
      </w:r>
      <w:r w:rsidRPr="005D0CA5">
        <w:rPr>
          <w:rFonts w:hint="cs"/>
          <w:rtl/>
        </w:rPr>
        <w:t>ניסיונו</w:t>
      </w:r>
      <w:r w:rsidRPr="005D0CA5">
        <w:rPr>
          <w:rtl/>
        </w:rPr>
        <w:t xml:space="preserve"> </w:t>
      </w:r>
      <w:r w:rsidRPr="005D0CA5">
        <w:rPr>
          <w:rFonts w:hint="cs"/>
          <w:rtl/>
        </w:rPr>
        <w:t>או</w:t>
      </w:r>
      <w:r w:rsidRPr="005D0CA5">
        <w:rPr>
          <w:rtl/>
        </w:rPr>
        <w:t xml:space="preserve"> </w:t>
      </w:r>
      <w:r w:rsidRPr="005D0CA5">
        <w:rPr>
          <w:rFonts w:hint="cs"/>
          <w:rtl/>
        </w:rPr>
        <w:t>יכולתו</w:t>
      </w:r>
      <w:r w:rsidRPr="005D0CA5">
        <w:rPr>
          <w:rtl/>
        </w:rPr>
        <w:t xml:space="preserve"> </w:t>
      </w:r>
      <w:r w:rsidRPr="005D0CA5">
        <w:rPr>
          <w:rFonts w:hint="cs"/>
          <w:rtl/>
        </w:rPr>
        <w:t>של</w:t>
      </w:r>
      <w:r w:rsidRPr="005D0CA5">
        <w:rPr>
          <w:rtl/>
        </w:rPr>
        <w:t xml:space="preserve"> </w:t>
      </w:r>
      <w:r w:rsidRPr="005D0CA5">
        <w:rPr>
          <w:rFonts w:hint="cs"/>
          <w:rtl/>
        </w:rPr>
        <w:t>מגיש</w:t>
      </w:r>
      <w:r w:rsidRPr="005D0CA5">
        <w:rPr>
          <w:rtl/>
        </w:rPr>
        <w:t xml:space="preserve"> </w:t>
      </w:r>
      <w:r w:rsidRPr="005D0CA5">
        <w:rPr>
          <w:rFonts w:hint="cs"/>
          <w:rtl/>
        </w:rPr>
        <w:t>ההצעה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כל</w:t>
      </w:r>
      <w:r w:rsidRPr="005D0CA5">
        <w:rPr>
          <w:rtl/>
        </w:rPr>
        <w:t xml:space="preserve"> </w:t>
      </w:r>
      <w:r w:rsidRPr="005D0CA5">
        <w:rPr>
          <w:rFonts w:hint="cs"/>
          <w:rtl/>
        </w:rPr>
        <w:t>גורם</w:t>
      </w:r>
      <w:r w:rsidRPr="005D0CA5">
        <w:rPr>
          <w:rtl/>
        </w:rPr>
        <w:t xml:space="preserve"> </w:t>
      </w:r>
      <w:r w:rsidRPr="005D0CA5">
        <w:rPr>
          <w:rFonts w:hint="cs"/>
          <w:rtl/>
        </w:rPr>
        <w:t>מטעמו</w:t>
      </w:r>
      <w:r>
        <w:rPr>
          <w:rtl/>
        </w:rPr>
        <w:t>)</w:t>
      </w:r>
      <w:r>
        <w:rPr>
          <w:rFonts w:hint="cs"/>
          <w:rtl/>
        </w:rPr>
        <w:t xml:space="preserve"> </w:t>
      </w:r>
      <w:r>
        <w:rPr>
          <w:rtl/>
        </w:rPr>
        <w:t>–</w:t>
      </w:r>
      <w:r w:rsidRPr="005D0CA5">
        <w:rPr>
          <w:rtl/>
        </w:rPr>
        <w:t xml:space="preserve"> </w:t>
      </w:r>
      <w:r w:rsidRPr="005D0CA5">
        <w:rPr>
          <w:rFonts w:hint="cs"/>
          <w:rtl/>
        </w:rPr>
        <w:t>הדרושים</w:t>
      </w:r>
      <w:r w:rsidRPr="005D0CA5">
        <w:rPr>
          <w:rtl/>
        </w:rPr>
        <w:t xml:space="preserve"> </w:t>
      </w:r>
      <w:r w:rsidRPr="005D0CA5">
        <w:rPr>
          <w:rFonts w:hint="cs"/>
          <w:rtl/>
        </w:rPr>
        <w:t>לצורך</w:t>
      </w:r>
      <w:r w:rsidRPr="005D0CA5">
        <w:rPr>
          <w:rtl/>
        </w:rPr>
        <w:t xml:space="preserve"> </w:t>
      </w:r>
      <w:r w:rsidRPr="005D0CA5">
        <w:rPr>
          <w:rFonts w:hint="cs"/>
          <w:rtl/>
        </w:rPr>
        <w:t>בחינת</w:t>
      </w:r>
      <w:r w:rsidRPr="005D0CA5">
        <w:rPr>
          <w:rtl/>
        </w:rPr>
        <w:t xml:space="preserve"> </w:t>
      </w:r>
      <w:r w:rsidRPr="005D0CA5">
        <w:rPr>
          <w:rFonts w:hint="cs"/>
          <w:rtl/>
        </w:rPr>
        <w:t>ההצעה</w:t>
      </w:r>
      <w:r w:rsidRPr="005D0CA5">
        <w:rPr>
          <w:rtl/>
        </w:rPr>
        <w:t xml:space="preserve"> </w:t>
      </w:r>
      <w:r w:rsidRPr="005D0CA5">
        <w:rPr>
          <w:rFonts w:hint="cs"/>
          <w:rtl/>
        </w:rPr>
        <w:t>או</w:t>
      </w:r>
      <w:r w:rsidRPr="005D0CA5">
        <w:rPr>
          <w:rtl/>
        </w:rPr>
        <w:t xml:space="preserve"> </w:t>
      </w:r>
      <w:r w:rsidRPr="005D0CA5">
        <w:rPr>
          <w:rFonts w:hint="cs"/>
          <w:rtl/>
        </w:rPr>
        <w:t>בכדי</w:t>
      </w:r>
      <w:r w:rsidRPr="005D0CA5">
        <w:rPr>
          <w:rtl/>
        </w:rPr>
        <w:t xml:space="preserve"> </w:t>
      </w:r>
      <w:r w:rsidRPr="005D0CA5">
        <w:rPr>
          <w:rFonts w:hint="cs"/>
          <w:rtl/>
        </w:rPr>
        <w:t>לקבל</w:t>
      </w:r>
      <w:r w:rsidRPr="005D0CA5">
        <w:rPr>
          <w:rtl/>
        </w:rPr>
        <w:t xml:space="preserve"> </w:t>
      </w:r>
      <w:r w:rsidRPr="005D0CA5">
        <w:rPr>
          <w:rFonts w:hint="cs"/>
          <w:rtl/>
        </w:rPr>
        <w:t>הבהרות</w:t>
      </w:r>
      <w:r w:rsidRPr="005D0CA5">
        <w:rPr>
          <w:rtl/>
        </w:rPr>
        <w:t xml:space="preserve"> </w:t>
      </w:r>
      <w:r w:rsidRPr="005D0CA5">
        <w:rPr>
          <w:rFonts w:hint="cs"/>
          <w:rtl/>
        </w:rPr>
        <w:t>להצעתם</w:t>
      </w:r>
      <w:r w:rsidRPr="005D0CA5">
        <w:rPr>
          <w:rtl/>
        </w:rPr>
        <w:t xml:space="preserve"> </w:t>
      </w:r>
      <w:r w:rsidRPr="005D0CA5">
        <w:rPr>
          <w:rFonts w:hint="cs"/>
          <w:rtl/>
        </w:rPr>
        <w:t>או</w:t>
      </w:r>
      <w:r w:rsidRPr="005D0CA5">
        <w:rPr>
          <w:rtl/>
        </w:rPr>
        <w:t xml:space="preserve"> </w:t>
      </w:r>
      <w:r w:rsidRPr="005D0CA5">
        <w:rPr>
          <w:rFonts w:hint="cs"/>
          <w:rtl/>
        </w:rPr>
        <w:t>בכדי</w:t>
      </w:r>
      <w:r w:rsidRPr="005D0CA5">
        <w:rPr>
          <w:rtl/>
        </w:rPr>
        <w:t xml:space="preserve"> </w:t>
      </w:r>
      <w:r w:rsidRPr="005D0CA5">
        <w:rPr>
          <w:rFonts w:hint="cs"/>
          <w:rtl/>
        </w:rPr>
        <w:t>להסיר</w:t>
      </w:r>
      <w:r w:rsidRPr="005D0CA5">
        <w:rPr>
          <w:rtl/>
        </w:rPr>
        <w:t xml:space="preserve"> </w:t>
      </w:r>
      <w:r w:rsidRPr="005D0CA5">
        <w:rPr>
          <w:rFonts w:hint="cs"/>
          <w:rtl/>
        </w:rPr>
        <w:t>אי</w:t>
      </w:r>
      <w:r w:rsidRPr="005D0CA5">
        <w:rPr>
          <w:rtl/>
        </w:rPr>
        <w:t xml:space="preserve"> </w:t>
      </w:r>
      <w:r w:rsidRPr="005D0CA5">
        <w:rPr>
          <w:rFonts w:hint="cs"/>
          <w:rtl/>
        </w:rPr>
        <w:t>בהירויות</w:t>
      </w:r>
      <w:r w:rsidRPr="005D0CA5">
        <w:rPr>
          <w:rtl/>
        </w:rPr>
        <w:t xml:space="preserve"> </w:t>
      </w:r>
      <w:r w:rsidRPr="005D0CA5">
        <w:rPr>
          <w:rFonts w:hint="cs"/>
          <w:rtl/>
        </w:rPr>
        <w:t>שעלולות</w:t>
      </w:r>
      <w:r w:rsidRPr="005D0CA5">
        <w:rPr>
          <w:rtl/>
        </w:rPr>
        <w:t xml:space="preserve"> </w:t>
      </w:r>
      <w:r w:rsidRPr="005D0CA5">
        <w:rPr>
          <w:rFonts w:hint="cs"/>
          <w:rtl/>
        </w:rPr>
        <w:t>להתעורר</w:t>
      </w:r>
      <w:r w:rsidRPr="005D0CA5">
        <w:rPr>
          <w:rtl/>
        </w:rPr>
        <w:t xml:space="preserve"> </w:t>
      </w:r>
      <w:r w:rsidRPr="005D0CA5">
        <w:rPr>
          <w:rFonts w:hint="cs"/>
          <w:rtl/>
        </w:rPr>
        <w:t>בבדיקת</w:t>
      </w:r>
      <w:r w:rsidRPr="005D0CA5">
        <w:rPr>
          <w:rtl/>
        </w:rPr>
        <w:t xml:space="preserve"> </w:t>
      </w:r>
      <w:r w:rsidRPr="005D0CA5">
        <w:rPr>
          <w:rFonts w:hint="cs"/>
          <w:rtl/>
        </w:rPr>
        <w:t>ההצעות</w:t>
      </w:r>
      <w:r w:rsidRPr="005D0CA5">
        <w:rPr>
          <w:rtl/>
        </w:rPr>
        <w:t xml:space="preserve"> </w:t>
      </w:r>
      <w:r w:rsidRPr="005D0CA5">
        <w:rPr>
          <w:rFonts w:hint="cs"/>
          <w:rtl/>
        </w:rPr>
        <w:t>או</w:t>
      </w:r>
      <w:r w:rsidRPr="005D0CA5">
        <w:rPr>
          <w:rtl/>
        </w:rPr>
        <w:t xml:space="preserve"> </w:t>
      </w:r>
      <w:r w:rsidRPr="005D0CA5">
        <w:rPr>
          <w:rFonts w:hint="cs"/>
          <w:rtl/>
        </w:rPr>
        <w:t>הדרושים</w:t>
      </w:r>
      <w:r w:rsidRPr="005D0CA5">
        <w:rPr>
          <w:rtl/>
        </w:rPr>
        <w:t xml:space="preserve"> </w:t>
      </w:r>
      <w:r w:rsidRPr="005D0CA5">
        <w:rPr>
          <w:rFonts w:hint="cs"/>
          <w:rtl/>
        </w:rPr>
        <w:t>לשם</w:t>
      </w:r>
      <w:r w:rsidRPr="005D0CA5">
        <w:rPr>
          <w:rtl/>
        </w:rPr>
        <w:t xml:space="preserve"> </w:t>
      </w:r>
      <w:r w:rsidRPr="005D0CA5">
        <w:rPr>
          <w:rFonts w:hint="cs"/>
          <w:rtl/>
        </w:rPr>
        <w:t>ניהול</w:t>
      </w:r>
      <w:r w:rsidRPr="005D0CA5">
        <w:rPr>
          <w:rtl/>
        </w:rPr>
        <w:t xml:space="preserve"> </w:t>
      </w:r>
      <w:r w:rsidRPr="005D0CA5">
        <w:rPr>
          <w:rFonts w:hint="cs"/>
          <w:rtl/>
        </w:rPr>
        <w:t>תקין</w:t>
      </w:r>
      <w:r w:rsidRPr="005D0CA5">
        <w:rPr>
          <w:rtl/>
        </w:rPr>
        <w:t xml:space="preserve"> </w:t>
      </w:r>
      <w:r w:rsidRPr="005D0CA5">
        <w:rPr>
          <w:rFonts w:hint="cs"/>
          <w:rtl/>
        </w:rPr>
        <w:t>והוגן</w:t>
      </w:r>
      <w:r w:rsidRPr="005D0CA5">
        <w:rPr>
          <w:rtl/>
        </w:rPr>
        <w:t xml:space="preserve"> </w:t>
      </w:r>
      <w:r w:rsidRPr="005D0CA5">
        <w:rPr>
          <w:rFonts w:hint="cs"/>
          <w:rtl/>
        </w:rPr>
        <w:t>של</w:t>
      </w:r>
      <w:r w:rsidRPr="005D0CA5">
        <w:rPr>
          <w:rtl/>
        </w:rPr>
        <w:t xml:space="preserve"> </w:t>
      </w:r>
      <w:r w:rsidRPr="005D0CA5">
        <w:rPr>
          <w:rFonts w:hint="cs"/>
          <w:rtl/>
        </w:rPr>
        <w:t>המכרז</w:t>
      </w:r>
      <w:r>
        <w:rPr>
          <w:rFonts w:hint="cs"/>
          <w:rtl/>
        </w:rPr>
        <w:t xml:space="preserve"> </w:t>
      </w:r>
      <w:r>
        <w:rPr>
          <w:rtl/>
        </w:rPr>
        <w:t>–</w:t>
      </w:r>
      <w:r w:rsidRPr="005D0CA5">
        <w:rPr>
          <w:rtl/>
        </w:rPr>
        <w:t xml:space="preserve"> </w:t>
      </w:r>
      <w:r w:rsidRPr="005D0CA5">
        <w:rPr>
          <w:rFonts w:hint="cs"/>
          <w:rtl/>
        </w:rPr>
        <w:t>הכל</w:t>
      </w:r>
      <w:r w:rsidRPr="005D0CA5">
        <w:rPr>
          <w:rtl/>
        </w:rPr>
        <w:t xml:space="preserve"> </w:t>
      </w:r>
      <w:r w:rsidRPr="005D0CA5">
        <w:rPr>
          <w:rFonts w:hint="cs"/>
          <w:rtl/>
        </w:rPr>
        <w:t>בכפוף</w:t>
      </w:r>
      <w:r w:rsidRPr="005D0CA5">
        <w:rPr>
          <w:rtl/>
        </w:rPr>
        <w:t xml:space="preserve"> </w:t>
      </w:r>
      <w:r w:rsidRPr="005D0CA5">
        <w:rPr>
          <w:rFonts w:hint="cs"/>
          <w:rtl/>
        </w:rPr>
        <w:t>להוראות</w:t>
      </w:r>
      <w:r w:rsidRPr="005D0CA5">
        <w:rPr>
          <w:rtl/>
        </w:rPr>
        <w:t xml:space="preserve"> </w:t>
      </w:r>
      <w:r w:rsidRPr="005D0CA5">
        <w:rPr>
          <w:rFonts w:hint="cs"/>
          <w:rtl/>
        </w:rPr>
        <w:t>חוק</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והתקנות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00F22896">
        <w:rPr>
          <w:rFonts w:hint="cs"/>
          <w:rtl/>
        </w:rPr>
        <w:t xml:space="preserve">, </w:t>
      </w:r>
      <w:r w:rsidR="00F22896" w:rsidRPr="005D0CA5">
        <w:rPr>
          <w:rFonts w:hint="cs"/>
          <w:rtl/>
        </w:rPr>
        <w:t>להוראות</w:t>
      </w:r>
      <w:r w:rsidR="00F22896" w:rsidRPr="005D0CA5">
        <w:rPr>
          <w:rtl/>
        </w:rPr>
        <w:t xml:space="preserve"> </w:t>
      </w:r>
      <w:r w:rsidR="00F22896" w:rsidRPr="005D0CA5">
        <w:rPr>
          <w:rFonts w:hint="cs"/>
          <w:rtl/>
        </w:rPr>
        <w:t>התכ</w:t>
      </w:r>
      <w:r w:rsidR="00F22896" w:rsidRPr="005D0CA5">
        <w:rPr>
          <w:rtl/>
        </w:rPr>
        <w:t>"</w:t>
      </w:r>
      <w:r w:rsidR="00F22896" w:rsidRPr="005D0CA5">
        <w:rPr>
          <w:rFonts w:hint="cs"/>
          <w:rtl/>
        </w:rPr>
        <w:t>ם</w:t>
      </w:r>
      <w:r w:rsidR="00F22896" w:rsidRPr="005D0CA5">
        <w:rPr>
          <w:rtl/>
        </w:rPr>
        <w:t xml:space="preserve">, </w:t>
      </w:r>
      <w:r w:rsidR="00F22896" w:rsidRPr="005D0CA5">
        <w:rPr>
          <w:rFonts w:hint="cs"/>
          <w:rtl/>
        </w:rPr>
        <w:t>ו</w:t>
      </w:r>
      <w:r w:rsidR="00F22896">
        <w:rPr>
          <w:rFonts w:hint="cs"/>
          <w:rtl/>
        </w:rPr>
        <w:t>הפסיקה</w:t>
      </w:r>
      <w:r w:rsidRPr="005D0CA5">
        <w:rPr>
          <w:rtl/>
        </w:rPr>
        <w:t>.</w:t>
      </w:r>
    </w:p>
    <w:p w14:paraId="6EB39E5C" w14:textId="77777777" w:rsidR="00EA2232" w:rsidRPr="005D0CA5" w:rsidRDefault="00EA2232" w:rsidP="00BD3575">
      <w:pPr>
        <w:numPr>
          <w:ilvl w:val="2"/>
          <w:numId w:val="30"/>
        </w:numPr>
        <w:spacing w:after="120"/>
        <w:ind w:left="1276" w:hanging="708"/>
        <w:jc w:val="both"/>
      </w:pPr>
      <w:r w:rsidRPr="005D0CA5">
        <w:rPr>
          <w:rFonts w:hint="cs"/>
          <w:rtl/>
        </w:rPr>
        <w:t>תגובת</w:t>
      </w:r>
      <w:r w:rsidRPr="005D0CA5">
        <w:rPr>
          <w:rtl/>
        </w:rPr>
        <w:t xml:space="preserve"> </w:t>
      </w:r>
      <w:r w:rsidRPr="005D0CA5">
        <w:rPr>
          <w:rFonts w:hint="cs"/>
          <w:rtl/>
        </w:rPr>
        <w:t>המציעים</w:t>
      </w:r>
      <w:r w:rsidRPr="005D0CA5">
        <w:rPr>
          <w:rtl/>
        </w:rPr>
        <w:t xml:space="preserve"> </w:t>
      </w:r>
      <w:r w:rsidRPr="005D0CA5">
        <w:rPr>
          <w:rFonts w:hint="cs"/>
          <w:rtl/>
        </w:rPr>
        <w:t>שתוגש</w:t>
      </w:r>
      <w:r w:rsidRPr="005D0CA5">
        <w:rPr>
          <w:rtl/>
        </w:rPr>
        <w:t xml:space="preserve"> </w:t>
      </w:r>
      <w:r w:rsidRPr="005D0CA5">
        <w:rPr>
          <w:rFonts w:hint="cs"/>
          <w:rtl/>
        </w:rPr>
        <w:t>עד</w:t>
      </w:r>
      <w:r w:rsidRPr="005D0CA5">
        <w:rPr>
          <w:rtl/>
        </w:rPr>
        <w:t xml:space="preserve"> </w:t>
      </w:r>
      <w:r w:rsidRPr="005D0CA5">
        <w:rPr>
          <w:rFonts w:hint="cs"/>
          <w:rtl/>
        </w:rPr>
        <w:t>המועד</w:t>
      </w:r>
      <w:r w:rsidRPr="005D0CA5">
        <w:rPr>
          <w:rtl/>
        </w:rPr>
        <w:t xml:space="preserve"> </w:t>
      </w:r>
      <w:r w:rsidRPr="005D0CA5">
        <w:rPr>
          <w:rFonts w:hint="cs"/>
          <w:rtl/>
        </w:rPr>
        <w:t>אותו</w:t>
      </w:r>
      <w:r w:rsidRPr="005D0CA5">
        <w:rPr>
          <w:rtl/>
        </w:rPr>
        <w:t xml:space="preserve"> </w:t>
      </w:r>
      <w:r w:rsidRPr="005D0CA5">
        <w:rPr>
          <w:rFonts w:hint="cs"/>
          <w:rtl/>
        </w:rPr>
        <w:t>קבעה</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בפנייתה</w:t>
      </w:r>
      <w:r w:rsidRPr="005D0CA5">
        <w:rPr>
          <w:rtl/>
        </w:rPr>
        <w:t xml:space="preserve">, </w:t>
      </w:r>
      <w:r w:rsidRPr="005D0CA5">
        <w:rPr>
          <w:rFonts w:hint="cs"/>
          <w:rtl/>
        </w:rPr>
        <w:t>תצורף</w:t>
      </w:r>
      <w:r w:rsidRPr="005D0CA5">
        <w:rPr>
          <w:rtl/>
        </w:rPr>
        <w:t xml:space="preserve"> </w:t>
      </w:r>
      <w:r w:rsidRPr="005D0CA5">
        <w:rPr>
          <w:rFonts w:hint="cs"/>
          <w:rtl/>
        </w:rPr>
        <w:t>להצעה</w:t>
      </w:r>
      <w:r w:rsidRPr="005D0CA5">
        <w:rPr>
          <w:rtl/>
        </w:rPr>
        <w:t xml:space="preserve"> </w:t>
      </w:r>
      <w:r w:rsidRPr="005D0CA5">
        <w:rPr>
          <w:rFonts w:hint="cs"/>
          <w:rtl/>
        </w:rPr>
        <w:t>ותחשב</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r w:rsidRPr="005D0CA5">
        <w:rPr>
          <w:rFonts w:hint="cs"/>
          <w:rtl/>
        </w:rPr>
        <w:t>אם</w:t>
      </w:r>
      <w:r w:rsidRPr="005D0CA5">
        <w:rPr>
          <w:rtl/>
        </w:rPr>
        <w:t xml:space="preserve"> </w:t>
      </w:r>
      <w:r w:rsidRPr="005D0CA5">
        <w:rPr>
          <w:rFonts w:hint="cs"/>
          <w:rtl/>
        </w:rPr>
        <w:t>לא</w:t>
      </w:r>
      <w:r w:rsidRPr="005D0CA5">
        <w:rPr>
          <w:rtl/>
        </w:rPr>
        <w:t xml:space="preserve"> </w:t>
      </w:r>
      <w:r w:rsidRPr="005D0CA5">
        <w:rPr>
          <w:rFonts w:hint="cs"/>
          <w:rtl/>
        </w:rPr>
        <w:t>תינתן</w:t>
      </w:r>
      <w:r w:rsidRPr="005D0CA5">
        <w:rPr>
          <w:rtl/>
        </w:rPr>
        <w:t xml:space="preserve"> </w:t>
      </w:r>
      <w:r w:rsidRPr="005D0CA5">
        <w:rPr>
          <w:rFonts w:hint="cs"/>
          <w:rtl/>
        </w:rPr>
        <w:t>תשובה</w:t>
      </w:r>
      <w:r w:rsidRPr="005D0CA5">
        <w:rPr>
          <w:rtl/>
        </w:rPr>
        <w:t xml:space="preserve">, </w:t>
      </w:r>
      <w:r w:rsidRPr="005D0CA5">
        <w:rPr>
          <w:rFonts w:hint="cs"/>
          <w:rtl/>
        </w:rPr>
        <w:t>תדון</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בהצעה</w:t>
      </w:r>
      <w:r w:rsidRPr="005D0CA5">
        <w:rPr>
          <w:rtl/>
        </w:rPr>
        <w:t xml:space="preserve"> </w:t>
      </w:r>
      <w:r w:rsidRPr="005D0CA5">
        <w:rPr>
          <w:rFonts w:hint="cs"/>
          <w:rtl/>
        </w:rPr>
        <w:t>על</w:t>
      </w:r>
      <w:r w:rsidRPr="005D0CA5">
        <w:rPr>
          <w:rtl/>
        </w:rPr>
        <w:t xml:space="preserve"> </w:t>
      </w:r>
      <w:r w:rsidRPr="005D0CA5">
        <w:rPr>
          <w:rFonts w:hint="cs"/>
          <w:rtl/>
        </w:rPr>
        <w:t>בסיס</w:t>
      </w:r>
      <w:r w:rsidRPr="005D0CA5">
        <w:rPr>
          <w:rtl/>
        </w:rPr>
        <w:t xml:space="preserve"> </w:t>
      </w:r>
      <w:r w:rsidRPr="005D0CA5">
        <w:rPr>
          <w:rFonts w:hint="cs"/>
          <w:rtl/>
        </w:rPr>
        <w:t>המידע</w:t>
      </w:r>
      <w:r w:rsidRPr="005D0CA5">
        <w:rPr>
          <w:rtl/>
        </w:rPr>
        <w:t xml:space="preserve"> </w:t>
      </w:r>
      <w:r w:rsidRPr="005D0CA5">
        <w:rPr>
          <w:rFonts w:hint="cs"/>
          <w:rtl/>
        </w:rPr>
        <w:t>המצוי</w:t>
      </w:r>
      <w:r w:rsidRPr="005D0CA5">
        <w:rPr>
          <w:rtl/>
        </w:rPr>
        <w:t xml:space="preserve"> </w:t>
      </w:r>
      <w:r w:rsidRPr="005D0CA5">
        <w:rPr>
          <w:rFonts w:hint="cs"/>
          <w:rtl/>
        </w:rPr>
        <w:t>בידיה</w:t>
      </w:r>
      <w:r w:rsidRPr="005D0CA5">
        <w:rPr>
          <w:rtl/>
        </w:rPr>
        <w:t xml:space="preserve"> </w:t>
      </w:r>
      <w:r w:rsidRPr="005D0CA5">
        <w:rPr>
          <w:rFonts w:hint="cs"/>
          <w:rtl/>
        </w:rPr>
        <w:t>או</w:t>
      </w:r>
      <w:r w:rsidRPr="005D0CA5">
        <w:rPr>
          <w:rtl/>
        </w:rPr>
        <w:t xml:space="preserve"> </w:t>
      </w:r>
      <w:r w:rsidRPr="005D0CA5">
        <w:rPr>
          <w:rFonts w:hint="cs"/>
          <w:rtl/>
        </w:rPr>
        <w:t>תפסול</w:t>
      </w:r>
      <w:r w:rsidRPr="005D0CA5">
        <w:rPr>
          <w:rtl/>
        </w:rPr>
        <w:t xml:space="preserve"> </w:t>
      </w:r>
      <w:r w:rsidRPr="005D0CA5">
        <w:rPr>
          <w:rFonts w:hint="cs"/>
          <w:rtl/>
        </w:rPr>
        <w:t>ההצעה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מבלי</w:t>
      </w:r>
      <w:r w:rsidRPr="005D0CA5">
        <w:rPr>
          <w:rtl/>
        </w:rPr>
        <w:t xml:space="preserve"> </w:t>
      </w:r>
      <w:r w:rsidRPr="005D0CA5">
        <w:rPr>
          <w:rFonts w:hint="cs"/>
          <w:rtl/>
        </w:rPr>
        <w:t>לגרוע</w:t>
      </w:r>
      <w:r w:rsidRPr="005D0CA5">
        <w:rPr>
          <w:rtl/>
        </w:rPr>
        <w:t xml:space="preserve"> </w:t>
      </w:r>
      <w:r w:rsidRPr="005D0CA5">
        <w:rPr>
          <w:rFonts w:hint="cs"/>
          <w:rtl/>
        </w:rPr>
        <w:t>מכלליות</w:t>
      </w:r>
      <w:r w:rsidRPr="005D0CA5">
        <w:rPr>
          <w:rtl/>
        </w:rPr>
        <w:t xml:space="preserve"> </w:t>
      </w:r>
      <w:r w:rsidRPr="005D0CA5">
        <w:rPr>
          <w:rFonts w:hint="cs"/>
          <w:rtl/>
        </w:rPr>
        <w:t>האמור</w:t>
      </w:r>
      <w:r w:rsidRPr="005D0CA5">
        <w:rPr>
          <w:rtl/>
        </w:rPr>
        <w:t xml:space="preserve"> </w:t>
      </w:r>
      <w:r w:rsidRPr="005D0CA5">
        <w:rPr>
          <w:rFonts w:hint="cs"/>
          <w:rtl/>
        </w:rPr>
        <w:t>לעיל</w:t>
      </w:r>
      <w:r w:rsidRPr="005D0CA5">
        <w:rPr>
          <w:rtl/>
        </w:rPr>
        <w:t xml:space="preserve">, </w:t>
      </w:r>
      <w:r w:rsidRPr="005D0CA5">
        <w:rPr>
          <w:rFonts w:hint="cs"/>
          <w:rtl/>
        </w:rPr>
        <w:t>מובהר</w:t>
      </w:r>
      <w:r w:rsidRPr="005D0CA5">
        <w:rPr>
          <w:rtl/>
        </w:rPr>
        <w:t xml:space="preserve"> </w:t>
      </w:r>
      <w:r w:rsidRPr="005D0CA5">
        <w:rPr>
          <w:rFonts w:hint="cs"/>
          <w:rtl/>
        </w:rPr>
        <w:t>כי</w:t>
      </w:r>
      <w:r w:rsidRPr="005D0CA5">
        <w:rPr>
          <w:rtl/>
        </w:rPr>
        <w:t xml:space="preserve"> </w:t>
      </w:r>
      <w:r w:rsidRPr="005D0CA5">
        <w:rPr>
          <w:rFonts w:hint="cs"/>
          <w:rtl/>
        </w:rPr>
        <w:t>לא</w:t>
      </w:r>
      <w:r w:rsidRPr="005D0CA5">
        <w:rPr>
          <w:rtl/>
        </w:rPr>
        <w:t xml:space="preserve"> </w:t>
      </w:r>
      <w:r w:rsidRPr="005D0CA5">
        <w:rPr>
          <w:rFonts w:hint="cs"/>
          <w:rtl/>
        </w:rPr>
        <w:t>יותר</w:t>
      </w:r>
      <w:r w:rsidRPr="005D0CA5">
        <w:rPr>
          <w:rtl/>
        </w:rPr>
        <w:t xml:space="preserve"> </w:t>
      </w:r>
      <w:r w:rsidRPr="005D0CA5">
        <w:rPr>
          <w:rFonts w:hint="cs"/>
          <w:rtl/>
        </w:rPr>
        <w:t>למציע</w:t>
      </w:r>
      <w:r w:rsidRPr="005D0CA5">
        <w:rPr>
          <w:rtl/>
        </w:rPr>
        <w:t xml:space="preserve"> </w:t>
      </w:r>
      <w:r w:rsidRPr="005D0CA5">
        <w:rPr>
          <w:rFonts w:hint="cs"/>
          <w:rtl/>
        </w:rPr>
        <w:t>במסגרת</w:t>
      </w:r>
      <w:r w:rsidRPr="005D0CA5">
        <w:rPr>
          <w:rtl/>
        </w:rPr>
        <w:t xml:space="preserve"> </w:t>
      </w:r>
      <w:r>
        <w:rPr>
          <w:rFonts w:hint="cs"/>
          <w:rtl/>
        </w:rPr>
        <w:t>תשובותיו לבקשות ההבהרה מטעם הוועדה</w:t>
      </w:r>
      <w:r w:rsidRPr="005D0CA5">
        <w:rPr>
          <w:rtl/>
        </w:rPr>
        <w:t xml:space="preserve">, </w:t>
      </w:r>
      <w:r w:rsidRPr="005D0CA5">
        <w:rPr>
          <w:rFonts w:hint="cs"/>
          <w:rtl/>
        </w:rPr>
        <w:t>לשנות</w:t>
      </w:r>
      <w:r w:rsidRPr="005D0CA5">
        <w:rPr>
          <w:rtl/>
        </w:rPr>
        <w:t xml:space="preserve"> </w:t>
      </w:r>
      <w:r w:rsidRPr="005D0CA5">
        <w:rPr>
          <w:rFonts w:hint="cs"/>
          <w:rtl/>
        </w:rPr>
        <w:t>את</w:t>
      </w:r>
      <w:r w:rsidRPr="005D0CA5">
        <w:rPr>
          <w:rtl/>
        </w:rPr>
        <w:t xml:space="preserve"> </w:t>
      </w:r>
      <w:r w:rsidRPr="005D0CA5">
        <w:rPr>
          <w:rFonts w:hint="cs"/>
          <w:rtl/>
        </w:rPr>
        <w:t>הצעתו</w:t>
      </w:r>
      <w:r w:rsidRPr="005D0CA5">
        <w:rPr>
          <w:rtl/>
        </w:rPr>
        <w:t xml:space="preserve"> </w:t>
      </w:r>
      <w:r w:rsidRPr="005D0CA5">
        <w:rPr>
          <w:rFonts w:hint="cs"/>
          <w:rtl/>
        </w:rPr>
        <w:t>וכי</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תהיה</w:t>
      </w:r>
      <w:r w:rsidRPr="005D0CA5">
        <w:rPr>
          <w:rtl/>
        </w:rPr>
        <w:t xml:space="preserve"> </w:t>
      </w:r>
      <w:r w:rsidRPr="005D0CA5">
        <w:rPr>
          <w:rFonts w:hint="cs"/>
          <w:rtl/>
        </w:rPr>
        <w:t>רשאית</w:t>
      </w:r>
      <w:r w:rsidRPr="005D0CA5">
        <w:rPr>
          <w:rtl/>
        </w:rPr>
        <w:t xml:space="preserve"> </w:t>
      </w:r>
      <w:r w:rsidRPr="005D0CA5">
        <w:rPr>
          <w:rFonts w:hint="cs"/>
          <w:rtl/>
        </w:rPr>
        <w:t>שלא</w:t>
      </w:r>
      <w:r w:rsidRPr="005D0CA5">
        <w:rPr>
          <w:rtl/>
        </w:rPr>
        <w:t xml:space="preserve"> </w:t>
      </w:r>
      <w:r w:rsidRPr="005D0CA5">
        <w:rPr>
          <w:rFonts w:hint="cs"/>
          <w:rtl/>
        </w:rPr>
        <w:t>להתייחס</w:t>
      </w:r>
      <w:r w:rsidRPr="005D0CA5">
        <w:rPr>
          <w:rtl/>
        </w:rPr>
        <w:t xml:space="preserve"> </w:t>
      </w:r>
      <w:r w:rsidRPr="005D0CA5">
        <w:rPr>
          <w:rFonts w:hint="cs"/>
          <w:rtl/>
        </w:rPr>
        <w:t>ל</w:t>
      </w:r>
      <w:r>
        <w:rPr>
          <w:rFonts w:hint="cs"/>
          <w:rtl/>
        </w:rPr>
        <w:t>תשו</w:t>
      </w:r>
      <w:r w:rsidRPr="005D0CA5">
        <w:rPr>
          <w:rFonts w:hint="cs"/>
          <w:rtl/>
        </w:rPr>
        <w:t>בה</w:t>
      </w:r>
      <w:r w:rsidRPr="005D0CA5">
        <w:rPr>
          <w:rtl/>
        </w:rPr>
        <w:t xml:space="preserve"> </w:t>
      </w:r>
      <w:r w:rsidRPr="005D0CA5">
        <w:rPr>
          <w:rFonts w:hint="cs"/>
          <w:rtl/>
        </w:rPr>
        <w:t>של</w:t>
      </w:r>
      <w:r w:rsidRPr="005D0CA5">
        <w:rPr>
          <w:rtl/>
        </w:rPr>
        <w:t xml:space="preserve"> </w:t>
      </w:r>
      <w:r w:rsidRPr="005D0CA5">
        <w:rPr>
          <w:rFonts w:hint="cs"/>
          <w:rtl/>
        </w:rPr>
        <w:t>מציע</w:t>
      </w:r>
      <w:r w:rsidRPr="005D0CA5">
        <w:rPr>
          <w:rtl/>
        </w:rPr>
        <w:t xml:space="preserve"> </w:t>
      </w:r>
      <w:r w:rsidRPr="005D0CA5">
        <w:rPr>
          <w:rFonts w:hint="cs"/>
          <w:rtl/>
        </w:rPr>
        <w:t>המהווה</w:t>
      </w:r>
      <w:r w:rsidRPr="005D0CA5">
        <w:rPr>
          <w:rtl/>
        </w:rPr>
        <w:t xml:space="preserve"> </w:t>
      </w:r>
      <w:r w:rsidRPr="005D0CA5">
        <w:rPr>
          <w:rFonts w:hint="cs"/>
          <w:rtl/>
        </w:rPr>
        <w:t>שינוי</w:t>
      </w:r>
      <w:r w:rsidRPr="005D0CA5">
        <w:rPr>
          <w:rtl/>
        </w:rPr>
        <w:t xml:space="preserve"> </w:t>
      </w:r>
      <w:r w:rsidRPr="005D0CA5">
        <w:rPr>
          <w:rFonts w:hint="cs"/>
          <w:rtl/>
        </w:rPr>
        <w:t>להצעה</w:t>
      </w:r>
      <w:r w:rsidRPr="005D0CA5">
        <w:rPr>
          <w:rtl/>
        </w:rPr>
        <w:t xml:space="preserve">. </w:t>
      </w:r>
    </w:p>
    <w:p w14:paraId="7BCF3491" w14:textId="77777777" w:rsidR="00EA2232" w:rsidRPr="00297871" w:rsidRDefault="00EA2232" w:rsidP="00297871">
      <w:pPr>
        <w:pStyle w:val="a2"/>
        <w:spacing w:after="120"/>
        <w:ind w:left="567" w:hanging="567"/>
        <w:contextualSpacing w:val="0"/>
        <w:rPr>
          <w:b/>
          <w:bCs/>
          <w:u w:val="single"/>
        </w:rPr>
      </w:pPr>
      <w:bookmarkStart w:id="70" w:name="H3_הוראות_בנוגע_לבחירת_הנותן_השירותים_הז"/>
      <w:r w:rsidRPr="00297871">
        <w:rPr>
          <w:rFonts w:hint="cs"/>
          <w:b/>
          <w:bCs/>
          <w:u w:val="single"/>
          <w:rtl/>
        </w:rPr>
        <w:t>הוראות</w:t>
      </w:r>
      <w:r w:rsidRPr="00297871">
        <w:rPr>
          <w:b/>
          <w:bCs/>
          <w:u w:val="single"/>
          <w:rtl/>
        </w:rPr>
        <w:t xml:space="preserve"> </w:t>
      </w:r>
      <w:r w:rsidRPr="00297871">
        <w:rPr>
          <w:rFonts w:hint="cs"/>
          <w:b/>
          <w:bCs/>
          <w:u w:val="single"/>
          <w:rtl/>
        </w:rPr>
        <w:t>בנוגע</w:t>
      </w:r>
      <w:r w:rsidRPr="00297871">
        <w:rPr>
          <w:b/>
          <w:bCs/>
          <w:u w:val="single"/>
          <w:rtl/>
        </w:rPr>
        <w:t xml:space="preserve"> </w:t>
      </w:r>
      <w:r w:rsidRPr="00297871">
        <w:rPr>
          <w:rFonts w:hint="cs"/>
          <w:b/>
          <w:bCs/>
          <w:u w:val="single"/>
          <w:rtl/>
        </w:rPr>
        <w:t>לבחירת</w:t>
      </w:r>
      <w:r w:rsidRPr="00297871">
        <w:rPr>
          <w:b/>
          <w:bCs/>
          <w:u w:val="single"/>
          <w:rtl/>
        </w:rPr>
        <w:t xml:space="preserve"> </w:t>
      </w:r>
      <w:r w:rsidRPr="00297871">
        <w:rPr>
          <w:rFonts w:hint="cs"/>
          <w:b/>
          <w:bCs/>
          <w:u w:val="single"/>
          <w:rtl/>
        </w:rPr>
        <w:t>הנותן השירותים הזוכה</w:t>
      </w:r>
      <w:r w:rsidRPr="00297871">
        <w:rPr>
          <w:b/>
          <w:bCs/>
          <w:u w:val="single"/>
          <w:rtl/>
        </w:rPr>
        <w:t xml:space="preserve"> </w:t>
      </w:r>
      <w:r w:rsidRPr="00297871">
        <w:rPr>
          <w:rFonts w:hint="cs"/>
          <w:b/>
          <w:bCs/>
          <w:u w:val="single"/>
          <w:rtl/>
        </w:rPr>
        <w:t>במכרז</w:t>
      </w:r>
    </w:p>
    <w:bookmarkEnd w:id="70"/>
    <w:p w14:paraId="57209656" w14:textId="77777777"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שומר</w:t>
      </w:r>
      <w:r w:rsidRPr="005D0CA5">
        <w:rPr>
          <w:rtl/>
        </w:rPr>
        <w:t xml:space="preserve"> </w:t>
      </w:r>
      <w:r w:rsidRPr="005D0CA5">
        <w:rPr>
          <w:rFonts w:hint="cs"/>
          <w:rtl/>
        </w:rPr>
        <w:t>לעצמו</w:t>
      </w:r>
      <w:r w:rsidRPr="005D0CA5">
        <w:rPr>
          <w:rtl/>
        </w:rPr>
        <w:t xml:space="preserve"> </w:t>
      </w:r>
      <w:r w:rsidRPr="005D0CA5">
        <w:rPr>
          <w:rFonts w:hint="cs"/>
          <w:rtl/>
        </w:rPr>
        <w:t>את</w:t>
      </w:r>
      <w:r w:rsidRPr="005D0CA5">
        <w:rPr>
          <w:rtl/>
        </w:rPr>
        <w:t xml:space="preserve"> </w:t>
      </w:r>
      <w:r w:rsidRPr="005D0CA5">
        <w:rPr>
          <w:rFonts w:hint="cs"/>
          <w:rtl/>
        </w:rPr>
        <w:t>הזכות</w:t>
      </w:r>
      <w:r w:rsidRPr="005D0CA5">
        <w:rPr>
          <w:rtl/>
        </w:rPr>
        <w:t xml:space="preserve"> </w:t>
      </w:r>
      <w:r w:rsidRPr="005D0CA5">
        <w:rPr>
          <w:rFonts w:hint="cs"/>
          <w:rtl/>
        </w:rPr>
        <w:t>להחליט</w:t>
      </w:r>
      <w:r w:rsidRPr="005D0CA5">
        <w:rPr>
          <w:rtl/>
        </w:rPr>
        <w:t xml:space="preserve"> </w:t>
      </w:r>
      <w:r w:rsidRPr="005D0CA5">
        <w:rPr>
          <w:rFonts w:hint="cs"/>
          <w:rtl/>
        </w:rPr>
        <w:t>שלא</w:t>
      </w:r>
      <w:r w:rsidRPr="005D0CA5">
        <w:rPr>
          <w:rtl/>
        </w:rPr>
        <w:t xml:space="preserve"> </w:t>
      </w:r>
      <w:r w:rsidRPr="005D0CA5">
        <w:rPr>
          <w:rFonts w:hint="cs"/>
          <w:rtl/>
        </w:rPr>
        <w:t>לבחור</w:t>
      </w:r>
      <w:r w:rsidRPr="005D0CA5">
        <w:rPr>
          <w:rtl/>
        </w:rPr>
        <w:t xml:space="preserve"> </w:t>
      </w:r>
      <w:r w:rsidRPr="005D0CA5">
        <w:rPr>
          <w:rFonts w:hint="cs"/>
          <w:rtl/>
        </w:rPr>
        <w:t>זוכה</w:t>
      </w:r>
      <w:r w:rsidRPr="005D0CA5">
        <w:rPr>
          <w:rtl/>
        </w:rPr>
        <w:t xml:space="preserve"> </w:t>
      </w:r>
      <w:r w:rsidRPr="005D0CA5">
        <w:rPr>
          <w:rFonts w:hint="cs"/>
          <w:rtl/>
        </w:rPr>
        <w:t>כלשהו</w:t>
      </w:r>
      <w:r w:rsidRPr="005D0CA5">
        <w:rPr>
          <w:rtl/>
        </w:rPr>
        <w:t xml:space="preserve"> </w:t>
      </w:r>
      <w:r w:rsidRPr="005D0CA5">
        <w:rPr>
          <w:rFonts w:hint="cs"/>
          <w:rtl/>
        </w:rPr>
        <w:t>למכרז</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המכרז</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לפרסם</w:t>
      </w:r>
      <w:r w:rsidRPr="005D0CA5">
        <w:rPr>
          <w:rtl/>
        </w:rPr>
        <w:t xml:space="preserve"> </w:t>
      </w:r>
      <w:r w:rsidRPr="005D0CA5">
        <w:rPr>
          <w:rFonts w:hint="cs"/>
          <w:rtl/>
        </w:rPr>
        <w:t>מכרז</w:t>
      </w:r>
      <w:r w:rsidRPr="005D0CA5">
        <w:rPr>
          <w:rtl/>
        </w:rPr>
        <w:t xml:space="preserve"> </w:t>
      </w:r>
      <w:r w:rsidRPr="005D0CA5">
        <w:rPr>
          <w:rFonts w:hint="cs"/>
          <w:rtl/>
        </w:rPr>
        <w:t>חדש</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התכ</w:t>
      </w:r>
      <w:r w:rsidRPr="005D0CA5">
        <w:rPr>
          <w:rtl/>
        </w:rPr>
        <w:t>"</w:t>
      </w:r>
      <w:r w:rsidRPr="005D0CA5">
        <w:rPr>
          <w:rFonts w:hint="cs"/>
          <w:rtl/>
        </w:rPr>
        <w:t>ם</w:t>
      </w:r>
      <w:r w:rsidRPr="005D0CA5">
        <w:rPr>
          <w:rtl/>
        </w:rPr>
        <w:t xml:space="preserve"> </w:t>
      </w:r>
      <w:r w:rsidRPr="005D0CA5">
        <w:rPr>
          <w:rFonts w:hint="cs"/>
          <w:rtl/>
        </w:rPr>
        <w:t>ועל</w:t>
      </w:r>
      <w:r w:rsidRPr="005D0CA5">
        <w:rPr>
          <w:rtl/>
        </w:rPr>
        <w:t xml:space="preserve"> </w:t>
      </w:r>
      <w:r w:rsidRPr="005D0CA5">
        <w:rPr>
          <w:rFonts w:hint="cs"/>
          <w:rtl/>
        </w:rPr>
        <w:t>פי</w:t>
      </w:r>
      <w:r w:rsidRPr="005D0CA5">
        <w:rPr>
          <w:rtl/>
        </w:rPr>
        <w:t xml:space="preserve"> </w:t>
      </w:r>
      <w:r w:rsidRPr="005D0CA5">
        <w:rPr>
          <w:rFonts w:hint="cs"/>
          <w:rtl/>
        </w:rPr>
        <w:t>כללי</w:t>
      </w:r>
      <w:r w:rsidRPr="005D0CA5">
        <w:rPr>
          <w:rtl/>
        </w:rPr>
        <w:t xml:space="preserve"> </w:t>
      </w:r>
      <w:r w:rsidRPr="005D0CA5">
        <w:rPr>
          <w:rFonts w:hint="cs"/>
          <w:rtl/>
        </w:rPr>
        <w:t>מינהל</w:t>
      </w:r>
      <w:r w:rsidRPr="005D0CA5">
        <w:rPr>
          <w:rtl/>
        </w:rPr>
        <w:t xml:space="preserve"> </w:t>
      </w:r>
      <w:r w:rsidRPr="005D0CA5">
        <w:rPr>
          <w:rFonts w:hint="cs"/>
          <w:rtl/>
        </w:rPr>
        <w:t>תקין</w:t>
      </w:r>
      <w:r w:rsidRPr="005D0CA5">
        <w:rPr>
          <w:rtl/>
        </w:rPr>
        <w:t xml:space="preserve">. </w:t>
      </w:r>
      <w:r w:rsidRPr="005D0CA5">
        <w:rPr>
          <w:rFonts w:hint="cs"/>
          <w:rtl/>
        </w:rPr>
        <w:t>עורך</w:t>
      </w:r>
      <w:r w:rsidRPr="005D0CA5">
        <w:rPr>
          <w:rtl/>
        </w:rPr>
        <w:t xml:space="preserve"> </w:t>
      </w:r>
      <w:r w:rsidRPr="005D0CA5">
        <w:rPr>
          <w:rFonts w:hint="cs"/>
          <w:rtl/>
        </w:rPr>
        <w:t>המכרז</w:t>
      </w:r>
      <w:r w:rsidRPr="005D0CA5">
        <w:rPr>
          <w:rtl/>
        </w:rPr>
        <w:t xml:space="preserve"> </w:t>
      </w:r>
      <w:r w:rsidRPr="005D0CA5">
        <w:rPr>
          <w:rFonts w:hint="cs"/>
          <w:rtl/>
        </w:rPr>
        <w:t>לא</w:t>
      </w:r>
      <w:r w:rsidRPr="005D0CA5">
        <w:rPr>
          <w:rtl/>
        </w:rPr>
        <w:t xml:space="preserve"> </w:t>
      </w:r>
      <w:r w:rsidRPr="005D0CA5">
        <w:rPr>
          <w:rFonts w:hint="cs"/>
          <w:rtl/>
        </w:rPr>
        <w:t>יהיה</w:t>
      </w:r>
      <w:r w:rsidRPr="005D0CA5">
        <w:rPr>
          <w:rtl/>
        </w:rPr>
        <w:t xml:space="preserve"> </w:t>
      </w:r>
      <w:r w:rsidRPr="005D0CA5">
        <w:rPr>
          <w:rFonts w:hint="cs"/>
          <w:rtl/>
        </w:rPr>
        <w:t>חייב</w:t>
      </w:r>
      <w:r w:rsidRPr="005D0CA5">
        <w:rPr>
          <w:rtl/>
        </w:rPr>
        <w:t xml:space="preserve"> </w:t>
      </w:r>
      <w:r w:rsidRPr="005D0CA5">
        <w:rPr>
          <w:rFonts w:hint="cs"/>
          <w:rtl/>
        </w:rPr>
        <w:t>לפצות</w:t>
      </w:r>
      <w:r w:rsidRPr="005D0CA5">
        <w:rPr>
          <w:rtl/>
        </w:rPr>
        <w:t xml:space="preserve"> </w:t>
      </w:r>
      <w:r w:rsidRPr="005D0CA5">
        <w:rPr>
          <w:rFonts w:hint="cs"/>
          <w:rtl/>
        </w:rPr>
        <w:t>מי</w:t>
      </w:r>
      <w:r w:rsidRPr="005D0CA5">
        <w:rPr>
          <w:rtl/>
        </w:rPr>
        <w:t xml:space="preserve"> </w:t>
      </w:r>
      <w:r w:rsidRPr="005D0CA5">
        <w:rPr>
          <w:rFonts w:hint="cs"/>
          <w:rtl/>
        </w:rPr>
        <w:t>מהמציעים</w:t>
      </w:r>
      <w:r w:rsidRPr="005D0CA5">
        <w:rPr>
          <w:rtl/>
        </w:rPr>
        <w:t xml:space="preserve"> </w:t>
      </w:r>
      <w:r w:rsidRPr="005D0CA5">
        <w:rPr>
          <w:rFonts w:hint="cs"/>
          <w:rtl/>
        </w:rPr>
        <w:t>באחד</w:t>
      </w:r>
      <w:r w:rsidRPr="005D0CA5">
        <w:rPr>
          <w:rtl/>
        </w:rPr>
        <w:t xml:space="preserve"> </w:t>
      </w:r>
      <w:r w:rsidRPr="005D0CA5">
        <w:rPr>
          <w:rFonts w:hint="cs"/>
          <w:rtl/>
        </w:rPr>
        <w:t>המקרים</w:t>
      </w:r>
      <w:r w:rsidRPr="005D0CA5">
        <w:rPr>
          <w:rtl/>
        </w:rPr>
        <w:t xml:space="preserve"> </w:t>
      </w:r>
      <w:r w:rsidRPr="005D0CA5">
        <w:rPr>
          <w:rFonts w:hint="cs"/>
          <w:rtl/>
        </w:rPr>
        <w:t>המתוארים</w:t>
      </w:r>
      <w:r w:rsidRPr="005D0CA5">
        <w:rPr>
          <w:rtl/>
        </w:rPr>
        <w:t xml:space="preserve"> </w:t>
      </w:r>
      <w:r w:rsidRPr="005D0CA5">
        <w:rPr>
          <w:rFonts w:hint="cs"/>
          <w:rtl/>
        </w:rPr>
        <w:t>לעיל</w:t>
      </w:r>
      <w:r w:rsidRPr="005D0CA5">
        <w:rPr>
          <w:rtl/>
        </w:rPr>
        <w:t xml:space="preserve">, </w:t>
      </w:r>
      <w:r w:rsidRPr="005D0CA5">
        <w:rPr>
          <w:rFonts w:hint="cs"/>
          <w:rtl/>
        </w:rPr>
        <w:t>בכל</w:t>
      </w:r>
      <w:r w:rsidRPr="005D0CA5">
        <w:rPr>
          <w:rtl/>
        </w:rPr>
        <w:t xml:space="preserve"> </w:t>
      </w:r>
      <w:r w:rsidRPr="005D0CA5">
        <w:rPr>
          <w:rFonts w:hint="cs"/>
          <w:rtl/>
        </w:rPr>
        <w:t>צורה</w:t>
      </w:r>
      <w:r w:rsidRPr="005D0CA5">
        <w:rPr>
          <w:rtl/>
        </w:rPr>
        <w:t xml:space="preserve"> </w:t>
      </w:r>
      <w:r w:rsidRPr="005D0CA5">
        <w:rPr>
          <w:rFonts w:hint="cs"/>
          <w:rtl/>
        </w:rPr>
        <w:t>שהיא</w:t>
      </w:r>
      <w:r w:rsidRPr="005D0CA5">
        <w:rPr>
          <w:rtl/>
        </w:rPr>
        <w:t>.</w:t>
      </w:r>
    </w:p>
    <w:p w14:paraId="18343E3B" w14:textId="77777777" w:rsidR="00B53C43" w:rsidRPr="00724193"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יהיה</w:t>
      </w:r>
      <w:r w:rsidRPr="005D0CA5">
        <w:rPr>
          <w:rtl/>
        </w:rPr>
        <w:t xml:space="preserve"> </w:t>
      </w:r>
      <w:r w:rsidRPr="005D0CA5">
        <w:rPr>
          <w:rFonts w:hint="cs"/>
          <w:rtl/>
        </w:rPr>
        <w:t>רשאי</w:t>
      </w:r>
      <w:r w:rsidRPr="005D0CA5">
        <w:rPr>
          <w:rtl/>
        </w:rPr>
        <w:t xml:space="preserve"> </w:t>
      </w:r>
      <w:r w:rsidRPr="005D0CA5">
        <w:rPr>
          <w:rFonts w:hint="cs"/>
          <w:rtl/>
        </w:rPr>
        <w:t>שלא</w:t>
      </w:r>
      <w:r w:rsidRPr="005D0CA5">
        <w:rPr>
          <w:rtl/>
        </w:rPr>
        <w:t xml:space="preserve"> </w:t>
      </w:r>
      <w:r w:rsidRPr="005D0CA5">
        <w:rPr>
          <w:rFonts w:hint="cs"/>
          <w:rtl/>
        </w:rPr>
        <w:t>להתחשב</w:t>
      </w:r>
      <w:r w:rsidRPr="005D0CA5">
        <w:rPr>
          <w:rtl/>
        </w:rPr>
        <w:t xml:space="preserve"> </w:t>
      </w:r>
      <w:r w:rsidRPr="005D0CA5">
        <w:rPr>
          <w:rFonts w:hint="cs"/>
          <w:rtl/>
        </w:rPr>
        <w:t>בהצעה</w:t>
      </w:r>
      <w:r w:rsidRPr="005D0CA5">
        <w:rPr>
          <w:rtl/>
        </w:rPr>
        <w:t xml:space="preserve"> </w:t>
      </w:r>
      <w:r w:rsidRPr="005D0CA5">
        <w:rPr>
          <w:rFonts w:hint="cs"/>
          <w:rtl/>
        </w:rPr>
        <w:t>שהיא</w:t>
      </w:r>
      <w:r w:rsidRPr="005D0CA5">
        <w:rPr>
          <w:rtl/>
        </w:rPr>
        <w:t xml:space="preserve"> </w:t>
      </w:r>
      <w:r w:rsidRPr="005D0CA5">
        <w:rPr>
          <w:rFonts w:hint="cs"/>
          <w:rtl/>
        </w:rPr>
        <w:t>בלתי</w:t>
      </w:r>
      <w:r w:rsidRPr="005D0CA5">
        <w:rPr>
          <w:rtl/>
        </w:rPr>
        <w:t xml:space="preserve"> </w:t>
      </w:r>
      <w:r w:rsidRPr="005D0CA5">
        <w:rPr>
          <w:rFonts w:hint="cs"/>
          <w:rtl/>
        </w:rPr>
        <w:t>סבירה</w:t>
      </w:r>
      <w:r w:rsidRPr="005D0CA5">
        <w:rPr>
          <w:rtl/>
        </w:rPr>
        <w:t xml:space="preserve"> </w:t>
      </w:r>
      <w:r w:rsidRPr="005D0CA5">
        <w:rPr>
          <w:rFonts w:hint="cs"/>
          <w:rtl/>
        </w:rPr>
        <w:t>מבחינת</w:t>
      </w:r>
      <w:r w:rsidRPr="005D0CA5">
        <w:rPr>
          <w:rtl/>
        </w:rPr>
        <w:t xml:space="preserve"> </w:t>
      </w:r>
      <w:r w:rsidRPr="005D0CA5">
        <w:rPr>
          <w:rFonts w:hint="cs"/>
          <w:rtl/>
        </w:rPr>
        <w:t>מהות</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איכות</w:t>
      </w:r>
      <w:r w:rsidRPr="005D0CA5">
        <w:rPr>
          <w:rtl/>
        </w:rPr>
        <w:t xml:space="preserve"> </w:t>
      </w:r>
      <w:r w:rsidRPr="005D0CA5">
        <w:rPr>
          <w:rFonts w:hint="cs"/>
          <w:rtl/>
        </w:rPr>
        <w:t>השירות</w:t>
      </w:r>
      <w:r w:rsidRPr="005D0CA5">
        <w:rPr>
          <w:rtl/>
        </w:rPr>
        <w:t xml:space="preserve">, </w:t>
      </w:r>
      <w:r w:rsidRPr="005D0CA5">
        <w:rPr>
          <w:rFonts w:hint="cs"/>
          <w:rtl/>
        </w:rPr>
        <w:t>או</w:t>
      </w:r>
      <w:r w:rsidRPr="005D0CA5">
        <w:rPr>
          <w:rtl/>
        </w:rPr>
        <w:t xml:space="preserve"> </w:t>
      </w:r>
      <w:r w:rsidRPr="005D0CA5">
        <w:rPr>
          <w:rFonts w:hint="cs"/>
          <w:rtl/>
        </w:rPr>
        <w:t>מבחינת</w:t>
      </w:r>
      <w:r w:rsidRPr="005D0CA5">
        <w:rPr>
          <w:rtl/>
        </w:rPr>
        <w:t xml:space="preserve"> </w:t>
      </w:r>
      <w:r w:rsidRPr="005D0CA5">
        <w:rPr>
          <w:rFonts w:hint="cs"/>
          <w:rtl/>
        </w:rPr>
        <w:t>מחירה</w:t>
      </w:r>
      <w:r w:rsidRPr="005D0CA5">
        <w:rPr>
          <w:rtl/>
        </w:rPr>
        <w:t xml:space="preserve"> </w:t>
      </w:r>
      <w:r w:rsidRPr="005D0CA5">
        <w:rPr>
          <w:rFonts w:hint="cs"/>
          <w:rtl/>
        </w:rPr>
        <w:t>ביחס</w:t>
      </w:r>
      <w:r w:rsidRPr="005D0CA5">
        <w:rPr>
          <w:rtl/>
        </w:rPr>
        <w:t xml:space="preserve"> </w:t>
      </w:r>
      <w:r w:rsidRPr="005D0CA5">
        <w:rPr>
          <w:rFonts w:hint="cs"/>
          <w:rtl/>
        </w:rPr>
        <w:t>למהות</w:t>
      </w:r>
      <w:r w:rsidRPr="005D0CA5">
        <w:rPr>
          <w:rtl/>
        </w:rPr>
        <w:t xml:space="preserve"> </w:t>
      </w:r>
      <w:r w:rsidRPr="005D0CA5">
        <w:rPr>
          <w:rFonts w:hint="cs"/>
          <w:rtl/>
        </w:rPr>
        <w:t>ההצעה</w:t>
      </w:r>
      <w:r w:rsidRPr="005D0CA5">
        <w:rPr>
          <w:rtl/>
        </w:rPr>
        <w:t xml:space="preserve"> </w:t>
      </w:r>
      <w:r w:rsidRPr="005D0CA5">
        <w:rPr>
          <w:rFonts w:hint="cs"/>
          <w:rtl/>
        </w:rPr>
        <w:t>ותנאיה</w:t>
      </w:r>
      <w:r w:rsidRPr="005D0CA5">
        <w:rPr>
          <w:rtl/>
        </w:rPr>
        <w:t xml:space="preserve">. </w:t>
      </w:r>
      <w:r w:rsidRPr="005D0CA5">
        <w:rPr>
          <w:rFonts w:hint="cs"/>
          <w:rtl/>
        </w:rPr>
        <w:t>במקרה</w:t>
      </w:r>
      <w:r w:rsidRPr="005D0CA5">
        <w:rPr>
          <w:rtl/>
        </w:rPr>
        <w:t xml:space="preserve"> </w:t>
      </w:r>
      <w:r w:rsidRPr="005D0CA5">
        <w:rPr>
          <w:rFonts w:hint="cs"/>
          <w:rtl/>
        </w:rPr>
        <w:t>כזה</w:t>
      </w:r>
      <w:r w:rsidRPr="005D0CA5">
        <w:rPr>
          <w:rtl/>
        </w:rPr>
        <w:t xml:space="preserve"> </w:t>
      </w:r>
      <w:r w:rsidRPr="005D0CA5">
        <w:rPr>
          <w:rFonts w:hint="cs"/>
          <w:rtl/>
        </w:rPr>
        <w:t>תינתן</w:t>
      </w:r>
      <w:r w:rsidRPr="005D0CA5">
        <w:rPr>
          <w:rtl/>
        </w:rPr>
        <w:t xml:space="preserve"> </w:t>
      </w:r>
      <w:r w:rsidRPr="005D0CA5">
        <w:rPr>
          <w:rFonts w:hint="cs"/>
          <w:rtl/>
        </w:rPr>
        <w:t>למציע</w:t>
      </w:r>
      <w:r w:rsidRPr="005D0CA5">
        <w:rPr>
          <w:rtl/>
        </w:rPr>
        <w:t xml:space="preserve"> </w:t>
      </w:r>
      <w:r w:rsidRPr="005D0CA5">
        <w:rPr>
          <w:rFonts w:hint="cs"/>
          <w:rtl/>
        </w:rPr>
        <w:t>זכות</w:t>
      </w:r>
      <w:r w:rsidRPr="005D0CA5">
        <w:rPr>
          <w:rtl/>
        </w:rPr>
        <w:t xml:space="preserve"> </w:t>
      </w:r>
      <w:r w:rsidRPr="005D0CA5">
        <w:rPr>
          <w:rFonts w:hint="cs"/>
          <w:rtl/>
        </w:rPr>
        <w:t>טיעון</w:t>
      </w:r>
      <w:r w:rsidRPr="005D0CA5">
        <w:rPr>
          <w:rtl/>
        </w:rPr>
        <w:t xml:space="preserve"> </w:t>
      </w:r>
      <w:r w:rsidRPr="005D0CA5">
        <w:rPr>
          <w:rFonts w:hint="cs"/>
          <w:rtl/>
        </w:rPr>
        <w:t>בכתב</w:t>
      </w:r>
      <w:r w:rsidRPr="005D0CA5">
        <w:rPr>
          <w:rtl/>
        </w:rPr>
        <w:t xml:space="preserve"> </w:t>
      </w:r>
      <w:r w:rsidRPr="005D0CA5">
        <w:rPr>
          <w:rFonts w:hint="cs"/>
          <w:rtl/>
        </w:rPr>
        <w:t>לפני</w:t>
      </w:r>
      <w:r w:rsidRPr="005D0CA5">
        <w:rPr>
          <w:rtl/>
        </w:rPr>
        <w:t xml:space="preserve"> </w:t>
      </w:r>
      <w:r w:rsidRPr="005D0CA5">
        <w:rPr>
          <w:rFonts w:hint="cs"/>
          <w:rtl/>
        </w:rPr>
        <w:t>מתן</w:t>
      </w:r>
      <w:r w:rsidRPr="005D0CA5">
        <w:rPr>
          <w:rtl/>
        </w:rPr>
        <w:t xml:space="preserve"> </w:t>
      </w:r>
      <w:r w:rsidRPr="005D0CA5">
        <w:rPr>
          <w:rFonts w:hint="cs"/>
          <w:rtl/>
        </w:rPr>
        <w:t>ההחלטה</w:t>
      </w:r>
      <w:r w:rsidRPr="005D0CA5">
        <w:rPr>
          <w:rtl/>
        </w:rPr>
        <w:t xml:space="preserve"> </w:t>
      </w:r>
      <w:r w:rsidRPr="005D0CA5">
        <w:rPr>
          <w:rFonts w:hint="cs"/>
          <w:rtl/>
        </w:rPr>
        <w:t>הסופית</w:t>
      </w:r>
      <w:r w:rsidRPr="005D0CA5">
        <w:rPr>
          <w:rtl/>
        </w:rPr>
        <w:t xml:space="preserve">, </w:t>
      </w:r>
      <w:r w:rsidRPr="005D0CA5">
        <w:rPr>
          <w:rFonts w:hint="cs"/>
          <w:rtl/>
        </w:rPr>
        <w:t>וזאת</w:t>
      </w:r>
      <w:r w:rsidRPr="005D0CA5">
        <w:rPr>
          <w:rtl/>
        </w:rPr>
        <w:t xml:space="preserve"> </w:t>
      </w:r>
      <w:r w:rsidRPr="005D0CA5">
        <w:rPr>
          <w:rFonts w:hint="cs"/>
          <w:rtl/>
        </w:rPr>
        <w:t>בכפוף</w:t>
      </w:r>
      <w:r w:rsidRPr="005D0CA5">
        <w:rPr>
          <w:rtl/>
        </w:rPr>
        <w:t xml:space="preserve"> </w:t>
      </w:r>
      <w:r w:rsidRPr="005D0CA5">
        <w:rPr>
          <w:rFonts w:hint="cs"/>
          <w:rtl/>
        </w:rPr>
        <w:t>לשיקול</w:t>
      </w:r>
      <w:r w:rsidRPr="005D0CA5">
        <w:rPr>
          <w:rtl/>
        </w:rPr>
        <w:t xml:space="preserve"> </w:t>
      </w:r>
      <w:r w:rsidRPr="005D0CA5">
        <w:rPr>
          <w:rFonts w:hint="cs"/>
          <w:rtl/>
        </w:rPr>
        <w:t>דעתה</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w:t>
      </w:r>
    </w:p>
    <w:p w14:paraId="274420DF" w14:textId="77777777" w:rsidR="00EA2232" w:rsidRPr="005D0CA5" w:rsidRDefault="00EA2232" w:rsidP="00BD3575">
      <w:pPr>
        <w:numPr>
          <w:ilvl w:val="2"/>
          <w:numId w:val="30"/>
        </w:numPr>
        <w:spacing w:after="120"/>
        <w:ind w:left="1276" w:hanging="708"/>
        <w:jc w:val="both"/>
      </w:pPr>
      <w:r w:rsidRPr="005D0CA5">
        <w:rPr>
          <w:rFonts w:hint="cs"/>
          <w:rtl/>
        </w:rPr>
        <w:t>המשרד</w:t>
      </w:r>
      <w:r w:rsidRPr="005D0CA5">
        <w:rPr>
          <w:rtl/>
        </w:rPr>
        <w:t xml:space="preserve"> </w:t>
      </w:r>
      <w:r w:rsidRPr="005D0CA5">
        <w:rPr>
          <w:rFonts w:hint="cs"/>
          <w:rtl/>
        </w:rPr>
        <w:t>לא</w:t>
      </w:r>
      <w:r w:rsidRPr="005D0CA5">
        <w:rPr>
          <w:rtl/>
        </w:rPr>
        <w:t xml:space="preserve"> </w:t>
      </w:r>
      <w:r w:rsidRPr="005D0CA5">
        <w:rPr>
          <w:rFonts w:hint="cs"/>
          <w:rtl/>
        </w:rPr>
        <w:t>מתחייב</w:t>
      </w:r>
      <w:r w:rsidRPr="005D0CA5">
        <w:rPr>
          <w:rtl/>
        </w:rPr>
        <w:t xml:space="preserve"> </w:t>
      </w:r>
      <w:r w:rsidRPr="005D0CA5">
        <w:rPr>
          <w:rFonts w:hint="cs"/>
          <w:rtl/>
        </w:rPr>
        <w:t>לסיים</w:t>
      </w:r>
      <w:r w:rsidRPr="005D0CA5">
        <w:rPr>
          <w:rtl/>
        </w:rPr>
        <w:t xml:space="preserve"> </w:t>
      </w:r>
      <w:r w:rsidRPr="005D0CA5">
        <w:rPr>
          <w:rFonts w:hint="cs"/>
          <w:rtl/>
        </w:rPr>
        <w:t>את</w:t>
      </w:r>
      <w:r w:rsidRPr="005D0CA5">
        <w:rPr>
          <w:rtl/>
        </w:rPr>
        <w:t xml:space="preserve"> </w:t>
      </w:r>
      <w:r w:rsidRPr="005D0CA5">
        <w:rPr>
          <w:rFonts w:hint="cs"/>
          <w:rtl/>
        </w:rPr>
        <w:t>הליכי</w:t>
      </w:r>
      <w:r w:rsidRPr="005D0CA5">
        <w:rPr>
          <w:rtl/>
        </w:rPr>
        <w:t xml:space="preserve"> </w:t>
      </w:r>
      <w:r w:rsidRPr="005D0CA5">
        <w:rPr>
          <w:rFonts w:hint="cs"/>
          <w:rtl/>
        </w:rPr>
        <w:t>המכרז</w:t>
      </w:r>
      <w:r w:rsidRPr="005D0CA5">
        <w:rPr>
          <w:rtl/>
        </w:rPr>
        <w:t xml:space="preserve"> </w:t>
      </w:r>
      <w:r w:rsidRPr="005D0CA5">
        <w:rPr>
          <w:rFonts w:hint="cs"/>
          <w:rtl/>
        </w:rPr>
        <w:t>ולקבוע</w:t>
      </w:r>
      <w:r w:rsidRPr="005D0CA5">
        <w:rPr>
          <w:rtl/>
        </w:rPr>
        <w:t xml:space="preserve"> </w:t>
      </w:r>
      <w:r w:rsidRPr="005D0CA5">
        <w:rPr>
          <w:rFonts w:hint="cs"/>
          <w:rtl/>
        </w:rPr>
        <w:t>זוכה</w:t>
      </w:r>
      <w:r w:rsidRPr="005D0CA5">
        <w:rPr>
          <w:rtl/>
        </w:rPr>
        <w:t xml:space="preserve"> </w:t>
      </w:r>
      <w:r w:rsidRPr="005D0CA5">
        <w:rPr>
          <w:rFonts w:hint="cs"/>
          <w:rtl/>
        </w:rPr>
        <w:t>בתוך</w:t>
      </w:r>
      <w:r w:rsidRPr="005D0CA5">
        <w:rPr>
          <w:rtl/>
        </w:rPr>
        <w:t xml:space="preserve"> </w:t>
      </w:r>
      <w:r w:rsidRPr="005D0CA5">
        <w:rPr>
          <w:rFonts w:hint="cs"/>
          <w:rtl/>
        </w:rPr>
        <w:t>תקופה</w:t>
      </w:r>
      <w:r w:rsidRPr="005D0CA5">
        <w:rPr>
          <w:rtl/>
        </w:rPr>
        <w:t xml:space="preserve"> </w:t>
      </w:r>
      <w:r w:rsidRPr="005D0CA5">
        <w:rPr>
          <w:rFonts w:hint="cs"/>
          <w:rtl/>
        </w:rPr>
        <w:t>מסויימת</w:t>
      </w:r>
      <w:r w:rsidRPr="005D0CA5">
        <w:rPr>
          <w:rtl/>
        </w:rPr>
        <w:t xml:space="preserve"> </w:t>
      </w:r>
      <w:r w:rsidRPr="005D0CA5">
        <w:rPr>
          <w:rFonts w:hint="cs"/>
          <w:rtl/>
        </w:rPr>
        <w:t>אך</w:t>
      </w:r>
      <w:r w:rsidRPr="005D0CA5">
        <w:rPr>
          <w:rtl/>
        </w:rPr>
        <w:t xml:space="preserve"> </w:t>
      </w:r>
      <w:r w:rsidRPr="005D0CA5">
        <w:rPr>
          <w:rFonts w:hint="cs"/>
          <w:rtl/>
        </w:rPr>
        <w:t>אם</w:t>
      </w:r>
      <w:r w:rsidRPr="005D0CA5">
        <w:rPr>
          <w:rtl/>
        </w:rPr>
        <w:t xml:space="preserve"> </w:t>
      </w:r>
      <w:r w:rsidRPr="005D0CA5">
        <w:rPr>
          <w:rFonts w:hint="cs"/>
          <w:rtl/>
        </w:rPr>
        <w:t>הליכי</w:t>
      </w:r>
      <w:r w:rsidRPr="005D0CA5">
        <w:rPr>
          <w:rtl/>
        </w:rPr>
        <w:t xml:space="preserve"> </w:t>
      </w:r>
      <w:r w:rsidRPr="005D0CA5">
        <w:rPr>
          <w:rFonts w:hint="cs"/>
          <w:rtl/>
        </w:rPr>
        <w:t>בחירת</w:t>
      </w:r>
      <w:r w:rsidRPr="005D0CA5">
        <w:rPr>
          <w:rtl/>
        </w:rPr>
        <w:t xml:space="preserve"> </w:t>
      </w:r>
      <w:r w:rsidRPr="005D0CA5">
        <w:rPr>
          <w:rFonts w:hint="cs"/>
          <w:rtl/>
        </w:rPr>
        <w:t>הזוכה</w:t>
      </w:r>
      <w:r w:rsidRPr="005D0CA5">
        <w:rPr>
          <w:rtl/>
        </w:rPr>
        <w:t xml:space="preserve"> </w:t>
      </w:r>
      <w:r w:rsidRPr="005D0CA5">
        <w:rPr>
          <w:rFonts w:hint="cs"/>
          <w:rtl/>
        </w:rPr>
        <w:t>לא</w:t>
      </w:r>
      <w:r w:rsidRPr="005D0CA5">
        <w:rPr>
          <w:rtl/>
        </w:rPr>
        <w:t xml:space="preserve"> </w:t>
      </w:r>
      <w:r w:rsidRPr="005D0CA5">
        <w:rPr>
          <w:rFonts w:hint="cs"/>
          <w:rtl/>
        </w:rPr>
        <w:t>יסתיימו</w:t>
      </w:r>
      <w:r w:rsidRPr="005D0CA5">
        <w:rPr>
          <w:rtl/>
        </w:rPr>
        <w:t xml:space="preserve"> </w:t>
      </w:r>
      <w:r w:rsidRPr="005D0CA5">
        <w:rPr>
          <w:rFonts w:hint="cs"/>
          <w:rtl/>
        </w:rPr>
        <w:t>לאחר</w:t>
      </w:r>
      <w:r w:rsidRPr="005D0CA5">
        <w:rPr>
          <w:rtl/>
        </w:rPr>
        <w:t xml:space="preserve"> </w:t>
      </w:r>
      <w:r w:rsidRPr="003A012C">
        <w:rPr>
          <w:rFonts w:hint="cs"/>
          <w:rtl/>
        </w:rPr>
        <w:t>120</w:t>
      </w:r>
      <w:r w:rsidRPr="003A012C">
        <w:rPr>
          <w:rtl/>
        </w:rPr>
        <w:t xml:space="preserve"> </w:t>
      </w:r>
      <w:r w:rsidRPr="003A012C">
        <w:rPr>
          <w:rFonts w:hint="cs"/>
          <w:rtl/>
        </w:rPr>
        <w:t>יום</w:t>
      </w:r>
      <w:r w:rsidRPr="005D0CA5">
        <w:rPr>
          <w:rtl/>
        </w:rPr>
        <w:t xml:space="preserve"> </w:t>
      </w:r>
      <w:r w:rsidRPr="005D0CA5">
        <w:rPr>
          <w:rFonts w:hint="cs"/>
          <w:rtl/>
        </w:rPr>
        <w:t>מהמועד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ההצעות</w:t>
      </w:r>
      <w:r w:rsidRPr="005D0CA5">
        <w:rPr>
          <w:rtl/>
        </w:rPr>
        <w:t xml:space="preserve"> </w:t>
      </w:r>
      <w:r w:rsidRPr="005D0CA5">
        <w:rPr>
          <w:rFonts w:hint="cs"/>
          <w:rtl/>
        </w:rPr>
        <w:t>רשאי</w:t>
      </w:r>
      <w:r w:rsidRPr="005D0CA5">
        <w:rPr>
          <w:rtl/>
        </w:rPr>
        <w:t xml:space="preserve"> </w:t>
      </w:r>
      <w:r w:rsidRPr="005D0CA5">
        <w:rPr>
          <w:rFonts w:hint="cs"/>
          <w:rtl/>
        </w:rPr>
        <w:t>המציע</w:t>
      </w:r>
      <w:r w:rsidRPr="005D0CA5">
        <w:rPr>
          <w:rtl/>
        </w:rPr>
        <w:t xml:space="preserve"> </w:t>
      </w: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הצעתו</w:t>
      </w:r>
      <w:r w:rsidRPr="005D0CA5">
        <w:rPr>
          <w:rtl/>
        </w:rPr>
        <w:t xml:space="preserve"> </w:t>
      </w:r>
      <w:r w:rsidRPr="005D0CA5">
        <w:rPr>
          <w:rFonts w:hint="cs"/>
          <w:rtl/>
        </w:rPr>
        <w:t>בהודעה</w:t>
      </w:r>
      <w:r w:rsidRPr="005D0CA5">
        <w:rPr>
          <w:rtl/>
        </w:rPr>
        <w:t xml:space="preserve"> </w:t>
      </w:r>
      <w:r w:rsidRPr="005D0CA5">
        <w:rPr>
          <w:rFonts w:hint="cs"/>
          <w:rtl/>
        </w:rPr>
        <w:t>בכתב</w:t>
      </w:r>
      <w:r w:rsidRPr="005D0CA5">
        <w:rPr>
          <w:rtl/>
        </w:rPr>
        <w:t xml:space="preserve"> </w:t>
      </w:r>
      <w:r w:rsidRPr="005D0CA5">
        <w:rPr>
          <w:rFonts w:hint="cs"/>
          <w:rtl/>
        </w:rPr>
        <w:t>שימסור</w:t>
      </w:r>
      <w:r w:rsidRPr="005D0CA5">
        <w:rPr>
          <w:rtl/>
        </w:rPr>
        <w:t xml:space="preserve"> </w:t>
      </w:r>
      <w:r w:rsidRPr="005D0CA5">
        <w:rPr>
          <w:rFonts w:hint="cs"/>
          <w:rtl/>
        </w:rPr>
        <w:t>למרכז</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ולקבל</w:t>
      </w:r>
      <w:r w:rsidRPr="005D0CA5">
        <w:rPr>
          <w:rtl/>
        </w:rPr>
        <w:t xml:space="preserve"> </w:t>
      </w:r>
      <w:r w:rsidRPr="005D0CA5">
        <w:rPr>
          <w:rFonts w:hint="cs"/>
          <w:rtl/>
        </w:rPr>
        <w:t>את</w:t>
      </w:r>
      <w:r w:rsidRPr="005D0CA5">
        <w:rPr>
          <w:rtl/>
        </w:rPr>
        <w:t xml:space="preserve"> </w:t>
      </w:r>
      <w:r w:rsidRPr="005D0CA5">
        <w:rPr>
          <w:rFonts w:hint="cs"/>
          <w:rtl/>
        </w:rPr>
        <w:t>הערבות</w:t>
      </w:r>
      <w:r w:rsidRPr="005D0CA5">
        <w:rPr>
          <w:rtl/>
        </w:rPr>
        <w:t xml:space="preserve"> </w:t>
      </w:r>
      <w:r w:rsidRPr="005D0CA5">
        <w:rPr>
          <w:rFonts w:hint="cs"/>
          <w:rtl/>
        </w:rPr>
        <w:t>חזרה</w:t>
      </w:r>
      <w:r w:rsidRPr="005D0CA5">
        <w:rPr>
          <w:rtl/>
        </w:rPr>
        <w:t xml:space="preserve">. </w:t>
      </w:r>
    </w:p>
    <w:p w14:paraId="7BADD0C4" w14:textId="77777777" w:rsidR="00EA2232" w:rsidRPr="005D0CA5" w:rsidRDefault="00EA2232" w:rsidP="00BD3575">
      <w:pPr>
        <w:numPr>
          <w:ilvl w:val="2"/>
          <w:numId w:val="30"/>
        </w:numPr>
        <w:spacing w:after="120"/>
        <w:ind w:left="1276" w:hanging="708"/>
        <w:jc w:val="both"/>
      </w:pPr>
      <w:r w:rsidRPr="005D0CA5">
        <w:rPr>
          <w:rFonts w:hint="cs"/>
          <w:rtl/>
        </w:rPr>
        <w:t>מבלי</w:t>
      </w:r>
      <w:r w:rsidRPr="005D0CA5">
        <w:rPr>
          <w:rtl/>
        </w:rPr>
        <w:t xml:space="preserve"> </w:t>
      </w:r>
      <w:r w:rsidRPr="005D0CA5">
        <w:rPr>
          <w:rFonts w:hint="cs"/>
          <w:rtl/>
        </w:rPr>
        <w:t>לגרוע</w:t>
      </w:r>
      <w:r w:rsidRPr="005D0CA5">
        <w:rPr>
          <w:rtl/>
        </w:rPr>
        <w:t xml:space="preserve"> </w:t>
      </w:r>
      <w:r w:rsidRPr="005D0CA5">
        <w:rPr>
          <w:rFonts w:hint="cs"/>
          <w:rtl/>
        </w:rPr>
        <w:t>מהאמור</w:t>
      </w:r>
      <w:r w:rsidRPr="005D0CA5">
        <w:rPr>
          <w:rtl/>
        </w:rPr>
        <w:t xml:space="preserve"> </w:t>
      </w:r>
      <w:r w:rsidRPr="005D0CA5">
        <w:rPr>
          <w:rFonts w:hint="cs"/>
          <w:rtl/>
        </w:rPr>
        <w:t>לעיל</w:t>
      </w:r>
      <w:r w:rsidRPr="005D0CA5">
        <w:rPr>
          <w:rtl/>
        </w:rPr>
        <w:t xml:space="preserve"> </w:t>
      </w:r>
      <w:r w:rsidRPr="005D0CA5">
        <w:rPr>
          <w:rFonts w:hint="cs"/>
          <w:rtl/>
        </w:rPr>
        <w:t>ומכל</w:t>
      </w:r>
      <w:r w:rsidRPr="005D0CA5">
        <w:rPr>
          <w:rtl/>
        </w:rPr>
        <w:t xml:space="preserve"> </w:t>
      </w:r>
      <w:r w:rsidRPr="005D0CA5">
        <w:rPr>
          <w:rFonts w:hint="cs"/>
          <w:rtl/>
        </w:rPr>
        <w:t>סעד</w:t>
      </w:r>
      <w:r w:rsidRPr="005D0CA5">
        <w:rPr>
          <w:rtl/>
        </w:rPr>
        <w:t xml:space="preserve"> </w:t>
      </w:r>
      <w:r w:rsidRPr="005D0CA5">
        <w:rPr>
          <w:rFonts w:hint="cs"/>
          <w:rtl/>
        </w:rPr>
        <w:t>או</w:t>
      </w:r>
      <w:r w:rsidRPr="005D0CA5">
        <w:rPr>
          <w:rtl/>
        </w:rPr>
        <w:t xml:space="preserve"> </w:t>
      </w:r>
      <w:r w:rsidRPr="005D0CA5">
        <w:rPr>
          <w:rFonts w:hint="cs"/>
          <w:rtl/>
        </w:rPr>
        <w:t>זכות</w:t>
      </w:r>
      <w:r w:rsidRPr="005D0CA5">
        <w:rPr>
          <w:rtl/>
        </w:rPr>
        <w:t xml:space="preserve"> </w:t>
      </w:r>
      <w:r w:rsidRPr="005D0CA5">
        <w:rPr>
          <w:rFonts w:hint="cs"/>
          <w:rtl/>
        </w:rPr>
        <w:t>המוקנית</w:t>
      </w:r>
      <w:r w:rsidRPr="005D0CA5">
        <w:rPr>
          <w:rtl/>
        </w:rPr>
        <w:t xml:space="preserve"> </w:t>
      </w:r>
      <w:r w:rsidRPr="005D0CA5">
        <w:rPr>
          <w:rFonts w:hint="cs"/>
          <w:rtl/>
        </w:rPr>
        <w:t>למשרד</w:t>
      </w:r>
      <w:r w:rsidRPr="005D0CA5">
        <w:rPr>
          <w:rtl/>
        </w:rPr>
        <w:t xml:space="preserve">, </w:t>
      </w:r>
      <w:r w:rsidRPr="005D0CA5">
        <w:rPr>
          <w:rFonts w:hint="cs"/>
          <w:rtl/>
        </w:rPr>
        <w:t>ההצעות</w:t>
      </w:r>
      <w:r w:rsidRPr="005D0CA5">
        <w:rPr>
          <w:rtl/>
        </w:rPr>
        <w:t xml:space="preserve"> </w:t>
      </w:r>
      <w:r w:rsidRPr="005D0CA5">
        <w:rPr>
          <w:rFonts w:hint="cs"/>
          <w:rtl/>
        </w:rPr>
        <w:t>המפסידות</w:t>
      </w:r>
      <w:r w:rsidRPr="005D0CA5">
        <w:rPr>
          <w:rtl/>
        </w:rPr>
        <w:t xml:space="preserve"> </w:t>
      </w:r>
      <w:r w:rsidRPr="005D0CA5">
        <w:rPr>
          <w:rFonts w:hint="cs"/>
          <w:rtl/>
        </w:rPr>
        <w:t>תעמודנה</w:t>
      </w:r>
      <w:r w:rsidRPr="005D0CA5">
        <w:rPr>
          <w:rtl/>
        </w:rPr>
        <w:t xml:space="preserve"> </w:t>
      </w:r>
      <w:r w:rsidRPr="005D0CA5">
        <w:rPr>
          <w:rFonts w:hint="cs"/>
          <w:rtl/>
        </w:rPr>
        <w:t>בתוקפן</w:t>
      </w:r>
      <w:r w:rsidRPr="005D0CA5">
        <w:rPr>
          <w:rtl/>
        </w:rPr>
        <w:t xml:space="preserve"> 90 </w:t>
      </w:r>
      <w:r w:rsidRPr="005D0CA5">
        <w:rPr>
          <w:rFonts w:hint="cs"/>
          <w:rtl/>
        </w:rPr>
        <w:t>יום</w:t>
      </w:r>
      <w:r w:rsidRPr="005D0CA5">
        <w:rPr>
          <w:rtl/>
        </w:rPr>
        <w:t xml:space="preserve"> </w:t>
      </w:r>
      <w:r w:rsidRPr="005D0CA5">
        <w:rPr>
          <w:rFonts w:hint="cs"/>
          <w:rtl/>
        </w:rPr>
        <w:t>נוספים</w:t>
      </w:r>
      <w:r w:rsidRPr="005D0CA5">
        <w:rPr>
          <w:rtl/>
        </w:rPr>
        <w:t xml:space="preserve"> </w:t>
      </w:r>
      <w:r w:rsidRPr="005D0CA5">
        <w:rPr>
          <w:rFonts w:hint="cs"/>
          <w:rtl/>
        </w:rPr>
        <w:t>לאחר</w:t>
      </w:r>
      <w:r w:rsidRPr="005D0CA5">
        <w:rPr>
          <w:rtl/>
        </w:rPr>
        <w:t xml:space="preserve"> </w:t>
      </w:r>
      <w:r w:rsidRPr="005D0CA5">
        <w:rPr>
          <w:rFonts w:hint="cs"/>
          <w:rtl/>
        </w:rPr>
        <w:t>סיום</w:t>
      </w:r>
      <w:r w:rsidRPr="005D0CA5">
        <w:rPr>
          <w:rtl/>
        </w:rPr>
        <w:t xml:space="preserve"> </w:t>
      </w:r>
      <w:r w:rsidRPr="005D0CA5">
        <w:rPr>
          <w:rFonts w:hint="cs"/>
          <w:rtl/>
        </w:rPr>
        <w:t>הליכי</w:t>
      </w:r>
      <w:r w:rsidRPr="005D0CA5">
        <w:rPr>
          <w:rtl/>
        </w:rPr>
        <w:t xml:space="preserve"> </w:t>
      </w:r>
      <w:r w:rsidRPr="005D0CA5">
        <w:rPr>
          <w:rFonts w:hint="cs"/>
          <w:rtl/>
        </w:rPr>
        <w:t>המכרז</w:t>
      </w:r>
      <w:r w:rsidRPr="005D0CA5">
        <w:rPr>
          <w:rtl/>
        </w:rPr>
        <w:t xml:space="preserve"> </w:t>
      </w:r>
      <w:r w:rsidRPr="005D0CA5">
        <w:rPr>
          <w:rFonts w:hint="cs"/>
          <w:rtl/>
        </w:rPr>
        <w:t>ומתן</w:t>
      </w:r>
      <w:r w:rsidRPr="005D0CA5">
        <w:rPr>
          <w:rtl/>
        </w:rPr>
        <w:t xml:space="preserve"> </w:t>
      </w:r>
      <w:r w:rsidRPr="005D0CA5">
        <w:rPr>
          <w:rFonts w:hint="cs"/>
          <w:rtl/>
        </w:rPr>
        <w:t>הודעה</w:t>
      </w:r>
      <w:r w:rsidRPr="005D0CA5">
        <w:rPr>
          <w:rtl/>
        </w:rPr>
        <w:t xml:space="preserve"> </w:t>
      </w:r>
      <w:r w:rsidRPr="005D0CA5">
        <w:rPr>
          <w:rFonts w:hint="cs"/>
          <w:rtl/>
        </w:rPr>
        <w:t>למציע</w:t>
      </w:r>
      <w:r w:rsidRPr="005D0CA5">
        <w:rPr>
          <w:rtl/>
        </w:rPr>
        <w:t xml:space="preserve"> </w:t>
      </w:r>
      <w:r w:rsidRPr="005D0CA5">
        <w:rPr>
          <w:rFonts w:hint="cs"/>
          <w:rtl/>
        </w:rPr>
        <w:t>הזוכה</w:t>
      </w:r>
      <w:r w:rsidRPr="005D0CA5">
        <w:rPr>
          <w:rtl/>
        </w:rPr>
        <w:t xml:space="preserve">, </w:t>
      </w:r>
      <w:r w:rsidRPr="005D0CA5">
        <w:rPr>
          <w:rFonts w:hint="cs"/>
          <w:rtl/>
        </w:rPr>
        <w:t>וזאת</w:t>
      </w:r>
      <w:r w:rsidRPr="005D0CA5">
        <w:rPr>
          <w:rtl/>
        </w:rPr>
        <w:t xml:space="preserve"> </w:t>
      </w:r>
      <w:r w:rsidRPr="005D0CA5">
        <w:rPr>
          <w:rFonts w:hint="cs"/>
          <w:rtl/>
        </w:rPr>
        <w:t>למקרה</w:t>
      </w:r>
      <w:r w:rsidRPr="005D0CA5">
        <w:rPr>
          <w:rtl/>
        </w:rPr>
        <w:t xml:space="preserve"> </w:t>
      </w:r>
      <w:r w:rsidRPr="005D0CA5">
        <w:rPr>
          <w:rFonts w:hint="cs"/>
          <w:rtl/>
        </w:rPr>
        <w:t>שבו</w:t>
      </w:r>
      <w:r w:rsidRPr="005D0CA5">
        <w:rPr>
          <w:rtl/>
        </w:rPr>
        <w:t xml:space="preserve"> </w:t>
      </w:r>
      <w:r w:rsidRPr="005D0CA5">
        <w:rPr>
          <w:rFonts w:hint="cs"/>
          <w:rtl/>
        </w:rPr>
        <w:lastRenderedPageBreak/>
        <w:t>המציע</w:t>
      </w:r>
      <w:r w:rsidRPr="005D0CA5">
        <w:rPr>
          <w:rtl/>
        </w:rPr>
        <w:t xml:space="preserve"> </w:t>
      </w:r>
      <w:r w:rsidRPr="005D0CA5">
        <w:rPr>
          <w:rFonts w:hint="cs"/>
          <w:rtl/>
        </w:rPr>
        <w:t>הזוכה</w:t>
      </w:r>
      <w:r w:rsidRPr="005D0CA5">
        <w:rPr>
          <w:rtl/>
        </w:rPr>
        <w:t xml:space="preserve"> </w:t>
      </w:r>
      <w:r w:rsidRPr="005D0CA5">
        <w:rPr>
          <w:rFonts w:hint="cs"/>
          <w:rtl/>
        </w:rPr>
        <w:t>יחזור</w:t>
      </w:r>
      <w:r w:rsidRPr="005D0CA5">
        <w:rPr>
          <w:rtl/>
        </w:rPr>
        <w:t xml:space="preserve"> </w:t>
      </w:r>
      <w:r w:rsidRPr="005D0CA5">
        <w:rPr>
          <w:rFonts w:hint="cs"/>
          <w:rtl/>
        </w:rPr>
        <w:t>בו</w:t>
      </w:r>
      <w:r w:rsidRPr="005D0CA5">
        <w:rPr>
          <w:rtl/>
        </w:rPr>
        <w:t xml:space="preserve"> </w:t>
      </w:r>
      <w:r w:rsidRPr="005D0CA5">
        <w:rPr>
          <w:rFonts w:hint="cs"/>
          <w:rtl/>
        </w:rPr>
        <w:t>מהצעתו</w:t>
      </w:r>
      <w:r w:rsidRPr="005D0CA5">
        <w:rPr>
          <w:rtl/>
        </w:rPr>
        <w:t xml:space="preserve"> </w:t>
      </w:r>
      <w:r w:rsidRPr="005D0CA5">
        <w:rPr>
          <w:rFonts w:hint="cs"/>
          <w:rtl/>
        </w:rPr>
        <w:t>או</w:t>
      </w:r>
      <w:r w:rsidRPr="005D0CA5">
        <w:rPr>
          <w:rtl/>
        </w:rPr>
        <w:t xml:space="preserve"> </w:t>
      </w:r>
      <w:r w:rsidRPr="005D0CA5">
        <w:rPr>
          <w:rFonts w:hint="cs"/>
          <w:rtl/>
        </w:rPr>
        <w:t>יפר</w:t>
      </w:r>
      <w:r w:rsidRPr="005D0CA5">
        <w:rPr>
          <w:rtl/>
        </w:rPr>
        <w:t xml:space="preserve"> </w:t>
      </w:r>
      <w:r w:rsidRPr="005D0CA5">
        <w:rPr>
          <w:rFonts w:hint="cs"/>
          <w:rtl/>
        </w:rPr>
        <w:t>את</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מקרה</w:t>
      </w:r>
      <w:r w:rsidRPr="005D0CA5">
        <w:rPr>
          <w:rtl/>
        </w:rPr>
        <w:t xml:space="preserve"> </w:t>
      </w:r>
      <w:r w:rsidRPr="005D0CA5">
        <w:rPr>
          <w:rFonts w:hint="cs"/>
          <w:rtl/>
        </w:rPr>
        <w:t>שלא</w:t>
      </w:r>
      <w:r w:rsidRPr="005D0CA5">
        <w:rPr>
          <w:rtl/>
        </w:rPr>
        <w:t xml:space="preserve"> </w:t>
      </w:r>
      <w:r w:rsidRPr="005D0CA5">
        <w:rPr>
          <w:rFonts w:hint="cs"/>
          <w:rtl/>
        </w:rPr>
        <w:t>תמומש</w:t>
      </w:r>
      <w:r w:rsidRPr="005D0CA5">
        <w:rPr>
          <w:rtl/>
        </w:rPr>
        <w:t xml:space="preserve"> </w:t>
      </w:r>
      <w:r w:rsidRPr="005D0CA5">
        <w:rPr>
          <w:rFonts w:hint="cs"/>
          <w:rtl/>
        </w:rPr>
        <w:t>הזכייה</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w:t>
      </w:r>
      <w:r w:rsidRPr="005D0CA5">
        <w:rPr>
          <w:rFonts w:hint="cs"/>
          <w:rtl/>
        </w:rPr>
        <w:t>הזוכה</w:t>
      </w:r>
      <w:r w:rsidRPr="005D0CA5">
        <w:rPr>
          <w:rtl/>
        </w:rPr>
        <w:t xml:space="preserve">. </w:t>
      </w:r>
      <w:r w:rsidRPr="005D0CA5">
        <w:rPr>
          <w:rFonts w:hint="cs"/>
          <w:rtl/>
        </w:rPr>
        <w:t>בנסיבות</w:t>
      </w:r>
      <w:r w:rsidRPr="005D0CA5">
        <w:rPr>
          <w:rtl/>
        </w:rPr>
        <w:t xml:space="preserve"> </w:t>
      </w:r>
      <w:r w:rsidRPr="005D0CA5">
        <w:rPr>
          <w:rFonts w:hint="cs"/>
          <w:rtl/>
        </w:rPr>
        <w:t>מעין</w:t>
      </w:r>
      <w:r w:rsidRPr="005D0CA5">
        <w:rPr>
          <w:rtl/>
        </w:rPr>
        <w:t xml:space="preserve"> </w:t>
      </w:r>
      <w:r w:rsidRPr="005D0CA5">
        <w:rPr>
          <w:rFonts w:hint="cs"/>
          <w:rtl/>
        </w:rPr>
        <w:t>אלה</w:t>
      </w:r>
      <w:r w:rsidRPr="005D0CA5">
        <w:rPr>
          <w:rtl/>
        </w:rPr>
        <w:t xml:space="preserve"> </w:t>
      </w:r>
      <w:r w:rsidRPr="005D0CA5">
        <w:rPr>
          <w:rFonts w:hint="cs"/>
          <w:rtl/>
        </w:rPr>
        <w:t>תהיה</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במשרד</w:t>
      </w:r>
      <w:r w:rsidRPr="005D0CA5">
        <w:rPr>
          <w:rtl/>
        </w:rPr>
        <w:t xml:space="preserve"> </w:t>
      </w:r>
      <w:r w:rsidRPr="005D0CA5">
        <w:rPr>
          <w:rFonts w:hint="cs"/>
          <w:rtl/>
        </w:rPr>
        <w:t>רשאית</w:t>
      </w:r>
      <w:r w:rsidRPr="005D0CA5">
        <w:rPr>
          <w:rtl/>
        </w:rPr>
        <w:t xml:space="preserve"> (</w:t>
      </w:r>
      <w:r w:rsidRPr="005D0CA5">
        <w:rPr>
          <w:rFonts w:hint="cs"/>
          <w:rtl/>
        </w:rPr>
        <w:t>אך</w:t>
      </w:r>
      <w:r w:rsidRPr="005D0CA5">
        <w:rPr>
          <w:rtl/>
        </w:rPr>
        <w:t xml:space="preserve"> </w:t>
      </w:r>
      <w:r w:rsidRPr="005D0CA5">
        <w:rPr>
          <w:rFonts w:hint="cs"/>
          <w:rtl/>
        </w:rPr>
        <w:t>לא</w:t>
      </w:r>
      <w:r w:rsidRPr="005D0CA5">
        <w:rPr>
          <w:rtl/>
        </w:rPr>
        <w:t xml:space="preserve"> </w:t>
      </w:r>
      <w:r w:rsidRPr="005D0CA5">
        <w:rPr>
          <w:rFonts w:hint="cs"/>
          <w:rtl/>
        </w:rPr>
        <w:t>חייבת</w:t>
      </w:r>
      <w:r w:rsidRPr="005D0CA5">
        <w:rPr>
          <w:rtl/>
        </w:rPr>
        <w:t xml:space="preserve">) </w:t>
      </w:r>
      <w:r w:rsidRPr="005D0CA5">
        <w:rPr>
          <w:rFonts w:hint="cs"/>
          <w:rtl/>
        </w:rPr>
        <w:t>על</w:t>
      </w:r>
      <w:r w:rsidRPr="005D0CA5">
        <w:rPr>
          <w:rtl/>
        </w:rPr>
        <w:t>-</w:t>
      </w:r>
      <w:r w:rsidRPr="005D0CA5">
        <w:rPr>
          <w:rFonts w:hint="cs"/>
          <w:rtl/>
        </w:rPr>
        <w:t>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להכריז</w:t>
      </w:r>
      <w:r w:rsidRPr="005D0CA5">
        <w:rPr>
          <w:rtl/>
        </w:rPr>
        <w:t xml:space="preserve"> </w:t>
      </w:r>
      <w:r w:rsidRPr="005D0CA5">
        <w:rPr>
          <w:rFonts w:hint="cs"/>
          <w:rtl/>
        </w:rPr>
        <w:t>על</w:t>
      </w:r>
      <w:r w:rsidRPr="005D0CA5">
        <w:rPr>
          <w:rtl/>
        </w:rPr>
        <w:t xml:space="preserve"> </w:t>
      </w:r>
      <w:r w:rsidRPr="005D0CA5">
        <w:rPr>
          <w:rFonts w:hint="cs"/>
          <w:rtl/>
        </w:rPr>
        <w:t>בעל</w:t>
      </w:r>
      <w:r w:rsidRPr="005D0CA5">
        <w:rPr>
          <w:rtl/>
        </w:rPr>
        <w:t xml:space="preserve"> </w:t>
      </w:r>
      <w:r w:rsidRPr="005D0CA5">
        <w:rPr>
          <w:rFonts w:hint="cs"/>
          <w:rtl/>
        </w:rPr>
        <w:t>ההצעה</w:t>
      </w:r>
      <w:r w:rsidRPr="005D0CA5">
        <w:rPr>
          <w:rtl/>
        </w:rPr>
        <w:t xml:space="preserve"> </w:t>
      </w:r>
      <w:r w:rsidRPr="005D0CA5">
        <w:rPr>
          <w:rFonts w:hint="cs"/>
          <w:rtl/>
        </w:rPr>
        <w:t>ה</w:t>
      </w:r>
      <w:r w:rsidR="00F22896">
        <w:rPr>
          <w:rFonts w:hint="cs"/>
          <w:rtl/>
        </w:rPr>
        <w:t>בא</w:t>
      </w:r>
      <w:r w:rsidRPr="005D0CA5">
        <w:rPr>
          <w:rFonts w:hint="cs"/>
          <w:rtl/>
        </w:rPr>
        <w:t>ה</w:t>
      </w:r>
      <w:r w:rsidRPr="005D0CA5">
        <w:rPr>
          <w:rtl/>
        </w:rPr>
        <w:t xml:space="preserve"> </w:t>
      </w:r>
      <w:r w:rsidRPr="005D0CA5">
        <w:rPr>
          <w:rFonts w:hint="cs"/>
          <w:rtl/>
        </w:rPr>
        <w:t>בטיבה</w:t>
      </w:r>
      <w:r w:rsidRPr="005D0CA5">
        <w:rPr>
          <w:rtl/>
        </w:rPr>
        <w:t xml:space="preserve"> </w:t>
      </w:r>
      <w:r w:rsidRPr="005D0CA5">
        <w:rPr>
          <w:rFonts w:hint="cs"/>
          <w:rtl/>
        </w:rPr>
        <w:t>כזוכה</w:t>
      </w:r>
      <w:r w:rsidRPr="005D0CA5">
        <w:rPr>
          <w:rtl/>
        </w:rPr>
        <w:t xml:space="preserve"> </w:t>
      </w:r>
      <w:r w:rsidRPr="005D0CA5">
        <w:rPr>
          <w:rFonts w:hint="cs"/>
          <w:rtl/>
        </w:rPr>
        <w:t>במכרז</w:t>
      </w:r>
      <w:r w:rsidRPr="005D0CA5">
        <w:rPr>
          <w:rtl/>
        </w:rPr>
        <w:t xml:space="preserve">. </w:t>
      </w:r>
    </w:p>
    <w:p w14:paraId="562EF387" w14:textId="77777777" w:rsidR="00C775B7" w:rsidRDefault="0011611D" w:rsidP="00BD3575">
      <w:pPr>
        <w:numPr>
          <w:ilvl w:val="2"/>
          <w:numId w:val="30"/>
        </w:numPr>
        <w:spacing w:after="120"/>
        <w:ind w:left="1276" w:hanging="708"/>
        <w:jc w:val="both"/>
      </w:pPr>
      <w:r w:rsidRPr="00E21B4B">
        <w:rPr>
          <w:rFonts w:hint="cs"/>
          <w:rtl/>
        </w:rPr>
        <w:t>בחלוף 90 הימים האמורים בסעיף 9.2.</w:t>
      </w:r>
      <w:r w:rsidR="00B31657">
        <w:rPr>
          <w:rFonts w:hint="cs"/>
          <w:rtl/>
        </w:rPr>
        <w:t>4</w:t>
      </w:r>
      <w:r w:rsidRPr="00E21B4B">
        <w:rPr>
          <w:rFonts w:hint="cs"/>
          <w:rtl/>
        </w:rPr>
        <w:t xml:space="preserve">, </w:t>
      </w:r>
      <w:r w:rsidR="00C775B7" w:rsidRPr="00E21B4B">
        <w:rPr>
          <w:rFonts w:hint="cs"/>
          <w:rtl/>
        </w:rPr>
        <w:t>המשרד</w:t>
      </w:r>
      <w:r w:rsidR="00C775B7" w:rsidRPr="00E21B4B">
        <w:rPr>
          <w:rtl/>
        </w:rPr>
        <w:t xml:space="preserve"> </w:t>
      </w:r>
      <w:r w:rsidR="00C775B7" w:rsidRPr="00E21B4B">
        <w:rPr>
          <w:rFonts w:hint="cs"/>
          <w:rtl/>
        </w:rPr>
        <w:t>רשאי</w:t>
      </w:r>
      <w:r w:rsidR="00C775B7" w:rsidRPr="00E21B4B">
        <w:rPr>
          <w:rtl/>
        </w:rPr>
        <w:t xml:space="preserve"> </w:t>
      </w:r>
      <w:r w:rsidR="00C775B7" w:rsidRPr="00E21B4B">
        <w:rPr>
          <w:rFonts w:hint="cs"/>
          <w:rtl/>
        </w:rPr>
        <w:t>על</w:t>
      </w:r>
      <w:r w:rsidR="00C775B7" w:rsidRPr="00E21B4B">
        <w:rPr>
          <w:rtl/>
        </w:rPr>
        <w:t xml:space="preserve"> </w:t>
      </w:r>
      <w:r w:rsidR="00C775B7" w:rsidRPr="00E21B4B">
        <w:rPr>
          <w:rFonts w:hint="cs"/>
          <w:rtl/>
        </w:rPr>
        <w:t>פי</w:t>
      </w:r>
      <w:r w:rsidR="00C775B7" w:rsidRPr="00E21B4B">
        <w:rPr>
          <w:rtl/>
        </w:rPr>
        <w:t xml:space="preserve"> </w:t>
      </w:r>
      <w:r w:rsidR="00C775B7" w:rsidRPr="00E21B4B">
        <w:rPr>
          <w:rFonts w:hint="cs"/>
          <w:rtl/>
        </w:rPr>
        <w:t>שיקול</w:t>
      </w:r>
      <w:r w:rsidR="00C775B7" w:rsidRPr="00E21B4B">
        <w:rPr>
          <w:rtl/>
        </w:rPr>
        <w:t xml:space="preserve"> </w:t>
      </w:r>
      <w:r w:rsidR="00C775B7" w:rsidRPr="00E21B4B">
        <w:rPr>
          <w:rFonts w:hint="cs"/>
          <w:rtl/>
        </w:rPr>
        <w:t>דעתו</w:t>
      </w:r>
      <w:r w:rsidR="00C775B7" w:rsidRPr="00E21B4B">
        <w:rPr>
          <w:rtl/>
        </w:rPr>
        <w:t xml:space="preserve"> </w:t>
      </w:r>
      <w:r w:rsidR="00C775B7" w:rsidRPr="00E21B4B">
        <w:rPr>
          <w:rFonts w:hint="cs"/>
          <w:rtl/>
        </w:rPr>
        <w:t>הבלעדי</w:t>
      </w:r>
      <w:r w:rsidR="00C775B7" w:rsidRPr="00E21B4B">
        <w:rPr>
          <w:rtl/>
        </w:rPr>
        <w:t xml:space="preserve"> </w:t>
      </w:r>
      <w:r w:rsidR="00C775B7" w:rsidRPr="00E21B4B">
        <w:rPr>
          <w:rFonts w:hint="cs"/>
          <w:rtl/>
        </w:rPr>
        <w:t>ובכפוף</w:t>
      </w:r>
      <w:r w:rsidR="00C775B7" w:rsidRPr="00E21B4B">
        <w:rPr>
          <w:rtl/>
        </w:rPr>
        <w:t xml:space="preserve"> </w:t>
      </w:r>
      <w:r w:rsidR="00C775B7" w:rsidRPr="00E21B4B">
        <w:rPr>
          <w:rFonts w:hint="cs"/>
          <w:rtl/>
        </w:rPr>
        <w:t>להחלטת</w:t>
      </w:r>
      <w:r w:rsidR="00C775B7" w:rsidRPr="00E21B4B">
        <w:rPr>
          <w:rtl/>
        </w:rPr>
        <w:t xml:space="preserve"> </w:t>
      </w:r>
      <w:r w:rsidR="00C775B7" w:rsidRPr="00E21B4B">
        <w:rPr>
          <w:rFonts w:hint="cs"/>
          <w:rtl/>
        </w:rPr>
        <w:t>ועדת</w:t>
      </w:r>
      <w:r w:rsidR="00C775B7" w:rsidRPr="00E21B4B">
        <w:rPr>
          <w:rtl/>
        </w:rPr>
        <w:t xml:space="preserve"> </w:t>
      </w:r>
      <w:r w:rsidR="00C775B7" w:rsidRPr="00E21B4B">
        <w:rPr>
          <w:rFonts w:hint="cs"/>
          <w:rtl/>
        </w:rPr>
        <w:t>המכרזים</w:t>
      </w:r>
      <w:r w:rsidR="00C775B7" w:rsidRPr="00E21B4B">
        <w:rPr>
          <w:rtl/>
        </w:rPr>
        <w:t xml:space="preserve">, </w:t>
      </w:r>
      <w:r w:rsidR="00C775B7" w:rsidRPr="00E21B4B">
        <w:rPr>
          <w:rFonts w:hint="cs"/>
          <w:rtl/>
        </w:rPr>
        <w:t>לראות</w:t>
      </w:r>
      <w:r w:rsidR="00C775B7" w:rsidRPr="00E21B4B">
        <w:rPr>
          <w:rtl/>
        </w:rPr>
        <w:t xml:space="preserve"> </w:t>
      </w:r>
      <w:r w:rsidR="00C775B7" w:rsidRPr="00E21B4B">
        <w:rPr>
          <w:rFonts w:hint="cs"/>
          <w:rtl/>
        </w:rPr>
        <w:t>בהצעה</w:t>
      </w:r>
      <w:r w:rsidR="00C775B7" w:rsidRPr="00E21B4B">
        <w:rPr>
          <w:rtl/>
        </w:rPr>
        <w:t xml:space="preserve"> </w:t>
      </w:r>
      <w:r w:rsidR="00C775B7" w:rsidRPr="00E21B4B">
        <w:rPr>
          <w:rFonts w:hint="cs"/>
          <w:rtl/>
        </w:rPr>
        <w:t>שלא</w:t>
      </w:r>
      <w:r w:rsidR="00C775B7" w:rsidRPr="00E21B4B">
        <w:rPr>
          <w:rtl/>
        </w:rPr>
        <w:t xml:space="preserve"> </w:t>
      </w:r>
      <w:r w:rsidR="00C775B7" w:rsidRPr="00E21B4B">
        <w:rPr>
          <w:rFonts w:hint="cs"/>
          <w:rtl/>
        </w:rPr>
        <w:t>נבחרה</w:t>
      </w:r>
      <w:r w:rsidR="00C775B7" w:rsidRPr="00E21B4B">
        <w:rPr>
          <w:rtl/>
        </w:rPr>
        <w:t xml:space="preserve"> </w:t>
      </w:r>
      <w:r w:rsidR="00C775B7" w:rsidRPr="00E21B4B">
        <w:rPr>
          <w:rFonts w:hint="cs"/>
          <w:rtl/>
        </w:rPr>
        <w:t>אך</w:t>
      </w:r>
      <w:r w:rsidR="00C775B7" w:rsidRPr="00E21B4B">
        <w:rPr>
          <w:rtl/>
        </w:rPr>
        <w:t xml:space="preserve"> </w:t>
      </w:r>
      <w:r w:rsidR="00C775B7" w:rsidRPr="00E21B4B">
        <w:rPr>
          <w:rFonts w:hint="cs"/>
          <w:rtl/>
        </w:rPr>
        <w:t>שזכתה</w:t>
      </w:r>
      <w:r w:rsidR="00C775B7" w:rsidRPr="00E21B4B">
        <w:rPr>
          <w:rtl/>
        </w:rPr>
        <w:t xml:space="preserve"> </w:t>
      </w:r>
      <w:r w:rsidR="00C775B7" w:rsidRPr="00E21B4B">
        <w:rPr>
          <w:rFonts w:hint="cs"/>
          <w:rtl/>
        </w:rPr>
        <w:t>לניקוד</w:t>
      </w:r>
      <w:r w:rsidR="00C775B7" w:rsidRPr="00E21B4B">
        <w:rPr>
          <w:rtl/>
        </w:rPr>
        <w:t xml:space="preserve"> </w:t>
      </w:r>
      <w:r w:rsidR="00C775B7" w:rsidRPr="00E21B4B">
        <w:rPr>
          <w:rFonts w:hint="cs"/>
          <w:rtl/>
        </w:rPr>
        <w:t>המשוקלל</w:t>
      </w:r>
      <w:r w:rsidR="00C775B7" w:rsidRPr="00E21B4B">
        <w:rPr>
          <w:rtl/>
        </w:rPr>
        <w:t xml:space="preserve"> </w:t>
      </w:r>
      <w:r w:rsidR="00C775B7" w:rsidRPr="00E21B4B">
        <w:rPr>
          <w:rFonts w:hint="cs"/>
          <w:rtl/>
        </w:rPr>
        <w:t>הבא</w:t>
      </w:r>
      <w:r w:rsidR="00C775B7" w:rsidRPr="00E21B4B">
        <w:rPr>
          <w:rtl/>
        </w:rPr>
        <w:t xml:space="preserve"> </w:t>
      </w:r>
      <w:r w:rsidR="00C775B7" w:rsidRPr="00E21B4B">
        <w:rPr>
          <w:rFonts w:hint="cs"/>
          <w:rtl/>
        </w:rPr>
        <w:t>בטיבו</w:t>
      </w:r>
      <w:r w:rsidR="00C775B7" w:rsidRPr="00E21B4B">
        <w:rPr>
          <w:rtl/>
        </w:rPr>
        <w:t xml:space="preserve"> </w:t>
      </w:r>
      <w:r w:rsidR="00C775B7" w:rsidRPr="00E21B4B">
        <w:rPr>
          <w:rFonts w:hint="cs"/>
          <w:rtl/>
        </w:rPr>
        <w:t>לאחר</w:t>
      </w:r>
      <w:r w:rsidR="00C775B7" w:rsidRPr="00E21B4B">
        <w:rPr>
          <w:rtl/>
        </w:rPr>
        <w:t xml:space="preserve"> </w:t>
      </w:r>
      <w:r w:rsidR="00C775B7" w:rsidRPr="00E21B4B">
        <w:rPr>
          <w:rFonts w:hint="cs"/>
          <w:rtl/>
        </w:rPr>
        <w:t>הניקוד</w:t>
      </w:r>
      <w:r w:rsidR="00C775B7" w:rsidRPr="00E21B4B">
        <w:rPr>
          <w:rtl/>
        </w:rPr>
        <w:t xml:space="preserve"> </w:t>
      </w:r>
      <w:r w:rsidR="00C775B7" w:rsidRPr="00E21B4B">
        <w:rPr>
          <w:rFonts w:hint="cs"/>
          <w:rtl/>
        </w:rPr>
        <w:t>המשוכלל</w:t>
      </w:r>
      <w:r w:rsidR="00C775B7" w:rsidRPr="00E21B4B">
        <w:rPr>
          <w:rtl/>
        </w:rPr>
        <w:t xml:space="preserve"> </w:t>
      </w:r>
      <w:r w:rsidR="00C775B7" w:rsidRPr="00E21B4B">
        <w:rPr>
          <w:rFonts w:hint="cs"/>
          <w:rtl/>
        </w:rPr>
        <w:t>של</w:t>
      </w:r>
      <w:r w:rsidR="00C775B7" w:rsidRPr="00E21B4B">
        <w:rPr>
          <w:rtl/>
        </w:rPr>
        <w:t xml:space="preserve"> </w:t>
      </w:r>
      <w:r w:rsidR="00C775B7" w:rsidRPr="00E21B4B">
        <w:rPr>
          <w:rFonts w:hint="cs"/>
          <w:rtl/>
        </w:rPr>
        <w:t>ההצעה</w:t>
      </w:r>
      <w:r w:rsidR="00C775B7" w:rsidRPr="00E21B4B">
        <w:rPr>
          <w:rtl/>
        </w:rPr>
        <w:t xml:space="preserve"> </w:t>
      </w:r>
      <w:r w:rsidR="00C775B7" w:rsidRPr="00E21B4B">
        <w:rPr>
          <w:rFonts w:hint="cs"/>
          <w:rtl/>
        </w:rPr>
        <w:t>הזוכה</w:t>
      </w:r>
      <w:r w:rsidR="00C775B7" w:rsidRPr="00E21B4B">
        <w:rPr>
          <w:rtl/>
        </w:rPr>
        <w:t xml:space="preserve">, </w:t>
      </w:r>
      <w:r w:rsidR="00C775B7" w:rsidRPr="00E21B4B">
        <w:rPr>
          <w:rFonts w:hint="cs"/>
          <w:rtl/>
        </w:rPr>
        <w:t>כמציע</w:t>
      </w:r>
      <w:r w:rsidR="00C775B7" w:rsidRPr="00E21B4B">
        <w:rPr>
          <w:rtl/>
        </w:rPr>
        <w:t xml:space="preserve"> "</w:t>
      </w:r>
      <w:r w:rsidR="00C775B7" w:rsidRPr="00E21B4B">
        <w:rPr>
          <w:rFonts w:hint="cs"/>
          <w:rtl/>
        </w:rPr>
        <w:t>כשיר</w:t>
      </w:r>
      <w:r w:rsidR="00C775B7" w:rsidRPr="00E21B4B">
        <w:rPr>
          <w:rtl/>
        </w:rPr>
        <w:t xml:space="preserve">" </w:t>
      </w:r>
      <w:r w:rsidR="00C775B7" w:rsidRPr="00E21B4B">
        <w:rPr>
          <w:rFonts w:hint="cs"/>
          <w:rtl/>
        </w:rPr>
        <w:t>ולהתקשר</w:t>
      </w:r>
      <w:r w:rsidR="00C775B7" w:rsidRPr="00E21B4B">
        <w:rPr>
          <w:rtl/>
        </w:rPr>
        <w:t xml:space="preserve"> </w:t>
      </w:r>
      <w:r w:rsidR="00C775B7" w:rsidRPr="00E21B4B">
        <w:rPr>
          <w:rFonts w:hint="cs"/>
          <w:rtl/>
        </w:rPr>
        <w:t>עמו</w:t>
      </w:r>
      <w:r w:rsidR="00C775B7" w:rsidRPr="00E21B4B">
        <w:rPr>
          <w:rtl/>
        </w:rPr>
        <w:t xml:space="preserve"> </w:t>
      </w:r>
      <w:r w:rsidR="00C775B7" w:rsidRPr="00E21B4B">
        <w:rPr>
          <w:rFonts w:hint="cs"/>
          <w:rtl/>
        </w:rPr>
        <w:t>בהסכם</w:t>
      </w:r>
      <w:r w:rsidR="00C775B7" w:rsidRPr="00E21B4B">
        <w:rPr>
          <w:rtl/>
        </w:rPr>
        <w:t xml:space="preserve"> </w:t>
      </w:r>
      <w:r w:rsidR="00C775B7" w:rsidRPr="00E21B4B">
        <w:rPr>
          <w:rFonts w:hint="cs"/>
          <w:rtl/>
        </w:rPr>
        <w:t>למתן</w:t>
      </w:r>
      <w:r w:rsidR="00C775B7" w:rsidRPr="00E21B4B">
        <w:rPr>
          <w:rtl/>
        </w:rPr>
        <w:t xml:space="preserve"> </w:t>
      </w:r>
      <w:r w:rsidR="00C775B7" w:rsidRPr="00E21B4B">
        <w:rPr>
          <w:rFonts w:hint="cs"/>
          <w:rtl/>
        </w:rPr>
        <w:t>השירותים</w:t>
      </w:r>
      <w:r w:rsidR="00C775B7" w:rsidRPr="00E21B4B">
        <w:rPr>
          <w:rtl/>
        </w:rPr>
        <w:t xml:space="preserve"> </w:t>
      </w:r>
      <w:r w:rsidR="00C775B7" w:rsidRPr="00E21B4B">
        <w:rPr>
          <w:rFonts w:hint="cs"/>
          <w:rtl/>
        </w:rPr>
        <w:t>נשוא</w:t>
      </w:r>
      <w:r w:rsidR="00C775B7" w:rsidRPr="00E21B4B">
        <w:rPr>
          <w:rtl/>
        </w:rPr>
        <w:t xml:space="preserve"> </w:t>
      </w:r>
      <w:r w:rsidR="00C775B7" w:rsidRPr="00E21B4B">
        <w:rPr>
          <w:rFonts w:hint="cs"/>
          <w:rtl/>
        </w:rPr>
        <w:t>מכרז</w:t>
      </w:r>
      <w:r w:rsidR="00C775B7" w:rsidRPr="00E21B4B">
        <w:rPr>
          <w:rtl/>
        </w:rPr>
        <w:t xml:space="preserve"> </w:t>
      </w:r>
      <w:r w:rsidR="00C775B7" w:rsidRPr="00E21B4B">
        <w:rPr>
          <w:rFonts w:hint="cs"/>
          <w:rtl/>
        </w:rPr>
        <w:t>זה</w:t>
      </w:r>
      <w:r w:rsidR="00C775B7" w:rsidRPr="00E21B4B">
        <w:rPr>
          <w:rtl/>
        </w:rPr>
        <w:t xml:space="preserve">, </w:t>
      </w:r>
      <w:r w:rsidR="00C775B7" w:rsidRPr="00E21B4B">
        <w:rPr>
          <w:rFonts w:hint="cs"/>
          <w:rtl/>
        </w:rPr>
        <w:t>חלף</w:t>
      </w:r>
      <w:r w:rsidR="00C775B7" w:rsidRPr="00E21B4B">
        <w:rPr>
          <w:rtl/>
        </w:rPr>
        <w:t xml:space="preserve"> </w:t>
      </w:r>
      <w:r w:rsidR="00C775B7" w:rsidRPr="00E21B4B">
        <w:rPr>
          <w:rFonts w:hint="cs"/>
          <w:rtl/>
        </w:rPr>
        <w:t>המציע</w:t>
      </w:r>
      <w:r w:rsidR="00C775B7" w:rsidRPr="00E21B4B">
        <w:rPr>
          <w:rtl/>
        </w:rPr>
        <w:t xml:space="preserve"> </w:t>
      </w:r>
      <w:r w:rsidR="00C775B7" w:rsidRPr="00E21B4B">
        <w:rPr>
          <w:rFonts w:hint="cs"/>
          <w:rtl/>
        </w:rPr>
        <w:t>הזוכה</w:t>
      </w:r>
      <w:r w:rsidR="00C775B7" w:rsidRPr="00E21B4B">
        <w:rPr>
          <w:rtl/>
        </w:rPr>
        <w:t xml:space="preserve">, </w:t>
      </w:r>
      <w:r w:rsidR="00C775B7" w:rsidRPr="00E21B4B">
        <w:rPr>
          <w:rFonts w:hint="cs"/>
          <w:rtl/>
        </w:rPr>
        <w:t>בכל</w:t>
      </w:r>
      <w:r w:rsidR="00C775B7" w:rsidRPr="00E21B4B">
        <w:rPr>
          <w:rtl/>
        </w:rPr>
        <w:t xml:space="preserve"> </w:t>
      </w:r>
      <w:r w:rsidR="00C775B7" w:rsidRPr="00E21B4B">
        <w:rPr>
          <w:rFonts w:hint="cs"/>
          <w:rtl/>
        </w:rPr>
        <w:t>אחד</w:t>
      </w:r>
      <w:r w:rsidR="00C775B7" w:rsidRPr="00E21B4B">
        <w:rPr>
          <w:rtl/>
        </w:rPr>
        <w:t xml:space="preserve"> </w:t>
      </w:r>
      <w:r w:rsidR="00C775B7" w:rsidRPr="00E21B4B">
        <w:rPr>
          <w:rFonts w:hint="cs"/>
          <w:rtl/>
        </w:rPr>
        <w:t>מהמצבים</w:t>
      </w:r>
      <w:r w:rsidR="00C775B7" w:rsidRPr="00E21B4B">
        <w:rPr>
          <w:rtl/>
        </w:rPr>
        <w:t xml:space="preserve"> </w:t>
      </w:r>
      <w:r w:rsidR="00C775B7" w:rsidRPr="00E21B4B">
        <w:rPr>
          <w:rFonts w:hint="cs"/>
          <w:rtl/>
        </w:rPr>
        <w:t>הבאים</w:t>
      </w:r>
      <w:r w:rsidR="00C775B7" w:rsidRPr="00E21B4B">
        <w:rPr>
          <w:rtl/>
        </w:rPr>
        <w:t xml:space="preserve">, </w:t>
      </w:r>
      <w:r w:rsidR="00C775B7" w:rsidRPr="00E21B4B">
        <w:rPr>
          <w:rFonts w:hint="cs"/>
          <w:rtl/>
        </w:rPr>
        <w:t>ובלבד</w:t>
      </w:r>
      <w:r w:rsidR="00C775B7" w:rsidRPr="00E21B4B">
        <w:rPr>
          <w:rtl/>
        </w:rPr>
        <w:t xml:space="preserve"> </w:t>
      </w:r>
      <w:r w:rsidR="00C775B7" w:rsidRPr="00E21B4B">
        <w:rPr>
          <w:rFonts w:hint="cs"/>
          <w:rtl/>
        </w:rPr>
        <w:t>כי</w:t>
      </w:r>
      <w:r w:rsidR="00C775B7" w:rsidRPr="00E21B4B">
        <w:rPr>
          <w:rtl/>
        </w:rPr>
        <w:t xml:space="preserve"> </w:t>
      </w:r>
      <w:r w:rsidR="00C775B7" w:rsidRPr="00E21B4B">
        <w:rPr>
          <w:rFonts w:hint="cs"/>
          <w:rtl/>
        </w:rPr>
        <w:t>לא</w:t>
      </w:r>
      <w:r w:rsidR="00C775B7" w:rsidRPr="00E21B4B">
        <w:rPr>
          <w:rtl/>
        </w:rPr>
        <w:t xml:space="preserve"> </w:t>
      </w:r>
      <w:r w:rsidR="00C775B7" w:rsidRPr="00E21B4B">
        <w:rPr>
          <w:rFonts w:hint="cs"/>
          <w:rtl/>
        </w:rPr>
        <w:t>חלפו</w:t>
      </w:r>
      <w:r w:rsidR="00C775B7" w:rsidRPr="00E21B4B">
        <w:rPr>
          <w:rtl/>
        </w:rPr>
        <w:t xml:space="preserve"> 12 </w:t>
      </w:r>
      <w:r w:rsidR="00C775B7" w:rsidRPr="00E21B4B">
        <w:rPr>
          <w:rFonts w:hint="cs"/>
          <w:rtl/>
        </w:rPr>
        <w:t>חודשים</w:t>
      </w:r>
      <w:r w:rsidR="00C775B7" w:rsidRPr="00E21B4B">
        <w:rPr>
          <w:rtl/>
        </w:rPr>
        <w:t xml:space="preserve"> </w:t>
      </w:r>
      <w:r w:rsidR="00C775B7" w:rsidRPr="00E21B4B">
        <w:rPr>
          <w:rFonts w:hint="cs"/>
          <w:rtl/>
        </w:rPr>
        <w:t>ממועד</w:t>
      </w:r>
      <w:r w:rsidR="00C775B7" w:rsidRPr="00E21B4B">
        <w:rPr>
          <w:rtl/>
        </w:rPr>
        <w:t xml:space="preserve"> </w:t>
      </w:r>
      <w:r w:rsidR="00C775B7" w:rsidRPr="00E21B4B">
        <w:rPr>
          <w:rFonts w:hint="cs"/>
          <w:rtl/>
        </w:rPr>
        <w:t>ההודעה</w:t>
      </w:r>
      <w:r w:rsidR="00C775B7" w:rsidRPr="00E21B4B">
        <w:rPr>
          <w:rtl/>
        </w:rPr>
        <w:t xml:space="preserve"> </w:t>
      </w:r>
      <w:r w:rsidR="00C775B7" w:rsidRPr="00E21B4B">
        <w:rPr>
          <w:rFonts w:hint="cs"/>
          <w:rtl/>
        </w:rPr>
        <w:t>על</w:t>
      </w:r>
      <w:r w:rsidR="00C775B7" w:rsidRPr="00E21B4B">
        <w:rPr>
          <w:rtl/>
        </w:rPr>
        <w:t xml:space="preserve"> </w:t>
      </w:r>
      <w:r w:rsidR="00C775B7" w:rsidRPr="00E21B4B">
        <w:rPr>
          <w:rFonts w:hint="cs"/>
          <w:rtl/>
        </w:rPr>
        <w:t>הזכייה</w:t>
      </w:r>
      <w:r w:rsidR="00C775B7" w:rsidRPr="00E21B4B">
        <w:rPr>
          <w:rtl/>
        </w:rPr>
        <w:t>:</w:t>
      </w:r>
    </w:p>
    <w:p w14:paraId="6241537D" w14:textId="77777777"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במקרה</w:t>
      </w:r>
      <w:r w:rsidRPr="005717FF">
        <w:rPr>
          <w:b w:val="0"/>
          <w:bCs w:val="0"/>
          <w:rtl/>
        </w:rPr>
        <w:t xml:space="preserve"> </w:t>
      </w:r>
      <w:r w:rsidRPr="005717FF">
        <w:rPr>
          <w:rFonts w:hint="cs"/>
          <w:b w:val="0"/>
          <w:bCs w:val="0"/>
          <w:rtl/>
        </w:rPr>
        <w:t>שההתקשרות</w:t>
      </w:r>
      <w:r w:rsidRPr="005717FF">
        <w:rPr>
          <w:b w:val="0"/>
          <w:bCs w:val="0"/>
          <w:rtl/>
        </w:rPr>
        <w:t xml:space="preserve"> </w:t>
      </w:r>
      <w:r w:rsidRPr="005717FF">
        <w:rPr>
          <w:rFonts w:hint="cs"/>
          <w:b w:val="0"/>
          <w:bCs w:val="0"/>
          <w:rtl/>
        </w:rPr>
        <w:t>עם</w:t>
      </w:r>
      <w:r w:rsidRPr="005717FF">
        <w:rPr>
          <w:b w:val="0"/>
          <w:bCs w:val="0"/>
          <w:rtl/>
        </w:rPr>
        <w:t xml:space="preserve"> </w:t>
      </w:r>
      <w:r w:rsidRPr="005717FF">
        <w:rPr>
          <w:rFonts w:hint="cs"/>
          <w:b w:val="0"/>
          <w:bCs w:val="0"/>
          <w:rtl/>
        </w:rPr>
        <w:t>המציע</w:t>
      </w:r>
      <w:r w:rsidRPr="005717FF">
        <w:rPr>
          <w:b w:val="0"/>
          <w:bCs w:val="0"/>
          <w:rtl/>
        </w:rPr>
        <w:t xml:space="preserve"> </w:t>
      </w:r>
      <w:r w:rsidRPr="005717FF">
        <w:rPr>
          <w:rFonts w:hint="cs"/>
          <w:b w:val="0"/>
          <w:bCs w:val="0"/>
          <w:rtl/>
        </w:rPr>
        <w:t>לא</w:t>
      </w:r>
      <w:r w:rsidRPr="005717FF">
        <w:rPr>
          <w:b w:val="0"/>
          <w:bCs w:val="0"/>
          <w:rtl/>
        </w:rPr>
        <w:t xml:space="preserve"> </w:t>
      </w:r>
      <w:r w:rsidRPr="005717FF">
        <w:rPr>
          <w:rFonts w:hint="cs"/>
          <w:b w:val="0"/>
          <w:bCs w:val="0"/>
          <w:rtl/>
        </w:rPr>
        <w:t>יצאה</w:t>
      </w:r>
      <w:r w:rsidRPr="005717FF">
        <w:rPr>
          <w:b w:val="0"/>
          <w:bCs w:val="0"/>
          <w:rtl/>
        </w:rPr>
        <w:t xml:space="preserve"> </w:t>
      </w:r>
      <w:r w:rsidRPr="005717FF">
        <w:rPr>
          <w:rFonts w:hint="cs"/>
          <w:b w:val="0"/>
          <w:bCs w:val="0"/>
          <w:rtl/>
        </w:rPr>
        <w:t>לפועל</w:t>
      </w:r>
      <w:r w:rsidRPr="005717FF">
        <w:rPr>
          <w:b w:val="0"/>
          <w:bCs w:val="0"/>
          <w:rtl/>
        </w:rPr>
        <w:t xml:space="preserve"> </w:t>
      </w:r>
      <w:r w:rsidRPr="005717FF">
        <w:rPr>
          <w:rFonts w:hint="cs"/>
          <w:b w:val="0"/>
          <w:bCs w:val="0"/>
          <w:rtl/>
        </w:rPr>
        <w:t>מכל</w:t>
      </w:r>
      <w:r w:rsidRPr="005717FF">
        <w:rPr>
          <w:b w:val="0"/>
          <w:bCs w:val="0"/>
          <w:rtl/>
        </w:rPr>
        <w:t xml:space="preserve"> </w:t>
      </w:r>
      <w:r w:rsidRPr="005717FF">
        <w:rPr>
          <w:rFonts w:hint="cs"/>
          <w:b w:val="0"/>
          <w:bCs w:val="0"/>
          <w:rtl/>
        </w:rPr>
        <w:t>סיבה</w:t>
      </w:r>
      <w:r w:rsidRPr="005717FF">
        <w:rPr>
          <w:b w:val="0"/>
          <w:bCs w:val="0"/>
          <w:rtl/>
        </w:rPr>
        <w:t xml:space="preserve"> </w:t>
      </w:r>
      <w:r w:rsidRPr="005717FF">
        <w:rPr>
          <w:rFonts w:hint="cs"/>
          <w:b w:val="0"/>
          <w:bCs w:val="0"/>
          <w:rtl/>
        </w:rPr>
        <w:t>שהיא</w:t>
      </w:r>
      <w:r w:rsidRPr="005717FF">
        <w:rPr>
          <w:b w:val="0"/>
          <w:bCs w:val="0"/>
          <w:rtl/>
        </w:rPr>
        <w:t xml:space="preserve">, </w:t>
      </w:r>
      <w:r w:rsidRPr="005717FF">
        <w:rPr>
          <w:rFonts w:hint="cs"/>
          <w:b w:val="0"/>
          <w:bCs w:val="0"/>
          <w:rtl/>
        </w:rPr>
        <w:t>לרבות</w:t>
      </w:r>
      <w:r w:rsidRPr="005717FF">
        <w:rPr>
          <w:b w:val="0"/>
          <w:bCs w:val="0"/>
          <w:rtl/>
        </w:rPr>
        <w:t xml:space="preserve"> </w:t>
      </w:r>
      <w:r w:rsidRPr="005717FF">
        <w:rPr>
          <w:rFonts w:hint="cs"/>
          <w:b w:val="0"/>
          <w:bCs w:val="0"/>
          <w:rtl/>
        </w:rPr>
        <w:t>עקב</w:t>
      </w:r>
      <w:r w:rsidRPr="005717FF">
        <w:rPr>
          <w:b w:val="0"/>
          <w:bCs w:val="0"/>
          <w:rtl/>
        </w:rPr>
        <w:t xml:space="preserve"> </w:t>
      </w:r>
      <w:r w:rsidRPr="005717FF">
        <w:rPr>
          <w:rFonts w:hint="cs"/>
          <w:b w:val="0"/>
          <w:bCs w:val="0"/>
          <w:rtl/>
        </w:rPr>
        <w:t>אי</w:t>
      </w:r>
      <w:r w:rsidRPr="005717FF">
        <w:rPr>
          <w:b w:val="0"/>
          <w:bCs w:val="0"/>
          <w:rtl/>
        </w:rPr>
        <w:t xml:space="preserve"> </w:t>
      </w:r>
      <w:r w:rsidRPr="005717FF">
        <w:rPr>
          <w:rFonts w:hint="cs"/>
          <w:b w:val="0"/>
          <w:bCs w:val="0"/>
          <w:rtl/>
        </w:rPr>
        <w:t>עמידת</w:t>
      </w:r>
      <w:r w:rsidRPr="005717FF">
        <w:rPr>
          <w:b w:val="0"/>
          <w:bCs w:val="0"/>
          <w:rtl/>
        </w:rPr>
        <w:t xml:space="preserve"> </w:t>
      </w:r>
      <w:r w:rsidRPr="005717FF">
        <w:rPr>
          <w:rFonts w:hint="cs"/>
          <w:b w:val="0"/>
          <w:bCs w:val="0"/>
          <w:rtl/>
        </w:rPr>
        <w:t>המציע</w:t>
      </w:r>
      <w:r w:rsidRPr="005717FF">
        <w:rPr>
          <w:b w:val="0"/>
          <w:bCs w:val="0"/>
          <w:rtl/>
        </w:rPr>
        <w:t xml:space="preserve"> </w:t>
      </w:r>
      <w:r w:rsidRPr="005717FF">
        <w:rPr>
          <w:rFonts w:hint="cs"/>
          <w:b w:val="0"/>
          <w:bCs w:val="0"/>
          <w:rtl/>
        </w:rPr>
        <w:t>הזוכה</w:t>
      </w:r>
      <w:r w:rsidRPr="005717FF">
        <w:rPr>
          <w:b w:val="0"/>
          <w:bCs w:val="0"/>
          <w:rtl/>
        </w:rPr>
        <w:t xml:space="preserve"> </w:t>
      </w:r>
      <w:r w:rsidRPr="005717FF">
        <w:rPr>
          <w:rFonts w:hint="cs"/>
          <w:b w:val="0"/>
          <w:bCs w:val="0"/>
          <w:rtl/>
        </w:rPr>
        <w:t>בתנאי</w:t>
      </w:r>
      <w:r w:rsidRPr="005717FF">
        <w:rPr>
          <w:b w:val="0"/>
          <w:bCs w:val="0"/>
          <w:rtl/>
        </w:rPr>
        <w:t xml:space="preserve"> </w:t>
      </w:r>
      <w:r w:rsidRPr="005717FF">
        <w:rPr>
          <w:rFonts w:hint="cs"/>
          <w:b w:val="0"/>
          <w:bCs w:val="0"/>
          <w:rtl/>
        </w:rPr>
        <w:t>מתנאי</w:t>
      </w:r>
      <w:r w:rsidRPr="005717FF">
        <w:rPr>
          <w:b w:val="0"/>
          <w:bCs w:val="0"/>
          <w:rtl/>
        </w:rPr>
        <w:t xml:space="preserve"> </w:t>
      </w:r>
      <w:r w:rsidRPr="005717FF">
        <w:rPr>
          <w:rFonts w:hint="cs"/>
          <w:b w:val="0"/>
          <w:bCs w:val="0"/>
          <w:rtl/>
        </w:rPr>
        <w:t>המכרז</w:t>
      </w:r>
      <w:r w:rsidRPr="005717FF">
        <w:rPr>
          <w:b w:val="0"/>
          <w:bCs w:val="0"/>
          <w:rtl/>
        </w:rPr>
        <w:t xml:space="preserve"> </w:t>
      </w:r>
      <w:r w:rsidRPr="005717FF">
        <w:rPr>
          <w:rFonts w:hint="cs"/>
          <w:b w:val="0"/>
          <w:bCs w:val="0"/>
          <w:rtl/>
        </w:rPr>
        <w:t>ו</w:t>
      </w:r>
      <w:r w:rsidRPr="005717FF">
        <w:rPr>
          <w:b w:val="0"/>
          <w:bCs w:val="0"/>
          <w:rtl/>
        </w:rPr>
        <w:t xml:space="preserve">/ </w:t>
      </w:r>
      <w:r w:rsidRPr="005717FF">
        <w:rPr>
          <w:rFonts w:hint="cs"/>
          <w:b w:val="0"/>
          <w:bCs w:val="0"/>
          <w:rtl/>
        </w:rPr>
        <w:t>או</w:t>
      </w:r>
      <w:r w:rsidRPr="005717FF">
        <w:rPr>
          <w:b w:val="0"/>
          <w:bCs w:val="0"/>
          <w:rtl/>
        </w:rPr>
        <w:t xml:space="preserve"> </w:t>
      </w:r>
      <w:r w:rsidRPr="005717FF">
        <w:rPr>
          <w:rFonts w:hint="cs"/>
          <w:b w:val="0"/>
          <w:bCs w:val="0"/>
          <w:rtl/>
        </w:rPr>
        <w:t>הסכם</w:t>
      </w:r>
      <w:r w:rsidRPr="005717FF">
        <w:rPr>
          <w:b w:val="0"/>
          <w:bCs w:val="0"/>
          <w:rtl/>
        </w:rPr>
        <w:t xml:space="preserve"> </w:t>
      </w:r>
      <w:r w:rsidRPr="005717FF">
        <w:rPr>
          <w:rFonts w:hint="cs"/>
          <w:b w:val="0"/>
          <w:bCs w:val="0"/>
          <w:rtl/>
        </w:rPr>
        <w:t>ההתקשרות.</w:t>
      </w:r>
    </w:p>
    <w:p w14:paraId="7F2CCD41" w14:textId="77777777"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במקרה</w:t>
      </w:r>
      <w:r w:rsidRPr="005717FF">
        <w:rPr>
          <w:b w:val="0"/>
          <w:bCs w:val="0"/>
          <w:rtl/>
        </w:rPr>
        <w:t xml:space="preserve"> </w:t>
      </w:r>
      <w:r w:rsidRPr="005717FF">
        <w:rPr>
          <w:rFonts w:hint="cs"/>
          <w:b w:val="0"/>
          <w:bCs w:val="0"/>
          <w:rtl/>
        </w:rPr>
        <w:t>שהמשרד</w:t>
      </w:r>
      <w:r w:rsidRPr="005717FF">
        <w:rPr>
          <w:b w:val="0"/>
          <w:bCs w:val="0"/>
          <w:rtl/>
        </w:rPr>
        <w:t xml:space="preserve"> </w:t>
      </w:r>
      <w:r w:rsidRPr="005717FF">
        <w:rPr>
          <w:rFonts w:hint="cs"/>
          <w:b w:val="0"/>
          <w:bCs w:val="0"/>
          <w:rtl/>
        </w:rPr>
        <w:t>יהיה</w:t>
      </w:r>
      <w:r w:rsidRPr="005717FF">
        <w:rPr>
          <w:b w:val="0"/>
          <w:bCs w:val="0"/>
          <w:rtl/>
        </w:rPr>
        <w:t xml:space="preserve"> </w:t>
      </w:r>
      <w:r w:rsidRPr="005717FF">
        <w:rPr>
          <w:rFonts w:hint="cs"/>
          <w:b w:val="0"/>
          <w:bCs w:val="0"/>
          <w:rtl/>
        </w:rPr>
        <w:t>מעוניין</w:t>
      </w:r>
      <w:r w:rsidRPr="005717FF">
        <w:rPr>
          <w:b w:val="0"/>
          <w:bCs w:val="0"/>
          <w:rtl/>
        </w:rPr>
        <w:t xml:space="preserve"> </w:t>
      </w:r>
      <w:r w:rsidRPr="005717FF">
        <w:rPr>
          <w:rFonts w:hint="cs"/>
          <w:b w:val="0"/>
          <w:bCs w:val="0"/>
          <w:rtl/>
        </w:rPr>
        <w:t>להפסיק</w:t>
      </w:r>
      <w:r w:rsidRPr="005717FF">
        <w:rPr>
          <w:b w:val="0"/>
          <w:bCs w:val="0"/>
          <w:rtl/>
        </w:rPr>
        <w:t xml:space="preserve"> </w:t>
      </w:r>
      <w:r w:rsidRPr="005717FF">
        <w:rPr>
          <w:rFonts w:hint="cs"/>
          <w:b w:val="0"/>
          <w:bCs w:val="0"/>
          <w:rtl/>
        </w:rPr>
        <w:t>את</w:t>
      </w:r>
      <w:r w:rsidRPr="005717FF">
        <w:rPr>
          <w:b w:val="0"/>
          <w:bCs w:val="0"/>
          <w:rtl/>
        </w:rPr>
        <w:t xml:space="preserve"> </w:t>
      </w:r>
      <w:r w:rsidRPr="005717FF">
        <w:rPr>
          <w:rFonts w:hint="cs"/>
          <w:b w:val="0"/>
          <w:bCs w:val="0"/>
          <w:rtl/>
        </w:rPr>
        <w:t>ההתקשרות</w:t>
      </w:r>
      <w:r w:rsidRPr="005717FF">
        <w:rPr>
          <w:b w:val="0"/>
          <w:bCs w:val="0"/>
          <w:rtl/>
        </w:rPr>
        <w:t xml:space="preserve"> </w:t>
      </w:r>
      <w:r w:rsidRPr="005717FF">
        <w:rPr>
          <w:rFonts w:hint="cs"/>
          <w:b w:val="0"/>
          <w:bCs w:val="0"/>
          <w:rtl/>
        </w:rPr>
        <w:t>עם</w:t>
      </w:r>
      <w:r w:rsidRPr="005717FF">
        <w:rPr>
          <w:b w:val="0"/>
          <w:bCs w:val="0"/>
          <w:rtl/>
        </w:rPr>
        <w:t xml:space="preserve"> </w:t>
      </w:r>
      <w:r w:rsidRPr="005717FF">
        <w:rPr>
          <w:rFonts w:hint="cs"/>
          <w:b w:val="0"/>
          <w:bCs w:val="0"/>
          <w:rtl/>
        </w:rPr>
        <w:t>הזוכה</w:t>
      </w:r>
      <w:r w:rsidRPr="005717FF">
        <w:rPr>
          <w:b w:val="0"/>
          <w:bCs w:val="0"/>
          <w:rtl/>
        </w:rPr>
        <w:t xml:space="preserve"> </w:t>
      </w:r>
      <w:r w:rsidRPr="005717FF">
        <w:rPr>
          <w:rFonts w:hint="cs"/>
          <w:b w:val="0"/>
          <w:bCs w:val="0"/>
          <w:rtl/>
        </w:rPr>
        <w:t>בשל</w:t>
      </w:r>
      <w:r w:rsidRPr="005717FF">
        <w:rPr>
          <w:b w:val="0"/>
          <w:bCs w:val="0"/>
          <w:rtl/>
        </w:rPr>
        <w:t xml:space="preserve"> </w:t>
      </w:r>
      <w:r w:rsidRPr="005717FF">
        <w:rPr>
          <w:rFonts w:hint="cs"/>
          <w:b w:val="0"/>
          <w:bCs w:val="0"/>
          <w:rtl/>
        </w:rPr>
        <w:t>אי</w:t>
      </w:r>
      <w:r w:rsidRPr="005717FF">
        <w:rPr>
          <w:b w:val="0"/>
          <w:bCs w:val="0"/>
          <w:rtl/>
        </w:rPr>
        <w:t xml:space="preserve"> </w:t>
      </w:r>
      <w:r w:rsidRPr="005717FF">
        <w:rPr>
          <w:rFonts w:hint="cs"/>
          <w:b w:val="0"/>
          <w:bCs w:val="0"/>
          <w:rtl/>
        </w:rPr>
        <w:t>עמידתו</w:t>
      </w:r>
      <w:r w:rsidRPr="005717FF">
        <w:rPr>
          <w:b w:val="0"/>
          <w:bCs w:val="0"/>
          <w:rtl/>
        </w:rPr>
        <w:t xml:space="preserve"> </w:t>
      </w:r>
      <w:r w:rsidRPr="005717FF">
        <w:rPr>
          <w:rFonts w:hint="cs"/>
          <w:b w:val="0"/>
          <w:bCs w:val="0"/>
          <w:rtl/>
        </w:rPr>
        <w:t>בתנאי</w:t>
      </w:r>
      <w:r w:rsidRPr="005717FF">
        <w:rPr>
          <w:b w:val="0"/>
          <w:bCs w:val="0"/>
          <w:rtl/>
        </w:rPr>
        <w:t xml:space="preserve"> </w:t>
      </w:r>
      <w:r w:rsidRPr="005717FF">
        <w:rPr>
          <w:rFonts w:hint="cs"/>
          <w:b w:val="0"/>
          <w:bCs w:val="0"/>
          <w:rtl/>
        </w:rPr>
        <w:t>המכרז</w:t>
      </w:r>
      <w:r w:rsidRPr="005717FF">
        <w:rPr>
          <w:b w:val="0"/>
          <w:bCs w:val="0"/>
          <w:rtl/>
        </w:rPr>
        <w:t xml:space="preserve"> </w:t>
      </w:r>
      <w:r w:rsidRPr="005717FF">
        <w:rPr>
          <w:rFonts w:hint="cs"/>
          <w:b w:val="0"/>
          <w:bCs w:val="0"/>
          <w:rtl/>
        </w:rPr>
        <w:t>ו/או</w:t>
      </w:r>
      <w:r w:rsidRPr="005717FF">
        <w:rPr>
          <w:b w:val="0"/>
          <w:bCs w:val="0"/>
          <w:rtl/>
        </w:rPr>
        <w:t xml:space="preserve"> </w:t>
      </w:r>
      <w:r w:rsidRPr="005717FF">
        <w:rPr>
          <w:rFonts w:hint="cs"/>
          <w:b w:val="0"/>
          <w:bCs w:val="0"/>
          <w:rtl/>
        </w:rPr>
        <w:t>ההסכם</w:t>
      </w:r>
      <w:r w:rsidRPr="005717FF">
        <w:rPr>
          <w:b w:val="0"/>
          <w:bCs w:val="0"/>
          <w:rtl/>
        </w:rPr>
        <w:t>.</w:t>
      </w:r>
    </w:p>
    <w:p w14:paraId="74CB3790" w14:textId="77777777"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במקרה</w:t>
      </w:r>
      <w:r w:rsidRPr="005717FF">
        <w:rPr>
          <w:b w:val="0"/>
          <w:bCs w:val="0"/>
          <w:rtl/>
        </w:rPr>
        <w:t xml:space="preserve"> </w:t>
      </w:r>
      <w:r w:rsidRPr="005717FF">
        <w:rPr>
          <w:rFonts w:hint="cs"/>
          <w:b w:val="0"/>
          <w:bCs w:val="0"/>
          <w:rtl/>
        </w:rPr>
        <w:t>שהמשרד</w:t>
      </w:r>
      <w:r w:rsidRPr="005717FF">
        <w:rPr>
          <w:b w:val="0"/>
          <w:bCs w:val="0"/>
          <w:rtl/>
        </w:rPr>
        <w:t xml:space="preserve"> </w:t>
      </w:r>
      <w:r w:rsidRPr="005717FF">
        <w:rPr>
          <w:rFonts w:hint="cs"/>
          <w:b w:val="0"/>
          <w:bCs w:val="0"/>
          <w:rtl/>
        </w:rPr>
        <w:t>לא</w:t>
      </w:r>
      <w:r w:rsidRPr="005717FF">
        <w:rPr>
          <w:b w:val="0"/>
          <w:bCs w:val="0"/>
          <w:rtl/>
        </w:rPr>
        <w:t xml:space="preserve"> </w:t>
      </w:r>
      <w:r w:rsidRPr="005717FF">
        <w:rPr>
          <w:rFonts w:hint="cs"/>
          <w:b w:val="0"/>
          <w:bCs w:val="0"/>
          <w:rtl/>
        </w:rPr>
        <w:t>יהיה</w:t>
      </w:r>
      <w:r w:rsidRPr="005717FF">
        <w:rPr>
          <w:b w:val="0"/>
          <w:bCs w:val="0"/>
          <w:rtl/>
        </w:rPr>
        <w:t xml:space="preserve"> </w:t>
      </w:r>
      <w:r w:rsidRPr="005717FF">
        <w:rPr>
          <w:rFonts w:hint="cs"/>
          <w:b w:val="0"/>
          <w:bCs w:val="0"/>
          <w:rtl/>
        </w:rPr>
        <w:t>מעוניין</w:t>
      </w:r>
      <w:r w:rsidRPr="005717FF">
        <w:rPr>
          <w:b w:val="0"/>
          <w:bCs w:val="0"/>
          <w:rtl/>
        </w:rPr>
        <w:t xml:space="preserve"> </w:t>
      </w:r>
      <w:r w:rsidRPr="005717FF">
        <w:rPr>
          <w:rFonts w:hint="cs"/>
          <w:b w:val="0"/>
          <w:bCs w:val="0"/>
          <w:rtl/>
        </w:rPr>
        <w:t>לממש</w:t>
      </w:r>
      <w:r w:rsidRPr="005717FF">
        <w:rPr>
          <w:b w:val="0"/>
          <w:bCs w:val="0"/>
          <w:rtl/>
        </w:rPr>
        <w:t xml:space="preserve"> </w:t>
      </w:r>
      <w:r w:rsidRPr="005717FF">
        <w:rPr>
          <w:rFonts w:hint="cs"/>
          <w:b w:val="0"/>
          <w:bCs w:val="0"/>
          <w:rtl/>
        </w:rPr>
        <w:t>את</w:t>
      </w:r>
      <w:r w:rsidRPr="005717FF">
        <w:rPr>
          <w:b w:val="0"/>
          <w:bCs w:val="0"/>
          <w:rtl/>
        </w:rPr>
        <w:t xml:space="preserve"> </w:t>
      </w:r>
      <w:r w:rsidRPr="005717FF">
        <w:rPr>
          <w:rFonts w:hint="cs"/>
          <w:b w:val="0"/>
          <w:bCs w:val="0"/>
          <w:rtl/>
        </w:rPr>
        <w:t>האופציה</w:t>
      </w:r>
      <w:r w:rsidRPr="005717FF">
        <w:rPr>
          <w:b w:val="0"/>
          <w:bCs w:val="0"/>
          <w:rtl/>
        </w:rPr>
        <w:t xml:space="preserve"> </w:t>
      </w:r>
      <w:r w:rsidRPr="005717FF">
        <w:rPr>
          <w:rFonts w:hint="cs"/>
          <w:b w:val="0"/>
          <w:bCs w:val="0"/>
          <w:rtl/>
        </w:rPr>
        <w:t>הנתונה</w:t>
      </w:r>
      <w:r w:rsidRPr="005717FF">
        <w:rPr>
          <w:b w:val="0"/>
          <w:bCs w:val="0"/>
          <w:rtl/>
        </w:rPr>
        <w:t xml:space="preserve"> </w:t>
      </w:r>
      <w:r w:rsidRPr="005717FF">
        <w:rPr>
          <w:rFonts w:hint="cs"/>
          <w:b w:val="0"/>
          <w:bCs w:val="0"/>
          <w:rtl/>
        </w:rPr>
        <w:t>לו</w:t>
      </w:r>
      <w:r w:rsidRPr="005717FF">
        <w:rPr>
          <w:b w:val="0"/>
          <w:bCs w:val="0"/>
          <w:rtl/>
        </w:rPr>
        <w:t xml:space="preserve"> </w:t>
      </w:r>
      <w:r w:rsidRPr="005717FF">
        <w:rPr>
          <w:rFonts w:hint="cs"/>
          <w:b w:val="0"/>
          <w:bCs w:val="0"/>
          <w:rtl/>
        </w:rPr>
        <w:t>לפי</w:t>
      </w:r>
      <w:r w:rsidRPr="005717FF">
        <w:rPr>
          <w:b w:val="0"/>
          <w:bCs w:val="0"/>
          <w:rtl/>
        </w:rPr>
        <w:t xml:space="preserve"> </w:t>
      </w:r>
      <w:r w:rsidRPr="005717FF">
        <w:rPr>
          <w:rFonts w:hint="cs"/>
          <w:b w:val="0"/>
          <w:bCs w:val="0"/>
          <w:rtl/>
        </w:rPr>
        <w:t>ההסכם</w:t>
      </w:r>
      <w:r w:rsidRPr="005717FF">
        <w:rPr>
          <w:b w:val="0"/>
          <w:bCs w:val="0"/>
          <w:rtl/>
        </w:rPr>
        <w:t xml:space="preserve">, </w:t>
      </w:r>
      <w:r w:rsidRPr="005717FF">
        <w:rPr>
          <w:rFonts w:hint="cs"/>
          <w:b w:val="0"/>
          <w:bCs w:val="0"/>
          <w:rtl/>
        </w:rPr>
        <w:t>בשל</w:t>
      </w:r>
      <w:r w:rsidRPr="005717FF">
        <w:rPr>
          <w:b w:val="0"/>
          <w:bCs w:val="0"/>
          <w:rtl/>
        </w:rPr>
        <w:t xml:space="preserve"> </w:t>
      </w:r>
      <w:r w:rsidRPr="005717FF">
        <w:rPr>
          <w:rFonts w:hint="cs"/>
          <w:b w:val="0"/>
          <w:bCs w:val="0"/>
          <w:rtl/>
        </w:rPr>
        <w:t>אי</w:t>
      </w:r>
      <w:r w:rsidRPr="005717FF">
        <w:rPr>
          <w:b w:val="0"/>
          <w:bCs w:val="0"/>
          <w:rtl/>
        </w:rPr>
        <w:t xml:space="preserve"> </w:t>
      </w:r>
      <w:r w:rsidRPr="005717FF">
        <w:rPr>
          <w:rFonts w:hint="cs"/>
          <w:b w:val="0"/>
          <w:bCs w:val="0"/>
          <w:rtl/>
        </w:rPr>
        <w:t>שביעות</w:t>
      </w:r>
      <w:r w:rsidRPr="005717FF">
        <w:rPr>
          <w:b w:val="0"/>
          <w:bCs w:val="0"/>
          <w:rtl/>
        </w:rPr>
        <w:t xml:space="preserve"> </w:t>
      </w:r>
      <w:r w:rsidRPr="005717FF">
        <w:rPr>
          <w:rFonts w:hint="cs"/>
          <w:b w:val="0"/>
          <w:bCs w:val="0"/>
          <w:rtl/>
        </w:rPr>
        <w:t>רצון</w:t>
      </w:r>
      <w:r w:rsidRPr="005717FF">
        <w:rPr>
          <w:b w:val="0"/>
          <w:bCs w:val="0"/>
          <w:rtl/>
        </w:rPr>
        <w:t xml:space="preserve"> </w:t>
      </w:r>
      <w:r w:rsidRPr="005717FF">
        <w:rPr>
          <w:rFonts w:hint="cs"/>
          <w:b w:val="0"/>
          <w:bCs w:val="0"/>
          <w:rtl/>
        </w:rPr>
        <w:t>מהשירות</w:t>
      </w:r>
      <w:r w:rsidRPr="005717FF">
        <w:rPr>
          <w:b w:val="0"/>
          <w:bCs w:val="0"/>
          <w:rtl/>
        </w:rPr>
        <w:t xml:space="preserve"> </w:t>
      </w:r>
      <w:r w:rsidRPr="005717FF">
        <w:rPr>
          <w:rFonts w:hint="cs"/>
          <w:b w:val="0"/>
          <w:bCs w:val="0"/>
          <w:rtl/>
        </w:rPr>
        <w:t>הניתן</w:t>
      </w:r>
      <w:r w:rsidRPr="005717FF">
        <w:rPr>
          <w:b w:val="0"/>
          <w:bCs w:val="0"/>
          <w:rtl/>
        </w:rPr>
        <w:t xml:space="preserve"> </w:t>
      </w:r>
      <w:r w:rsidRPr="005717FF">
        <w:rPr>
          <w:rFonts w:hint="cs"/>
          <w:b w:val="0"/>
          <w:bCs w:val="0"/>
          <w:rtl/>
        </w:rPr>
        <w:t>במסגרת</w:t>
      </w:r>
      <w:r w:rsidRPr="005717FF">
        <w:rPr>
          <w:b w:val="0"/>
          <w:bCs w:val="0"/>
          <w:rtl/>
        </w:rPr>
        <w:t xml:space="preserve"> </w:t>
      </w:r>
      <w:r w:rsidRPr="005717FF">
        <w:rPr>
          <w:rFonts w:hint="cs"/>
          <w:b w:val="0"/>
          <w:bCs w:val="0"/>
          <w:rtl/>
        </w:rPr>
        <w:t>ההתקשרות</w:t>
      </w:r>
      <w:r w:rsidRPr="005717FF">
        <w:rPr>
          <w:b w:val="0"/>
          <w:bCs w:val="0"/>
          <w:rtl/>
        </w:rPr>
        <w:t>.</w:t>
      </w:r>
    </w:p>
    <w:p w14:paraId="331F8061" w14:textId="77777777" w:rsidR="00C775B7" w:rsidRPr="005717FF" w:rsidRDefault="00C775B7" w:rsidP="00BD3575">
      <w:pPr>
        <w:pStyle w:val="-2"/>
        <w:numPr>
          <w:ilvl w:val="0"/>
          <w:numId w:val="40"/>
        </w:numPr>
        <w:spacing w:after="120"/>
        <w:ind w:left="1797" w:hanging="357"/>
        <w:contextualSpacing w:val="0"/>
        <w:rPr>
          <w:b w:val="0"/>
          <w:bCs w:val="0"/>
          <w:rtl/>
        </w:rPr>
      </w:pPr>
      <w:r w:rsidRPr="005717FF">
        <w:rPr>
          <w:rFonts w:hint="cs"/>
          <w:b w:val="0"/>
          <w:bCs w:val="0"/>
          <w:rtl/>
        </w:rPr>
        <w:t xml:space="preserve">במקרה זה, על הכשיר יהיה לעמוד בתנאי ההצעה כפי שהוגשה. </w:t>
      </w:r>
    </w:p>
    <w:p w14:paraId="5A8CE6D3" w14:textId="77777777" w:rsidR="00EA2232" w:rsidRPr="005D0CA5" w:rsidRDefault="00EA2232" w:rsidP="00BD3575">
      <w:pPr>
        <w:numPr>
          <w:ilvl w:val="2"/>
          <w:numId w:val="30"/>
        </w:numPr>
        <w:spacing w:after="120"/>
        <w:ind w:left="1276" w:hanging="708"/>
        <w:rPr>
          <w:rtl/>
        </w:rPr>
      </w:pPr>
      <w:r w:rsidRPr="005D0CA5">
        <w:rPr>
          <w:rFonts w:hint="cs"/>
          <w:rtl/>
        </w:rPr>
        <w:t>אין</w:t>
      </w:r>
      <w:r w:rsidRPr="005D0CA5">
        <w:rPr>
          <w:rtl/>
        </w:rPr>
        <w:t xml:space="preserve"> </w:t>
      </w:r>
      <w:r w:rsidRPr="005D0CA5">
        <w:rPr>
          <w:rFonts w:hint="cs"/>
          <w:rtl/>
        </w:rPr>
        <w:t>באמור</w:t>
      </w:r>
      <w:r w:rsidRPr="005D0CA5">
        <w:rPr>
          <w:rtl/>
        </w:rPr>
        <w:t xml:space="preserve"> </w:t>
      </w:r>
      <w:r w:rsidRPr="005D0CA5">
        <w:rPr>
          <w:rFonts w:hint="cs"/>
          <w:rtl/>
        </w:rPr>
        <w:t>לעיל</w:t>
      </w:r>
      <w:r w:rsidRPr="005D0CA5">
        <w:rPr>
          <w:rtl/>
        </w:rPr>
        <w:t xml:space="preserve"> </w:t>
      </w:r>
      <w:r w:rsidRPr="005D0CA5">
        <w:rPr>
          <w:rFonts w:hint="cs"/>
          <w:rtl/>
        </w:rPr>
        <w:t>כדי</w:t>
      </w:r>
      <w:r w:rsidRPr="005D0CA5">
        <w:rPr>
          <w:rtl/>
        </w:rPr>
        <w:t xml:space="preserve"> </w:t>
      </w:r>
      <w:r w:rsidRPr="005D0CA5">
        <w:rPr>
          <w:rFonts w:hint="cs"/>
          <w:rtl/>
        </w:rPr>
        <w:t>לגרוע</w:t>
      </w:r>
      <w:r w:rsidRPr="005D0CA5">
        <w:rPr>
          <w:rtl/>
        </w:rPr>
        <w:t xml:space="preserve"> </w:t>
      </w:r>
      <w:r w:rsidRPr="005D0CA5">
        <w:rPr>
          <w:rFonts w:hint="cs"/>
          <w:rtl/>
        </w:rPr>
        <w:t>מכל</w:t>
      </w:r>
      <w:r w:rsidRPr="005D0CA5">
        <w:rPr>
          <w:rtl/>
        </w:rPr>
        <w:t xml:space="preserve"> </w:t>
      </w:r>
      <w:r w:rsidRPr="005D0CA5">
        <w:rPr>
          <w:rFonts w:hint="cs"/>
          <w:rtl/>
        </w:rPr>
        <w:t>זכות</w:t>
      </w:r>
      <w:r w:rsidRPr="005D0CA5">
        <w:rPr>
          <w:rtl/>
        </w:rPr>
        <w:t xml:space="preserve"> </w:t>
      </w:r>
      <w:r w:rsidRPr="005D0CA5">
        <w:rPr>
          <w:rFonts w:hint="cs"/>
          <w:rtl/>
        </w:rPr>
        <w:t>הקיימת</w:t>
      </w:r>
      <w:r w:rsidRPr="005D0CA5">
        <w:rPr>
          <w:rtl/>
        </w:rPr>
        <w:t xml:space="preserve"> </w:t>
      </w:r>
      <w:r w:rsidRPr="005D0CA5">
        <w:rPr>
          <w:rFonts w:hint="cs"/>
          <w:rtl/>
        </w:rPr>
        <w:t>למשרד</w:t>
      </w:r>
      <w:r w:rsidRPr="005D0CA5">
        <w:rPr>
          <w:rtl/>
        </w:rPr>
        <w:t>.</w:t>
      </w:r>
    </w:p>
    <w:p w14:paraId="6A800178" w14:textId="77777777" w:rsidR="00EA2232" w:rsidRPr="00297871" w:rsidDel="00734FF1" w:rsidRDefault="00EA2232" w:rsidP="00297871">
      <w:pPr>
        <w:pStyle w:val="a2"/>
        <w:spacing w:after="120"/>
        <w:ind w:left="567" w:hanging="567"/>
        <w:contextualSpacing w:val="0"/>
        <w:rPr>
          <w:b/>
          <w:bCs/>
          <w:u w:val="single"/>
        </w:rPr>
      </w:pPr>
      <w:bookmarkStart w:id="71" w:name="H3_חילוט_הארכת_החזרת_ערבות_הצעה"/>
      <w:r w:rsidRPr="00297871" w:rsidDel="00734FF1">
        <w:rPr>
          <w:rFonts w:hint="cs"/>
          <w:b/>
          <w:bCs/>
          <w:u w:val="single"/>
          <w:rtl/>
        </w:rPr>
        <w:t>חילוט</w:t>
      </w:r>
      <w:r w:rsidRPr="00297871" w:rsidDel="00734FF1">
        <w:rPr>
          <w:b/>
          <w:bCs/>
          <w:u w:val="single"/>
          <w:rtl/>
        </w:rPr>
        <w:t xml:space="preserve">/ </w:t>
      </w:r>
      <w:r w:rsidRPr="00297871" w:rsidDel="00734FF1">
        <w:rPr>
          <w:rFonts w:hint="cs"/>
          <w:b/>
          <w:bCs/>
          <w:u w:val="single"/>
          <w:rtl/>
        </w:rPr>
        <w:t>הארכת</w:t>
      </w:r>
      <w:r w:rsidRPr="00297871" w:rsidDel="00734FF1">
        <w:rPr>
          <w:b/>
          <w:bCs/>
          <w:u w:val="single"/>
          <w:rtl/>
        </w:rPr>
        <w:t xml:space="preserve">/ </w:t>
      </w:r>
      <w:r w:rsidRPr="00297871" w:rsidDel="00734FF1">
        <w:rPr>
          <w:rFonts w:hint="cs"/>
          <w:b/>
          <w:bCs/>
          <w:u w:val="single"/>
          <w:rtl/>
        </w:rPr>
        <w:t>החזרת</w:t>
      </w:r>
      <w:r w:rsidRPr="00297871" w:rsidDel="00734FF1">
        <w:rPr>
          <w:b/>
          <w:bCs/>
          <w:u w:val="single"/>
          <w:rtl/>
        </w:rPr>
        <w:t xml:space="preserve"> </w:t>
      </w:r>
      <w:r w:rsidRPr="00297871" w:rsidDel="00734FF1">
        <w:rPr>
          <w:rFonts w:hint="cs"/>
          <w:b/>
          <w:bCs/>
          <w:u w:val="single"/>
          <w:rtl/>
        </w:rPr>
        <w:t>ערבות</w:t>
      </w:r>
      <w:r w:rsidRPr="00297871" w:rsidDel="00734FF1">
        <w:rPr>
          <w:b/>
          <w:bCs/>
          <w:u w:val="single"/>
          <w:rtl/>
        </w:rPr>
        <w:t xml:space="preserve"> </w:t>
      </w:r>
      <w:r w:rsidRPr="00297871" w:rsidDel="00734FF1">
        <w:rPr>
          <w:rFonts w:hint="cs"/>
          <w:b/>
          <w:bCs/>
          <w:u w:val="single"/>
          <w:rtl/>
        </w:rPr>
        <w:t>הצעה</w:t>
      </w:r>
    </w:p>
    <w:bookmarkEnd w:id="71"/>
    <w:p w14:paraId="4BC54A1C" w14:textId="77777777" w:rsidR="00EA2232" w:rsidRPr="005D0CA5" w:rsidDel="00734FF1" w:rsidRDefault="00EA2232" w:rsidP="00BD3575">
      <w:pPr>
        <w:numPr>
          <w:ilvl w:val="2"/>
          <w:numId w:val="30"/>
        </w:numPr>
        <w:spacing w:after="120"/>
        <w:ind w:left="1276" w:hanging="708"/>
        <w:jc w:val="both"/>
      </w:pPr>
      <w:r w:rsidRPr="005D0CA5" w:rsidDel="00734FF1">
        <w:rPr>
          <w:rFonts w:hint="cs"/>
          <w:rtl/>
        </w:rPr>
        <w:t>ועדת</w:t>
      </w:r>
      <w:r w:rsidRPr="005D0CA5" w:rsidDel="00734FF1">
        <w:rPr>
          <w:rtl/>
        </w:rPr>
        <w:t xml:space="preserve"> </w:t>
      </w:r>
      <w:r w:rsidRPr="005D0CA5" w:rsidDel="00734FF1">
        <w:rPr>
          <w:rFonts w:hint="cs"/>
          <w:rtl/>
        </w:rPr>
        <w:t>המכרזים</w:t>
      </w:r>
      <w:r w:rsidRPr="005D0CA5" w:rsidDel="00734FF1">
        <w:rPr>
          <w:rtl/>
        </w:rPr>
        <w:t xml:space="preserve"> </w:t>
      </w:r>
      <w:r w:rsidRPr="005D0CA5" w:rsidDel="00734FF1">
        <w:rPr>
          <w:rFonts w:hint="cs"/>
          <w:rtl/>
        </w:rPr>
        <w:t>תהיה</w:t>
      </w:r>
      <w:r w:rsidRPr="005D0CA5" w:rsidDel="00734FF1">
        <w:rPr>
          <w:rtl/>
        </w:rPr>
        <w:t xml:space="preserve"> </w:t>
      </w:r>
      <w:r w:rsidRPr="005D0CA5" w:rsidDel="00734FF1">
        <w:rPr>
          <w:rFonts w:hint="cs"/>
          <w:rtl/>
        </w:rPr>
        <w:t>רשאית</w:t>
      </w:r>
      <w:r w:rsidRPr="005D0CA5" w:rsidDel="00734FF1">
        <w:rPr>
          <w:rtl/>
        </w:rPr>
        <w:t xml:space="preserve"> </w:t>
      </w:r>
      <w:r w:rsidRPr="005D0CA5" w:rsidDel="00734FF1">
        <w:rPr>
          <w:rFonts w:hint="cs"/>
          <w:rtl/>
        </w:rPr>
        <w:t>לחלט</w:t>
      </w:r>
      <w:r w:rsidRPr="005D0CA5" w:rsidDel="00734FF1">
        <w:rPr>
          <w:rtl/>
        </w:rPr>
        <w:t xml:space="preserve"> </w:t>
      </w:r>
      <w:r w:rsidRPr="005D0CA5" w:rsidDel="00734FF1">
        <w:rPr>
          <w:rFonts w:hint="cs"/>
          <w:rtl/>
        </w:rPr>
        <w:t>את</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כולה</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חלקה</w:t>
      </w:r>
      <w:r w:rsidRPr="005D0CA5" w:rsidDel="00734FF1">
        <w:rPr>
          <w:rtl/>
        </w:rPr>
        <w:t xml:space="preserve">, </w:t>
      </w:r>
      <w:r w:rsidRPr="005D0CA5" w:rsidDel="00734FF1">
        <w:rPr>
          <w:rFonts w:hint="cs"/>
          <w:rtl/>
        </w:rPr>
        <w:t>לאחר</w:t>
      </w:r>
      <w:r w:rsidRPr="005D0CA5" w:rsidDel="00734FF1">
        <w:rPr>
          <w:rtl/>
        </w:rPr>
        <w:t xml:space="preserve"> </w:t>
      </w:r>
      <w:r w:rsidRPr="005D0CA5" w:rsidDel="00734FF1">
        <w:rPr>
          <w:rFonts w:hint="cs"/>
          <w:rtl/>
        </w:rPr>
        <w:t>שנתנה</w:t>
      </w:r>
      <w:r w:rsidRPr="005D0CA5" w:rsidDel="00734FF1">
        <w:rPr>
          <w:rtl/>
        </w:rPr>
        <w:t xml:space="preserve"> </w:t>
      </w:r>
      <w:r w:rsidRPr="005D0CA5" w:rsidDel="00734FF1">
        <w:rPr>
          <w:rFonts w:hint="cs"/>
          <w:rtl/>
        </w:rPr>
        <w:t>למציע</w:t>
      </w:r>
      <w:r w:rsidRPr="005D0CA5" w:rsidDel="00734FF1">
        <w:rPr>
          <w:rtl/>
        </w:rPr>
        <w:t xml:space="preserve"> </w:t>
      </w:r>
      <w:r w:rsidRPr="005D0CA5" w:rsidDel="00734FF1">
        <w:rPr>
          <w:rFonts w:hint="cs"/>
          <w:rtl/>
        </w:rPr>
        <w:t>הזדמנות</w:t>
      </w:r>
      <w:r w:rsidRPr="005D0CA5" w:rsidDel="00734FF1">
        <w:rPr>
          <w:rtl/>
        </w:rPr>
        <w:t xml:space="preserve"> </w:t>
      </w:r>
      <w:r w:rsidRPr="005D0CA5" w:rsidDel="00734FF1">
        <w:rPr>
          <w:rFonts w:hint="cs"/>
          <w:rtl/>
        </w:rPr>
        <w:t>להשמיע</w:t>
      </w:r>
      <w:r w:rsidRPr="005D0CA5" w:rsidDel="00734FF1">
        <w:rPr>
          <w:rtl/>
        </w:rPr>
        <w:t xml:space="preserve"> </w:t>
      </w:r>
      <w:r w:rsidRPr="005D0CA5" w:rsidDel="00734FF1">
        <w:rPr>
          <w:rFonts w:hint="cs"/>
          <w:rtl/>
        </w:rPr>
        <w:t>טענותיו</w:t>
      </w:r>
      <w:r w:rsidRPr="005D0CA5" w:rsidDel="00734FF1">
        <w:rPr>
          <w:rtl/>
        </w:rPr>
        <w:t xml:space="preserve"> </w:t>
      </w:r>
      <w:r w:rsidRPr="005D0CA5" w:rsidDel="00734FF1">
        <w:rPr>
          <w:rFonts w:hint="cs"/>
          <w:rtl/>
        </w:rPr>
        <w:t>בהתקיים</w:t>
      </w:r>
      <w:r w:rsidRPr="005D0CA5" w:rsidDel="00734FF1">
        <w:rPr>
          <w:rtl/>
        </w:rPr>
        <w:t xml:space="preserve">, </w:t>
      </w:r>
      <w:r w:rsidRPr="005D0CA5" w:rsidDel="00734FF1">
        <w:rPr>
          <w:rFonts w:hint="cs"/>
          <w:rtl/>
        </w:rPr>
        <w:t>בין</w:t>
      </w:r>
      <w:r w:rsidRPr="005D0CA5" w:rsidDel="00734FF1">
        <w:rPr>
          <w:rtl/>
        </w:rPr>
        <w:t xml:space="preserve"> </w:t>
      </w:r>
      <w:r w:rsidRPr="005D0CA5" w:rsidDel="00734FF1">
        <w:rPr>
          <w:rFonts w:hint="cs"/>
          <w:rtl/>
        </w:rPr>
        <w:t>היתר</w:t>
      </w:r>
      <w:r w:rsidRPr="005D0CA5" w:rsidDel="00734FF1">
        <w:rPr>
          <w:rtl/>
        </w:rPr>
        <w:t xml:space="preserve"> </w:t>
      </w:r>
      <w:r w:rsidRPr="005D0CA5" w:rsidDel="00734FF1">
        <w:rPr>
          <w:rFonts w:hint="cs"/>
          <w:rtl/>
        </w:rPr>
        <w:t>אחד</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יותר</w:t>
      </w:r>
      <w:r w:rsidRPr="005D0CA5" w:rsidDel="00734FF1">
        <w:rPr>
          <w:rtl/>
        </w:rPr>
        <w:t xml:space="preserve"> </w:t>
      </w:r>
      <w:r w:rsidRPr="005D0CA5" w:rsidDel="00734FF1">
        <w:rPr>
          <w:rFonts w:hint="cs"/>
          <w:rtl/>
        </w:rPr>
        <w:t>מהמפורט</w:t>
      </w:r>
      <w:r w:rsidRPr="005D0CA5" w:rsidDel="00734FF1">
        <w:rPr>
          <w:rtl/>
        </w:rPr>
        <w:t xml:space="preserve"> </w:t>
      </w:r>
      <w:r w:rsidRPr="005D0CA5" w:rsidDel="00734FF1">
        <w:rPr>
          <w:rFonts w:hint="cs"/>
          <w:rtl/>
        </w:rPr>
        <w:t>להלן</w:t>
      </w:r>
      <w:r w:rsidRPr="005D0CA5" w:rsidDel="00734FF1">
        <w:rPr>
          <w:rtl/>
        </w:rPr>
        <w:t>:</w:t>
      </w:r>
    </w:p>
    <w:p w14:paraId="6AB8F520" w14:textId="77777777" w:rsidR="00EA2232" w:rsidRPr="005D0CA5" w:rsidDel="00734FF1" w:rsidRDefault="00EA2232" w:rsidP="0047173B">
      <w:pPr>
        <w:pStyle w:val="a2"/>
        <w:numPr>
          <w:ilvl w:val="0"/>
          <w:numId w:val="24"/>
        </w:numPr>
        <w:spacing w:after="120"/>
        <w:ind w:left="1939" w:hanging="357"/>
        <w:contextualSpacing w:val="0"/>
      </w:pPr>
      <w:r w:rsidRPr="005D0CA5" w:rsidDel="00734FF1">
        <w:rPr>
          <w:rFonts w:hint="cs"/>
          <w:rtl/>
        </w:rPr>
        <w:t>המציע</w:t>
      </w:r>
      <w:r w:rsidRPr="005D0CA5" w:rsidDel="00734FF1">
        <w:rPr>
          <w:rtl/>
        </w:rPr>
        <w:t xml:space="preserve"> </w:t>
      </w:r>
      <w:r w:rsidRPr="005D0CA5" w:rsidDel="00734FF1">
        <w:rPr>
          <w:rFonts w:hint="cs"/>
          <w:rtl/>
        </w:rPr>
        <w:t>נהג</w:t>
      </w:r>
      <w:r w:rsidRPr="005D0CA5" w:rsidDel="00734FF1">
        <w:rPr>
          <w:rtl/>
        </w:rPr>
        <w:t xml:space="preserve"> </w:t>
      </w:r>
      <w:r w:rsidRPr="005D0CA5" w:rsidDel="00734FF1">
        <w:rPr>
          <w:rFonts w:hint="cs"/>
          <w:rtl/>
        </w:rPr>
        <w:t>במהלך</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בעורמה</w:t>
      </w:r>
      <w:r w:rsidRPr="005D0CA5" w:rsidDel="00734FF1">
        <w:rPr>
          <w:rtl/>
        </w:rPr>
        <w:t xml:space="preserve">, </w:t>
      </w:r>
      <w:r w:rsidRPr="005D0CA5" w:rsidDel="00734FF1">
        <w:rPr>
          <w:rFonts w:hint="cs"/>
          <w:rtl/>
        </w:rPr>
        <w:t>בתכסיסנות</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בחוסר</w:t>
      </w:r>
      <w:r w:rsidRPr="005D0CA5" w:rsidDel="00734FF1">
        <w:rPr>
          <w:rtl/>
        </w:rPr>
        <w:t xml:space="preserve"> </w:t>
      </w:r>
      <w:r w:rsidRPr="005D0CA5" w:rsidDel="00734FF1">
        <w:rPr>
          <w:rFonts w:hint="cs"/>
          <w:rtl/>
        </w:rPr>
        <w:t>ניקיון</w:t>
      </w:r>
      <w:r w:rsidRPr="005D0CA5" w:rsidDel="00734FF1">
        <w:rPr>
          <w:rtl/>
        </w:rPr>
        <w:t xml:space="preserve"> </w:t>
      </w:r>
      <w:r w:rsidRPr="005D0CA5" w:rsidDel="00734FF1">
        <w:rPr>
          <w:rFonts w:hint="cs"/>
          <w:rtl/>
        </w:rPr>
        <w:t>כפיים</w:t>
      </w:r>
      <w:r w:rsidRPr="005D0CA5" w:rsidDel="00734FF1">
        <w:rPr>
          <w:rtl/>
        </w:rPr>
        <w:t>.</w:t>
      </w:r>
    </w:p>
    <w:p w14:paraId="54A0CE7A" w14:textId="32DA2EB5" w:rsidR="00EA2232" w:rsidRPr="005D0CA5" w:rsidDel="00734FF1" w:rsidRDefault="00FB2AA3" w:rsidP="00FB2AA3">
      <w:pPr>
        <w:pStyle w:val="a2"/>
        <w:numPr>
          <w:ilvl w:val="0"/>
          <w:numId w:val="24"/>
        </w:numPr>
        <w:spacing w:after="120"/>
        <w:ind w:left="1939" w:hanging="357"/>
        <w:contextualSpacing w:val="0"/>
      </w:pPr>
      <w:r>
        <w:rPr>
          <w:rFonts w:hint="cs"/>
          <w:rtl/>
        </w:rPr>
        <w:t>ה</w:t>
      </w:r>
      <w:r w:rsidR="00EA2232" w:rsidRPr="005D0CA5" w:rsidDel="00734FF1">
        <w:rPr>
          <w:rFonts w:hint="cs"/>
          <w:rtl/>
        </w:rPr>
        <w:t>מציע</w:t>
      </w:r>
      <w:r w:rsidR="00EA2232" w:rsidRPr="005D0CA5" w:rsidDel="00734FF1">
        <w:rPr>
          <w:rtl/>
        </w:rPr>
        <w:t xml:space="preserve"> </w:t>
      </w:r>
      <w:r w:rsidR="00EA2232" w:rsidRPr="005D0CA5" w:rsidDel="00734FF1">
        <w:rPr>
          <w:rFonts w:hint="cs"/>
          <w:rtl/>
        </w:rPr>
        <w:t>מסר</w:t>
      </w:r>
      <w:r w:rsidR="00EA2232" w:rsidRPr="005D0CA5" w:rsidDel="00734FF1">
        <w:rPr>
          <w:rtl/>
        </w:rPr>
        <w:t xml:space="preserve"> </w:t>
      </w:r>
      <w:r w:rsidR="00EA2232" w:rsidRPr="005D0CA5" w:rsidDel="00734FF1">
        <w:rPr>
          <w:rFonts w:hint="cs"/>
          <w:rtl/>
        </w:rPr>
        <w:t>לוועדת</w:t>
      </w:r>
      <w:r w:rsidR="00EA2232" w:rsidRPr="005D0CA5" w:rsidDel="00734FF1">
        <w:rPr>
          <w:rtl/>
        </w:rPr>
        <w:t xml:space="preserve"> </w:t>
      </w:r>
      <w:r w:rsidR="00EA2232" w:rsidRPr="005D0CA5" w:rsidDel="00734FF1">
        <w:rPr>
          <w:rFonts w:hint="cs"/>
          <w:rtl/>
        </w:rPr>
        <w:t>המכרזים</w:t>
      </w:r>
      <w:r w:rsidR="00EA2232" w:rsidRPr="005D0CA5" w:rsidDel="00734FF1">
        <w:rPr>
          <w:rtl/>
        </w:rPr>
        <w:t xml:space="preserve"> </w:t>
      </w:r>
      <w:r w:rsidR="00EA2232" w:rsidRPr="005D0CA5" w:rsidDel="00734FF1">
        <w:rPr>
          <w:rFonts w:hint="cs"/>
          <w:rtl/>
        </w:rPr>
        <w:t>מידע</w:t>
      </w:r>
      <w:r w:rsidR="00EA2232" w:rsidRPr="005D0CA5" w:rsidDel="00734FF1">
        <w:rPr>
          <w:rtl/>
        </w:rPr>
        <w:t xml:space="preserve"> </w:t>
      </w:r>
      <w:r w:rsidR="00EA2232" w:rsidRPr="005D0CA5" w:rsidDel="00734FF1">
        <w:rPr>
          <w:rFonts w:hint="cs"/>
          <w:rtl/>
        </w:rPr>
        <w:t>מטעה</w:t>
      </w:r>
      <w:r w:rsidR="00EA2232" w:rsidRPr="005D0CA5" w:rsidDel="00734FF1">
        <w:rPr>
          <w:rtl/>
        </w:rPr>
        <w:t xml:space="preserve"> </w:t>
      </w:r>
      <w:r w:rsidR="00EA2232" w:rsidRPr="005D0CA5" w:rsidDel="00734FF1">
        <w:rPr>
          <w:rFonts w:hint="cs"/>
          <w:rtl/>
        </w:rPr>
        <w:t>או</w:t>
      </w:r>
      <w:r w:rsidR="00EA2232" w:rsidRPr="005D0CA5" w:rsidDel="00734FF1">
        <w:rPr>
          <w:rtl/>
        </w:rPr>
        <w:t xml:space="preserve"> </w:t>
      </w:r>
      <w:r w:rsidR="00EA2232" w:rsidRPr="005D0CA5" w:rsidDel="00734FF1">
        <w:rPr>
          <w:rFonts w:hint="cs"/>
          <w:rtl/>
        </w:rPr>
        <w:t>מידע</w:t>
      </w:r>
      <w:r w:rsidR="00EA2232" w:rsidRPr="005D0CA5" w:rsidDel="00734FF1">
        <w:rPr>
          <w:rtl/>
        </w:rPr>
        <w:t xml:space="preserve"> </w:t>
      </w:r>
      <w:r w:rsidR="00EA2232" w:rsidRPr="005D0CA5" w:rsidDel="00734FF1">
        <w:rPr>
          <w:rFonts w:hint="cs"/>
          <w:rtl/>
        </w:rPr>
        <w:t>מהותי</w:t>
      </w:r>
      <w:r w:rsidR="00EA2232" w:rsidRPr="005D0CA5" w:rsidDel="00734FF1">
        <w:rPr>
          <w:rtl/>
        </w:rPr>
        <w:t xml:space="preserve"> </w:t>
      </w:r>
      <w:r w:rsidR="00EA2232" w:rsidRPr="005D0CA5" w:rsidDel="00734FF1">
        <w:rPr>
          <w:rFonts w:hint="cs"/>
          <w:rtl/>
        </w:rPr>
        <w:t>בלתי</w:t>
      </w:r>
      <w:r w:rsidR="00EA2232" w:rsidRPr="005D0CA5" w:rsidDel="00734FF1">
        <w:rPr>
          <w:rtl/>
        </w:rPr>
        <w:t xml:space="preserve"> </w:t>
      </w:r>
      <w:r w:rsidR="00EA2232" w:rsidRPr="005D0CA5" w:rsidDel="00734FF1">
        <w:rPr>
          <w:rFonts w:hint="cs"/>
          <w:rtl/>
        </w:rPr>
        <w:t>מדויק</w:t>
      </w:r>
      <w:r w:rsidR="00EA2232" w:rsidRPr="005D0CA5" w:rsidDel="00734FF1">
        <w:rPr>
          <w:rtl/>
        </w:rPr>
        <w:t>.</w:t>
      </w:r>
    </w:p>
    <w:p w14:paraId="381DEFD8" w14:textId="67CEF455" w:rsidR="00EA2232" w:rsidRPr="005D0CA5" w:rsidDel="00734FF1" w:rsidRDefault="00FB2AA3" w:rsidP="0047173B">
      <w:pPr>
        <w:pStyle w:val="a2"/>
        <w:numPr>
          <w:ilvl w:val="0"/>
          <w:numId w:val="24"/>
        </w:numPr>
        <w:spacing w:after="120"/>
        <w:ind w:left="1939" w:hanging="357"/>
        <w:contextualSpacing w:val="0"/>
      </w:pPr>
      <w:r>
        <w:rPr>
          <w:rFonts w:hint="cs"/>
          <w:rtl/>
        </w:rPr>
        <w:t>ה</w:t>
      </w:r>
      <w:r w:rsidR="00EA2232" w:rsidRPr="005D0CA5" w:rsidDel="00734FF1">
        <w:rPr>
          <w:rFonts w:hint="cs"/>
          <w:rtl/>
        </w:rPr>
        <w:t>מציע</w:t>
      </w:r>
      <w:r w:rsidR="00EA2232" w:rsidRPr="005D0CA5" w:rsidDel="00734FF1">
        <w:rPr>
          <w:rtl/>
        </w:rPr>
        <w:t xml:space="preserve"> </w:t>
      </w:r>
      <w:r w:rsidR="00EA2232" w:rsidRPr="005D0CA5" w:rsidDel="00734FF1">
        <w:rPr>
          <w:rFonts w:hint="cs"/>
          <w:rtl/>
        </w:rPr>
        <w:t>חזר</w:t>
      </w:r>
      <w:r w:rsidR="00EA2232" w:rsidRPr="005D0CA5" w:rsidDel="00734FF1">
        <w:rPr>
          <w:rtl/>
        </w:rPr>
        <w:t xml:space="preserve"> </w:t>
      </w:r>
      <w:r w:rsidR="00EA2232" w:rsidRPr="005D0CA5" w:rsidDel="00734FF1">
        <w:rPr>
          <w:rFonts w:hint="cs"/>
          <w:rtl/>
        </w:rPr>
        <w:t>בו</w:t>
      </w:r>
      <w:r w:rsidR="00EA2232" w:rsidRPr="005D0CA5" w:rsidDel="00734FF1">
        <w:rPr>
          <w:rtl/>
        </w:rPr>
        <w:t xml:space="preserve"> </w:t>
      </w:r>
      <w:r w:rsidR="00EA2232" w:rsidRPr="005D0CA5" w:rsidDel="00734FF1">
        <w:rPr>
          <w:rFonts w:hint="cs"/>
          <w:rtl/>
        </w:rPr>
        <w:t>מהצעתו</w:t>
      </w:r>
      <w:r w:rsidR="00EA2232" w:rsidRPr="005D0CA5" w:rsidDel="00734FF1">
        <w:rPr>
          <w:rtl/>
        </w:rPr>
        <w:t xml:space="preserve"> </w:t>
      </w:r>
      <w:r w:rsidR="00EA2232" w:rsidRPr="005D0CA5" w:rsidDel="00734FF1">
        <w:rPr>
          <w:rFonts w:hint="cs"/>
          <w:rtl/>
        </w:rPr>
        <w:t>שהגיש</w:t>
      </w:r>
      <w:r w:rsidR="00EA2232" w:rsidRPr="005D0CA5" w:rsidDel="00734FF1">
        <w:rPr>
          <w:rtl/>
        </w:rPr>
        <w:t xml:space="preserve"> </w:t>
      </w:r>
      <w:r w:rsidR="00EA2232" w:rsidRPr="005D0CA5" w:rsidDel="00734FF1">
        <w:rPr>
          <w:rFonts w:hint="cs"/>
          <w:rtl/>
        </w:rPr>
        <w:t>למכרז</w:t>
      </w:r>
      <w:r w:rsidR="00EA2232" w:rsidRPr="005D0CA5" w:rsidDel="00734FF1">
        <w:rPr>
          <w:rtl/>
        </w:rPr>
        <w:t xml:space="preserve"> </w:t>
      </w:r>
      <w:r w:rsidR="00EA2232" w:rsidRPr="005D0CA5" w:rsidDel="00734FF1">
        <w:rPr>
          <w:rFonts w:hint="cs"/>
          <w:rtl/>
        </w:rPr>
        <w:t>לאחר</w:t>
      </w:r>
      <w:r w:rsidR="00EA2232" w:rsidRPr="005D0CA5" w:rsidDel="00734FF1">
        <w:rPr>
          <w:rtl/>
        </w:rPr>
        <w:t xml:space="preserve"> </w:t>
      </w:r>
      <w:r w:rsidR="00EA2232" w:rsidRPr="005D0CA5" w:rsidDel="00734FF1">
        <w:rPr>
          <w:rFonts w:hint="cs"/>
          <w:rtl/>
        </w:rPr>
        <w:t>חלוף</w:t>
      </w:r>
      <w:r w:rsidR="00EA2232" w:rsidRPr="005D0CA5" w:rsidDel="00734FF1">
        <w:rPr>
          <w:rtl/>
        </w:rPr>
        <w:t xml:space="preserve"> </w:t>
      </w:r>
      <w:r w:rsidR="00EA2232" w:rsidRPr="005D0CA5" w:rsidDel="00734FF1">
        <w:rPr>
          <w:rFonts w:hint="cs"/>
          <w:rtl/>
        </w:rPr>
        <w:t>המועד</w:t>
      </w:r>
      <w:r w:rsidR="00EA2232" w:rsidRPr="005D0CA5" w:rsidDel="00734FF1">
        <w:rPr>
          <w:rtl/>
        </w:rPr>
        <w:t xml:space="preserve"> </w:t>
      </w:r>
      <w:r w:rsidR="00EA2232" w:rsidRPr="005D0CA5" w:rsidDel="00734FF1">
        <w:rPr>
          <w:rFonts w:hint="cs"/>
          <w:rtl/>
        </w:rPr>
        <w:t>להגשת</w:t>
      </w:r>
      <w:r w:rsidR="00EA2232" w:rsidRPr="005D0CA5" w:rsidDel="00734FF1">
        <w:rPr>
          <w:rtl/>
        </w:rPr>
        <w:t xml:space="preserve"> </w:t>
      </w:r>
      <w:r w:rsidR="00EA2232" w:rsidRPr="005D0CA5" w:rsidDel="00734FF1">
        <w:rPr>
          <w:rFonts w:hint="cs"/>
          <w:rtl/>
        </w:rPr>
        <w:t>הצעות</w:t>
      </w:r>
      <w:r w:rsidR="00EA2232" w:rsidRPr="005D0CA5" w:rsidDel="00734FF1">
        <w:rPr>
          <w:rtl/>
        </w:rPr>
        <w:t xml:space="preserve"> </w:t>
      </w:r>
      <w:r w:rsidR="00EA2232" w:rsidRPr="005D0CA5" w:rsidDel="00734FF1">
        <w:rPr>
          <w:rFonts w:hint="cs"/>
          <w:rtl/>
        </w:rPr>
        <w:t>במסגרת</w:t>
      </w:r>
      <w:r w:rsidR="00EA2232" w:rsidRPr="005D0CA5" w:rsidDel="00734FF1">
        <w:rPr>
          <w:rtl/>
        </w:rPr>
        <w:t xml:space="preserve"> </w:t>
      </w:r>
      <w:r w:rsidR="00EA2232" w:rsidRPr="005D0CA5" w:rsidDel="00734FF1">
        <w:rPr>
          <w:rFonts w:hint="cs"/>
          <w:rtl/>
        </w:rPr>
        <w:t>המכרז</w:t>
      </w:r>
      <w:r w:rsidR="00EA2232" w:rsidRPr="005D0CA5" w:rsidDel="00734FF1">
        <w:rPr>
          <w:rtl/>
        </w:rPr>
        <w:t xml:space="preserve">, </w:t>
      </w:r>
      <w:r w:rsidR="00EA2232" w:rsidRPr="005D0CA5" w:rsidDel="00734FF1">
        <w:rPr>
          <w:rFonts w:hint="cs"/>
          <w:rtl/>
        </w:rPr>
        <w:t>ובכפוף</w:t>
      </w:r>
      <w:r w:rsidR="00EA2232" w:rsidRPr="005D0CA5" w:rsidDel="00734FF1">
        <w:rPr>
          <w:rtl/>
        </w:rPr>
        <w:t xml:space="preserve"> </w:t>
      </w:r>
      <w:r w:rsidR="00EA2232" w:rsidRPr="005D0CA5" w:rsidDel="00734FF1">
        <w:rPr>
          <w:rFonts w:hint="cs"/>
          <w:rtl/>
        </w:rPr>
        <w:t>לאמור</w:t>
      </w:r>
      <w:r w:rsidR="00EA2232" w:rsidRPr="005D0CA5" w:rsidDel="00734FF1">
        <w:rPr>
          <w:rtl/>
        </w:rPr>
        <w:t xml:space="preserve"> </w:t>
      </w:r>
      <w:r w:rsidR="00EA2232" w:rsidRPr="005D0CA5" w:rsidDel="00734FF1">
        <w:rPr>
          <w:rFonts w:hint="cs"/>
          <w:rtl/>
        </w:rPr>
        <w:t>בסעיף</w:t>
      </w:r>
      <w:r w:rsidR="00EA2232" w:rsidRPr="005D0CA5" w:rsidDel="00734FF1">
        <w:rPr>
          <w:rtl/>
        </w:rPr>
        <w:t xml:space="preserve"> </w:t>
      </w:r>
      <w:r w:rsidR="00301DAD">
        <w:rPr>
          <w:rFonts w:hint="cs"/>
          <w:rtl/>
        </w:rPr>
        <w:t>9.2.4</w:t>
      </w:r>
      <w:r w:rsidR="00EA2232" w:rsidRPr="005D0CA5" w:rsidDel="00734FF1">
        <w:rPr>
          <w:rtl/>
        </w:rPr>
        <w:t xml:space="preserve"> </w:t>
      </w:r>
      <w:r w:rsidR="00EA2232" w:rsidRPr="005D0CA5" w:rsidDel="00734FF1">
        <w:rPr>
          <w:rFonts w:hint="cs"/>
          <w:rtl/>
        </w:rPr>
        <w:t>לעיל</w:t>
      </w:r>
      <w:r w:rsidR="00EA2232" w:rsidRPr="005D0CA5" w:rsidDel="00734FF1">
        <w:rPr>
          <w:rtl/>
        </w:rPr>
        <w:t>.</w:t>
      </w:r>
    </w:p>
    <w:p w14:paraId="6F86FCEB" w14:textId="77777777" w:rsidR="00EA2232" w:rsidRPr="005D0CA5" w:rsidDel="00734FF1" w:rsidRDefault="00EA2232" w:rsidP="0047173B">
      <w:pPr>
        <w:pStyle w:val="a2"/>
        <w:numPr>
          <w:ilvl w:val="0"/>
          <w:numId w:val="24"/>
        </w:numPr>
        <w:spacing w:after="120"/>
        <w:ind w:left="1939" w:hanging="357"/>
        <w:contextualSpacing w:val="0"/>
      </w:pPr>
      <w:r w:rsidRPr="005D0CA5" w:rsidDel="00734FF1">
        <w:rPr>
          <w:rFonts w:hint="cs"/>
          <w:rtl/>
        </w:rPr>
        <w:t>לאחר</w:t>
      </w:r>
      <w:r w:rsidRPr="005D0CA5" w:rsidDel="00734FF1">
        <w:rPr>
          <w:rtl/>
        </w:rPr>
        <w:t xml:space="preserve"> </w:t>
      </w:r>
      <w:r w:rsidRPr="005D0CA5" w:rsidDel="00734FF1">
        <w:rPr>
          <w:rFonts w:hint="cs"/>
          <w:rtl/>
        </w:rPr>
        <w:t>שמציע</w:t>
      </w:r>
      <w:r w:rsidRPr="005D0CA5" w:rsidDel="00734FF1">
        <w:rPr>
          <w:rtl/>
        </w:rPr>
        <w:t xml:space="preserve"> </w:t>
      </w:r>
      <w:r w:rsidRPr="005D0CA5" w:rsidDel="00734FF1">
        <w:rPr>
          <w:rFonts w:hint="cs"/>
          <w:rtl/>
        </w:rPr>
        <w:t>נבחר</w:t>
      </w:r>
      <w:r w:rsidRPr="005D0CA5" w:rsidDel="00734FF1">
        <w:rPr>
          <w:rtl/>
        </w:rPr>
        <w:t xml:space="preserve"> </w:t>
      </w:r>
      <w:r w:rsidRPr="005D0CA5" w:rsidDel="00734FF1">
        <w:rPr>
          <w:rFonts w:hint="cs"/>
          <w:rtl/>
        </w:rPr>
        <w:t>כזוכה</w:t>
      </w:r>
      <w:r w:rsidRPr="005D0CA5" w:rsidDel="00734FF1">
        <w:rPr>
          <w:rtl/>
        </w:rPr>
        <w:t xml:space="preserve"> </w:t>
      </w:r>
      <w:r w:rsidRPr="005D0CA5" w:rsidDel="00734FF1">
        <w:rPr>
          <w:rFonts w:hint="cs"/>
          <w:rtl/>
        </w:rPr>
        <w:t>במסגרת</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הוא</w:t>
      </w:r>
      <w:r w:rsidRPr="005D0CA5" w:rsidDel="00734FF1">
        <w:rPr>
          <w:rtl/>
        </w:rPr>
        <w:t xml:space="preserve"> </w:t>
      </w:r>
      <w:r w:rsidRPr="005D0CA5" w:rsidDel="00734FF1">
        <w:rPr>
          <w:rFonts w:hint="cs"/>
          <w:rtl/>
        </w:rPr>
        <w:t>לא</w:t>
      </w:r>
      <w:r w:rsidRPr="005D0CA5" w:rsidDel="00734FF1">
        <w:rPr>
          <w:rtl/>
        </w:rPr>
        <w:t xml:space="preserve"> </w:t>
      </w:r>
      <w:r w:rsidRPr="005D0CA5" w:rsidDel="00734FF1">
        <w:rPr>
          <w:rFonts w:hint="cs"/>
          <w:rtl/>
        </w:rPr>
        <w:t>פעל</w:t>
      </w:r>
      <w:r w:rsidRPr="005D0CA5" w:rsidDel="00734FF1">
        <w:rPr>
          <w:rtl/>
        </w:rPr>
        <w:t xml:space="preserve"> </w:t>
      </w:r>
      <w:r w:rsidRPr="005D0CA5" w:rsidDel="00734FF1">
        <w:rPr>
          <w:rFonts w:hint="cs"/>
          <w:rtl/>
        </w:rPr>
        <w:t>לפי</w:t>
      </w:r>
      <w:r w:rsidRPr="005D0CA5" w:rsidDel="00734FF1">
        <w:rPr>
          <w:rtl/>
        </w:rPr>
        <w:t xml:space="preserve"> </w:t>
      </w:r>
      <w:r w:rsidRPr="005D0CA5" w:rsidDel="00734FF1">
        <w:rPr>
          <w:rFonts w:hint="cs"/>
          <w:rtl/>
        </w:rPr>
        <w:t>ההוראות</w:t>
      </w:r>
      <w:r w:rsidRPr="005D0CA5" w:rsidDel="00734FF1">
        <w:rPr>
          <w:rtl/>
        </w:rPr>
        <w:t xml:space="preserve"> </w:t>
      </w:r>
      <w:r w:rsidRPr="005D0CA5" w:rsidDel="00734FF1">
        <w:rPr>
          <w:rFonts w:hint="cs"/>
          <w:rtl/>
        </w:rPr>
        <w:t>הקבועות</w:t>
      </w:r>
      <w:r w:rsidRPr="005D0CA5" w:rsidDel="00734FF1">
        <w:rPr>
          <w:rtl/>
        </w:rPr>
        <w:t xml:space="preserve"> </w:t>
      </w:r>
      <w:r w:rsidRPr="005D0CA5" w:rsidDel="00734FF1">
        <w:rPr>
          <w:rFonts w:hint="cs"/>
          <w:rtl/>
        </w:rPr>
        <w:t>במפרט</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על</w:t>
      </w:r>
      <w:r w:rsidRPr="005D0CA5" w:rsidDel="00734FF1">
        <w:rPr>
          <w:rtl/>
        </w:rPr>
        <w:t xml:space="preserve"> </w:t>
      </w:r>
      <w:r w:rsidRPr="005D0CA5" w:rsidDel="00734FF1">
        <w:rPr>
          <w:rFonts w:hint="cs"/>
          <w:rtl/>
        </w:rPr>
        <w:t>נספחיו</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בהצעתו</w:t>
      </w:r>
      <w:r w:rsidRPr="005D0CA5" w:rsidDel="00734FF1">
        <w:rPr>
          <w:rtl/>
        </w:rPr>
        <w:t xml:space="preserve">, </w:t>
      </w:r>
      <w:r w:rsidRPr="005D0CA5" w:rsidDel="00734FF1">
        <w:rPr>
          <w:rFonts w:hint="cs"/>
          <w:rtl/>
        </w:rPr>
        <w:t>שהן</w:t>
      </w:r>
      <w:r w:rsidRPr="005D0CA5" w:rsidDel="00734FF1">
        <w:rPr>
          <w:rtl/>
        </w:rPr>
        <w:t xml:space="preserve"> </w:t>
      </w:r>
      <w:r w:rsidRPr="005D0CA5" w:rsidDel="00734FF1">
        <w:rPr>
          <w:rFonts w:hint="cs"/>
          <w:rtl/>
        </w:rPr>
        <w:t>תנאי</w:t>
      </w:r>
      <w:r w:rsidRPr="005D0CA5" w:rsidDel="00734FF1">
        <w:rPr>
          <w:rtl/>
        </w:rPr>
        <w:t xml:space="preserve"> </w:t>
      </w:r>
      <w:r w:rsidRPr="005D0CA5" w:rsidDel="00734FF1">
        <w:rPr>
          <w:rFonts w:hint="cs"/>
          <w:rtl/>
        </w:rPr>
        <w:t>מוקדם</w:t>
      </w:r>
      <w:r w:rsidRPr="005D0CA5" w:rsidDel="00734FF1">
        <w:rPr>
          <w:rtl/>
        </w:rPr>
        <w:t xml:space="preserve"> </w:t>
      </w:r>
      <w:r w:rsidRPr="005D0CA5" w:rsidDel="00734FF1">
        <w:rPr>
          <w:rFonts w:hint="cs"/>
          <w:rtl/>
        </w:rPr>
        <w:t>ליצירת</w:t>
      </w:r>
      <w:r w:rsidRPr="005D0CA5" w:rsidDel="00734FF1">
        <w:rPr>
          <w:rtl/>
        </w:rPr>
        <w:t xml:space="preserve"> </w:t>
      </w:r>
      <w:r w:rsidRPr="005D0CA5" w:rsidDel="00734FF1">
        <w:rPr>
          <w:rFonts w:hint="cs"/>
          <w:rtl/>
        </w:rPr>
        <w:t>ההתקשרות</w:t>
      </w:r>
      <w:r w:rsidRPr="005D0CA5" w:rsidDel="00734FF1">
        <w:rPr>
          <w:rtl/>
        </w:rPr>
        <w:t xml:space="preserve"> </w:t>
      </w:r>
      <w:r w:rsidRPr="005D0CA5" w:rsidDel="00734FF1">
        <w:rPr>
          <w:rFonts w:hint="cs"/>
          <w:rtl/>
        </w:rPr>
        <w:t>של</w:t>
      </w:r>
      <w:r w:rsidRPr="005D0CA5" w:rsidDel="00734FF1">
        <w:rPr>
          <w:rtl/>
        </w:rPr>
        <w:t xml:space="preserve"> </w:t>
      </w:r>
      <w:r w:rsidRPr="005D0CA5" w:rsidDel="00734FF1">
        <w:rPr>
          <w:rFonts w:hint="cs"/>
          <w:rtl/>
        </w:rPr>
        <w:t>המשרד</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הזוכה</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לרבות</w:t>
      </w:r>
      <w:r w:rsidRPr="005D0CA5" w:rsidDel="00734FF1">
        <w:rPr>
          <w:rtl/>
        </w:rPr>
        <w:t xml:space="preserve"> </w:t>
      </w:r>
      <w:r w:rsidRPr="005D0CA5" w:rsidDel="00734FF1">
        <w:rPr>
          <w:rFonts w:hint="cs"/>
          <w:rtl/>
        </w:rPr>
        <w:t>חתימה</w:t>
      </w:r>
      <w:r w:rsidRPr="005D0CA5" w:rsidDel="00734FF1">
        <w:rPr>
          <w:rtl/>
        </w:rPr>
        <w:t xml:space="preserve"> </w:t>
      </w:r>
      <w:r w:rsidRPr="005D0CA5" w:rsidDel="00734FF1">
        <w:rPr>
          <w:rFonts w:hint="cs"/>
          <w:rtl/>
        </w:rPr>
        <w:t>על</w:t>
      </w:r>
      <w:r w:rsidRPr="005D0CA5" w:rsidDel="00734FF1">
        <w:rPr>
          <w:rtl/>
        </w:rPr>
        <w:t xml:space="preserve"> </w:t>
      </w:r>
      <w:r w:rsidRPr="005D0CA5" w:rsidDel="00734FF1">
        <w:rPr>
          <w:rFonts w:hint="cs"/>
          <w:rtl/>
        </w:rPr>
        <w:t>ההסכם</w:t>
      </w:r>
      <w:r w:rsidRPr="005D0CA5" w:rsidDel="00734FF1">
        <w:rPr>
          <w:rtl/>
        </w:rPr>
        <w:t xml:space="preserve"> </w:t>
      </w:r>
      <w:r w:rsidRPr="005D0CA5" w:rsidDel="00734FF1">
        <w:rPr>
          <w:rFonts w:hint="cs"/>
          <w:rtl/>
        </w:rPr>
        <w:t>המצורף</w:t>
      </w:r>
      <w:r w:rsidRPr="005D0CA5" w:rsidDel="00734FF1">
        <w:rPr>
          <w:rtl/>
        </w:rPr>
        <w:t xml:space="preserve"> </w:t>
      </w:r>
      <w:r w:rsidRPr="005D0CA5" w:rsidDel="00734FF1">
        <w:rPr>
          <w:rFonts w:hint="cs"/>
          <w:rtl/>
        </w:rPr>
        <w:t>למפרט</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והמצאת</w:t>
      </w:r>
      <w:r w:rsidRPr="005D0CA5" w:rsidDel="00734FF1">
        <w:rPr>
          <w:rtl/>
        </w:rPr>
        <w:t xml:space="preserve"> </w:t>
      </w:r>
      <w:r w:rsidRPr="005D0CA5" w:rsidDel="00734FF1">
        <w:rPr>
          <w:rFonts w:hint="cs"/>
          <w:rtl/>
        </w:rPr>
        <w:t>הנספחים</w:t>
      </w:r>
      <w:r w:rsidRPr="005D0CA5" w:rsidDel="00734FF1">
        <w:rPr>
          <w:rtl/>
        </w:rPr>
        <w:t xml:space="preserve"> </w:t>
      </w:r>
      <w:r w:rsidRPr="005D0CA5" w:rsidDel="00734FF1">
        <w:rPr>
          <w:rFonts w:hint="cs"/>
          <w:rtl/>
        </w:rPr>
        <w:t>לו</w:t>
      </w:r>
      <w:r w:rsidRPr="005D0CA5" w:rsidDel="00734FF1">
        <w:rPr>
          <w:rtl/>
        </w:rPr>
        <w:t xml:space="preserve">, </w:t>
      </w:r>
      <w:r w:rsidRPr="005D0CA5" w:rsidDel="00734FF1">
        <w:rPr>
          <w:rFonts w:hint="cs"/>
          <w:rtl/>
        </w:rPr>
        <w:t>חתומים</w:t>
      </w:r>
      <w:r w:rsidRPr="005D0CA5" w:rsidDel="00734FF1">
        <w:rPr>
          <w:rtl/>
        </w:rPr>
        <w:t xml:space="preserve"> </w:t>
      </w:r>
      <w:r w:rsidRPr="005D0CA5" w:rsidDel="00734FF1">
        <w:rPr>
          <w:rFonts w:hint="cs"/>
          <w:rtl/>
        </w:rPr>
        <w:t>כנדרש</w:t>
      </w:r>
      <w:r w:rsidRPr="005D0CA5" w:rsidDel="00734FF1">
        <w:rPr>
          <w:rtl/>
        </w:rPr>
        <w:t xml:space="preserve">, </w:t>
      </w:r>
      <w:r w:rsidRPr="005D0CA5" w:rsidDel="00734FF1">
        <w:rPr>
          <w:rFonts w:hint="cs"/>
          <w:rtl/>
        </w:rPr>
        <w:t>וכן</w:t>
      </w:r>
      <w:r w:rsidRPr="005D0CA5" w:rsidDel="00734FF1">
        <w:rPr>
          <w:rtl/>
        </w:rPr>
        <w:t xml:space="preserve"> </w:t>
      </w:r>
      <w:r w:rsidRPr="005D0CA5" w:rsidDel="00734FF1">
        <w:rPr>
          <w:rFonts w:hint="cs"/>
          <w:rtl/>
        </w:rPr>
        <w:t>המצאת</w:t>
      </w:r>
      <w:r w:rsidRPr="005D0CA5" w:rsidDel="00734FF1">
        <w:rPr>
          <w:rtl/>
        </w:rPr>
        <w:t xml:space="preserve"> </w:t>
      </w:r>
      <w:r w:rsidRPr="005D0CA5" w:rsidDel="00734FF1">
        <w:rPr>
          <w:rFonts w:hint="cs"/>
          <w:rtl/>
        </w:rPr>
        <w:t>ערבות</w:t>
      </w:r>
      <w:r w:rsidRPr="005D0CA5">
        <w:rPr>
          <w:rtl/>
        </w:rPr>
        <w:t xml:space="preserve"> </w:t>
      </w:r>
      <w:r w:rsidRPr="005D0CA5" w:rsidDel="00734FF1">
        <w:rPr>
          <w:rFonts w:hint="cs"/>
          <w:rtl/>
        </w:rPr>
        <w:t>ביצוע</w:t>
      </w:r>
      <w:r w:rsidRPr="005D0CA5" w:rsidDel="00734FF1">
        <w:rPr>
          <w:rtl/>
        </w:rPr>
        <w:t xml:space="preserve"> </w:t>
      </w:r>
      <w:r w:rsidRPr="005D0CA5" w:rsidDel="00734FF1">
        <w:rPr>
          <w:rFonts w:hint="cs"/>
          <w:rtl/>
        </w:rPr>
        <w:t>ופוליסת</w:t>
      </w:r>
      <w:r w:rsidRPr="005D0CA5" w:rsidDel="00734FF1">
        <w:rPr>
          <w:rtl/>
        </w:rPr>
        <w:t xml:space="preserve"> </w:t>
      </w:r>
      <w:r w:rsidRPr="005D0CA5" w:rsidDel="00734FF1">
        <w:rPr>
          <w:rFonts w:hint="cs"/>
          <w:rtl/>
        </w:rPr>
        <w:t>ביטוח</w:t>
      </w:r>
      <w:r w:rsidRPr="005D0CA5" w:rsidDel="00734FF1">
        <w:rPr>
          <w:rtl/>
        </w:rPr>
        <w:t xml:space="preserve"> </w:t>
      </w:r>
      <w:r w:rsidRPr="005D0CA5" w:rsidDel="00734FF1">
        <w:rPr>
          <w:rFonts w:hint="cs"/>
          <w:rtl/>
        </w:rPr>
        <w:t>התואמות</w:t>
      </w:r>
      <w:r w:rsidRPr="005D0CA5" w:rsidDel="00734FF1">
        <w:rPr>
          <w:rtl/>
        </w:rPr>
        <w:t xml:space="preserve"> </w:t>
      </w:r>
      <w:r w:rsidRPr="005D0CA5" w:rsidDel="00734FF1">
        <w:rPr>
          <w:rFonts w:hint="cs"/>
          <w:rtl/>
        </w:rPr>
        <w:t>את</w:t>
      </w:r>
      <w:r w:rsidRPr="005D0CA5" w:rsidDel="00734FF1">
        <w:rPr>
          <w:rtl/>
        </w:rPr>
        <w:t xml:space="preserve"> </w:t>
      </w:r>
      <w:r w:rsidRPr="005D0CA5" w:rsidDel="00734FF1">
        <w:rPr>
          <w:rFonts w:hint="cs"/>
          <w:rtl/>
        </w:rPr>
        <w:t>הנדרש</w:t>
      </w:r>
      <w:r w:rsidRPr="005D0CA5" w:rsidDel="00734FF1">
        <w:rPr>
          <w:rtl/>
        </w:rPr>
        <w:t xml:space="preserve"> </w:t>
      </w:r>
      <w:r w:rsidRPr="005D0CA5" w:rsidDel="00734FF1">
        <w:rPr>
          <w:rFonts w:hint="cs"/>
          <w:rtl/>
        </w:rPr>
        <w:t>ע</w:t>
      </w:r>
      <w:r w:rsidRPr="005D0CA5" w:rsidDel="00734FF1">
        <w:rPr>
          <w:rtl/>
        </w:rPr>
        <w:t>"</w:t>
      </w:r>
      <w:r w:rsidRPr="005D0CA5" w:rsidDel="00734FF1">
        <w:rPr>
          <w:rFonts w:hint="cs"/>
          <w:rtl/>
        </w:rPr>
        <w:t>פ</w:t>
      </w:r>
      <w:r w:rsidRPr="005D0CA5" w:rsidDel="00734FF1">
        <w:rPr>
          <w:rtl/>
        </w:rPr>
        <w:t xml:space="preserve"> </w:t>
      </w:r>
      <w:r w:rsidRPr="005D0CA5" w:rsidDel="00734FF1">
        <w:rPr>
          <w:rFonts w:hint="cs"/>
          <w:rtl/>
        </w:rPr>
        <w:t>ההסכם</w:t>
      </w:r>
      <w:r w:rsidRPr="005D0CA5" w:rsidDel="00734FF1">
        <w:rPr>
          <w:rtl/>
        </w:rPr>
        <w:t xml:space="preserve"> </w:t>
      </w:r>
      <w:r w:rsidRPr="005D0CA5" w:rsidDel="00734FF1">
        <w:rPr>
          <w:rFonts w:hint="cs"/>
          <w:rtl/>
        </w:rPr>
        <w:t>ומפרט</w:t>
      </w:r>
      <w:r w:rsidRPr="005D0CA5" w:rsidDel="00734FF1">
        <w:rPr>
          <w:rtl/>
        </w:rPr>
        <w:t xml:space="preserve"> </w:t>
      </w:r>
      <w:r w:rsidRPr="005D0CA5" w:rsidDel="00734FF1">
        <w:rPr>
          <w:rFonts w:hint="cs"/>
          <w:rtl/>
        </w:rPr>
        <w:t>המכרז</w:t>
      </w:r>
      <w:r w:rsidRPr="005D0CA5" w:rsidDel="00734FF1">
        <w:rPr>
          <w:rtl/>
        </w:rPr>
        <w:t xml:space="preserve">, </w:t>
      </w:r>
      <w:r w:rsidRPr="005D0CA5" w:rsidDel="00734FF1">
        <w:rPr>
          <w:rFonts w:hint="cs"/>
          <w:rtl/>
        </w:rPr>
        <w:t>בתוך</w:t>
      </w:r>
      <w:r w:rsidRPr="005D0CA5" w:rsidDel="00734FF1">
        <w:rPr>
          <w:rtl/>
        </w:rPr>
        <w:t xml:space="preserve"> </w:t>
      </w:r>
      <w:r w:rsidRPr="005D0CA5" w:rsidDel="00734FF1">
        <w:rPr>
          <w:rFonts w:hint="cs"/>
          <w:rtl/>
        </w:rPr>
        <w:t>פרק</w:t>
      </w:r>
      <w:r w:rsidRPr="005D0CA5" w:rsidDel="00734FF1">
        <w:rPr>
          <w:rtl/>
        </w:rPr>
        <w:t xml:space="preserve"> </w:t>
      </w:r>
      <w:r w:rsidRPr="005D0CA5" w:rsidDel="00734FF1">
        <w:rPr>
          <w:rFonts w:hint="cs"/>
          <w:rtl/>
        </w:rPr>
        <w:t>הזמן</w:t>
      </w:r>
      <w:r w:rsidRPr="005D0CA5" w:rsidDel="00734FF1">
        <w:rPr>
          <w:rtl/>
        </w:rPr>
        <w:t xml:space="preserve"> </w:t>
      </w:r>
      <w:r w:rsidRPr="005D0CA5" w:rsidDel="00734FF1">
        <w:rPr>
          <w:rFonts w:hint="cs"/>
          <w:rtl/>
        </w:rPr>
        <w:t>שנקבע</w:t>
      </w:r>
      <w:r w:rsidRPr="005D0CA5" w:rsidDel="00734FF1">
        <w:rPr>
          <w:rtl/>
        </w:rPr>
        <w:t xml:space="preserve"> </w:t>
      </w:r>
      <w:r w:rsidRPr="005D0CA5" w:rsidDel="00734FF1">
        <w:rPr>
          <w:rFonts w:hint="cs"/>
          <w:rtl/>
        </w:rPr>
        <w:t>בסעיף</w:t>
      </w:r>
      <w:r w:rsidRPr="005D0CA5" w:rsidDel="00734FF1">
        <w:rPr>
          <w:rtl/>
        </w:rPr>
        <w:t xml:space="preserve"> 1.</w:t>
      </w:r>
    </w:p>
    <w:p w14:paraId="28A1C034" w14:textId="77777777" w:rsidR="00EA2232" w:rsidRPr="005D0CA5" w:rsidDel="00734FF1" w:rsidRDefault="00EA2232" w:rsidP="00BD3575">
      <w:pPr>
        <w:numPr>
          <w:ilvl w:val="2"/>
          <w:numId w:val="30"/>
        </w:numPr>
        <w:spacing w:after="120"/>
        <w:ind w:left="1276" w:hanging="708"/>
        <w:jc w:val="both"/>
      </w:pPr>
      <w:r w:rsidRPr="005D0CA5" w:rsidDel="00734FF1">
        <w:rPr>
          <w:rFonts w:hint="cs"/>
          <w:rtl/>
        </w:rPr>
        <w:lastRenderedPageBreak/>
        <w:t>הערבות</w:t>
      </w:r>
      <w:r w:rsidRPr="005D0CA5" w:rsidDel="00734FF1">
        <w:rPr>
          <w:rtl/>
        </w:rPr>
        <w:t xml:space="preserve"> </w:t>
      </w:r>
      <w:r w:rsidRPr="005D0CA5" w:rsidDel="00734FF1">
        <w:rPr>
          <w:rFonts w:hint="cs"/>
          <w:rtl/>
        </w:rPr>
        <w:t>תוחזר</w:t>
      </w:r>
      <w:r w:rsidRPr="005D0CA5" w:rsidDel="00734FF1">
        <w:rPr>
          <w:rtl/>
        </w:rPr>
        <w:t xml:space="preserve"> </w:t>
      </w:r>
      <w:r w:rsidRPr="005D0CA5" w:rsidDel="00734FF1">
        <w:rPr>
          <w:rFonts w:hint="cs"/>
          <w:rtl/>
        </w:rPr>
        <w:t>למציעים</w:t>
      </w:r>
      <w:r w:rsidRPr="005D0CA5" w:rsidDel="00734FF1">
        <w:rPr>
          <w:rtl/>
        </w:rPr>
        <w:t xml:space="preserve"> </w:t>
      </w:r>
      <w:r w:rsidRPr="005D0CA5" w:rsidDel="00734FF1">
        <w:rPr>
          <w:rFonts w:hint="cs"/>
          <w:rtl/>
        </w:rPr>
        <w:t>שלא</w:t>
      </w:r>
      <w:r w:rsidRPr="005D0CA5" w:rsidDel="00734FF1">
        <w:rPr>
          <w:rtl/>
        </w:rPr>
        <w:t xml:space="preserve"> </w:t>
      </w:r>
      <w:r w:rsidRPr="005D0CA5" w:rsidDel="00734FF1">
        <w:rPr>
          <w:rFonts w:hint="cs"/>
          <w:rtl/>
        </w:rPr>
        <w:t>זכו</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לאחר</w:t>
      </w:r>
      <w:r w:rsidRPr="005D0CA5" w:rsidDel="00734FF1">
        <w:rPr>
          <w:rtl/>
        </w:rPr>
        <w:t xml:space="preserve"> </w:t>
      </w:r>
      <w:r w:rsidRPr="005D0CA5" w:rsidDel="00734FF1">
        <w:rPr>
          <w:rFonts w:hint="cs"/>
          <w:rtl/>
        </w:rPr>
        <w:t>סיום</w:t>
      </w:r>
      <w:r w:rsidRPr="005D0CA5" w:rsidDel="00734FF1">
        <w:rPr>
          <w:rtl/>
        </w:rPr>
        <w:t xml:space="preserve"> </w:t>
      </w:r>
      <w:r w:rsidRPr="005D0CA5" w:rsidDel="00734FF1">
        <w:rPr>
          <w:rFonts w:hint="cs"/>
          <w:rtl/>
        </w:rPr>
        <w:t>הליכי</w:t>
      </w:r>
      <w:r w:rsidRPr="005D0CA5" w:rsidDel="00734FF1">
        <w:rPr>
          <w:rtl/>
        </w:rPr>
        <w:t xml:space="preserve"> </w:t>
      </w:r>
      <w:r w:rsidRPr="005D0CA5" w:rsidDel="00734FF1">
        <w:rPr>
          <w:rFonts w:hint="cs"/>
          <w:rtl/>
        </w:rPr>
        <w:t>המכרז</w:t>
      </w:r>
      <w:r w:rsidDel="00734FF1">
        <w:rPr>
          <w:rFonts w:hint="cs"/>
          <w:rtl/>
        </w:rPr>
        <w:t xml:space="preserve"> </w:t>
      </w:r>
      <w:r w:rsidRPr="005D0CA5" w:rsidDel="00734FF1">
        <w:rPr>
          <w:rFonts w:hint="cs"/>
          <w:rtl/>
        </w:rPr>
        <w:t>או</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פקיעת</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או</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חתימת</w:t>
      </w:r>
      <w:r w:rsidRPr="005D0CA5" w:rsidDel="00734FF1">
        <w:rPr>
          <w:rtl/>
        </w:rPr>
        <w:t xml:space="preserve"> </w:t>
      </w:r>
      <w:r w:rsidRPr="005D0CA5" w:rsidDel="00734FF1">
        <w:rPr>
          <w:rFonts w:hint="cs"/>
          <w:rtl/>
        </w:rPr>
        <w:t>ההסכם</w:t>
      </w:r>
      <w:r w:rsidRPr="005D0CA5" w:rsidDel="00734FF1">
        <w:rPr>
          <w:rtl/>
        </w:rPr>
        <w:t xml:space="preserve"> </w:t>
      </w:r>
      <w:r w:rsidRPr="005D0CA5" w:rsidDel="00734FF1">
        <w:rPr>
          <w:rFonts w:hint="cs"/>
          <w:rtl/>
        </w:rPr>
        <w:t>עם</w:t>
      </w:r>
      <w:r w:rsidRPr="005D0CA5" w:rsidDel="00734FF1">
        <w:rPr>
          <w:rtl/>
        </w:rPr>
        <w:t xml:space="preserve"> </w:t>
      </w:r>
      <w:r w:rsidRPr="005D0CA5" w:rsidDel="00734FF1">
        <w:rPr>
          <w:rFonts w:hint="cs"/>
          <w:rtl/>
        </w:rPr>
        <w:t>הזוכה</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לפי</w:t>
      </w:r>
      <w:r w:rsidRPr="005D0CA5" w:rsidDel="00734FF1">
        <w:rPr>
          <w:rtl/>
        </w:rPr>
        <w:t xml:space="preserve"> </w:t>
      </w:r>
      <w:r w:rsidRPr="005D0CA5" w:rsidDel="00734FF1">
        <w:rPr>
          <w:rFonts w:hint="cs"/>
          <w:rtl/>
        </w:rPr>
        <w:t>המוקדם</w:t>
      </w:r>
      <w:r w:rsidRPr="005D0CA5" w:rsidDel="00734FF1">
        <w:rPr>
          <w:rtl/>
        </w:rPr>
        <w:t xml:space="preserve"> </w:t>
      </w:r>
      <w:r w:rsidRPr="005D0CA5" w:rsidDel="00734FF1">
        <w:rPr>
          <w:rFonts w:hint="cs"/>
          <w:rtl/>
        </w:rPr>
        <w:t>מביניהם</w:t>
      </w:r>
      <w:r w:rsidRPr="005D0CA5" w:rsidDel="00734FF1">
        <w:rPr>
          <w:rtl/>
        </w:rPr>
        <w:t xml:space="preserve">. </w:t>
      </w:r>
    </w:p>
    <w:p w14:paraId="6057560B" w14:textId="77777777" w:rsidR="00EA2232" w:rsidRPr="005D0CA5" w:rsidDel="00734FF1" w:rsidRDefault="00EA2232" w:rsidP="00BD3575">
      <w:pPr>
        <w:numPr>
          <w:ilvl w:val="2"/>
          <w:numId w:val="30"/>
        </w:numPr>
        <w:spacing w:after="120"/>
        <w:ind w:left="1276" w:hanging="708"/>
        <w:jc w:val="both"/>
      </w:pPr>
      <w:r w:rsidRPr="005D0CA5" w:rsidDel="00734FF1">
        <w:rPr>
          <w:rFonts w:hint="cs"/>
          <w:rtl/>
        </w:rPr>
        <w:t>ועדת</w:t>
      </w:r>
      <w:r w:rsidRPr="005D0CA5" w:rsidDel="00734FF1">
        <w:rPr>
          <w:rtl/>
        </w:rPr>
        <w:t xml:space="preserve"> </w:t>
      </w:r>
      <w:r w:rsidRPr="005D0CA5" w:rsidDel="00734FF1">
        <w:rPr>
          <w:rFonts w:hint="cs"/>
          <w:rtl/>
        </w:rPr>
        <w:t>המכרזים</w:t>
      </w:r>
      <w:r w:rsidRPr="005D0CA5" w:rsidDel="00734FF1">
        <w:rPr>
          <w:rtl/>
        </w:rPr>
        <w:t xml:space="preserve"> </w:t>
      </w:r>
      <w:r w:rsidRPr="005D0CA5" w:rsidDel="00734FF1">
        <w:rPr>
          <w:rFonts w:hint="cs"/>
          <w:rtl/>
        </w:rPr>
        <w:t>תהיה</w:t>
      </w:r>
      <w:r w:rsidRPr="005D0CA5" w:rsidDel="00734FF1">
        <w:rPr>
          <w:rtl/>
        </w:rPr>
        <w:t xml:space="preserve"> </w:t>
      </w:r>
      <w:r w:rsidRPr="005D0CA5" w:rsidDel="00734FF1">
        <w:rPr>
          <w:rFonts w:hint="cs"/>
          <w:rtl/>
        </w:rPr>
        <w:t>רשאית</w:t>
      </w:r>
      <w:r w:rsidRPr="005D0CA5" w:rsidDel="00734FF1">
        <w:rPr>
          <w:rtl/>
        </w:rPr>
        <w:t xml:space="preserve"> </w:t>
      </w:r>
      <w:r w:rsidRPr="005D0CA5" w:rsidDel="00734FF1">
        <w:rPr>
          <w:rFonts w:hint="cs"/>
          <w:rtl/>
        </w:rPr>
        <w:t>לדרוש</w:t>
      </w:r>
      <w:r w:rsidRPr="005D0CA5" w:rsidDel="00734FF1">
        <w:rPr>
          <w:rtl/>
        </w:rPr>
        <w:t xml:space="preserve"> </w:t>
      </w:r>
      <w:r w:rsidRPr="005D0CA5" w:rsidDel="00734FF1">
        <w:rPr>
          <w:rFonts w:hint="cs"/>
          <w:rtl/>
        </w:rPr>
        <w:t>הארכות</w:t>
      </w:r>
      <w:r w:rsidRPr="005D0CA5" w:rsidDel="00734FF1">
        <w:rPr>
          <w:rtl/>
        </w:rPr>
        <w:t xml:space="preserve"> </w:t>
      </w:r>
      <w:r w:rsidRPr="005D0CA5" w:rsidDel="00734FF1">
        <w:rPr>
          <w:rFonts w:hint="cs"/>
          <w:rtl/>
        </w:rPr>
        <w:t>תוקף</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עוד</w:t>
      </w:r>
      <w:r w:rsidRPr="005D0CA5" w:rsidDel="00734FF1">
        <w:rPr>
          <w:rtl/>
        </w:rPr>
        <w:t xml:space="preserve"> </w:t>
      </w:r>
      <w:r w:rsidRPr="005D0CA5" w:rsidDel="00734FF1">
        <w:rPr>
          <w:rFonts w:hint="cs"/>
          <w:rtl/>
        </w:rPr>
        <w:t>לא</w:t>
      </w:r>
      <w:r w:rsidRPr="005D0CA5" w:rsidDel="00734FF1">
        <w:rPr>
          <w:rtl/>
        </w:rPr>
        <w:t xml:space="preserve"> </w:t>
      </w:r>
      <w:r w:rsidRPr="005D0CA5" w:rsidDel="00734FF1">
        <w:rPr>
          <w:rFonts w:hint="cs"/>
          <w:rtl/>
        </w:rPr>
        <w:t>התקבלה</w:t>
      </w:r>
      <w:r w:rsidRPr="005D0CA5" w:rsidDel="00734FF1">
        <w:rPr>
          <w:rtl/>
        </w:rPr>
        <w:t xml:space="preserve"> </w:t>
      </w:r>
      <w:r w:rsidRPr="005D0CA5" w:rsidDel="00734FF1">
        <w:rPr>
          <w:rFonts w:hint="cs"/>
          <w:rtl/>
        </w:rPr>
        <w:t>החלטה</w:t>
      </w:r>
      <w:r w:rsidRPr="005D0CA5" w:rsidDel="00734FF1">
        <w:rPr>
          <w:rtl/>
        </w:rPr>
        <w:t xml:space="preserve"> </w:t>
      </w:r>
      <w:r w:rsidRPr="005D0CA5" w:rsidDel="00734FF1">
        <w:rPr>
          <w:rFonts w:hint="cs"/>
          <w:rtl/>
        </w:rPr>
        <w:t>בדבר</w:t>
      </w:r>
      <w:r w:rsidRPr="005D0CA5" w:rsidDel="00734FF1">
        <w:rPr>
          <w:rtl/>
        </w:rPr>
        <w:t xml:space="preserve"> </w:t>
      </w:r>
      <w:r w:rsidRPr="005D0CA5" w:rsidDel="00734FF1">
        <w:rPr>
          <w:rFonts w:hint="cs"/>
          <w:rtl/>
        </w:rPr>
        <w:t>זוכה</w:t>
      </w:r>
      <w:r w:rsidRPr="005D0CA5" w:rsidDel="00734FF1">
        <w:rPr>
          <w:rtl/>
        </w:rPr>
        <w:t xml:space="preserve"> </w:t>
      </w:r>
      <w:r w:rsidRPr="005D0CA5" w:rsidDel="00734FF1">
        <w:rPr>
          <w:rFonts w:hint="cs"/>
          <w:rtl/>
        </w:rPr>
        <w:t>במכרז</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תיעשה</w:t>
      </w:r>
      <w:r w:rsidRPr="005D0CA5" w:rsidDel="00734FF1">
        <w:rPr>
          <w:rtl/>
        </w:rPr>
        <w:t xml:space="preserve"> </w:t>
      </w:r>
      <w:r w:rsidRPr="005D0CA5" w:rsidDel="00734FF1">
        <w:rPr>
          <w:rFonts w:hint="cs"/>
          <w:rtl/>
        </w:rPr>
        <w:t>על</w:t>
      </w:r>
      <w:r w:rsidRPr="005D0CA5" w:rsidDel="00734FF1">
        <w:rPr>
          <w:rtl/>
        </w:rPr>
        <w:t xml:space="preserve"> </w:t>
      </w:r>
      <w:r w:rsidRPr="005D0CA5" w:rsidDel="00734FF1">
        <w:rPr>
          <w:rFonts w:hint="cs"/>
          <w:rtl/>
        </w:rPr>
        <w:t>חשבון</w:t>
      </w:r>
      <w:r w:rsidRPr="005D0CA5" w:rsidDel="00734FF1">
        <w:rPr>
          <w:rtl/>
        </w:rPr>
        <w:t xml:space="preserve"> </w:t>
      </w:r>
      <w:r w:rsidRPr="005D0CA5" w:rsidDel="00734FF1">
        <w:rPr>
          <w:rFonts w:hint="cs"/>
          <w:rtl/>
        </w:rPr>
        <w:t>המציע</w:t>
      </w:r>
      <w:r w:rsidRPr="005D0CA5" w:rsidDel="00734FF1">
        <w:rPr>
          <w:rtl/>
        </w:rPr>
        <w:t>.</w:t>
      </w:r>
    </w:p>
    <w:p w14:paraId="118CC4F5" w14:textId="77777777" w:rsidR="00EA2232" w:rsidRPr="005D0CA5" w:rsidDel="00734FF1" w:rsidRDefault="00EA2232" w:rsidP="00BD3575">
      <w:pPr>
        <w:numPr>
          <w:ilvl w:val="2"/>
          <w:numId w:val="30"/>
        </w:numPr>
        <w:spacing w:after="120"/>
        <w:ind w:left="1276" w:hanging="708"/>
        <w:jc w:val="both"/>
        <w:rPr>
          <w:rtl/>
        </w:rPr>
      </w:pPr>
      <w:r w:rsidRPr="005D0CA5" w:rsidDel="00734FF1">
        <w:rPr>
          <w:rFonts w:hint="cs"/>
          <w:rtl/>
        </w:rPr>
        <w:t>מובהר</w:t>
      </w:r>
      <w:r w:rsidRPr="005D0CA5" w:rsidDel="00734FF1">
        <w:rPr>
          <w:rtl/>
        </w:rPr>
        <w:t xml:space="preserve"> </w:t>
      </w:r>
      <w:r w:rsidRPr="005D0CA5" w:rsidDel="00734FF1">
        <w:rPr>
          <w:rFonts w:hint="cs"/>
          <w:rtl/>
        </w:rPr>
        <w:t>כי</w:t>
      </w:r>
      <w:r w:rsidRPr="005D0CA5" w:rsidDel="00734FF1">
        <w:rPr>
          <w:rtl/>
        </w:rPr>
        <w:t xml:space="preserve"> </w:t>
      </w:r>
      <w:r w:rsidRPr="005D0CA5" w:rsidDel="00734FF1">
        <w:rPr>
          <w:rFonts w:hint="cs"/>
          <w:rtl/>
        </w:rPr>
        <w:t>אין</w:t>
      </w:r>
      <w:r w:rsidRPr="005D0CA5" w:rsidDel="00734FF1">
        <w:rPr>
          <w:rtl/>
        </w:rPr>
        <w:t xml:space="preserve"> </w:t>
      </w:r>
      <w:r w:rsidRPr="005D0CA5" w:rsidDel="00734FF1">
        <w:rPr>
          <w:rFonts w:hint="cs"/>
          <w:rtl/>
        </w:rPr>
        <w:t>בחילוט</w:t>
      </w:r>
      <w:r w:rsidRPr="005D0CA5" w:rsidDel="00734FF1">
        <w:rPr>
          <w:rtl/>
        </w:rPr>
        <w:t xml:space="preserve"> </w:t>
      </w:r>
      <w:r w:rsidRPr="005D0CA5" w:rsidDel="00734FF1">
        <w:rPr>
          <w:rFonts w:hint="cs"/>
          <w:rtl/>
        </w:rPr>
        <w:t>הערבות</w:t>
      </w:r>
      <w:r w:rsidRPr="005D0CA5" w:rsidDel="00734FF1">
        <w:rPr>
          <w:rtl/>
        </w:rPr>
        <w:t xml:space="preserve"> </w:t>
      </w:r>
      <w:r w:rsidRPr="005D0CA5" w:rsidDel="00734FF1">
        <w:rPr>
          <w:rFonts w:hint="cs"/>
          <w:rtl/>
        </w:rPr>
        <w:t>כדי</w:t>
      </w:r>
      <w:r w:rsidRPr="005D0CA5" w:rsidDel="00734FF1">
        <w:rPr>
          <w:rtl/>
        </w:rPr>
        <w:t xml:space="preserve"> </w:t>
      </w:r>
      <w:r w:rsidRPr="005D0CA5" w:rsidDel="00734FF1">
        <w:rPr>
          <w:rFonts w:hint="cs"/>
          <w:rtl/>
        </w:rPr>
        <w:t>למנוע</w:t>
      </w:r>
      <w:r w:rsidRPr="005D0CA5" w:rsidDel="00734FF1">
        <w:rPr>
          <w:rtl/>
        </w:rPr>
        <w:t xml:space="preserve"> </w:t>
      </w:r>
      <w:r w:rsidRPr="005D0CA5" w:rsidDel="00734FF1">
        <w:rPr>
          <w:rFonts w:hint="cs"/>
          <w:rtl/>
        </w:rPr>
        <w:t>מהמשרד</w:t>
      </w:r>
      <w:r w:rsidRPr="005D0CA5" w:rsidDel="00734FF1">
        <w:rPr>
          <w:rtl/>
        </w:rPr>
        <w:t xml:space="preserve"> </w:t>
      </w:r>
      <w:r w:rsidRPr="005D0CA5" w:rsidDel="00734FF1">
        <w:rPr>
          <w:rFonts w:hint="cs"/>
          <w:rtl/>
        </w:rPr>
        <w:t>להעלות</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טענה</w:t>
      </w:r>
      <w:r w:rsidRPr="005D0CA5" w:rsidDel="00734FF1">
        <w:rPr>
          <w:rtl/>
        </w:rPr>
        <w:t xml:space="preserve"> </w:t>
      </w:r>
      <w:r w:rsidRPr="005D0CA5" w:rsidDel="00734FF1">
        <w:rPr>
          <w:rFonts w:hint="cs"/>
          <w:rtl/>
        </w:rPr>
        <w:t>ולדרוש</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סעד</w:t>
      </w:r>
      <w:r w:rsidRPr="005D0CA5" w:rsidDel="00734FF1">
        <w:rPr>
          <w:rtl/>
        </w:rPr>
        <w:t xml:space="preserve"> </w:t>
      </w:r>
      <w:r w:rsidRPr="005D0CA5" w:rsidDel="00734FF1">
        <w:rPr>
          <w:rFonts w:hint="cs"/>
          <w:rtl/>
        </w:rPr>
        <w:t>העומד</w:t>
      </w:r>
      <w:r w:rsidRPr="005D0CA5" w:rsidDel="00734FF1">
        <w:rPr>
          <w:rtl/>
        </w:rPr>
        <w:t xml:space="preserve"> </w:t>
      </w:r>
      <w:r w:rsidRPr="005D0CA5" w:rsidDel="00734FF1">
        <w:rPr>
          <w:rFonts w:hint="cs"/>
          <w:rtl/>
        </w:rPr>
        <w:t>לו</w:t>
      </w:r>
      <w:r w:rsidRPr="005D0CA5" w:rsidDel="00734FF1">
        <w:rPr>
          <w:rtl/>
        </w:rPr>
        <w:t xml:space="preserve"> </w:t>
      </w:r>
      <w:r w:rsidRPr="005D0CA5" w:rsidDel="00734FF1">
        <w:rPr>
          <w:rFonts w:hint="cs"/>
          <w:rtl/>
        </w:rPr>
        <w:t>עפ</w:t>
      </w:r>
      <w:r w:rsidRPr="005D0CA5" w:rsidDel="00734FF1">
        <w:rPr>
          <w:rtl/>
        </w:rPr>
        <w:t>"</w:t>
      </w:r>
      <w:r w:rsidRPr="005D0CA5" w:rsidDel="00734FF1">
        <w:rPr>
          <w:rFonts w:hint="cs"/>
          <w:rtl/>
        </w:rPr>
        <w:t>י</w:t>
      </w:r>
      <w:r w:rsidRPr="005D0CA5" w:rsidDel="00734FF1">
        <w:rPr>
          <w:rtl/>
        </w:rPr>
        <w:t xml:space="preserve"> </w:t>
      </w:r>
      <w:r w:rsidRPr="005D0CA5" w:rsidDel="00734FF1">
        <w:rPr>
          <w:rFonts w:hint="cs"/>
          <w:rtl/>
        </w:rPr>
        <w:t>כל</w:t>
      </w:r>
      <w:r w:rsidRPr="005D0CA5" w:rsidDel="00734FF1">
        <w:rPr>
          <w:rtl/>
        </w:rPr>
        <w:t xml:space="preserve"> </w:t>
      </w:r>
      <w:r w:rsidRPr="005D0CA5" w:rsidDel="00734FF1">
        <w:rPr>
          <w:rFonts w:hint="cs"/>
          <w:rtl/>
        </w:rPr>
        <w:t>דין</w:t>
      </w:r>
      <w:r w:rsidRPr="005D0CA5" w:rsidDel="00734FF1">
        <w:rPr>
          <w:rtl/>
        </w:rPr>
        <w:t>.</w:t>
      </w:r>
    </w:p>
    <w:p w14:paraId="606CA020" w14:textId="77777777" w:rsidR="00A36D98" w:rsidRDefault="00A36D98">
      <w:pPr>
        <w:bidi w:val="0"/>
        <w:rPr>
          <w:b/>
          <w:bCs/>
          <w:sz w:val="28"/>
          <w:szCs w:val="28"/>
        </w:rPr>
      </w:pPr>
      <w:bookmarkStart w:id="72" w:name="_Toc496609910"/>
      <w:bookmarkStart w:id="73" w:name="H2_התחייבויות_הספק_הזוכה"/>
      <w:r>
        <w:rPr>
          <w:rtl/>
        </w:rPr>
        <w:br w:type="page"/>
      </w:r>
    </w:p>
    <w:p w14:paraId="4247E383" w14:textId="77777777" w:rsidR="003A7757" w:rsidRPr="005D0CA5" w:rsidRDefault="003A7757" w:rsidP="00BD3575">
      <w:pPr>
        <w:pStyle w:val="-1"/>
        <w:numPr>
          <w:ilvl w:val="0"/>
          <w:numId w:val="30"/>
        </w:numPr>
      </w:pPr>
      <w:bookmarkStart w:id="74" w:name="_Toc96867011"/>
      <w:r w:rsidRPr="005D0CA5">
        <w:rPr>
          <w:rFonts w:hint="cs"/>
          <w:rtl/>
        </w:rPr>
        <w:lastRenderedPageBreak/>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72"/>
      <w:bookmarkEnd w:id="74"/>
    </w:p>
    <w:p w14:paraId="5AEFE40B" w14:textId="77777777" w:rsidR="003A7757" w:rsidRPr="00A36D98" w:rsidRDefault="003A7757" w:rsidP="00A36D98">
      <w:pPr>
        <w:pStyle w:val="a2"/>
        <w:spacing w:after="120"/>
        <w:ind w:left="567" w:hanging="567"/>
        <w:contextualSpacing w:val="0"/>
        <w:rPr>
          <w:b/>
          <w:bCs/>
          <w:u w:val="single"/>
        </w:rPr>
      </w:pPr>
      <w:bookmarkStart w:id="75" w:name="H3_התחייבויות_ואישורים_שיידרשו_מנותן_השי"/>
      <w:bookmarkEnd w:id="73"/>
      <w:r w:rsidRPr="00A36D98">
        <w:rPr>
          <w:rFonts w:hint="cs"/>
          <w:b/>
          <w:bCs/>
          <w:u w:val="single"/>
          <w:rtl/>
        </w:rPr>
        <w:t>התחייבויות</w:t>
      </w:r>
      <w:r w:rsidRPr="00A36D98">
        <w:rPr>
          <w:b/>
          <w:bCs/>
          <w:u w:val="single"/>
          <w:rtl/>
        </w:rPr>
        <w:t xml:space="preserve"> </w:t>
      </w:r>
      <w:r w:rsidRPr="00A36D98">
        <w:rPr>
          <w:rFonts w:hint="cs"/>
          <w:b/>
          <w:bCs/>
          <w:u w:val="single"/>
          <w:rtl/>
        </w:rPr>
        <w:t>ואישורים</w:t>
      </w:r>
      <w:r w:rsidRPr="00A36D98">
        <w:rPr>
          <w:b/>
          <w:bCs/>
          <w:u w:val="single"/>
          <w:rtl/>
        </w:rPr>
        <w:t xml:space="preserve"> </w:t>
      </w:r>
      <w:r w:rsidRPr="00A36D98">
        <w:rPr>
          <w:rFonts w:hint="cs"/>
          <w:b/>
          <w:bCs/>
          <w:u w:val="single"/>
          <w:rtl/>
        </w:rPr>
        <w:t>שיידרשו</w:t>
      </w:r>
      <w:r w:rsidRPr="00A36D98">
        <w:rPr>
          <w:b/>
          <w:bCs/>
          <w:u w:val="single"/>
          <w:rtl/>
        </w:rPr>
        <w:t xml:space="preserve"> </w:t>
      </w:r>
      <w:r w:rsidRPr="00A36D98">
        <w:rPr>
          <w:rFonts w:hint="cs"/>
          <w:b/>
          <w:bCs/>
          <w:u w:val="single"/>
          <w:rtl/>
        </w:rPr>
        <w:t>מ</w:t>
      </w:r>
      <w:r w:rsidR="00EA2232" w:rsidRPr="00A36D98">
        <w:rPr>
          <w:rFonts w:hint="cs"/>
          <w:b/>
          <w:bCs/>
          <w:u w:val="single"/>
          <w:rtl/>
        </w:rPr>
        <w:t xml:space="preserve">נותן השירותים </w:t>
      </w:r>
      <w:r w:rsidRPr="00A36D98">
        <w:rPr>
          <w:rFonts w:hint="cs"/>
          <w:b/>
          <w:bCs/>
          <w:u w:val="single"/>
          <w:rtl/>
        </w:rPr>
        <w:t>בגין</w:t>
      </w:r>
      <w:r w:rsidRPr="00A36D98">
        <w:rPr>
          <w:b/>
          <w:bCs/>
          <w:u w:val="single"/>
          <w:rtl/>
        </w:rPr>
        <w:t xml:space="preserve"> </w:t>
      </w:r>
      <w:r w:rsidRPr="00A36D98">
        <w:rPr>
          <w:rFonts w:hint="cs"/>
          <w:b/>
          <w:bCs/>
          <w:u w:val="single"/>
          <w:rtl/>
        </w:rPr>
        <w:t>זכייה</w:t>
      </w:r>
      <w:r w:rsidRPr="00A36D98">
        <w:rPr>
          <w:b/>
          <w:bCs/>
          <w:u w:val="single"/>
          <w:rtl/>
        </w:rPr>
        <w:t xml:space="preserve"> </w:t>
      </w:r>
      <w:r w:rsidRPr="00A36D98">
        <w:rPr>
          <w:rFonts w:hint="cs"/>
          <w:b/>
          <w:bCs/>
          <w:u w:val="single"/>
          <w:rtl/>
        </w:rPr>
        <w:t>במכרז</w:t>
      </w:r>
    </w:p>
    <w:p w14:paraId="400C5077" w14:textId="77777777" w:rsidR="003A7757" w:rsidRPr="00855AA8" w:rsidRDefault="003A7757" w:rsidP="00BD3575">
      <w:pPr>
        <w:numPr>
          <w:ilvl w:val="2"/>
          <w:numId w:val="30"/>
        </w:numPr>
        <w:spacing w:after="120"/>
        <w:ind w:left="1276" w:hanging="708"/>
        <w:rPr>
          <w:u w:val="single"/>
        </w:rPr>
      </w:pPr>
      <w:bookmarkStart w:id="76" w:name="H4_חתימה_על_ההסכם"/>
      <w:bookmarkEnd w:id="75"/>
      <w:r w:rsidRPr="00855AA8">
        <w:rPr>
          <w:rFonts w:hint="cs"/>
          <w:u w:val="single"/>
          <w:rtl/>
        </w:rPr>
        <w:t>חתימה</w:t>
      </w:r>
      <w:r w:rsidRPr="00855AA8">
        <w:rPr>
          <w:u w:val="single"/>
          <w:rtl/>
        </w:rPr>
        <w:t xml:space="preserve"> </w:t>
      </w:r>
      <w:r w:rsidRPr="00855AA8">
        <w:rPr>
          <w:rFonts w:hint="cs"/>
          <w:u w:val="single"/>
          <w:rtl/>
        </w:rPr>
        <w:t>על</w:t>
      </w:r>
      <w:r w:rsidRPr="00855AA8">
        <w:rPr>
          <w:u w:val="single"/>
          <w:rtl/>
        </w:rPr>
        <w:t xml:space="preserve"> </w:t>
      </w:r>
      <w:r w:rsidRPr="00855AA8">
        <w:rPr>
          <w:rFonts w:hint="cs"/>
          <w:u w:val="single"/>
          <w:rtl/>
        </w:rPr>
        <w:t>ההסכם</w:t>
      </w:r>
    </w:p>
    <w:bookmarkEnd w:id="76"/>
    <w:p w14:paraId="3377B03C" w14:textId="77777777" w:rsidR="003A7757" w:rsidRDefault="003A7757" w:rsidP="00855AA8">
      <w:pPr>
        <w:ind w:left="1274"/>
        <w:jc w:val="both"/>
        <w:rPr>
          <w:rtl/>
        </w:rPr>
      </w:pPr>
      <w:r w:rsidRPr="005D0CA5">
        <w:rPr>
          <w:rFonts w:hint="cs"/>
          <w:rtl/>
        </w:rPr>
        <w:t>המשרד</w:t>
      </w:r>
      <w:r w:rsidRPr="005D0CA5">
        <w:rPr>
          <w:rtl/>
        </w:rPr>
        <w:t xml:space="preserve"> </w:t>
      </w:r>
      <w:r w:rsidRPr="005D0CA5">
        <w:rPr>
          <w:rFonts w:hint="cs"/>
          <w:rtl/>
        </w:rPr>
        <w:t>ימציא</w:t>
      </w:r>
      <w:r w:rsidRPr="005D0CA5">
        <w:rPr>
          <w:rtl/>
        </w:rPr>
        <w:t xml:space="preserve"> </w:t>
      </w:r>
      <w:r w:rsidRPr="005D0CA5">
        <w:rPr>
          <w:rFonts w:hint="cs"/>
          <w:rtl/>
        </w:rPr>
        <w:t>לזוכה</w:t>
      </w:r>
      <w:r w:rsidRPr="005D0CA5">
        <w:rPr>
          <w:rtl/>
        </w:rPr>
        <w:t xml:space="preserve"> </w:t>
      </w:r>
      <w:r w:rsidRPr="005D0CA5">
        <w:rPr>
          <w:rFonts w:hint="cs"/>
          <w:rtl/>
        </w:rPr>
        <w:t>ההסכם</w:t>
      </w:r>
      <w:r w:rsidRPr="005D0CA5">
        <w:rPr>
          <w:rtl/>
        </w:rPr>
        <w:t xml:space="preserve"> </w:t>
      </w:r>
      <w:r w:rsidRPr="005D0CA5">
        <w:rPr>
          <w:rFonts w:hint="cs"/>
          <w:rtl/>
        </w:rPr>
        <w:t>שצורף</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174900">
        <w:rPr>
          <w:rFonts w:hint="cs"/>
          <w:rtl/>
        </w:rPr>
        <w:t>כנספח</w:t>
      </w:r>
      <w:r w:rsidRPr="00174900">
        <w:rPr>
          <w:rtl/>
        </w:rPr>
        <w:t xml:space="preserve"> </w:t>
      </w:r>
      <w:r w:rsidR="00174900" w:rsidRPr="00174900">
        <w:rPr>
          <w:rFonts w:hint="cs"/>
          <w:rtl/>
        </w:rPr>
        <w:t>ט"ו</w:t>
      </w:r>
      <w:r w:rsidRPr="00174900">
        <w:rPr>
          <w:rtl/>
        </w:rPr>
        <w:t>.</w:t>
      </w:r>
      <w:r w:rsidRPr="005D0CA5">
        <w:rPr>
          <w:rtl/>
        </w:rPr>
        <w:t xml:space="preserve"> </w:t>
      </w: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ההסכם</w:t>
      </w:r>
      <w:r w:rsidRPr="005D0CA5">
        <w:rPr>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rtl/>
        </w:rPr>
        <w:t xml:space="preserve"> </w:t>
      </w:r>
      <w:r w:rsidRPr="005D0CA5">
        <w:rPr>
          <w:rFonts w:hint="cs"/>
          <w:rtl/>
        </w:rPr>
        <w:t>בחתימה</w:t>
      </w:r>
      <w:r w:rsidRPr="005D0CA5">
        <w:rPr>
          <w:rtl/>
        </w:rPr>
        <w:t xml:space="preserve"> </w:t>
      </w:r>
      <w:r w:rsidRPr="005D0CA5">
        <w:rPr>
          <w:rFonts w:hint="cs"/>
          <w:rtl/>
        </w:rPr>
        <w:t>מלאה</w:t>
      </w:r>
      <w:r w:rsidRPr="005D0CA5">
        <w:rPr>
          <w:rtl/>
        </w:rPr>
        <w:t>.</w:t>
      </w:r>
    </w:p>
    <w:p w14:paraId="11B0C0D2" w14:textId="77777777" w:rsidR="003A7757" w:rsidRPr="00855AA8" w:rsidRDefault="003A7757" w:rsidP="00BD3575">
      <w:pPr>
        <w:numPr>
          <w:ilvl w:val="2"/>
          <w:numId w:val="30"/>
        </w:numPr>
        <w:spacing w:after="120"/>
        <w:ind w:left="1276" w:hanging="708"/>
        <w:rPr>
          <w:u w:val="single"/>
        </w:rPr>
      </w:pPr>
      <w:bookmarkStart w:id="77" w:name="H4_המצאת_ביטוחים"/>
      <w:r w:rsidRPr="00855AA8">
        <w:rPr>
          <w:rFonts w:hint="cs"/>
          <w:u w:val="single"/>
          <w:rtl/>
        </w:rPr>
        <w:t>המצאת</w:t>
      </w:r>
      <w:r w:rsidRPr="00855AA8">
        <w:rPr>
          <w:u w:val="single"/>
          <w:rtl/>
        </w:rPr>
        <w:t xml:space="preserve"> </w:t>
      </w:r>
      <w:r w:rsidRPr="00855AA8">
        <w:rPr>
          <w:rFonts w:hint="cs"/>
          <w:u w:val="single"/>
          <w:rtl/>
        </w:rPr>
        <w:t>ביטוחים</w:t>
      </w:r>
    </w:p>
    <w:bookmarkEnd w:id="77"/>
    <w:p w14:paraId="44E1F5A8" w14:textId="77777777" w:rsidR="00015500" w:rsidRDefault="00EA2232" w:rsidP="005A5055">
      <w:pPr>
        <w:ind w:left="1274"/>
        <w:jc w:val="both"/>
        <w:rPr>
          <w:rtl/>
        </w:rPr>
      </w:pPr>
      <w:r w:rsidRPr="00722793">
        <w:rPr>
          <w:rFonts w:hint="cs"/>
          <w:rtl/>
        </w:rPr>
        <w:t xml:space="preserve">לא יאוחר מ-14 ימים </w:t>
      </w:r>
      <w:r>
        <w:rPr>
          <w:rFonts w:hint="cs"/>
          <w:rtl/>
        </w:rPr>
        <w:t>ממועד העברת ההסכם 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 xml:space="preserve">הזוכה למשרד אישור על עריכת ביטוחים, בנוסח המצורף </w:t>
      </w:r>
      <w:r w:rsidRPr="00174900">
        <w:rPr>
          <w:rFonts w:hint="cs"/>
          <w:rtl/>
        </w:rPr>
        <w:t>כנספח 6</w:t>
      </w:r>
      <w:r w:rsidRPr="00722793">
        <w:rPr>
          <w:rFonts w:hint="cs"/>
          <w:rtl/>
        </w:rPr>
        <w:t xml:space="preserve"> להסכם. </w:t>
      </w:r>
      <w:r>
        <w:rPr>
          <w:rFonts w:hint="cs"/>
          <w:rtl/>
        </w:rPr>
        <w:t>במקרה של הארכת התקשרות, מכל סיבה שהיא, ידרש הזוכה גם להאריך את האישור הביטוחי בהתאם להנחיית המשרד.</w:t>
      </w:r>
      <w:r w:rsidR="00321B80">
        <w:rPr>
          <w:rFonts w:hint="cs"/>
          <w:rtl/>
        </w:rPr>
        <w:t xml:space="preserve"> יובהר כי נספח הביטוח יחתם כפי שהוא. שינויים בנספח הביטוח מהנוסח שצורף למכרז יעשה אך ורק באישור ה</w:t>
      </w:r>
      <w:r w:rsidR="004A0CB7">
        <w:rPr>
          <w:rFonts w:hint="cs"/>
          <w:rtl/>
        </w:rPr>
        <w:t>מ</w:t>
      </w:r>
      <w:r w:rsidR="00321B80">
        <w:rPr>
          <w:rFonts w:hint="cs"/>
          <w:rtl/>
        </w:rPr>
        <w:t>שרד ו/או חברת ענבל.</w:t>
      </w:r>
      <w:r w:rsidR="00015500">
        <w:rPr>
          <w:rFonts w:hint="cs"/>
          <w:rtl/>
        </w:rPr>
        <w:t xml:space="preserve"> </w:t>
      </w:r>
    </w:p>
    <w:p w14:paraId="2B99FECE" w14:textId="77777777" w:rsidR="003A7757" w:rsidRPr="00855AA8" w:rsidRDefault="003A7757" w:rsidP="00BD3575">
      <w:pPr>
        <w:numPr>
          <w:ilvl w:val="2"/>
          <w:numId w:val="30"/>
        </w:numPr>
        <w:spacing w:after="120"/>
        <w:ind w:left="1276" w:hanging="708"/>
        <w:rPr>
          <w:u w:val="single"/>
        </w:rPr>
      </w:pPr>
      <w:bookmarkStart w:id="78" w:name="H4_ערבות_ביצוע"/>
      <w:r w:rsidRPr="00855AA8">
        <w:rPr>
          <w:rFonts w:hint="cs"/>
          <w:u w:val="single"/>
          <w:rtl/>
        </w:rPr>
        <w:t>ערבות</w:t>
      </w:r>
      <w:r w:rsidRPr="00855AA8">
        <w:rPr>
          <w:u w:val="single"/>
          <w:rtl/>
        </w:rPr>
        <w:t xml:space="preserve"> </w:t>
      </w:r>
      <w:r w:rsidRPr="00855AA8">
        <w:rPr>
          <w:rFonts w:hint="cs"/>
          <w:u w:val="single"/>
          <w:rtl/>
        </w:rPr>
        <w:t>ביצוע</w:t>
      </w:r>
    </w:p>
    <w:bookmarkEnd w:id="78"/>
    <w:p w14:paraId="4DD0F755" w14:textId="3F8C974B" w:rsidR="003A7757" w:rsidRPr="005D0CA5" w:rsidRDefault="003A7757" w:rsidP="00BD3575">
      <w:pPr>
        <w:numPr>
          <w:ilvl w:val="3"/>
          <w:numId w:val="30"/>
        </w:numPr>
        <w:spacing w:after="120"/>
        <w:ind w:left="1700" w:hanging="851"/>
        <w:jc w:val="both"/>
      </w:pP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00EA2232">
        <w:rPr>
          <w:rFonts w:hint="cs"/>
          <w:rtl/>
        </w:rPr>
        <w:t xml:space="preserve">נותן השירותים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ערבות</w:t>
      </w:r>
      <w:r w:rsidRPr="005D0CA5">
        <w:rPr>
          <w:rtl/>
        </w:rPr>
        <w:t xml:space="preserve"> </w:t>
      </w:r>
      <w:r w:rsidRPr="005D0CA5">
        <w:rPr>
          <w:rFonts w:hint="cs"/>
          <w:rtl/>
        </w:rPr>
        <w:t>בנקאית</w:t>
      </w:r>
      <w:r w:rsidRPr="005D0CA5">
        <w:rPr>
          <w:rtl/>
        </w:rPr>
        <w:t xml:space="preserve"> </w:t>
      </w:r>
      <w:r w:rsidRPr="005D0CA5">
        <w:rPr>
          <w:rFonts w:hint="cs"/>
          <w:rtl/>
        </w:rPr>
        <w:t>אוטונומית</w:t>
      </w:r>
      <w:r w:rsidRPr="005D0CA5">
        <w:rPr>
          <w:rtl/>
        </w:rPr>
        <w:t xml:space="preserve"> </w:t>
      </w:r>
      <w:r w:rsidRPr="005D0CA5">
        <w:rPr>
          <w:rFonts w:hint="cs"/>
          <w:rtl/>
        </w:rPr>
        <w:t>מקורית</w:t>
      </w:r>
      <w:r w:rsidRPr="005D0CA5">
        <w:rPr>
          <w:rtl/>
        </w:rPr>
        <w:t xml:space="preserve"> </w:t>
      </w:r>
      <w:r w:rsidRPr="005D0CA5">
        <w:rPr>
          <w:rFonts w:hint="cs"/>
          <w:rtl/>
        </w:rPr>
        <w:t>ובלתי</w:t>
      </w:r>
      <w:r w:rsidRPr="005D0CA5">
        <w:rPr>
          <w:rtl/>
        </w:rPr>
        <w:t xml:space="preserve"> </w:t>
      </w:r>
      <w:r w:rsidRPr="005D0CA5">
        <w:rPr>
          <w:rFonts w:hint="cs"/>
          <w:rtl/>
        </w:rPr>
        <w:t>מותנית</w:t>
      </w:r>
      <w:r w:rsidRPr="005D0CA5">
        <w:rPr>
          <w:rtl/>
        </w:rPr>
        <w:t xml:space="preserve"> </w:t>
      </w:r>
      <w:r w:rsidRPr="005D0CA5">
        <w:rPr>
          <w:rFonts w:hint="cs"/>
          <w:rtl/>
        </w:rPr>
        <w:t>בסך</w:t>
      </w:r>
      <w:r w:rsidRPr="005D0CA5">
        <w:rPr>
          <w:rtl/>
        </w:rPr>
        <w:t xml:space="preserve"> </w:t>
      </w:r>
      <w:r w:rsidRPr="005D0CA5">
        <w:rPr>
          <w:rFonts w:hint="cs"/>
          <w:rtl/>
        </w:rPr>
        <w:t>של</w:t>
      </w:r>
      <w:r w:rsidRPr="005D0CA5">
        <w:rPr>
          <w:rtl/>
        </w:rPr>
        <w:t xml:space="preserve">  </w:t>
      </w:r>
      <w:r w:rsidRPr="00B86678">
        <w:rPr>
          <w:rtl/>
        </w:rPr>
        <w:t xml:space="preserve">5% </w:t>
      </w:r>
      <w:r w:rsidRPr="00B86678">
        <w:rPr>
          <w:rFonts w:hint="cs"/>
          <w:rtl/>
        </w:rPr>
        <w:t>מסכום</w:t>
      </w:r>
      <w:r w:rsidRPr="00B86678">
        <w:rPr>
          <w:rtl/>
        </w:rPr>
        <w:t xml:space="preserve"> </w:t>
      </w:r>
      <w:r w:rsidRPr="00B86678">
        <w:rPr>
          <w:rFonts w:hint="cs"/>
          <w:rtl/>
        </w:rPr>
        <w:t>ההתקשרות</w:t>
      </w:r>
      <w:r w:rsidRPr="00B86678">
        <w:rPr>
          <w:rtl/>
        </w:rPr>
        <w:t xml:space="preserve"> </w:t>
      </w:r>
      <w:r w:rsidRPr="00B86678">
        <w:rPr>
          <w:rFonts w:hint="cs"/>
          <w:rtl/>
        </w:rPr>
        <w:t>המקסימאלי</w:t>
      </w:r>
      <w:r w:rsidRPr="00B86678">
        <w:rPr>
          <w:rtl/>
        </w:rPr>
        <w:t xml:space="preserve"> </w:t>
      </w:r>
      <w:r w:rsidRPr="00B86678">
        <w:rPr>
          <w:rFonts w:hint="cs"/>
          <w:rtl/>
        </w:rPr>
        <w:t>המשוער</w:t>
      </w:r>
      <w:r w:rsidRPr="00B86678">
        <w:rPr>
          <w:rtl/>
        </w:rPr>
        <w:t xml:space="preserve"> </w:t>
      </w:r>
      <w:r w:rsidRPr="00B86678">
        <w:rPr>
          <w:rFonts w:hint="cs"/>
          <w:rtl/>
        </w:rPr>
        <w:t>כולל</w:t>
      </w:r>
      <w:r w:rsidRPr="00B86678">
        <w:rPr>
          <w:rtl/>
        </w:rPr>
        <w:t xml:space="preserve"> </w:t>
      </w:r>
      <w:r w:rsidRPr="00B86678">
        <w:rPr>
          <w:rFonts w:hint="cs"/>
          <w:rtl/>
        </w:rPr>
        <w:t>מע</w:t>
      </w:r>
      <w:r w:rsidRPr="00B86678">
        <w:rPr>
          <w:rtl/>
        </w:rPr>
        <w:t>"</w:t>
      </w:r>
      <w:r w:rsidRPr="00B86678">
        <w:rPr>
          <w:rFonts w:hint="cs"/>
          <w:rtl/>
        </w:rPr>
        <w:t>מ</w:t>
      </w:r>
      <w:r w:rsidRPr="00B86678">
        <w:rPr>
          <w:rtl/>
        </w:rPr>
        <w:t xml:space="preserve"> </w:t>
      </w:r>
      <w:r w:rsidRPr="00B86678">
        <w:rPr>
          <w:rFonts w:hint="cs"/>
          <w:rtl/>
        </w:rPr>
        <w:t>בהתאם</w:t>
      </w:r>
      <w:r w:rsidRPr="00B86678">
        <w:rPr>
          <w:rtl/>
        </w:rPr>
        <w:t xml:space="preserve"> </w:t>
      </w:r>
      <w:r w:rsidRPr="00B86678">
        <w:rPr>
          <w:rFonts w:hint="cs"/>
          <w:rtl/>
        </w:rPr>
        <w:t>להודעת</w:t>
      </w:r>
      <w:r w:rsidRPr="00B86678">
        <w:rPr>
          <w:rtl/>
        </w:rPr>
        <w:t xml:space="preserve"> </w:t>
      </w:r>
      <w:r w:rsidRPr="00B86678">
        <w:rPr>
          <w:rFonts w:hint="cs"/>
          <w:rtl/>
        </w:rPr>
        <w:t>הזכייה</w:t>
      </w:r>
      <w:r w:rsidRPr="00B86678">
        <w:rPr>
          <w:rtl/>
        </w:rPr>
        <w:t xml:space="preserve">. </w:t>
      </w:r>
    </w:p>
    <w:p w14:paraId="64AD5131" w14:textId="7FE4B4D3" w:rsidR="003A7757" w:rsidRPr="003A0A2A" w:rsidRDefault="003A7757" w:rsidP="00BD3575">
      <w:pPr>
        <w:numPr>
          <w:ilvl w:val="3"/>
          <w:numId w:val="30"/>
        </w:numPr>
        <w:spacing w:after="120"/>
        <w:ind w:left="1700" w:hanging="851"/>
        <w:jc w:val="both"/>
      </w:pPr>
      <w:r w:rsidRPr="003A0A2A">
        <w:rPr>
          <w:rFonts w:hint="cs"/>
          <w:rtl/>
        </w:rPr>
        <w:t>הערבות</w:t>
      </w:r>
      <w:r w:rsidRPr="003A0A2A">
        <w:rPr>
          <w:rtl/>
        </w:rPr>
        <w:t xml:space="preserve"> </w:t>
      </w:r>
      <w:r w:rsidRPr="003A0A2A">
        <w:rPr>
          <w:rFonts w:hint="cs"/>
          <w:rtl/>
        </w:rPr>
        <w:t>תהא</w:t>
      </w:r>
      <w:r w:rsidRPr="003A0A2A">
        <w:rPr>
          <w:rtl/>
        </w:rPr>
        <w:t xml:space="preserve"> </w:t>
      </w:r>
      <w:r w:rsidRPr="003A0A2A">
        <w:rPr>
          <w:rFonts w:hint="cs"/>
          <w:rtl/>
        </w:rPr>
        <w:t>בתוקף</w:t>
      </w:r>
      <w:r w:rsidRPr="003A0A2A">
        <w:rPr>
          <w:rtl/>
        </w:rPr>
        <w:t xml:space="preserve"> </w:t>
      </w:r>
      <w:r w:rsidRPr="003A0A2A">
        <w:rPr>
          <w:rFonts w:hint="cs"/>
          <w:rtl/>
        </w:rPr>
        <w:t>למשך</w:t>
      </w:r>
      <w:r w:rsidRPr="003A0A2A">
        <w:rPr>
          <w:rtl/>
        </w:rPr>
        <w:t xml:space="preserve"> </w:t>
      </w:r>
      <w:r w:rsidRPr="003A0A2A">
        <w:rPr>
          <w:rFonts w:hint="cs"/>
          <w:rtl/>
        </w:rPr>
        <w:t>כל</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 xml:space="preserve"> </w:t>
      </w:r>
      <w:r w:rsidRPr="003A0A2A">
        <w:rPr>
          <w:rFonts w:hint="cs"/>
          <w:rtl/>
        </w:rPr>
        <w:t>ועד</w:t>
      </w:r>
      <w:r w:rsidRPr="003A0A2A">
        <w:rPr>
          <w:rtl/>
        </w:rPr>
        <w:t xml:space="preserve"> </w:t>
      </w:r>
      <w:r w:rsidRPr="003A0A2A">
        <w:rPr>
          <w:rFonts w:hint="cs"/>
          <w:rtl/>
        </w:rPr>
        <w:t>לאחר</w:t>
      </w:r>
      <w:r w:rsidRPr="003A0A2A">
        <w:rPr>
          <w:rtl/>
        </w:rPr>
        <w:t xml:space="preserve"> 60 </w:t>
      </w:r>
      <w:r w:rsidRPr="003A0A2A">
        <w:rPr>
          <w:rFonts w:hint="cs"/>
          <w:rtl/>
        </w:rPr>
        <w:t>ימים</w:t>
      </w:r>
      <w:r w:rsidRPr="003A0A2A">
        <w:rPr>
          <w:rtl/>
        </w:rPr>
        <w:t xml:space="preserve"> </w:t>
      </w:r>
      <w:r w:rsidRPr="003A0A2A">
        <w:rPr>
          <w:rFonts w:hint="cs"/>
          <w:rtl/>
        </w:rPr>
        <w:t>מסיום</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w:t>
      </w:r>
      <w:r w:rsidRPr="003A0A2A">
        <w:rPr>
          <w:rFonts w:hint="cs"/>
          <w:rtl/>
        </w:rPr>
        <w:tab/>
      </w:r>
      <w:r w:rsidRPr="003A0A2A">
        <w:rPr>
          <w:rtl/>
        </w:rPr>
        <w:br/>
      </w:r>
      <w:r w:rsidRPr="003A0A2A">
        <w:rPr>
          <w:rFonts w:hint="cs"/>
          <w:rtl/>
        </w:rPr>
        <w:t>אם</w:t>
      </w:r>
      <w:r w:rsidRPr="003A0A2A">
        <w:rPr>
          <w:rtl/>
        </w:rPr>
        <w:t xml:space="preserve"> </w:t>
      </w:r>
      <w:r w:rsidRPr="003A0A2A">
        <w:rPr>
          <w:rFonts w:hint="cs"/>
          <w:rtl/>
        </w:rPr>
        <w:t>תוארך</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 xml:space="preserve"> </w:t>
      </w:r>
      <w:r w:rsidRPr="003A0A2A">
        <w:rPr>
          <w:rFonts w:hint="cs"/>
          <w:rtl/>
        </w:rPr>
        <w:t>מכל</w:t>
      </w:r>
      <w:r w:rsidRPr="003A0A2A">
        <w:rPr>
          <w:rtl/>
        </w:rPr>
        <w:t xml:space="preserve"> </w:t>
      </w:r>
      <w:r w:rsidRPr="003A0A2A">
        <w:rPr>
          <w:rFonts w:hint="cs"/>
          <w:rtl/>
        </w:rPr>
        <w:t>סיבה</w:t>
      </w:r>
      <w:r w:rsidRPr="003A0A2A">
        <w:rPr>
          <w:rtl/>
        </w:rPr>
        <w:t xml:space="preserve"> </w:t>
      </w:r>
      <w:r w:rsidRPr="003A0A2A">
        <w:rPr>
          <w:rFonts w:hint="cs"/>
          <w:rtl/>
        </w:rPr>
        <w:t>שהיא</w:t>
      </w:r>
      <w:r w:rsidRPr="003A0A2A">
        <w:rPr>
          <w:rtl/>
        </w:rPr>
        <w:t xml:space="preserve"> (</w:t>
      </w:r>
      <w:r w:rsidRPr="003A0A2A">
        <w:rPr>
          <w:rFonts w:hint="cs"/>
          <w:rtl/>
        </w:rPr>
        <w:t>כאמור</w:t>
      </w:r>
      <w:r w:rsidRPr="003A0A2A">
        <w:rPr>
          <w:rtl/>
        </w:rPr>
        <w:t xml:space="preserve"> </w:t>
      </w:r>
      <w:r w:rsidRPr="003A0A2A">
        <w:rPr>
          <w:rFonts w:hint="cs"/>
          <w:rtl/>
        </w:rPr>
        <w:t>בסעיף</w:t>
      </w:r>
      <w:r w:rsidRPr="003A0A2A">
        <w:rPr>
          <w:rtl/>
        </w:rPr>
        <w:t xml:space="preserve"> </w:t>
      </w:r>
      <w:r w:rsidR="009E57DB">
        <w:rPr>
          <w:rFonts w:hint="cs"/>
          <w:rtl/>
        </w:rPr>
        <w:t>7</w:t>
      </w:r>
      <w:r w:rsidRPr="003A0A2A">
        <w:rPr>
          <w:rFonts w:hint="cs"/>
          <w:rtl/>
        </w:rPr>
        <w:t xml:space="preserve"> לעיל</w:t>
      </w:r>
      <w:r w:rsidRPr="003A0A2A">
        <w:rPr>
          <w:rtl/>
        </w:rPr>
        <w:t xml:space="preserve">) </w:t>
      </w:r>
      <w:r w:rsidRPr="003A0A2A">
        <w:rPr>
          <w:rFonts w:hint="cs"/>
          <w:rtl/>
        </w:rPr>
        <w:t>יידרש</w:t>
      </w:r>
      <w:r w:rsidRPr="003A0A2A">
        <w:rPr>
          <w:rtl/>
        </w:rPr>
        <w:t xml:space="preserve"> </w:t>
      </w:r>
      <w:r w:rsidR="00EA2232" w:rsidRPr="003A0A2A">
        <w:rPr>
          <w:rFonts w:hint="cs"/>
          <w:rtl/>
        </w:rPr>
        <w:t xml:space="preserve">נותן השירותים </w:t>
      </w:r>
      <w:r w:rsidRPr="003A0A2A">
        <w:rPr>
          <w:rFonts w:hint="cs"/>
          <w:rtl/>
        </w:rPr>
        <w:t>להאריך</w:t>
      </w:r>
      <w:r w:rsidRPr="003A0A2A">
        <w:rPr>
          <w:rtl/>
        </w:rPr>
        <w:t xml:space="preserve"> </w:t>
      </w:r>
      <w:r w:rsidRPr="003A0A2A">
        <w:rPr>
          <w:rFonts w:hint="cs"/>
          <w:rtl/>
        </w:rPr>
        <w:t>את</w:t>
      </w:r>
      <w:r w:rsidRPr="003A0A2A">
        <w:rPr>
          <w:rtl/>
        </w:rPr>
        <w:t xml:space="preserve"> </w:t>
      </w:r>
      <w:r w:rsidRPr="003A0A2A">
        <w:rPr>
          <w:rFonts w:hint="cs"/>
          <w:rtl/>
        </w:rPr>
        <w:t>תוקף</w:t>
      </w:r>
      <w:r w:rsidRPr="003A0A2A">
        <w:rPr>
          <w:rtl/>
        </w:rPr>
        <w:t xml:space="preserve"> </w:t>
      </w:r>
      <w:r w:rsidRPr="003A0A2A">
        <w:rPr>
          <w:rFonts w:hint="cs"/>
          <w:rtl/>
        </w:rPr>
        <w:t>ערבות</w:t>
      </w:r>
      <w:r w:rsidRPr="003A0A2A">
        <w:rPr>
          <w:rtl/>
        </w:rPr>
        <w:t xml:space="preserve"> </w:t>
      </w:r>
      <w:r w:rsidRPr="003A0A2A">
        <w:rPr>
          <w:rFonts w:hint="cs"/>
          <w:rtl/>
        </w:rPr>
        <w:t>הביצוע</w:t>
      </w:r>
      <w:r w:rsidRPr="003A0A2A">
        <w:rPr>
          <w:rtl/>
        </w:rPr>
        <w:t xml:space="preserve"> </w:t>
      </w:r>
      <w:r w:rsidRPr="003A0A2A">
        <w:rPr>
          <w:rFonts w:hint="cs"/>
          <w:rtl/>
        </w:rPr>
        <w:t>עד</w:t>
      </w:r>
      <w:r w:rsidRPr="003A0A2A">
        <w:rPr>
          <w:rtl/>
        </w:rPr>
        <w:t xml:space="preserve"> </w:t>
      </w:r>
      <w:r w:rsidRPr="003A0A2A">
        <w:rPr>
          <w:rFonts w:hint="cs"/>
          <w:rtl/>
        </w:rPr>
        <w:t>ל</w:t>
      </w:r>
      <w:r w:rsidRPr="003A0A2A">
        <w:rPr>
          <w:rtl/>
        </w:rPr>
        <w:t xml:space="preserve">-60 </w:t>
      </w:r>
      <w:r w:rsidRPr="003A0A2A">
        <w:rPr>
          <w:rFonts w:hint="cs"/>
          <w:rtl/>
        </w:rPr>
        <w:t>יום</w:t>
      </w:r>
      <w:r w:rsidRPr="003A0A2A">
        <w:rPr>
          <w:rtl/>
        </w:rPr>
        <w:t xml:space="preserve"> </w:t>
      </w:r>
      <w:r w:rsidRPr="003A0A2A">
        <w:rPr>
          <w:rFonts w:hint="cs"/>
          <w:rtl/>
        </w:rPr>
        <w:t>לאחר</w:t>
      </w:r>
      <w:r w:rsidRPr="003A0A2A">
        <w:rPr>
          <w:rtl/>
        </w:rPr>
        <w:t xml:space="preserve"> </w:t>
      </w:r>
      <w:r w:rsidRPr="003A0A2A">
        <w:rPr>
          <w:rFonts w:hint="cs"/>
          <w:rtl/>
        </w:rPr>
        <w:t>תום</w:t>
      </w:r>
      <w:r w:rsidRPr="003A0A2A">
        <w:rPr>
          <w:rtl/>
        </w:rPr>
        <w:t xml:space="preserve"> </w:t>
      </w:r>
      <w:r w:rsidRPr="003A0A2A">
        <w:rPr>
          <w:rFonts w:hint="cs"/>
          <w:rtl/>
        </w:rPr>
        <w:t>תקופת</w:t>
      </w:r>
      <w:r w:rsidRPr="003A0A2A">
        <w:rPr>
          <w:rtl/>
        </w:rPr>
        <w:t xml:space="preserve"> </w:t>
      </w:r>
      <w:r w:rsidRPr="003A0A2A">
        <w:rPr>
          <w:rFonts w:hint="cs"/>
          <w:rtl/>
        </w:rPr>
        <w:t>ההתקשרות</w:t>
      </w:r>
      <w:r w:rsidRPr="003A0A2A">
        <w:rPr>
          <w:rtl/>
        </w:rPr>
        <w:t xml:space="preserve"> </w:t>
      </w:r>
      <w:r w:rsidRPr="003A0A2A">
        <w:rPr>
          <w:rFonts w:hint="cs"/>
          <w:rtl/>
        </w:rPr>
        <w:t>הנוספת</w:t>
      </w:r>
      <w:r w:rsidRPr="003A0A2A">
        <w:rPr>
          <w:rtl/>
        </w:rPr>
        <w:t xml:space="preserve">. </w:t>
      </w:r>
    </w:p>
    <w:p w14:paraId="6810B26B" w14:textId="77777777" w:rsidR="003A7757" w:rsidRPr="003A0A2A" w:rsidRDefault="003A7757" w:rsidP="00BD3575">
      <w:pPr>
        <w:numPr>
          <w:ilvl w:val="3"/>
          <w:numId w:val="30"/>
        </w:numPr>
        <w:spacing w:after="120"/>
        <w:ind w:left="1700" w:hanging="851"/>
        <w:jc w:val="both"/>
      </w:pPr>
      <w:r w:rsidRPr="003A0A2A">
        <w:rPr>
          <w:rFonts w:hint="cs"/>
          <w:rtl/>
        </w:rPr>
        <w:t>נוסח</w:t>
      </w:r>
      <w:r w:rsidRPr="003A0A2A">
        <w:rPr>
          <w:rtl/>
        </w:rPr>
        <w:t xml:space="preserve"> </w:t>
      </w:r>
      <w:r w:rsidRPr="003A0A2A">
        <w:rPr>
          <w:rFonts w:hint="cs"/>
          <w:rtl/>
        </w:rPr>
        <w:t>הערבות</w:t>
      </w:r>
      <w:r w:rsidRPr="003A0A2A">
        <w:rPr>
          <w:rtl/>
        </w:rPr>
        <w:t xml:space="preserve"> </w:t>
      </w:r>
      <w:r w:rsidRPr="003A0A2A">
        <w:rPr>
          <w:rFonts w:hint="cs"/>
          <w:rtl/>
        </w:rPr>
        <w:t>מצורף</w:t>
      </w:r>
      <w:r w:rsidRPr="003A0A2A">
        <w:rPr>
          <w:rtl/>
        </w:rPr>
        <w:t xml:space="preserve"> </w:t>
      </w:r>
      <w:r w:rsidRPr="003A0A2A">
        <w:rPr>
          <w:rFonts w:hint="cs"/>
          <w:rtl/>
        </w:rPr>
        <w:t>כנספח</w:t>
      </w:r>
      <w:r w:rsidRPr="003A0A2A">
        <w:rPr>
          <w:rtl/>
        </w:rPr>
        <w:t xml:space="preserve"> 5 </w:t>
      </w:r>
      <w:r w:rsidRPr="003A0A2A">
        <w:rPr>
          <w:rFonts w:hint="cs"/>
          <w:rtl/>
        </w:rPr>
        <w:t>להסכם</w:t>
      </w:r>
      <w:r w:rsidRPr="003A0A2A">
        <w:rPr>
          <w:rtl/>
        </w:rPr>
        <w:t>.</w:t>
      </w:r>
      <w:r w:rsidR="006127C9" w:rsidRPr="003A0A2A">
        <w:rPr>
          <w:rFonts w:hint="cs"/>
          <w:rtl/>
        </w:rPr>
        <w:t xml:space="preserve"> </w:t>
      </w:r>
      <w:r w:rsidR="00AA7A78" w:rsidRPr="003A0A2A">
        <w:rPr>
          <w:rFonts w:hint="cs"/>
          <w:rtl/>
        </w:rPr>
        <w:t>נוסח</w:t>
      </w:r>
      <w:r w:rsidR="00AA7A78" w:rsidRPr="003A0A2A">
        <w:rPr>
          <w:rtl/>
        </w:rPr>
        <w:t xml:space="preserve"> </w:t>
      </w:r>
      <w:r w:rsidR="00AA7A78" w:rsidRPr="003A0A2A">
        <w:rPr>
          <w:rFonts w:hint="cs"/>
          <w:rtl/>
        </w:rPr>
        <w:t>זה</w:t>
      </w:r>
      <w:r w:rsidR="00AA7A78" w:rsidRPr="003A0A2A">
        <w:rPr>
          <w:rtl/>
        </w:rPr>
        <w:t xml:space="preserve"> </w:t>
      </w:r>
      <w:r w:rsidR="00AA7A78" w:rsidRPr="003A0A2A">
        <w:rPr>
          <w:rFonts w:hint="cs"/>
          <w:rtl/>
        </w:rPr>
        <w:t>הינו</w:t>
      </w:r>
      <w:r w:rsidR="00AA7A78" w:rsidRPr="003A0A2A">
        <w:rPr>
          <w:rtl/>
        </w:rPr>
        <w:t xml:space="preserve"> </w:t>
      </w:r>
      <w:r w:rsidR="00AA7A78" w:rsidRPr="003A0A2A">
        <w:rPr>
          <w:rFonts w:hint="cs"/>
          <w:rtl/>
        </w:rPr>
        <w:t>מחייב</w:t>
      </w:r>
      <w:r w:rsidR="00AA7A78" w:rsidRPr="003A0A2A">
        <w:rPr>
          <w:rtl/>
        </w:rPr>
        <w:t xml:space="preserve"> </w:t>
      </w:r>
      <w:r w:rsidR="00AA7A78" w:rsidRPr="003A0A2A">
        <w:rPr>
          <w:rFonts w:hint="cs"/>
          <w:rtl/>
        </w:rPr>
        <w:t>ולא</w:t>
      </w:r>
      <w:r w:rsidR="00AA7A78" w:rsidRPr="003A0A2A">
        <w:rPr>
          <w:rtl/>
        </w:rPr>
        <w:t xml:space="preserve"> </w:t>
      </w:r>
      <w:r w:rsidR="00AA7A78" w:rsidRPr="003A0A2A">
        <w:rPr>
          <w:rFonts w:hint="cs"/>
          <w:rtl/>
        </w:rPr>
        <w:t>יחול</w:t>
      </w:r>
      <w:r w:rsidR="00AA7A78" w:rsidRPr="003A0A2A">
        <w:rPr>
          <w:rtl/>
        </w:rPr>
        <w:t xml:space="preserve"> </w:t>
      </w:r>
      <w:r w:rsidR="00AA7A78" w:rsidRPr="003A0A2A">
        <w:rPr>
          <w:rFonts w:hint="cs"/>
          <w:rtl/>
        </w:rPr>
        <w:t>בו</w:t>
      </w:r>
      <w:r w:rsidR="00AA7A78" w:rsidRPr="003A0A2A">
        <w:rPr>
          <w:rtl/>
        </w:rPr>
        <w:t xml:space="preserve"> </w:t>
      </w:r>
      <w:r w:rsidR="00AA7A78" w:rsidRPr="003A0A2A">
        <w:rPr>
          <w:rFonts w:hint="cs"/>
          <w:rtl/>
        </w:rPr>
        <w:t>כל</w:t>
      </w:r>
      <w:r w:rsidR="00AA7A78" w:rsidRPr="003A0A2A">
        <w:rPr>
          <w:rtl/>
        </w:rPr>
        <w:t xml:space="preserve"> </w:t>
      </w:r>
      <w:r w:rsidR="00AA7A78" w:rsidRPr="003A0A2A">
        <w:rPr>
          <w:rFonts w:hint="cs"/>
          <w:rtl/>
        </w:rPr>
        <w:t>שינוי</w:t>
      </w:r>
      <w:r w:rsidR="00AA7A78" w:rsidRPr="003A0A2A">
        <w:rPr>
          <w:rtl/>
        </w:rPr>
        <w:t>.</w:t>
      </w:r>
      <w:r w:rsidR="00AA7A78" w:rsidRPr="003A0A2A">
        <w:rPr>
          <w:rFonts w:hint="cs"/>
          <w:rtl/>
        </w:rPr>
        <w:tab/>
      </w:r>
    </w:p>
    <w:p w14:paraId="6399A91B" w14:textId="77777777" w:rsidR="003A7757" w:rsidRPr="003A0A2A" w:rsidRDefault="003A7757" w:rsidP="00BD3575">
      <w:pPr>
        <w:numPr>
          <w:ilvl w:val="3"/>
          <w:numId w:val="30"/>
        </w:numPr>
        <w:spacing w:after="120"/>
        <w:ind w:left="1700" w:hanging="851"/>
        <w:jc w:val="both"/>
      </w:pPr>
      <w:r w:rsidRPr="003A0A2A">
        <w:rPr>
          <w:rFonts w:hint="cs"/>
          <w:rtl/>
        </w:rPr>
        <w:t>אין</w:t>
      </w:r>
      <w:r w:rsidRPr="003A0A2A">
        <w:rPr>
          <w:rtl/>
        </w:rPr>
        <w:t xml:space="preserve"> </w:t>
      </w:r>
      <w:r w:rsidRPr="003A0A2A">
        <w:rPr>
          <w:rFonts w:hint="cs"/>
          <w:rtl/>
        </w:rPr>
        <w:t>בגובה</w:t>
      </w:r>
      <w:r w:rsidRPr="003A0A2A">
        <w:rPr>
          <w:rtl/>
        </w:rPr>
        <w:t xml:space="preserve"> </w:t>
      </w:r>
      <w:r w:rsidRPr="003A0A2A">
        <w:rPr>
          <w:rFonts w:hint="cs"/>
          <w:rtl/>
        </w:rPr>
        <w:t>הערבות</w:t>
      </w:r>
      <w:r w:rsidRPr="003A0A2A">
        <w:rPr>
          <w:rtl/>
        </w:rPr>
        <w:t xml:space="preserve"> </w:t>
      </w:r>
      <w:r w:rsidRPr="003A0A2A">
        <w:rPr>
          <w:rFonts w:hint="cs"/>
          <w:rtl/>
        </w:rPr>
        <w:t>כדי</w:t>
      </w:r>
      <w:r w:rsidRPr="003A0A2A">
        <w:rPr>
          <w:rtl/>
        </w:rPr>
        <w:t xml:space="preserve"> </w:t>
      </w:r>
      <w:r w:rsidRPr="003A0A2A">
        <w:rPr>
          <w:rFonts w:hint="cs"/>
          <w:rtl/>
        </w:rPr>
        <w:t>לשמש</w:t>
      </w:r>
      <w:r w:rsidRPr="003A0A2A">
        <w:rPr>
          <w:rtl/>
        </w:rPr>
        <w:t xml:space="preserve"> </w:t>
      </w:r>
      <w:r w:rsidRPr="003A0A2A">
        <w:rPr>
          <w:rFonts w:hint="cs"/>
          <w:rtl/>
        </w:rPr>
        <w:t>הגבלה</w:t>
      </w:r>
      <w:r w:rsidRPr="003A0A2A">
        <w:rPr>
          <w:rtl/>
        </w:rPr>
        <w:t xml:space="preserve"> </w:t>
      </w:r>
      <w:r w:rsidRPr="003A0A2A">
        <w:rPr>
          <w:rFonts w:hint="cs"/>
          <w:rtl/>
        </w:rPr>
        <w:t>או</w:t>
      </w:r>
      <w:r w:rsidRPr="003A0A2A">
        <w:rPr>
          <w:rtl/>
        </w:rPr>
        <w:t xml:space="preserve"> </w:t>
      </w:r>
      <w:r w:rsidRPr="003A0A2A">
        <w:rPr>
          <w:rFonts w:hint="cs"/>
          <w:rtl/>
        </w:rPr>
        <w:t>תקרה</w:t>
      </w:r>
      <w:r w:rsidRPr="003A0A2A">
        <w:rPr>
          <w:rtl/>
        </w:rPr>
        <w:t xml:space="preserve"> </w:t>
      </w:r>
      <w:r w:rsidRPr="003A0A2A">
        <w:rPr>
          <w:rFonts w:hint="cs"/>
          <w:rtl/>
        </w:rPr>
        <w:t>להתחייבויותיו</w:t>
      </w:r>
      <w:r w:rsidRPr="003A0A2A">
        <w:rPr>
          <w:rtl/>
        </w:rPr>
        <w:t xml:space="preserve"> </w:t>
      </w:r>
      <w:r w:rsidRPr="003A0A2A">
        <w:rPr>
          <w:rFonts w:hint="cs"/>
          <w:rtl/>
        </w:rPr>
        <w:t>של</w:t>
      </w:r>
      <w:r w:rsidRPr="003A0A2A">
        <w:rPr>
          <w:rtl/>
        </w:rPr>
        <w:t xml:space="preserve"> </w:t>
      </w:r>
      <w:r w:rsidRPr="003A0A2A">
        <w:rPr>
          <w:rFonts w:hint="cs"/>
          <w:rtl/>
        </w:rPr>
        <w:t>הזוכה</w:t>
      </w:r>
      <w:r w:rsidRPr="003A0A2A">
        <w:rPr>
          <w:rtl/>
        </w:rPr>
        <w:t xml:space="preserve"> </w:t>
      </w:r>
      <w:r w:rsidRPr="003A0A2A">
        <w:rPr>
          <w:rFonts w:hint="cs"/>
          <w:rtl/>
        </w:rPr>
        <w:t>במקרה</w:t>
      </w:r>
      <w:r w:rsidRPr="003A0A2A">
        <w:rPr>
          <w:rtl/>
        </w:rPr>
        <w:t xml:space="preserve"> </w:t>
      </w:r>
      <w:r w:rsidRPr="003A0A2A">
        <w:rPr>
          <w:rFonts w:hint="cs"/>
          <w:rtl/>
        </w:rPr>
        <w:t>של</w:t>
      </w:r>
      <w:r w:rsidRPr="003A0A2A">
        <w:rPr>
          <w:rtl/>
        </w:rPr>
        <w:t xml:space="preserve"> </w:t>
      </w:r>
      <w:r w:rsidRPr="003A0A2A">
        <w:rPr>
          <w:rFonts w:hint="cs"/>
          <w:rtl/>
        </w:rPr>
        <w:t>מימושה</w:t>
      </w:r>
      <w:r w:rsidRPr="003A0A2A">
        <w:rPr>
          <w:rtl/>
        </w:rPr>
        <w:t xml:space="preserve">. </w:t>
      </w:r>
      <w:r w:rsidRPr="003A0A2A">
        <w:rPr>
          <w:rFonts w:hint="cs"/>
          <w:rtl/>
        </w:rPr>
        <w:t>המשרד</w:t>
      </w:r>
      <w:r w:rsidRPr="003A0A2A">
        <w:rPr>
          <w:rtl/>
        </w:rPr>
        <w:t xml:space="preserve"> </w:t>
      </w:r>
      <w:r w:rsidRPr="003A0A2A">
        <w:rPr>
          <w:rFonts w:hint="cs"/>
          <w:rtl/>
        </w:rPr>
        <w:t>יהא</w:t>
      </w:r>
      <w:r w:rsidRPr="003A0A2A">
        <w:rPr>
          <w:rtl/>
        </w:rPr>
        <w:t xml:space="preserve"> </w:t>
      </w:r>
      <w:r w:rsidRPr="003A0A2A">
        <w:rPr>
          <w:rFonts w:hint="cs"/>
          <w:rtl/>
        </w:rPr>
        <w:t>רשאי</w:t>
      </w:r>
      <w:r w:rsidRPr="003A0A2A">
        <w:rPr>
          <w:rtl/>
        </w:rPr>
        <w:t xml:space="preserve"> </w:t>
      </w:r>
      <w:r w:rsidRPr="003A0A2A">
        <w:rPr>
          <w:rFonts w:hint="cs"/>
          <w:rtl/>
        </w:rPr>
        <w:t>בכל</w:t>
      </w:r>
      <w:r w:rsidRPr="003A0A2A">
        <w:rPr>
          <w:rtl/>
        </w:rPr>
        <w:t xml:space="preserve"> </w:t>
      </w:r>
      <w:r w:rsidRPr="003A0A2A">
        <w:rPr>
          <w:rFonts w:hint="cs"/>
          <w:rtl/>
        </w:rPr>
        <w:t>זמן</w:t>
      </w:r>
      <w:r w:rsidRPr="003A0A2A">
        <w:rPr>
          <w:rtl/>
        </w:rPr>
        <w:t xml:space="preserve"> </w:t>
      </w:r>
      <w:r w:rsidRPr="003A0A2A">
        <w:rPr>
          <w:rFonts w:hint="cs"/>
          <w:rtl/>
        </w:rPr>
        <w:t>לתבוע</w:t>
      </w:r>
      <w:r w:rsidRPr="003A0A2A">
        <w:rPr>
          <w:rtl/>
        </w:rPr>
        <w:t xml:space="preserve"> </w:t>
      </w:r>
      <w:r w:rsidRPr="003A0A2A">
        <w:rPr>
          <w:rFonts w:hint="cs"/>
          <w:rtl/>
        </w:rPr>
        <w:t>סכום</w:t>
      </w:r>
      <w:r w:rsidRPr="003A0A2A">
        <w:rPr>
          <w:rtl/>
        </w:rPr>
        <w:t xml:space="preserve"> </w:t>
      </w:r>
      <w:r w:rsidRPr="003A0A2A">
        <w:rPr>
          <w:rFonts w:hint="cs"/>
          <w:rtl/>
        </w:rPr>
        <w:t>גבוה</w:t>
      </w:r>
      <w:r w:rsidRPr="003A0A2A">
        <w:rPr>
          <w:rtl/>
        </w:rPr>
        <w:t xml:space="preserve"> </w:t>
      </w:r>
      <w:r w:rsidRPr="003A0A2A">
        <w:rPr>
          <w:rFonts w:hint="cs"/>
          <w:rtl/>
        </w:rPr>
        <w:t>יותר</w:t>
      </w:r>
      <w:r w:rsidRPr="003A0A2A">
        <w:rPr>
          <w:rtl/>
        </w:rPr>
        <w:t xml:space="preserve"> </w:t>
      </w:r>
      <w:r w:rsidRPr="003A0A2A">
        <w:rPr>
          <w:rFonts w:hint="cs"/>
          <w:rtl/>
        </w:rPr>
        <w:t>מהזוכה</w:t>
      </w:r>
      <w:r w:rsidRPr="003A0A2A">
        <w:rPr>
          <w:rtl/>
        </w:rPr>
        <w:t xml:space="preserve">. </w:t>
      </w:r>
      <w:r w:rsidRPr="003A0A2A">
        <w:rPr>
          <w:rFonts w:hint="cs"/>
          <w:rtl/>
        </w:rPr>
        <w:t>כמו</w:t>
      </w:r>
      <w:r w:rsidRPr="003A0A2A">
        <w:rPr>
          <w:rtl/>
        </w:rPr>
        <w:t xml:space="preserve"> </w:t>
      </w:r>
      <w:r w:rsidRPr="003A0A2A">
        <w:rPr>
          <w:rFonts w:hint="cs"/>
          <w:rtl/>
        </w:rPr>
        <w:t>כן</w:t>
      </w:r>
      <w:r w:rsidRPr="003A0A2A">
        <w:rPr>
          <w:rtl/>
        </w:rPr>
        <w:t xml:space="preserve"> </w:t>
      </w:r>
      <w:r w:rsidRPr="003A0A2A">
        <w:rPr>
          <w:rFonts w:hint="cs"/>
          <w:rtl/>
        </w:rPr>
        <w:t>מובהר</w:t>
      </w:r>
      <w:r w:rsidRPr="003A0A2A">
        <w:rPr>
          <w:rtl/>
        </w:rPr>
        <w:t xml:space="preserve"> </w:t>
      </w:r>
      <w:r w:rsidRPr="003A0A2A">
        <w:rPr>
          <w:rFonts w:hint="cs"/>
          <w:rtl/>
        </w:rPr>
        <w:t>כי</w:t>
      </w:r>
      <w:r w:rsidRPr="003A0A2A">
        <w:rPr>
          <w:rtl/>
        </w:rPr>
        <w:t xml:space="preserve"> </w:t>
      </w:r>
      <w:r w:rsidRPr="003A0A2A">
        <w:rPr>
          <w:rFonts w:hint="cs"/>
          <w:rtl/>
        </w:rPr>
        <w:t>אין</w:t>
      </w:r>
      <w:r w:rsidRPr="003A0A2A">
        <w:rPr>
          <w:rtl/>
        </w:rPr>
        <w:t xml:space="preserve"> </w:t>
      </w:r>
      <w:r w:rsidRPr="003A0A2A">
        <w:rPr>
          <w:rFonts w:hint="cs"/>
          <w:rtl/>
        </w:rPr>
        <w:t>בחילוט</w:t>
      </w:r>
      <w:r w:rsidRPr="003A0A2A">
        <w:rPr>
          <w:rtl/>
        </w:rPr>
        <w:t xml:space="preserve"> </w:t>
      </w:r>
      <w:r w:rsidRPr="003A0A2A">
        <w:rPr>
          <w:rFonts w:hint="cs"/>
          <w:rtl/>
        </w:rPr>
        <w:t>הערבות</w:t>
      </w:r>
      <w:r w:rsidRPr="003A0A2A">
        <w:rPr>
          <w:rtl/>
        </w:rPr>
        <w:t xml:space="preserve"> </w:t>
      </w:r>
      <w:r w:rsidRPr="003A0A2A">
        <w:rPr>
          <w:rFonts w:hint="cs"/>
          <w:rtl/>
        </w:rPr>
        <w:t>כדי</w:t>
      </w:r>
      <w:r w:rsidRPr="003A0A2A">
        <w:rPr>
          <w:rtl/>
        </w:rPr>
        <w:t xml:space="preserve"> </w:t>
      </w:r>
      <w:r w:rsidRPr="003A0A2A">
        <w:rPr>
          <w:rFonts w:hint="cs"/>
          <w:rtl/>
        </w:rPr>
        <w:t>למנוע</w:t>
      </w:r>
      <w:r w:rsidRPr="003A0A2A">
        <w:rPr>
          <w:rtl/>
        </w:rPr>
        <w:t xml:space="preserve"> </w:t>
      </w:r>
      <w:r w:rsidRPr="003A0A2A">
        <w:rPr>
          <w:rFonts w:hint="cs"/>
          <w:rtl/>
        </w:rPr>
        <w:t>מהמשרד</w:t>
      </w:r>
      <w:r w:rsidRPr="003A0A2A">
        <w:rPr>
          <w:rtl/>
        </w:rPr>
        <w:t xml:space="preserve"> </w:t>
      </w:r>
      <w:r w:rsidRPr="003A0A2A">
        <w:rPr>
          <w:rFonts w:hint="cs"/>
          <w:rtl/>
        </w:rPr>
        <w:t>להעלות</w:t>
      </w:r>
      <w:r w:rsidRPr="003A0A2A">
        <w:rPr>
          <w:rtl/>
        </w:rPr>
        <w:t xml:space="preserve"> </w:t>
      </w:r>
      <w:r w:rsidRPr="003A0A2A">
        <w:rPr>
          <w:rFonts w:hint="cs"/>
          <w:rtl/>
        </w:rPr>
        <w:t>כל</w:t>
      </w:r>
      <w:r w:rsidRPr="003A0A2A">
        <w:rPr>
          <w:rtl/>
        </w:rPr>
        <w:t xml:space="preserve"> </w:t>
      </w:r>
      <w:r w:rsidRPr="003A0A2A">
        <w:rPr>
          <w:rFonts w:hint="cs"/>
          <w:rtl/>
        </w:rPr>
        <w:t>טענה</w:t>
      </w:r>
      <w:r w:rsidRPr="003A0A2A">
        <w:rPr>
          <w:rtl/>
        </w:rPr>
        <w:t xml:space="preserve"> </w:t>
      </w:r>
      <w:r w:rsidRPr="003A0A2A">
        <w:rPr>
          <w:rFonts w:hint="cs"/>
          <w:rtl/>
        </w:rPr>
        <w:t>ולדרוש</w:t>
      </w:r>
      <w:r w:rsidRPr="003A0A2A">
        <w:rPr>
          <w:rtl/>
        </w:rPr>
        <w:t xml:space="preserve"> </w:t>
      </w:r>
      <w:r w:rsidRPr="003A0A2A">
        <w:rPr>
          <w:rFonts w:hint="cs"/>
          <w:rtl/>
        </w:rPr>
        <w:t>כל</w:t>
      </w:r>
      <w:r w:rsidRPr="003A0A2A">
        <w:rPr>
          <w:rtl/>
        </w:rPr>
        <w:t xml:space="preserve"> </w:t>
      </w:r>
      <w:r w:rsidRPr="003A0A2A">
        <w:rPr>
          <w:rFonts w:hint="cs"/>
          <w:rtl/>
        </w:rPr>
        <w:t>סעד</w:t>
      </w:r>
      <w:r w:rsidRPr="003A0A2A">
        <w:rPr>
          <w:rtl/>
        </w:rPr>
        <w:t xml:space="preserve"> </w:t>
      </w:r>
      <w:r w:rsidRPr="003A0A2A">
        <w:rPr>
          <w:rFonts w:hint="cs"/>
          <w:rtl/>
        </w:rPr>
        <w:t>העומד</w:t>
      </w:r>
      <w:r w:rsidRPr="003A0A2A">
        <w:rPr>
          <w:rtl/>
        </w:rPr>
        <w:t xml:space="preserve"> </w:t>
      </w:r>
      <w:r w:rsidRPr="003A0A2A">
        <w:rPr>
          <w:rFonts w:hint="cs"/>
          <w:rtl/>
        </w:rPr>
        <w:t>לו</w:t>
      </w:r>
      <w:r w:rsidRPr="003A0A2A">
        <w:rPr>
          <w:rtl/>
        </w:rPr>
        <w:t xml:space="preserve"> </w:t>
      </w:r>
      <w:r w:rsidRPr="003A0A2A">
        <w:rPr>
          <w:rFonts w:hint="cs"/>
          <w:rtl/>
        </w:rPr>
        <w:t>על</w:t>
      </w:r>
      <w:r w:rsidRPr="003A0A2A">
        <w:rPr>
          <w:rtl/>
        </w:rPr>
        <w:t xml:space="preserve"> </w:t>
      </w:r>
      <w:r w:rsidRPr="003A0A2A">
        <w:rPr>
          <w:rFonts w:hint="cs"/>
          <w:rtl/>
        </w:rPr>
        <w:t>פי</w:t>
      </w:r>
      <w:r w:rsidRPr="003A0A2A">
        <w:rPr>
          <w:rtl/>
        </w:rPr>
        <w:t xml:space="preserve"> </w:t>
      </w:r>
      <w:r w:rsidRPr="003A0A2A">
        <w:rPr>
          <w:rFonts w:hint="cs"/>
          <w:rtl/>
        </w:rPr>
        <w:t>כל</w:t>
      </w:r>
      <w:r w:rsidRPr="003A0A2A">
        <w:rPr>
          <w:rtl/>
        </w:rPr>
        <w:t xml:space="preserve"> </w:t>
      </w:r>
      <w:r w:rsidRPr="003A0A2A">
        <w:rPr>
          <w:rFonts w:hint="cs"/>
          <w:rtl/>
        </w:rPr>
        <w:t>דין</w:t>
      </w:r>
      <w:r w:rsidRPr="003A0A2A">
        <w:rPr>
          <w:rtl/>
        </w:rPr>
        <w:t>.</w:t>
      </w:r>
    </w:p>
    <w:p w14:paraId="18F962C7" w14:textId="77777777" w:rsidR="0011611D" w:rsidRPr="00A36D98" w:rsidRDefault="0011611D" w:rsidP="00A36D98">
      <w:pPr>
        <w:pStyle w:val="a2"/>
        <w:spacing w:after="120"/>
        <w:ind w:left="567" w:hanging="567"/>
        <w:contextualSpacing w:val="0"/>
        <w:rPr>
          <w:b/>
          <w:bCs/>
          <w:u w:val="single"/>
        </w:rPr>
      </w:pPr>
      <w:bookmarkStart w:id="79" w:name="H3_אי_עמידת_הזוכה_בהתחייבויות_ליצירת_ההת"/>
      <w:r w:rsidRPr="00A36D98">
        <w:rPr>
          <w:rFonts w:hint="cs"/>
          <w:b/>
          <w:bCs/>
          <w:u w:val="single"/>
          <w:rtl/>
        </w:rPr>
        <w:t>אי עמידת הזוכה בהתחייבויות ליצירת ההתקשרות</w:t>
      </w:r>
    </w:p>
    <w:bookmarkEnd w:id="79"/>
    <w:p w14:paraId="324F2A56" w14:textId="77777777" w:rsidR="003A7757" w:rsidRPr="0011611D" w:rsidRDefault="003A7757" w:rsidP="00336B0C">
      <w:pPr>
        <w:spacing w:after="120"/>
        <w:ind w:left="568"/>
        <w:jc w:val="both"/>
        <w:rPr>
          <w:b/>
          <w:bCs/>
        </w:rPr>
      </w:pPr>
      <w:r w:rsidRPr="0011611D">
        <w:rPr>
          <w:rFonts w:hint="cs"/>
          <w:rtl/>
        </w:rPr>
        <w:t>אי</w:t>
      </w:r>
      <w:r w:rsidRPr="0011611D">
        <w:rPr>
          <w:rtl/>
        </w:rPr>
        <w:t xml:space="preserve"> </w:t>
      </w:r>
      <w:r w:rsidRPr="0011611D">
        <w:rPr>
          <w:rFonts w:hint="cs"/>
          <w:rtl/>
        </w:rPr>
        <w:t>עמידת</w:t>
      </w:r>
      <w:r w:rsidRPr="0011611D">
        <w:rPr>
          <w:rtl/>
        </w:rPr>
        <w:t xml:space="preserve"> </w:t>
      </w:r>
      <w:r w:rsidRPr="0011611D">
        <w:rPr>
          <w:rFonts w:hint="cs"/>
          <w:rtl/>
        </w:rPr>
        <w:t>הזוכה</w:t>
      </w:r>
      <w:r w:rsidRPr="0011611D">
        <w:rPr>
          <w:rtl/>
        </w:rPr>
        <w:t xml:space="preserve"> </w:t>
      </w:r>
      <w:r w:rsidRPr="0011611D">
        <w:rPr>
          <w:rFonts w:hint="cs"/>
          <w:rtl/>
        </w:rPr>
        <w:t>בהוראות</w:t>
      </w:r>
      <w:r w:rsidRPr="0011611D">
        <w:rPr>
          <w:rtl/>
        </w:rPr>
        <w:t xml:space="preserve"> </w:t>
      </w:r>
      <w:r w:rsidRPr="0011611D">
        <w:rPr>
          <w:rFonts w:hint="cs"/>
          <w:rtl/>
        </w:rPr>
        <w:t>סעיפים</w:t>
      </w:r>
      <w:r w:rsidRPr="0011611D">
        <w:rPr>
          <w:rtl/>
        </w:rPr>
        <w:t xml:space="preserve"> </w:t>
      </w:r>
      <w:r w:rsidRPr="00791472">
        <w:rPr>
          <w:rtl/>
        </w:rPr>
        <w:t>10.1.</w:t>
      </w:r>
      <w:r w:rsidR="009A295C">
        <w:rPr>
          <w:rFonts w:hint="cs"/>
          <w:rtl/>
        </w:rPr>
        <w:t>1</w:t>
      </w:r>
      <w:r w:rsidRPr="00791472">
        <w:rPr>
          <w:rtl/>
        </w:rPr>
        <w:t>-10.1.3</w:t>
      </w:r>
      <w:r w:rsidRPr="0011611D">
        <w:rPr>
          <w:rtl/>
        </w:rPr>
        <w:t xml:space="preserve"> </w:t>
      </w:r>
      <w:r w:rsidRPr="0011611D">
        <w:rPr>
          <w:rFonts w:hint="cs"/>
          <w:rtl/>
        </w:rPr>
        <w:t>לעיל</w:t>
      </w:r>
      <w:r w:rsidRPr="0011611D">
        <w:rPr>
          <w:rtl/>
        </w:rPr>
        <w:t xml:space="preserve"> </w:t>
      </w:r>
      <w:r w:rsidRPr="0011611D">
        <w:rPr>
          <w:rFonts w:hint="cs"/>
          <w:rtl/>
        </w:rPr>
        <w:t>שקולה</w:t>
      </w:r>
      <w:r w:rsidRPr="0011611D">
        <w:rPr>
          <w:rtl/>
        </w:rPr>
        <w:t xml:space="preserve"> </w:t>
      </w:r>
      <w:r w:rsidRPr="0011611D">
        <w:rPr>
          <w:rFonts w:hint="cs"/>
          <w:rtl/>
        </w:rPr>
        <w:t>להפרת</w:t>
      </w:r>
      <w:r w:rsidRPr="0011611D">
        <w:rPr>
          <w:rtl/>
        </w:rPr>
        <w:t xml:space="preserve"> </w:t>
      </w:r>
      <w:r w:rsidRPr="0011611D">
        <w:rPr>
          <w:rFonts w:hint="cs"/>
          <w:rtl/>
        </w:rPr>
        <w:t>ההסכם</w:t>
      </w:r>
      <w:r w:rsidRPr="0011611D">
        <w:rPr>
          <w:rtl/>
        </w:rPr>
        <w:t xml:space="preserve">. </w:t>
      </w:r>
      <w:r w:rsidRPr="0011611D">
        <w:rPr>
          <w:rFonts w:hint="cs"/>
          <w:rtl/>
        </w:rPr>
        <w:t>במקרה</w:t>
      </w:r>
      <w:r w:rsidRPr="0011611D">
        <w:rPr>
          <w:rtl/>
        </w:rPr>
        <w:t xml:space="preserve"> </w:t>
      </w:r>
      <w:r w:rsidRPr="0011611D">
        <w:rPr>
          <w:rFonts w:hint="cs"/>
          <w:rtl/>
        </w:rPr>
        <w:t>כזה</w:t>
      </w:r>
      <w:r w:rsidRPr="0011611D">
        <w:rPr>
          <w:rtl/>
        </w:rPr>
        <w:t xml:space="preserve"> </w:t>
      </w:r>
      <w:r w:rsidRPr="0011611D">
        <w:rPr>
          <w:rFonts w:hint="cs"/>
          <w:rtl/>
        </w:rPr>
        <w:t>תהא</w:t>
      </w:r>
      <w:r w:rsidRPr="0011611D">
        <w:rPr>
          <w:rtl/>
        </w:rPr>
        <w:t xml:space="preserve"> </w:t>
      </w:r>
      <w:r w:rsidRPr="0011611D">
        <w:rPr>
          <w:rFonts w:hint="cs"/>
          <w:rtl/>
        </w:rPr>
        <w:t>ועדת</w:t>
      </w:r>
      <w:r w:rsidRPr="0011611D">
        <w:rPr>
          <w:rtl/>
        </w:rPr>
        <w:t xml:space="preserve"> </w:t>
      </w:r>
      <w:r w:rsidRPr="0011611D">
        <w:rPr>
          <w:rFonts w:hint="cs"/>
          <w:rtl/>
        </w:rPr>
        <w:t>המכרזים</w:t>
      </w:r>
      <w:r w:rsidRPr="0011611D">
        <w:rPr>
          <w:rtl/>
        </w:rPr>
        <w:t xml:space="preserve"> </w:t>
      </w:r>
      <w:r w:rsidRPr="0011611D">
        <w:rPr>
          <w:rFonts w:hint="cs"/>
          <w:rtl/>
        </w:rPr>
        <w:t>רשאית</w:t>
      </w:r>
      <w:r w:rsidRPr="0011611D">
        <w:rPr>
          <w:rtl/>
        </w:rPr>
        <w:t xml:space="preserve"> </w:t>
      </w:r>
      <w:r w:rsidRPr="0011611D">
        <w:rPr>
          <w:rFonts w:hint="cs"/>
          <w:rtl/>
        </w:rPr>
        <w:t>לפעול</w:t>
      </w:r>
      <w:r w:rsidRPr="0011611D">
        <w:rPr>
          <w:rtl/>
        </w:rPr>
        <w:t xml:space="preserve"> </w:t>
      </w:r>
      <w:r w:rsidRPr="0011611D">
        <w:rPr>
          <w:rFonts w:hint="cs"/>
          <w:rtl/>
        </w:rPr>
        <w:t>בכל</w:t>
      </w:r>
      <w:r w:rsidRPr="0011611D">
        <w:rPr>
          <w:rtl/>
        </w:rPr>
        <w:t xml:space="preserve"> </w:t>
      </w:r>
      <w:r w:rsidRPr="0011611D">
        <w:rPr>
          <w:rFonts w:hint="cs"/>
          <w:rtl/>
        </w:rPr>
        <w:t>אחת</w:t>
      </w:r>
      <w:r w:rsidRPr="0011611D">
        <w:rPr>
          <w:rtl/>
        </w:rPr>
        <w:t xml:space="preserve"> </w:t>
      </w:r>
      <w:r w:rsidRPr="0011611D">
        <w:rPr>
          <w:rFonts w:hint="cs"/>
          <w:rtl/>
        </w:rPr>
        <w:t>מן</w:t>
      </w:r>
      <w:r w:rsidRPr="0011611D">
        <w:rPr>
          <w:rtl/>
        </w:rPr>
        <w:t xml:space="preserve"> </w:t>
      </w:r>
      <w:r w:rsidRPr="0011611D">
        <w:rPr>
          <w:rFonts w:hint="cs"/>
          <w:rtl/>
        </w:rPr>
        <w:t>הדרכים</w:t>
      </w:r>
      <w:r w:rsidRPr="0011611D">
        <w:rPr>
          <w:rtl/>
        </w:rPr>
        <w:t xml:space="preserve"> </w:t>
      </w:r>
      <w:r w:rsidRPr="0011611D">
        <w:rPr>
          <w:rFonts w:hint="cs"/>
          <w:rtl/>
        </w:rPr>
        <w:t>שלהלן</w:t>
      </w:r>
      <w:r w:rsidRPr="0011611D">
        <w:rPr>
          <w:rtl/>
        </w:rPr>
        <w:t>:</w:t>
      </w:r>
    </w:p>
    <w:p w14:paraId="2217E801" w14:textId="77777777" w:rsidR="003A7757" w:rsidRPr="005D0CA5" w:rsidRDefault="003A7757" w:rsidP="0047173B">
      <w:pPr>
        <w:pStyle w:val="a2"/>
        <w:numPr>
          <w:ilvl w:val="0"/>
          <w:numId w:val="2"/>
        </w:numPr>
        <w:spacing w:after="120"/>
        <w:ind w:left="991" w:hanging="425"/>
        <w:contextualSpacing w:val="0"/>
      </w:pPr>
      <w:r w:rsidRPr="005D0CA5">
        <w:rPr>
          <w:rFonts w:hint="cs"/>
          <w:rtl/>
        </w:rPr>
        <w:lastRenderedPageBreak/>
        <w:t>לחלט</w:t>
      </w:r>
      <w:r w:rsidRPr="005D0CA5">
        <w:rPr>
          <w:rtl/>
        </w:rPr>
        <w:t xml:space="preserve"> </w:t>
      </w:r>
      <w:r w:rsidRPr="005D0CA5">
        <w:rPr>
          <w:rFonts w:hint="cs"/>
          <w:rtl/>
        </w:rPr>
        <w:t>את</w:t>
      </w:r>
      <w:r w:rsidRPr="005D0CA5">
        <w:rPr>
          <w:rtl/>
        </w:rPr>
        <w:t xml:space="preserve"> </w:t>
      </w:r>
      <w:r w:rsidRPr="005D0CA5">
        <w:rPr>
          <w:rFonts w:hint="cs"/>
          <w:rtl/>
        </w:rPr>
        <w:t>הערבות</w:t>
      </w:r>
      <w:r w:rsidRPr="005D0CA5">
        <w:rPr>
          <w:rtl/>
        </w:rPr>
        <w:t xml:space="preserve"> </w:t>
      </w:r>
      <w:r w:rsidRPr="005D0CA5">
        <w:rPr>
          <w:rFonts w:hint="cs"/>
          <w:rtl/>
        </w:rPr>
        <w:t>שצורפה</w:t>
      </w:r>
      <w:r w:rsidRPr="005D0CA5">
        <w:rPr>
          <w:rtl/>
        </w:rPr>
        <w:t xml:space="preserve"> </w:t>
      </w:r>
      <w:r w:rsidRPr="005D0CA5">
        <w:rPr>
          <w:rFonts w:hint="cs"/>
          <w:rtl/>
        </w:rPr>
        <w:t>על</w:t>
      </w:r>
      <w:r w:rsidRPr="005D0CA5">
        <w:rPr>
          <w:rtl/>
        </w:rPr>
        <w:t>-</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להצעתו</w:t>
      </w:r>
      <w:r w:rsidRPr="005D0CA5">
        <w:rPr>
          <w:rtl/>
        </w:rPr>
        <w:t xml:space="preserve">, </w:t>
      </w:r>
      <w:r w:rsidRPr="005D0CA5">
        <w:rPr>
          <w:rFonts w:hint="cs"/>
          <w:rtl/>
        </w:rPr>
        <w:t>כולה</w:t>
      </w:r>
      <w:r w:rsidRPr="005D0CA5">
        <w:rPr>
          <w:rtl/>
        </w:rPr>
        <w:t xml:space="preserve"> </w:t>
      </w:r>
      <w:r w:rsidRPr="005D0CA5">
        <w:rPr>
          <w:rFonts w:hint="cs"/>
          <w:rtl/>
        </w:rPr>
        <w:t>או</w:t>
      </w:r>
      <w:r w:rsidRPr="005D0CA5">
        <w:rPr>
          <w:rtl/>
        </w:rPr>
        <w:t xml:space="preserve"> </w:t>
      </w:r>
      <w:r w:rsidRPr="005D0CA5">
        <w:rPr>
          <w:rFonts w:hint="cs"/>
          <w:rtl/>
        </w:rPr>
        <w:t>חלקה</w:t>
      </w:r>
      <w:r w:rsidRPr="005D0CA5">
        <w:rPr>
          <w:rtl/>
        </w:rPr>
        <w:t xml:space="preserve">, </w:t>
      </w:r>
      <w:r w:rsidRPr="005D0CA5">
        <w:rPr>
          <w:rFonts w:hint="cs"/>
          <w:rtl/>
        </w:rPr>
        <w:t>וזאת</w:t>
      </w:r>
      <w:r w:rsidRPr="005D0CA5">
        <w:rPr>
          <w:rtl/>
        </w:rPr>
        <w:t xml:space="preserve"> </w:t>
      </w:r>
      <w:r w:rsidRPr="005D0CA5">
        <w:rPr>
          <w:rFonts w:hint="cs"/>
          <w:rtl/>
        </w:rPr>
        <w:t>מבלי</w:t>
      </w:r>
      <w:r w:rsidRPr="005D0CA5">
        <w:rPr>
          <w:rtl/>
        </w:rPr>
        <w:t xml:space="preserve"> </w:t>
      </w:r>
      <w:r w:rsidRPr="005D0CA5">
        <w:rPr>
          <w:rFonts w:hint="cs"/>
          <w:rtl/>
        </w:rPr>
        <w:t>שיהיה</w:t>
      </w:r>
      <w:r w:rsidRPr="005D0CA5">
        <w:rPr>
          <w:rtl/>
        </w:rPr>
        <w:t xml:space="preserve"> </w:t>
      </w:r>
      <w:r w:rsidRPr="005D0CA5">
        <w:rPr>
          <w:rFonts w:hint="cs"/>
          <w:rtl/>
        </w:rPr>
        <w:t>בכך</w:t>
      </w:r>
      <w:r w:rsidRPr="005D0CA5">
        <w:rPr>
          <w:rtl/>
        </w:rPr>
        <w:t xml:space="preserve"> </w:t>
      </w:r>
      <w:r w:rsidRPr="005D0CA5">
        <w:rPr>
          <w:rFonts w:hint="cs"/>
          <w:rtl/>
        </w:rPr>
        <w:t>כדי</w:t>
      </w:r>
      <w:r w:rsidRPr="005D0CA5">
        <w:rPr>
          <w:rtl/>
        </w:rPr>
        <w:t xml:space="preserve"> </w:t>
      </w:r>
      <w:r w:rsidRPr="005D0CA5">
        <w:rPr>
          <w:rFonts w:hint="cs"/>
          <w:rtl/>
        </w:rPr>
        <w:t>לגרוע</w:t>
      </w:r>
      <w:r w:rsidRPr="005D0CA5">
        <w:rPr>
          <w:rtl/>
        </w:rPr>
        <w:t xml:space="preserve"> </w:t>
      </w:r>
      <w:r w:rsidRPr="005D0CA5">
        <w:rPr>
          <w:rFonts w:hint="cs"/>
          <w:rtl/>
        </w:rPr>
        <w:t>מזכותו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להיפרע</w:t>
      </w:r>
      <w:r w:rsidRPr="005D0CA5">
        <w:rPr>
          <w:rtl/>
        </w:rPr>
        <w:t xml:space="preserve"> </w:t>
      </w:r>
      <w:r w:rsidRPr="005D0CA5">
        <w:rPr>
          <w:rFonts w:hint="cs"/>
          <w:rtl/>
        </w:rPr>
        <w:t>מהמציע</w:t>
      </w:r>
      <w:r w:rsidRPr="005D0CA5">
        <w:rPr>
          <w:rtl/>
        </w:rPr>
        <w:t xml:space="preserve"> </w:t>
      </w:r>
      <w:r w:rsidRPr="005D0CA5">
        <w:rPr>
          <w:rFonts w:hint="cs"/>
          <w:rtl/>
        </w:rPr>
        <w:t>בגין</w:t>
      </w:r>
      <w:r w:rsidRPr="005D0CA5">
        <w:rPr>
          <w:rtl/>
        </w:rPr>
        <w:t xml:space="preserve"> </w:t>
      </w:r>
      <w:r w:rsidRPr="005D0CA5">
        <w:rPr>
          <w:rFonts w:hint="cs"/>
          <w:rtl/>
        </w:rPr>
        <w:t>כל</w:t>
      </w:r>
      <w:r w:rsidRPr="005D0CA5">
        <w:rPr>
          <w:rtl/>
        </w:rPr>
        <w:t xml:space="preserve"> </w:t>
      </w:r>
      <w:r w:rsidRPr="005D0CA5">
        <w:rPr>
          <w:rFonts w:hint="cs"/>
          <w:rtl/>
        </w:rPr>
        <w:t>נזק</w:t>
      </w:r>
      <w:r w:rsidRPr="005D0CA5">
        <w:rPr>
          <w:rtl/>
        </w:rPr>
        <w:t xml:space="preserve"> </w:t>
      </w:r>
      <w:r w:rsidRPr="005D0CA5">
        <w:rPr>
          <w:rFonts w:hint="cs"/>
          <w:rtl/>
        </w:rPr>
        <w:t>שנגרם</w:t>
      </w:r>
      <w:r w:rsidRPr="005D0CA5">
        <w:rPr>
          <w:rtl/>
        </w:rPr>
        <w:t xml:space="preserve"> </w:t>
      </w:r>
      <w:r w:rsidRPr="005D0CA5">
        <w:rPr>
          <w:rFonts w:hint="cs"/>
          <w:rtl/>
        </w:rPr>
        <w:t>לו</w:t>
      </w:r>
      <w:r w:rsidRPr="005D0CA5">
        <w:rPr>
          <w:rtl/>
        </w:rPr>
        <w:t xml:space="preserve"> </w:t>
      </w:r>
      <w:r w:rsidRPr="005D0CA5">
        <w:rPr>
          <w:rFonts w:hint="cs"/>
          <w:rtl/>
        </w:rPr>
        <w:t>כתוצאה</w:t>
      </w:r>
      <w:r w:rsidRPr="005D0CA5">
        <w:rPr>
          <w:rtl/>
        </w:rPr>
        <w:t xml:space="preserve"> </w:t>
      </w:r>
      <w:r w:rsidRPr="005D0CA5">
        <w:rPr>
          <w:rFonts w:hint="cs"/>
          <w:rtl/>
        </w:rPr>
        <w:t>מהפרה</w:t>
      </w:r>
      <w:r w:rsidRPr="005D0CA5">
        <w:rPr>
          <w:rtl/>
        </w:rPr>
        <w:t xml:space="preserve"> </w:t>
      </w:r>
      <w:r w:rsidRPr="005D0CA5">
        <w:rPr>
          <w:rFonts w:hint="cs"/>
          <w:rtl/>
        </w:rPr>
        <w:t>זו</w:t>
      </w:r>
      <w:r w:rsidRPr="005D0CA5">
        <w:rPr>
          <w:rtl/>
        </w:rPr>
        <w:t xml:space="preserve">. </w:t>
      </w:r>
    </w:p>
    <w:p w14:paraId="0A2C4223" w14:textId="77777777" w:rsidR="003A7757" w:rsidRPr="005D0CA5" w:rsidRDefault="003A7757" w:rsidP="0047173B">
      <w:pPr>
        <w:pStyle w:val="a2"/>
        <w:numPr>
          <w:ilvl w:val="0"/>
          <w:numId w:val="2"/>
        </w:numPr>
        <w:spacing w:after="120"/>
        <w:ind w:left="991" w:hanging="425"/>
        <w:contextualSpacing w:val="0"/>
      </w:pP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המכרז</w:t>
      </w:r>
      <w:r w:rsidRPr="005D0CA5">
        <w:rPr>
          <w:rtl/>
        </w:rPr>
        <w:t>;</w:t>
      </w:r>
    </w:p>
    <w:p w14:paraId="5EF1EF09" w14:textId="77777777" w:rsidR="003A7757" w:rsidRPr="005D0CA5" w:rsidRDefault="003A7757" w:rsidP="0047173B">
      <w:pPr>
        <w:pStyle w:val="a2"/>
        <w:numPr>
          <w:ilvl w:val="0"/>
          <w:numId w:val="2"/>
        </w:numPr>
        <w:spacing w:after="120"/>
        <w:ind w:left="991" w:hanging="425"/>
        <w:contextualSpacing w:val="0"/>
      </w:pPr>
      <w:r w:rsidRPr="005D0CA5">
        <w:rPr>
          <w:rFonts w:hint="cs"/>
          <w:rtl/>
        </w:rPr>
        <w:t>לבטל</w:t>
      </w:r>
      <w:r w:rsidRPr="005D0CA5">
        <w:rPr>
          <w:rtl/>
        </w:rPr>
        <w:t xml:space="preserve"> </w:t>
      </w:r>
      <w:r w:rsidRPr="005D0CA5">
        <w:rPr>
          <w:rFonts w:hint="cs"/>
          <w:rtl/>
        </w:rPr>
        <w:t>את</w:t>
      </w:r>
      <w:r w:rsidRPr="005D0CA5">
        <w:rPr>
          <w:rtl/>
        </w:rPr>
        <w:t xml:space="preserve"> </w:t>
      </w:r>
      <w:r w:rsidRPr="005D0CA5">
        <w:rPr>
          <w:rFonts w:hint="cs"/>
          <w:rtl/>
        </w:rPr>
        <w:t>בחירת</w:t>
      </w:r>
      <w:r w:rsidRPr="005D0CA5">
        <w:rPr>
          <w:rtl/>
        </w:rPr>
        <w:t xml:space="preserve"> </w:t>
      </w:r>
      <w:r w:rsidRPr="005D0CA5">
        <w:rPr>
          <w:rFonts w:hint="cs"/>
          <w:rtl/>
        </w:rPr>
        <w:t>הזוכה</w:t>
      </w:r>
      <w:r w:rsidRPr="005D0CA5">
        <w:rPr>
          <w:rtl/>
        </w:rPr>
        <w:t xml:space="preserve"> </w:t>
      </w:r>
      <w:r w:rsidRPr="005D0CA5">
        <w:rPr>
          <w:rFonts w:hint="cs"/>
          <w:rtl/>
        </w:rPr>
        <w:t>ולבחור</w:t>
      </w:r>
      <w:r w:rsidRPr="005D0CA5">
        <w:rPr>
          <w:rtl/>
        </w:rPr>
        <w:t xml:space="preserve"> </w:t>
      </w:r>
      <w:r w:rsidRPr="005D0CA5">
        <w:rPr>
          <w:rFonts w:hint="cs"/>
          <w:rtl/>
        </w:rPr>
        <w:t>במציע</w:t>
      </w:r>
      <w:r w:rsidRPr="005D0CA5">
        <w:rPr>
          <w:rtl/>
        </w:rPr>
        <w:t xml:space="preserve"> </w:t>
      </w:r>
      <w:r w:rsidRPr="005D0CA5">
        <w:rPr>
          <w:rFonts w:hint="cs"/>
          <w:rtl/>
        </w:rPr>
        <w:t>אחר</w:t>
      </w:r>
      <w:r w:rsidRPr="005D0CA5">
        <w:rPr>
          <w:rtl/>
        </w:rPr>
        <w:t xml:space="preserve"> </w:t>
      </w:r>
      <w:r w:rsidRPr="005D0CA5">
        <w:rPr>
          <w:rFonts w:hint="cs"/>
          <w:rtl/>
        </w:rPr>
        <w:t>כזוכה</w:t>
      </w:r>
      <w:r w:rsidRPr="005D0CA5">
        <w:rPr>
          <w:rtl/>
        </w:rPr>
        <w:t xml:space="preserve"> </w:t>
      </w:r>
      <w:r w:rsidRPr="005D0CA5">
        <w:rPr>
          <w:rFonts w:hint="cs"/>
          <w:rtl/>
        </w:rPr>
        <w:t>במכרז</w:t>
      </w:r>
      <w:r w:rsidRPr="005D0CA5">
        <w:rPr>
          <w:rtl/>
        </w:rPr>
        <w:t xml:space="preserve">. </w:t>
      </w:r>
      <w:r w:rsidRPr="005D0CA5">
        <w:rPr>
          <w:rFonts w:hint="cs"/>
          <w:rtl/>
        </w:rPr>
        <w:t>במקרה</w:t>
      </w:r>
      <w:r w:rsidRPr="005D0CA5">
        <w:rPr>
          <w:rtl/>
        </w:rPr>
        <w:t xml:space="preserve"> </w:t>
      </w:r>
      <w:r w:rsidRPr="005D0CA5">
        <w:rPr>
          <w:rFonts w:hint="cs"/>
          <w:rtl/>
        </w:rPr>
        <w:t>כזה</w:t>
      </w:r>
      <w:r w:rsidRPr="005D0CA5">
        <w:rPr>
          <w:rtl/>
        </w:rPr>
        <w:t xml:space="preserve"> </w:t>
      </w:r>
      <w:r w:rsidRPr="005D0CA5">
        <w:rPr>
          <w:rFonts w:hint="cs"/>
          <w:rtl/>
        </w:rPr>
        <w:t>יחולו</w:t>
      </w:r>
      <w:r w:rsidRPr="005D0CA5">
        <w:rPr>
          <w:rtl/>
        </w:rPr>
        <w:t xml:space="preserve"> </w:t>
      </w:r>
      <w:r w:rsidRPr="005D0CA5">
        <w:rPr>
          <w:rFonts w:hint="cs"/>
          <w:rtl/>
        </w:rPr>
        <w:t>כל</w:t>
      </w:r>
      <w:r w:rsidRPr="005D0CA5">
        <w:rPr>
          <w:rtl/>
        </w:rPr>
        <w:t xml:space="preserve"> </w:t>
      </w:r>
      <w:r w:rsidRPr="005D0CA5">
        <w:rPr>
          <w:rFonts w:hint="cs"/>
          <w:rtl/>
        </w:rPr>
        <w:t>הוראות</w:t>
      </w:r>
      <w:r w:rsidRPr="005D0CA5">
        <w:rPr>
          <w:rtl/>
        </w:rPr>
        <w:t xml:space="preserve"> </w:t>
      </w:r>
      <w:r w:rsidRPr="005D0CA5">
        <w:rPr>
          <w:rFonts w:hint="cs"/>
          <w:rtl/>
        </w:rPr>
        <w:t>מפרט</w:t>
      </w:r>
      <w:r w:rsidRPr="005D0CA5">
        <w:rPr>
          <w:rtl/>
        </w:rPr>
        <w:t xml:space="preserve"> </w:t>
      </w:r>
      <w:r w:rsidRPr="005D0CA5">
        <w:rPr>
          <w:rFonts w:hint="cs"/>
          <w:rtl/>
        </w:rPr>
        <w:t>זה</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על</w:t>
      </w:r>
      <w:r w:rsidRPr="005D0CA5">
        <w:rPr>
          <w:rtl/>
        </w:rPr>
        <w:t xml:space="preserve"> </w:t>
      </w:r>
      <w:r w:rsidRPr="005D0CA5">
        <w:rPr>
          <w:rFonts w:hint="cs"/>
          <w:rtl/>
        </w:rPr>
        <w:t>הזוכה</w:t>
      </w:r>
      <w:r w:rsidRPr="005D0CA5">
        <w:rPr>
          <w:rtl/>
        </w:rPr>
        <w:t xml:space="preserve"> </w:t>
      </w:r>
      <w:r w:rsidRPr="005D0CA5">
        <w:rPr>
          <w:rFonts w:hint="cs"/>
          <w:rtl/>
        </w:rPr>
        <w:t>החלופי</w:t>
      </w:r>
      <w:r w:rsidRPr="005D0CA5">
        <w:rPr>
          <w:rtl/>
        </w:rPr>
        <w:t xml:space="preserve">. </w:t>
      </w:r>
      <w:r w:rsidRPr="005D0CA5">
        <w:rPr>
          <w:rFonts w:hint="cs"/>
          <w:rtl/>
        </w:rPr>
        <w:t>במקרה</w:t>
      </w:r>
      <w:r w:rsidRPr="005D0CA5">
        <w:rPr>
          <w:rtl/>
        </w:rPr>
        <w:t xml:space="preserve"> </w:t>
      </w:r>
      <w:r w:rsidRPr="005D0CA5">
        <w:rPr>
          <w:rFonts w:hint="cs"/>
          <w:rtl/>
        </w:rPr>
        <w:t>שגם</w:t>
      </w:r>
      <w:r w:rsidRPr="005D0CA5">
        <w:rPr>
          <w:rtl/>
        </w:rPr>
        <w:t xml:space="preserve"> </w:t>
      </w:r>
      <w:r w:rsidRPr="005D0CA5">
        <w:rPr>
          <w:rFonts w:hint="cs"/>
          <w:rtl/>
        </w:rPr>
        <w:t>הזוכה</w:t>
      </w:r>
      <w:r w:rsidRPr="005D0CA5">
        <w:rPr>
          <w:rtl/>
        </w:rPr>
        <w:t xml:space="preserve"> </w:t>
      </w:r>
      <w:r w:rsidRPr="005D0CA5">
        <w:rPr>
          <w:rFonts w:hint="cs"/>
          <w:rtl/>
        </w:rPr>
        <w:t>החלופי</w:t>
      </w:r>
      <w:r w:rsidRPr="005D0CA5">
        <w:rPr>
          <w:rtl/>
        </w:rPr>
        <w:t xml:space="preserve"> </w:t>
      </w:r>
      <w:r w:rsidRPr="005D0CA5">
        <w:rPr>
          <w:rFonts w:hint="cs"/>
          <w:rtl/>
        </w:rPr>
        <w:t>נמנע</w:t>
      </w:r>
      <w:r w:rsidRPr="005D0CA5">
        <w:rPr>
          <w:rtl/>
        </w:rPr>
        <w:t xml:space="preserve"> </w:t>
      </w:r>
      <w:r w:rsidRPr="005D0CA5">
        <w:rPr>
          <w:rFonts w:hint="cs"/>
          <w:rtl/>
        </w:rPr>
        <w:t>מלחתום</w:t>
      </w:r>
      <w:r w:rsidRPr="005D0CA5">
        <w:rPr>
          <w:rtl/>
        </w:rPr>
        <w:t xml:space="preserve"> </w:t>
      </w:r>
      <w:r w:rsidRPr="005D0CA5">
        <w:rPr>
          <w:rFonts w:hint="cs"/>
          <w:rtl/>
        </w:rPr>
        <w:t>על</w:t>
      </w:r>
      <w:r w:rsidRPr="005D0CA5">
        <w:rPr>
          <w:rtl/>
        </w:rPr>
        <w:t xml:space="preserve"> </w:t>
      </w:r>
      <w:r w:rsidRPr="005D0CA5">
        <w:rPr>
          <w:rFonts w:hint="cs"/>
          <w:rtl/>
        </w:rPr>
        <w:t>ההסכם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להמציא</w:t>
      </w:r>
      <w:r w:rsidRPr="005D0CA5">
        <w:rPr>
          <w:rtl/>
        </w:rPr>
        <w:t xml:space="preserve"> </w:t>
      </w:r>
      <w:r w:rsidRPr="005D0CA5">
        <w:rPr>
          <w:rFonts w:hint="cs"/>
          <w:rtl/>
        </w:rPr>
        <w:t>את</w:t>
      </w:r>
      <w:r w:rsidRPr="005D0CA5">
        <w:rPr>
          <w:rtl/>
        </w:rPr>
        <w:t xml:space="preserve"> </w:t>
      </w:r>
      <w:r w:rsidRPr="005D0CA5">
        <w:rPr>
          <w:rFonts w:hint="cs"/>
          <w:rtl/>
        </w:rPr>
        <w:t>המסמכים</w:t>
      </w:r>
      <w:r w:rsidRPr="005D0CA5">
        <w:rPr>
          <w:rtl/>
        </w:rPr>
        <w:t xml:space="preserve"> </w:t>
      </w:r>
      <w:r w:rsidRPr="005D0CA5">
        <w:rPr>
          <w:rFonts w:hint="cs"/>
          <w:rtl/>
        </w:rPr>
        <w:t>האמורים</w:t>
      </w:r>
      <w:r w:rsidRPr="005D0CA5">
        <w:rPr>
          <w:rtl/>
        </w:rPr>
        <w:t xml:space="preserve"> </w:t>
      </w:r>
      <w:r w:rsidRPr="005D0CA5">
        <w:rPr>
          <w:rFonts w:hint="cs"/>
          <w:rtl/>
        </w:rPr>
        <w:t>בס</w:t>
      </w:r>
      <w:r w:rsidRPr="005D0CA5">
        <w:rPr>
          <w:rtl/>
        </w:rPr>
        <w:t xml:space="preserve">' </w:t>
      </w:r>
      <w:r w:rsidR="00B86678" w:rsidRPr="00791472">
        <w:rPr>
          <w:rtl/>
        </w:rPr>
        <w:t xml:space="preserve">10.1.2-10.1.3 </w:t>
      </w:r>
      <w:r w:rsidRPr="005D0CA5">
        <w:rPr>
          <w:rFonts w:hint="cs"/>
          <w:rtl/>
        </w:rPr>
        <w:t>רשאית</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לבחור</w:t>
      </w:r>
      <w:r w:rsidRPr="005D0CA5">
        <w:rPr>
          <w:rtl/>
        </w:rPr>
        <w:t xml:space="preserve"> </w:t>
      </w:r>
      <w:r w:rsidRPr="005D0CA5">
        <w:rPr>
          <w:rFonts w:hint="cs"/>
          <w:rtl/>
        </w:rPr>
        <w:t>במציע</w:t>
      </w:r>
      <w:r w:rsidRPr="005D0CA5">
        <w:rPr>
          <w:rtl/>
        </w:rPr>
        <w:t xml:space="preserve"> </w:t>
      </w:r>
      <w:r w:rsidRPr="005D0CA5">
        <w:rPr>
          <w:rFonts w:hint="cs"/>
          <w:rtl/>
        </w:rPr>
        <w:t>הבא</w:t>
      </w:r>
      <w:r w:rsidRPr="005D0CA5">
        <w:rPr>
          <w:rtl/>
        </w:rPr>
        <w:t xml:space="preserve"> </w:t>
      </w:r>
      <w:r w:rsidRPr="005D0CA5">
        <w:rPr>
          <w:rFonts w:hint="cs"/>
          <w:rtl/>
        </w:rPr>
        <w:t>בתור</w:t>
      </w:r>
      <w:r w:rsidRPr="005D0CA5">
        <w:rPr>
          <w:rtl/>
        </w:rPr>
        <w:t xml:space="preserve"> </w:t>
      </w:r>
      <w:r w:rsidRPr="005D0CA5">
        <w:rPr>
          <w:rFonts w:hint="cs"/>
          <w:rtl/>
        </w:rPr>
        <w:t>אחריו</w:t>
      </w:r>
      <w:r w:rsidRPr="005D0CA5">
        <w:rPr>
          <w:rtl/>
        </w:rPr>
        <w:t xml:space="preserve">, </w:t>
      </w:r>
      <w:r w:rsidRPr="005D0CA5">
        <w:rPr>
          <w:rFonts w:hint="cs"/>
          <w:rtl/>
        </w:rPr>
        <w:t>בתנאים</w:t>
      </w:r>
      <w:r w:rsidRPr="005D0CA5">
        <w:rPr>
          <w:rtl/>
        </w:rPr>
        <w:t xml:space="preserve"> </w:t>
      </w:r>
      <w:r w:rsidRPr="005D0CA5">
        <w:rPr>
          <w:rFonts w:hint="cs"/>
          <w:rtl/>
        </w:rPr>
        <w:t>המפורטים</w:t>
      </w:r>
      <w:r w:rsidRPr="005D0CA5">
        <w:rPr>
          <w:rtl/>
        </w:rPr>
        <w:t xml:space="preserve"> </w:t>
      </w:r>
      <w:r w:rsidRPr="005D0CA5">
        <w:rPr>
          <w:rFonts w:hint="cs"/>
          <w:rtl/>
        </w:rPr>
        <w:t>לעיל</w:t>
      </w:r>
      <w:r w:rsidRPr="005D0CA5">
        <w:rPr>
          <w:rtl/>
        </w:rPr>
        <w:t>.</w:t>
      </w:r>
    </w:p>
    <w:p w14:paraId="026C2090" w14:textId="40AAA6DF" w:rsidR="003A7757" w:rsidRDefault="003A7757" w:rsidP="00336B0C">
      <w:pPr>
        <w:spacing w:after="120"/>
        <w:ind w:left="568"/>
        <w:jc w:val="both"/>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r w:rsidRPr="00574B4C">
        <w:rPr>
          <w:rStyle w:val="ae"/>
          <w:rFonts w:hint="cs"/>
          <w:rtl/>
        </w:rPr>
        <w:t>הביטוחי</w:t>
      </w:r>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14:paraId="1249AC03" w14:textId="77777777" w:rsidR="00876AC9" w:rsidRDefault="00876AC9" w:rsidP="00336B0C">
      <w:pPr>
        <w:spacing w:after="120"/>
        <w:ind w:left="568"/>
        <w:jc w:val="both"/>
        <w:rPr>
          <w:rStyle w:val="ae"/>
          <w:rtl/>
        </w:rPr>
      </w:pPr>
    </w:p>
    <w:p w14:paraId="6DD0A043" w14:textId="77777777" w:rsidR="00336B0C" w:rsidRPr="00574B4C" w:rsidRDefault="00336B0C" w:rsidP="00336B0C">
      <w:pPr>
        <w:spacing w:after="120"/>
        <w:ind w:left="568"/>
        <w:jc w:val="both"/>
        <w:rPr>
          <w:rStyle w:val="ae"/>
          <w:rtl/>
        </w:rPr>
      </w:pPr>
    </w:p>
    <w:p w14:paraId="0929E432" w14:textId="77777777" w:rsidR="003A7757" w:rsidRPr="005D0CA5" w:rsidRDefault="003A7757" w:rsidP="00BD3575">
      <w:pPr>
        <w:pStyle w:val="-1"/>
        <w:numPr>
          <w:ilvl w:val="0"/>
          <w:numId w:val="30"/>
        </w:numPr>
        <w:rPr>
          <w:rtl/>
        </w:rPr>
      </w:pPr>
      <w:bookmarkStart w:id="80" w:name="_Toc496609911"/>
      <w:bookmarkStart w:id="81" w:name="_Toc96867012"/>
      <w:bookmarkStart w:id="82" w:name="H2_התמורה"/>
      <w:r w:rsidRPr="005D0CA5">
        <w:rPr>
          <w:rFonts w:hint="cs"/>
          <w:rtl/>
        </w:rPr>
        <w:t>התמורה</w:t>
      </w:r>
      <w:bookmarkEnd w:id="80"/>
      <w:bookmarkEnd w:id="81"/>
    </w:p>
    <w:bookmarkEnd w:id="82"/>
    <w:p w14:paraId="27240844" w14:textId="2D2A29C1" w:rsidR="003A7757" w:rsidRDefault="003A7757" w:rsidP="00336B0C">
      <w:pPr>
        <w:spacing w:after="120"/>
        <w:ind w:left="424"/>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2C5DE8B8" w14:textId="10CB336A" w:rsidR="003A7757" w:rsidRDefault="003A7757" w:rsidP="00336B0C">
      <w:pPr>
        <w:spacing w:after="120"/>
        <w:ind w:left="424"/>
        <w:jc w:val="both"/>
      </w:pPr>
      <w:r w:rsidRPr="009660B9">
        <w:rPr>
          <w:rFonts w:hint="cs"/>
          <w:rtl/>
        </w:rPr>
        <w:t>יובהר</w:t>
      </w:r>
      <w:r w:rsidRPr="009660B9">
        <w:rPr>
          <w:rtl/>
        </w:rPr>
        <w:t xml:space="preserve"> </w:t>
      </w:r>
      <w:r w:rsidRPr="009660B9">
        <w:rPr>
          <w:rFonts w:hint="cs"/>
          <w:rtl/>
        </w:rPr>
        <w:t>כי</w:t>
      </w:r>
      <w:r w:rsidRPr="009660B9">
        <w:rPr>
          <w:rtl/>
        </w:rPr>
        <w:t xml:space="preserve"> </w:t>
      </w:r>
      <w:r w:rsidRPr="009660B9">
        <w:rPr>
          <w:rFonts w:hint="cs"/>
          <w:rtl/>
        </w:rPr>
        <w:t>עפ</w:t>
      </w:r>
      <w:r w:rsidRPr="009660B9">
        <w:rPr>
          <w:rtl/>
        </w:rPr>
        <w:t>"</w:t>
      </w:r>
      <w:r w:rsidRPr="009660B9">
        <w:rPr>
          <w:rFonts w:hint="cs"/>
          <w:rtl/>
        </w:rPr>
        <w:t>י</w:t>
      </w:r>
      <w:r w:rsidRPr="009660B9">
        <w:rPr>
          <w:rtl/>
        </w:rPr>
        <w:t xml:space="preserve"> </w:t>
      </w:r>
      <w:r w:rsidRPr="009660B9">
        <w:rPr>
          <w:rFonts w:hint="cs"/>
          <w:rtl/>
        </w:rPr>
        <w:t>סעיף</w:t>
      </w:r>
      <w:r w:rsidRPr="009660B9">
        <w:rPr>
          <w:rtl/>
        </w:rPr>
        <w:t xml:space="preserve"> 2</w:t>
      </w:r>
      <w:r w:rsidRPr="009660B9">
        <w:rPr>
          <w:rFonts w:hint="cs"/>
          <w:rtl/>
        </w:rPr>
        <w:t>ג</w:t>
      </w:r>
      <w:r w:rsidRPr="009660B9">
        <w:rPr>
          <w:rtl/>
        </w:rPr>
        <w:t xml:space="preserve"> </w:t>
      </w:r>
      <w:r w:rsidRPr="009660B9">
        <w:rPr>
          <w:rFonts w:hint="cs"/>
          <w:rtl/>
        </w:rPr>
        <w:t>לחוק</w:t>
      </w:r>
      <w:r w:rsidRPr="009660B9">
        <w:rPr>
          <w:rtl/>
        </w:rPr>
        <w:t xml:space="preserve"> </w:t>
      </w:r>
      <w:r w:rsidRPr="009660B9">
        <w:rPr>
          <w:rFonts w:hint="cs"/>
          <w:rtl/>
        </w:rPr>
        <w:t>עסקאות</w:t>
      </w:r>
      <w:r w:rsidRPr="009660B9">
        <w:rPr>
          <w:rtl/>
        </w:rPr>
        <w:t xml:space="preserve"> </w:t>
      </w:r>
      <w:r w:rsidRPr="009660B9">
        <w:rPr>
          <w:rFonts w:hint="cs"/>
          <w:rtl/>
        </w:rPr>
        <w:t>גופים</w:t>
      </w:r>
      <w:r w:rsidRPr="009660B9">
        <w:rPr>
          <w:rtl/>
        </w:rPr>
        <w:t xml:space="preserve"> </w:t>
      </w:r>
      <w:r w:rsidRPr="009660B9">
        <w:rPr>
          <w:rFonts w:hint="cs"/>
          <w:rtl/>
        </w:rPr>
        <w:t>ציבוריים</w:t>
      </w:r>
      <w:r w:rsidRPr="009660B9">
        <w:rPr>
          <w:rtl/>
        </w:rPr>
        <w:t xml:space="preserve">, </w:t>
      </w:r>
      <w:r w:rsidRPr="009660B9">
        <w:rPr>
          <w:rFonts w:hint="cs"/>
          <w:rtl/>
        </w:rPr>
        <w:t>התשל</w:t>
      </w:r>
      <w:r w:rsidRPr="009660B9">
        <w:rPr>
          <w:rtl/>
        </w:rPr>
        <w:t>"</w:t>
      </w:r>
      <w:r w:rsidRPr="009660B9">
        <w:rPr>
          <w:rFonts w:hint="cs"/>
          <w:rtl/>
        </w:rPr>
        <w:t>ו</w:t>
      </w:r>
      <w:r w:rsidRPr="009660B9">
        <w:rPr>
          <w:rtl/>
        </w:rPr>
        <w:t xml:space="preserve">-1976, </w:t>
      </w:r>
      <w:r w:rsidRPr="009660B9">
        <w:rPr>
          <w:rFonts w:hint="cs"/>
          <w:rtl/>
        </w:rPr>
        <w:t>נקבע</w:t>
      </w:r>
      <w:r w:rsidRPr="009660B9">
        <w:rPr>
          <w:rtl/>
        </w:rPr>
        <w:t xml:space="preserve"> </w:t>
      </w:r>
      <w:r w:rsidRPr="009660B9">
        <w:rPr>
          <w:rFonts w:hint="cs"/>
          <w:rtl/>
        </w:rPr>
        <w:t>כי</w:t>
      </w:r>
      <w:r w:rsidRPr="009660B9">
        <w:rPr>
          <w:rtl/>
        </w:rPr>
        <w:t xml:space="preserve"> </w:t>
      </w:r>
      <w:r w:rsidRPr="009660B9">
        <w:rPr>
          <w:rFonts w:hint="cs"/>
          <w:rtl/>
        </w:rPr>
        <w:t>בעסקה</w:t>
      </w:r>
      <w:r w:rsidRPr="009660B9">
        <w:rPr>
          <w:rtl/>
        </w:rPr>
        <w:t xml:space="preserve"> </w:t>
      </w:r>
      <w:r w:rsidRPr="009660B9">
        <w:rPr>
          <w:rFonts w:hint="cs"/>
          <w:rtl/>
        </w:rPr>
        <w:t>למתן</w:t>
      </w:r>
      <w:r w:rsidRPr="009660B9">
        <w:rPr>
          <w:rtl/>
        </w:rPr>
        <w:t xml:space="preserve"> </w:t>
      </w:r>
      <w:r w:rsidRPr="009660B9">
        <w:rPr>
          <w:rFonts w:hint="cs"/>
          <w:rtl/>
        </w:rPr>
        <w:t>שירות</w:t>
      </w:r>
      <w:r w:rsidRPr="009660B9">
        <w:rPr>
          <w:rtl/>
        </w:rPr>
        <w:t xml:space="preserve">, </w:t>
      </w:r>
      <w:r w:rsidRPr="009660B9">
        <w:rPr>
          <w:rFonts w:hint="cs"/>
          <w:rtl/>
        </w:rPr>
        <w:t>בין</w:t>
      </w:r>
      <w:r w:rsidRPr="009660B9">
        <w:rPr>
          <w:rtl/>
        </w:rPr>
        <w:t xml:space="preserve"> </w:t>
      </w:r>
      <w:r w:rsidRPr="009660B9">
        <w:rPr>
          <w:rFonts w:hint="cs"/>
          <w:rtl/>
        </w:rPr>
        <w:t>המשרד</w:t>
      </w:r>
      <w:r w:rsidRPr="009660B9">
        <w:rPr>
          <w:rtl/>
        </w:rPr>
        <w:t xml:space="preserve"> </w:t>
      </w:r>
      <w:r w:rsidRPr="009660B9">
        <w:rPr>
          <w:rFonts w:hint="cs"/>
          <w:rtl/>
        </w:rPr>
        <w:t>לבין</w:t>
      </w:r>
      <w:r w:rsidRPr="009660B9">
        <w:rPr>
          <w:rtl/>
        </w:rPr>
        <w:t xml:space="preserve"> </w:t>
      </w:r>
      <w:r w:rsidRPr="009660B9">
        <w:rPr>
          <w:rFonts w:hint="cs"/>
          <w:rtl/>
        </w:rPr>
        <w:t>ספק</w:t>
      </w:r>
      <w:r w:rsidRPr="009660B9">
        <w:rPr>
          <w:rtl/>
        </w:rPr>
        <w:t xml:space="preserve"> </w:t>
      </w:r>
      <w:r w:rsidRPr="009660B9">
        <w:rPr>
          <w:rFonts w:hint="cs"/>
          <w:rtl/>
        </w:rPr>
        <w:t>שהוא</w:t>
      </w:r>
      <w:r w:rsidRPr="009660B9">
        <w:rPr>
          <w:rtl/>
        </w:rPr>
        <w:t xml:space="preserve"> </w:t>
      </w:r>
      <w:r w:rsidRPr="009660B9">
        <w:rPr>
          <w:rFonts w:hint="cs"/>
          <w:rtl/>
        </w:rPr>
        <w:t>תושב</w:t>
      </w:r>
      <w:r w:rsidRPr="009660B9">
        <w:rPr>
          <w:rtl/>
        </w:rPr>
        <w:t xml:space="preserve"> </w:t>
      </w:r>
      <w:r w:rsidRPr="009660B9">
        <w:rPr>
          <w:rFonts w:hint="cs"/>
          <w:rtl/>
        </w:rPr>
        <w:t>ישראל</w:t>
      </w:r>
      <w:r w:rsidRPr="009660B9">
        <w:rPr>
          <w:rtl/>
        </w:rPr>
        <w:t xml:space="preserve">, </w:t>
      </w:r>
      <w:r w:rsidRPr="009660B9">
        <w:rPr>
          <w:rFonts w:hint="cs"/>
          <w:rtl/>
        </w:rPr>
        <w:t>לא</w:t>
      </w:r>
      <w:r w:rsidRPr="009660B9">
        <w:rPr>
          <w:rtl/>
        </w:rPr>
        <w:t xml:space="preserve"> </w:t>
      </w:r>
      <w:r w:rsidRPr="009660B9">
        <w:rPr>
          <w:rFonts w:hint="cs"/>
          <w:rtl/>
        </w:rPr>
        <w:t>יועברו</w:t>
      </w:r>
      <w:r w:rsidRPr="009660B9">
        <w:rPr>
          <w:rtl/>
        </w:rPr>
        <w:t xml:space="preserve"> </w:t>
      </w:r>
      <w:r w:rsidRPr="009660B9">
        <w:rPr>
          <w:rFonts w:hint="cs"/>
          <w:rtl/>
        </w:rPr>
        <w:t>מסמכים</w:t>
      </w:r>
      <w:r w:rsidRPr="009660B9">
        <w:rPr>
          <w:rtl/>
        </w:rPr>
        <w:t xml:space="preserve">, </w:t>
      </w:r>
      <w:r w:rsidRPr="009660B9">
        <w:rPr>
          <w:rFonts w:hint="cs"/>
          <w:rtl/>
        </w:rPr>
        <w:t>כהגדרתם</w:t>
      </w:r>
      <w:r w:rsidRPr="009660B9">
        <w:rPr>
          <w:rtl/>
        </w:rPr>
        <w:t xml:space="preserve"> </w:t>
      </w:r>
      <w:r w:rsidRPr="009660B9">
        <w:rPr>
          <w:rFonts w:hint="cs"/>
          <w:rtl/>
        </w:rPr>
        <w:t>בחוק</w:t>
      </w:r>
      <w:r w:rsidRPr="009660B9">
        <w:rPr>
          <w:rtl/>
        </w:rPr>
        <w:t xml:space="preserve">, </w:t>
      </w:r>
      <w:r w:rsidRPr="009660B9">
        <w:rPr>
          <w:rFonts w:hint="cs"/>
          <w:rtl/>
        </w:rPr>
        <w:t>אלא</w:t>
      </w:r>
      <w:r w:rsidRPr="009660B9">
        <w:rPr>
          <w:rtl/>
        </w:rPr>
        <w:t xml:space="preserve"> </w:t>
      </w:r>
      <w:r w:rsidRPr="009660B9">
        <w:rPr>
          <w:rFonts w:hint="cs"/>
          <w:rtl/>
        </w:rPr>
        <w:t>בדרך</w:t>
      </w:r>
      <w:r w:rsidRPr="009660B9">
        <w:rPr>
          <w:rtl/>
        </w:rPr>
        <w:t xml:space="preserve"> </w:t>
      </w:r>
      <w:r w:rsidRPr="009660B9">
        <w:rPr>
          <w:rFonts w:hint="cs"/>
          <w:rtl/>
        </w:rPr>
        <w:t>דיגיטלית</w:t>
      </w:r>
      <w:r w:rsidRPr="009660B9">
        <w:rPr>
          <w:rtl/>
        </w:rPr>
        <w:t xml:space="preserve">. </w:t>
      </w:r>
      <w:r w:rsidRPr="009660B9">
        <w:rPr>
          <w:rFonts w:hint="cs"/>
          <w:rtl/>
        </w:rPr>
        <w:t>יובהר</w:t>
      </w:r>
      <w:r w:rsidRPr="009660B9">
        <w:rPr>
          <w:rtl/>
        </w:rPr>
        <w:t xml:space="preserve"> </w:t>
      </w:r>
      <w:r w:rsidRPr="009660B9">
        <w:rPr>
          <w:rFonts w:hint="cs"/>
          <w:rtl/>
        </w:rPr>
        <w:t>כי</w:t>
      </w:r>
      <w:r w:rsidRPr="009660B9">
        <w:rPr>
          <w:rtl/>
        </w:rPr>
        <w:t xml:space="preserve"> </w:t>
      </w:r>
      <w:r w:rsidRPr="009660B9">
        <w:rPr>
          <w:rFonts w:hint="cs"/>
          <w:rtl/>
        </w:rPr>
        <w:t>כל</w:t>
      </w:r>
      <w:r w:rsidRPr="009660B9">
        <w:rPr>
          <w:rtl/>
        </w:rPr>
        <w:t xml:space="preserve"> </w:t>
      </w:r>
      <w:r w:rsidRPr="009660B9">
        <w:rPr>
          <w:rFonts w:hint="cs"/>
          <w:rtl/>
        </w:rPr>
        <w:t>עלות</w:t>
      </w:r>
      <w:r w:rsidRPr="009660B9">
        <w:rPr>
          <w:rtl/>
        </w:rPr>
        <w:t xml:space="preserve"> </w:t>
      </w:r>
      <w:r w:rsidRPr="009660B9">
        <w:rPr>
          <w:rFonts w:hint="cs"/>
          <w:rtl/>
        </w:rPr>
        <w:t>בגין</w:t>
      </w:r>
      <w:r w:rsidRPr="009660B9">
        <w:rPr>
          <w:rtl/>
        </w:rPr>
        <w:t xml:space="preserve"> </w:t>
      </w:r>
      <w:r w:rsidRPr="009660B9">
        <w:rPr>
          <w:rFonts w:hint="cs"/>
          <w:rtl/>
        </w:rPr>
        <w:t>ביצוע</w:t>
      </w:r>
      <w:r w:rsidRPr="009660B9">
        <w:rPr>
          <w:rtl/>
        </w:rPr>
        <w:t xml:space="preserve"> </w:t>
      </w:r>
      <w:r w:rsidRPr="009660B9">
        <w:rPr>
          <w:rFonts w:hint="cs"/>
          <w:rtl/>
        </w:rPr>
        <w:t>הוראה</w:t>
      </w:r>
      <w:r w:rsidRPr="009660B9">
        <w:rPr>
          <w:rtl/>
        </w:rPr>
        <w:t xml:space="preserve"> </w:t>
      </w:r>
      <w:r w:rsidRPr="009660B9">
        <w:rPr>
          <w:rFonts w:hint="cs"/>
          <w:rtl/>
        </w:rPr>
        <w:t>זו</w:t>
      </w:r>
      <w:r w:rsidRPr="009660B9">
        <w:rPr>
          <w:rtl/>
        </w:rPr>
        <w:t xml:space="preserve"> </w:t>
      </w:r>
      <w:r w:rsidRPr="009660B9">
        <w:rPr>
          <w:rFonts w:hint="cs"/>
          <w:rtl/>
        </w:rPr>
        <w:t>תחול</w:t>
      </w:r>
      <w:r w:rsidRPr="009660B9">
        <w:rPr>
          <w:rtl/>
        </w:rPr>
        <w:t xml:space="preserve"> </w:t>
      </w:r>
      <w:r w:rsidRPr="009660B9">
        <w:rPr>
          <w:rFonts w:hint="cs"/>
          <w:rtl/>
        </w:rPr>
        <w:t>על</w:t>
      </w:r>
      <w:r w:rsidRPr="009660B9">
        <w:rPr>
          <w:rtl/>
        </w:rPr>
        <w:t xml:space="preserve"> </w:t>
      </w:r>
      <w:r w:rsidRPr="009660B9">
        <w:rPr>
          <w:rFonts w:hint="cs"/>
          <w:rtl/>
        </w:rPr>
        <w:t>הזוכה</w:t>
      </w:r>
      <w:r w:rsidRPr="009660B9">
        <w:rPr>
          <w:rtl/>
        </w:rPr>
        <w:t>.</w:t>
      </w:r>
    </w:p>
    <w:p w14:paraId="29B5A523" w14:textId="77777777" w:rsidR="003A7757" w:rsidRDefault="003A7757" w:rsidP="00336B0C">
      <w:pPr>
        <w:spacing w:after="120"/>
        <w:ind w:left="424"/>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88CFA15" w14:textId="17FA8655" w:rsidR="00AA71D7" w:rsidRPr="003D1C85" w:rsidRDefault="00AA71D7" w:rsidP="00BD3575">
      <w:pPr>
        <w:pStyle w:val="-2"/>
        <w:numPr>
          <w:ilvl w:val="0"/>
          <w:numId w:val="37"/>
        </w:numPr>
        <w:spacing w:after="120"/>
        <w:ind w:left="714" w:hanging="357"/>
        <w:contextualSpacing w:val="0"/>
        <w:rPr>
          <w:b w:val="0"/>
          <w:bCs w:val="0"/>
        </w:rPr>
      </w:pPr>
      <w:bookmarkStart w:id="83" w:name="_Toc26695393"/>
      <w:r w:rsidRPr="003D1C85">
        <w:rPr>
          <w:rFonts w:hint="eastAsia"/>
          <w:b w:val="0"/>
          <w:bCs w:val="0"/>
          <w:rtl/>
        </w:rPr>
        <w:t>סך</w:t>
      </w:r>
      <w:r w:rsidRPr="003D1C85">
        <w:rPr>
          <w:b w:val="0"/>
          <w:bCs w:val="0"/>
          <w:rtl/>
        </w:rPr>
        <w:t xml:space="preserve"> </w:t>
      </w:r>
      <w:r w:rsidRPr="003D1C85">
        <w:rPr>
          <w:rFonts w:hint="eastAsia"/>
          <w:b w:val="0"/>
          <w:bCs w:val="0"/>
          <w:rtl/>
        </w:rPr>
        <w:t>היקף</w:t>
      </w:r>
      <w:r w:rsidRPr="003D1C85">
        <w:rPr>
          <w:b w:val="0"/>
          <w:bCs w:val="0"/>
          <w:rtl/>
        </w:rPr>
        <w:t xml:space="preserve"> </w:t>
      </w:r>
      <w:r w:rsidRPr="003D1C85">
        <w:rPr>
          <w:rFonts w:hint="eastAsia"/>
          <w:b w:val="0"/>
          <w:bCs w:val="0"/>
          <w:rtl/>
        </w:rPr>
        <w:t>ההתקשרות</w:t>
      </w:r>
      <w:r w:rsidRPr="003D1C85">
        <w:rPr>
          <w:b w:val="0"/>
          <w:bCs w:val="0"/>
          <w:rtl/>
        </w:rPr>
        <w:t xml:space="preserve"> </w:t>
      </w:r>
      <w:r w:rsidRPr="003D1C85">
        <w:rPr>
          <w:rFonts w:hint="eastAsia"/>
          <w:b w:val="0"/>
          <w:bCs w:val="0"/>
          <w:rtl/>
        </w:rPr>
        <w:t>המתוכנן</w:t>
      </w:r>
      <w:r w:rsidRPr="003D1C85">
        <w:rPr>
          <w:b w:val="0"/>
          <w:bCs w:val="0"/>
          <w:rtl/>
        </w:rPr>
        <w:t xml:space="preserve"> </w:t>
      </w:r>
      <w:r w:rsidRPr="003D1C85">
        <w:rPr>
          <w:rFonts w:hint="eastAsia"/>
          <w:b w:val="0"/>
          <w:bCs w:val="0"/>
          <w:rtl/>
        </w:rPr>
        <w:t>עבור</w:t>
      </w:r>
      <w:r w:rsidRPr="003D1C85">
        <w:rPr>
          <w:b w:val="0"/>
          <w:bCs w:val="0"/>
          <w:rtl/>
        </w:rPr>
        <w:t xml:space="preserve"> </w:t>
      </w:r>
      <w:r w:rsidRPr="003D1C85">
        <w:rPr>
          <w:rFonts w:hint="eastAsia"/>
          <w:b w:val="0"/>
          <w:bCs w:val="0"/>
          <w:rtl/>
        </w:rPr>
        <w:t>תחזוקה</w:t>
      </w:r>
      <w:r w:rsidRPr="003D1C85">
        <w:rPr>
          <w:b w:val="0"/>
          <w:bCs w:val="0"/>
          <w:rtl/>
        </w:rPr>
        <w:t xml:space="preserve"> </w:t>
      </w:r>
      <w:r w:rsidRPr="003D1C85">
        <w:rPr>
          <w:rFonts w:hint="eastAsia"/>
          <w:b w:val="0"/>
          <w:bCs w:val="0"/>
          <w:rtl/>
        </w:rPr>
        <w:t>של</w:t>
      </w:r>
      <w:r w:rsidRPr="003D1C85">
        <w:rPr>
          <w:b w:val="0"/>
          <w:bCs w:val="0"/>
          <w:rtl/>
        </w:rPr>
        <w:t xml:space="preserve"> </w:t>
      </w:r>
      <w:r w:rsidRPr="003D1C85">
        <w:rPr>
          <w:rFonts w:hint="eastAsia"/>
          <w:b w:val="0"/>
          <w:bCs w:val="0"/>
          <w:rtl/>
        </w:rPr>
        <w:t>המערכות</w:t>
      </w:r>
      <w:r w:rsidRPr="003D1C85">
        <w:rPr>
          <w:b w:val="0"/>
          <w:bCs w:val="0"/>
          <w:rtl/>
        </w:rPr>
        <w:t xml:space="preserve"> </w:t>
      </w:r>
      <w:r w:rsidRPr="003D1C85">
        <w:rPr>
          <w:rFonts w:hint="eastAsia"/>
          <w:b w:val="0"/>
          <w:bCs w:val="0"/>
          <w:rtl/>
        </w:rPr>
        <w:t>והמשך</w:t>
      </w:r>
      <w:r w:rsidRPr="003D1C85">
        <w:rPr>
          <w:b w:val="0"/>
          <w:bCs w:val="0"/>
          <w:rtl/>
        </w:rPr>
        <w:t xml:space="preserve"> </w:t>
      </w:r>
      <w:r w:rsidRPr="003D1C85">
        <w:rPr>
          <w:rFonts w:hint="eastAsia"/>
          <w:b w:val="0"/>
          <w:bCs w:val="0"/>
          <w:rtl/>
        </w:rPr>
        <w:t>פיתוח</w:t>
      </w:r>
      <w:r w:rsidRPr="003D1C85">
        <w:rPr>
          <w:b w:val="0"/>
          <w:bCs w:val="0"/>
          <w:rtl/>
        </w:rPr>
        <w:t xml:space="preserve"> </w:t>
      </w:r>
      <w:r w:rsidRPr="003D1C85">
        <w:rPr>
          <w:rFonts w:hint="eastAsia"/>
          <w:b w:val="0"/>
          <w:bCs w:val="0"/>
          <w:rtl/>
        </w:rPr>
        <w:t>שוטף</w:t>
      </w:r>
      <w:r w:rsidRPr="003D1C85">
        <w:rPr>
          <w:b w:val="0"/>
          <w:bCs w:val="0"/>
          <w:rtl/>
        </w:rPr>
        <w:t xml:space="preserve"> </w:t>
      </w:r>
      <w:r w:rsidRPr="003D1C85">
        <w:rPr>
          <w:rFonts w:hint="eastAsia"/>
          <w:b w:val="0"/>
          <w:bCs w:val="0"/>
          <w:rtl/>
        </w:rPr>
        <w:t>ומתמיד</w:t>
      </w:r>
      <w:r w:rsidRPr="003D1C85">
        <w:rPr>
          <w:b w:val="0"/>
          <w:bCs w:val="0"/>
          <w:rtl/>
        </w:rPr>
        <w:t xml:space="preserve"> </w:t>
      </w:r>
      <w:r w:rsidRPr="003D1C85">
        <w:rPr>
          <w:rFonts w:hint="eastAsia"/>
          <w:b w:val="0"/>
          <w:bCs w:val="0"/>
          <w:rtl/>
        </w:rPr>
        <w:t>בכל</w:t>
      </w:r>
      <w:r w:rsidRPr="003D1C85">
        <w:rPr>
          <w:b w:val="0"/>
          <w:bCs w:val="0"/>
          <w:rtl/>
        </w:rPr>
        <w:t xml:space="preserve"> </w:t>
      </w:r>
      <w:r w:rsidRPr="003D1C85">
        <w:rPr>
          <w:rFonts w:hint="eastAsia"/>
          <w:b w:val="0"/>
          <w:bCs w:val="0"/>
          <w:rtl/>
        </w:rPr>
        <w:t>שנה</w:t>
      </w:r>
      <w:r w:rsidR="00FB2AA3" w:rsidRPr="003D1C85">
        <w:rPr>
          <w:rFonts w:hint="cs"/>
          <w:b w:val="0"/>
          <w:bCs w:val="0"/>
          <w:rtl/>
        </w:rPr>
        <w:t xml:space="preserve"> (12 חודשים)</w:t>
      </w:r>
      <w:r w:rsidRPr="003D1C85">
        <w:rPr>
          <w:b w:val="0"/>
          <w:bCs w:val="0"/>
          <w:rtl/>
        </w:rPr>
        <w:t xml:space="preserve"> </w:t>
      </w:r>
      <w:r w:rsidRPr="003D1C85">
        <w:rPr>
          <w:rFonts w:hint="eastAsia"/>
          <w:b w:val="0"/>
          <w:bCs w:val="0"/>
          <w:rtl/>
        </w:rPr>
        <w:t>יעמוד</w:t>
      </w:r>
      <w:r w:rsidRPr="003D1C85">
        <w:rPr>
          <w:b w:val="0"/>
          <w:bCs w:val="0"/>
          <w:rtl/>
        </w:rPr>
        <w:t xml:space="preserve"> </w:t>
      </w:r>
      <w:r w:rsidRPr="003D1C85">
        <w:rPr>
          <w:rFonts w:hint="eastAsia"/>
          <w:b w:val="0"/>
          <w:bCs w:val="0"/>
          <w:rtl/>
        </w:rPr>
        <w:t>על</w:t>
      </w:r>
      <w:r w:rsidRPr="003D1C85">
        <w:rPr>
          <w:b w:val="0"/>
          <w:bCs w:val="0"/>
          <w:rtl/>
        </w:rPr>
        <w:t xml:space="preserve"> </w:t>
      </w:r>
      <w:r w:rsidRPr="003D1C85">
        <w:rPr>
          <w:rFonts w:hint="eastAsia"/>
          <w:b w:val="0"/>
          <w:bCs w:val="0"/>
          <w:rtl/>
        </w:rPr>
        <w:t>עד</w:t>
      </w:r>
      <w:r w:rsidRPr="003D1C85">
        <w:rPr>
          <w:b w:val="0"/>
          <w:bCs w:val="0"/>
          <w:rtl/>
        </w:rPr>
        <w:t xml:space="preserve"> </w:t>
      </w:r>
      <w:r w:rsidR="00713B26" w:rsidRPr="003D1C85">
        <w:rPr>
          <w:rFonts w:hint="cs"/>
          <w:b w:val="0"/>
          <w:bCs w:val="0"/>
          <w:rtl/>
        </w:rPr>
        <w:t>9</w:t>
      </w:r>
      <w:r w:rsidRPr="003D1C85">
        <w:rPr>
          <w:b w:val="0"/>
          <w:bCs w:val="0"/>
          <w:rtl/>
        </w:rPr>
        <w:t xml:space="preserve">,000,000 </w:t>
      </w:r>
      <w:r w:rsidRPr="003D1C85">
        <w:rPr>
          <w:rFonts w:hint="eastAsia"/>
          <w:b w:val="0"/>
          <w:bCs w:val="0"/>
          <w:rtl/>
        </w:rPr>
        <w:t>₪</w:t>
      </w:r>
      <w:r w:rsidRPr="003D1C85">
        <w:rPr>
          <w:b w:val="0"/>
          <w:bCs w:val="0"/>
          <w:rtl/>
        </w:rPr>
        <w:t xml:space="preserve"> </w:t>
      </w:r>
      <w:r w:rsidRPr="003D1C85">
        <w:rPr>
          <w:rFonts w:hint="eastAsia"/>
          <w:b w:val="0"/>
          <w:bCs w:val="0"/>
          <w:rtl/>
        </w:rPr>
        <w:t>בשנה</w:t>
      </w:r>
      <w:r w:rsidRPr="003D1C85">
        <w:rPr>
          <w:b w:val="0"/>
          <w:bCs w:val="0"/>
          <w:rtl/>
        </w:rPr>
        <w:t xml:space="preserve"> (</w:t>
      </w:r>
      <w:r w:rsidRPr="003D1C85">
        <w:rPr>
          <w:rFonts w:hint="eastAsia"/>
          <w:b w:val="0"/>
          <w:bCs w:val="0"/>
          <w:rtl/>
        </w:rPr>
        <w:t>כולל</w:t>
      </w:r>
      <w:r w:rsidRPr="003D1C85">
        <w:rPr>
          <w:b w:val="0"/>
          <w:bCs w:val="0"/>
          <w:rtl/>
        </w:rPr>
        <w:t xml:space="preserve"> </w:t>
      </w:r>
      <w:r w:rsidRPr="003D1C85">
        <w:rPr>
          <w:rFonts w:hint="eastAsia"/>
          <w:b w:val="0"/>
          <w:bCs w:val="0"/>
          <w:rtl/>
        </w:rPr>
        <w:t>מע</w:t>
      </w:r>
      <w:r w:rsidRPr="003D1C85">
        <w:rPr>
          <w:b w:val="0"/>
          <w:bCs w:val="0"/>
          <w:rtl/>
        </w:rPr>
        <w:t>"</w:t>
      </w:r>
      <w:r w:rsidRPr="003D1C85">
        <w:rPr>
          <w:rFonts w:hint="eastAsia"/>
          <w:b w:val="0"/>
          <w:bCs w:val="0"/>
          <w:rtl/>
        </w:rPr>
        <w:t>מ</w:t>
      </w:r>
      <w:r w:rsidRPr="003D1C85">
        <w:rPr>
          <w:b w:val="0"/>
          <w:bCs w:val="0"/>
          <w:rtl/>
        </w:rPr>
        <w:t xml:space="preserve">), </w:t>
      </w:r>
      <w:r w:rsidRPr="003D1C85">
        <w:rPr>
          <w:rFonts w:hint="eastAsia"/>
          <w:b w:val="0"/>
          <w:bCs w:val="0"/>
          <w:rtl/>
        </w:rPr>
        <w:t>למשרד</w:t>
      </w:r>
      <w:r w:rsidRPr="003D1C85">
        <w:rPr>
          <w:b w:val="0"/>
          <w:bCs w:val="0"/>
          <w:rtl/>
        </w:rPr>
        <w:t xml:space="preserve"> </w:t>
      </w:r>
      <w:r w:rsidRPr="003D1C85">
        <w:rPr>
          <w:rFonts w:hint="eastAsia"/>
          <w:b w:val="0"/>
          <w:bCs w:val="0"/>
          <w:rtl/>
        </w:rPr>
        <w:t>שמורה</w:t>
      </w:r>
      <w:r w:rsidRPr="003D1C85">
        <w:rPr>
          <w:b w:val="0"/>
          <w:bCs w:val="0"/>
          <w:rtl/>
        </w:rPr>
        <w:t xml:space="preserve"> </w:t>
      </w:r>
      <w:r w:rsidRPr="003D1C85">
        <w:rPr>
          <w:rFonts w:hint="eastAsia"/>
          <w:b w:val="0"/>
          <w:bCs w:val="0"/>
          <w:rtl/>
        </w:rPr>
        <w:t>האופציה</w:t>
      </w:r>
      <w:r w:rsidRPr="003D1C85">
        <w:rPr>
          <w:b w:val="0"/>
          <w:bCs w:val="0"/>
          <w:rtl/>
        </w:rPr>
        <w:t xml:space="preserve"> </w:t>
      </w:r>
      <w:r w:rsidRPr="003D1C85">
        <w:rPr>
          <w:rFonts w:hint="eastAsia"/>
          <w:b w:val="0"/>
          <w:bCs w:val="0"/>
          <w:rtl/>
        </w:rPr>
        <w:t>להרחבה</w:t>
      </w:r>
      <w:r w:rsidRPr="003D1C85">
        <w:rPr>
          <w:b w:val="0"/>
          <w:bCs w:val="0"/>
          <w:rtl/>
        </w:rPr>
        <w:t xml:space="preserve"> </w:t>
      </w:r>
      <w:r w:rsidRPr="003D1C85">
        <w:rPr>
          <w:rFonts w:hint="eastAsia"/>
          <w:b w:val="0"/>
          <w:bCs w:val="0"/>
          <w:rtl/>
        </w:rPr>
        <w:t>בהתאם</w:t>
      </w:r>
      <w:r w:rsidRPr="003D1C85">
        <w:rPr>
          <w:b w:val="0"/>
          <w:bCs w:val="0"/>
          <w:rtl/>
        </w:rPr>
        <w:t xml:space="preserve"> </w:t>
      </w:r>
      <w:r w:rsidRPr="003D1C85">
        <w:rPr>
          <w:rFonts w:hint="eastAsia"/>
          <w:b w:val="0"/>
          <w:bCs w:val="0"/>
          <w:rtl/>
        </w:rPr>
        <w:t>לאמור</w:t>
      </w:r>
      <w:r w:rsidRPr="003D1C85">
        <w:rPr>
          <w:b w:val="0"/>
          <w:bCs w:val="0"/>
          <w:rtl/>
        </w:rPr>
        <w:t xml:space="preserve"> בסעיף 4.</w:t>
      </w:r>
      <w:r w:rsidR="008950A0">
        <w:rPr>
          <w:rFonts w:hint="cs"/>
          <w:b w:val="0"/>
          <w:bCs w:val="0"/>
          <w:rtl/>
        </w:rPr>
        <w:t>3.1</w:t>
      </w:r>
      <w:r w:rsidRPr="003D1C85">
        <w:rPr>
          <w:b w:val="0"/>
          <w:bCs w:val="0"/>
          <w:rtl/>
        </w:rPr>
        <w:t xml:space="preserve">. </w:t>
      </w:r>
      <w:r w:rsidRPr="003D1C85">
        <w:rPr>
          <w:rFonts w:hint="eastAsia"/>
          <w:b w:val="0"/>
          <w:bCs w:val="0"/>
          <w:rtl/>
        </w:rPr>
        <w:t>לפי</w:t>
      </w:r>
      <w:r w:rsidRPr="003D1C85">
        <w:rPr>
          <w:b w:val="0"/>
          <w:bCs w:val="0"/>
          <w:rtl/>
        </w:rPr>
        <w:t xml:space="preserve"> </w:t>
      </w:r>
      <w:r w:rsidRPr="003D1C85">
        <w:rPr>
          <w:rFonts w:hint="eastAsia"/>
          <w:b w:val="0"/>
          <w:bCs w:val="0"/>
          <w:rtl/>
        </w:rPr>
        <w:t>שיקול</w:t>
      </w:r>
      <w:r w:rsidRPr="003D1C85">
        <w:rPr>
          <w:b w:val="0"/>
          <w:bCs w:val="0"/>
          <w:rtl/>
        </w:rPr>
        <w:t xml:space="preserve"> </w:t>
      </w:r>
      <w:r w:rsidRPr="003D1C85">
        <w:rPr>
          <w:rFonts w:hint="eastAsia"/>
          <w:b w:val="0"/>
          <w:bCs w:val="0"/>
          <w:rtl/>
        </w:rPr>
        <w:t>דעת</w:t>
      </w:r>
      <w:r w:rsidRPr="003D1C85">
        <w:rPr>
          <w:b w:val="0"/>
          <w:bCs w:val="0"/>
          <w:rtl/>
        </w:rPr>
        <w:t xml:space="preserve"> </w:t>
      </w:r>
      <w:r w:rsidRPr="003D1C85">
        <w:rPr>
          <w:rFonts w:hint="eastAsia"/>
          <w:b w:val="0"/>
          <w:bCs w:val="0"/>
          <w:rtl/>
        </w:rPr>
        <w:t>המזמין</w:t>
      </w:r>
      <w:r w:rsidRPr="003D1C85">
        <w:rPr>
          <w:b w:val="0"/>
          <w:bCs w:val="0"/>
          <w:rtl/>
        </w:rPr>
        <w:t xml:space="preserve"> </w:t>
      </w:r>
      <w:r w:rsidRPr="003D1C85">
        <w:rPr>
          <w:rFonts w:hint="eastAsia"/>
          <w:b w:val="0"/>
          <w:bCs w:val="0"/>
          <w:rtl/>
        </w:rPr>
        <w:t>ובכפוף</w:t>
      </w:r>
      <w:r w:rsidRPr="003D1C85">
        <w:rPr>
          <w:b w:val="0"/>
          <w:bCs w:val="0"/>
          <w:rtl/>
        </w:rPr>
        <w:t xml:space="preserve"> </w:t>
      </w:r>
      <w:r w:rsidRPr="003D1C85">
        <w:rPr>
          <w:rFonts w:hint="eastAsia"/>
          <w:b w:val="0"/>
          <w:bCs w:val="0"/>
          <w:rtl/>
        </w:rPr>
        <w:t>לאישור</w:t>
      </w:r>
      <w:r w:rsidRPr="003D1C85">
        <w:rPr>
          <w:b w:val="0"/>
          <w:bCs w:val="0"/>
          <w:rtl/>
        </w:rPr>
        <w:t xml:space="preserve"> </w:t>
      </w:r>
      <w:r w:rsidR="00FB2AA3" w:rsidRPr="003D1C85">
        <w:rPr>
          <w:rFonts w:hint="cs"/>
          <w:b w:val="0"/>
          <w:bCs w:val="0"/>
          <w:rtl/>
        </w:rPr>
        <w:t xml:space="preserve">מראש של </w:t>
      </w:r>
      <w:r w:rsidRPr="003D1C85">
        <w:rPr>
          <w:rFonts w:hint="eastAsia"/>
          <w:b w:val="0"/>
          <w:bCs w:val="0"/>
          <w:rtl/>
        </w:rPr>
        <w:t>ועדת</w:t>
      </w:r>
      <w:r w:rsidRPr="003D1C85">
        <w:rPr>
          <w:b w:val="0"/>
          <w:bCs w:val="0"/>
          <w:rtl/>
        </w:rPr>
        <w:t xml:space="preserve"> </w:t>
      </w:r>
      <w:r w:rsidR="00FB2AA3" w:rsidRPr="003D1C85">
        <w:rPr>
          <w:rFonts w:hint="cs"/>
          <w:b w:val="0"/>
          <w:bCs w:val="0"/>
          <w:rtl/>
        </w:rPr>
        <w:t>ה</w:t>
      </w:r>
      <w:r w:rsidRPr="003D1C85">
        <w:rPr>
          <w:rFonts w:hint="eastAsia"/>
          <w:b w:val="0"/>
          <w:bCs w:val="0"/>
          <w:rtl/>
        </w:rPr>
        <w:t>מכרזים</w:t>
      </w:r>
      <w:r w:rsidRPr="003D1C85">
        <w:rPr>
          <w:b w:val="0"/>
          <w:bCs w:val="0"/>
          <w:rtl/>
        </w:rPr>
        <w:t>.</w:t>
      </w:r>
      <w:bookmarkEnd w:id="83"/>
    </w:p>
    <w:p w14:paraId="4FC478E8" w14:textId="2CC5E0A9" w:rsidR="00F5434B" w:rsidRPr="00F348E8" w:rsidRDefault="00AA71D7" w:rsidP="00BD3575">
      <w:pPr>
        <w:pStyle w:val="-2"/>
        <w:numPr>
          <w:ilvl w:val="0"/>
          <w:numId w:val="37"/>
        </w:numPr>
        <w:spacing w:after="120"/>
        <w:ind w:left="714" w:hanging="357"/>
        <w:contextualSpacing w:val="0"/>
        <w:rPr>
          <w:b w:val="0"/>
          <w:bCs w:val="0"/>
        </w:rPr>
      </w:pPr>
      <w:bookmarkStart w:id="84" w:name="_Toc26695394"/>
      <w:r w:rsidRPr="00F348E8">
        <w:rPr>
          <w:rFonts w:hint="eastAsia"/>
          <w:b w:val="0"/>
          <w:bCs w:val="0"/>
          <w:rtl/>
        </w:rPr>
        <w:lastRenderedPageBreak/>
        <w:t>התמורה</w:t>
      </w:r>
      <w:r w:rsidRPr="00F348E8">
        <w:rPr>
          <w:b w:val="0"/>
          <w:bCs w:val="0"/>
          <w:rtl/>
        </w:rPr>
        <w:t xml:space="preserve"> </w:t>
      </w:r>
      <w:r w:rsidRPr="00F348E8">
        <w:rPr>
          <w:rFonts w:hint="eastAsia"/>
          <w:b w:val="0"/>
          <w:bCs w:val="0"/>
          <w:rtl/>
        </w:rPr>
        <w:t>עבור</w:t>
      </w:r>
      <w:r w:rsidRPr="00F348E8">
        <w:rPr>
          <w:b w:val="0"/>
          <w:bCs w:val="0"/>
          <w:rtl/>
        </w:rPr>
        <w:t xml:space="preserve"> </w:t>
      </w:r>
      <w:r w:rsidRPr="00F348E8">
        <w:rPr>
          <w:rFonts w:hint="eastAsia"/>
          <w:b w:val="0"/>
          <w:bCs w:val="0"/>
          <w:rtl/>
        </w:rPr>
        <w:t>שעות</w:t>
      </w:r>
      <w:r w:rsidRPr="00F348E8">
        <w:rPr>
          <w:b w:val="0"/>
          <w:bCs w:val="0"/>
          <w:rtl/>
        </w:rPr>
        <w:t xml:space="preserve"> </w:t>
      </w:r>
      <w:r w:rsidRPr="00F348E8">
        <w:rPr>
          <w:rFonts w:hint="eastAsia"/>
          <w:b w:val="0"/>
          <w:bCs w:val="0"/>
          <w:rtl/>
        </w:rPr>
        <w:t>העבודה</w:t>
      </w:r>
      <w:r w:rsidRPr="00F348E8">
        <w:rPr>
          <w:b w:val="0"/>
          <w:bCs w:val="0"/>
          <w:rtl/>
        </w:rPr>
        <w:t xml:space="preserve"> </w:t>
      </w:r>
      <w:r w:rsidRPr="00F348E8">
        <w:rPr>
          <w:rFonts w:hint="eastAsia"/>
          <w:b w:val="0"/>
          <w:bCs w:val="0"/>
          <w:rtl/>
        </w:rPr>
        <w:t>תשולם</w:t>
      </w:r>
      <w:r w:rsidRPr="00F348E8">
        <w:rPr>
          <w:b w:val="0"/>
          <w:bCs w:val="0"/>
          <w:rtl/>
        </w:rPr>
        <w:t xml:space="preserve"> </w:t>
      </w:r>
      <w:r w:rsidR="00F5434B" w:rsidRPr="00F348E8">
        <w:rPr>
          <w:rFonts w:hint="eastAsia"/>
          <w:b w:val="0"/>
          <w:bCs w:val="0"/>
          <w:rtl/>
        </w:rPr>
        <w:t>לפי</w:t>
      </w:r>
      <w:r w:rsidR="00F5434B" w:rsidRPr="00F348E8">
        <w:rPr>
          <w:b w:val="0"/>
          <w:bCs w:val="0"/>
          <w:rtl/>
        </w:rPr>
        <w:t xml:space="preserve"> </w:t>
      </w:r>
      <w:r w:rsidR="00F5434B" w:rsidRPr="00F348E8">
        <w:rPr>
          <w:rFonts w:hint="eastAsia"/>
          <w:b w:val="0"/>
          <w:bCs w:val="0"/>
          <w:rtl/>
        </w:rPr>
        <w:t>ביצוע</w:t>
      </w:r>
      <w:r w:rsidR="00F5434B" w:rsidRPr="00F348E8">
        <w:rPr>
          <w:b w:val="0"/>
          <w:bCs w:val="0"/>
          <w:rtl/>
        </w:rPr>
        <w:t xml:space="preserve"> </w:t>
      </w:r>
      <w:r w:rsidR="00F5434B" w:rsidRPr="00F348E8">
        <w:rPr>
          <w:rFonts w:hint="eastAsia"/>
          <w:b w:val="0"/>
          <w:bCs w:val="0"/>
          <w:rtl/>
        </w:rPr>
        <w:t>שעות</w:t>
      </w:r>
      <w:r w:rsidR="00F5434B" w:rsidRPr="00F348E8">
        <w:rPr>
          <w:b w:val="0"/>
          <w:bCs w:val="0"/>
          <w:rtl/>
        </w:rPr>
        <w:t xml:space="preserve"> </w:t>
      </w:r>
      <w:r w:rsidR="00F5434B" w:rsidRPr="00F348E8">
        <w:rPr>
          <w:rFonts w:hint="eastAsia"/>
          <w:b w:val="0"/>
          <w:bCs w:val="0"/>
          <w:rtl/>
        </w:rPr>
        <w:t>העבודה</w:t>
      </w:r>
      <w:r w:rsidR="00F5434B" w:rsidRPr="00F348E8">
        <w:rPr>
          <w:b w:val="0"/>
          <w:bCs w:val="0"/>
          <w:rtl/>
        </w:rPr>
        <w:t xml:space="preserve"> </w:t>
      </w:r>
      <w:r w:rsidR="00F5434B" w:rsidRPr="00F348E8">
        <w:rPr>
          <w:rFonts w:hint="eastAsia"/>
          <w:b w:val="0"/>
          <w:bCs w:val="0"/>
          <w:rtl/>
        </w:rPr>
        <w:t>בפועל</w:t>
      </w:r>
      <w:r w:rsidR="00F5434B" w:rsidRPr="00F348E8">
        <w:rPr>
          <w:b w:val="0"/>
          <w:bCs w:val="0"/>
          <w:rtl/>
        </w:rPr>
        <w:t xml:space="preserve"> </w:t>
      </w:r>
      <w:r w:rsidR="00F5434B" w:rsidRPr="00F348E8">
        <w:rPr>
          <w:rFonts w:hint="eastAsia"/>
          <w:b w:val="0"/>
          <w:bCs w:val="0"/>
          <w:rtl/>
        </w:rPr>
        <w:t>ו</w:t>
      </w:r>
      <w:r w:rsidRPr="00F348E8">
        <w:rPr>
          <w:rFonts w:hint="eastAsia"/>
          <w:b w:val="0"/>
          <w:bCs w:val="0"/>
          <w:rtl/>
        </w:rPr>
        <w:t>בהתאם</w:t>
      </w:r>
      <w:r w:rsidRPr="00F348E8">
        <w:rPr>
          <w:b w:val="0"/>
          <w:bCs w:val="0"/>
          <w:rtl/>
        </w:rPr>
        <w:t xml:space="preserve"> </w:t>
      </w:r>
      <w:r w:rsidRPr="00F348E8">
        <w:rPr>
          <w:rFonts w:hint="eastAsia"/>
          <w:b w:val="0"/>
          <w:bCs w:val="0"/>
          <w:rtl/>
        </w:rPr>
        <w:t>ל</w:t>
      </w:r>
      <w:r w:rsidR="00F5434B" w:rsidRPr="00F348E8">
        <w:rPr>
          <w:rFonts w:hint="eastAsia"/>
          <w:b w:val="0"/>
          <w:bCs w:val="0"/>
          <w:rtl/>
        </w:rPr>
        <w:t>תעריפים</w:t>
      </w:r>
      <w:r w:rsidR="00F5434B" w:rsidRPr="00F348E8">
        <w:rPr>
          <w:b w:val="0"/>
          <w:bCs w:val="0"/>
          <w:rtl/>
        </w:rPr>
        <w:t xml:space="preserve"> </w:t>
      </w:r>
      <w:r w:rsidR="00F5434B" w:rsidRPr="00F348E8">
        <w:rPr>
          <w:rFonts w:hint="eastAsia"/>
          <w:b w:val="0"/>
          <w:bCs w:val="0"/>
          <w:rtl/>
        </w:rPr>
        <w:t>מירביים</w:t>
      </w:r>
      <w:r w:rsidR="00336B0C">
        <w:rPr>
          <w:rFonts w:hint="cs"/>
          <w:b w:val="0"/>
          <w:bCs w:val="0"/>
          <w:rtl/>
        </w:rPr>
        <w:t>, תפקידים</w:t>
      </w:r>
      <w:r w:rsidR="0088330A" w:rsidRPr="00F348E8">
        <w:rPr>
          <w:rFonts w:hint="cs"/>
          <w:b w:val="0"/>
          <w:bCs w:val="0"/>
          <w:rtl/>
        </w:rPr>
        <w:t xml:space="preserve"> ודרגות ההתמחות המתאימות</w:t>
      </w:r>
      <w:r w:rsidR="00F5434B" w:rsidRPr="00F348E8">
        <w:rPr>
          <w:b w:val="0"/>
          <w:bCs w:val="0"/>
          <w:rtl/>
        </w:rPr>
        <w:t xml:space="preserve"> </w:t>
      </w:r>
      <w:r w:rsidR="00F5434B" w:rsidRPr="00F348E8">
        <w:rPr>
          <w:rFonts w:hint="eastAsia"/>
          <w:b w:val="0"/>
          <w:bCs w:val="0"/>
          <w:rtl/>
        </w:rPr>
        <w:t>המפורסמים</w:t>
      </w:r>
      <w:r w:rsidR="00F5434B" w:rsidRPr="00F348E8">
        <w:rPr>
          <w:b w:val="0"/>
          <w:bCs w:val="0"/>
          <w:rtl/>
        </w:rPr>
        <w:t xml:space="preserve"> </w:t>
      </w:r>
      <w:r w:rsidR="00F5434B" w:rsidRPr="00F348E8">
        <w:rPr>
          <w:rFonts w:hint="eastAsia"/>
          <w:b w:val="0"/>
          <w:bCs w:val="0"/>
          <w:rtl/>
        </w:rPr>
        <w:t>בהוראת</w:t>
      </w:r>
      <w:r w:rsidR="00F5434B" w:rsidRPr="00F348E8">
        <w:rPr>
          <w:b w:val="0"/>
          <w:bCs w:val="0"/>
          <w:rtl/>
        </w:rPr>
        <w:t xml:space="preserve"> </w:t>
      </w:r>
      <w:r w:rsidR="00F5434B" w:rsidRPr="00F348E8">
        <w:rPr>
          <w:rFonts w:hint="eastAsia"/>
          <w:b w:val="0"/>
          <w:bCs w:val="0"/>
          <w:rtl/>
        </w:rPr>
        <w:t>תכ</w:t>
      </w:r>
      <w:r w:rsidR="00F5434B" w:rsidRPr="00F348E8">
        <w:rPr>
          <w:b w:val="0"/>
          <w:bCs w:val="0"/>
          <w:rtl/>
        </w:rPr>
        <w:t>"</w:t>
      </w:r>
      <w:r w:rsidR="00FB2AA3">
        <w:rPr>
          <w:rFonts w:hint="cs"/>
          <w:b w:val="0"/>
          <w:bCs w:val="0"/>
          <w:rtl/>
        </w:rPr>
        <w:t>ם</w:t>
      </w:r>
      <w:r w:rsidR="00F5434B" w:rsidRPr="00F348E8">
        <w:rPr>
          <w:b w:val="0"/>
          <w:bCs w:val="0"/>
          <w:rtl/>
        </w:rPr>
        <w:t xml:space="preserve"> 16.2.11 – </w:t>
      </w:r>
      <w:r w:rsidR="00FB2AA3">
        <w:rPr>
          <w:rFonts w:hint="cs"/>
          <w:b w:val="0"/>
          <w:bCs w:val="0"/>
          <w:rtl/>
        </w:rPr>
        <w:t>"</w:t>
      </w:r>
      <w:r w:rsidR="00F5434B" w:rsidRPr="00F348E8">
        <w:rPr>
          <w:rFonts w:hint="eastAsia"/>
          <w:b w:val="0"/>
          <w:bCs w:val="0"/>
          <w:rtl/>
        </w:rPr>
        <w:t>הספקת</w:t>
      </w:r>
      <w:r w:rsidR="00F5434B" w:rsidRPr="00F348E8">
        <w:rPr>
          <w:b w:val="0"/>
          <w:bCs w:val="0"/>
          <w:rtl/>
        </w:rPr>
        <w:t xml:space="preserve"> </w:t>
      </w:r>
      <w:r w:rsidR="00F5434B" w:rsidRPr="00F348E8">
        <w:rPr>
          <w:rFonts w:hint="eastAsia"/>
          <w:b w:val="0"/>
          <w:bCs w:val="0"/>
          <w:rtl/>
        </w:rPr>
        <w:t>שירותי</w:t>
      </w:r>
      <w:r w:rsidR="00F5434B" w:rsidRPr="00F348E8">
        <w:rPr>
          <w:b w:val="0"/>
          <w:bCs w:val="0"/>
          <w:rtl/>
        </w:rPr>
        <w:t xml:space="preserve"> </w:t>
      </w:r>
      <w:r w:rsidR="00F5434B" w:rsidRPr="00F348E8">
        <w:rPr>
          <w:rFonts w:hint="eastAsia"/>
          <w:b w:val="0"/>
          <w:bCs w:val="0"/>
          <w:rtl/>
        </w:rPr>
        <w:t>מחשוב</w:t>
      </w:r>
      <w:r w:rsidR="00F5434B" w:rsidRPr="00F348E8">
        <w:rPr>
          <w:b w:val="0"/>
          <w:bCs w:val="0"/>
          <w:rtl/>
        </w:rPr>
        <w:t xml:space="preserve"> </w:t>
      </w:r>
      <w:r w:rsidR="00F5434B" w:rsidRPr="00F348E8">
        <w:rPr>
          <w:rFonts w:hint="eastAsia"/>
          <w:b w:val="0"/>
          <w:bCs w:val="0"/>
          <w:rtl/>
        </w:rPr>
        <w:t>למשרדי</w:t>
      </w:r>
      <w:r w:rsidR="00F5434B" w:rsidRPr="00F348E8">
        <w:rPr>
          <w:b w:val="0"/>
          <w:bCs w:val="0"/>
          <w:rtl/>
        </w:rPr>
        <w:t xml:space="preserve"> </w:t>
      </w:r>
      <w:r w:rsidR="00F5434B" w:rsidRPr="00F348E8">
        <w:rPr>
          <w:rFonts w:hint="eastAsia"/>
          <w:b w:val="0"/>
          <w:bCs w:val="0"/>
          <w:rtl/>
        </w:rPr>
        <w:t>ממשלה</w:t>
      </w:r>
      <w:r w:rsidR="00FB2AA3">
        <w:rPr>
          <w:rFonts w:hint="cs"/>
          <w:b w:val="0"/>
          <w:bCs w:val="0"/>
          <w:rtl/>
        </w:rPr>
        <w:t>"</w:t>
      </w:r>
      <w:r w:rsidR="00CE5732">
        <w:rPr>
          <w:rFonts w:hint="cs"/>
          <w:b w:val="0"/>
          <w:bCs w:val="0"/>
          <w:rtl/>
        </w:rPr>
        <w:t xml:space="preserve"> בתוספת מע"מ ו</w:t>
      </w:r>
      <w:r w:rsidR="00F5434B" w:rsidRPr="00F348E8">
        <w:rPr>
          <w:rFonts w:hint="eastAsia"/>
          <w:b w:val="0"/>
          <w:bCs w:val="0"/>
          <w:rtl/>
        </w:rPr>
        <w:t>בניכוי</w:t>
      </w:r>
      <w:r w:rsidR="00F5434B" w:rsidRPr="00F348E8">
        <w:rPr>
          <w:b w:val="0"/>
          <w:bCs w:val="0"/>
          <w:rtl/>
        </w:rPr>
        <w:t xml:space="preserve"> </w:t>
      </w:r>
      <w:r w:rsidR="00F5434B" w:rsidRPr="00F348E8">
        <w:rPr>
          <w:rFonts w:hint="eastAsia"/>
          <w:b w:val="0"/>
          <w:bCs w:val="0"/>
          <w:rtl/>
        </w:rPr>
        <w:t>שיעור</w:t>
      </w:r>
      <w:r w:rsidR="00F5434B" w:rsidRPr="00F348E8">
        <w:rPr>
          <w:b w:val="0"/>
          <w:bCs w:val="0"/>
          <w:rtl/>
        </w:rPr>
        <w:t xml:space="preserve"> </w:t>
      </w:r>
      <w:r w:rsidR="00F5434B" w:rsidRPr="00F348E8">
        <w:rPr>
          <w:rFonts w:hint="eastAsia"/>
          <w:b w:val="0"/>
          <w:bCs w:val="0"/>
          <w:rtl/>
        </w:rPr>
        <w:t>הנחה</w:t>
      </w:r>
      <w:r w:rsidR="00F5434B" w:rsidRPr="00F348E8">
        <w:rPr>
          <w:b w:val="0"/>
          <w:bCs w:val="0"/>
          <w:rtl/>
        </w:rPr>
        <w:t xml:space="preserve"> </w:t>
      </w:r>
      <w:r w:rsidR="00F5434B" w:rsidRPr="00F348E8">
        <w:rPr>
          <w:rFonts w:hint="eastAsia"/>
          <w:b w:val="0"/>
          <w:bCs w:val="0"/>
          <w:rtl/>
        </w:rPr>
        <w:t>המוצע</w:t>
      </w:r>
      <w:r w:rsidR="00F5434B" w:rsidRPr="00F348E8">
        <w:rPr>
          <w:b w:val="0"/>
          <w:bCs w:val="0"/>
          <w:rtl/>
        </w:rPr>
        <w:t xml:space="preserve"> </w:t>
      </w:r>
      <w:r w:rsidR="00F5434B" w:rsidRPr="00F348E8">
        <w:rPr>
          <w:rFonts w:hint="eastAsia"/>
          <w:b w:val="0"/>
          <w:bCs w:val="0"/>
          <w:rtl/>
        </w:rPr>
        <w:t>בידי</w:t>
      </w:r>
      <w:r w:rsidR="00F5434B" w:rsidRPr="00F348E8">
        <w:rPr>
          <w:b w:val="0"/>
          <w:bCs w:val="0"/>
          <w:rtl/>
        </w:rPr>
        <w:t xml:space="preserve"> </w:t>
      </w:r>
      <w:r w:rsidR="00F5434B" w:rsidRPr="00F348E8">
        <w:rPr>
          <w:rFonts w:hint="eastAsia"/>
          <w:b w:val="0"/>
          <w:bCs w:val="0"/>
          <w:rtl/>
        </w:rPr>
        <w:t>נותן</w:t>
      </w:r>
      <w:r w:rsidR="00F5434B" w:rsidRPr="00F348E8">
        <w:rPr>
          <w:b w:val="0"/>
          <w:bCs w:val="0"/>
          <w:rtl/>
        </w:rPr>
        <w:t xml:space="preserve"> </w:t>
      </w:r>
      <w:r w:rsidR="00F5434B" w:rsidRPr="00F348E8">
        <w:rPr>
          <w:rFonts w:hint="eastAsia"/>
          <w:b w:val="0"/>
          <w:bCs w:val="0"/>
          <w:rtl/>
        </w:rPr>
        <w:t>השירותים</w:t>
      </w:r>
      <w:r w:rsidR="00F5434B" w:rsidRPr="00F348E8">
        <w:rPr>
          <w:b w:val="0"/>
          <w:bCs w:val="0"/>
          <w:rtl/>
        </w:rPr>
        <w:t xml:space="preserve"> </w:t>
      </w:r>
      <w:r w:rsidR="00F5434B" w:rsidRPr="00F348E8">
        <w:rPr>
          <w:rFonts w:hint="eastAsia"/>
          <w:b w:val="0"/>
          <w:bCs w:val="0"/>
          <w:rtl/>
        </w:rPr>
        <w:t>במכרז</w:t>
      </w:r>
      <w:r w:rsidR="00F5434B" w:rsidRPr="00F348E8">
        <w:rPr>
          <w:b w:val="0"/>
          <w:bCs w:val="0"/>
          <w:rtl/>
        </w:rPr>
        <w:t>.</w:t>
      </w:r>
    </w:p>
    <w:p w14:paraId="12766301" w14:textId="0DA50D9F" w:rsidR="009E0527" w:rsidRPr="00BF51BB" w:rsidRDefault="009E0527" w:rsidP="00BD3575">
      <w:pPr>
        <w:pStyle w:val="-2"/>
        <w:numPr>
          <w:ilvl w:val="0"/>
          <w:numId w:val="37"/>
        </w:numPr>
        <w:spacing w:after="120"/>
        <w:ind w:left="714" w:hanging="357"/>
        <w:contextualSpacing w:val="0"/>
        <w:rPr>
          <w:b w:val="0"/>
          <w:bCs w:val="0"/>
        </w:rPr>
      </w:pPr>
      <w:bookmarkStart w:id="85" w:name="H2_פיצוי_מוסכם"/>
      <w:bookmarkEnd w:id="84"/>
      <w:r>
        <w:rPr>
          <w:rFonts w:hint="cs"/>
          <w:b w:val="0"/>
          <w:bCs w:val="0"/>
          <w:rtl/>
        </w:rPr>
        <w:t xml:space="preserve">למשרד שמורה הזכות לאפשר עבודה גם על בסיס "חבילות עבודה". בכל חבילת עבודה יגדיר המשרד </w:t>
      </w:r>
      <w:r w:rsidRPr="00BF51BB">
        <w:rPr>
          <w:rFonts w:hint="cs"/>
          <w:b w:val="0"/>
          <w:bCs w:val="0"/>
          <w:rtl/>
        </w:rPr>
        <w:t>מראש</w:t>
      </w:r>
      <w:r>
        <w:rPr>
          <w:rFonts w:hint="cs"/>
          <w:b w:val="0"/>
          <w:bCs w:val="0"/>
          <w:rtl/>
        </w:rPr>
        <w:t xml:space="preserve"> את תכולת העבודה הנדרשת. הספק יכין הצעה, שתכלול פירוט </w:t>
      </w:r>
      <w:r w:rsidRPr="00BF51BB">
        <w:rPr>
          <w:rFonts w:hint="cs"/>
          <w:b w:val="0"/>
          <w:bCs w:val="0"/>
          <w:rtl/>
        </w:rPr>
        <w:t xml:space="preserve">של השעות </w:t>
      </w:r>
      <w:r>
        <w:rPr>
          <w:rFonts w:hint="cs"/>
          <w:b w:val="0"/>
          <w:bCs w:val="0"/>
          <w:rtl/>
        </w:rPr>
        <w:t>הנדרש</w:t>
      </w:r>
      <w:r w:rsidRPr="00BF51BB">
        <w:rPr>
          <w:rFonts w:hint="cs"/>
          <w:b w:val="0"/>
          <w:bCs w:val="0"/>
          <w:rtl/>
        </w:rPr>
        <w:t>ות</w:t>
      </w:r>
      <w:r>
        <w:rPr>
          <w:rFonts w:hint="cs"/>
          <w:b w:val="0"/>
          <w:bCs w:val="0"/>
          <w:rtl/>
        </w:rPr>
        <w:t xml:space="preserve"> ל</w:t>
      </w:r>
      <w:r w:rsidRPr="00BF51BB">
        <w:rPr>
          <w:rFonts w:hint="cs"/>
          <w:b w:val="0"/>
          <w:bCs w:val="0"/>
          <w:rtl/>
        </w:rPr>
        <w:t xml:space="preserve">ביצוע </w:t>
      </w:r>
      <w:r>
        <w:rPr>
          <w:rFonts w:hint="cs"/>
          <w:b w:val="0"/>
          <w:bCs w:val="0"/>
          <w:rtl/>
        </w:rPr>
        <w:t xml:space="preserve">החבילה </w:t>
      </w:r>
      <w:r w:rsidRPr="00BF51BB">
        <w:rPr>
          <w:rFonts w:hint="cs"/>
          <w:b w:val="0"/>
          <w:bCs w:val="0"/>
          <w:rtl/>
        </w:rPr>
        <w:t xml:space="preserve">בחלוקה </w:t>
      </w:r>
      <w:r>
        <w:rPr>
          <w:rFonts w:hint="cs"/>
          <w:b w:val="0"/>
          <w:bCs w:val="0"/>
          <w:rtl/>
        </w:rPr>
        <w:t xml:space="preserve">לפי בעלי תפקידים ודרגות התמחות. </w:t>
      </w:r>
      <w:r w:rsidRPr="00BF51BB">
        <w:rPr>
          <w:rFonts w:hint="cs"/>
          <w:b w:val="0"/>
          <w:bCs w:val="0"/>
          <w:rtl/>
        </w:rPr>
        <w:t xml:space="preserve">יובהר, כי ההצעה שתוגש תהיה מלאה, סופית ומוחלטת </w:t>
      </w:r>
      <w:r w:rsidR="00451183" w:rsidRPr="00BF51BB">
        <w:rPr>
          <w:rFonts w:hint="cs"/>
          <w:b w:val="0"/>
          <w:bCs w:val="0"/>
          <w:rtl/>
        </w:rPr>
        <w:t xml:space="preserve">ותכלול </w:t>
      </w:r>
      <w:r w:rsidR="00451183" w:rsidRPr="002E227D">
        <w:rPr>
          <w:rFonts w:hint="cs"/>
          <w:b w:val="0"/>
          <w:bCs w:val="0"/>
          <w:rtl/>
        </w:rPr>
        <w:t>את</w:t>
      </w:r>
      <w:r w:rsidR="00451183">
        <w:rPr>
          <w:rFonts w:hint="cs"/>
          <w:b w:val="0"/>
          <w:bCs w:val="0"/>
          <w:rtl/>
        </w:rPr>
        <w:t xml:space="preserve"> סך השעות, התפקידים והדרגות </w:t>
      </w:r>
      <w:r w:rsidR="00451183" w:rsidRPr="002E227D">
        <w:rPr>
          <w:rFonts w:hint="cs"/>
          <w:b w:val="0"/>
          <w:bCs w:val="0"/>
          <w:rtl/>
        </w:rPr>
        <w:t>הנדרש</w:t>
      </w:r>
      <w:r w:rsidR="00E52B83">
        <w:rPr>
          <w:rFonts w:hint="cs"/>
          <w:b w:val="0"/>
          <w:bCs w:val="0"/>
          <w:rtl/>
        </w:rPr>
        <w:t>ים</w:t>
      </w:r>
      <w:r w:rsidR="00451183" w:rsidRPr="00BF51BB">
        <w:rPr>
          <w:rFonts w:hint="cs"/>
          <w:b w:val="0"/>
          <w:bCs w:val="0"/>
          <w:rtl/>
        </w:rPr>
        <w:t xml:space="preserve"> </w:t>
      </w:r>
      <w:r w:rsidR="00451183">
        <w:rPr>
          <w:rFonts w:hint="cs"/>
          <w:b w:val="0"/>
          <w:bCs w:val="0"/>
          <w:rtl/>
        </w:rPr>
        <w:t>ל</w:t>
      </w:r>
      <w:r w:rsidR="00451183" w:rsidRPr="00BF51BB">
        <w:rPr>
          <w:rFonts w:hint="cs"/>
          <w:b w:val="0"/>
          <w:bCs w:val="0"/>
          <w:rtl/>
        </w:rPr>
        <w:t xml:space="preserve">ביצוע החבילה. </w:t>
      </w:r>
      <w:r>
        <w:rPr>
          <w:rFonts w:hint="cs"/>
          <w:b w:val="0"/>
          <w:bCs w:val="0"/>
          <w:rtl/>
        </w:rPr>
        <w:t xml:space="preserve">המשרד יבחן את ההצעה ויוכל לפנות לספק לקבלת הבהרות בקשר להצעה ו/או לעדכון ההצעה. </w:t>
      </w:r>
      <w:r w:rsidRPr="00BF51BB">
        <w:rPr>
          <w:rFonts w:hint="cs"/>
          <w:b w:val="0"/>
          <w:bCs w:val="0"/>
          <w:rtl/>
        </w:rPr>
        <w:t xml:space="preserve">ההחלטה באם לאשר את ההצעה הינה בשיקול דעתו הבלעדי של המשרד. </w:t>
      </w:r>
      <w:r>
        <w:rPr>
          <w:rFonts w:hint="cs"/>
          <w:b w:val="0"/>
          <w:bCs w:val="0"/>
          <w:rtl/>
        </w:rPr>
        <w:t>לאחר אישור ההצעה</w:t>
      </w:r>
      <w:r w:rsidRPr="00BF51BB">
        <w:rPr>
          <w:rFonts w:hint="cs"/>
          <w:b w:val="0"/>
          <w:bCs w:val="0"/>
          <w:rtl/>
        </w:rPr>
        <w:t xml:space="preserve">, </w:t>
      </w:r>
      <w:r>
        <w:rPr>
          <w:rFonts w:hint="cs"/>
          <w:b w:val="0"/>
          <w:bCs w:val="0"/>
          <w:rtl/>
        </w:rPr>
        <w:t xml:space="preserve">התמורה עבור העבודה </w:t>
      </w:r>
      <w:r w:rsidR="00E16D8A">
        <w:rPr>
          <w:rFonts w:hint="cs"/>
          <w:b w:val="0"/>
          <w:bCs w:val="0"/>
          <w:rtl/>
        </w:rPr>
        <w:t>תשולם</w:t>
      </w:r>
      <w:r w:rsidRPr="00BF51BB">
        <w:rPr>
          <w:rFonts w:hint="cs"/>
          <w:b w:val="0"/>
          <w:bCs w:val="0"/>
          <w:rtl/>
        </w:rPr>
        <w:t xml:space="preserve"> בהתאם</w:t>
      </w:r>
      <w:r>
        <w:rPr>
          <w:rFonts w:hint="cs"/>
          <w:b w:val="0"/>
          <w:bCs w:val="0"/>
          <w:rtl/>
        </w:rPr>
        <w:t xml:space="preserve"> להיקף השעות שאושר בהצעה</w:t>
      </w:r>
      <w:r w:rsidR="000A7E9F">
        <w:rPr>
          <w:rFonts w:hint="cs"/>
          <w:b w:val="0"/>
          <w:bCs w:val="0"/>
          <w:rtl/>
        </w:rPr>
        <w:t xml:space="preserve"> ובהתאם לתעריפים המירביים, המפורסים בהוראת תכ"ם</w:t>
      </w:r>
      <w:r w:rsidR="00484AE8">
        <w:rPr>
          <w:rFonts w:hint="cs"/>
          <w:b w:val="0"/>
          <w:bCs w:val="0"/>
          <w:rtl/>
        </w:rPr>
        <w:t xml:space="preserve"> 16.2.11</w:t>
      </w:r>
      <w:r w:rsidR="000A7E9F">
        <w:rPr>
          <w:rFonts w:hint="cs"/>
          <w:b w:val="0"/>
          <w:bCs w:val="0"/>
          <w:rtl/>
        </w:rPr>
        <w:t xml:space="preserve"> בתוספת מע"מ ובניכוי שיעור ההנחה שהוצע, </w:t>
      </w:r>
      <w:r w:rsidR="0000603E">
        <w:rPr>
          <w:rFonts w:hint="cs"/>
          <w:b w:val="0"/>
          <w:bCs w:val="0"/>
          <w:rtl/>
        </w:rPr>
        <w:t>כמפורט</w:t>
      </w:r>
      <w:r w:rsidR="000A7E9F">
        <w:rPr>
          <w:rFonts w:hint="cs"/>
          <w:b w:val="0"/>
          <w:bCs w:val="0"/>
          <w:rtl/>
        </w:rPr>
        <w:t xml:space="preserve"> לעיל.</w:t>
      </w:r>
      <w:r w:rsidR="00533074">
        <w:rPr>
          <w:rFonts w:hint="cs"/>
          <w:b w:val="0"/>
          <w:bCs w:val="0"/>
          <w:rtl/>
        </w:rPr>
        <w:t xml:space="preserve"> יובהר </w:t>
      </w:r>
      <w:r w:rsidR="001F1AEF">
        <w:rPr>
          <w:rFonts w:hint="cs"/>
          <w:b w:val="0"/>
          <w:bCs w:val="0"/>
          <w:rtl/>
        </w:rPr>
        <w:t>כי חבילות העבודה נכללות בסך היקף ההתקשרות השנתית המפורט לעיל.</w:t>
      </w:r>
    </w:p>
    <w:p w14:paraId="1C94EB89" w14:textId="77777777" w:rsidR="003A7757" w:rsidRPr="00314178" w:rsidRDefault="00314178" w:rsidP="00BD3575">
      <w:pPr>
        <w:pStyle w:val="-1"/>
        <w:numPr>
          <w:ilvl w:val="0"/>
          <w:numId w:val="30"/>
        </w:numPr>
        <w:rPr>
          <w:rtl/>
        </w:rPr>
      </w:pPr>
      <w:bookmarkStart w:id="86" w:name="_Toc96867013"/>
      <w:r w:rsidRPr="00314178">
        <w:rPr>
          <w:rFonts w:hint="cs"/>
          <w:rtl/>
        </w:rPr>
        <w:t>פיצוי מוסכם</w:t>
      </w:r>
      <w:bookmarkEnd w:id="86"/>
    </w:p>
    <w:bookmarkEnd w:id="85"/>
    <w:p w14:paraId="181CA9FC" w14:textId="77777777" w:rsidR="00BA5E2A" w:rsidRPr="004949E3" w:rsidRDefault="00BA5E2A" w:rsidP="004949E3">
      <w:pPr>
        <w:pStyle w:val="a2"/>
        <w:spacing w:after="120"/>
        <w:ind w:left="567" w:hanging="567"/>
        <w:contextualSpacing w:val="0"/>
        <w:rPr>
          <w:rtl/>
        </w:rPr>
      </w:pPr>
      <w:r w:rsidRPr="00BA5E2A">
        <w:rPr>
          <w:rFonts w:ascii="Times New Roman" w:eastAsia="Times New Roman" w:hAnsi="Times New Roman" w:cs="Times New Roman"/>
          <w:color w:val="222222"/>
          <w:sz w:val="14"/>
          <w:szCs w:val="14"/>
          <w:rtl/>
        </w:rPr>
        <w:t> </w:t>
      </w:r>
      <w:r w:rsidRPr="004949E3">
        <w:rPr>
          <w:rFonts w:hint="cs"/>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1EB1D967" w14:textId="77777777" w:rsidR="00BA5E2A" w:rsidRPr="004949E3" w:rsidRDefault="00BA5E2A" w:rsidP="004949E3">
      <w:pPr>
        <w:pStyle w:val="a2"/>
        <w:spacing w:after="120"/>
        <w:ind w:left="567" w:hanging="567"/>
        <w:contextualSpacing w:val="0"/>
        <w:rPr>
          <w:rtl/>
        </w:rPr>
      </w:pPr>
      <w:r w:rsidRPr="004949E3">
        <w:rPr>
          <w:rFonts w:hint="cs"/>
          <w:rtl/>
        </w:rPr>
        <w:t>נותן השירותים לא יהיה רשאי לנכות את הפיצוי המוסכם משכרו של בעל תפקיד כלשהו הקשור בביצוע השירותים נשוא מכרז זה.</w:t>
      </w:r>
    </w:p>
    <w:p w14:paraId="27EE0861" w14:textId="77777777" w:rsidR="00BA5E2A" w:rsidRPr="004949E3" w:rsidRDefault="00BA5E2A" w:rsidP="004949E3">
      <w:pPr>
        <w:pStyle w:val="a2"/>
        <w:spacing w:after="120"/>
        <w:ind w:left="567" w:hanging="567"/>
        <w:contextualSpacing w:val="0"/>
        <w:rPr>
          <w:rtl/>
        </w:rPr>
      </w:pPr>
      <w:r w:rsidRPr="004949E3">
        <w:rPr>
          <w:rFonts w:hint="cs"/>
          <w:rtl/>
        </w:rPr>
        <w:t>גובה הפיצוי ייקבע על ידי המשרד, באופן הוגן וסביר ולפי שיקול דעתו הבלעדי. במקרה כזה תינתן לנותן השירותים, זכות טיעון בכתב לפני מתן ההחלטה הסופית.</w:t>
      </w:r>
    </w:p>
    <w:p w14:paraId="71C44169" w14:textId="77777777" w:rsidR="00BA5E2A" w:rsidRPr="004949E3" w:rsidRDefault="00BA5E2A" w:rsidP="004949E3">
      <w:pPr>
        <w:pStyle w:val="a2"/>
        <w:spacing w:after="120"/>
        <w:ind w:left="567" w:hanging="567"/>
        <w:contextualSpacing w:val="0"/>
        <w:rPr>
          <w:rtl/>
        </w:rPr>
      </w:pPr>
      <w:r w:rsidRPr="004949E3">
        <w:rPr>
          <w:rFonts w:hint="cs"/>
          <w:rtl/>
        </w:rPr>
        <w:t>האירועים לגביהם יוטל פיצוי מוסכם, וגובה סכום הפיצוי כמפורט להלן:</w:t>
      </w:r>
    </w:p>
    <w:p w14:paraId="6AD1E7C1" w14:textId="77777777" w:rsidR="00BA5E2A" w:rsidRPr="00BA5E2A" w:rsidRDefault="00BA5E2A" w:rsidP="004949E3">
      <w:pPr>
        <w:shd w:val="clear" w:color="auto" w:fill="FFFFFF"/>
        <w:spacing w:line="253" w:lineRule="atLeast"/>
        <w:ind w:left="991" w:hanging="283"/>
        <w:rPr>
          <w:rFonts w:ascii="David" w:eastAsia="Times New Roman" w:hAnsi="David"/>
          <w:color w:val="222222"/>
          <w:szCs w:val="22"/>
          <w:rtl/>
        </w:rPr>
      </w:pPr>
      <w:r w:rsidRPr="00BA5E2A">
        <w:rPr>
          <w:rFonts w:ascii="David" w:eastAsia="Times New Roman" w:hAnsi="David" w:hint="cs"/>
          <w:color w:val="222222"/>
          <w:sz w:val="24"/>
          <w:rtl/>
        </w:rPr>
        <w:t>א.     החלפת איש צוות מוביל:</w:t>
      </w:r>
    </w:p>
    <w:tbl>
      <w:tblPr>
        <w:bidiVisual/>
        <w:tblW w:w="7938" w:type="dxa"/>
        <w:tblInd w:w="1232" w:type="dxa"/>
        <w:tblCellMar>
          <w:left w:w="0" w:type="dxa"/>
          <w:right w:w="0" w:type="dxa"/>
        </w:tblCellMar>
        <w:tblLook w:val="04A0" w:firstRow="1" w:lastRow="0" w:firstColumn="1" w:lastColumn="0" w:noHBand="0" w:noVBand="1"/>
      </w:tblPr>
      <w:tblGrid>
        <w:gridCol w:w="4254"/>
        <w:gridCol w:w="3684"/>
      </w:tblGrid>
      <w:tr w:rsidR="00BA5E2A" w:rsidRPr="00BA5E2A" w14:paraId="7A94BFCA" w14:textId="77777777" w:rsidTr="00EB0FB1">
        <w:trPr>
          <w:tblHeader/>
        </w:trPr>
        <w:tc>
          <w:tcPr>
            <w:tcW w:w="42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1B4C8B5" w14:textId="77777777" w:rsidR="00BA5E2A" w:rsidRPr="00BA5E2A" w:rsidRDefault="00BA5E2A" w:rsidP="005E733D">
            <w:pPr>
              <w:spacing w:after="0" w:line="240" w:lineRule="auto"/>
              <w:rPr>
                <w:rFonts w:ascii="Roboto" w:eastAsia="Times New Roman" w:hAnsi="Roboto" w:cs="Times New Roman"/>
                <w:sz w:val="24"/>
                <w:rtl/>
              </w:rPr>
            </w:pPr>
            <w:r w:rsidRPr="00BA5E2A">
              <w:rPr>
                <w:rFonts w:ascii="David" w:eastAsia="Times New Roman" w:hAnsi="David"/>
                <w:b/>
                <w:bCs/>
                <w:sz w:val="24"/>
                <w:rtl/>
              </w:rPr>
              <w:t>האירוע</w:t>
            </w:r>
          </w:p>
        </w:tc>
        <w:tc>
          <w:tcPr>
            <w:tcW w:w="36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14795D1" w14:textId="77777777" w:rsidR="005E733D" w:rsidRDefault="00BA5E2A" w:rsidP="005E733D">
            <w:pPr>
              <w:spacing w:after="0" w:line="240" w:lineRule="auto"/>
              <w:rPr>
                <w:rFonts w:ascii="David" w:eastAsia="Times New Roman" w:hAnsi="David"/>
                <w:b/>
                <w:bCs/>
                <w:sz w:val="24"/>
                <w:rtl/>
              </w:rPr>
            </w:pPr>
            <w:r w:rsidRPr="00BA5E2A">
              <w:rPr>
                <w:rFonts w:ascii="David" w:eastAsia="Times New Roman" w:hAnsi="David"/>
                <w:b/>
                <w:bCs/>
                <w:sz w:val="24"/>
                <w:rtl/>
              </w:rPr>
              <w:t xml:space="preserve">פיצוי מוסכם </w:t>
            </w:r>
            <w:r w:rsidR="005E733D">
              <w:rPr>
                <w:rFonts w:ascii="David" w:eastAsia="Times New Roman" w:hAnsi="David" w:hint="cs"/>
                <w:b/>
                <w:bCs/>
                <w:sz w:val="24"/>
                <w:rtl/>
              </w:rPr>
              <w:t>למקרה</w:t>
            </w:r>
          </w:p>
          <w:p w14:paraId="5F848951" w14:textId="0C42AA5A" w:rsidR="00BA5E2A" w:rsidRPr="00BA5E2A" w:rsidRDefault="00BA5E2A" w:rsidP="005E733D">
            <w:pPr>
              <w:spacing w:after="0" w:line="240" w:lineRule="auto"/>
              <w:rPr>
                <w:rFonts w:ascii="Roboto" w:eastAsia="Times New Roman" w:hAnsi="Roboto" w:cs="Times New Roman"/>
                <w:sz w:val="24"/>
                <w:rtl/>
              </w:rPr>
            </w:pPr>
            <w:r w:rsidRPr="00BA5E2A">
              <w:rPr>
                <w:rFonts w:ascii="David" w:eastAsia="Times New Roman" w:hAnsi="David"/>
                <w:b/>
                <w:bCs/>
                <w:sz w:val="24"/>
                <w:rtl/>
              </w:rPr>
              <w:t xml:space="preserve">בש"ח (כולל מע"מ) </w:t>
            </w:r>
          </w:p>
        </w:tc>
      </w:tr>
      <w:tr w:rsidR="00BA5E2A" w:rsidRPr="00BA5E2A" w14:paraId="5412B01B" w14:textId="77777777" w:rsidTr="00EB0FB1">
        <w:tc>
          <w:tcPr>
            <w:tcW w:w="42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8EA0A5" w14:textId="77777777" w:rsidR="00BA5E2A" w:rsidRPr="00BA5E2A" w:rsidRDefault="00BA5E2A" w:rsidP="00336B0C">
            <w:pPr>
              <w:spacing w:after="0" w:line="240" w:lineRule="auto"/>
              <w:jc w:val="both"/>
              <w:rPr>
                <w:rFonts w:ascii="Roboto" w:eastAsia="Times New Roman" w:hAnsi="Roboto" w:cs="Times New Roman"/>
                <w:sz w:val="24"/>
                <w:rtl/>
              </w:rPr>
            </w:pPr>
            <w:r w:rsidRPr="00BA5E2A">
              <w:rPr>
                <w:rFonts w:ascii="David" w:eastAsia="Times New Roman" w:hAnsi="David"/>
                <w:sz w:val="24"/>
                <w:rtl/>
              </w:rPr>
              <w:t xml:space="preserve">החלפת איש צוות </w:t>
            </w:r>
            <w:r w:rsidR="00AB2091">
              <w:rPr>
                <w:rFonts w:ascii="David" w:eastAsia="Times New Roman" w:hAnsi="David" w:hint="cs"/>
                <w:sz w:val="24"/>
                <w:rtl/>
              </w:rPr>
              <w:t>ליבה</w:t>
            </w:r>
            <w:r w:rsidRPr="00BA5E2A">
              <w:rPr>
                <w:rFonts w:ascii="David" w:eastAsia="Times New Roman" w:hAnsi="David"/>
                <w:sz w:val="24"/>
                <w:rtl/>
              </w:rPr>
              <w:t xml:space="preserve"> (מנהל פרוייקט, </w:t>
            </w:r>
            <w:r>
              <w:rPr>
                <w:rFonts w:ascii="David" w:eastAsia="Times New Roman" w:hAnsi="David" w:hint="cs"/>
                <w:sz w:val="24"/>
                <w:rtl/>
              </w:rPr>
              <w:t>ראש צוות פיתוח</w:t>
            </w:r>
            <w:r w:rsidR="004367E7">
              <w:rPr>
                <w:rFonts w:ascii="David" w:eastAsia="Times New Roman" w:hAnsi="David" w:hint="cs"/>
                <w:sz w:val="24"/>
                <w:rtl/>
              </w:rPr>
              <w:t>, מנתח מערכות</w:t>
            </w:r>
            <w:r>
              <w:rPr>
                <w:rFonts w:ascii="David" w:eastAsia="Times New Roman" w:hAnsi="David" w:hint="cs"/>
                <w:sz w:val="24"/>
                <w:rtl/>
              </w:rPr>
              <w:t xml:space="preserve"> ו-</w:t>
            </w:r>
            <w:r>
              <w:rPr>
                <w:rFonts w:ascii="David" w:eastAsia="Times New Roman" w:hAnsi="David"/>
                <w:sz w:val="24"/>
              </w:rPr>
              <w:t>(</w:t>
            </w:r>
            <w:r>
              <w:rPr>
                <w:rFonts w:ascii="David" w:eastAsia="Times New Roman" w:hAnsi="David" w:hint="cs"/>
                <w:sz w:val="24"/>
              </w:rPr>
              <w:t xml:space="preserve">DBA </w:t>
            </w:r>
            <w:r w:rsidR="004367E7">
              <w:rPr>
                <w:rFonts w:ascii="David" w:eastAsia="Times New Roman" w:hAnsi="David" w:hint="cs"/>
                <w:sz w:val="24"/>
                <w:rtl/>
              </w:rPr>
              <w:t xml:space="preserve"> </w:t>
            </w:r>
            <w:r w:rsidRPr="00BA5E2A">
              <w:rPr>
                <w:rFonts w:ascii="David" w:eastAsia="Times New Roman" w:hAnsi="David"/>
                <w:sz w:val="24"/>
                <w:rtl/>
              </w:rPr>
              <w:t>בחצי שנה הראשונה לאחר חתימת ההסכם</w:t>
            </w:r>
            <w:r w:rsidR="000F0601">
              <w:rPr>
                <w:rFonts w:ascii="David" w:eastAsia="Times New Roman" w:hAnsi="David" w:hint="cs"/>
                <w:sz w:val="24"/>
                <w:rtl/>
              </w:rPr>
              <w:t xml:space="preserve"> ע"י מורשי החתימה של המשרד</w:t>
            </w:r>
          </w:p>
        </w:tc>
        <w:tc>
          <w:tcPr>
            <w:tcW w:w="3684" w:type="dxa"/>
            <w:tcBorders>
              <w:top w:val="nil"/>
              <w:left w:val="nil"/>
              <w:bottom w:val="single" w:sz="8" w:space="0" w:color="auto"/>
              <w:right w:val="single" w:sz="8" w:space="0" w:color="auto"/>
            </w:tcBorders>
            <w:tcMar>
              <w:top w:w="0" w:type="dxa"/>
              <w:left w:w="108" w:type="dxa"/>
              <w:bottom w:w="0" w:type="dxa"/>
              <w:right w:w="108" w:type="dxa"/>
            </w:tcMar>
            <w:hideMark/>
          </w:tcPr>
          <w:p w14:paraId="75B5A1F2" w14:textId="77777777" w:rsidR="00BA5E2A" w:rsidRPr="00BA5E2A" w:rsidRDefault="00BA5E2A" w:rsidP="00BA5E2A">
            <w:pPr>
              <w:spacing w:after="0" w:line="240" w:lineRule="auto"/>
              <w:ind w:left="360"/>
              <w:rPr>
                <w:rFonts w:ascii="Roboto" w:eastAsia="Times New Roman" w:hAnsi="Roboto" w:cs="Times New Roman"/>
                <w:sz w:val="24"/>
                <w:rtl/>
              </w:rPr>
            </w:pPr>
            <w:r w:rsidRPr="00BA5E2A">
              <w:rPr>
                <w:rFonts w:ascii="David" w:eastAsia="Times New Roman" w:hAnsi="David"/>
                <w:sz w:val="24"/>
                <w:rtl/>
              </w:rPr>
              <w:t>10,000 ₪</w:t>
            </w:r>
          </w:p>
        </w:tc>
      </w:tr>
      <w:tr w:rsidR="00BA5E2A" w:rsidRPr="00BA5E2A" w14:paraId="4879534F" w14:textId="77777777" w:rsidTr="00EB0FB1">
        <w:tc>
          <w:tcPr>
            <w:tcW w:w="42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FAEAED" w14:textId="77777777" w:rsidR="00BA5E2A" w:rsidRPr="00BA5E2A" w:rsidRDefault="00BA5E2A" w:rsidP="00336B0C">
            <w:pPr>
              <w:spacing w:after="0" w:line="240" w:lineRule="auto"/>
              <w:jc w:val="both"/>
              <w:rPr>
                <w:rFonts w:ascii="Roboto" w:eastAsia="Times New Roman" w:hAnsi="Roboto" w:cs="Times New Roman"/>
                <w:sz w:val="24"/>
                <w:rtl/>
              </w:rPr>
            </w:pPr>
            <w:r w:rsidRPr="00BA5E2A">
              <w:rPr>
                <w:rFonts w:ascii="David" w:eastAsia="Times New Roman" w:hAnsi="David"/>
                <w:sz w:val="24"/>
                <w:rtl/>
              </w:rPr>
              <w:t xml:space="preserve">החלפת איש צוות </w:t>
            </w:r>
            <w:r w:rsidR="00AB2091">
              <w:rPr>
                <w:rFonts w:ascii="David" w:eastAsia="Times New Roman" w:hAnsi="David" w:hint="cs"/>
                <w:sz w:val="24"/>
                <w:rtl/>
              </w:rPr>
              <w:t>ליבה</w:t>
            </w:r>
            <w:r w:rsidRPr="00BA5E2A">
              <w:rPr>
                <w:rFonts w:ascii="David" w:eastAsia="Times New Roman" w:hAnsi="David"/>
                <w:sz w:val="24"/>
                <w:rtl/>
              </w:rPr>
              <w:t xml:space="preserve"> (מנהל, </w:t>
            </w:r>
            <w:r>
              <w:rPr>
                <w:rFonts w:ascii="David" w:eastAsia="Times New Roman" w:hAnsi="David" w:hint="cs"/>
                <w:sz w:val="24"/>
                <w:rtl/>
              </w:rPr>
              <w:t>ראש צוות פיתוח</w:t>
            </w:r>
            <w:r w:rsidR="004367E7">
              <w:rPr>
                <w:rFonts w:ascii="David" w:eastAsia="Times New Roman" w:hAnsi="David" w:hint="cs"/>
                <w:sz w:val="24"/>
                <w:rtl/>
              </w:rPr>
              <w:t>, מנתח מערכות</w:t>
            </w:r>
            <w:r>
              <w:rPr>
                <w:rFonts w:ascii="David" w:eastAsia="Times New Roman" w:hAnsi="David" w:hint="cs"/>
                <w:sz w:val="24"/>
                <w:rtl/>
              </w:rPr>
              <w:t xml:space="preserve"> ו-</w:t>
            </w:r>
            <w:r>
              <w:rPr>
                <w:rFonts w:ascii="David" w:eastAsia="Times New Roman" w:hAnsi="David" w:hint="cs"/>
                <w:sz w:val="24"/>
              </w:rPr>
              <w:t>DBA</w:t>
            </w:r>
            <w:r w:rsidRPr="00BA5E2A">
              <w:rPr>
                <w:rFonts w:ascii="David" w:eastAsia="Times New Roman" w:hAnsi="David"/>
                <w:sz w:val="24"/>
                <w:rtl/>
              </w:rPr>
              <w:t>) ללא הודעה מראש ואישור נציג המשרד</w:t>
            </w:r>
          </w:p>
        </w:tc>
        <w:tc>
          <w:tcPr>
            <w:tcW w:w="3684" w:type="dxa"/>
            <w:tcBorders>
              <w:top w:val="nil"/>
              <w:left w:val="nil"/>
              <w:bottom w:val="single" w:sz="8" w:space="0" w:color="auto"/>
              <w:right w:val="single" w:sz="8" w:space="0" w:color="auto"/>
            </w:tcBorders>
            <w:tcMar>
              <w:top w:w="0" w:type="dxa"/>
              <w:left w:w="108" w:type="dxa"/>
              <w:bottom w:w="0" w:type="dxa"/>
              <w:right w:w="108" w:type="dxa"/>
            </w:tcMar>
            <w:hideMark/>
          </w:tcPr>
          <w:p w14:paraId="14136E40" w14:textId="77777777" w:rsidR="00BA5E2A" w:rsidRPr="00BA5E2A" w:rsidRDefault="00BA5E2A" w:rsidP="00BA5E2A">
            <w:pPr>
              <w:spacing w:after="0" w:line="240" w:lineRule="auto"/>
              <w:ind w:left="360"/>
              <w:rPr>
                <w:rFonts w:ascii="Roboto" w:eastAsia="Times New Roman" w:hAnsi="Roboto" w:cs="Times New Roman"/>
                <w:sz w:val="24"/>
                <w:rtl/>
              </w:rPr>
            </w:pPr>
            <w:r w:rsidRPr="00BA5E2A">
              <w:rPr>
                <w:rFonts w:ascii="David" w:eastAsia="Times New Roman" w:hAnsi="David"/>
                <w:sz w:val="24"/>
                <w:rtl/>
              </w:rPr>
              <w:t>10,000 ₪</w:t>
            </w:r>
          </w:p>
        </w:tc>
      </w:tr>
      <w:tr w:rsidR="00BA5E2A" w:rsidRPr="00BA5E2A" w14:paraId="3E588198" w14:textId="77777777" w:rsidTr="00EB0FB1">
        <w:tc>
          <w:tcPr>
            <w:tcW w:w="42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7DD12B" w14:textId="77777777" w:rsidR="00BA5E2A" w:rsidRPr="00BA5E2A" w:rsidRDefault="00BA5E2A" w:rsidP="00336B0C">
            <w:pPr>
              <w:spacing w:after="0" w:line="240" w:lineRule="auto"/>
              <w:jc w:val="both"/>
              <w:rPr>
                <w:rFonts w:ascii="Roboto" w:eastAsia="Times New Roman" w:hAnsi="Roboto" w:cs="Times New Roman"/>
                <w:sz w:val="24"/>
                <w:rtl/>
              </w:rPr>
            </w:pPr>
            <w:r w:rsidRPr="00BA5E2A">
              <w:rPr>
                <w:rFonts w:ascii="David" w:eastAsia="Times New Roman" w:hAnsi="David"/>
                <w:sz w:val="24"/>
                <w:rtl/>
              </w:rPr>
              <w:lastRenderedPageBreak/>
              <w:t>הפרה של הוראות אבטחת מידע כפי שמפורט ב</w:t>
            </w:r>
            <w:r>
              <w:rPr>
                <w:rFonts w:ascii="David" w:eastAsia="Times New Roman" w:hAnsi="David" w:hint="cs"/>
                <w:sz w:val="24"/>
                <w:rtl/>
              </w:rPr>
              <w:t>מכרז ו</w:t>
            </w:r>
            <w:r w:rsidRPr="00BA5E2A">
              <w:rPr>
                <w:rFonts w:ascii="David" w:eastAsia="Times New Roman" w:hAnsi="David"/>
                <w:sz w:val="24"/>
                <w:rtl/>
              </w:rPr>
              <w:t>נספח</w:t>
            </w:r>
            <w:r w:rsidRPr="004367E7">
              <w:rPr>
                <w:rFonts w:ascii="David" w:eastAsia="Times New Roman" w:hAnsi="David" w:hint="cs"/>
                <w:sz w:val="24"/>
                <w:rtl/>
              </w:rPr>
              <w:t xml:space="preserve"> אבטחת המידע</w:t>
            </w:r>
          </w:p>
        </w:tc>
        <w:tc>
          <w:tcPr>
            <w:tcW w:w="3684" w:type="dxa"/>
            <w:tcBorders>
              <w:top w:val="nil"/>
              <w:left w:val="nil"/>
              <w:bottom w:val="single" w:sz="8" w:space="0" w:color="auto"/>
              <w:right w:val="single" w:sz="8" w:space="0" w:color="auto"/>
            </w:tcBorders>
            <w:tcMar>
              <w:top w:w="0" w:type="dxa"/>
              <w:left w:w="108" w:type="dxa"/>
              <w:bottom w:w="0" w:type="dxa"/>
              <w:right w:w="108" w:type="dxa"/>
            </w:tcMar>
            <w:hideMark/>
          </w:tcPr>
          <w:p w14:paraId="02CE45CD" w14:textId="77777777" w:rsidR="00BA5E2A" w:rsidRPr="00BA5E2A" w:rsidRDefault="00BA5E2A" w:rsidP="00BA5E2A">
            <w:pPr>
              <w:spacing w:after="0" w:line="240" w:lineRule="auto"/>
              <w:ind w:left="360"/>
              <w:rPr>
                <w:rFonts w:ascii="Roboto" w:eastAsia="Times New Roman" w:hAnsi="Roboto" w:cs="Times New Roman"/>
                <w:sz w:val="24"/>
                <w:rtl/>
              </w:rPr>
            </w:pPr>
            <w:r w:rsidRPr="00BA5E2A">
              <w:rPr>
                <w:rFonts w:ascii="David" w:eastAsia="Times New Roman" w:hAnsi="David"/>
                <w:sz w:val="24"/>
                <w:rtl/>
              </w:rPr>
              <w:t>10,000 ₪</w:t>
            </w:r>
          </w:p>
        </w:tc>
      </w:tr>
    </w:tbl>
    <w:p w14:paraId="64707FEE" w14:textId="77777777" w:rsidR="00BA5E2A" w:rsidRPr="00BA5E2A" w:rsidRDefault="00BA5E2A" w:rsidP="00BA5E2A">
      <w:pPr>
        <w:shd w:val="clear" w:color="auto" w:fill="FFFFFF"/>
        <w:spacing w:after="0" w:line="253" w:lineRule="atLeast"/>
        <w:ind w:left="1440"/>
        <w:jc w:val="both"/>
        <w:rPr>
          <w:rFonts w:ascii="David" w:eastAsia="Times New Roman" w:hAnsi="David"/>
          <w:color w:val="222222"/>
          <w:szCs w:val="22"/>
          <w:rtl/>
        </w:rPr>
      </w:pPr>
      <w:r w:rsidRPr="00BA5E2A">
        <w:rPr>
          <w:rFonts w:ascii="David" w:eastAsia="Times New Roman" w:hAnsi="David" w:hint="cs"/>
          <w:color w:val="222222"/>
          <w:sz w:val="24"/>
          <w:rtl/>
        </w:rPr>
        <w:t> </w:t>
      </w:r>
    </w:p>
    <w:p w14:paraId="4AE8CAE4" w14:textId="19C65213" w:rsidR="00BA5E2A" w:rsidRPr="00BA5E2A" w:rsidRDefault="00BA5E2A" w:rsidP="00336B0C">
      <w:pPr>
        <w:shd w:val="clear" w:color="auto" w:fill="FFFFFF"/>
        <w:spacing w:line="253" w:lineRule="atLeast"/>
        <w:ind w:left="991" w:hanging="283"/>
        <w:jc w:val="both"/>
        <w:rPr>
          <w:rFonts w:ascii="David" w:eastAsia="Times New Roman" w:hAnsi="David"/>
          <w:color w:val="222222"/>
          <w:szCs w:val="22"/>
          <w:rtl/>
        </w:rPr>
      </w:pPr>
      <w:r w:rsidRPr="00BA5E2A">
        <w:rPr>
          <w:rFonts w:ascii="David" w:eastAsia="Times New Roman" w:hAnsi="David" w:hint="cs"/>
          <w:color w:val="222222"/>
          <w:sz w:val="24"/>
          <w:rtl/>
        </w:rPr>
        <w:t>ב.   ככל שיידרש נותן השירותים להעמיד כוח אדם נוסף, מעבר לצוות ה</w:t>
      </w:r>
      <w:r w:rsidR="00AB2091">
        <w:rPr>
          <w:rFonts w:ascii="David" w:eastAsia="Times New Roman" w:hAnsi="David" w:hint="cs"/>
          <w:color w:val="222222"/>
          <w:sz w:val="24"/>
          <w:rtl/>
        </w:rPr>
        <w:t>ליבה</w:t>
      </w:r>
      <w:r w:rsidRPr="00BA5E2A">
        <w:rPr>
          <w:rFonts w:ascii="David" w:eastAsia="Times New Roman" w:hAnsi="David" w:hint="cs"/>
          <w:color w:val="222222"/>
          <w:sz w:val="24"/>
          <w:rtl/>
        </w:rPr>
        <w:t xml:space="preserve"> אשר הוצע בהצעתו במכרז, י</w:t>
      </w:r>
      <w:r w:rsidR="000F0601">
        <w:rPr>
          <w:rFonts w:ascii="David" w:eastAsia="Times New Roman" w:hAnsi="David" w:hint="cs"/>
          <w:color w:val="222222"/>
          <w:sz w:val="24"/>
          <w:rtl/>
        </w:rPr>
        <w:t>ו</w:t>
      </w:r>
      <w:r w:rsidRPr="00BA5E2A">
        <w:rPr>
          <w:rFonts w:ascii="David" w:eastAsia="Times New Roman" w:hAnsi="David" w:hint="cs"/>
          <w:color w:val="222222"/>
          <w:sz w:val="24"/>
          <w:rtl/>
        </w:rPr>
        <w:t xml:space="preserve">עמדו אנשי הצוות הנוספים תוך 21 ימי עבודה ממועד הדרישה, או תוך תקופה אחרת כפי שתסוכם בין נותן השירותים למשרד. במידה והספק לא יעמוד בהתחייבויותיו הנוגעות להעמדת כח אדם איכותי (מעבר לבעלי התפקידים שהוצגו במסגרת ההצעה למכרז)  או אי החלפת </w:t>
      </w:r>
      <w:r w:rsidR="002A3920">
        <w:rPr>
          <w:rFonts w:ascii="David" w:eastAsia="Times New Roman" w:hAnsi="David" w:hint="cs"/>
          <w:color w:val="222222"/>
          <w:sz w:val="24"/>
          <w:rtl/>
        </w:rPr>
        <w:t>המבצע</w:t>
      </w:r>
      <w:r w:rsidR="005B4631">
        <w:rPr>
          <w:rFonts w:ascii="David" w:eastAsia="Times New Roman" w:hAnsi="David" w:hint="cs"/>
          <w:color w:val="222222"/>
          <w:sz w:val="24"/>
          <w:rtl/>
        </w:rPr>
        <w:t>/</w:t>
      </w:r>
      <w:r w:rsidR="002A3920">
        <w:rPr>
          <w:rFonts w:ascii="David" w:eastAsia="Times New Roman" w:hAnsi="David" w:hint="cs"/>
          <w:color w:val="222222"/>
          <w:sz w:val="24"/>
          <w:rtl/>
        </w:rPr>
        <w:t xml:space="preserve">ים מטעם </w:t>
      </w:r>
      <w:r w:rsidRPr="00BA5E2A">
        <w:rPr>
          <w:rFonts w:ascii="David" w:eastAsia="Times New Roman" w:hAnsi="David" w:hint="cs"/>
          <w:color w:val="222222"/>
          <w:sz w:val="24"/>
          <w:rtl/>
        </w:rPr>
        <w:t>נותן שירותים לאחר שהמשרד ביקש להחליפ</w:t>
      </w:r>
      <w:r w:rsidR="005B4631">
        <w:rPr>
          <w:rFonts w:ascii="David" w:eastAsia="Times New Roman" w:hAnsi="David" w:hint="cs"/>
          <w:color w:val="222222"/>
          <w:sz w:val="24"/>
          <w:rtl/>
        </w:rPr>
        <w:t>/</w:t>
      </w:r>
      <w:r w:rsidR="005E733D">
        <w:rPr>
          <w:rFonts w:ascii="David" w:eastAsia="Times New Roman" w:hAnsi="David" w:hint="cs"/>
          <w:color w:val="222222"/>
          <w:sz w:val="24"/>
          <w:rtl/>
        </w:rPr>
        <w:t xml:space="preserve">ם </w:t>
      </w:r>
      <w:r w:rsidRPr="00BA5E2A">
        <w:rPr>
          <w:rFonts w:ascii="David" w:eastAsia="Times New Roman" w:hAnsi="David" w:hint="cs"/>
          <w:color w:val="222222"/>
          <w:sz w:val="24"/>
          <w:rtl/>
        </w:rPr>
        <w:t xml:space="preserve">רשאי המשרד להטיל קנס על סך עד 5000 </w:t>
      </w:r>
      <w:r w:rsidR="00AB2091">
        <w:rPr>
          <w:rFonts w:ascii="David" w:eastAsia="Times New Roman" w:hAnsi="David" w:hint="cs"/>
          <w:color w:val="222222"/>
          <w:sz w:val="24"/>
          <w:rtl/>
        </w:rPr>
        <w:t xml:space="preserve">₪ </w:t>
      </w:r>
      <w:r w:rsidRPr="00BA5E2A">
        <w:rPr>
          <w:rFonts w:ascii="David" w:eastAsia="Times New Roman" w:hAnsi="David" w:hint="cs"/>
          <w:color w:val="222222"/>
          <w:sz w:val="24"/>
          <w:rtl/>
        </w:rPr>
        <w:t xml:space="preserve">בגין כל חודש עיכוב, החל </w:t>
      </w:r>
      <w:r w:rsidR="00AB2091">
        <w:rPr>
          <w:rFonts w:ascii="David" w:eastAsia="Times New Roman" w:hAnsi="David" w:hint="cs"/>
          <w:color w:val="222222"/>
          <w:sz w:val="24"/>
          <w:rtl/>
        </w:rPr>
        <w:t xml:space="preserve">מהמועד </w:t>
      </w:r>
      <w:r w:rsidR="00F51B0D">
        <w:rPr>
          <w:rFonts w:ascii="David" w:eastAsia="Times New Roman" w:hAnsi="David" w:hint="cs"/>
          <w:color w:val="222222"/>
          <w:sz w:val="24"/>
          <w:rtl/>
        </w:rPr>
        <w:t>שסוכם בין הצדדים</w:t>
      </w:r>
      <w:r w:rsidRPr="00BA5E2A">
        <w:rPr>
          <w:rFonts w:ascii="David" w:eastAsia="Times New Roman" w:hAnsi="David" w:hint="cs"/>
          <w:color w:val="222222"/>
          <w:sz w:val="24"/>
          <w:rtl/>
        </w:rPr>
        <w:t>.</w:t>
      </w:r>
    </w:p>
    <w:p w14:paraId="5FBC6937" w14:textId="2C919A64" w:rsidR="00BA5E2A" w:rsidRPr="00BA5E2A" w:rsidRDefault="004367E7" w:rsidP="00336B0C">
      <w:pPr>
        <w:shd w:val="clear" w:color="auto" w:fill="FFFFFF"/>
        <w:spacing w:line="253" w:lineRule="atLeast"/>
        <w:ind w:left="991" w:hanging="283"/>
        <w:jc w:val="both"/>
        <w:rPr>
          <w:rFonts w:ascii="David" w:eastAsia="Times New Roman" w:hAnsi="David"/>
          <w:color w:val="222222"/>
          <w:szCs w:val="22"/>
          <w:rtl/>
        </w:rPr>
      </w:pPr>
      <w:r>
        <w:rPr>
          <w:rFonts w:ascii="David" w:eastAsia="Times New Roman" w:hAnsi="David" w:hint="cs"/>
          <w:color w:val="222222"/>
          <w:sz w:val="24"/>
          <w:rtl/>
        </w:rPr>
        <w:t>ג.</w:t>
      </w:r>
      <w:r>
        <w:rPr>
          <w:rFonts w:ascii="David" w:eastAsia="Times New Roman" w:hAnsi="David"/>
          <w:color w:val="222222"/>
          <w:sz w:val="24"/>
          <w:rtl/>
        </w:rPr>
        <w:tab/>
      </w:r>
      <w:r w:rsidR="00BA5E2A" w:rsidRPr="00BA5E2A">
        <w:rPr>
          <w:rFonts w:ascii="David" w:eastAsia="Times New Roman" w:hAnsi="David" w:hint="cs"/>
          <w:color w:val="222222"/>
          <w:sz w:val="24"/>
          <w:rtl/>
        </w:rPr>
        <w:t>במידה והספק אינו עומד ב</w:t>
      </w:r>
      <w:r w:rsidR="00BA5E2A">
        <w:rPr>
          <w:rFonts w:ascii="David" w:eastAsia="Times New Roman" w:hAnsi="David" w:hint="cs"/>
          <w:color w:val="222222"/>
          <w:sz w:val="24"/>
          <w:rtl/>
        </w:rPr>
        <w:t>דרישות ה-</w:t>
      </w:r>
      <w:r w:rsidR="00BA5E2A">
        <w:rPr>
          <w:rFonts w:ascii="David" w:eastAsia="Times New Roman" w:hAnsi="David" w:hint="cs"/>
          <w:color w:val="222222"/>
          <w:sz w:val="24"/>
        </w:rPr>
        <w:t>SLA</w:t>
      </w:r>
      <w:r w:rsidR="00BA5E2A">
        <w:rPr>
          <w:rFonts w:ascii="David" w:eastAsia="Times New Roman" w:hAnsi="David" w:hint="cs"/>
          <w:color w:val="222222"/>
          <w:sz w:val="24"/>
          <w:rtl/>
        </w:rPr>
        <w:t xml:space="preserve"> </w:t>
      </w:r>
      <w:r w:rsidR="00E7780E">
        <w:rPr>
          <w:rFonts w:ascii="David" w:eastAsia="Times New Roman" w:hAnsi="David" w:hint="cs"/>
          <w:color w:val="222222"/>
          <w:sz w:val="24"/>
          <w:rtl/>
        </w:rPr>
        <w:t xml:space="preserve">ולוחות הזמנים לזיהוי וטיפול </w:t>
      </w:r>
      <w:r w:rsidR="00E7780E" w:rsidRPr="006170A3">
        <w:rPr>
          <w:rFonts w:ascii="David" w:eastAsia="Times New Roman" w:hAnsi="David" w:hint="cs"/>
          <w:color w:val="222222"/>
          <w:sz w:val="24"/>
          <w:rtl/>
        </w:rPr>
        <w:t>בתקלות לפי</w:t>
      </w:r>
      <w:r w:rsidR="00BA5E2A" w:rsidRPr="006170A3">
        <w:rPr>
          <w:rFonts w:ascii="David" w:eastAsia="Times New Roman" w:hAnsi="David" w:hint="cs"/>
          <w:color w:val="222222"/>
          <w:sz w:val="24"/>
          <w:rtl/>
        </w:rPr>
        <w:t xml:space="preserve"> סעיף </w:t>
      </w:r>
      <w:r w:rsidR="00E7780E" w:rsidRPr="006170A3">
        <w:rPr>
          <w:rFonts w:ascii="David" w:eastAsia="Times New Roman" w:hAnsi="David" w:hint="cs"/>
          <w:color w:val="222222"/>
          <w:sz w:val="24"/>
          <w:rtl/>
        </w:rPr>
        <w:t>4.1.2.5</w:t>
      </w:r>
      <w:r w:rsidR="00E7780E">
        <w:rPr>
          <w:rFonts w:ascii="David" w:eastAsia="Times New Roman" w:hAnsi="David" w:hint="cs"/>
          <w:color w:val="222222"/>
          <w:sz w:val="24"/>
          <w:rtl/>
        </w:rPr>
        <w:t xml:space="preserve"> ברמות חומרה שיוגדרו כקריטית או כגבוהה על ידי המשרד</w:t>
      </w:r>
      <w:r w:rsidR="000F0601">
        <w:rPr>
          <w:rFonts w:ascii="David" w:eastAsia="Times New Roman" w:hAnsi="David" w:hint="cs"/>
          <w:color w:val="222222"/>
          <w:sz w:val="24"/>
          <w:rtl/>
        </w:rPr>
        <w:t>,</w:t>
      </w:r>
      <w:r w:rsidR="00E7780E">
        <w:rPr>
          <w:rFonts w:ascii="David" w:eastAsia="Times New Roman" w:hAnsi="David" w:hint="cs"/>
          <w:color w:val="222222"/>
          <w:sz w:val="24"/>
          <w:rtl/>
        </w:rPr>
        <w:t xml:space="preserve"> </w:t>
      </w:r>
      <w:r w:rsidR="00BA5E2A" w:rsidRPr="00BA5E2A">
        <w:rPr>
          <w:rFonts w:ascii="David" w:eastAsia="Times New Roman" w:hAnsi="David" w:hint="cs"/>
          <w:color w:val="222222"/>
          <w:sz w:val="24"/>
          <w:rtl/>
        </w:rPr>
        <w:t>רשאי המשרד לה</w:t>
      </w:r>
      <w:r w:rsidR="00473A53">
        <w:rPr>
          <w:rFonts w:ascii="David" w:eastAsia="Times New Roman" w:hAnsi="David" w:hint="cs"/>
          <w:color w:val="222222"/>
          <w:sz w:val="24"/>
          <w:rtl/>
        </w:rPr>
        <w:t xml:space="preserve">טיל קנס בהיקף של עד 1,000 ₪ </w:t>
      </w:r>
      <w:r w:rsidR="00F273BA">
        <w:rPr>
          <w:rFonts w:ascii="David" w:eastAsia="Times New Roman" w:hAnsi="David" w:hint="cs"/>
          <w:color w:val="222222"/>
          <w:sz w:val="24"/>
          <w:rtl/>
        </w:rPr>
        <w:t>עבור כ</w:t>
      </w:r>
      <w:r w:rsidR="00473A53">
        <w:rPr>
          <w:rFonts w:ascii="David" w:eastAsia="Times New Roman" w:hAnsi="David" w:hint="cs"/>
          <w:color w:val="222222"/>
          <w:sz w:val="24"/>
          <w:rtl/>
        </w:rPr>
        <w:t>ל</w:t>
      </w:r>
      <w:r w:rsidR="00F273BA">
        <w:rPr>
          <w:rFonts w:ascii="David" w:eastAsia="Times New Roman" w:hAnsi="David" w:hint="cs"/>
          <w:color w:val="222222"/>
          <w:sz w:val="24"/>
          <w:rtl/>
        </w:rPr>
        <w:t xml:space="preserve"> </w:t>
      </w:r>
      <w:r w:rsidR="00473A53">
        <w:rPr>
          <w:rFonts w:ascii="David" w:eastAsia="Times New Roman" w:hAnsi="David" w:hint="cs"/>
          <w:color w:val="222222"/>
          <w:sz w:val="24"/>
          <w:rtl/>
        </w:rPr>
        <w:t xml:space="preserve">יום </w:t>
      </w:r>
      <w:r w:rsidR="00F273BA">
        <w:rPr>
          <w:rFonts w:ascii="David" w:eastAsia="Times New Roman" w:hAnsi="David" w:hint="cs"/>
          <w:color w:val="222222"/>
          <w:sz w:val="24"/>
          <w:rtl/>
        </w:rPr>
        <w:t xml:space="preserve">עיכוב שבו </w:t>
      </w:r>
      <w:r w:rsidR="00473A53">
        <w:rPr>
          <w:rFonts w:ascii="David" w:eastAsia="Times New Roman" w:hAnsi="David" w:hint="cs"/>
          <w:color w:val="222222"/>
          <w:sz w:val="24"/>
          <w:rtl/>
        </w:rPr>
        <w:t>לא ניתן השירות בהתאם למתחייב</w:t>
      </w:r>
      <w:r w:rsidR="00F273BA">
        <w:rPr>
          <w:rFonts w:ascii="David" w:eastAsia="Times New Roman" w:hAnsi="David" w:hint="cs"/>
          <w:color w:val="222222"/>
          <w:szCs w:val="22"/>
          <w:rtl/>
        </w:rPr>
        <w:t>.</w:t>
      </w:r>
    </w:p>
    <w:p w14:paraId="5A1D3B65" w14:textId="77777777" w:rsidR="003A7757" w:rsidRDefault="003A7757" w:rsidP="00BD3575">
      <w:pPr>
        <w:pStyle w:val="-1"/>
        <w:numPr>
          <w:ilvl w:val="0"/>
          <w:numId w:val="30"/>
        </w:numPr>
      </w:pPr>
      <w:bookmarkStart w:id="87" w:name="_Toc496609915"/>
      <w:bookmarkStart w:id="88" w:name="_Toc96867014"/>
      <w:bookmarkStart w:id="89"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87"/>
      <w:bookmarkEnd w:id="88"/>
    </w:p>
    <w:bookmarkEnd w:id="89"/>
    <w:p w14:paraId="2E7C786B" w14:textId="122E9C69"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שאלות והבהרות יש להפנות בכתב בלבד בקובץ</w:t>
      </w:r>
      <w:r w:rsidRPr="004A6F5F">
        <w:rPr>
          <w:rFonts w:ascii="David" w:eastAsia="Times New Roman" w:hAnsi="David"/>
          <w:color w:val="222222"/>
        </w:rPr>
        <w:t xml:space="preserve">word </w:t>
      </w:r>
      <w:r w:rsidRPr="004A6F5F">
        <w:rPr>
          <w:rFonts w:ascii="David" w:eastAsia="Times New Roman" w:hAnsi="David"/>
          <w:color w:val="222222"/>
          <w:rtl/>
        </w:rPr>
        <w:t xml:space="preserve"> במייל לכתובת דוא"ל</w:t>
      </w:r>
      <w:r w:rsidR="00D75C26">
        <w:rPr>
          <w:rFonts w:ascii="David" w:eastAsia="Times New Roman" w:hAnsi="David" w:hint="cs"/>
          <w:color w:val="222222"/>
          <w:rtl/>
        </w:rPr>
        <w:t xml:space="preserve">: </w:t>
      </w:r>
      <w:hyperlink r:id="rId12" w:tgtFrame="_blank" w:history="1">
        <w:r w:rsidR="00D75C26" w:rsidRPr="00D75C26">
          <w:rPr>
            <w:rStyle w:val="Hyperlink"/>
            <w:rFonts w:ascii="Arial" w:hAnsi="Arial" w:cs="Arial"/>
            <w:color w:val="1155CC"/>
            <w:sz w:val="20"/>
            <w:szCs w:val="20"/>
            <w:shd w:val="clear" w:color="auto" w:fill="FFFFFF"/>
          </w:rPr>
          <w:t>Tender_IT@labor.gov.i</w:t>
        </w:r>
        <w:r w:rsidR="00D75C26">
          <w:rPr>
            <w:rStyle w:val="Hyperlink"/>
            <w:rFonts w:ascii="Arial" w:hAnsi="Arial" w:cs="Arial"/>
            <w:color w:val="1155CC"/>
            <w:shd w:val="clear" w:color="auto" w:fill="FFFFFF"/>
          </w:rPr>
          <w:t>l</w:t>
        </w:r>
      </w:hyperlink>
      <w:r w:rsidRPr="004A6F5F">
        <w:rPr>
          <w:rFonts w:ascii="David" w:eastAsia="Times New Roman" w:hAnsi="David"/>
          <w:color w:val="222222"/>
          <w:rtl/>
        </w:rPr>
        <w:t xml:space="preserve"> בהתאם ללו"ז </w:t>
      </w:r>
      <w:r w:rsidRPr="007430DC">
        <w:rPr>
          <w:rFonts w:ascii="David" w:eastAsia="Times New Roman" w:hAnsi="David"/>
          <w:color w:val="222222"/>
          <w:highlight w:val="yellow"/>
          <w:rtl/>
        </w:rPr>
        <w:t>בסעיף 1 לעיל. יש לוודא אישור קבלת השאלות במייל חוזר</w:t>
      </w:r>
      <w:r w:rsidRPr="004A6F5F">
        <w:rPr>
          <w:rFonts w:ascii="David" w:eastAsia="Times New Roman" w:hAnsi="David"/>
          <w:color w:val="222222"/>
          <w:rtl/>
        </w:rPr>
        <w:t xml:space="preserve">. </w:t>
      </w:r>
    </w:p>
    <w:p w14:paraId="78247BD5" w14:textId="77777777"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 xml:space="preserve">שאלות שיועברו בכל אמצעי אחר או בע"פ </w:t>
      </w:r>
      <w:r w:rsidR="00F22F10" w:rsidRPr="004A6F5F">
        <w:rPr>
          <w:rFonts w:ascii="David" w:eastAsia="Times New Roman" w:hAnsi="David"/>
          <w:color w:val="222222"/>
          <w:rtl/>
        </w:rPr>
        <w:t xml:space="preserve">וכן שאלות שיועברו לאחר המועד </w:t>
      </w:r>
      <w:r w:rsidRPr="004A6F5F">
        <w:rPr>
          <w:rFonts w:ascii="David" w:eastAsia="Times New Roman" w:hAnsi="David"/>
          <w:color w:val="222222"/>
          <w:rtl/>
        </w:rPr>
        <w:t xml:space="preserve">- לא ייענו. </w:t>
      </w:r>
    </w:p>
    <w:p w14:paraId="2AAF87DA" w14:textId="77777777"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ביחס לכל שאלה יש לציין את מספר הסעיף הספציפי אליו היא מתייחסת. יש להימנע מנוסח שאלות הכולל פרטים מזהים של השואל.</w:t>
      </w:r>
    </w:p>
    <w:p w14:paraId="2AFB7835" w14:textId="77777777" w:rsidR="0084304B" w:rsidRPr="004A6F5F" w:rsidRDefault="0084304B"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פרוטוקול שאלות ותשובות</w:t>
      </w:r>
      <w:r w:rsidR="00DA30B7" w:rsidRPr="004A6F5F">
        <w:rPr>
          <w:rFonts w:ascii="David" w:eastAsia="Times New Roman" w:hAnsi="David"/>
          <w:color w:val="222222"/>
          <w:rtl/>
        </w:rPr>
        <w:t xml:space="preserve"> וכן הבהרות של המשרד, אם יהיו,</w:t>
      </w:r>
      <w:r w:rsidRPr="004A6F5F">
        <w:rPr>
          <w:rFonts w:ascii="David" w:eastAsia="Times New Roman" w:hAnsi="David"/>
          <w:color w:val="222222"/>
          <w:rtl/>
        </w:rPr>
        <w:t xml:space="preserve"> </w:t>
      </w:r>
      <w:r w:rsidR="00DA30B7" w:rsidRPr="004A6F5F">
        <w:rPr>
          <w:rFonts w:ascii="David" w:eastAsia="Times New Roman" w:hAnsi="David"/>
          <w:color w:val="222222"/>
          <w:rtl/>
        </w:rPr>
        <w:t xml:space="preserve">יפורסמו </w:t>
      </w:r>
      <w:r w:rsidRPr="004A6F5F">
        <w:rPr>
          <w:rFonts w:ascii="David" w:eastAsia="Times New Roman" w:hAnsi="David"/>
          <w:color w:val="222222"/>
          <w:rtl/>
        </w:rPr>
        <w:t xml:space="preserve">באתר מינהל הרכש </w:t>
      </w:r>
      <w:hyperlink r:id="rId13" w:tooltip="14.3. פרוטוקול שאלות ותשובות וכן הבהרות של המשרד, אם יהיו, יפורסמו באתר מינהל הרכש www.mr.gov.il" w:history="1">
        <w:r w:rsidR="00CF6F8D" w:rsidRPr="004A6F5F">
          <w:rPr>
            <w:rFonts w:ascii="David" w:eastAsia="Times New Roman" w:hAnsi="David"/>
            <w:color w:val="222222"/>
          </w:rPr>
          <w:t>www.mr.gov.il</w:t>
        </w:r>
      </w:hyperlink>
      <w:r w:rsidRPr="004A6F5F">
        <w:rPr>
          <w:rFonts w:ascii="David" w:eastAsia="Times New Roman" w:hAnsi="David"/>
          <w:color w:val="222222"/>
          <w:rtl/>
        </w:rPr>
        <w:t>. רק תשובות</w:t>
      </w:r>
      <w:r w:rsidR="00DA30B7" w:rsidRPr="004A6F5F">
        <w:rPr>
          <w:rFonts w:ascii="David" w:eastAsia="Times New Roman" w:hAnsi="David"/>
          <w:color w:val="222222"/>
          <w:rtl/>
        </w:rPr>
        <w:t xml:space="preserve"> והבהרות</w:t>
      </w:r>
      <w:r w:rsidRPr="004A6F5F">
        <w:rPr>
          <w:rFonts w:ascii="David" w:eastAsia="Times New Roman" w:hAnsi="David"/>
          <w:color w:val="222222"/>
          <w:rtl/>
        </w:rPr>
        <w:t xml:space="preserve"> שפורסמו באתר מנהל הרכש כמפורט לעיל, מחייבות את עורך המכרז. </w:t>
      </w:r>
    </w:p>
    <w:p w14:paraId="0C3F6412" w14:textId="77777777" w:rsidR="0084304B" w:rsidRPr="004A6F5F" w:rsidRDefault="0084304B" w:rsidP="004A6F5F">
      <w:pPr>
        <w:pStyle w:val="a2"/>
        <w:spacing w:after="120"/>
        <w:ind w:left="567" w:hanging="567"/>
        <w:contextualSpacing w:val="0"/>
        <w:rPr>
          <w:rFonts w:ascii="David" w:eastAsia="Times New Roman" w:hAnsi="David"/>
          <w:color w:val="222222"/>
          <w:rtl/>
        </w:rPr>
      </w:pPr>
      <w:r w:rsidRPr="004A6F5F">
        <w:rPr>
          <w:rFonts w:ascii="David" w:eastAsia="Times New Roman" w:hAnsi="David"/>
          <w:color w:val="222222"/>
          <w:rtl/>
        </w:rPr>
        <w:t>התשובות לשאלות</w:t>
      </w:r>
      <w:r w:rsidR="009A295C" w:rsidRPr="004A6F5F">
        <w:rPr>
          <w:rFonts w:ascii="David" w:eastAsia="Times New Roman" w:hAnsi="David"/>
          <w:color w:val="222222"/>
          <w:rtl/>
        </w:rPr>
        <w:t xml:space="preserve"> וכן הבהרות, אם יהיו,</w:t>
      </w:r>
      <w:r w:rsidRPr="004A6F5F">
        <w:rPr>
          <w:rFonts w:ascii="David" w:eastAsia="Times New Roman" w:hAnsi="David"/>
          <w:color w:val="222222"/>
          <w:rtl/>
        </w:rPr>
        <w:t xml:space="preserve"> יהוו חלק בלתי נפרד ממסמכי המכרז</w:t>
      </w:r>
      <w:r w:rsidR="00C87B42" w:rsidRPr="004A6F5F">
        <w:rPr>
          <w:rFonts w:ascii="David" w:eastAsia="Times New Roman" w:hAnsi="David"/>
          <w:color w:val="222222"/>
          <w:rtl/>
        </w:rPr>
        <w:t xml:space="preserve"> ובמקרה של סתירה יגברו </w:t>
      </w:r>
      <w:r w:rsidR="00F22F10" w:rsidRPr="004A6F5F">
        <w:rPr>
          <w:rFonts w:ascii="David" w:eastAsia="Times New Roman" w:hAnsi="David"/>
          <w:color w:val="222222"/>
          <w:rtl/>
        </w:rPr>
        <w:t xml:space="preserve">התשובות לשאלות </w:t>
      </w:r>
      <w:r w:rsidR="00C87B42" w:rsidRPr="004A6F5F">
        <w:rPr>
          <w:rFonts w:ascii="David" w:eastAsia="Times New Roman" w:hAnsi="David"/>
          <w:color w:val="222222"/>
          <w:rtl/>
        </w:rPr>
        <w:t>על האמור במכרז</w:t>
      </w:r>
      <w:r w:rsidRPr="004A6F5F">
        <w:rPr>
          <w:rFonts w:ascii="David" w:eastAsia="Times New Roman" w:hAnsi="David"/>
          <w:color w:val="222222"/>
          <w:rtl/>
        </w:rPr>
        <w:t>.</w:t>
      </w:r>
    </w:p>
    <w:p w14:paraId="76EEBFB5" w14:textId="77777777" w:rsidR="00C87B42" w:rsidRPr="004A6F5F" w:rsidRDefault="00C87B42" w:rsidP="004A6F5F">
      <w:pPr>
        <w:pStyle w:val="a2"/>
        <w:spacing w:after="120"/>
        <w:ind w:left="567" w:hanging="567"/>
        <w:contextualSpacing w:val="0"/>
        <w:rPr>
          <w:rFonts w:ascii="David" w:eastAsia="Times New Roman" w:hAnsi="David"/>
          <w:color w:val="222222"/>
        </w:rPr>
      </w:pPr>
      <w:r w:rsidRPr="004A6F5F">
        <w:rPr>
          <w:rFonts w:ascii="David" w:eastAsia="Times New Roman" w:hAnsi="David"/>
          <w:color w:val="222222"/>
          <w:rtl/>
        </w:rPr>
        <w:t xml:space="preserve">מציע שלא יגיש שאלות כאמור לעיל, יהיה מנוע מלהעלות בעתיד כל טענה, דרישה או תביעה בדבר אי בהירות, סתירות או אי התאמה במסמכי המכרז. </w:t>
      </w:r>
    </w:p>
    <w:p w14:paraId="403D734C" w14:textId="77777777" w:rsidR="005D0CA5" w:rsidRPr="005D0CA5" w:rsidRDefault="002C6DE8" w:rsidP="00BD3575">
      <w:pPr>
        <w:pStyle w:val="-1"/>
        <w:numPr>
          <w:ilvl w:val="0"/>
          <w:numId w:val="30"/>
        </w:numPr>
      </w:pPr>
      <w:bookmarkStart w:id="90" w:name="_Toc96867015"/>
      <w:bookmarkStart w:id="91" w:name="H2_עיון_במסמכים"/>
      <w:r w:rsidRPr="005D0CA5">
        <w:rPr>
          <w:rFonts w:hint="cs"/>
          <w:rtl/>
        </w:rPr>
        <w:t>עיון</w:t>
      </w:r>
      <w:r w:rsidRPr="005D0CA5">
        <w:rPr>
          <w:rtl/>
        </w:rPr>
        <w:t xml:space="preserve"> </w:t>
      </w:r>
      <w:r w:rsidRPr="005D0CA5">
        <w:rPr>
          <w:rFonts w:hint="cs"/>
          <w:rtl/>
        </w:rPr>
        <w:t>במסמכים</w:t>
      </w:r>
      <w:bookmarkEnd w:id="90"/>
    </w:p>
    <w:bookmarkEnd w:id="91"/>
    <w:p w14:paraId="107CFDDC" w14:textId="77777777"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עיון</w:t>
      </w:r>
      <w:r w:rsidRPr="004A6F5F">
        <w:rPr>
          <w:rFonts w:ascii="David" w:eastAsia="Times New Roman" w:hAnsi="David"/>
          <w:color w:val="222222"/>
          <w:rtl/>
        </w:rPr>
        <w:t xml:space="preserve"> </w:t>
      </w:r>
      <w:r w:rsidRPr="004A6F5F">
        <w:rPr>
          <w:rFonts w:ascii="David" w:eastAsia="Times New Roman" w:hAnsi="David" w:hint="cs"/>
          <w:color w:val="222222"/>
          <w:rtl/>
        </w:rPr>
        <w:t>במסמכים</w:t>
      </w:r>
      <w:r w:rsidRPr="004A6F5F">
        <w:rPr>
          <w:rFonts w:ascii="David" w:eastAsia="Times New Roman" w:hAnsi="David"/>
          <w:color w:val="222222"/>
          <w:rtl/>
        </w:rPr>
        <w:t xml:space="preserve"> </w:t>
      </w:r>
      <w:r w:rsidRPr="004A6F5F">
        <w:rPr>
          <w:rFonts w:ascii="David" w:eastAsia="Times New Roman" w:hAnsi="David" w:hint="cs"/>
          <w:color w:val="222222"/>
          <w:rtl/>
        </w:rPr>
        <w:t>יעשה</w:t>
      </w:r>
      <w:r w:rsidRPr="004A6F5F">
        <w:rPr>
          <w:rFonts w:ascii="David" w:eastAsia="Times New Roman" w:hAnsi="David"/>
          <w:color w:val="222222"/>
          <w:rtl/>
        </w:rPr>
        <w:t xml:space="preserve"> </w:t>
      </w:r>
      <w:r w:rsidRPr="004A6F5F">
        <w:rPr>
          <w:rFonts w:ascii="David" w:eastAsia="Times New Roman" w:hAnsi="David" w:hint="cs"/>
          <w:color w:val="222222"/>
          <w:rtl/>
        </w:rPr>
        <w:t>בהתאם</w:t>
      </w:r>
      <w:r w:rsidRPr="004A6F5F">
        <w:rPr>
          <w:rFonts w:ascii="David" w:eastAsia="Times New Roman" w:hAnsi="David"/>
          <w:color w:val="222222"/>
          <w:rtl/>
        </w:rPr>
        <w:t xml:space="preserve"> </w:t>
      </w:r>
      <w:r w:rsidRPr="004A6F5F">
        <w:rPr>
          <w:rFonts w:ascii="David" w:eastAsia="Times New Roman" w:hAnsi="David" w:hint="cs"/>
          <w:color w:val="222222"/>
          <w:rtl/>
        </w:rPr>
        <w:t>ובכפוף</w:t>
      </w:r>
      <w:r w:rsidRPr="004A6F5F">
        <w:rPr>
          <w:rFonts w:ascii="David" w:eastAsia="Times New Roman" w:hAnsi="David"/>
          <w:color w:val="222222"/>
          <w:rtl/>
        </w:rPr>
        <w:t xml:space="preserve"> </w:t>
      </w:r>
      <w:r w:rsidRPr="004A6F5F">
        <w:rPr>
          <w:rFonts w:ascii="David" w:eastAsia="Times New Roman" w:hAnsi="David" w:hint="cs"/>
          <w:color w:val="222222"/>
          <w:rtl/>
        </w:rPr>
        <w:t>לקבוע</w:t>
      </w:r>
      <w:r w:rsidRPr="004A6F5F">
        <w:rPr>
          <w:rFonts w:ascii="David" w:eastAsia="Times New Roman" w:hAnsi="David"/>
          <w:color w:val="222222"/>
          <w:rtl/>
        </w:rPr>
        <w:t xml:space="preserve"> </w:t>
      </w:r>
      <w:r w:rsidRPr="004A6F5F">
        <w:rPr>
          <w:rFonts w:ascii="David" w:eastAsia="Times New Roman" w:hAnsi="David" w:hint="cs"/>
          <w:color w:val="222222"/>
          <w:rtl/>
        </w:rPr>
        <w:t>בתקנה</w:t>
      </w:r>
      <w:r w:rsidRPr="004A6F5F">
        <w:rPr>
          <w:rFonts w:ascii="David" w:eastAsia="Times New Roman" w:hAnsi="David"/>
          <w:color w:val="222222"/>
          <w:rtl/>
        </w:rPr>
        <w:t xml:space="preserve"> 21(</w:t>
      </w:r>
      <w:r w:rsidRPr="004A6F5F">
        <w:rPr>
          <w:rFonts w:ascii="David" w:eastAsia="Times New Roman" w:hAnsi="David" w:hint="cs"/>
          <w:color w:val="222222"/>
          <w:rtl/>
        </w:rPr>
        <w:t>ה</w:t>
      </w:r>
      <w:r w:rsidRPr="004A6F5F">
        <w:rPr>
          <w:rFonts w:ascii="David" w:eastAsia="Times New Roman" w:hAnsi="David"/>
          <w:color w:val="222222"/>
          <w:rtl/>
        </w:rPr>
        <w:t xml:space="preserve">) </w:t>
      </w:r>
      <w:r w:rsidRPr="004A6F5F">
        <w:rPr>
          <w:rFonts w:ascii="David" w:eastAsia="Times New Roman" w:hAnsi="David" w:hint="cs"/>
          <w:color w:val="222222"/>
          <w:rtl/>
        </w:rPr>
        <w:t>לתקנות</w:t>
      </w:r>
      <w:r w:rsidRPr="004A6F5F">
        <w:rPr>
          <w:rFonts w:ascii="David" w:eastAsia="Times New Roman" w:hAnsi="David"/>
          <w:color w:val="222222"/>
          <w:rtl/>
        </w:rPr>
        <w:t xml:space="preserve"> </w:t>
      </w:r>
      <w:r w:rsidRPr="004A6F5F">
        <w:rPr>
          <w:rFonts w:ascii="David" w:eastAsia="Times New Roman" w:hAnsi="David" w:hint="cs"/>
          <w:color w:val="222222"/>
          <w:rtl/>
        </w:rPr>
        <w:t>חובת</w:t>
      </w:r>
      <w:r w:rsidRPr="004A6F5F">
        <w:rPr>
          <w:rFonts w:ascii="David" w:eastAsia="Times New Roman" w:hAnsi="David"/>
          <w:color w:val="222222"/>
          <w:rtl/>
        </w:rPr>
        <w:t xml:space="preserve"> </w:t>
      </w:r>
      <w:r w:rsidRPr="004A6F5F">
        <w:rPr>
          <w:rFonts w:ascii="David" w:eastAsia="Times New Roman" w:hAnsi="David" w:hint="cs"/>
          <w:color w:val="222222"/>
          <w:rtl/>
        </w:rPr>
        <w:t>המכרזים</w:t>
      </w:r>
      <w:r w:rsidRPr="004A6F5F">
        <w:rPr>
          <w:rFonts w:ascii="David" w:eastAsia="Times New Roman" w:hAnsi="David"/>
          <w:color w:val="222222"/>
          <w:rtl/>
        </w:rPr>
        <w:t xml:space="preserve">, </w:t>
      </w:r>
      <w:r w:rsidRPr="004A6F5F">
        <w:rPr>
          <w:rFonts w:ascii="David" w:eastAsia="Times New Roman" w:hAnsi="David" w:hint="cs"/>
          <w:color w:val="222222"/>
          <w:rtl/>
        </w:rPr>
        <w:t>התשנ</w:t>
      </w:r>
      <w:r w:rsidRPr="004A6F5F">
        <w:rPr>
          <w:rFonts w:ascii="David" w:eastAsia="Times New Roman" w:hAnsi="David"/>
          <w:color w:val="222222"/>
          <w:rtl/>
        </w:rPr>
        <w:t>"</w:t>
      </w:r>
      <w:r w:rsidRPr="004A6F5F">
        <w:rPr>
          <w:rFonts w:ascii="David" w:eastAsia="Times New Roman" w:hAnsi="David" w:hint="cs"/>
          <w:color w:val="222222"/>
          <w:rtl/>
        </w:rPr>
        <w:t>ג</w:t>
      </w:r>
      <w:r w:rsidRPr="004A6F5F">
        <w:rPr>
          <w:rFonts w:ascii="David" w:eastAsia="Times New Roman" w:hAnsi="David"/>
          <w:color w:val="222222"/>
          <w:rtl/>
        </w:rPr>
        <w:t xml:space="preserve">-1993, </w:t>
      </w:r>
      <w:r w:rsidRPr="004A6F5F">
        <w:rPr>
          <w:rFonts w:ascii="David" w:eastAsia="Times New Roman" w:hAnsi="David" w:hint="cs"/>
          <w:color w:val="222222"/>
          <w:rtl/>
        </w:rPr>
        <w:t>בהתאם</w:t>
      </w:r>
      <w:r w:rsidRPr="004A6F5F">
        <w:rPr>
          <w:rFonts w:ascii="David" w:eastAsia="Times New Roman" w:hAnsi="David"/>
          <w:color w:val="222222"/>
          <w:rtl/>
        </w:rPr>
        <w:t xml:space="preserve"> </w:t>
      </w:r>
      <w:r w:rsidRPr="004A6F5F">
        <w:rPr>
          <w:rFonts w:ascii="David" w:eastAsia="Times New Roman" w:hAnsi="David" w:hint="cs"/>
          <w:color w:val="222222"/>
          <w:rtl/>
        </w:rPr>
        <w:t>לחוק</w:t>
      </w:r>
      <w:r w:rsidRPr="004A6F5F">
        <w:rPr>
          <w:rFonts w:ascii="David" w:eastAsia="Times New Roman" w:hAnsi="David"/>
          <w:color w:val="222222"/>
          <w:rtl/>
        </w:rPr>
        <w:t xml:space="preserve"> </w:t>
      </w:r>
      <w:r w:rsidRPr="004A6F5F">
        <w:rPr>
          <w:rFonts w:ascii="David" w:eastAsia="Times New Roman" w:hAnsi="David" w:hint="cs"/>
          <w:color w:val="222222"/>
          <w:rtl/>
        </w:rPr>
        <w:t>חופש</w:t>
      </w:r>
      <w:r w:rsidRPr="004A6F5F">
        <w:rPr>
          <w:rFonts w:ascii="David" w:eastAsia="Times New Roman" w:hAnsi="David"/>
          <w:color w:val="222222"/>
          <w:rtl/>
        </w:rPr>
        <w:t xml:space="preserve"> </w:t>
      </w:r>
      <w:r w:rsidRPr="004A6F5F">
        <w:rPr>
          <w:rFonts w:ascii="David" w:eastAsia="Times New Roman" w:hAnsi="David" w:hint="cs"/>
          <w:color w:val="222222"/>
          <w:rtl/>
        </w:rPr>
        <w:t>המידע</w:t>
      </w:r>
      <w:r w:rsidRPr="004A6F5F">
        <w:rPr>
          <w:rFonts w:ascii="David" w:eastAsia="Times New Roman" w:hAnsi="David"/>
          <w:color w:val="222222"/>
          <w:rtl/>
        </w:rPr>
        <w:t xml:space="preserve">, </w:t>
      </w:r>
      <w:r w:rsidRPr="004A6F5F">
        <w:rPr>
          <w:rFonts w:ascii="David" w:eastAsia="Times New Roman" w:hAnsi="David" w:hint="cs"/>
          <w:color w:val="222222"/>
          <w:rtl/>
        </w:rPr>
        <w:t>התשנ</w:t>
      </w:r>
      <w:r w:rsidRPr="004A6F5F">
        <w:rPr>
          <w:rFonts w:ascii="David" w:eastAsia="Times New Roman" w:hAnsi="David"/>
          <w:color w:val="222222"/>
          <w:rtl/>
        </w:rPr>
        <w:t>"</w:t>
      </w:r>
      <w:r w:rsidRPr="004A6F5F">
        <w:rPr>
          <w:rFonts w:ascii="David" w:eastAsia="Times New Roman" w:hAnsi="David" w:hint="cs"/>
          <w:color w:val="222222"/>
          <w:rtl/>
        </w:rPr>
        <w:t>ח</w:t>
      </w:r>
      <w:r w:rsidRPr="004A6F5F">
        <w:rPr>
          <w:rFonts w:ascii="David" w:eastAsia="Times New Roman" w:hAnsi="David"/>
          <w:color w:val="222222"/>
          <w:rtl/>
        </w:rPr>
        <w:t xml:space="preserve">-1998, </w:t>
      </w:r>
      <w:r w:rsidRPr="004A6F5F">
        <w:rPr>
          <w:rFonts w:ascii="David" w:eastAsia="Times New Roman" w:hAnsi="David" w:hint="cs"/>
          <w:color w:val="222222"/>
          <w:rtl/>
        </w:rPr>
        <w:t>ובהתאם</w:t>
      </w:r>
      <w:r w:rsidRPr="004A6F5F">
        <w:rPr>
          <w:rFonts w:ascii="David" w:eastAsia="Times New Roman" w:hAnsi="David"/>
          <w:color w:val="222222"/>
          <w:rtl/>
        </w:rPr>
        <w:t xml:space="preserve"> </w:t>
      </w:r>
      <w:r w:rsidRPr="004A6F5F">
        <w:rPr>
          <w:rFonts w:ascii="David" w:eastAsia="Times New Roman" w:hAnsi="David" w:hint="cs"/>
          <w:color w:val="222222"/>
          <w:rtl/>
        </w:rPr>
        <w:t>להלכה</w:t>
      </w:r>
      <w:r w:rsidRPr="004A6F5F">
        <w:rPr>
          <w:rFonts w:ascii="David" w:eastAsia="Times New Roman" w:hAnsi="David"/>
          <w:color w:val="222222"/>
          <w:rtl/>
        </w:rPr>
        <w:t xml:space="preserve"> </w:t>
      </w:r>
      <w:r w:rsidRPr="004A6F5F">
        <w:rPr>
          <w:rFonts w:ascii="David" w:eastAsia="Times New Roman" w:hAnsi="David" w:hint="cs"/>
          <w:color w:val="222222"/>
          <w:rtl/>
        </w:rPr>
        <w:t>הפסוקה</w:t>
      </w:r>
      <w:r w:rsidRPr="004A6F5F">
        <w:rPr>
          <w:rFonts w:ascii="David" w:eastAsia="Times New Roman" w:hAnsi="David"/>
          <w:color w:val="222222"/>
          <w:rtl/>
        </w:rPr>
        <w:t>.</w:t>
      </w:r>
    </w:p>
    <w:p w14:paraId="26238CD5" w14:textId="77777777"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lastRenderedPageBreak/>
        <w:t>מציע</w:t>
      </w:r>
      <w:r w:rsidRPr="004A6F5F">
        <w:rPr>
          <w:rFonts w:ascii="David" w:eastAsia="Times New Roman" w:hAnsi="David"/>
          <w:color w:val="222222"/>
          <w:rtl/>
        </w:rPr>
        <w:t xml:space="preserve"> </w:t>
      </w:r>
      <w:r w:rsidRPr="004A6F5F">
        <w:rPr>
          <w:rFonts w:ascii="David" w:eastAsia="Times New Roman" w:hAnsi="David" w:hint="cs"/>
          <w:color w:val="222222"/>
          <w:rtl/>
        </w:rPr>
        <w:t>הסבור</w:t>
      </w:r>
      <w:r w:rsidRPr="004A6F5F">
        <w:rPr>
          <w:rFonts w:ascii="David" w:eastAsia="Times New Roman" w:hAnsi="David"/>
          <w:color w:val="222222"/>
          <w:rtl/>
        </w:rPr>
        <w:t xml:space="preserve"> </w:t>
      </w:r>
      <w:r w:rsidRPr="004A6F5F">
        <w:rPr>
          <w:rFonts w:ascii="David" w:eastAsia="Times New Roman" w:hAnsi="David" w:hint="cs"/>
          <w:color w:val="222222"/>
          <w:rtl/>
        </w:rPr>
        <w:t>כי</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מהצעתו</w:t>
      </w:r>
      <w:r w:rsidRPr="004A6F5F">
        <w:rPr>
          <w:rFonts w:ascii="David" w:eastAsia="Times New Roman" w:hAnsi="David"/>
          <w:color w:val="222222"/>
          <w:rtl/>
        </w:rPr>
        <w:t xml:space="preserve"> </w:t>
      </w:r>
      <w:r w:rsidRPr="004A6F5F">
        <w:rPr>
          <w:rFonts w:ascii="David" w:eastAsia="Times New Roman" w:hAnsi="David" w:hint="cs"/>
          <w:color w:val="222222"/>
          <w:rtl/>
        </w:rPr>
        <w:t>כוללים</w:t>
      </w:r>
      <w:r w:rsidRPr="004A6F5F">
        <w:rPr>
          <w:rFonts w:ascii="David" w:eastAsia="Times New Roman" w:hAnsi="David"/>
          <w:color w:val="222222"/>
          <w:rtl/>
        </w:rPr>
        <w:t xml:space="preserve"> </w:t>
      </w:r>
      <w:r w:rsidRPr="004A6F5F">
        <w:rPr>
          <w:rFonts w:ascii="David" w:eastAsia="Times New Roman" w:hAnsi="David" w:hint="cs"/>
          <w:color w:val="222222"/>
          <w:rtl/>
        </w:rPr>
        <w:t>סודות</w:t>
      </w:r>
      <w:r w:rsidRPr="004A6F5F">
        <w:rPr>
          <w:rFonts w:ascii="David" w:eastAsia="Times New Roman" w:hAnsi="David"/>
          <w:color w:val="222222"/>
          <w:rtl/>
        </w:rPr>
        <w:t xml:space="preserve"> </w:t>
      </w:r>
      <w:r w:rsidRPr="004A6F5F">
        <w:rPr>
          <w:rFonts w:ascii="David" w:eastAsia="Times New Roman" w:hAnsi="David" w:hint="cs"/>
          <w:color w:val="222222"/>
          <w:rtl/>
        </w:rPr>
        <w:t>מסחריים</w:t>
      </w:r>
      <w:r w:rsidRPr="004A6F5F">
        <w:rPr>
          <w:rFonts w:ascii="David" w:eastAsia="Times New Roman" w:hAnsi="David"/>
          <w:color w:val="222222"/>
          <w:rtl/>
        </w:rPr>
        <w:t xml:space="preserve"> </w:t>
      </w:r>
      <w:r w:rsidRPr="004A6F5F">
        <w:rPr>
          <w:rFonts w:ascii="David" w:eastAsia="Times New Roman" w:hAnsi="David" w:hint="cs"/>
          <w:color w:val="222222"/>
          <w:rtl/>
        </w:rPr>
        <w:t>ו</w:t>
      </w:r>
      <w:r w:rsidRPr="004A6F5F">
        <w:rPr>
          <w:rFonts w:ascii="David" w:eastAsia="Times New Roman" w:hAnsi="David"/>
          <w:color w:val="222222"/>
          <w:rtl/>
        </w:rPr>
        <w:t>/</w:t>
      </w:r>
      <w:r w:rsidRPr="004A6F5F">
        <w:rPr>
          <w:rFonts w:ascii="David" w:eastAsia="Times New Roman" w:hAnsi="David" w:hint="cs"/>
          <w:color w:val="222222"/>
          <w:rtl/>
        </w:rPr>
        <w:t>או</w:t>
      </w:r>
      <w:r w:rsidRPr="004A6F5F">
        <w:rPr>
          <w:rFonts w:ascii="David" w:eastAsia="Times New Roman" w:hAnsi="David"/>
          <w:color w:val="222222"/>
          <w:rtl/>
        </w:rPr>
        <w:t xml:space="preserve"> </w:t>
      </w:r>
      <w:r w:rsidRPr="004A6F5F">
        <w:rPr>
          <w:rFonts w:ascii="David" w:eastAsia="Times New Roman" w:hAnsi="David" w:hint="cs"/>
          <w:color w:val="222222"/>
          <w:rtl/>
        </w:rPr>
        <w:t>סודות</w:t>
      </w:r>
      <w:r w:rsidRPr="004A6F5F">
        <w:rPr>
          <w:rFonts w:ascii="David" w:eastAsia="Times New Roman" w:hAnsi="David"/>
          <w:color w:val="222222"/>
          <w:rtl/>
        </w:rPr>
        <w:t xml:space="preserve"> </w:t>
      </w:r>
      <w:r w:rsidRPr="004A6F5F">
        <w:rPr>
          <w:rFonts w:ascii="David" w:eastAsia="Times New Roman" w:hAnsi="David" w:hint="cs"/>
          <w:color w:val="222222"/>
          <w:rtl/>
        </w:rPr>
        <w:t>מקצועיים</w:t>
      </w:r>
      <w:r w:rsidRPr="004A6F5F">
        <w:rPr>
          <w:rFonts w:ascii="David" w:eastAsia="Times New Roman" w:hAnsi="David"/>
          <w:color w:val="222222"/>
          <w:rtl/>
        </w:rPr>
        <w:t xml:space="preserve"> (</w:t>
      </w:r>
      <w:r w:rsidRPr="004A6F5F">
        <w:rPr>
          <w:rFonts w:ascii="David" w:eastAsia="Times New Roman" w:hAnsi="David" w:hint="cs"/>
          <w:color w:val="222222"/>
          <w:rtl/>
        </w:rPr>
        <w:t>להלן</w:t>
      </w:r>
      <w:r w:rsidRPr="004A6F5F">
        <w:rPr>
          <w:rFonts w:ascii="David" w:eastAsia="Times New Roman" w:hAnsi="David"/>
          <w:color w:val="222222"/>
          <w:rtl/>
        </w:rPr>
        <w:t xml:space="preserve"> –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סודיים</w:t>
      </w:r>
      <w:r w:rsidRPr="004A6F5F">
        <w:rPr>
          <w:rFonts w:ascii="David" w:eastAsia="Times New Roman" w:hAnsi="David"/>
          <w:color w:val="222222"/>
          <w:rtl/>
        </w:rPr>
        <w:t xml:space="preserve">), </w:t>
      </w:r>
      <w:r w:rsidRPr="004A6F5F">
        <w:rPr>
          <w:rFonts w:ascii="David" w:eastAsia="Times New Roman" w:hAnsi="David" w:hint="cs"/>
          <w:color w:val="222222"/>
          <w:rtl/>
        </w:rPr>
        <w:t>שלדעתו</w:t>
      </w:r>
      <w:r w:rsidRPr="004A6F5F">
        <w:rPr>
          <w:rFonts w:ascii="David" w:eastAsia="Times New Roman" w:hAnsi="David"/>
          <w:color w:val="222222"/>
          <w:rtl/>
        </w:rPr>
        <w:t xml:space="preserve"> </w:t>
      </w:r>
      <w:r w:rsidRPr="004A6F5F">
        <w:rPr>
          <w:rFonts w:ascii="David" w:eastAsia="Times New Roman" w:hAnsi="David" w:hint="cs"/>
          <w:color w:val="222222"/>
          <w:rtl/>
        </w:rPr>
        <w:t>אין</w:t>
      </w:r>
      <w:r w:rsidRPr="004A6F5F">
        <w:rPr>
          <w:rFonts w:ascii="David" w:eastAsia="Times New Roman" w:hAnsi="David"/>
          <w:color w:val="222222"/>
          <w:rtl/>
        </w:rPr>
        <w:t xml:space="preserve"> </w:t>
      </w:r>
      <w:r w:rsidRPr="004A6F5F">
        <w:rPr>
          <w:rFonts w:ascii="David" w:eastAsia="Times New Roman" w:hAnsi="David" w:hint="cs"/>
          <w:color w:val="222222"/>
          <w:rtl/>
        </w:rPr>
        <w:t>לאפשר</w:t>
      </w:r>
      <w:r w:rsidRPr="004A6F5F">
        <w:rPr>
          <w:rFonts w:ascii="David" w:eastAsia="Times New Roman" w:hAnsi="David"/>
          <w:color w:val="222222"/>
          <w:rtl/>
        </w:rPr>
        <w:t xml:space="preserve"> </w:t>
      </w:r>
      <w:r w:rsidRPr="004A6F5F">
        <w:rPr>
          <w:rFonts w:ascii="David" w:eastAsia="Times New Roman" w:hAnsi="David" w:hint="cs"/>
          <w:color w:val="222222"/>
          <w:rtl/>
        </w:rPr>
        <w:t>את</w:t>
      </w:r>
      <w:r w:rsidRPr="004A6F5F">
        <w:rPr>
          <w:rFonts w:ascii="David" w:eastAsia="Times New Roman" w:hAnsi="David"/>
          <w:color w:val="222222"/>
          <w:rtl/>
        </w:rPr>
        <w:t xml:space="preserve"> </w:t>
      </w:r>
      <w:r w:rsidRPr="004A6F5F">
        <w:rPr>
          <w:rFonts w:ascii="David" w:eastAsia="Times New Roman" w:hAnsi="David" w:hint="cs"/>
          <w:color w:val="222222"/>
          <w:rtl/>
        </w:rPr>
        <w:t>העיון</w:t>
      </w:r>
      <w:r w:rsidRPr="004A6F5F">
        <w:rPr>
          <w:rFonts w:ascii="David" w:eastAsia="Times New Roman" w:hAnsi="David"/>
          <w:color w:val="222222"/>
          <w:rtl/>
        </w:rPr>
        <w:t xml:space="preserve"> </w:t>
      </w:r>
      <w:r w:rsidRPr="004A6F5F">
        <w:rPr>
          <w:rFonts w:ascii="David" w:eastAsia="Times New Roman" w:hAnsi="David" w:hint="cs"/>
          <w:color w:val="222222"/>
          <w:rtl/>
        </w:rPr>
        <w:t>בהם</w:t>
      </w:r>
      <w:r w:rsidRPr="004A6F5F">
        <w:rPr>
          <w:rFonts w:ascii="David" w:eastAsia="Times New Roman" w:hAnsi="David"/>
          <w:color w:val="222222"/>
          <w:rtl/>
        </w:rPr>
        <w:t xml:space="preserve"> </w:t>
      </w:r>
      <w:r w:rsidRPr="004A6F5F">
        <w:rPr>
          <w:rFonts w:ascii="David" w:eastAsia="Times New Roman" w:hAnsi="David" w:hint="cs"/>
          <w:color w:val="222222"/>
          <w:rtl/>
        </w:rPr>
        <w:t>למציעים</w:t>
      </w:r>
      <w:r w:rsidRPr="004A6F5F">
        <w:rPr>
          <w:rFonts w:ascii="David" w:eastAsia="Times New Roman" w:hAnsi="David"/>
          <w:color w:val="222222"/>
          <w:rtl/>
        </w:rPr>
        <w:t xml:space="preserve"> </w:t>
      </w:r>
      <w:r w:rsidRPr="004A6F5F">
        <w:rPr>
          <w:rFonts w:ascii="David" w:eastAsia="Times New Roman" w:hAnsi="David" w:hint="cs"/>
          <w:color w:val="222222"/>
          <w:rtl/>
        </w:rPr>
        <w:t>אחרים</w:t>
      </w:r>
      <w:r w:rsidRPr="004A6F5F">
        <w:rPr>
          <w:rFonts w:ascii="David" w:eastAsia="Times New Roman" w:hAnsi="David"/>
          <w:color w:val="222222"/>
          <w:rtl/>
        </w:rPr>
        <w:t xml:space="preserve">: </w:t>
      </w:r>
      <w:r w:rsidRPr="004A6F5F">
        <w:rPr>
          <w:rFonts w:ascii="David" w:eastAsia="Times New Roman" w:hAnsi="David" w:hint="cs"/>
          <w:color w:val="222222"/>
          <w:rtl/>
        </w:rPr>
        <w:t>יציין</w:t>
      </w:r>
      <w:r w:rsidRPr="004A6F5F">
        <w:rPr>
          <w:rFonts w:ascii="David" w:eastAsia="Times New Roman" w:hAnsi="David"/>
          <w:color w:val="222222"/>
          <w:rtl/>
        </w:rPr>
        <w:t xml:space="preserve"> </w:t>
      </w:r>
      <w:r w:rsidRPr="004A6F5F">
        <w:rPr>
          <w:rFonts w:ascii="David" w:eastAsia="Times New Roman" w:hAnsi="David" w:hint="cs"/>
          <w:color w:val="222222"/>
          <w:rtl/>
        </w:rPr>
        <w:t>במפורש</w:t>
      </w:r>
      <w:r w:rsidRPr="004A6F5F">
        <w:rPr>
          <w:rFonts w:ascii="David" w:eastAsia="Times New Roman" w:hAnsi="David"/>
          <w:color w:val="222222"/>
          <w:rtl/>
        </w:rPr>
        <w:t xml:space="preserve"> </w:t>
      </w:r>
      <w:r w:rsidRPr="004A6F5F">
        <w:rPr>
          <w:rFonts w:ascii="David" w:eastAsia="Times New Roman" w:hAnsi="David" w:hint="cs"/>
          <w:color w:val="222222"/>
          <w:rtl/>
        </w:rPr>
        <w:t>בהצעתו</w:t>
      </w:r>
      <w:r w:rsidRPr="004A6F5F">
        <w:rPr>
          <w:rFonts w:ascii="David" w:eastAsia="Times New Roman" w:hAnsi="David"/>
          <w:color w:val="222222"/>
          <w:rtl/>
        </w:rPr>
        <w:t xml:space="preserve"> </w:t>
      </w:r>
      <w:r w:rsidRPr="004A6F5F">
        <w:rPr>
          <w:rFonts w:ascii="David" w:eastAsia="Times New Roman" w:hAnsi="David" w:hint="cs"/>
          <w:color w:val="222222"/>
          <w:rtl/>
        </w:rPr>
        <w:t>מהם</w:t>
      </w:r>
      <w:r w:rsidRPr="004A6F5F">
        <w:rPr>
          <w:rFonts w:ascii="David" w:eastAsia="Times New Roman" w:hAnsi="David"/>
          <w:color w:val="222222"/>
          <w:rtl/>
        </w:rPr>
        <w:t xml:space="preserve"> </w:t>
      </w:r>
      <w:r w:rsidRPr="004A6F5F">
        <w:rPr>
          <w:rFonts w:ascii="David" w:eastAsia="Times New Roman" w:hAnsi="David" w:hint="cs"/>
          <w:color w:val="222222"/>
          <w:rtl/>
        </w:rPr>
        <w:t>החלקים</w:t>
      </w:r>
      <w:r w:rsidRPr="004A6F5F">
        <w:rPr>
          <w:rFonts w:ascii="David" w:eastAsia="Times New Roman" w:hAnsi="David"/>
          <w:color w:val="222222"/>
          <w:rtl/>
        </w:rPr>
        <w:t xml:space="preserve"> </w:t>
      </w:r>
      <w:r w:rsidRPr="004A6F5F">
        <w:rPr>
          <w:rFonts w:ascii="David" w:eastAsia="Times New Roman" w:hAnsi="David" w:hint="cs"/>
          <w:color w:val="222222"/>
          <w:rtl/>
        </w:rPr>
        <w:t>הסודיים</w:t>
      </w:r>
      <w:r w:rsidRPr="004A6F5F">
        <w:rPr>
          <w:rFonts w:ascii="David" w:eastAsia="Times New Roman" w:hAnsi="David"/>
          <w:color w:val="222222"/>
          <w:rtl/>
        </w:rPr>
        <w:t xml:space="preserve">, </w:t>
      </w:r>
      <w:r w:rsidRPr="004A6F5F">
        <w:rPr>
          <w:rFonts w:ascii="David" w:eastAsia="Times New Roman" w:hAnsi="David" w:hint="cs"/>
          <w:color w:val="222222"/>
          <w:rtl/>
        </w:rPr>
        <w:t>יסמן</w:t>
      </w:r>
      <w:r w:rsidRPr="004A6F5F">
        <w:rPr>
          <w:rFonts w:ascii="David" w:eastAsia="Times New Roman" w:hAnsi="David"/>
          <w:color w:val="222222"/>
          <w:rtl/>
        </w:rPr>
        <w:t xml:space="preserve"> </w:t>
      </w:r>
      <w:r w:rsidRPr="004A6F5F">
        <w:rPr>
          <w:rFonts w:ascii="David" w:eastAsia="Times New Roman" w:hAnsi="David" w:hint="cs"/>
          <w:color w:val="222222"/>
          <w:rtl/>
        </w:rPr>
        <w:t>את</w:t>
      </w:r>
      <w:r w:rsidRPr="004A6F5F">
        <w:rPr>
          <w:rFonts w:ascii="David" w:eastAsia="Times New Roman" w:hAnsi="David"/>
          <w:color w:val="222222"/>
          <w:rtl/>
        </w:rPr>
        <w:t xml:space="preserve"> </w:t>
      </w:r>
      <w:r w:rsidRPr="004A6F5F">
        <w:rPr>
          <w:rFonts w:ascii="David" w:eastAsia="Times New Roman" w:hAnsi="David" w:hint="cs"/>
          <w:color w:val="222222"/>
          <w:rtl/>
        </w:rPr>
        <w:t>החלקים</w:t>
      </w:r>
      <w:r w:rsidRPr="004A6F5F">
        <w:rPr>
          <w:rFonts w:ascii="David" w:eastAsia="Times New Roman" w:hAnsi="David"/>
          <w:color w:val="222222"/>
          <w:rtl/>
        </w:rPr>
        <w:t xml:space="preserve"> </w:t>
      </w:r>
      <w:r w:rsidRPr="004A6F5F">
        <w:rPr>
          <w:rFonts w:ascii="David" w:eastAsia="Times New Roman" w:hAnsi="David" w:hint="cs"/>
          <w:color w:val="222222"/>
          <w:rtl/>
        </w:rPr>
        <w:t>הסודיים</w:t>
      </w:r>
      <w:r w:rsidRPr="004A6F5F">
        <w:rPr>
          <w:rFonts w:ascii="David" w:eastAsia="Times New Roman" w:hAnsi="David"/>
          <w:color w:val="222222"/>
          <w:rtl/>
        </w:rPr>
        <w:t xml:space="preserve"> </w:t>
      </w:r>
      <w:r w:rsidRPr="004A6F5F">
        <w:rPr>
          <w:rFonts w:ascii="David" w:eastAsia="Times New Roman" w:hAnsi="David" w:hint="cs"/>
          <w:color w:val="222222"/>
          <w:rtl/>
        </w:rPr>
        <w:t>שבהצעתו</w:t>
      </w:r>
      <w:r w:rsidRPr="004A6F5F">
        <w:rPr>
          <w:rFonts w:ascii="David" w:eastAsia="Times New Roman" w:hAnsi="David"/>
          <w:color w:val="222222"/>
          <w:rtl/>
        </w:rPr>
        <w:t xml:space="preserve"> </w:t>
      </w:r>
      <w:r w:rsidRPr="004A6F5F">
        <w:rPr>
          <w:rFonts w:ascii="David" w:eastAsia="Times New Roman" w:hAnsi="David" w:hint="cs"/>
          <w:color w:val="222222"/>
          <w:rtl/>
        </w:rPr>
        <w:t>באופן</w:t>
      </w:r>
      <w:r w:rsidRPr="004A6F5F">
        <w:rPr>
          <w:rFonts w:ascii="David" w:eastAsia="Times New Roman" w:hAnsi="David"/>
          <w:color w:val="222222"/>
          <w:rtl/>
        </w:rPr>
        <w:t xml:space="preserve"> </w:t>
      </w:r>
      <w:r w:rsidRPr="004A6F5F">
        <w:rPr>
          <w:rFonts w:ascii="David" w:eastAsia="Times New Roman" w:hAnsi="David" w:hint="cs"/>
          <w:color w:val="222222"/>
          <w:rtl/>
        </w:rPr>
        <w:t>ברור</w:t>
      </w:r>
      <w:r w:rsidRPr="004A6F5F">
        <w:rPr>
          <w:rFonts w:ascii="David" w:eastAsia="Times New Roman" w:hAnsi="David"/>
          <w:color w:val="222222"/>
          <w:rtl/>
        </w:rPr>
        <w:t xml:space="preserve"> </w:t>
      </w:r>
      <w:r w:rsidRPr="004A6F5F">
        <w:rPr>
          <w:rFonts w:ascii="David" w:eastAsia="Times New Roman" w:hAnsi="David" w:hint="cs"/>
          <w:color w:val="222222"/>
          <w:rtl/>
        </w:rPr>
        <w:t>וחד</w:t>
      </w:r>
      <w:r w:rsidRPr="004A6F5F">
        <w:rPr>
          <w:rFonts w:ascii="David" w:eastAsia="Times New Roman" w:hAnsi="David"/>
          <w:color w:val="222222"/>
          <w:rtl/>
        </w:rPr>
        <w:t>-</w:t>
      </w:r>
      <w:r w:rsidRPr="004A6F5F">
        <w:rPr>
          <w:rFonts w:ascii="David" w:eastAsia="Times New Roman" w:hAnsi="David" w:hint="cs"/>
          <w:color w:val="222222"/>
          <w:rtl/>
        </w:rPr>
        <w:t>משמעי</w:t>
      </w:r>
      <w:r w:rsidRPr="004A6F5F">
        <w:rPr>
          <w:rFonts w:ascii="David" w:eastAsia="Times New Roman" w:hAnsi="David"/>
          <w:color w:val="222222"/>
          <w:rtl/>
        </w:rPr>
        <w:t xml:space="preserve"> </w:t>
      </w:r>
      <w:r w:rsidR="00106EDD" w:rsidRPr="004A6F5F">
        <w:rPr>
          <w:rFonts w:ascii="David" w:eastAsia="Times New Roman" w:hAnsi="David" w:hint="cs"/>
          <w:color w:val="222222"/>
          <w:rtl/>
        </w:rPr>
        <w:t xml:space="preserve">וכן </w:t>
      </w:r>
      <w:r w:rsidR="00140489" w:rsidRPr="004A6F5F">
        <w:rPr>
          <w:rFonts w:ascii="David" w:eastAsia="Times New Roman" w:hAnsi="David" w:hint="cs"/>
          <w:color w:val="222222"/>
          <w:rtl/>
        </w:rPr>
        <w:t xml:space="preserve">יצרף </w:t>
      </w:r>
      <w:r w:rsidR="00924CBB" w:rsidRPr="004A6F5F">
        <w:rPr>
          <w:rFonts w:ascii="David" w:eastAsia="Times New Roman" w:hAnsi="David" w:hint="cs"/>
          <w:color w:val="222222"/>
          <w:rtl/>
        </w:rPr>
        <w:t>העתק של ההצעה המושחרת על גבי הדיסק און קי, כאמור בסעיף 8.ב.1 כאמור לעיל.</w:t>
      </w:r>
      <w:r w:rsidRPr="004A6F5F">
        <w:rPr>
          <w:rFonts w:ascii="David" w:eastAsia="Times New Roman" w:hAnsi="David"/>
          <w:color w:val="222222"/>
          <w:rtl/>
        </w:rPr>
        <w:t xml:space="preserve"> </w:t>
      </w:r>
    </w:p>
    <w:p w14:paraId="3CDE8BCA" w14:textId="77777777"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מציע</w:t>
      </w:r>
      <w:r w:rsidRPr="004A6F5F">
        <w:rPr>
          <w:rFonts w:ascii="David" w:eastAsia="Times New Roman" w:hAnsi="David"/>
          <w:color w:val="222222"/>
          <w:rtl/>
        </w:rPr>
        <w:t xml:space="preserve"> </w:t>
      </w:r>
      <w:r w:rsidRPr="004A6F5F">
        <w:rPr>
          <w:rFonts w:ascii="David" w:eastAsia="Times New Roman" w:hAnsi="David" w:hint="cs"/>
          <w:color w:val="222222"/>
          <w:rtl/>
        </w:rPr>
        <w:t>שלא</w:t>
      </w:r>
      <w:r w:rsidRPr="004A6F5F">
        <w:rPr>
          <w:rFonts w:ascii="David" w:eastAsia="Times New Roman" w:hAnsi="David"/>
          <w:color w:val="222222"/>
          <w:rtl/>
        </w:rPr>
        <w:t xml:space="preserve"> </w:t>
      </w:r>
      <w:r w:rsidRPr="004A6F5F">
        <w:rPr>
          <w:rFonts w:ascii="David" w:eastAsia="Times New Roman" w:hAnsi="David" w:hint="cs"/>
          <w:color w:val="222222"/>
          <w:rtl/>
        </w:rPr>
        <w:t>סימן</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בהצעתו</w:t>
      </w:r>
      <w:r w:rsidRPr="004A6F5F">
        <w:rPr>
          <w:rFonts w:ascii="David" w:eastAsia="Times New Roman" w:hAnsi="David"/>
          <w:color w:val="222222"/>
          <w:rtl/>
        </w:rPr>
        <w:t xml:space="preserve"> </w:t>
      </w:r>
      <w:r w:rsidRPr="004A6F5F">
        <w:rPr>
          <w:rFonts w:ascii="David" w:eastAsia="Times New Roman" w:hAnsi="David" w:hint="cs"/>
          <w:color w:val="222222"/>
          <w:rtl/>
        </w:rPr>
        <w:t>כסודיים</w:t>
      </w:r>
      <w:r w:rsidRPr="004A6F5F">
        <w:rPr>
          <w:rFonts w:ascii="David" w:eastAsia="Times New Roman" w:hAnsi="David"/>
          <w:color w:val="222222"/>
          <w:rtl/>
        </w:rPr>
        <w:t xml:space="preserve"> </w:t>
      </w:r>
      <w:r w:rsidRPr="004A6F5F">
        <w:rPr>
          <w:rFonts w:ascii="David" w:eastAsia="Times New Roman" w:hAnsi="David" w:hint="cs"/>
          <w:color w:val="222222"/>
          <w:rtl/>
        </w:rPr>
        <w:t>יראוהו</w:t>
      </w:r>
      <w:r w:rsidRPr="004A6F5F">
        <w:rPr>
          <w:rFonts w:ascii="David" w:eastAsia="Times New Roman" w:hAnsi="David"/>
          <w:color w:val="222222"/>
          <w:rtl/>
        </w:rPr>
        <w:t xml:space="preserve"> </w:t>
      </w:r>
      <w:r w:rsidRPr="004A6F5F">
        <w:rPr>
          <w:rFonts w:ascii="David" w:eastAsia="Times New Roman" w:hAnsi="David" w:hint="cs"/>
          <w:color w:val="222222"/>
          <w:rtl/>
        </w:rPr>
        <w:t>כמי</w:t>
      </w:r>
      <w:r w:rsidRPr="004A6F5F">
        <w:rPr>
          <w:rFonts w:ascii="David" w:eastAsia="Times New Roman" w:hAnsi="David"/>
          <w:color w:val="222222"/>
          <w:rtl/>
        </w:rPr>
        <w:t xml:space="preserve"> </w:t>
      </w:r>
      <w:r w:rsidRPr="004A6F5F">
        <w:rPr>
          <w:rFonts w:ascii="David" w:eastAsia="Times New Roman" w:hAnsi="David" w:hint="cs"/>
          <w:color w:val="222222"/>
          <w:rtl/>
        </w:rPr>
        <w:t>שמסכים</w:t>
      </w:r>
      <w:r w:rsidRPr="004A6F5F">
        <w:rPr>
          <w:rFonts w:ascii="David" w:eastAsia="Times New Roman" w:hAnsi="David"/>
          <w:color w:val="222222"/>
          <w:rtl/>
        </w:rPr>
        <w:t xml:space="preserve"> </w:t>
      </w:r>
      <w:r w:rsidRPr="004A6F5F">
        <w:rPr>
          <w:rFonts w:ascii="David" w:eastAsia="Times New Roman" w:hAnsi="David" w:hint="cs"/>
          <w:color w:val="222222"/>
          <w:rtl/>
        </w:rPr>
        <w:t>למסירת</w:t>
      </w:r>
      <w:r w:rsidRPr="004A6F5F">
        <w:rPr>
          <w:rFonts w:ascii="David" w:eastAsia="Times New Roman" w:hAnsi="David"/>
          <w:color w:val="222222"/>
          <w:rtl/>
        </w:rPr>
        <w:t xml:space="preserve"> </w:t>
      </w:r>
      <w:r w:rsidRPr="004A6F5F">
        <w:rPr>
          <w:rFonts w:ascii="David" w:eastAsia="Times New Roman" w:hAnsi="David" w:hint="cs"/>
          <w:color w:val="222222"/>
          <w:rtl/>
        </w:rPr>
        <w:t>ההצעה</w:t>
      </w:r>
      <w:r w:rsidRPr="004A6F5F">
        <w:rPr>
          <w:rFonts w:ascii="David" w:eastAsia="Times New Roman" w:hAnsi="David"/>
          <w:color w:val="222222"/>
          <w:rtl/>
        </w:rPr>
        <w:t xml:space="preserve"> </w:t>
      </w:r>
      <w:r w:rsidRPr="004A6F5F">
        <w:rPr>
          <w:rFonts w:ascii="David" w:eastAsia="Times New Roman" w:hAnsi="David" w:hint="cs"/>
          <w:color w:val="222222"/>
          <w:rtl/>
        </w:rPr>
        <w:t>כולה</w:t>
      </w:r>
      <w:r w:rsidRPr="004A6F5F">
        <w:rPr>
          <w:rFonts w:ascii="David" w:eastAsia="Times New Roman" w:hAnsi="David"/>
          <w:color w:val="222222"/>
          <w:rtl/>
        </w:rPr>
        <w:t xml:space="preserve"> </w:t>
      </w:r>
      <w:r w:rsidRPr="004A6F5F">
        <w:rPr>
          <w:rFonts w:ascii="David" w:eastAsia="Times New Roman" w:hAnsi="David" w:hint="cs"/>
          <w:color w:val="222222"/>
          <w:rtl/>
        </w:rPr>
        <w:t>לעיון</w:t>
      </w:r>
      <w:r w:rsidRPr="004A6F5F">
        <w:rPr>
          <w:rFonts w:ascii="David" w:eastAsia="Times New Roman" w:hAnsi="David"/>
          <w:color w:val="222222"/>
          <w:rtl/>
        </w:rPr>
        <w:t xml:space="preserve"> </w:t>
      </w:r>
      <w:r w:rsidRPr="004A6F5F">
        <w:rPr>
          <w:rFonts w:ascii="David" w:eastAsia="Times New Roman" w:hAnsi="David" w:hint="cs"/>
          <w:color w:val="222222"/>
          <w:rtl/>
        </w:rPr>
        <w:t>מציעים</w:t>
      </w:r>
      <w:r w:rsidRPr="004A6F5F">
        <w:rPr>
          <w:rFonts w:ascii="David" w:eastAsia="Times New Roman" w:hAnsi="David"/>
          <w:color w:val="222222"/>
          <w:rtl/>
        </w:rPr>
        <w:t xml:space="preserve"> </w:t>
      </w:r>
      <w:r w:rsidRPr="004A6F5F">
        <w:rPr>
          <w:rFonts w:ascii="David" w:eastAsia="Times New Roman" w:hAnsi="David" w:hint="cs"/>
          <w:color w:val="222222"/>
          <w:rtl/>
        </w:rPr>
        <w:t>אחרים</w:t>
      </w:r>
      <w:r w:rsidRPr="004A6F5F">
        <w:rPr>
          <w:rFonts w:ascii="David" w:eastAsia="Times New Roman" w:hAnsi="David"/>
          <w:color w:val="222222"/>
          <w:rtl/>
        </w:rPr>
        <w:t xml:space="preserve">. </w:t>
      </w:r>
      <w:r w:rsidRPr="004A6F5F">
        <w:rPr>
          <w:rFonts w:ascii="David" w:eastAsia="Times New Roman" w:hAnsi="David" w:hint="cs"/>
          <w:color w:val="222222"/>
          <w:rtl/>
        </w:rPr>
        <w:t>סימון</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בהצעה</w:t>
      </w:r>
      <w:r w:rsidRPr="004A6F5F">
        <w:rPr>
          <w:rFonts w:ascii="David" w:eastAsia="Times New Roman" w:hAnsi="David"/>
          <w:color w:val="222222"/>
          <w:rtl/>
        </w:rPr>
        <w:t xml:space="preserve"> </w:t>
      </w:r>
      <w:r w:rsidRPr="004A6F5F">
        <w:rPr>
          <w:rFonts w:ascii="David" w:eastAsia="Times New Roman" w:hAnsi="David" w:hint="cs"/>
          <w:color w:val="222222"/>
          <w:rtl/>
        </w:rPr>
        <w:t>כסודיים</w:t>
      </w:r>
      <w:r w:rsidRPr="004A6F5F">
        <w:rPr>
          <w:rFonts w:ascii="David" w:eastAsia="Times New Roman" w:hAnsi="David"/>
          <w:color w:val="222222"/>
          <w:rtl/>
        </w:rPr>
        <w:t xml:space="preserve"> </w:t>
      </w:r>
      <w:r w:rsidRPr="004A6F5F">
        <w:rPr>
          <w:rFonts w:ascii="David" w:eastAsia="Times New Roman" w:hAnsi="David" w:hint="cs"/>
          <w:color w:val="222222"/>
          <w:rtl/>
        </w:rPr>
        <w:t>מהווה</w:t>
      </w:r>
      <w:r w:rsidRPr="004A6F5F">
        <w:rPr>
          <w:rFonts w:ascii="David" w:eastAsia="Times New Roman" w:hAnsi="David"/>
          <w:color w:val="222222"/>
          <w:rtl/>
        </w:rPr>
        <w:t xml:space="preserve"> </w:t>
      </w:r>
      <w:r w:rsidRPr="004A6F5F">
        <w:rPr>
          <w:rFonts w:ascii="David" w:eastAsia="Times New Roman" w:hAnsi="David" w:hint="cs"/>
          <w:color w:val="222222"/>
          <w:rtl/>
        </w:rPr>
        <w:t>הודאה</w:t>
      </w:r>
      <w:r w:rsidRPr="004A6F5F">
        <w:rPr>
          <w:rFonts w:ascii="David" w:eastAsia="Times New Roman" w:hAnsi="David"/>
          <w:color w:val="222222"/>
          <w:rtl/>
        </w:rPr>
        <w:t xml:space="preserve"> </w:t>
      </w:r>
      <w:r w:rsidRPr="004A6F5F">
        <w:rPr>
          <w:rFonts w:ascii="David" w:eastAsia="Times New Roman" w:hAnsi="David" w:hint="cs"/>
          <w:color w:val="222222"/>
          <w:rtl/>
        </w:rPr>
        <w:t>בכך</w:t>
      </w:r>
      <w:r w:rsidRPr="004A6F5F">
        <w:rPr>
          <w:rFonts w:ascii="David" w:eastAsia="Times New Roman" w:hAnsi="David"/>
          <w:color w:val="222222"/>
          <w:rtl/>
        </w:rPr>
        <w:t xml:space="preserve"> </w:t>
      </w:r>
      <w:r w:rsidRPr="004A6F5F">
        <w:rPr>
          <w:rFonts w:ascii="David" w:eastAsia="Times New Roman" w:hAnsi="David" w:hint="cs"/>
          <w:color w:val="222222"/>
          <w:rtl/>
        </w:rPr>
        <w:t>שחלקים</w:t>
      </w:r>
      <w:r w:rsidRPr="004A6F5F">
        <w:rPr>
          <w:rFonts w:ascii="David" w:eastAsia="Times New Roman" w:hAnsi="David"/>
          <w:color w:val="222222"/>
          <w:rtl/>
        </w:rPr>
        <w:t xml:space="preserve"> </w:t>
      </w:r>
      <w:r w:rsidRPr="004A6F5F">
        <w:rPr>
          <w:rFonts w:ascii="David" w:eastAsia="Times New Roman" w:hAnsi="David" w:hint="cs"/>
          <w:color w:val="222222"/>
          <w:rtl/>
        </w:rPr>
        <w:t>אלה</w:t>
      </w:r>
      <w:r w:rsidRPr="004A6F5F">
        <w:rPr>
          <w:rFonts w:ascii="David" w:eastAsia="Times New Roman" w:hAnsi="David"/>
          <w:color w:val="222222"/>
          <w:rtl/>
        </w:rPr>
        <w:t xml:space="preserve"> </w:t>
      </w:r>
      <w:r w:rsidRPr="004A6F5F">
        <w:rPr>
          <w:rFonts w:ascii="David" w:eastAsia="Times New Roman" w:hAnsi="David" w:hint="cs"/>
          <w:color w:val="222222"/>
          <w:rtl/>
        </w:rPr>
        <w:t>בהצעה</w:t>
      </w:r>
      <w:r w:rsidRPr="004A6F5F">
        <w:rPr>
          <w:rFonts w:ascii="David" w:eastAsia="Times New Roman" w:hAnsi="David"/>
          <w:color w:val="222222"/>
          <w:rtl/>
        </w:rPr>
        <w:t xml:space="preserve"> </w:t>
      </w:r>
      <w:r w:rsidRPr="004A6F5F">
        <w:rPr>
          <w:rFonts w:ascii="David" w:eastAsia="Times New Roman" w:hAnsi="David" w:hint="cs"/>
          <w:color w:val="222222"/>
          <w:rtl/>
        </w:rPr>
        <w:t>סודיים</w:t>
      </w:r>
      <w:r w:rsidRPr="004A6F5F">
        <w:rPr>
          <w:rFonts w:ascii="David" w:eastAsia="Times New Roman" w:hAnsi="David"/>
          <w:color w:val="222222"/>
          <w:rtl/>
        </w:rPr>
        <w:t xml:space="preserve"> </w:t>
      </w:r>
      <w:r w:rsidRPr="004A6F5F">
        <w:rPr>
          <w:rFonts w:ascii="David" w:eastAsia="Times New Roman" w:hAnsi="David" w:hint="cs"/>
          <w:color w:val="222222"/>
          <w:rtl/>
        </w:rPr>
        <w:t>גם</w:t>
      </w:r>
      <w:r w:rsidRPr="004A6F5F">
        <w:rPr>
          <w:rFonts w:ascii="David" w:eastAsia="Times New Roman" w:hAnsi="David"/>
          <w:color w:val="222222"/>
          <w:rtl/>
        </w:rPr>
        <w:t xml:space="preserve"> </w:t>
      </w:r>
      <w:r w:rsidRPr="004A6F5F">
        <w:rPr>
          <w:rFonts w:ascii="David" w:eastAsia="Times New Roman" w:hAnsi="David" w:hint="cs"/>
          <w:color w:val="222222"/>
          <w:rtl/>
        </w:rPr>
        <w:t>בהצעותיהם</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המציעים</w:t>
      </w:r>
      <w:r w:rsidRPr="004A6F5F">
        <w:rPr>
          <w:rFonts w:ascii="David" w:eastAsia="Times New Roman" w:hAnsi="David"/>
          <w:color w:val="222222"/>
          <w:rtl/>
        </w:rPr>
        <w:t xml:space="preserve"> </w:t>
      </w:r>
      <w:r w:rsidRPr="004A6F5F">
        <w:rPr>
          <w:rFonts w:ascii="David" w:eastAsia="Times New Roman" w:hAnsi="David" w:hint="cs"/>
          <w:color w:val="222222"/>
          <w:rtl/>
        </w:rPr>
        <w:t>האחרים</w:t>
      </w:r>
      <w:r w:rsidRPr="004A6F5F">
        <w:rPr>
          <w:rFonts w:ascii="David" w:eastAsia="Times New Roman" w:hAnsi="David"/>
          <w:color w:val="222222"/>
          <w:rtl/>
        </w:rPr>
        <w:t xml:space="preserve">, </w:t>
      </w:r>
      <w:r w:rsidRPr="004A6F5F">
        <w:rPr>
          <w:rFonts w:ascii="David" w:eastAsia="Times New Roman" w:hAnsi="David" w:hint="cs"/>
          <w:color w:val="222222"/>
          <w:rtl/>
        </w:rPr>
        <w:t>ומכאן</w:t>
      </w:r>
      <w:r w:rsidRPr="004A6F5F">
        <w:rPr>
          <w:rFonts w:ascii="David" w:eastAsia="Times New Roman" w:hAnsi="David"/>
          <w:color w:val="222222"/>
          <w:rtl/>
        </w:rPr>
        <w:t xml:space="preserve"> </w:t>
      </w:r>
      <w:r w:rsidRPr="004A6F5F">
        <w:rPr>
          <w:rFonts w:ascii="David" w:eastAsia="Times New Roman" w:hAnsi="David" w:hint="cs"/>
          <w:color w:val="222222"/>
          <w:rtl/>
        </w:rPr>
        <w:t>שהמציע</w:t>
      </w:r>
      <w:r w:rsidRPr="004A6F5F">
        <w:rPr>
          <w:rFonts w:ascii="David" w:eastAsia="Times New Roman" w:hAnsi="David"/>
          <w:color w:val="222222"/>
          <w:rtl/>
        </w:rPr>
        <w:t xml:space="preserve"> </w:t>
      </w:r>
      <w:r w:rsidRPr="004A6F5F">
        <w:rPr>
          <w:rFonts w:ascii="David" w:eastAsia="Times New Roman" w:hAnsi="David" w:hint="cs"/>
          <w:color w:val="222222"/>
          <w:rtl/>
        </w:rPr>
        <w:t>מוותר</w:t>
      </w:r>
      <w:r w:rsidRPr="004A6F5F">
        <w:rPr>
          <w:rFonts w:ascii="David" w:eastAsia="Times New Roman" w:hAnsi="David"/>
          <w:color w:val="222222"/>
          <w:rtl/>
        </w:rPr>
        <w:t xml:space="preserve"> </w:t>
      </w:r>
      <w:r w:rsidRPr="004A6F5F">
        <w:rPr>
          <w:rFonts w:ascii="David" w:eastAsia="Times New Roman" w:hAnsi="David" w:hint="cs"/>
          <w:color w:val="222222"/>
          <w:rtl/>
        </w:rPr>
        <w:t>מראש</w:t>
      </w:r>
      <w:r w:rsidRPr="004A6F5F">
        <w:rPr>
          <w:rFonts w:ascii="David" w:eastAsia="Times New Roman" w:hAnsi="David"/>
          <w:color w:val="222222"/>
          <w:rtl/>
        </w:rPr>
        <w:t xml:space="preserve"> </w:t>
      </w:r>
      <w:r w:rsidRPr="004A6F5F">
        <w:rPr>
          <w:rFonts w:ascii="David" w:eastAsia="Times New Roman" w:hAnsi="David" w:hint="cs"/>
          <w:color w:val="222222"/>
          <w:rtl/>
        </w:rPr>
        <w:t>על</w:t>
      </w:r>
      <w:r w:rsidRPr="004A6F5F">
        <w:rPr>
          <w:rFonts w:ascii="David" w:eastAsia="Times New Roman" w:hAnsi="David"/>
          <w:color w:val="222222"/>
          <w:rtl/>
        </w:rPr>
        <w:t xml:space="preserve"> </w:t>
      </w:r>
      <w:r w:rsidRPr="004A6F5F">
        <w:rPr>
          <w:rFonts w:ascii="David" w:eastAsia="Times New Roman" w:hAnsi="David" w:hint="cs"/>
          <w:color w:val="222222"/>
          <w:rtl/>
        </w:rPr>
        <w:t>זכות</w:t>
      </w:r>
      <w:r w:rsidRPr="004A6F5F">
        <w:rPr>
          <w:rFonts w:ascii="David" w:eastAsia="Times New Roman" w:hAnsi="David"/>
          <w:color w:val="222222"/>
          <w:rtl/>
        </w:rPr>
        <w:t xml:space="preserve"> </w:t>
      </w:r>
      <w:r w:rsidRPr="004A6F5F">
        <w:rPr>
          <w:rFonts w:ascii="David" w:eastAsia="Times New Roman" w:hAnsi="David" w:hint="cs"/>
          <w:color w:val="222222"/>
          <w:rtl/>
        </w:rPr>
        <w:t>העיון</w:t>
      </w:r>
      <w:r w:rsidRPr="004A6F5F">
        <w:rPr>
          <w:rFonts w:ascii="David" w:eastAsia="Times New Roman" w:hAnsi="David"/>
          <w:color w:val="222222"/>
          <w:rtl/>
        </w:rPr>
        <w:t xml:space="preserve"> </w:t>
      </w:r>
      <w:r w:rsidRPr="004A6F5F">
        <w:rPr>
          <w:rFonts w:ascii="David" w:eastAsia="Times New Roman" w:hAnsi="David" w:hint="cs"/>
          <w:color w:val="222222"/>
          <w:rtl/>
        </w:rPr>
        <w:t>בחלקים</w:t>
      </w:r>
      <w:r w:rsidRPr="004A6F5F">
        <w:rPr>
          <w:rFonts w:ascii="David" w:eastAsia="Times New Roman" w:hAnsi="David"/>
          <w:color w:val="222222"/>
          <w:rtl/>
        </w:rPr>
        <w:t xml:space="preserve"> </w:t>
      </w:r>
      <w:r w:rsidRPr="004A6F5F">
        <w:rPr>
          <w:rFonts w:ascii="David" w:eastAsia="Times New Roman" w:hAnsi="David" w:hint="cs"/>
          <w:color w:val="222222"/>
          <w:rtl/>
        </w:rPr>
        <w:t>אלה</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הצעות</w:t>
      </w:r>
      <w:r w:rsidRPr="004A6F5F">
        <w:rPr>
          <w:rFonts w:ascii="David" w:eastAsia="Times New Roman" w:hAnsi="David"/>
          <w:color w:val="222222"/>
          <w:rtl/>
        </w:rPr>
        <w:t xml:space="preserve"> </w:t>
      </w:r>
      <w:r w:rsidRPr="004A6F5F">
        <w:rPr>
          <w:rFonts w:ascii="David" w:eastAsia="Times New Roman" w:hAnsi="David" w:hint="cs"/>
          <w:color w:val="222222"/>
          <w:rtl/>
        </w:rPr>
        <w:t>המציעים</w:t>
      </w:r>
      <w:r w:rsidRPr="004A6F5F">
        <w:rPr>
          <w:rFonts w:ascii="David" w:eastAsia="Times New Roman" w:hAnsi="David"/>
          <w:color w:val="222222"/>
          <w:rtl/>
        </w:rPr>
        <w:t xml:space="preserve"> </w:t>
      </w:r>
      <w:r w:rsidRPr="004A6F5F">
        <w:rPr>
          <w:rFonts w:ascii="David" w:eastAsia="Times New Roman" w:hAnsi="David" w:hint="cs"/>
          <w:color w:val="222222"/>
          <w:rtl/>
        </w:rPr>
        <w:t>האחרים</w:t>
      </w:r>
      <w:r w:rsidRPr="004A6F5F">
        <w:rPr>
          <w:rFonts w:ascii="David" w:eastAsia="Times New Roman" w:hAnsi="David"/>
          <w:color w:val="222222"/>
          <w:rtl/>
        </w:rPr>
        <w:t>.</w:t>
      </w:r>
    </w:p>
    <w:p w14:paraId="40A59801" w14:textId="77777777" w:rsidR="005D0CA5" w:rsidRPr="004A6F5F"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יודגש</w:t>
      </w:r>
      <w:r w:rsidRPr="004A6F5F">
        <w:rPr>
          <w:rFonts w:ascii="David" w:eastAsia="Times New Roman" w:hAnsi="David"/>
          <w:color w:val="222222"/>
          <w:rtl/>
        </w:rPr>
        <w:t xml:space="preserve">, </w:t>
      </w:r>
      <w:r w:rsidRPr="004A6F5F">
        <w:rPr>
          <w:rFonts w:ascii="David" w:eastAsia="Times New Roman" w:hAnsi="David" w:hint="cs"/>
          <w:color w:val="222222"/>
          <w:rtl/>
        </w:rPr>
        <w:t>שיקול</w:t>
      </w:r>
      <w:r w:rsidRPr="004A6F5F">
        <w:rPr>
          <w:rFonts w:ascii="David" w:eastAsia="Times New Roman" w:hAnsi="David"/>
          <w:color w:val="222222"/>
          <w:rtl/>
        </w:rPr>
        <w:t xml:space="preserve"> </w:t>
      </w:r>
      <w:r w:rsidRPr="004A6F5F">
        <w:rPr>
          <w:rFonts w:ascii="David" w:eastAsia="Times New Roman" w:hAnsi="David" w:hint="cs"/>
          <w:color w:val="222222"/>
          <w:rtl/>
        </w:rPr>
        <w:t>הדעת</w:t>
      </w:r>
      <w:r w:rsidRPr="004A6F5F">
        <w:rPr>
          <w:rFonts w:ascii="David" w:eastAsia="Times New Roman" w:hAnsi="David"/>
          <w:color w:val="222222"/>
          <w:rtl/>
        </w:rPr>
        <w:t xml:space="preserve"> </w:t>
      </w:r>
      <w:r w:rsidRPr="004A6F5F">
        <w:rPr>
          <w:rFonts w:ascii="David" w:eastAsia="Times New Roman" w:hAnsi="David" w:hint="cs"/>
          <w:color w:val="222222"/>
          <w:rtl/>
        </w:rPr>
        <w:t>בדבר</w:t>
      </w:r>
      <w:r w:rsidRPr="004A6F5F">
        <w:rPr>
          <w:rFonts w:ascii="David" w:eastAsia="Times New Roman" w:hAnsi="David"/>
          <w:color w:val="222222"/>
          <w:rtl/>
        </w:rPr>
        <w:t xml:space="preserve"> </w:t>
      </w:r>
      <w:r w:rsidRPr="004A6F5F">
        <w:rPr>
          <w:rFonts w:ascii="David" w:eastAsia="Times New Roman" w:hAnsi="David" w:hint="cs"/>
          <w:color w:val="222222"/>
          <w:rtl/>
        </w:rPr>
        <w:t>היקף</w:t>
      </w:r>
      <w:r w:rsidRPr="004A6F5F">
        <w:rPr>
          <w:rFonts w:ascii="David" w:eastAsia="Times New Roman" w:hAnsi="David"/>
          <w:color w:val="222222"/>
          <w:rtl/>
        </w:rPr>
        <w:t xml:space="preserve"> </w:t>
      </w:r>
      <w:r w:rsidRPr="004A6F5F">
        <w:rPr>
          <w:rFonts w:ascii="David" w:eastAsia="Times New Roman" w:hAnsi="David" w:hint="cs"/>
          <w:color w:val="222222"/>
          <w:rtl/>
        </w:rPr>
        <w:t>זכות</w:t>
      </w:r>
      <w:r w:rsidRPr="004A6F5F">
        <w:rPr>
          <w:rFonts w:ascii="David" w:eastAsia="Times New Roman" w:hAnsi="David"/>
          <w:color w:val="222222"/>
          <w:rtl/>
        </w:rPr>
        <w:t xml:space="preserve"> </w:t>
      </w:r>
      <w:r w:rsidRPr="004A6F5F">
        <w:rPr>
          <w:rFonts w:ascii="David" w:eastAsia="Times New Roman" w:hAnsi="David" w:hint="cs"/>
          <w:color w:val="222222"/>
          <w:rtl/>
        </w:rPr>
        <w:t>העיון</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המציעים</w:t>
      </w:r>
      <w:r w:rsidRPr="004A6F5F">
        <w:rPr>
          <w:rFonts w:ascii="David" w:eastAsia="Times New Roman" w:hAnsi="David"/>
          <w:color w:val="222222"/>
          <w:rtl/>
        </w:rPr>
        <w:t xml:space="preserve"> </w:t>
      </w:r>
      <w:r w:rsidRPr="004A6F5F">
        <w:rPr>
          <w:rFonts w:ascii="David" w:eastAsia="Times New Roman" w:hAnsi="David" w:hint="cs"/>
          <w:color w:val="222222"/>
          <w:rtl/>
        </w:rPr>
        <w:t>הינו</w:t>
      </w:r>
      <w:r w:rsidRPr="004A6F5F">
        <w:rPr>
          <w:rFonts w:ascii="David" w:eastAsia="Times New Roman" w:hAnsi="David"/>
          <w:color w:val="222222"/>
          <w:rtl/>
        </w:rPr>
        <w:t xml:space="preserve"> </w:t>
      </w:r>
      <w:r w:rsidRPr="004A6F5F">
        <w:rPr>
          <w:rFonts w:ascii="David" w:eastAsia="Times New Roman" w:hAnsi="David" w:hint="cs"/>
          <w:color w:val="222222"/>
          <w:rtl/>
        </w:rPr>
        <w:t>של</w:t>
      </w:r>
      <w:r w:rsidRPr="004A6F5F">
        <w:rPr>
          <w:rFonts w:ascii="David" w:eastAsia="Times New Roman" w:hAnsi="David"/>
          <w:color w:val="222222"/>
          <w:rtl/>
        </w:rPr>
        <w:t xml:space="preserve"> </w:t>
      </w:r>
      <w:r w:rsidRPr="004A6F5F">
        <w:rPr>
          <w:rFonts w:ascii="David" w:eastAsia="Times New Roman" w:hAnsi="David" w:hint="cs"/>
          <w:color w:val="222222"/>
          <w:rtl/>
        </w:rPr>
        <w:t>ועדת</w:t>
      </w:r>
      <w:r w:rsidRPr="004A6F5F">
        <w:rPr>
          <w:rFonts w:ascii="David" w:eastAsia="Times New Roman" w:hAnsi="David"/>
          <w:color w:val="222222"/>
          <w:rtl/>
        </w:rPr>
        <w:t xml:space="preserve"> </w:t>
      </w:r>
      <w:r w:rsidRPr="004A6F5F">
        <w:rPr>
          <w:rFonts w:ascii="David" w:eastAsia="Times New Roman" w:hAnsi="David" w:hint="cs"/>
          <w:color w:val="222222"/>
          <w:rtl/>
        </w:rPr>
        <w:t>המכרזים</w:t>
      </w:r>
      <w:r w:rsidRPr="004A6F5F">
        <w:rPr>
          <w:rFonts w:ascii="David" w:eastAsia="Times New Roman" w:hAnsi="David"/>
          <w:color w:val="222222"/>
          <w:rtl/>
        </w:rPr>
        <w:t xml:space="preserve"> </w:t>
      </w:r>
      <w:r w:rsidRPr="004A6F5F">
        <w:rPr>
          <w:rFonts w:ascii="David" w:eastAsia="Times New Roman" w:hAnsi="David" w:hint="cs"/>
          <w:color w:val="222222"/>
          <w:rtl/>
        </w:rPr>
        <w:t>בלבד</w:t>
      </w:r>
      <w:r w:rsidRPr="004A6F5F">
        <w:rPr>
          <w:rFonts w:ascii="David" w:eastAsia="Times New Roman" w:hAnsi="David"/>
          <w:color w:val="222222"/>
          <w:rtl/>
        </w:rPr>
        <w:t xml:space="preserve">, </w:t>
      </w:r>
      <w:r w:rsidRPr="004A6F5F">
        <w:rPr>
          <w:rFonts w:ascii="David" w:eastAsia="Times New Roman" w:hAnsi="David" w:hint="cs"/>
          <w:color w:val="222222"/>
          <w:rtl/>
        </w:rPr>
        <w:t>אשר</w:t>
      </w:r>
      <w:r w:rsidRPr="004A6F5F">
        <w:rPr>
          <w:rFonts w:ascii="David" w:eastAsia="Times New Roman" w:hAnsi="David"/>
          <w:color w:val="222222"/>
          <w:rtl/>
        </w:rPr>
        <w:t xml:space="preserve"> </w:t>
      </w:r>
      <w:r w:rsidRPr="004A6F5F">
        <w:rPr>
          <w:rFonts w:ascii="David" w:eastAsia="Times New Roman" w:hAnsi="David" w:hint="cs"/>
          <w:color w:val="222222"/>
          <w:rtl/>
        </w:rPr>
        <w:t>תפעל</w:t>
      </w:r>
      <w:r w:rsidRPr="004A6F5F">
        <w:rPr>
          <w:rFonts w:ascii="David" w:eastAsia="Times New Roman" w:hAnsi="David"/>
          <w:color w:val="222222"/>
          <w:rtl/>
        </w:rPr>
        <w:t xml:space="preserve"> </w:t>
      </w:r>
      <w:r w:rsidRPr="004A6F5F">
        <w:rPr>
          <w:rFonts w:ascii="David" w:eastAsia="Times New Roman" w:hAnsi="David" w:hint="cs"/>
          <w:color w:val="222222"/>
          <w:rtl/>
        </w:rPr>
        <w:t>בנושא</w:t>
      </w:r>
      <w:r w:rsidRPr="004A6F5F">
        <w:rPr>
          <w:rFonts w:ascii="David" w:eastAsia="Times New Roman" w:hAnsi="David"/>
          <w:color w:val="222222"/>
          <w:rtl/>
        </w:rPr>
        <w:t xml:space="preserve"> </w:t>
      </w:r>
      <w:r w:rsidRPr="004A6F5F">
        <w:rPr>
          <w:rFonts w:ascii="David" w:eastAsia="Times New Roman" w:hAnsi="David" w:hint="cs"/>
          <w:color w:val="222222"/>
          <w:rtl/>
        </w:rPr>
        <w:t>זה</w:t>
      </w:r>
      <w:r w:rsidRPr="004A6F5F">
        <w:rPr>
          <w:rFonts w:ascii="David" w:eastAsia="Times New Roman" w:hAnsi="David"/>
          <w:color w:val="222222"/>
          <w:rtl/>
        </w:rPr>
        <w:t xml:space="preserve"> </w:t>
      </w:r>
      <w:r w:rsidRPr="004A6F5F">
        <w:rPr>
          <w:rFonts w:ascii="David" w:eastAsia="Times New Roman" w:hAnsi="David" w:hint="cs"/>
          <w:color w:val="222222"/>
          <w:rtl/>
        </w:rPr>
        <w:t>בהתאם</w:t>
      </w:r>
      <w:r w:rsidRPr="004A6F5F">
        <w:rPr>
          <w:rFonts w:ascii="David" w:eastAsia="Times New Roman" w:hAnsi="David"/>
          <w:color w:val="222222"/>
          <w:rtl/>
        </w:rPr>
        <w:t xml:space="preserve"> </w:t>
      </w:r>
      <w:r w:rsidRPr="004A6F5F">
        <w:rPr>
          <w:rFonts w:ascii="David" w:eastAsia="Times New Roman" w:hAnsi="David" w:hint="cs"/>
          <w:color w:val="222222"/>
          <w:rtl/>
        </w:rPr>
        <w:t>להוראות</w:t>
      </w:r>
      <w:r w:rsidRPr="004A6F5F">
        <w:rPr>
          <w:rFonts w:ascii="David" w:eastAsia="Times New Roman" w:hAnsi="David"/>
          <w:color w:val="222222"/>
          <w:rtl/>
        </w:rPr>
        <w:t xml:space="preserve"> </w:t>
      </w:r>
      <w:r w:rsidRPr="004A6F5F">
        <w:rPr>
          <w:rFonts w:ascii="David" w:eastAsia="Times New Roman" w:hAnsi="David" w:hint="cs"/>
          <w:color w:val="222222"/>
          <w:rtl/>
        </w:rPr>
        <w:t>כל</w:t>
      </w:r>
      <w:r w:rsidRPr="004A6F5F">
        <w:rPr>
          <w:rFonts w:ascii="David" w:eastAsia="Times New Roman" w:hAnsi="David"/>
          <w:color w:val="222222"/>
          <w:rtl/>
        </w:rPr>
        <w:t xml:space="preserve"> </w:t>
      </w:r>
      <w:r w:rsidRPr="004A6F5F">
        <w:rPr>
          <w:rFonts w:ascii="David" w:eastAsia="Times New Roman" w:hAnsi="David" w:hint="cs"/>
          <w:color w:val="222222"/>
          <w:rtl/>
        </w:rPr>
        <w:t>דין</w:t>
      </w:r>
      <w:r w:rsidRPr="004A6F5F">
        <w:rPr>
          <w:rFonts w:ascii="David" w:eastAsia="Times New Roman" w:hAnsi="David"/>
          <w:color w:val="222222"/>
          <w:rtl/>
        </w:rPr>
        <w:t xml:space="preserve"> </w:t>
      </w:r>
      <w:r w:rsidRPr="004A6F5F">
        <w:rPr>
          <w:rFonts w:ascii="David" w:eastAsia="Times New Roman" w:hAnsi="David" w:hint="cs"/>
          <w:color w:val="222222"/>
          <w:rtl/>
        </w:rPr>
        <w:t>ולאמות</w:t>
      </w:r>
      <w:r w:rsidRPr="004A6F5F">
        <w:rPr>
          <w:rFonts w:ascii="David" w:eastAsia="Times New Roman" w:hAnsi="David"/>
          <w:color w:val="222222"/>
          <w:rtl/>
        </w:rPr>
        <w:t xml:space="preserve"> </w:t>
      </w:r>
      <w:r w:rsidRPr="004A6F5F">
        <w:rPr>
          <w:rFonts w:ascii="David" w:eastAsia="Times New Roman" w:hAnsi="David" w:hint="cs"/>
          <w:color w:val="222222"/>
          <w:rtl/>
        </w:rPr>
        <w:t>המידה</w:t>
      </w:r>
      <w:r w:rsidRPr="004A6F5F">
        <w:rPr>
          <w:rFonts w:ascii="David" w:eastAsia="Times New Roman" w:hAnsi="David"/>
          <w:color w:val="222222"/>
          <w:rtl/>
        </w:rPr>
        <w:t xml:space="preserve"> </w:t>
      </w:r>
      <w:r w:rsidRPr="004A6F5F">
        <w:rPr>
          <w:rFonts w:ascii="David" w:eastAsia="Times New Roman" w:hAnsi="David" w:hint="cs"/>
          <w:color w:val="222222"/>
          <w:rtl/>
        </w:rPr>
        <w:t>המחייבות</w:t>
      </w:r>
      <w:r w:rsidRPr="004A6F5F">
        <w:rPr>
          <w:rFonts w:ascii="David" w:eastAsia="Times New Roman" w:hAnsi="David"/>
          <w:color w:val="222222"/>
          <w:rtl/>
        </w:rPr>
        <w:t xml:space="preserve"> </w:t>
      </w:r>
      <w:r w:rsidRPr="004A6F5F">
        <w:rPr>
          <w:rFonts w:ascii="David" w:eastAsia="Times New Roman" w:hAnsi="David" w:hint="cs"/>
          <w:color w:val="222222"/>
          <w:rtl/>
        </w:rPr>
        <w:t>רשות</w:t>
      </w:r>
      <w:r w:rsidRPr="004A6F5F">
        <w:rPr>
          <w:rFonts w:ascii="David" w:eastAsia="Times New Roman" w:hAnsi="David"/>
          <w:color w:val="222222"/>
          <w:rtl/>
        </w:rPr>
        <w:t xml:space="preserve"> </w:t>
      </w:r>
      <w:r w:rsidRPr="004A6F5F">
        <w:rPr>
          <w:rFonts w:ascii="David" w:eastAsia="Times New Roman" w:hAnsi="David" w:hint="cs"/>
          <w:color w:val="222222"/>
          <w:rtl/>
        </w:rPr>
        <w:t>מינהלית</w:t>
      </w:r>
      <w:r w:rsidRPr="004A6F5F">
        <w:rPr>
          <w:rFonts w:ascii="David" w:eastAsia="Times New Roman" w:hAnsi="David"/>
          <w:color w:val="222222"/>
          <w:rtl/>
        </w:rPr>
        <w:t>.</w:t>
      </w:r>
    </w:p>
    <w:p w14:paraId="2BC52D1D" w14:textId="77777777" w:rsidR="005D0CA5" w:rsidRDefault="002C6DE8" w:rsidP="0047173B">
      <w:pPr>
        <w:pStyle w:val="a2"/>
        <w:spacing w:after="120"/>
        <w:ind w:left="567" w:hanging="567"/>
        <w:contextualSpacing w:val="0"/>
        <w:rPr>
          <w:rFonts w:ascii="David" w:eastAsia="Times New Roman" w:hAnsi="David"/>
          <w:color w:val="222222"/>
        </w:rPr>
      </w:pPr>
      <w:r w:rsidRPr="004A6F5F">
        <w:rPr>
          <w:rFonts w:ascii="David" w:eastAsia="Times New Roman" w:hAnsi="David" w:hint="cs"/>
          <w:color w:val="222222"/>
          <w:rtl/>
        </w:rPr>
        <w:t>על</w:t>
      </w:r>
      <w:r w:rsidRPr="004A6F5F">
        <w:rPr>
          <w:rFonts w:ascii="David" w:eastAsia="Times New Roman" w:hAnsi="David"/>
          <w:color w:val="222222"/>
          <w:rtl/>
        </w:rPr>
        <w:t xml:space="preserve"> </w:t>
      </w:r>
      <w:r w:rsidRPr="004A6F5F">
        <w:rPr>
          <w:rFonts w:ascii="David" w:eastAsia="Times New Roman" w:hAnsi="David" w:hint="cs"/>
          <w:color w:val="222222"/>
          <w:rtl/>
        </w:rPr>
        <w:t>מציע</w:t>
      </w:r>
      <w:r w:rsidRPr="004A6F5F">
        <w:rPr>
          <w:rFonts w:ascii="David" w:eastAsia="Times New Roman" w:hAnsi="David"/>
          <w:color w:val="222222"/>
          <w:rtl/>
        </w:rPr>
        <w:t xml:space="preserve"> </w:t>
      </w:r>
      <w:r w:rsidRPr="004A6F5F">
        <w:rPr>
          <w:rFonts w:ascii="David" w:eastAsia="Times New Roman" w:hAnsi="David" w:hint="cs"/>
          <w:color w:val="222222"/>
          <w:rtl/>
        </w:rPr>
        <w:t>המבקש</w:t>
      </w:r>
      <w:r w:rsidRPr="004A6F5F">
        <w:rPr>
          <w:rFonts w:ascii="David" w:eastAsia="Times New Roman" w:hAnsi="David"/>
          <w:color w:val="222222"/>
          <w:rtl/>
        </w:rPr>
        <w:t xml:space="preserve"> </w:t>
      </w:r>
      <w:r w:rsidRPr="004A6F5F">
        <w:rPr>
          <w:rFonts w:ascii="David" w:eastAsia="Times New Roman" w:hAnsi="David" w:hint="cs"/>
          <w:color w:val="222222"/>
          <w:rtl/>
        </w:rPr>
        <w:t>כי</w:t>
      </w:r>
      <w:r w:rsidRPr="004A6F5F">
        <w:rPr>
          <w:rFonts w:ascii="David" w:eastAsia="Times New Roman" w:hAnsi="David"/>
          <w:color w:val="222222"/>
          <w:rtl/>
        </w:rPr>
        <w:t xml:space="preserve"> </w:t>
      </w:r>
      <w:r w:rsidRPr="004A6F5F">
        <w:rPr>
          <w:rFonts w:ascii="David" w:eastAsia="Times New Roman" w:hAnsi="David" w:hint="cs"/>
          <w:color w:val="222222"/>
          <w:rtl/>
        </w:rPr>
        <w:t>פרטים</w:t>
      </w:r>
      <w:r w:rsidRPr="004A6F5F">
        <w:rPr>
          <w:rFonts w:ascii="David" w:eastAsia="Times New Roman" w:hAnsi="David"/>
          <w:color w:val="222222"/>
          <w:rtl/>
        </w:rPr>
        <w:t xml:space="preserve"> </w:t>
      </w:r>
      <w:r w:rsidRPr="004A6F5F">
        <w:rPr>
          <w:rFonts w:ascii="David" w:eastAsia="Times New Roman" w:hAnsi="David" w:hint="cs"/>
          <w:color w:val="222222"/>
          <w:rtl/>
        </w:rPr>
        <w:t>בהצעתו</w:t>
      </w:r>
      <w:r w:rsidRPr="004A6F5F">
        <w:rPr>
          <w:rFonts w:ascii="David" w:eastAsia="Times New Roman" w:hAnsi="David"/>
          <w:color w:val="222222"/>
          <w:rtl/>
        </w:rPr>
        <w:t xml:space="preserve"> </w:t>
      </w:r>
      <w:r w:rsidRPr="004A6F5F">
        <w:rPr>
          <w:rFonts w:ascii="David" w:eastAsia="Times New Roman" w:hAnsi="David" w:hint="cs"/>
          <w:color w:val="222222"/>
          <w:rtl/>
        </w:rPr>
        <w:t>ייחשבו</w:t>
      </w:r>
      <w:r w:rsidRPr="004A6F5F">
        <w:rPr>
          <w:rFonts w:ascii="David" w:eastAsia="Times New Roman" w:hAnsi="David"/>
          <w:color w:val="222222"/>
          <w:rtl/>
        </w:rPr>
        <w:t xml:space="preserve"> </w:t>
      </w:r>
      <w:r w:rsidRPr="004A6F5F">
        <w:rPr>
          <w:rFonts w:ascii="David" w:eastAsia="Times New Roman" w:hAnsi="David" w:hint="cs"/>
          <w:color w:val="222222"/>
          <w:rtl/>
        </w:rPr>
        <w:t>סודיים</w:t>
      </w:r>
      <w:r w:rsidRPr="004A6F5F">
        <w:rPr>
          <w:rFonts w:ascii="David" w:eastAsia="Times New Roman" w:hAnsi="David"/>
          <w:color w:val="222222"/>
          <w:rtl/>
        </w:rPr>
        <w:t xml:space="preserve">, </w:t>
      </w:r>
      <w:r w:rsidRPr="004A6F5F">
        <w:rPr>
          <w:rFonts w:ascii="David" w:eastAsia="Times New Roman" w:hAnsi="David" w:hint="cs"/>
          <w:color w:val="222222"/>
          <w:rtl/>
        </w:rPr>
        <w:t>לפרט</w:t>
      </w:r>
      <w:r w:rsidRPr="004A6F5F">
        <w:rPr>
          <w:rFonts w:ascii="David" w:eastAsia="Times New Roman" w:hAnsi="David"/>
          <w:color w:val="222222"/>
          <w:rtl/>
        </w:rPr>
        <w:t xml:space="preserve"> </w:t>
      </w:r>
      <w:r w:rsidRPr="004A6F5F">
        <w:rPr>
          <w:rFonts w:ascii="David" w:eastAsia="Times New Roman" w:hAnsi="David" w:hint="cs"/>
          <w:color w:val="222222"/>
          <w:rtl/>
        </w:rPr>
        <w:t>מהם</w:t>
      </w:r>
      <w:r w:rsidRPr="004A6F5F">
        <w:rPr>
          <w:rFonts w:ascii="David" w:eastAsia="Times New Roman" w:hAnsi="David"/>
          <w:color w:val="222222"/>
          <w:rtl/>
        </w:rPr>
        <w:t xml:space="preserve"> </w:t>
      </w:r>
      <w:r w:rsidRPr="004A6F5F">
        <w:rPr>
          <w:rFonts w:ascii="David" w:eastAsia="Times New Roman" w:hAnsi="David" w:hint="cs"/>
          <w:color w:val="222222"/>
          <w:rtl/>
        </w:rPr>
        <w:t>אותם</w:t>
      </w:r>
      <w:r w:rsidRPr="004A6F5F">
        <w:rPr>
          <w:rFonts w:ascii="David" w:eastAsia="Times New Roman" w:hAnsi="David"/>
          <w:color w:val="222222"/>
          <w:rtl/>
        </w:rPr>
        <w:t xml:space="preserve"> </w:t>
      </w:r>
      <w:r w:rsidRPr="004A6F5F">
        <w:rPr>
          <w:rFonts w:ascii="David" w:eastAsia="Times New Roman" w:hAnsi="David" w:hint="cs"/>
          <w:color w:val="222222"/>
          <w:rtl/>
        </w:rPr>
        <w:t>חלקים</w:t>
      </w:r>
      <w:r w:rsidRPr="004A6F5F">
        <w:rPr>
          <w:rFonts w:ascii="David" w:eastAsia="Times New Roman" w:hAnsi="David"/>
          <w:color w:val="222222"/>
          <w:rtl/>
        </w:rPr>
        <w:t xml:space="preserve"> </w:t>
      </w:r>
      <w:r w:rsidRPr="004A6F5F">
        <w:rPr>
          <w:rFonts w:ascii="David" w:eastAsia="Times New Roman" w:hAnsi="David" w:hint="cs"/>
          <w:color w:val="222222"/>
          <w:rtl/>
        </w:rPr>
        <w:t>ע</w:t>
      </w:r>
      <w:r w:rsidRPr="004A6F5F">
        <w:rPr>
          <w:rFonts w:ascii="David" w:eastAsia="Times New Roman" w:hAnsi="David"/>
          <w:color w:val="222222"/>
          <w:rtl/>
        </w:rPr>
        <w:t>"</w:t>
      </w:r>
      <w:r w:rsidRPr="004A6F5F">
        <w:rPr>
          <w:rFonts w:ascii="David" w:eastAsia="Times New Roman" w:hAnsi="David" w:hint="cs"/>
          <w:color w:val="222222"/>
          <w:rtl/>
        </w:rPr>
        <w:t>ג</w:t>
      </w:r>
      <w:r w:rsidRPr="004A6F5F">
        <w:rPr>
          <w:rFonts w:ascii="David" w:eastAsia="Times New Roman" w:hAnsi="David"/>
          <w:color w:val="222222"/>
          <w:rtl/>
        </w:rPr>
        <w:t xml:space="preserve"> </w:t>
      </w:r>
      <w:r w:rsidRPr="00DE1F3C">
        <w:rPr>
          <w:rFonts w:ascii="David" w:eastAsia="Times New Roman" w:hAnsi="David" w:hint="cs"/>
          <w:b/>
          <w:bCs/>
          <w:color w:val="222222"/>
          <w:rtl/>
        </w:rPr>
        <w:t>נספח</w:t>
      </w:r>
      <w:r w:rsidRPr="00DE1F3C">
        <w:rPr>
          <w:rFonts w:ascii="David" w:eastAsia="Times New Roman" w:hAnsi="David"/>
          <w:b/>
          <w:bCs/>
          <w:color w:val="222222"/>
          <w:rtl/>
        </w:rPr>
        <w:t xml:space="preserve"> </w:t>
      </w:r>
      <w:r w:rsidRPr="00DE1F3C">
        <w:rPr>
          <w:rFonts w:ascii="David" w:eastAsia="Times New Roman" w:hAnsi="David" w:hint="cs"/>
          <w:b/>
          <w:bCs/>
          <w:color w:val="222222"/>
          <w:rtl/>
        </w:rPr>
        <w:t>י</w:t>
      </w:r>
      <w:r w:rsidRPr="00DE1F3C">
        <w:rPr>
          <w:rFonts w:ascii="David" w:eastAsia="Times New Roman" w:hAnsi="David"/>
          <w:b/>
          <w:bCs/>
          <w:color w:val="222222"/>
          <w:rtl/>
        </w:rPr>
        <w:t>'</w:t>
      </w:r>
      <w:r w:rsidRPr="004A6F5F">
        <w:rPr>
          <w:rFonts w:ascii="David" w:eastAsia="Times New Roman" w:hAnsi="David"/>
          <w:color w:val="222222"/>
          <w:rtl/>
        </w:rPr>
        <w:t>.</w:t>
      </w:r>
    </w:p>
    <w:p w14:paraId="12AF9856" w14:textId="77777777" w:rsidR="003D1C85" w:rsidRDefault="003D1C85" w:rsidP="003D1C85">
      <w:pPr>
        <w:spacing w:after="120"/>
        <w:rPr>
          <w:rFonts w:ascii="David" w:eastAsia="Times New Roman" w:hAnsi="David"/>
          <w:color w:val="222222"/>
          <w:rtl/>
        </w:rPr>
      </w:pPr>
    </w:p>
    <w:p w14:paraId="466087B4" w14:textId="77777777" w:rsidR="00AA76C1" w:rsidRPr="0084304B" w:rsidRDefault="00AA76C1" w:rsidP="00BD3575">
      <w:pPr>
        <w:pStyle w:val="-1"/>
        <w:numPr>
          <w:ilvl w:val="0"/>
          <w:numId w:val="30"/>
        </w:numPr>
        <w:rPr>
          <w:rtl/>
        </w:rPr>
      </w:pPr>
      <w:bookmarkStart w:id="92" w:name="_Toc96867016"/>
      <w:bookmarkStart w:id="93" w:name="H2_פרסום_ההתקשרות"/>
      <w:r w:rsidRPr="0084304B">
        <w:rPr>
          <w:rFonts w:hint="cs"/>
          <w:rtl/>
        </w:rPr>
        <w:t>פרסום</w:t>
      </w:r>
      <w:r w:rsidRPr="0084304B">
        <w:rPr>
          <w:rtl/>
        </w:rPr>
        <w:t xml:space="preserve"> </w:t>
      </w:r>
      <w:r w:rsidRPr="0084304B">
        <w:rPr>
          <w:rFonts w:hint="cs"/>
          <w:rtl/>
        </w:rPr>
        <w:t>ההתקשרות</w:t>
      </w:r>
      <w:bookmarkEnd w:id="92"/>
    </w:p>
    <w:bookmarkEnd w:id="93"/>
    <w:p w14:paraId="0042D9E3" w14:textId="77777777"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7430DC">
          <w:rPr>
            <w:rFonts w:ascii="David" w:eastAsia="Times New Roman" w:hAnsi="David"/>
            <w:color w:val="222222"/>
          </w:rPr>
          <w:t>www.foi.gov.il</w:t>
        </w:r>
      </w:hyperlink>
      <w:r w:rsidRPr="007430DC">
        <w:rPr>
          <w:rFonts w:ascii="David" w:eastAsia="Times New Roman" w:hAnsi="David" w:hint="cs"/>
          <w:color w:val="222222"/>
          <w:rtl/>
        </w:rPr>
        <w:t>, וזאת בתוך חודש ימים מיום חתימתו.</w:t>
      </w:r>
    </w:p>
    <w:p w14:paraId="1FAD969C" w14:textId="77777777"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ההתקשרות תפורסם בנוסחה המלא והסופי והפרסום יחול על כל תוספת או תיקון של ההתקשרות שנעשו לאחר שפורסמה ההתקשרות.</w:t>
      </w:r>
      <w:bookmarkStart w:id="94" w:name="_Ref387819302"/>
    </w:p>
    <w:p w14:paraId="61779A8A" w14:textId="77777777"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95" w:name="_Ref387819170"/>
      <w:bookmarkEnd w:id="94"/>
      <w:r w:rsidRPr="007430DC">
        <w:rPr>
          <w:rFonts w:ascii="David" w:eastAsia="Times New Roman" w:hAnsi="David" w:hint="cs"/>
          <w:color w:val="222222"/>
          <w:rtl/>
        </w:rPr>
        <w:t>.</w:t>
      </w:r>
    </w:p>
    <w:p w14:paraId="44708D61" w14:textId="77777777"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95"/>
    </w:p>
    <w:p w14:paraId="2CEC95A3" w14:textId="77777777"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B354810" w14:textId="77777777" w:rsidR="00AA76C1" w:rsidRPr="007430DC" w:rsidRDefault="00AA76C1" w:rsidP="0047173B">
      <w:pPr>
        <w:pStyle w:val="a2"/>
        <w:spacing w:after="60"/>
        <w:ind w:left="567" w:hanging="567"/>
        <w:contextualSpacing w:val="0"/>
        <w:rPr>
          <w:rFonts w:ascii="David" w:eastAsia="Times New Roman" w:hAnsi="David"/>
          <w:color w:val="222222"/>
        </w:rPr>
      </w:pPr>
      <w:r w:rsidRPr="007430DC">
        <w:rPr>
          <w:rFonts w:ascii="David" w:eastAsia="Times New Roman" w:hAnsi="David" w:hint="cs"/>
          <w:color w:val="222222"/>
          <w:rtl/>
        </w:rPr>
        <w:t>המשרד לא יפרסם את המידע שפרסומו שנוי במחלוקת בטרם חלפה התקופה להגשת עתירה.</w:t>
      </w:r>
    </w:p>
    <w:p w14:paraId="161A49FC" w14:textId="77777777" w:rsidR="00734FF1" w:rsidRPr="005D0CA5" w:rsidRDefault="00734FF1" w:rsidP="00BD3575">
      <w:pPr>
        <w:pStyle w:val="-1"/>
        <w:numPr>
          <w:ilvl w:val="0"/>
          <w:numId w:val="30"/>
        </w:numPr>
      </w:pPr>
      <w:bookmarkStart w:id="96" w:name="_Toc96867017"/>
      <w:bookmarkStart w:id="97"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96"/>
    </w:p>
    <w:bookmarkEnd w:id="97"/>
    <w:p w14:paraId="0994F68E" w14:textId="77777777" w:rsidR="00734FF1" w:rsidRPr="00AB3213" w:rsidRDefault="00734FF1" w:rsidP="0047173B">
      <w:pPr>
        <w:pStyle w:val="a2"/>
        <w:spacing w:after="60"/>
        <w:ind w:left="567" w:hanging="567"/>
        <w:contextualSpacing w:val="0"/>
        <w:rPr>
          <w:rFonts w:ascii="David" w:eastAsia="Times New Roman" w:hAnsi="David"/>
          <w:color w:val="222222"/>
        </w:rPr>
      </w:pPr>
      <w:r w:rsidRPr="00AB3213">
        <w:rPr>
          <w:rFonts w:ascii="David" w:eastAsia="Times New Roman" w:hAnsi="David" w:hint="cs"/>
          <w:color w:val="222222"/>
          <w:rtl/>
        </w:rPr>
        <w:lastRenderedPageBreak/>
        <w:t>ההסכם</w:t>
      </w:r>
      <w:r w:rsidRPr="00AB3213">
        <w:rPr>
          <w:rFonts w:ascii="David" w:eastAsia="Times New Roman" w:hAnsi="David"/>
          <w:color w:val="222222"/>
          <w:rtl/>
        </w:rPr>
        <w:t xml:space="preserve"> </w:t>
      </w:r>
      <w:r w:rsidRPr="00AB3213">
        <w:rPr>
          <w:rFonts w:ascii="David" w:eastAsia="Times New Roman" w:hAnsi="David" w:hint="cs"/>
          <w:color w:val="222222"/>
          <w:rtl/>
        </w:rPr>
        <w:t>המצורף</w:t>
      </w:r>
      <w:r w:rsidRPr="00AB3213">
        <w:rPr>
          <w:rFonts w:ascii="David" w:eastAsia="Times New Roman" w:hAnsi="David"/>
          <w:color w:val="222222"/>
          <w:rtl/>
        </w:rPr>
        <w:t xml:space="preserve"> </w:t>
      </w:r>
      <w:r w:rsidRPr="00AB3213">
        <w:rPr>
          <w:rFonts w:ascii="David" w:eastAsia="Times New Roman" w:hAnsi="David" w:hint="cs"/>
          <w:color w:val="222222"/>
          <w:rtl/>
        </w:rPr>
        <w:t>למפרט</w:t>
      </w:r>
      <w:r w:rsidRPr="00AB3213">
        <w:rPr>
          <w:rFonts w:ascii="David" w:eastAsia="Times New Roman" w:hAnsi="David"/>
          <w:color w:val="222222"/>
          <w:rtl/>
        </w:rPr>
        <w:t xml:space="preserve"> </w:t>
      </w:r>
      <w:r w:rsidRPr="00AB3213">
        <w:rPr>
          <w:rFonts w:ascii="David" w:eastAsia="Times New Roman" w:hAnsi="David" w:hint="cs"/>
          <w:color w:val="222222"/>
          <w:rtl/>
        </w:rPr>
        <w:t>מכרז</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r w:rsidRPr="00AB3213">
        <w:rPr>
          <w:rFonts w:ascii="David" w:eastAsia="Times New Roman" w:hAnsi="David" w:hint="cs"/>
          <w:color w:val="222222"/>
          <w:rtl/>
        </w:rPr>
        <w:t>על</w:t>
      </w:r>
      <w:r w:rsidRPr="00AB3213">
        <w:rPr>
          <w:rFonts w:ascii="David" w:eastAsia="Times New Roman" w:hAnsi="David"/>
          <w:color w:val="222222"/>
          <w:rtl/>
        </w:rPr>
        <w:t xml:space="preserve"> </w:t>
      </w:r>
      <w:r w:rsidRPr="00AB3213">
        <w:rPr>
          <w:rFonts w:ascii="David" w:eastAsia="Times New Roman" w:hAnsi="David" w:hint="cs"/>
          <w:color w:val="222222"/>
          <w:rtl/>
        </w:rPr>
        <w:t>נספחיו</w:t>
      </w:r>
      <w:r w:rsidRPr="00AB3213">
        <w:rPr>
          <w:rFonts w:ascii="David" w:eastAsia="Times New Roman" w:hAnsi="David"/>
          <w:color w:val="222222"/>
          <w:rtl/>
        </w:rPr>
        <w:t xml:space="preserve">, </w:t>
      </w:r>
      <w:r w:rsidRPr="00AB3213">
        <w:rPr>
          <w:rFonts w:ascii="David" w:eastAsia="Times New Roman" w:hAnsi="David" w:hint="cs"/>
          <w:color w:val="222222"/>
          <w:rtl/>
        </w:rPr>
        <w:t>מהווה</w:t>
      </w:r>
      <w:r w:rsidRPr="00AB3213">
        <w:rPr>
          <w:rFonts w:ascii="David" w:eastAsia="Times New Roman" w:hAnsi="David"/>
          <w:color w:val="222222"/>
          <w:rtl/>
        </w:rPr>
        <w:t xml:space="preserve"> </w:t>
      </w:r>
      <w:r w:rsidRPr="00AB3213">
        <w:rPr>
          <w:rFonts w:ascii="David" w:eastAsia="Times New Roman" w:hAnsi="David" w:hint="cs"/>
          <w:color w:val="222222"/>
          <w:rtl/>
        </w:rPr>
        <w:t>חלק</w:t>
      </w:r>
      <w:r w:rsidRPr="00AB3213">
        <w:rPr>
          <w:rFonts w:ascii="David" w:eastAsia="Times New Roman" w:hAnsi="David"/>
          <w:color w:val="222222"/>
          <w:rtl/>
        </w:rPr>
        <w:t xml:space="preserve"> </w:t>
      </w:r>
      <w:r w:rsidRPr="00AB3213">
        <w:rPr>
          <w:rFonts w:ascii="David" w:eastAsia="Times New Roman" w:hAnsi="David" w:hint="cs"/>
          <w:color w:val="222222"/>
          <w:rtl/>
        </w:rPr>
        <w:t>בלתי</w:t>
      </w:r>
      <w:r w:rsidRPr="00AB3213">
        <w:rPr>
          <w:rFonts w:ascii="David" w:eastAsia="Times New Roman" w:hAnsi="David"/>
          <w:color w:val="222222"/>
          <w:rtl/>
        </w:rPr>
        <w:t xml:space="preserve"> </w:t>
      </w:r>
      <w:r w:rsidRPr="00AB3213">
        <w:rPr>
          <w:rFonts w:ascii="David" w:eastAsia="Times New Roman" w:hAnsi="David" w:hint="cs"/>
          <w:color w:val="222222"/>
          <w:rtl/>
        </w:rPr>
        <w:t>נפרד</w:t>
      </w:r>
      <w:r w:rsidRPr="00AB3213">
        <w:rPr>
          <w:rFonts w:ascii="David" w:eastAsia="Times New Roman" w:hAnsi="David"/>
          <w:color w:val="222222"/>
          <w:rtl/>
        </w:rPr>
        <w:t xml:space="preserve"> </w:t>
      </w:r>
      <w:r w:rsidRPr="00AB3213">
        <w:rPr>
          <w:rFonts w:ascii="David" w:eastAsia="Times New Roman" w:hAnsi="David" w:hint="cs"/>
          <w:color w:val="222222"/>
          <w:rtl/>
        </w:rPr>
        <w:t>ממסמכי</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יש</w:t>
      </w:r>
      <w:r w:rsidRPr="00AB3213">
        <w:rPr>
          <w:rFonts w:ascii="David" w:eastAsia="Times New Roman" w:hAnsi="David"/>
          <w:color w:val="222222"/>
          <w:rtl/>
        </w:rPr>
        <w:t xml:space="preserve"> </w:t>
      </w:r>
      <w:r w:rsidRPr="00AB3213">
        <w:rPr>
          <w:rFonts w:ascii="David" w:eastAsia="Times New Roman" w:hAnsi="David" w:hint="cs"/>
          <w:color w:val="222222"/>
          <w:rtl/>
        </w:rPr>
        <w:t>לראות</w:t>
      </w:r>
      <w:r w:rsidRPr="00AB3213">
        <w:rPr>
          <w:rFonts w:ascii="David" w:eastAsia="Times New Roman" w:hAnsi="David"/>
          <w:color w:val="222222"/>
          <w:rtl/>
        </w:rPr>
        <w:t xml:space="preserve"> </w:t>
      </w:r>
      <w:r w:rsidRPr="00AB3213">
        <w:rPr>
          <w:rFonts w:ascii="David" w:eastAsia="Times New Roman" w:hAnsi="David" w:hint="cs"/>
          <w:color w:val="222222"/>
          <w:rtl/>
        </w:rPr>
        <w:t>את</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ואת</w:t>
      </w:r>
      <w:r w:rsidRPr="00AB3213">
        <w:rPr>
          <w:rFonts w:ascii="David" w:eastAsia="Times New Roman" w:hAnsi="David"/>
          <w:color w:val="222222"/>
          <w:rtl/>
        </w:rPr>
        <w:t xml:space="preserve"> </w:t>
      </w:r>
      <w:r w:rsidRPr="00AB3213">
        <w:rPr>
          <w:rFonts w:ascii="David" w:eastAsia="Times New Roman" w:hAnsi="David" w:hint="cs"/>
          <w:color w:val="222222"/>
          <w:rtl/>
        </w:rPr>
        <w:t>ההסכם</w:t>
      </w:r>
      <w:r w:rsidRPr="00AB3213">
        <w:rPr>
          <w:rFonts w:ascii="David" w:eastAsia="Times New Roman" w:hAnsi="David"/>
          <w:color w:val="222222"/>
          <w:rtl/>
        </w:rPr>
        <w:t xml:space="preserve"> </w:t>
      </w:r>
      <w:r w:rsidRPr="00AB3213">
        <w:rPr>
          <w:rFonts w:ascii="David" w:eastAsia="Times New Roman" w:hAnsi="David" w:hint="cs"/>
          <w:color w:val="222222"/>
          <w:rtl/>
        </w:rPr>
        <w:t>המצורף</w:t>
      </w:r>
      <w:r w:rsidRPr="00AB3213">
        <w:rPr>
          <w:rFonts w:ascii="David" w:eastAsia="Times New Roman" w:hAnsi="David"/>
          <w:color w:val="222222"/>
          <w:rtl/>
        </w:rPr>
        <w:t xml:space="preserve"> </w:t>
      </w:r>
      <w:r w:rsidRPr="00AB3213">
        <w:rPr>
          <w:rFonts w:ascii="David" w:eastAsia="Times New Roman" w:hAnsi="David" w:hint="cs"/>
          <w:color w:val="222222"/>
          <w:rtl/>
        </w:rPr>
        <w:t>לו</w:t>
      </w:r>
      <w:r w:rsidRPr="00AB3213">
        <w:rPr>
          <w:rFonts w:ascii="David" w:eastAsia="Times New Roman" w:hAnsi="David"/>
          <w:color w:val="222222"/>
          <w:rtl/>
        </w:rPr>
        <w:t xml:space="preserve"> (</w:t>
      </w:r>
      <w:r w:rsidRPr="00AB3213">
        <w:rPr>
          <w:rFonts w:ascii="David" w:eastAsia="Times New Roman" w:hAnsi="David" w:hint="cs"/>
          <w:color w:val="222222"/>
          <w:rtl/>
        </w:rPr>
        <w:t>על</w:t>
      </w:r>
      <w:r w:rsidRPr="00AB3213">
        <w:rPr>
          <w:rFonts w:ascii="David" w:eastAsia="Times New Roman" w:hAnsi="David"/>
          <w:color w:val="222222"/>
          <w:rtl/>
        </w:rPr>
        <w:t xml:space="preserve"> </w:t>
      </w:r>
      <w:r w:rsidRPr="00AB3213">
        <w:rPr>
          <w:rFonts w:ascii="David" w:eastAsia="Times New Roman" w:hAnsi="David" w:hint="cs"/>
          <w:color w:val="222222"/>
          <w:rtl/>
        </w:rPr>
        <w:t>נספחיו</w:t>
      </w:r>
      <w:r w:rsidRPr="00AB3213">
        <w:rPr>
          <w:rFonts w:ascii="David" w:eastAsia="Times New Roman" w:hAnsi="David"/>
          <w:color w:val="222222"/>
          <w:rtl/>
        </w:rPr>
        <w:t xml:space="preserve">) </w:t>
      </w:r>
      <w:r w:rsidRPr="00AB3213">
        <w:rPr>
          <w:rFonts w:ascii="David" w:eastAsia="Times New Roman" w:hAnsi="David" w:hint="cs"/>
          <w:color w:val="222222"/>
          <w:rtl/>
        </w:rPr>
        <w:t>כמסמך</w:t>
      </w:r>
      <w:r w:rsidRPr="00AB3213">
        <w:rPr>
          <w:rFonts w:ascii="David" w:eastAsia="Times New Roman" w:hAnsi="David"/>
          <w:color w:val="222222"/>
          <w:rtl/>
        </w:rPr>
        <w:t xml:space="preserve"> </w:t>
      </w:r>
      <w:r w:rsidRPr="00AB3213">
        <w:rPr>
          <w:rFonts w:ascii="David" w:eastAsia="Times New Roman" w:hAnsi="David" w:hint="cs"/>
          <w:color w:val="222222"/>
          <w:rtl/>
        </w:rPr>
        <w:t>אחד</w:t>
      </w:r>
      <w:r w:rsidRPr="00AB3213">
        <w:rPr>
          <w:rFonts w:ascii="David" w:eastAsia="Times New Roman" w:hAnsi="David"/>
          <w:color w:val="222222"/>
          <w:rtl/>
        </w:rPr>
        <w:t xml:space="preserve"> </w:t>
      </w:r>
      <w:r w:rsidRPr="00AB3213">
        <w:rPr>
          <w:rFonts w:ascii="David" w:eastAsia="Times New Roman" w:hAnsi="David" w:hint="cs"/>
          <w:color w:val="222222"/>
          <w:rtl/>
        </w:rPr>
        <w:t>שחלקיו</w:t>
      </w:r>
      <w:r w:rsidRPr="00AB3213">
        <w:rPr>
          <w:rFonts w:ascii="David" w:eastAsia="Times New Roman" w:hAnsi="David"/>
          <w:color w:val="222222"/>
          <w:rtl/>
        </w:rPr>
        <w:t xml:space="preserve"> </w:t>
      </w:r>
      <w:r w:rsidRPr="00AB3213">
        <w:rPr>
          <w:rFonts w:ascii="David" w:eastAsia="Times New Roman" w:hAnsi="David" w:hint="cs"/>
          <w:color w:val="222222"/>
          <w:rtl/>
        </w:rPr>
        <w:t>משלימים</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r w:rsidRPr="00AB3213">
        <w:rPr>
          <w:rFonts w:ascii="David" w:eastAsia="Times New Roman" w:hAnsi="David" w:hint="cs"/>
          <w:color w:val="222222"/>
          <w:rtl/>
        </w:rPr>
        <w:t>את</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p>
    <w:p w14:paraId="32C36D4B" w14:textId="47B5EA74" w:rsidR="00734FF1" w:rsidRPr="00AB3213" w:rsidRDefault="00734FF1" w:rsidP="0047173B">
      <w:pPr>
        <w:pStyle w:val="a2"/>
        <w:spacing w:after="60"/>
        <w:ind w:left="567" w:hanging="567"/>
        <w:contextualSpacing w:val="0"/>
        <w:rPr>
          <w:rFonts w:ascii="David" w:eastAsia="Times New Roman" w:hAnsi="David"/>
          <w:color w:val="222222"/>
        </w:rPr>
      </w:pPr>
      <w:r w:rsidRPr="00AB3213">
        <w:rPr>
          <w:rFonts w:ascii="David" w:eastAsia="Times New Roman" w:hAnsi="David" w:hint="cs"/>
          <w:color w:val="222222"/>
          <w:rtl/>
        </w:rPr>
        <w:t>בנסיבות</w:t>
      </w:r>
      <w:r w:rsidRPr="00AB3213">
        <w:rPr>
          <w:rFonts w:ascii="David" w:eastAsia="Times New Roman" w:hAnsi="David"/>
          <w:color w:val="222222"/>
          <w:rtl/>
        </w:rPr>
        <w:t xml:space="preserve"> </w:t>
      </w:r>
      <w:r w:rsidRPr="00AB3213">
        <w:rPr>
          <w:rFonts w:ascii="David" w:eastAsia="Times New Roman" w:hAnsi="David" w:hint="cs"/>
          <w:color w:val="222222"/>
          <w:rtl/>
        </w:rPr>
        <w:t>שבהן</w:t>
      </w:r>
      <w:r w:rsidRPr="00AB3213">
        <w:rPr>
          <w:rFonts w:ascii="David" w:eastAsia="Times New Roman" w:hAnsi="David"/>
          <w:color w:val="222222"/>
          <w:rtl/>
        </w:rPr>
        <w:t xml:space="preserve"> </w:t>
      </w:r>
      <w:r w:rsidRPr="00AB3213">
        <w:rPr>
          <w:rFonts w:ascii="David" w:eastAsia="Times New Roman" w:hAnsi="David" w:hint="cs"/>
          <w:color w:val="222222"/>
          <w:rtl/>
        </w:rPr>
        <w:t>לא</w:t>
      </w:r>
      <w:r w:rsidRPr="00AB3213">
        <w:rPr>
          <w:rFonts w:ascii="David" w:eastAsia="Times New Roman" w:hAnsi="David"/>
          <w:color w:val="222222"/>
          <w:rtl/>
        </w:rPr>
        <w:t xml:space="preserve"> </w:t>
      </w:r>
      <w:r w:rsidRPr="00AB3213">
        <w:rPr>
          <w:rFonts w:ascii="David" w:eastAsia="Times New Roman" w:hAnsi="David" w:hint="cs"/>
          <w:color w:val="222222"/>
          <w:rtl/>
        </w:rPr>
        <w:t>ניתן</w:t>
      </w:r>
      <w:r w:rsidRPr="00AB3213">
        <w:rPr>
          <w:rFonts w:ascii="David" w:eastAsia="Times New Roman" w:hAnsi="David"/>
          <w:color w:val="222222"/>
          <w:rtl/>
        </w:rPr>
        <w:t xml:space="preserve"> </w:t>
      </w:r>
      <w:r w:rsidRPr="00AB3213">
        <w:rPr>
          <w:rFonts w:ascii="David" w:eastAsia="Times New Roman" w:hAnsi="David" w:hint="cs"/>
          <w:color w:val="222222"/>
          <w:rtl/>
        </w:rPr>
        <w:t>ליישב</w:t>
      </w:r>
      <w:r w:rsidRPr="00AB3213">
        <w:rPr>
          <w:rFonts w:ascii="David" w:eastAsia="Times New Roman" w:hAnsi="David"/>
          <w:color w:val="222222"/>
          <w:rtl/>
        </w:rPr>
        <w:t xml:space="preserve"> </w:t>
      </w:r>
      <w:r w:rsidRPr="00AB3213">
        <w:rPr>
          <w:rFonts w:ascii="David" w:eastAsia="Times New Roman" w:hAnsi="David" w:hint="cs"/>
          <w:color w:val="222222"/>
          <w:rtl/>
        </w:rPr>
        <w:t>בין</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מפרט</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לבין</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ההסכם</w:t>
      </w:r>
      <w:r w:rsidR="00072BA1">
        <w:rPr>
          <w:rFonts w:ascii="David" w:eastAsia="Times New Roman" w:hAnsi="David" w:hint="cs"/>
          <w:color w:val="222222"/>
          <w:rtl/>
        </w:rPr>
        <w:t>,</w:t>
      </w:r>
      <w:r w:rsidRPr="00AB3213">
        <w:rPr>
          <w:rFonts w:ascii="David" w:eastAsia="Times New Roman" w:hAnsi="David"/>
          <w:color w:val="222222"/>
          <w:rtl/>
        </w:rPr>
        <w:t xml:space="preserve"> </w:t>
      </w:r>
      <w:r w:rsidRPr="00AB3213">
        <w:rPr>
          <w:rFonts w:ascii="David" w:eastAsia="Times New Roman" w:hAnsi="David" w:hint="cs"/>
          <w:color w:val="222222"/>
          <w:rtl/>
        </w:rPr>
        <w:t>יגבר</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מפרט</w:t>
      </w:r>
      <w:r w:rsidRPr="00AB3213">
        <w:rPr>
          <w:rFonts w:ascii="David" w:eastAsia="Times New Roman" w:hAnsi="David"/>
          <w:color w:val="222222"/>
          <w:rtl/>
        </w:rPr>
        <w:t xml:space="preserve"> </w:t>
      </w:r>
      <w:r w:rsidRPr="00AB3213">
        <w:rPr>
          <w:rFonts w:ascii="David" w:eastAsia="Times New Roman" w:hAnsi="David" w:hint="cs"/>
          <w:color w:val="222222"/>
          <w:rtl/>
        </w:rPr>
        <w:t>המכרז</w:t>
      </w:r>
      <w:r w:rsidRPr="00AB3213">
        <w:rPr>
          <w:rFonts w:ascii="David" w:eastAsia="Times New Roman" w:hAnsi="David"/>
          <w:color w:val="222222"/>
          <w:rtl/>
        </w:rPr>
        <w:t xml:space="preserve"> </w:t>
      </w:r>
      <w:r w:rsidRPr="00AB3213">
        <w:rPr>
          <w:rFonts w:ascii="David" w:eastAsia="Times New Roman" w:hAnsi="David" w:hint="cs"/>
          <w:color w:val="222222"/>
          <w:rtl/>
        </w:rPr>
        <w:t>ויראו</w:t>
      </w:r>
      <w:r w:rsidRPr="00AB3213">
        <w:rPr>
          <w:rFonts w:ascii="David" w:eastAsia="Times New Roman" w:hAnsi="David"/>
          <w:color w:val="222222"/>
          <w:rtl/>
        </w:rPr>
        <w:t xml:space="preserve"> </w:t>
      </w:r>
      <w:r w:rsidRPr="00AB3213">
        <w:rPr>
          <w:rFonts w:ascii="David" w:eastAsia="Times New Roman" w:hAnsi="David" w:hint="cs"/>
          <w:color w:val="222222"/>
          <w:rtl/>
        </w:rPr>
        <w:t>נוסח</w:t>
      </w:r>
      <w:r w:rsidRPr="00AB3213">
        <w:rPr>
          <w:rFonts w:ascii="David" w:eastAsia="Times New Roman" w:hAnsi="David"/>
          <w:color w:val="222222"/>
          <w:rtl/>
        </w:rPr>
        <w:t xml:space="preserve"> </w:t>
      </w:r>
      <w:r w:rsidRPr="00AB3213">
        <w:rPr>
          <w:rFonts w:ascii="David" w:eastAsia="Times New Roman" w:hAnsi="David" w:hint="cs"/>
          <w:color w:val="222222"/>
          <w:rtl/>
        </w:rPr>
        <w:t>זה</w:t>
      </w:r>
      <w:r w:rsidRPr="00AB3213">
        <w:rPr>
          <w:rFonts w:ascii="David" w:eastAsia="Times New Roman" w:hAnsi="David"/>
          <w:color w:val="222222"/>
          <w:rtl/>
        </w:rPr>
        <w:t xml:space="preserve"> </w:t>
      </w:r>
      <w:r w:rsidRPr="00AB3213">
        <w:rPr>
          <w:rFonts w:ascii="David" w:eastAsia="Times New Roman" w:hAnsi="David" w:hint="cs"/>
          <w:color w:val="222222"/>
          <w:rtl/>
        </w:rPr>
        <w:t>כנוסח</w:t>
      </w:r>
      <w:r w:rsidRPr="00AB3213">
        <w:rPr>
          <w:rFonts w:ascii="David" w:eastAsia="Times New Roman" w:hAnsi="David"/>
          <w:color w:val="222222"/>
          <w:rtl/>
        </w:rPr>
        <w:t xml:space="preserve"> </w:t>
      </w:r>
      <w:r w:rsidRPr="00AB3213">
        <w:rPr>
          <w:rFonts w:ascii="David" w:eastAsia="Times New Roman" w:hAnsi="David" w:hint="cs"/>
          <w:color w:val="222222"/>
          <w:rtl/>
        </w:rPr>
        <w:t>המחייב</w:t>
      </w:r>
      <w:r w:rsidRPr="00AB3213">
        <w:rPr>
          <w:rFonts w:ascii="David" w:eastAsia="Times New Roman" w:hAnsi="David"/>
          <w:color w:val="222222"/>
          <w:rtl/>
        </w:rPr>
        <w:t xml:space="preserve">. </w:t>
      </w:r>
    </w:p>
    <w:p w14:paraId="0E44A992" w14:textId="77777777" w:rsidR="002C6DE8" w:rsidRPr="005D0CA5" w:rsidRDefault="002C6DE8" w:rsidP="00BD3575">
      <w:pPr>
        <w:pStyle w:val="-1"/>
        <w:numPr>
          <w:ilvl w:val="0"/>
          <w:numId w:val="30"/>
        </w:numPr>
        <w:rPr>
          <w:rtl/>
        </w:rPr>
      </w:pPr>
      <w:bookmarkStart w:id="98" w:name="_Toc496609917"/>
      <w:bookmarkStart w:id="99" w:name="_Toc96867018"/>
      <w:bookmarkStart w:id="100" w:name="H2_רשימת_נספחים"/>
      <w:r w:rsidRPr="005D0CA5">
        <w:rPr>
          <w:rFonts w:hint="cs"/>
          <w:rtl/>
        </w:rPr>
        <w:t>רשימת</w:t>
      </w:r>
      <w:r w:rsidRPr="005D0CA5">
        <w:rPr>
          <w:rtl/>
        </w:rPr>
        <w:t xml:space="preserve"> </w:t>
      </w:r>
      <w:r w:rsidRPr="005D0CA5">
        <w:rPr>
          <w:rFonts w:hint="cs"/>
          <w:rtl/>
        </w:rPr>
        <w:t>נספחים</w:t>
      </w:r>
      <w:bookmarkEnd w:id="98"/>
      <w:bookmarkEnd w:id="99"/>
    </w:p>
    <w:bookmarkEnd w:id="100"/>
    <w:p w14:paraId="7B29F8E9" w14:textId="77777777" w:rsidR="002C6DE8" w:rsidRDefault="002C6DE8" w:rsidP="002C6DE8">
      <w:pPr>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143F0FAA" w14:textId="77777777" w:rsidR="00F00306" w:rsidRPr="005D0CA5" w:rsidRDefault="00F00306" w:rsidP="007A0705">
      <w:pPr>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הנכללת במעטפה מס' 1</w:t>
      </w:r>
      <w:r w:rsidR="00072BA1">
        <w:rPr>
          <w:rFonts w:hint="cs"/>
          <w:sz w:val="24"/>
          <w:rtl/>
        </w:rPr>
        <w:t>.</w:t>
      </w:r>
    </w:p>
    <w:p w14:paraId="52489A8A" w14:textId="77777777"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287F02">
        <w:rPr>
          <w:rFonts w:hint="cs"/>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14:paraId="465D794C" w14:textId="77777777"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00287F02">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0B03384C" w14:textId="77777777"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14:paraId="15936D5D" w14:textId="77777777"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w:t>
      </w:r>
      <w:r w:rsidR="00287F02">
        <w:rPr>
          <w:sz w:val="24"/>
          <w:rtl/>
        </w:rPr>
        <w:t>–</w:t>
      </w:r>
      <w:r w:rsidRPr="005D0CA5">
        <w:rPr>
          <w:sz w:val="24"/>
          <w:rtl/>
        </w:rPr>
        <w:t xml:space="preserve"> </w:t>
      </w:r>
      <w:r w:rsidR="00287F02">
        <w:rPr>
          <w:rFonts w:hint="cs"/>
          <w:sz w:val="24"/>
          <w:rtl/>
        </w:rPr>
        <w:t>המציע וניסיונו</w:t>
      </w:r>
      <w:r w:rsidRPr="005D0CA5">
        <w:rPr>
          <w:sz w:val="24"/>
          <w:rtl/>
        </w:rPr>
        <w:t xml:space="preserve"> </w:t>
      </w:r>
    </w:p>
    <w:p w14:paraId="53D753A3" w14:textId="77777777" w:rsidR="002C6DE8" w:rsidRPr="009257AF" w:rsidRDefault="002C6DE8" w:rsidP="00DC4F41">
      <w:pPr>
        <w:spacing w:after="0"/>
        <w:ind w:left="793" w:hanging="793"/>
        <w:rPr>
          <w:sz w:val="24"/>
          <w:rtl/>
        </w:rPr>
      </w:pPr>
      <w:r w:rsidRPr="009257AF">
        <w:rPr>
          <w:rFonts w:hint="eastAsia"/>
          <w:sz w:val="24"/>
          <w:rtl/>
        </w:rPr>
        <w:t>נספח</w:t>
      </w:r>
      <w:r w:rsidRPr="009257AF">
        <w:rPr>
          <w:sz w:val="24"/>
          <w:rtl/>
        </w:rPr>
        <w:t xml:space="preserve"> </w:t>
      </w:r>
      <w:r w:rsidRPr="009257AF">
        <w:rPr>
          <w:rFonts w:hint="eastAsia"/>
          <w:sz w:val="24"/>
          <w:rtl/>
        </w:rPr>
        <w:t>ה</w:t>
      </w:r>
      <w:r w:rsidRPr="009257AF">
        <w:rPr>
          <w:sz w:val="24"/>
          <w:rtl/>
        </w:rPr>
        <w:t xml:space="preserve">' – </w:t>
      </w:r>
      <w:r w:rsidR="00287F02">
        <w:rPr>
          <w:rFonts w:hint="cs"/>
          <w:sz w:val="24"/>
          <w:rtl/>
        </w:rPr>
        <w:t>צוות הליבה</w:t>
      </w:r>
    </w:p>
    <w:p w14:paraId="06B07FAA" w14:textId="77777777" w:rsidR="002C6DE8" w:rsidRPr="005D0CA5" w:rsidRDefault="002C6DE8" w:rsidP="00F00306">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ו</w:t>
      </w:r>
      <w:r w:rsidR="00D85CF8">
        <w:rPr>
          <w:rFonts w:hint="cs"/>
          <w:sz w:val="24"/>
          <w:rtl/>
        </w:rPr>
        <w:t>'</w:t>
      </w:r>
      <w:r w:rsidRPr="005D0CA5">
        <w:rPr>
          <w:sz w:val="24"/>
          <w:rtl/>
        </w:rPr>
        <w:t xml:space="preserve"> – </w:t>
      </w:r>
      <w:r w:rsidRPr="00B86678">
        <w:rPr>
          <w:rFonts w:hint="cs"/>
          <w:sz w:val="24"/>
          <w:rtl/>
        </w:rPr>
        <w:t>הצעת</w:t>
      </w:r>
      <w:r w:rsidRPr="00B86678">
        <w:rPr>
          <w:sz w:val="24"/>
          <w:rtl/>
        </w:rPr>
        <w:t xml:space="preserve"> </w:t>
      </w:r>
      <w:r w:rsidRPr="00B86678">
        <w:rPr>
          <w:rFonts w:hint="cs"/>
          <w:sz w:val="24"/>
          <w:rtl/>
        </w:rPr>
        <w:t>מחיר</w:t>
      </w:r>
    </w:p>
    <w:p w14:paraId="3C1E625E" w14:textId="77777777"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74B0802B" w14:textId="3A5F409E" w:rsidR="00B86678"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005E733D">
        <w:rPr>
          <w:rFonts w:hint="cs"/>
          <w:sz w:val="24"/>
          <w:rtl/>
        </w:rPr>
        <w:t>1</w:t>
      </w:r>
      <w:r w:rsidRPr="005D0CA5">
        <w:rPr>
          <w:sz w:val="24"/>
          <w:rtl/>
        </w:rPr>
        <w:t xml:space="preserve"> –</w:t>
      </w:r>
      <w:r w:rsidR="005E733D">
        <w:rPr>
          <w:rFonts w:hint="cs"/>
          <w:sz w:val="24"/>
          <w:rtl/>
        </w:rPr>
        <w:t xml:space="preserve">חוות דעת רואה חשבון על הצהרת מנהלי מציע אודות מידע ממערכת הכספים של המציע </w:t>
      </w:r>
      <w:r w:rsidR="007A0705">
        <w:rPr>
          <w:rFonts w:hint="cs"/>
          <w:sz w:val="24"/>
          <w:rtl/>
        </w:rPr>
        <w:t xml:space="preserve"> </w:t>
      </w:r>
    </w:p>
    <w:p w14:paraId="4D25A377" w14:textId="356700D8" w:rsidR="005E733D" w:rsidRDefault="005E733D" w:rsidP="007A0705">
      <w:pPr>
        <w:spacing w:after="0"/>
        <w:ind w:left="793" w:hanging="793"/>
        <w:jc w:val="both"/>
        <w:rPr>
          <w:sz w:val="24"/>
          <w:rtl/>
        </w:rPr>
      </w:pPr>
      <w:r>
        <w:rPr>
          <w:rFonts w:hint="cs"/>
          <w:sz w:val="24"/>
          <w:rtl/>
        </w:rPr>
        <w:t xml:space="preserve">נספח ח'2 </w:t>
      </w:r>
      <w:r>
        <w:rPr>
          <w:sz w:val="24"/>
          <w:rtl/>
        </w:rPr>
        <w:t>–</w:t>
      </w:r>
      <w:r>
        <w:rPr>
          <w:rFonts w:hint="cs"/>
          <w:sz w:val="24"/>
          <w:rtl/>
        </w:rPr>
        <w:t xml:space="preserve"> איתנות פיננסית</w:t>
      </w:r>
    </w:p>
    <w:p w14:paraId="3231F186" w14:textId="77777777" w:rsidR="00B86678" w:rsidRDefault="002C6DE8" w:rsidP="00054F0F">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ט</w:t>
      </w:r>
      <w:r w:rsidR="00D85CF8">
        <w:rPr>
          <w:rFonts w:hint="cs"/>
          <w:sz w:val="24"/>
          <w:rtl/>
        </w:rPr>
        <w:t>'</w:t>
      </w:r>
      <w:r w:rsidRPr="005D0CA5">
        <w:rPr>
          <w:sz w:val="24"/>
          <w:rtl/>
        </w:rPr>
        <w:t xml:space="preserve"> –</w:t>
      </w:r>
      <w:r w:rsidR="00174900">
        <w:rPr>
          <w:rFonts w:hint="cs"/>
          <w:sz w:val="24"/>
          <w:rtl/>
        </w:rPr>
        <w:t xml:space="preserve">אתר </w:t>
      </w:r>
      <w:r w:rsidRPr="005D0CA5">
        <w:rPr>
          <w:rFonts w:hint="cs"/>
          <w:sz w:val="24"/>
          <w:rtl/>
        </w:rPr>
        <w:t>וציוד</w:t>
      </w:r>
      <w:r w:rsidR="00054F0F">
        <w:rPr>
          <w:rFonts w:hint="cs"/>
          <w:sz w:val="24"/>
          <w:rtl/>
        </w:rPr>
        <w:t xml:space="preserve"> </w:t>
      </w:r>
    </w:p>
    <w:p w14:paraId="410B7DEB" w14:textId="77777777" w:rsidR="002C6DE8" w:rsidRDefault="002C6DE8" w:rsidP="00DC4F41">
      <w:pPr>
        <w:spacing w:after="0"/>
        <w:ind w:left="793" w:hanging="793"/>
        <w:rPr>
          <w:sz w:val="24"/>
          <w:rtl/>
        </w:rPr>
      </w:pPr>
      <w:r w:rsidRPr="005D0CA5">
        <w:rPr>
          <w:rFonts w:hint="cs"/>
          <w:sz w:val="24"/>
          <w:rtl/>
        </w:rPr>
        <w:t>נספח</w:t>
      </w:r>
      <w:r w:rsidRPr="005D0CA5">
        <w:rPr>
          <w:sz w:val="24"/>
          <w:rtl/>
        </w:rPr>
        <w:t xml:space="preserve"> </w:t>
      </w:r>
      <w:r w:rsidR="00D85CF8">
        <w:rPr>
          <w:rFonts w:hint="cs"/>
          <w:sz w:val="24"/>
          <w:rtl/>
        </w:rPr>
        <w:t xml:space="preserve">י'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14:paraId="70EA6AD9" w14:textId="6D4116E1" w:rsidR="00174900" w:rsidRPr="005D0CA5" w:rsidRDefault="00174900" w:rsidP="00DC4F41">
      <w:pPr>
        <w:spacing w:after="0"/>
        <w:ind w:left="793" w:hanging="793"/>
        <w:rPr>
          <w:sz w:val="24"/>
          <w:rtl/>
        </w:rPr>
      </w:pPr>
      <w:r>
        <w:rPr>
          <w:rFonts w:hint="cs"/>
          <w:sz w:val="24"/>
          <w:rtl/>
        </w:rPr>
        <w:t>נספח י</w:t>
      </w:r>
      <w:r w:rsidR="00717757">
        <w:rPr>
          <w:rFonts w:hint="cs"/>
          <w:sz w:val="24"/>
          <w:rtl/>
        </w:rPr>
        <w:t>"</w:t>
      </w:r>
      <w:r>
        <w:rPr>
          <w:rFonts w:hint="cs"/>
          <w:sz w:val="24"/>
          <w:rtl/>
        </w:rPr>
        <w:t>א</w:t>
      </w:r>
      <w:r>
        <w:rPr>
          <w:sz w:val="24"/>
          <w:rtl/>
        </w:rPr>
        <w:t>–</w:t>
      </w:r>
      <w:r>
        <w:rPr>
          <w:rFonts w:hint="cs"/>
          <w:sz w:val="24"/>
          <w:rtl/>
        </w:rPr>
        <w:t xml:space="preserve"> הנחיות אבטחת מידע</w:t>
      </w:r>
    </w:p>
    <w:p w14:paraId="6C11F5CC" w14:textId="77777777"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F4778F">
        <w:rPr>
          <w:rFonts w:hint="cs"/>
          <w:sz w:val="24"/>
          <w:rtl/>
        </w:rPr>
        <w:t>ב</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080F93C4" w14:textId="77777777" w:rsidR="002C1009" w:rsidRDefault="002955F0" w:rsidP="002C1009">
      <w:pPr>
        <w:spacing w:after="0"/>
        <w:ind w:left="793" w:hanging="793"/>
        <w:rPr>
          <w:sz w:val="24"/>
          <w:rtl/>
        </w:rPr>
      </w:pPr>
      <w:r>
        <w:rPr>
          <w:rFonts w:hint="cs"/>
          <w:sz w:val="24"/>
          <w:rtl/>
        </w:rPr>
        <w:t>נ</w:t>
      </w:r>
      <w:r w:rsidR="00FE7D0D">
        <w:rPr>
          <w:rFonts w:hint="cs"/>
          <w:sz w:val="24"/>
          <w:rtl/>
        </w:rPr>
        <w:t>ספח י"</w:t>
      </w:r>
      <w:r w:rsidR="00F4778F">
        <w:rPr>
          <w:rFonts w:hint="cs"/>
          <w:sz w:val="24"/>
          <w:rtl/>
        </w:rPr>
        <w:t>ג</w:t>
      </w:r>
      <w:r>
        <w:rPr>
          <w:rFonts w:hint="cs"/>
          <w:sz w:val="24"/>
          <w:rtl/>
        </w:rPr>
        <w:t>- נוהל הגרלה</w:t>
      </w:r>
      <w:r w:rsidR="002C6DE8" w:rsidRPr="005D0CA5">
        <w:rPr>
          <w:sz w:val="24"/>
          <w:rtl/>
        </w:rPr>
        <w:t xml:space="preserve"> </w:t>
      </w:r>
    </w:p>
    <w:p w14:paraId="58A47508" w14:textId="77777777" w:rsidR="002C1009" w:rsidRPr="002C1009" w:rsidRDefault="002C1009" w:rsidP="00B46FBD">
      <w:pPr>
        <w:spacing w:after="0"/>
        <w:ind w:left="793" w:hanging="793"/>
        <w:rPr>
          <w:sz w:val="24"/>
          <w:rtl/>
        </w:rPr>
      </w:pPr>
      <w:r w:rsidRPr="00B46FBD">
        <w:rPr>
          <w:rFonts w:hint="cs"/>
          <w:sz w:val="24"/>
          <w:rtl/>
        </w:rPr>
        <w:t>נספח י"ד - טבלת פירוט מסמכים נדרשים להגשת הצעה</w:t>
      </w:r>
    </w:p>
    <w:p w14:paraId="382AA1E7" w14:textId="77777777" w:rsidR="00FE7D0D" w:rsidRPr="00B46FBD" w:rsidRDefault="00FE7D0D" w:rsidP="00B46FBD">
      <w:pPr>
        <w:spacing w:after="0"/>
        <w:ind w:left="793" w:hanging="793"/>
        <w:rPr>
          <w:sz w:val="24"/>
          <w:rtl/>
        </w:rPr>
      </w:pPr>
      <w:r w:rsidRPr="00B46FBD">
        <w:rPr>
          <w:rFonts w:hint="cs"/>
          <w:sz w:val="24"/>
          <w:rtl/>
        </w:rPr>
        <w:t>נספח</w:t>
      </w:r>
      <w:r w:rsidRPr="00B46FBD">
        <w:rPr>
          <w:sz w:val="24"/>
          <w:rtl/>
        </w:rPr>
        <w:t xml:space="preserve"> </w:t>
      </w:r>
      <w:r w:rsidR="002C1009" w:rsidRPr="00B46FBD">
        <w:rPr>
          <w:rFonts w:hint="cs"/>
          <w:sz w:val="24"/>
          <w:rtl/>
        </w:rPr>
        <w:t>ט"ו</w:t>
      </w:r>
      <w:r w:rsidRPr="00B46FBD">
        <w:rPr>
          <w:rFonts w:hint="cs"/>
          <w:sz w:val="24"/>
          <w:rtl/>
        </w:rPr>
        <w:t xml:space="preserve"> </w:t>
      </w:r>
      <w:r w:rsidRPr="00B46FBD">
        <w:rPr>
          <w:rFonts w:hint="eastAsia"/>
          <w:sz w:val="24"/>
          <w:rtl/>
        </w:rPr>
        <w:t>–</w:t>
      </w:r>
      <w:r w:rsidRPr="002C1009">
        <w:rPr>
          <w:rFonts w:hint="cs"/>
          <w:sz w:val="24"/>
          <w:rtl/>
        </w:rPr>
        <w:t>הסכם</w:t>
      </w:r>
      <w:r w:rsidRPr="00B46FBD">
        <w:rPr>
          <w:sz w:val="24"/>
          <w:rtl/>
        </w:rPr>
        <w:t xml:space="preserve"> </w:t>
      </w:r>
      <w:r w:rsidRPr="00B46FBD">
        <w:rPr>
          <w:rFonts w:hint="cs"/>
          <w:sz w:val="24"/>
          <w:rtl/>
        </w:rPr>
        <w:t>למתן</w:t>
      </w:r>
      <w:r w:rsidRPr="00B46FBD">
        <w:rPr>
          <w:sz w:val="24"/>
          <w:rtl/>
        </w:rPr>
        <w:t xml:space="preserve"> </w:t>
      </w:r>
      <w:r w:rsidRPr="00B46FBD">
        <w:rPr>
          <w:rFonts w:hint="cs"/>
          <w:sz w:val="24"/>
          <w:rtl/>
        </w:rPr>
        <w:t>שירותים</w:t>
      </w:r>
      <w:r w:rsidRPr="00B46FBD">
        <w:rPr>
          <w:sz w:val="24"/>
          <w:rtl/>
        </w:rPr>
        <w:t>.</w:t>
      </w:r>
    </w:p>
    <w:p w14:paraId="5691E745" w14:textId="77777777" w:rsidR="00B46FBD" w:rsidRPr="00B46FBD" w:rsidRDefault="00B46FBD" w:rsidP="00B46FBD">
      <w:pPr>
        <w:spacing w:after="0"/>
        <w:ind w:left="793" w:hanging="793"/>
        <w:rPr>
          <w:sz w:val="24"/>
          <w:rtl/>
        </w:rPr>
      </w:pPr>
      <w:r w:rsidRPr="00B46FBD">
        <w:rPr>
          <w:rFonts w:hint="cs"/>
          <w:sz w:val="24"/>
          <w:rtl/>
        </w:rPr>
        <w:t xml:space="preserve">נספח ט"ז </w:t>
      </w:r>
      <w:r w:rsidRPr="00B46FBD">
        <w:rPr>
          <w:sz w:val="24"/>
          <w:rtl/>
        </w:rPr>
        <w:t>–</w:t>
      </w:r>
      <w:r w:rsidRPr="00B46FBD">
        <w:rPr>
          <w:rFonts w:hint="cs"/>
          <w:sz w:val="24"/>
          <w:rtl/>
        </w:rPr>
        <w:t xml:space="preserve"> תיאור המערכות</w:t>
      </w:r>
    </w:p>
    <w:p w14:paraId="36621F6E" w14:textId="77777777" w:rsidR="00B46FBD" w:rsidRDefault="00B46FBD" w:rsidP="00173D24">
      <w:pPr>
        <w:pStyle w:val="-"/>
        <w:jc w:val="center"/>
        <w:outlineLvl w:val="1"/>
        <w:rPr>
          <w:rtl/>
        </w:rPr>
      </w:pPr>
      <w:bookmarkStart w:id="101" w:name="H2_טופס_פרטי_מציע_"/>
    </w:p>
    <w:p w14:paraId="6D5C7EDF" w14:textId="722E8020" w:rsidR="00F00306" w:rsidRDefault="00F00306" w:rsidP="00EB0FB1">
      <w:pPr>
        <w:pStyle w:val="-"/>
        <w:pageBreakBefore/>
        <w:jc w:val="center"/>
        <w:outlineLvl w:val="1"/>
        <w:rPr>
          <w:rtl/>
        </w:rPr>
      </w:pPr>
      <w:r>
        <w:rPr>
          <w:rFonts w:hint="cs"/>
          <w:rtl/>
        </w:rPr>
        <w:lastRenderedPageBreak/>
        <w:t xml:space="preserve">טופס פרטי מציע </w:t>
      </w:r>
    </w:p>
    <w:bookmarkEnd w:id="101"/>
    <w:p w14:paraId="107C2EE5" w14:textId="77777777" w:rsidR="00F00306" w:rsidRDefault="00F00306" w:rsidP="00173D24">
      <w:pPr>
        <w:pStyle w:val="-"/>
        <w:jc w:val="center"/>
        <w:outlineLvl w:val="9"/>
        <w:rPr>
          <w:rtl/>
        </w:rPr>
      </w:pPr>
    </w:p>
    <w:p w14:paraId="071FC0AA" w14:textId="77777777" w:rsidR="00F00306" w:rsidRDefault="00F00306" w:rsidP="00DB57B4">
      <w:pPr>
        <w:spacing w:after="24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682EF972" w14:textId="77777777" w:rsidR="00F00306" w:rsidRPr="005D0CA5" w:rsidRDefault="00F00306" w:rsidP="00DB57B4">
      <w:pPr>
        <w:spacing w:after="24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6D247363" w14:textId="77777777" w:rsidR="00F00306" w:rsidRPr="005D0CA5" w:rsidRDefault="00F00306" w:rsidP="00DB57B4">
      <w:pPr>
        <w:spacing w:after="24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2A6B892A" w14:textId="77777777" w:rsidR="00F00306" w:rsidRPr="005D0CA5" w:rsidRDefault="00F00306" w:rsidP="00DB57B4">
      <w:pPr>
        <w:spacing w:after="24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A79CED2" w14:textId="77777777" w:rsidR="00F00306" w:rsidRPr="005D0CA5" w:rsidRDefault="00F00306" w:rsidP="00DB57B4">
      <w:pPr>
        <w:spacing w:after="24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E0041D4" w14:textId="77777777" w:rsidR="00F00306" w:rsidRPr="005D0CA5" w:rsidRDefault="00F00306" w:rsidP="00DB57B4">
      <w:pPr>
        <w:spacing w:after="24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AEA3F73" w14:textId="77777777" w:rsidR="00F00306" w:rsidRDefault="00F00306" w:rsidP="00DB57B4">
      <w:pPr>
        <w:pStyle w:val="-"/>
        <w:spacing w:after="240"/>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67910C05" w14:textId="77777777" w:rsidR="00F00306" w:rsidRDefault="00F00306" w:rsidP="00173D24">
      <w:pPr>
        <w:pStyle w:val="-"/>
        <w:outlineLvl w:val="9"/>
        <w:rPr>
          <w:rtl/>
        </w:rPr>
      </w:pPr>
    </w:p>
    <w:p w14:paraId="42871593" w14:textId="77777777" w:rsidR="00F00306" w:rsidRDefault="00F00306" w:rsidP="00A90B03">
      <w:pPr>
        <w:pStyle w:val="-"/>
        <w:rPr>
          <w:rtl/>
        </w:rPr>
      </w:pPr>
      <w:r>
        <w:rPr>
          <w:rtl/>
        </w:rPr>
        <w:br w:type="page"/>
      </w:r>
    </w:p>
    <w:p w14:paraId="5353889C" w14:textId="77777777" w:rsidR="007D2980" w:rsidRDefault="00A90B03" w:rsidP="00960C07">
      <w:pPr>
        <w:pStyle w:val="-"/>
        <w:ind w:firstLine="7036"/>
        <w:outlineLvl w:val="1"/>
        <w:rPr>
          <w:rFonts w:ascii="Arial" w:hAnsi="Arial"/>
          <w:rtl/>
        </w:rPr>
      </w:pPr>
      <w:bookmarkStart w:id="102" w:name="H2_נספח_א_למכרז_"/>
      <w:r w:rsidRPr="00A21EDF">
        <w:rPr>
          <w:rFonts w:hint="cs"/>
          <w:rtl/>
        </w:rPr>
        <w:lastRenderedPageBreak/>
        <w:t>נספח</w:t>
      </w:r>
      <w:r w:rsidRPr="00A21EDF">
        <w:rPr>
          <w:rtl/>
        </w:rPr>
        <w:t xml:space="preserve"> </w:t>
      </w:r>
      <w:r w:rsidRPr="00A21EDF">
        <w:rPr>
          <w:rFonts w:hint="cs"/>
          <w:rtl/>
        </w:rPr>
        <w:t>א</w:t>
      </w:r>
      <w:r w:rsidR="00DF2848">
        <w:rPr>
          <w:rFonts w:hint="cs"/>
          <w:rtl/>
        </w:rPr>
        <w:t>'</w:t>
      </w:r>
      <w:r w:rsidRPr="00A21EDF">
        <w:rPr>
          <w:rtl/>
        </w:rPr>
        <w:t xml:space="preserve"> </w:t>
      </w:r>
      <w:bookmarkEnd w:id="102"/>
    </w:p>
    <w:p w14:paraId="46ACAB34" w14:textId="77777777" w:rsidR="00A90B03" w:rsidRPr="00A347E5" w:rsidRDefault="00A90B03" w:rsidP="007D2980">
      <w:pPr>
        <w:pStyle w:val="-"/>
        <w:jc w:val="center"/>
        <w:rPr>
          <w:rFonts w:ascii="Arial" w:hAnsi="Arial"/>
          <w:b w:val="0"/>
          <w:bCs w:val="0"/>
          <w:rtl/>
        </w:rPr>
      </w:pPr>
      <w:bookmarkStart w:id="103" w:name="H3_תצהיר_בדבר_היעדר_הרשעות_בגין_העסקת_עו"/>
      <w:r w:rsidRPr="00A347E5">
        <w:rPr>
          <w:rFonts w:ascii="Arial" w:hAnsi="Arial" w:hint="cs"/>
          <w:rtl/>
        </w:rPr>
        <w:t>תצהיר בדבר היעדר הרשעות בגין העסקת עובדים זרים ושכר מינימום</w:t>
      </w:r>
    </w:p>
    <w:bookmarkEnd w:id="103"/>
    <w:p w14:paraId="6930BE42" w14:textId="77777777" w:rsidR="00A90B03" w:rsidRPr="00173D24" w:rsidRDefault="00A90B03" w:rsidP="00173D24">
      <w:pPr>
        <w:pStyle w:val="Normal1"/>
        <w:rPr>
          <w:b/>
          <w:bCs/>
          <w:rtl/>
        </w:rPr>
      </w:pPr>
    </w:p>
    <w:p w14:paraId="0DFFD80D"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B1017AE" w14:textId="77777777" w:rsidR="00A90B03" w:rsidRPr="00D26FB4" w:rsidRDefault="00A90B03" w:rsidP="00A90B03">
      <w:pPr>
        <w:spacing w:line="360" w:lineRule="auto"/>
        <w:jc w:val="both"/>
        <w:rPr>
          <w:rFonts w:ascii="Arial" w:hAnsi="Arial"/>
          <w:szCs w:val="22"/>
          <w:rtl/>
        </w:rPr>
      </w:pPr>
    </w:p>
    <w:p w14:paraId="23694774" w14:textId="2C572D7D" w:rsidR="00A90B03" w:rsidRPr="00D26FB4" w:rsidRDefault="00A90B03" w:rsidP="00232AB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32AB6">
        <w:rPr>
          <w:rFonts w:ascii="Arial" w:hAnsi="Arial" w:hint="cs"/>
          <w:szCs w:val="22"/>
          <w:rtl/>
        </w:rPr>
        <w:t xml:space="preserve">זרוע </w:t>
      </w:r>
      <w:r w:rsidR="00715CBB">
        <w:rPr>
          <w:rFonts w:ascii="Arial" w:hAnsi="Arial" w:hint="cs"/>
          <w:szCs w:val="22"/>
          <w:rtl/>
        </w:rPr>
        <w:t>ה</w:t>
      </w:r>
      <w:r w:rsidR="00232AB6">
        <w:rPr>
          <w:rFonts w:ascii="Arial" w:hAnsi="Arial" w:hint="cs"/>
          <w:szCs w:val="22"/>
          <w:rtl/>
        </w:rPr>
        <w:t>עבודה במשרד הכלכלה והתעשייה</w:t>
      </w:r>
      <w:r w:rsidRPr="00D26FB4">
        <w:rPr>
          <w:rFonts w:ascii="Arial" w:hAnsi="Arial"/>
          <w:szCs w:val="22"/>
          <w:rtl/>
        </w:rPr>
        <w:t xml:space="preserve">. אני מצהיר/ה כי הנני מוסמך/ת לתת תצהיר זה בשם המציע. </w:t>
      </w:r>
    </w:p>
    <w:p w14:paraId="6E2F68F4" w14:textId="77777777" w:rsidR="00A90B03" w:rsidRPr="00336B0C" w:rsidRDefault="00A90B03" w:rsidP="00A90B03">
      <w:pPr>
        <w:spacing w:line="360" w:lineRule="auto"/>
        <w:jc w:val="both"/>
        <w:rPr>
          <w:rFonts w:ascii="Arial" w:hAnsi="Arial"/>
          <w:szCs w:val="22"/>
          <w:rtl/>
        </w:rPr>
      </w:pPr>
      <w:r w:rsidRPr="00336B0C">
        <w:rPr>
          <w:rFonts w:ascii="Arial" w:hAnsi="Arial"/>
          <w:szCs w:val="22"/>
          <w:rtl/>
        </w:rPr>
        <w:t>בתצהירי זה, משמעותו של המונח "</w:t>
      </w:r>
      <w:r w:rsidRPr="00336B0C">
        <w:rPr>
          <w:rFonts w:ascii="Arial" w:hAnsi="Arial"/>
          <w:b/>
          <w:bCs/>
          <w:szCs w:val="22"/>
          <w:rtl/>
        </w:rPr>
        <w:t>בעל זיקה</w:t>
      </w:r>
      <w:r w:rsidRPr="00336B0C">
        <w:rPr>
          <w:rFonts w:ascii="Arial" w:hAnsi="Arial"/>
          <w:szCs w:val="22"/>
          <w:rtl/>
        </w:rPr>
        <w:t>" כהגדרתו בחוק עסקאות גופים ציבוריים התשל"ו-1976 (להלן:  "</w:t>
      </w:r>
      <w:r w:rsidRPr="00336B0C">
        <w:rPr>
          <w:rFonts w:ascii="Arial" w:hAnsi="Arial"/>
          <w:b/>
          <w:bCs/>
          <w:szCs w:val="22"/>
          <w:rtl/>
        </w:rPr>
        <w:t>חוק עסקאות גופים ציבוריים</w:t>
      </w:r>
      <w:r w:rsidRPr="00336B0C">
        <w:rPr>
          <w:rFonts w:ascii="Arial" w:hAnsi="Arial"/>
          <w:szCs w:val="22"/>
          <w:rtl/>
        </w:rPr>
        <w:t xml:space="preserve">"). אני מאשר/ת כי הוסברה לי משמעותו של מונח זה וכי אני מבין/ה אותו. </w:t>
      </w:r>
    </w:p>
    <w:p w14:paraId="2BDA4A3C" w14:textId="77777777" w:rsidR="00A90B03" w:rsidRPr="00D26FB4" w:rsidRDefault="00A90B03" w:rsidP="00A90B03">
      <w:pPr>
        <w:spacing w:line="360" w:lineRule="auto"/>
        <w:jc w:val="both"/>
        <w:rPr>
          <w:rFonts w:ascii="Arial" w:hAnsi="Arial"/>
          <w:szCs w:val="22"/>
          <w:rtl/>
        </w:rPr>
      </w:pPr>
      <w:r w:rsidRPr="00336B0C">
        <w:rPr>
          <w:rFonts w:ascii="Arial" w:hAnsi="Arial" w:hint="eastAsia"/>
          <w:szCs w:val="22"/>
          <w:rtl/>
        </w:rPr>
        <w:t>משמעותו</w:t>
      </w:r>
      <w:r w:rsidRPr="00336B0C">
        <w:rPr>
          <w:rFonts w:ascii="Arial" w:hAnsi="Arial"/>
          <w:szCs w:val="22"/>
          <w:rtl/>
        </w:rPr>
        <w:t xml:space="preserve"> של המונח </w:t>
      </w:r>
      <w:r w:rsidRPr="00336B0C">
        <w:rPr>
          <w:rFonts w:ascii="Arial" w:hAnsi="Arial"/>
          <w:b/>
          <w:bCs/>
          <w:szCs w:val="22"/>
          <w:rtl/>
        </w:rPr>
        <w:t>"עבירה"</w:t>
      </w:r>
      <w:r w:rsidRPr="00336B0C">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5EA15B" w14:textId="77777777" w:rsidR="00AA7A78" w:rsidRPr="00F22896" w:rsidRDefault="00AA7A78" w:rsidP="00BD3575">
      <w:pPr>
        <w:numPr>
          <w:ilvl w:val="0"/>
          <w:numId w:val="29"/>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F179DC">
        <w:rPr>
          <w:rFonts w:hint="cs"/>
          <w:szCs w:val="22"/>
          <w:rtl/>
        </w:rPr>
        <w:t>הכלכלה והתעשייה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1DC0A06F" w14:textId="77777777" w:rsidR="00A90B03" w:rsidRPr="00336B0C" w:rsidRDefault="00A90B03" w:rsidP="00BD3575">
      <w:pPr>
        <w:pStyle w:val="a2"/>
        <w:numPr>
          <w:ilvl w:val="0"/>
          <w:numId w:val="29"/>
        </w:numPr>
        <w:rPr>
          <w:rtl/>
        </w:rPr>
      </w:pPr>
      <w:r w:rsidRPr="00336B0C">
        <w:rPr>
          <w:rtl/>
        </w:rPr>
        <w:t xml:space="preserve">(סמן </w:t>
      </w:r>
      <w:r w:rsidRPr="00336B0C">
        <w:t>X</w:t>
      </w:r>
      <w:r w:rsidRPr="00336B0C">
        <w:rPr>
          <w:rtl/>
        </w:rPr>
        <w:t xml:space="preserve"> במשבצת המתאימה)</w:t>
      </w:r>
    </w:p>
    <w:p w14:paraId="01D771E8" w14:textId="186B0DAE" w:rsidR="00A90B03" w:rsidRPr="00336B0C" w:rsidRDefault="00A90B03" w:rsidP="0047173B">
      <w:pPr>
        <w:numPr>
          <w:ilvl w:val="0"/>
          <w:numId w:val="27"/>
        </w:numPr>
        <w:spacing w:after="0" w:line="360" w:lineRule="auto"/>
        <w:ind w:left="0" w:right="360" w:firstLine="0"/>
        <w:jc w:val="both"/>
        <w:rPr>
          <w:rFonts w:ascii="Arial" w:hAnsi="Arial"/>
          <w:szCs w:val="22"/>
        </w:rPr>
      </w:pPr>
      <w:r w:rsidRPr="00336B0C">
        <w:rPr>
          <w:rFonts w:ascii="Arial" w:hAnsi="Arial"/>
          <w:szCs w:val="22"/>
          <w:rtl/>
        </w:rPr>
        <w:t xml:space="preserve">המציע ובעל זיקה אליו </w:t>
      </w:r>
      <w:r w:rsidRPr="00336B0C">
        <w:rPr>
          <w:rFonts w:ascii="Arial" w:hAnsi="Arial"/>
          <w:b/>
          <w:bCs/>
          <w:szCs w:val="22"/>
          <w:u w:val="single"/>
          <w:rtl/>
        </w:rPr>
        <w:t>לא הורשעו</w:t>
      </w:r>
      <w:r w:rsidRPr="00336B0C">
        <w:rPr>
          <w:rFonts w:ascii="Arial" w:hAnsi="Arial"/>
          <w:szCs w:val="22"/>
          <w:rtl/>
        </w:rPr>
        <w:t xml:space="preserve"> ביותר משתי עבירות עד למועד האחרון להגשת ההצעות (להלן: "</w:t>
      </w:r>
      <w:r w:rsidRPr="00336B0C">
        <w:rPr>
          <w:rFonts w:ascii="Arial" w:hAnsi="Arial"/>
          <w:b/>
          <w:bCs/>
          <w:szCs w:val="22"/>
          <w:rtl/>
        </w:rPr>
        <w:t>מועד להגשה</w:t>
      </w:r>
      <w:r w:rsidRPr="00336B0C">
        <w:rPr>
          <w:rFonts w:ascii="Arial" w:hAnsi="Arial"/>
          <w:szCs w:val="22"/>
          <w:rtl/>
        </w:rPr>
        <w:t>") מטעם המציע ב</w:t>
      </w:r>
      <w:r w:rsidRPr="00336B0C">
        <w:rPr>
          <w:rFonts w:ascii="Arial" w:hAnsi="Arial" w:hint="eastAsia"/>
          <w:szCs w:val="22"/>
          <w:rtl/>
        </w:rPr>
        <w:t>התקשרות</w:t>
      </w:r>
      <w:r w:rsidRPr="00336B0C">
        <w:rPr>
          <w:rFonts w:ascii="Arial" w:hAnsi="Arial"/>
          <w:szCs w:val="22"/>
          <w:rtl/>
        </w:rPr>
        <w:t xml:space="preserve"> </w:t>
      </w:r>
      <w:r w:rsidRPr="00336B0C">
        <w:rPr>
          <w:rFonts w:ascii="Arial" w:hAnsi="Arial" w:hint="eastAsia"/>
          <w:szCs w:val="22"/>
          <w:rtl/>
        </w:rPr>
        <w:t>מספר</w:t>
      </w:r>
      <w:r w:rsidRPr="00336B0C">
        <w:rPr>
          <w:rFonts w:ascii="Arial" w:hAnsi="Arial"/>
          <w:szCs w:val="22"/>
          <w:rtl/>
        </w:rPr>
        <w:t xml:space="preserve"> _____________________לאספקת ____________________ עבור</w:t>
      </w:r>
      <w:r w:rsidR="00F22896" w:rsidRPr="00336B0C">
        <w:rPr>
          <w:rFonts w:ascii="Arial" w:hAnsi="Arial"/>
          <w:szCs w:val="22"/>
          <w:rtl/>
        </w:rPr>
        <w:t xml:space="preserve"> </w:t>
      </w:r>
      <w:r w:rsidR="00F179DC" w:rsidRPr="00336B0C">
        <w:rPr>
          <w:rFonts w:ascii="Arial" w:hAnsi="Arial" w:hint="eastAsia"/>
          <w:szCs w:val="22"/>
          <w:rtl/>
        </w:rPr>
        <w:t>זרוע</w:t>
      </w:r>
      <w:r w:rsidR="00F179DC" w:rsidRPr="00336B0C">
        <w:rPr>
          <w:rFonts w:ascii="Arial" w:hAnsi="Arial"/>
          <w:szCs w:val="22"/>
          <w:rtl/>
        </w:rPr>
        <w:t xml:space="preserve"> </w:t>
      </w:r>
      <w:r w:rsidR="00715CBB">
        <w:rPr>
          <w:rFonts w:ascii="Arial" w:hAnsi="Arial" w:hint="cs"/>
          <w:szCs w:val="22"/>
          <w:rtl/>
        </w:rPr>
        <w:t>ה</w:t>
      </w:r>
      <w:r w:rsidR="00F179DC" w:rsidRPr="00336B0C">
        <w:rPr>
          <w:rFonts w:ascii="Arial" w:hAnsi="Arial" w:hint="eastAsia"/>
          <w:szCs w:val="22"/>
          <w:rtl/>
        </w:rPr>
        <w:t>עבודה</w:t>
      </w:r>
      <w:r w:rsidR="00F179DC" w:rsidRPr="00336B0C">
        <w:rPr>
          <w:rFonts w:ascii="Arial" w:hAnsi="Arial"/>
          <w:szCs w:val="22"/>
          <w:rtl/>
        </w:rPr>
        <w:t xml:space="preserve"> </w:t>
      </w:r>
      <w:r w:rsidR="00F179DC" w:rsidRPr="00336B0C">
        <w:rPr>
          <w:rFonts w:ascii="Arial" w:hAnsi="Arial" w:hint="eastAsia"/>
          <w:szCs w:val="22"/>
          <w:rtl/>
        </w:rPr>
        <w:t>במשרד</w:t>
      </w:r>
      <w:r w:rsidR="00F179DC" w:rsidRPr="00336B0C">
        <w:rPr>
          <w:rFonts w:ascii="Arial" w:hAnsi="Arial"/>
          <w:szCs w:val="22"/>
          <w:rtl/>
        </w:rPr>
        <w:t xml:space="preserve"> </w:t>
      </w:r>
      <w:r w:rsidR="00F179DC" w:rsidRPr="00336B0C">
        <w:rPr>
          <w:rFonts w:ascii="Arial" w:hAnsi="Arial" w:hint="eastAsia"/>
          <w:szCs w:val="22"/>
          <w:rtl/>
        </w:rPr>
        <w:t>הכלכלה</w:t>
      </w:r>
      <w:r w:rsidR="00F179DC" w:rsidRPr="00336B0C">
        <w:rPr>
          <w:rFonts w:ascii="Arial" w:hAnsi="Arial"/>
          <w:szCs w:val="22"/>
          <w:rtl/>
        </w:rPr>
        <w:t xml:space="preserve"> </w:t>
      </w:r>
      <w:r w:rsidR="00F179DC" w:rsidRPr="00336B0C">
        <w:rPr>
          <w:rFonts w:ascii="Arial" w:hAnsi="Arial" w:hint="eastAsia"/>
          <w:szCs w:val="22"/>
          <w:rtl/>
        </w:rPr>
        <w:t>והתעשייה</w:t>
      </w:r>
      <w:r w:rsidR="00F22896" w:rsidRPr="00336B0C">
        <w:rPr>
          <w:rFonts w:ascii="Arial" w:hAnsi="Arial"/>
          <w:szCs w:val="22"/>
          <w:rtl/>
        </w:rPr>
        <w:t>.</w:t>
      </w:r>
    </w:p>
    <w:p w14:paraId="413991DF" w14:textId="77777777" w:rsidR="00A90B03" w:rsidRPr="00336B0C" w:rsidRDefault="00A90B03" w:rsidP="0047173B">
      <w:pPr>
        <w:numPr>
          <w:ilvl w:val="0"/>
          <w:numId w:val="27"/>
        </w:numPr>
        <w:spacing w:after="0" w:line="360" w:lineRule="auto"/>
        <w:ind w:left="0" w:right="360" w:firstLine="0"/>
        <w:jc w:val="both"/>
        <w:rPr>
          <w:rFonts w:ascii="Arial" w:hAnsi="Arial"/>
          <w:szCs w:val="22"/>
        </w:rPr>
      </w:pPr>
      <w:r w:rsidRPr="00336B0C">
        <w:rPr>
          <w:rFonts w:ascii="Arial" w:hAnsi="Arial"/>
          <w:szCs w:val="22"/>
          <w:rtl/>
        </w:rPr>
        <w:lastRenderedPageBreak/>
        <w:t xml:space="preserve">המציע או בעל זיקה אליו </w:t>
      </w:r>
      <w:r w:rsidRPr="00336B0C">
        <w:rPr>
          <w:rFonts w:ascii="Arial" w:hAnsi="Arial"/>
          <w:b/>
          <w:bCs/>
          <w:szCs w:val="22"/>
          <w:u w:val="single"/>
          <w:rtl/>
        </w:rPr>
        <w:t>הורשעו</w:t>
      </w:r>
      <w:r w:rsidRPr="00336B0C">
        <w:rPr>
          <w:rFonts w:ascii="Arial" w:hAnsi="Arial"/>
          <w:szCs w:val="22"/>
          <w:rtl/>
        </w:rPr>
        <w:t xml:space="preserve"> בפסק דין  ביותר משתי עבירות </w:t>
      </w:r>
      <w:r w:rsidRPr="00336B0C">
        <w:rPr>
          <w:rFonts w:ascii="Arial" w:hAnsi="Arial"/>
          <w:b/>
          <w:bCs/>
          <w:szCs w:val="22"/>
          <w:u w:val="single"/>
          <w:rtl/>
        </w:rPr>
        <w:t>וחלפה שנה אחת</w:t>
      </w:r>
      <w:r w:rsidRPr="00336B0C">
        <w:rPr>
          <w:rFonts w:ascii="Arial" w:hAnsi="Arial"/>
          <w:szCs w:val="22"/>
          <w:rtl/>
        </w:rPr>
        <w:t xml:space="preserve"> לפחות ממועד ההרשעה האחרונה ועד למועד ההגשה. </w:t>
      </w:r>
    </w:p>
    <w:p w14:paraId="589DE184" w14:textId="77777777" w:rsidR="00A90B03" w:rsidRPr="00336B0C" w:rsidRDefault="00A90B03" w:rsidP="0047173B">
      <w:pPr>
        <w:numPr>
          <w:ilvl w:val="0"/>
          <w:numId w:val="27"/>
        </w:numPr>
        <w:spacing w:after="0" w:line="360" w:lineRule="auto"/>
        <w:ind w:left="0" w:right="360" w:firstLine="0"/>
        <w:jc w:val="both"/>
        <w:rPr>
          <w:rFonts w:ascii="Arial" w:hAnsi="Arial"/>
          <w:szCs w:val="22"/>
          <w:rtl/>
        </w:rPr>
      </w:pPr>
      <w:r w:rsidRPr="00336B0C">
        <w:rPr>
          <w:rFonts w:ascii="Arial" w:hAnsi="Arial"/>
          <w:szCs w:val="22"/>
          <w:rtl/>
        </w:rPr>
        <w:t xml:space="preserve">המציע או בעל זיקה אליו </w:t>
      </w:r>
      <w:r w:rsidRPr="00336B0C">
        <w:rPr>
          <w:rFonts w:ascii="Arial" w:hAnsi="Arial"/>
          <w:b/>
          <w:bCs/>
          <w:szCs w:val="22"/>
          <w:u w:val="single"/>
          <w:rtl/>
        </w:rPr>
        <w:t>הורשעו</w:t>
      </w:r>
      <w:r w:rsidRPr="00336B0C">
        <w:rPr>
          <w:rFonts w:ascii="Arial" w:hAnsi="Arial"/>
          <w:szCs w:val="22"/>
          <w:rtl/>
        </w:rPr>
        <w:t xml:space="preserve"> בפסק דין  ביותר משתי עבירות </w:t>
      </w:r>
      <w:r w:rsidRPr="00336B0C">
        <w:rPr>
          <w:rFonts w:ascii="Arial" w:hAnsi="Arial"/>
          <w:b/>
          <w:bCs/>
          <w:szCs w:val="22"/>
          <w:u w:val="single"/>
          <w:rtl/>
        </w:rPr>
        <w:t>ולא חלפה שנה אחת</w:t>
      </w:r>
      <w:r w:rsidRPr="00336B0C">
        <w:rPr>
          <w:rFonts w:ascii="Arial" w:hAnsi="Arial"/>
          <w:szCs w:val="22"/>
          <w:rtl/>
        </w:rPr>
        <w:t xml:space="preserve"> לפחות ממועד ההרשעה האחרונה ועד למועד ההגשה. </w:t>
      </w:r>
    </w:p>
    <w:p w14:paraId="3BE17D10" w14:textId="77777777" w:rsidR="00A90B03" w:rsidRPr="007A0705" w:rsidRDefault="00A90B03" w:rsidP="007850BB">
      <w:pPr>
        <w:pStyle w:val="-3"/>
        <w:numPr>
          <w:ilvl w:val="0"/>
          <w:numId w:val="0"/>
        </w:numPr>
        <w:ind w:left="1360"/>
        <w:rPr>
          <w:rStyle w:val="ae"/>
          <w:rFonts w:cs="Guttman Yad"/>
          <w:b/>
          <w:bCs/>
          <w:highlight w:val="yellow"/>
          <w:rtl/>
        </w:rPr>
      </w:pPr>
    </w:p>
    <w:p w14:paraId="5487AF2B"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7457F516"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6D623F7B"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77452BB5" w14:textId="77777777" w:rsidR="004764DE" w:rsidRDefault="004764DE"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sectPr w:rsidR="004764DE" w:rsidSect="00C41EDF">
          <w:footerReference w:type="default" r:id="rId15"/>
          <w:type w:val="continuous"/>
          <w:pgSz w:w="11906" w:h="16838"/>
          <w:pgMar w:top="1440" w:right="1134" w:bottom="1440" w:left="1134" w:header="709" w:footer="709" w:gutter="0"/>
          <w:cols w:space="708"/>
          <w:bidi/>
          <w:rtlGutter/>
          <w:docGrid w:linePitch="360"/>
        </w:sectPr>
      </w:pPr>
      <w:bookmarkStart w:id="105" w:name="H3_אימות_הצהרה"/>
    </w:p>
    <w:p w14:paraId="6D2A4080" w14:textId="77777777" w:rsidR="00A90B03" w:rsidRPr="00D26FB4"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lastRenderedPageBreak/>
        <w:t>אימות הצהרה</w:t>
      </w:r>
    </w:p>
    <w:bookmarkEnd w:id="105"/>
    <w:p w14:paraId="08F96138"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13586A" w14:textId="77777777" w:rsidR="00A90B03" w:rsidRPr="00D26FB4" w:rsidRDefault="00A90B03" w:rsidP="00A90B03">
      <w:pPr>
        <w:spacing w:line="360" w:lineRule="auto"/>
        <w:jc w:val="both"/>
        <w:rPr>
          <w:rFonts w:ascii="Arial" w:hAnsi="Arial"/>
          <w:szCs w:val="22"/>
          <w:rtl/>
        </w:rPr>
      </w:pPr>
    </w:p>
    <w:p w14:paraId="1B33C7C1"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C830A83" w14:textId="77777777"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A36FD6F" w14:textId="77777777" w:rsidR="00A90B03" w:rsidRDefault="00A90B03" w:rsidP="00173D24">
      <w:pPr>
        <w:pStyle w:val="-"/>
        <w:outlineLvl w:val="9"/>
        <w:rPr>
          <w:rtl/>
        </w:rPr>
      </w:pPr>
    </w:p>
    <w:p w14:paraId="6AA56DDA" w14:textId="77777777" w:rsidR="007D2980" w:rsidRDefault="00A90B03" w:rsidP="00960C07">
      <w:pPr>
        <w:pStyle w:val="-"/>
        <w:pageBreakBefore/>
        <w:ind w:firstLine="6894"/>
        <w:outlineLvl w:val="1"/>
        <w:rPr>
          <w:rtl/>
        </w:rPr>
      </w:pPr>
      <w:bookmarkStart w:id="106" w:name="H2_נספח_ב_למכרזהצהרה_בדבר_שימוש_בתוכנות_"/>
      <w:r w:rsidRPr="005D0CA5">
        <w:rPr>
          <w:rFonts w:hint="cs"/>
          <w:rtl/>
        </w:rPr>
        <w:lastRenderedPageBreak/>
        <w:t>נספח</w:t>
      </w:r>
      <w:r w:rsidRPr="005D0CA5">
        <w:rPr>
          <w:rtl/>
        </w:rPr>
        <w:t xml:space="preserve"> </w:t>
      </w:r>
      <w:r w:rsidRPr="005D0CA5">
        <w:rPr>
          <w:rFonts w:hint="cs"/>
          <w:rtl/>
        </w:rPr>
        <w:t>ב</w:t>
      </w:r>
      <w:r w:rsidR="00DF2848">
        <w:rPr>
          <w:rFonts w:hint="cs"/>
          <w:rtl/>
        </w:rPr>
        <w:t>'</w:t>
      </w:r>
      <w:r w:rsidRPr="005D0CA5">
        <w:rPr>
          <w:rtl/>
        </w:rPr>
        <w:t xml:space="preserve"> </w:t>
      </w:r>
    </w:p>
    <w:p w14:paraId="67743EED" w14:textId="2A120B1B" w:rsidR="00A90B03" w:rsidRDefault="00A90B03" w:rsidP="007D2980">
      <w:pPr>
        <w:pStyle w:val="-"/>
        <w:jc w:val="center"/>
        <w:rPr>
          <w:rtl/>
        </w:rPr>
      </w:pPr>
      <w:bookmarkStart w:id="107"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1140DC2F" w14:textId="77777777" w:rsidR="00C1279B" w:rsidRPr="005D0CA5" w:rsidRDefault="00C1279B" w:rsidP="007D2980">
      <w:pPr>
        <w:pStyle w:val="-"/>
        <w:jc w:val="center"/>
        <w:rPr>
          <w:rtl/>
        </w:rPr>
      </w:pPr>
    </w:p>
    <w:bookmarkEnd w:id="106"/>
    <w:bookmarkEnd w:id="107"/>
    <w:p w14:paraId="719EF82A"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AA35CF0"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683162CA" w14:textId="77777777" w:rsidR="00A90B03" w:rsidRPr="005D0CA5" w:rsidRDefault="00A90B03" w:rsidP="00A90B03">
      <w:pPr>
        <w:rPr>
          <w:sz w:val="24"/>
          <w:rtl/>
        </w:rPr>
      </w:pPr>
      <w:r>
        <w:rPr>
          <w:rFonts w:hint="cs"/>
          <w:sz w:val="24"/>
          <w:rtl/>
        </w:rPr>
        <w:t>הריני להתחייב כדלקמן:</w:t>
      </w:r>
    </w:p>
    <w:p w14:paraId="49A7C61C" w14:textId="77777777" w:rsidR="00A90B03" w:rsidRDefault="00A90B03" w:rsidP="0047173B">
      <w:pPr>
        <w:pStyle w:val="a2"/>
        <w:numPr>
          <w:ilvl w:val="0"/>
          <w:numId w:val="3"/>
        </w:numPr>
        <w:ind w:left="849" w:hanging="567"/>
      </w:pPr>
      <w:r w:rsidRPr="00BA1513">
        <w:rPr>
          <w:rFonts w:hint="cs"/>
          <w:rtl/>
        </w:rPr>
        <w:t>לעמוד</w:t>
      </w:r>
      <w:r w:rsidRPr="00BA1513">
        <w:rPr>
          <w:rtl/>
        </w:rPr>
        <w:t xml:space="preserve"> </w:t>
      </w:r>
      <w:r w:rsidRPr="00BA1513">
        <w:rPr>
          <w:rFonts w:hint="cs"/>
          <w:rtl/>
        </w:rPr>
        <w:t>בדרישה</w:t>
      </w:r>
      <w:r w:rsidRPr="00BA1513">
        <w:rPr>
          <w:rtl/>
        </w:rPr>
        <w:t xml:space="preserve"> </w:t>
      </w:r>
      <w:r w:rsidRPr="00BA1513">
        <w:rPr>
          <w:rFonts w:hint="cs"/>
          <w:rtl/>
        </w:rPr>
        <w:t>לעשות</w:t>
      </w:r>
      <w:r w:rsidRPr="00BA1513">
        <w:rPr>
          <w:rtl/>
        </w:rPr>
        <w:t xml:space="preserve"> </w:t>
      </w:r>
      <w:r w:rsidRPr="00BA1513">
        <w:rPr>
          <w:rFonts w:hint="cs"/>
          <w:rtl/>
        </w:rPr>
        <w:t>שימוש</w:t>
      </w:r>
      <w:r w:rsidRPr="00BA1513">
        <w:rPr>
          <w:rtl/>
        </w:rPr>
        <w:t xml:space="preserve"> </w:t>
      </w:r>
      <w:r w:rsidRPr="00BA1513">
        <w:rPr>
          <w:rFonts w:hint="cs"/>
          <w:rtl/>
        </w:rPr>
        <w:t>אך</w:t>
      </w:r>
      <w:r w:rsidRPr="00BA1513">
        <w:rPr>
          <w:rtl/>
        </w:rPr>
        <w:t xml:space="preserve"> </w:t>
      </w:r>
      <w:r w:rsidRPr="00BA1513">
        <w:rPr>
          <w:rFonts w:hint="cs"/>
          <w:rtl/>
        </w:rPr>
        <w:t>ורק</w:t>
      </w:r>
      <w:r w:rsidRPr="00BA1513">
        <w:rPr>
          <w:rtl/>
        </w:rPr>
        <w:t xml:space="preserve"> </w:t>
      </w:r>
      <w:r w:rsidRPr="00BA1513">
        <w:rPr>
          <w:rFonts w:hint="cs"/>
          <w:rtl/>
        </w:rPr>
        <w:t>בתוכנות</w:t>
      </w:r>
      <w:r w:rsidRPr="00BA1513">
        <w:rPr>
          <w:rtl/>
        </w:rPr>
        <w:t xml:space="preserve"> </w:t>
      </w:r>
      <w:r w:rsidRPr="00BA1513">
        <w:rPr>
          <w:rFonts w:hint="cs"/>
          <w:rtl/>
        </w:rPr>
        <w:t>מחשב</w:t>
      </w:r>
      <w:r w:rsidRPr="00BA1513">
        <w:rPr>
          <w:rtl/>
        </w:rPr>
        <w:t xml:space="preserve"> </w:t>
      </w:r>
      <w:r w:rsidRPr="00BA1513">
        <w:rPr>
          <w:rFonts w:hint="cs"/>
          <w:rtl/>
        </w:rPr>
        <w:t>מורשות</w:t>
      </w:r>
      <w:r w:rsidRPr="00BA1513">
        <w:rPr>
          <w:rtl/>
        </w:rPr>
        <w:t xml:space="preserve">. </w:t>
      </w:r>
    </w:p>
    <w:p w14:paraId="4467FB23" w14:textId="77777777" w:rsidR="00A90B03" w:rsidRDefault="00A90B03" w:rsidP="0047173B">
      <w:pPr>
        <w:pStyle w:val="a2"/>
        <w:numPr>
          <w:ilvl w:val="0"/>
          <w:numId w:val="3"/>
        </w:numPr>
        <w:ind w:left="849" w:hanging="567"/>
      </w:pPr>
      <w:r w:rsidRPr="00BA1513">
        <w:rPr>
          <w:rFonts w:hint="cs"/>
          <w:rtl/>
        </w:rPr>
        <w:t>לעמוד</w:t>
      </w:r>
      <w:r w:rsidRPr="00BA1513">
        <w:rPr>
          <w:rtl/>
        </w:rPr>
        <w:t xml:space="preserve"> </w:t>
      </w:r>
      <w:r w:rsidRPr="00BA1513">
        <w:rPr>
          <w:rFonts w:hint="cs"/>
          <w:rtl/>
        </w:rPr>
        <w:t>בכל</w:t>
      </w:r>
      <w:r w:rsidRPr="00BA1513">
        <w:rPr>
          <w:rtl/>
        </w:rPr>
        <w:t xml:space="preserve"> </w:t>
      </w:r>
      <w:r w:rsidRPr="00BA1513">
        <w:rPr>
          <w:rFonts w:hint="cs"/>
          <w:rtl/>
        </w:rPr>
        <w:t>הדרישות</w:t>
      </w:r>
      <w:r w:rsidRPr="00BA1513">
        <w:rPr>
          <w:rtl/>
        </w:rPr>
        <w:t xml:space="preserve"> </w:t>
      </w:r>
      <w:r w:rsidRPr="00BA1513">
        <w:rPr>
          <w:rFonts w:hint="cs"/>
          <w:rtl/>
        </w:rPr>
        <w:t>שבמפרט</w:t>
      </w:r>
      <w:r w:rsidRPr="00BA1513">
        <w:rPr>
          <w:rtl/>
        </w:rPr>
        <w:t xml:space="preserve"> </w:t>
      </w:r>
      <w:r w:rsidRPr="00BA1513">
        <w:rPr>
          <w:rFonts w:hint="cs"/>
          <w:rtl/>
        </w:rPr>
        <w:t>מכרז</w:t>
      </w:r>
      <w:r w:rsidRPr="00BA1513">
        <w:rPr>
          <w:rtl/>
        </w:rPr>
        <w:t xml:space="preserve"> </w:t>
      </w:r>
      <w:r w:rsidRPr="00BA1513">
        <w:rPr>
          <w:rFonts w:hint="cs"/>
          <w:rtl/>
        </w:rPr>
        <w:t>זה</w:t>
      </w:r>
      <w:r w:rsidRPr="00BA1513">
        <w:rPr>
          <w:rtl/>
        </w:rPr>
        <w:t xml:space="preserve"> </w:t>
      </w:r>
      <w:r w:rsidRPr="00BA1513">
        <w:rPr>
          <w:rFonts w:hint="cs"/>
          <w:rtl/>
        </w:rPr>
        <w:t>ללא</w:t>
      </w:r>
      <w:r w:rsidRPr="00BA1513">
        <w:rPr>
          <w:rtl/>
        </w:rPr>
        <w:t xml:space="preserve"> </w:t>
      </w:r>
      <w:r w:rsidRPr="00BA1513">
        <w:rPr>
          <w:rFonts w:hint="cs"/>
          <w:rtl/>
        </w:rPr>
        <w:t>יוצא</w:t>
      </w:r>
      <w:r w:rsidRPr="00BA1513">
        <w:rPr>
          <w:rtl/>
        </w:rPr>
        <w:t xml:space="preserve"> </w:t>
      </w:r>
      <w:r w:rsidRPr="00BA1513">
        <w:rPr>
          <w:rFonts w:hint="cs"/>
          <w:rtl/>
        </w:rPr>
        <w:t>מן</w:t>
      </w:r>
      <w:r w:rsidRPr="00BA1513">
        <w:rPr>
          <w:rtl/>
        </w:rPr>
        <w:t xml:space="preserve"> </w:t>
      </w:r>
      <w:r w:rsidRPr="00BA1513">
        <w:rPr>
          <w:rFonts w:hint="cs"/>
          <w:rtl/>
        </w:rPr>
        <w:t>הכלל</w:t>
      </w:r>
      <w:r w:rsidRPr="00BA1513">
        <w:rPr>
          <w:rtl/>
        </w:rPr>
        <w:t xml:space="preserve"> </w:t>
      </w:r>
      <w:r w:rsidRPr="00BA1513">
        <w:rPr>
          <w:rFonts w:hint="cs"/>
          <w:rtl/>
        </w:rPr>
        <w:t>על</w:t>
      </w:r>
      <w:r w:rsidRPr="00BA1513">
        <w:rPr>
          <w:rtl/>
        </w:rPr>
        <w:t xml:space="preserve"> </w:t>
      </w:r>
      <w:r w:rsidRPr="00BA1513">
        <w:rPr>
          <w:rFonts w:hint="cs"/>
          <w:rtl/>
        </w:rPr>
        <w:t>כל</w:t>
      </w:r>
      <w:r w:rsidRPr="00BA1513">
        <w:rPr>
          <w:rtl/>
        </w:rPr>
        <w:t xml:space="preserve"> </w:t>
      </w:r>
      <w:r w:rsidRPr="00BA1513">
        <w:rPr>
          <w:rFonts w:hint="cs"/>
          <w:rtl/>
        </w:rPr>
        <w:t>נספחיו</w:t>
      </w:r>
      <w:r w:rsidRPr="00BA1513">
        <w:rPr>
          <w:rtl/>
        </w:rPr>
        <w:t xml:space="preserve">, </w:t>
      </w:r>
      <w:r w:rsidRPr="00BA1513">
        <w:rPr>
          <w:rFonts w:hint="cs"/>
          <w:rtl/>
        </w:rPr>
        <w:t>דרישותיו</w:t>
      </w:r>
      <w:r w:rsidRPr="00BA1513">
        <w:rPr>
          <w:rtl/>
        </w:rPr>
        <w:t xml:space="preserve">, </w:t>
      </w:r>
      <w:r w:rsidRPr="00BA1513">
        <w:rPr>
          <w:rFonts w:hint="cs"/>
          <w:rtl/>
        </w:rPr>
        <w:t>תנאיו</w:t>
      </w:r>
      <w:r w:rsidRPr="00BA1513">
        <w:rPr>
          <w:rtl/>
        </w:rPr>
        <w:t xml:space="preserve"> </w:t>
      </w:r>
      <w:r w:rsidRPr="00BA1513">
        <w:rPr>
          <w:rFonts w:hint="cs"/>
          <w:rtl/>
        </w:rPr>
        <w:t>וחלקיו</w:t>
      </w:r>
      <w:r w:rsidRPr="00BA1513">
        <w:rPr>
          <w:rtl/>
        </w:rPr>
        <w:t xml:space="preserve"> </w:t>
      </w:r>
      <w:r w:rsidRPr="00BA1513">
        <w:rPr>
          <w:rFonts w:hint="cs"/>
          <w:rtl/>
        </w:rPr>
        <w:t>ולרבות</w:t>
      </w:r>
      <w:r w:rsidRPr="00BA1513">
        <w:rPr>
          <w:rtl/>
        </w:rPr>
        <w:t xml:space="preserve"> </w:t>
      </w:r>
      <w:r w:rsidRPr="00BA1513">
        <w:rPr>
          <w:rFonts w:hint="cs"/>
          <w:rtl/>
        </w:rPr>
        <w:t>שאלות</w:t>
      </w:r>
      <w:r w:rsidRPr="00BA1513">
        <w:rPr>
          <w:rtl/>
        </w:rPr>
        <w:t xml:space="preserve"> </w:t>
      </w:r>
      <w:r w:rsidRPr="00BA1513">
        <w:rPr>
          <w:rFonts w:hint="cs"/>
          <w:rtl/>
        </w:rPr>
        <w:t>ההבהרה</w:t>
      </w:r>
      <w:r w:rsidRPr="00BA1513">
        <w:rPr>
          <w:rtl/>
        </w:rPr>
        <w:t xml:space="preserve"> </w:t>
      </w:r>
      <w:r w:rsidRPr="00BA1513">
        <w:rPr>
          <w:rFonts w:hint="cs"/>
          <w:rtl/>
        </w:rPr>
        <w:t>ותשובות</w:t>
      </w:r>
      <w:r w:rsidRPr="00BA1513">
        <w:rPr>
          <w:rtl/>
        </w:rPr>
        <w:t xml:space="preserve"> </w:t>
      </w:r>
      <w:r w:rsidRPr="00BA1513">
        <w:rPr>
          <w:rFonts w:hint="cs"/>
          <w:rtl/>
        </w:rPr>
        <w:t>עורך</w:t>
      </w:r>
      <w:r w:rsidRPr="00BA1513">
        <w:rPr>
          <w:rtl/>
        </w:rPr>
        <w:t xml:space="preserve"> </w:t>
      </w:r>
      <w:r w:rsidRPr="00BA1513">
        <w:rPr>
          <w:rFonts w:hint="cs"/>
          <w:rtl/>
        </w:rPr>
        <w:t>המכרז</w:t>
      </w:r>
      <w:r w:rsidRPr="00BA1513">
        <w:rPr>
          <w:rtl/>
        </w:rPr>
        <w:t xml:space="preserve">. </w:t>
      </w:r>
    </w:p>
    <w:p w14:paraId="641A34D2" w14:textId="2B4B80F9" w:rsidR="00B86678" w:rsidRDefault="00A90B03" w:rsidP="009B6BF1">
      <w:pPr>
        <w:pStyle w:val="a2"/>
        <w:numPr>
          <w:ilvl w:val="0"/>
          <w:numId w:val="3"/>
        </w:numPr>
        <w:ind w:left="849" w:hanging="567"/>
      </w:pPr>
      <w:r w:rsidRPr="00D26FB4">
        <w:rPr>
          <w:rFonts w:hint="cs"/>
          <w:rtl/>
        </w:rPr>
        <w:t>להעמיד</w:t>
      </w:r>
      <w:r w:rsidRPr="00D26FB4">
        <w:rPr>
          <w:rtl/>
        </w:rPr>
        <w:t xml:space="preserve"> </w:t>
      </w:r>
      <w:r w:rsidRPr="00D26FB4">
        <w:rPr>
          <w:rFonts w:hint="cs"/>
          <w:rtl/>
        </w:rPr>
        <w:t>את</w:t>
      </w:r>
      <w:r w:rsidRPr="00D26FB4">
        <w:rPr>
          <w:rtl/>
        </w:rPr>
        <w:t xml:space="preserve"> </w:t>
      </w:r>
      <w:r w:rsidRPr="00D26FB4">
        <w:rPr>
          <w:rFonts w:hint="cs"/>
          <w:rtl/>
        </w:rPr>
        <w:t>מלא</w:t>
      </w:r>
      <w:r w:rsidRPr="00D26FB4">
        <w:rPr>
          <w:rtl/>
        </w:rPr>
        <w:t xml:space="preserve"> </w:t>
      </w:r>
      <w:r w:rsidRPr="00D26FB4">
        <w:rPr>
          <w:rFonts w:hint="cs"/>
          <w:rtl/>
        </w:rPr>
        <w:t>הציוד</w:t>
      </w:r>
      <w:r w:rsidRPr="00D26FB4">
        <w:rPr>
          <w:rtl/>
        </w:rPr>
        <w:t xml:space="preserve"> </w:t>
      </w:r>
      <w:r w:rsidRPr="00D26FB4">
        <w:rPr>
          <w:rFonts w:hint="cs"/>
          <w:rtl/>
        </w:rPr>
        <w:t>הנדרש</w:t>
      </w:r>
      <w:r w:rsidRPr="00D26FB4">
        <w:rPr>
          <w:rtl/>
        </w:rPr>
        <w:t xml:space="preserve">, </w:t>
      </w:r>
      <w:r w:rsidRPr="00D26FB4">
        <w:rPr>
          <w:rFonts w:hint="cs"/>
          <w:rtl/>
        </w:rPr>
        <w:t>כשהוא</w:t>
      </w:r>
      <w:r w:rsidRPr="00D26FB4">
        <w:rPr>
          <w:rtl/>
        </w:rPr>
        <w:t xml:space="preserve"> </w:t>
      </w:r>
      <w:r w:rsidRPr="00D26FB4">
        <w:rPr>
          <w:rFonts w:hint="cs"/>
          <w:rtl/>
        </w:rPr>
        <w:t>במצב</w:t>
      </w:r>
      <w:r w:rsidRPr="00D26FB4">
        <w:rPr>
          <w:rtl/>
        </w:rPr>
        <w:t xml:space="preserve"> </w:t>
      </w:r>
      <w:r w:rsidRPr="00D26FB4">
        <w:rPr>
          <w:rFonts w:hint="cs"/>
          <w:rtl/>
        </w:rPr>
        <w:t>ראוי</w:t>
      </w:r>
      <w:r w:rsidRPr="00D26FB4">
        <w:rPr>
          <w:rtl/>
        </w:rPr>
        <w:t xml:space="preserve">, </w:t>
      </w:r>
      <w:r w:rsidRPr="00D26FB4">
        <w:rPr>
          <w:rFonts w:hint="cs"/>
          <w:rtl/>
        </w:rPr>
        <w:t>תקין</w:t>
      </w:r>
      <w:r w:rsidRPr="00D26FB4">
        <w:rPr>
          <w:rtl/>
        </w:rPr>
        <w:t xml:space="preserve"> </w:t>
      </w:r>
      <w:r w:rsidRPr="00D26FB4">
        <w:rPr>
          <w:rFonts w:hint="cs"/>
          <w:rtl/>
        </w:rPr>
        <w:t>ושמיש</w:t>
      </w:r>
      <w:r w:rsidRPr="00D26FB4">
        <w:rPr>
          <w:rtl/>
        </w:rPr>
        <w:t xml:space="preserve"> </w:t>
      </w:r>
      <w:r w:rsidRPr="00D26FB4">
        <w:rPr>
          <w:rFonts w:hint="cs"/>
          <w:rtl/>
        </w:rPr>
        <w:t>לצורך</w:t>
      </w:r>
      <w:r w:rsidRPr="00D26FB4">
        <w:rPr>
          <w:rtl/>
        </w:rPr>
        <w:t xml:space="preserve"> </w:t>
      </w:r>
      <w:r w:rsidRPr="00D26FB4">
        <w:rPr>
          <w:rFonts w:hint="cs"/>
          <w:rtl/>
        </w:rPr>
        <w:t>מתן</w:t>
      </w:r>
      <w:r w:rsidRPr="00D26FB4">
        <w:rPr>
          <w:rtl/>
        </w:rPr>
        <w:t xml:space="preserve"> </w:t>
      </w:r>
      <w:r w:rsidRPr="00D26FB4">
        <w:rPr>
          <w:rFonts w:hint="cs"/>
          <w:rtl/>
        </w:rPr>
        <w:t>השירותים</w:t>
      </w:r>
      <w:r w:rsidRPr="00D26FB4">
        <w:rPr>
          <w:rtl/>
        </w:rPr>
        <w:t xml:space="preserve"> </w:t>
      </w:r>
      <w:r w:rsidRPr="00D26FB4">
        <w:rPr>
          <w:rFonts w:hint="cs"/>
          <w:rtl/>
        </w:rPr>
        <w:t>נשוא</w:t>
      </w:r>
      <w:r w:rsidRPr="00D26FB4">
        <w:rPr>
          <w:rtl/>
        </w:rPr>
        <w:t xml:space="preserve"> </w:t>
      </w:r>
      <w:r w:rsidRPr="00D26FB4">
        <w:rPr>
          <w:rFonts w:hint="cs"/>
          <w:rtl/>
        </w:rPr>
        <w:t>מכרז</w:t>
      </w:r>
      <w:r w:rsidRPr="00D26FB4">
        <w:rPr>
          <w:rtl/>
        </w:rPr>
        <w:t xml:space="preserve"> </w:t>
      </w:r>
      <w:r w:rsidRPr="00D26FB4">
        <w:rPr>
          <w:rFonts w:hint="cs"/>
          <w:rtl/>
        </w:rPr>
        <w:t>זה</w:t>
      </w:r>
      <w:r w:rsidRPr="00D26FB4">
        <w:rPr>
          <w:rtl/>
        </w:rPr>
        <w:t xml:space="preserve">, </w:t>
      </w:r>
      <w:r w:rsidRPr="00D26FB4">
        <w:rPr>
          <w:rFonts w:hint="cs"/>
          <w:rtl/>
        </w:rPr>
        <w:t>בהתאם</w:t>
      </w:r>
      <w:r w:rsidRPr="00D26FB4">
        <w:rPr>
          <w:rtl/>
        </w:rPr>
        <w:t xml:space="preserve"> </w:t>
      </w:r>
      <w:r w:rsidRPr="00D26FB4">
        <w:rPr>
          <w:rFonts w:hint="cs"/>
          <w:rtl/>
        </w:rPr>
        <w:t>להוראות</w:t>
      </w:r>
      <w:r w:rsidRPr="00D26FB4">
        <w:rPr>
          <w:rtl/>
        </w:rPr>
        <w:t xml:space="preserve"> </w:t>
      </w:r>
      <w:r w:rsidRPr="00D26FB4">
        <w:rPr>
          <w:rFonts w:hint="cs"/>
          <w:rtl/>
        </w:rPr>
        <w:t>המכרז</w:t>
      </w:r>
      <w:r w:rsidRPr="00D26FB4">
        <w:rPr>
          <w:rtl/>
        </w:rPr>
        <w:t xml:space="preserve"> </w:t>
      </w:r>
      <w:r w:rsidRPr="00D26FB4">
        <w:rPr>
          <w:rFonts w:hint="cs"/>
          <w:rtl/>
        </w:rPr>
        <w:t>על</w:t>
      </w:r>
      <w:r w:rsidRPr="00D26FB4">
        <w:rPr>
          <w:rtl/>
        </w:rPr>
        <w:t xml:space="preserve"> </w:t>
      </w:r>
      <w:r w:rsidRPr="00D26FB4">
        <w:rPr>
          <w:rFonts w:hint="cs"/>
          <w:rtl/>
        </w:rPr>
        <w:t>כל</w:t>
      </w:r>
      <w:r w:rsidRPr="00D26FB4">
        <w:rPr>
          <w:rtl/>
        </w:rPr>
        <w:t xml:space="preserve"> </w:t>
      </w:r>
      <w:r w:rsidRPr="00D26FB4">
        <w:rPr>
          <w:rFonts w:hint="cs"/>
          <w:rtl/>
        </w:rPr>
        <w:t>נספחיו</w:t>
      </w:r>
      <w:r w:rsidRPr="00D26FB4">
        <w:rPr>
          <w:rtl/>
        </w:rPr>
        <w:t xml:space="preserve">, </w:t>
      </w:r>
      <w:r w:rsidRPr="00D26FB4">
        <w:rPr>
          <w:rFonts w:hint="cs"/>
          <w:rtl/>
        </w:rPr>
        <w:t>הכל</w:t>
      </w:r>
      <w:r w:rsidRPr="00D26FB4">
        <w:rPr>
          <w:rtl/>
        </w:rPr>
        <w:t xml:space="preserve"> </w:t>
      </w:r>
      <w:r w:rsidRPr="00D26FB4">
        <w:rPr>
          <w:rFonts w:hint="cs"/>
          <w:rtl/>
        </w:rPr>
        <w:t>בתוך</w:t>
      </w:r>
      <w:r w:rsidRPr="00D26FB4">
        <w:rPr>
          <w:rtl/>
        </w:rPr>
        <w:t xml:space="preserve"> </w:t>
      </w:r>
      <w:r w:rsidR="009B6BF1">
        <w:rPr>
          <w:rFonts w:hint="cs"/>
          <w:rtl/>
        </w:rPr>
        <w:t xml:space="preserve">14 </w:t>
      </w:r>
      <w:r w:rsidRPr="00D26FB4">
        <w:rPr>
          <w:rFonts w:hint="cs"/>
          <w:rtl/>
        </w:rPr>
        <w:t>ימים</w:t>
      </w:r>
      <w:r w:rsidRPr="00D26FB4">
        <w:rPr>
          <w:rtl/>
        </w:rPr>
        <w:t xml:space="preserve"> </w:t>
      </w:r>
      <w:r w:rsidRPr="00D26FB4">
        <w:rPr>
          <w:rFonts w:hint="cs"/>
          <w:rtl/>
        </w:rPr>
        <w:t>ממועד</w:t>
      </w:r>
      <w:r w:rsidRPr="00D26FB4">
        <w:rPr>
          <w:rtl/>
        </w:rPr>
        <w:t xml:space="preserve"> </w:t>
      </w:r>
      <w:r w:rsidR="009B6BF1">
        <w:rPr>
          <w:rFonts w:hint="cs"/>
          <w:rtl/>
        </w:rPr>
        <w:t>חתימת ההסכם ע"י מורשי החתימה של המשרד</w:t>
      </w:r>
      <w:r w:rsidRPr="00D26FB4">
        <w:rPr>
          <w:rtl/>
        </w:rPr>
        <w:t>.</w:t>
      </w:r>
    </w:p>
    <w:p w14:paraId="5C694496" w14:textId="77777777" w:rsidR="00A90B03" w:rsidRPr="00BA1513" w:rsidRDefault="007A0705" w:rsidP="00A4411D">
      <w:pPr>
        <w:pStyle w:val="a2"/>
        <w:numPr>
          <w:ilvl w:val="0"/>
          <w:numId w:val="0"/>
        </w:numPr>
        <w:ind w:left="786"/>
        <w:rPr>
          <w:rtl/>
        </w:rPr>
      </w:pPr>
      <w:r>
        <w:rPr>
          <w:rFonts w:hint="cs"/>
          <w:rtl/>
        </w:rPr>
        <w:t xml:space="preserve"> </w:t>
      </w:r>
    </w:p>
    <w:p w14:paraId="4D7928B3" w14:textId="77777777"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14:paraId="52E324DB" w14:textId="77777777" w:rsidTr="0084202A">
        <w:trPr>
          <w:jc w:val="center"/>
        </w:trPr>
        <w:tc>
          <w:tcPr>
            <w:tcW w:w="4261" w:type="dxa"/>
          </w:tcPr>
          <w:p w14:paraId="3C1B3EAF"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C408960"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56972B6C" w14:textId="77777777" w:rsidTr="0084202A">
        <w:trPr>
          <w:jc w:val="center"/>
        </w:trPr>
        <w:tc>
          <w:tcPr>
            <w:tcW w:w="4261" w:type="dxa"/>
          </w:tcPr>
          <w:p w14:paraId="6F09BE7F"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3DDFF47" w14:textId="77777777" w:rsidR="00A90B03" w:rsidRDefault="00A90B03" w:rsidP="0084202A">
            <w:pPr>
              <w:jc w:val="center"/>
              <w:rPr>
                <w:sz w:val="24"/>
                <w:rtl/>
              </w:rPr>
            </w:pPr>
            <w:r>
              <w:rPr>
                <w:rFonts w:hint="cs"/>
                <w:sz w:val="24"/>
                <w:rtl/>
              </w:rPr>
              <w:t>חתימה</w:t>
            </w:r>
          </w:p>
        </w:tc>
      </w:tr>
    </w:tbl>
    <w:p w14:paraId="0069A5E8" w14:textId="77777777" w:rsidR="00A90B03" w:rsidRPr="005D0CA5" w:rsidRDefault="00A90B03" w:rsidP="00A90B03">
      <w:pPr>
        <w:rPr>
          <w:sz w:val="24"/>
          <w:rtl/>
        </w:rPr>
      </w:pPr>
    </w:p>
    <w:p w14:paraId="700E5652" w14:textId="77777777" w:rsidR="0060694C" w:rsidRPr="00D26FB4"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71128BF6" w14:textId="77777777" w:rsidR="0060694C" w:rsidRPr="00273C35" w:rsidRDefault="0060694C" w:rsidP="0060694C">
      <w:pPr>
        <w:spacing w:line="360" w:lineRule="auto"/>
        <w:jc w:val="both"/>
        <w:rPr>
          <w:rFonts w:ascii="Arial" w:hAnsi="Arial"/>
          <w:sz w:val="24"/>
          <w:rtl/>
        </w:rPr>
      </w:pPr>
      <w:r w:rsidRPr="00273C35">
        <w:rPr>
          <w:rFonts w:ascii="Arial" w:hAnsi="Arial"/>
          <w:sz w:val="24"/>
          <w:rtl/>
        </w:rPr>
        <w:t xml:space="preserve">אני הח"מ _____________________, </w:t>
      </w:r>
      <w:r w:rsidRPr="00273C35">
        <w:rPr>
          <w:rFonts w:ascii="Arial" w:hAnsi="Arial" w:hint="cs"/>
          <w:sz w:val="24"/>
          <w:rtl/>
        </w:rPr>
        <w:t>____________(הגורם המוסמך לאמת תצהיר לפי פקודת</w:t>
      </w:r>
      <w:r w:rsidRPr="00273C35">
        <w:rPr>
          <w:rFonts w:ascii="Arial" w:hAnsi="Arial"/>
          <w:sz w:val="24"/>
          <w:rtl/>
        </w:rPr>
        <w:t xml:space="preserve"> </w:t>
      </w:r>
      <w:r w:rsidRPr="00273C35">
        <w:rPr>
          <w:rFonts w:ascii="Arial" w:hAnsi="Arial" w:hint="cs"/>
          <w:sz w:val="24"/>
          <w:rtl/>
        </w:rPr>
        <w:t>הראיות</w:t>
      </w:r>
      <w:r w:rsidRPr="00273C35">
        <w:rPr>
          <w:rFonts w:ascii="Arial" w:hAnsi="Arial"/>
          <w:sz w:val="24"/>
          <w:rtl/>
        </w:rPr>
        <w:t xml:space="preserve"> [</w:t>
      </w:r>
      <w:r w:rsidRPr="00273C35">
        <w:rPr>
          <w:rFonts w:ascii="Arial" w:hAnsi="Arial" w:hint="cs"/>
          <w:sz w:val="24"/>
          <w:rtl/>
        </w:rPr>
        <w:t>נוסח</w:t>
      </w:r>
      <w:r w:rsidRPr="00273C35">
        <w:rPr>
          <w:rFonts w:ascii="Arial" w:hAnsi="Arial"/>
          <w:sz w:val="24"/>
          <w:rtl/>
        </w:rPr>
        <w:t xml:space="preserve"> </w:t>
      </w:r>
      <w:r w:rsidRPr="00273C35">
        <w:rPr>
          <w:rFonts w:ascii="Arial" w:hAnsi="Arial" w:hint="cs"/>
          <w:sz w:val="24"/>
          <w:rtl/>
        </w:rPr>
        <w:t>חדש</w:t>
      </w:r>
      <w:r w:rsidRPr="00273C35">
        <w:rPr>
          <w:rFonts w:ascii="Arial" w:hAnsi="Arial"/>
          <w:sz w:val="24"/>
          <w:rtl/>
        </w:rPr>
        <w:t xml:space="preserve">], </w:t>
      </w:r>
      <w:r w:rsidRPr="00273C35">
        <w:rPr>
          <w:rFonts w:ascii="Arial" w:hAnsi="Arial" w:hint="cs"/>
          <w:sz w:val="24"/>
          <w:rtl/>
        </w:rPr>
        <w:t>תשל</w:t>
      </w:r>
      <w:r w:rsidRPr="00273C35">
        <w:rPr>
          <w:rFonts w:ascii="Arial" w:hAnsi="Arial"/>
          <w:sz w:val="24"/>
          <w:rtl/>
        </w:rPr>
        <w:t>"</w:t>
      </w:r>
      <w:r w:rsidRPr="00273C35">
        <w:rPr>
          <w:rFonts w:ascii="Arial" w:hAnsi="Arial" w:hint="cs"/>
          <w:sz w:val="24"/>
          <w:rtl/>
        </w:rPr>
        <w:t>א</w:t>
      </w:r>
      <w:r w:rsidRPr="00273C35">
        <w:rPr>
          <w:rFonts w:ascii="Arial" w:hAnsi="Arial"/>
          <w:sz w:val="24"/>
          <w:rtl/>
        </w:rPr>
        <w:t>-1971</w:t>
      </w:r>
      <w:r w:rsidRPr="00273C35">
        <w:rPr>
          <w:rFonts w:ascii="Arial" w:hAnsi="Arial" w:hint="cs"/>
          <w:sz w:val="24"/>
          <w:rtl/>
        </w:rPr>
        <w:t xml:space="preserve">) </w:t>
      </w:r>
      <w:r w:rsidRPr="00273C35">
        <w:rPr>
          <w:rFonts w:ascii="Arial" w:hAnsi="Arial"/>
          <w:sz w:val="24"/>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90547A" w14:textId="77777777" w:rsidR="0060694C" w:rsidRPr="00D26FB4" w:rsidRDefault="0060694C" w:rsidP="0060694C">
      <w:pPr>
        <w:spacing w:line="360" w:lineRule="auto"/>
        <w:jc w:val="both"/>
        <w:rPr>
          <w:rFonts w:ascii="Arial" w:hAnsi="Arial"/>
          <w:szCs w:val="22"/>
          <w:rtl/>
        </w:rPr>
      </w:pPr>
    </w:p>
    <w:p w14:paraId="0F05ACC2"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7C13942"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7ABE8E50" w14:textId="77777777" w:rsidR="0060694C" w:rsidRDefault="0060694C" w:rsidP="00AD58CA">
      <w:pPr>
        <w:pStyle w:val="-"/>
        <w:outlineLvl w:val="9"/>
        <w:rPr>
          <w:rtl/>
        </w:rPr>
      </w:pPr>
    </w:p>
    <w:p w14:paraId="7B667E22" w14:textId="77777777" w:rsidR="007A0705" w:rsidRDefault="007A0705" w:rsidP="00AD58CA">
      <w:pPr>
        <w:pStyle w:val="-"/>
        <w:outlineLvl w:val="9"/>
        <w:rPr>
          <w:rtl/>
        </w:rPr>
      </w:pPr>
    </w:p>
    <w:p w14:paraId="2601CDEC" w14:textId="77777777" w:rsidR="007A0705" w:rsidRDefault="007A0705" w:rsidP="00AD58CA">
      <w:pPr>
        <w:pStyle w:val="-"/>
        <w:outlineLvl w:val="9"/>
        <w:rPr>
          <w:rtl/>
        </w:rPr>
      </w:pPr>
    </w:p>
    <w:p w14:paraId="2E459C0B" w14:textId="77777777" w:rsidR="00A90B03" w:rsidRDefault="00A90B03" w:rsidP="00AD58CA">
      <w:pPr>
        <w:pStyle w:val="-"/>
        <w:pageBreakBefore/>
        <w:outlineLvl w:val="1"/>
        <w:rPr>
          <w:rtl/>
        </w:rPr>
      </w:pPr>
      <w:bookmarkStart w:id="108" w:name="H2_נספח_ג_למכרז_"/>
      <w:r w:rsidRPr="005D0CA5">
        <w:rPr>
          <w:rFonts w:hint="cs"/>
          <w:rtl/>
        </w:rPr>
        <w:lastRenderedPageBreak/>
        <w:t>נספח</w:t>
      </w:r>
      <w:r w:rsidRPr="005D0CA5">
        <w:rPr>
          <w:rtl/>
        </w:rPr>
        <w:t xml:space="preserve"> </w:t>
      </w:r>
      <w:r w:rsidRPr="005D0CA5">
        <w:rPr>
          <w:rFonts w:hint="cs"/>
          <w:rtl/>
        </w:rPr>
        <w:t>ג</w:t>
      </w:r>
      <w:r w:rsidR="00273C35">
        <w:rPr>
          <w:rFonts w:hint="cs"/>
          <w:rtl/>
        </w:rPr>
        <w:t>'</w:t>
      </w:r>
      <w:r w:rsidRPr="005D0CA5">
        <w:rPr>
          <w:rtl/>
        </w:rPr>
        <w:t xml:space="preserve"> </w:t>
      </w:r>
    </w:p>
    <w:bookmarkEnd w:id="108"/>
    <w:p w14:paraId="3F802C83" w14:textId="77777777" w:rsidR="00A90B03" w:rsidRPr="00D26FB4" w:rsidRDefault="00A90B03" w:rsidP="00A90B03">
      <w:pPr>
        <w:rPr>
          <w:sz w:val="24"/>
        </w:rPr>
      </w:pPr>
      <w:r w:rsidRPr="00D26FB4">
        <w:rPr>
          <w:sz w:val="24"/>
          <w:rtl/>
        </w:rPr>
        <w:t>שם הבנק/חברת הביטוח</w:t>
      </w:r>
      <w:r w:rsidRPr="00D26FB4">
        <w:rPr>
          <w:rFonts w:hint="cs"/>
          <w:sz w:val="24"/>
          <w:rtl/>
        </w:rPr>
        <w:t>:</w:t>
      </w:r>
      <w:r w:rsidRPr="00D26FB4">
        <w:rPr>
          <w:sz w:val="24"/>
          <w:rtl/>
        </w:rPr>
        <w:t xml:space="preserve"> ________________</w:t>
      </w:r>
    </w:p>
    <w:p w14:paraId="33386140" w14:textId="77777777" w:rsidR="00A90B03" w:rsidRPr="00D26FB4" w:rsidRDefault="00A90B03" w:rsidP="00A90B03">
      <w:pPr>
        <w:rPr>
          <w:sz w:val="24"/>
        </w:rPr>
      </w:pPr>
      <w:r w:rsidRPr="00D26FB4">
        <w:rPr>
          <w:sz w:val="24"/>
          <w:rtl/>
        </w:rPr>
        <w:t>מס' הטלפון</w:t>
      </w:r>
      <w:r w:rsidRPr="00D26FB4">
        <w:rPr>
          <w:rFonts w:hint="cs"/>
          <w:sz w:val="24"/>
          <w:rtl/>
        </w:rPr>
        <w:t>:</w:t>
      </w:r>
      <w:r w:rsidRPr="00D26FB4">
        <w:rPr>
          <w:sz w:val="24"/>
          <w:rtl/>
        </w:rPr>
        <w:t xml:space="preserve"> ________________________</w:t>
      </w:r>
    </w:p>
    <w:p w14:paraId="14F7AEEB" w14:textId="77777777" w:rsidR="00A90B03" w:rsidRPr="00D26FB4" w:rsidRDefault="00A90B03" w:rsidP="00A90B03">
      <w:pPr>
        <w:rPr>
          <w:sz w:val="24"/>
        </w:rPr>
      </w:pPr>
      <w:r w:rsidRPr="00D26FB4">
        <w:rPr>
          <w:sz w:val="24"/>
          <w:rtl/>
        </w:rPr>
        <w:t>מס' הפקס: ________________________</w:t>
      </w:r>
    </w:p>
    <w:p w14:paraId="7CFE189A" w14:textId="77777777" w:rsidR="00A90B03" w:rsidRPr="00A97744" w:rsidRDefault="00A90B03" w:rsidP="00A97744">
      <w:pPr>
        <w:pStyle w:val="-"/>
        <w:jc w:val="center"/>
      </w:pPr>
      <w:bookmarkStart w:id="109" w:name="H3_כתב_ערבות_הצעה_ללא_הצמדה"/>
      <w:r w:rsidRPr="00D26FB4">
        <w:rPr>
          <w:rtl/>
        </w:rPr>
        <w:t>כתב ערבות</w:t>
      </w:r>
      <w:r w:rsidR="006E266B">
        <w:rPr>
          <w:rFonts w:hint="cs"/>
          <w:rtl/>
        </w:rPr>
        <w:t xml:space="preserve"> הצעה (ללא הצמדה)</w:t>
      </w:r>
    </w:p>
    <w:bookmarkEnd w:id="109"/>
    <w:p w14:paraId="3B02C4BB" w14:textId="77777777" w:rsidR="00A90B03" w:rsidRPr="00D26FB4" w:rsidRDefault="00A90B03" w:rsidP="00A90B03">
      <w:pPr>
        <w:rPr>
          <w:sz w:val="24"/>
        </w:rPr>
      </w:pPr>
      <w:r w:rsidRPr="00D26FB4">
        <w:rPr>
          <w:sz w:val="24"/>
          <w:rtl/>
        </w:rPr>
        <w:t xml:space="preserve">לכבוד </w:t>
      </w:r>
    </w:p>
    <w:p w14:paraId="74420C47" w14:textId="77777777" w:rsidR="00A90B03" w:rsidRPr="00D26FB4" w:rsidRDefault="00A90B03" w:rsidP="00A90B03">
      <w:pPr>
        <w:rPr>
          <w:sz w:val="24"/>
        </w:rPr>
      </w:pPr>
      <w:r w:rsidRPr="00D26FB4">
        <w:rPr>
          <w:sz w:val="24"/>
          <w:rtl/>
        </w:rPr>
        <w:t xml:space="preserve">ממשלת ישראל </w:t>
      </w:r>
    </w:p>
    <w:p w14:paraId="24DDF189" w14:textId="12441ABF" w:rsidR="00A90B03" w:rsidRPr="00D26FB4" w:rsidRDefault="00A90B03" w:rsidP="00232AB6">
      <w:pPr>
        <w:rPr>
          <w:sz w:val="24"/>
        </w:rPr>
      </w:pPr>
      <w:r w:rsidRPr="00D26FB4">
        <w:rPr>
          <w:sz w:val="24"/>
          <w:rtl/>
        </w:rPr>
        <w:t xml:space="preserve">באמצעות </w:t>
      </w:r>
      <w:r w:rsidR="00232AB6">
        <w:rPr>
          <w:rFonts w:hint="cs"/>
          <w:sz w:val="24"/>
          <w:rtl/>
        </w:rPr>
        <w:t xml:space="preserve">זרוע </w:t>
      </w:r>
      <w:r w:rsidR="00715CBB">
        <w:rPr>
          <w:rFonts w:hint="cs"/>
          <w:sz w:val="24"/>
          <w:rtl/>
        </w:rPr>
        <w:t>ה</w:t>
      </w:r>
      <w:r w:rsidR="00232AB6">
        <w:rPr>
          <w:rFonts w:hint="cs"/>
          <w:sz w:val="24"/>
          <w:rtl/>
        </w:rPr>
        <w:t>עבודה במשרד הכלכלה והתעשייה</w:t>
      </w:r>
    </w:p>
    <w:p w14:paraId="7187E46A" w14:textId="77777777" w:rsidR="00A90B03" w:rsidRPr="00D26FB4" w:rsidRDefault="00A90B03" w:rsidP="00A90B03">
      <w:pPr>
        <w:rPr>
          <w:sz w:val="24"/>
        </w:rPr>
      </w:pPr>
      <w:r w:rsidRPr="00D26FB4">
        <w:rPr>
          <w:b/>
          <w:bCs/>
          <w:sz w:val="24"/>
          <w:rtl/>
        </w:rPr>
        <w:t>הנדון: ערבות מס'</w:t>
      </w:r>
      <w:r w:rsidRPr="00D26FB4">
        <w:rPr>
          <w:sz w:val="24"/>
          <w:rtl/>
        </w:rPr>
        <w:t>____________</w:t>
      </w:r>
    </w:p>
    <w:p w14:paraId="0552B9F0" w14:textId="621A623E" w:rsidR="00A90B03" w:rsidRPr="00D26FB4" w:rsidRDefault="00A90B03" w:rsidP="00CA63AE">
      <w:pPr>
        <w:rPr>
          <w:sz w:val="24"/>
        </w:rPr>
      </w:pPr>
      <w:r w:rsidRPr="00D26FB4">
        <w:rPr>
          <w:sz w:val="24"/>
          <w:rtl/>
        </w:rPr>
        <w:t xml:space="preserve">אנו ערבים בזה כלפיכם לסילוק כל סכום עד לסך </w:t>
      </w:r>
      <w:r w:rsidR="00713B26">
        <w:rPr>
          <w:rFonts w:hint="cs"/>
          <w:sz w:val="24"/>
          <w:rtl/>
        </w:rPr>
        <w:t xml:space="preserve">225,000 ₪ </w:t>
      </w:r>
    </w:p>
    <w:p w14:paraId="51B3D061" w14:textId="22308D43" w:rsidR="00A90B03" w:rsidRPr="00D26FB4" w:rsidRDefault="00A90B03" w:rsidP="00CA63AE">
      <w:pPr>
        <w:rPr>
          <w:sz w:val="24"/>
        </w:rPr>
      </w:pPr>
      <w:r w:rsidRPr="00D26FB4">
        <w:rPr>
          <w:sz w:val="24"/>
          <w:rtl/>
        </w:rPr>
        <w:t xml:space="preserve">(במילים </w:t>
      </w:r>
      <w:r w:rsidR="00713B26">
        <w:rPr>
          <w:rFonts w:hint="cs"/>
          <w:sz w:val="24"/>
          <w:rtl/>
        </w:rPr>
        <w:t xml:space="preserve">מאתיים עשרים וחמישה אלף ₪ </w:t>
      </w:r>
      <w:r w:rsidR="00713B26" w:rsidRPr="00D26FB4">
        <w:rPr>
          <w:sz w:val="24"/>
          <w:rtl/>
        </w:rPr>
        <w:t>)</w:t>
      </w:r>
    </w:p>
    <w:p w14:paraId="7A4DE8CF" w14:textId="77777777" w:rsidR="00A90B03" w:rsidRPr="00D26FB4" w:rsidRDefault="00A90B03" w:rsidP="00A90B03">
      <w:pPr>
        <w:rPr>
          <w:sz w:val="24"/>
        </w:rPr>
      </w:pPr>
      <w:r w:rsidRPr="00D26FB4">
        <w:rPr>
          <w:sz w:val="24"/>
          <w:rtl/>
        </w:rPr>
        <w:t>אשר תדרשו מאת: ____________________________________________(להלן "החייב") בקשר</w:t>
      </w:r>
      <w:r>
        <w:rPr>
          <w:rFonts w:hint="cs"/>
          <w:sz w:val="24"/>
          <w:rtl/>
        </w:rPr>
        <w:t xml:space="preserve"> </w:t>
      </w:r>
      <w:r w:rsidRPr="00D26FB4">
        <w:rPr>
          <w:sz w:val="24"/>
          <w:rtl/>
        </w:rPr>
        <w:t xml:space="preserve">עם </w:t>
      </w:r>
      <w:r w:rsidRPr="00D26FB4">
        <w:rPr>
          <w:rFonts w:hint="cs"/>
          <w:sz w:val="24"/>
          <w:rtl/>
        </w:rPr>
        <w:t>מכרז/</w:t>
      </w:r>
      <w:r w:rsidRPr="00D26FB4">
        <w:rPr>
          <w:sz w:val="24"/>
          <w:rtl/>
        </w:rPr>
        <w:t>הזמנה/חוזה _______________________________________________</w:t>
      </w:r>
      <w:r w:rsidRPr="00D26FB4">
        <w:rPr>
          <w:rFonts w:hint="cs"/>
          <w:sz w:val="24"/>
          <w:rtl/>
        </w:rPr>
        <w:t>___________</w:t>
      </w:r>
    </w:p>
    <w:p w14:paraId="19E949A8" w14:textId="77777777" w:rsidR="00A90B03" w:rsidRPr="00D26FB4" w:rsidRDefault="00A90B03" w:rsidP="00A90B03">
      <w:pPr>
        <w:jc w:val="both"/>
        <w:rPr>
          <w:sz w:val="24"/>
        </w:rPr>
      </w:pPr>
      <w:r w:rsidRPr="00D26FB4">
        <w:rPr>
          <w:sz w:val="24"/>
          <w:rtl/>
        </w:rPr>
        <w:t>אנו נשלם לכם את הסכום הנ"ל תוך 15 יום מתאריך דרישתכם הראשונה שנשלחה אלינו במכתב בדואר רשום</w:t>
      </w:r>
      <w:r w:rsidRPr="00D26FB4">
        <w:rPr>
          <w:rFonts w:hint="cs"/>
          <w:sz w:val="24"/>
          <w:rtl/>
        </w:rPr>
        <w:t xml:space="preserve"> או במסירה ידנית</w:t>
      </w:r>
      <w:r w:rsidRPr="00D26FB4">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BB80A2" w14:textId="76890DFA" w:rsidR="00A90B03" w:rsidRPr="00D26FB4" w:rsidRDefault="00A90B03" w:rsidP="00A90B03">
      <w:pPr>
        <w:rPr>
          <w:sz w:val="24"/>
        </w:rPr>
      </w:pPr>
      <w:r w:rsidRPr="00D26FB4">
        <w:rPr>
          <w:sz w:val="24"/>
          <w:rtl/>
        </w:rPr>
        <w:t xml:space="preserve">ערבות זו תהיה בתוקף עד תאריך </w:t>
      </w:r>
      <w:r w:rsidR="005E733D" w:rsidRPr="005E733D">
        <w:rPr>
          <w:rFonts w:hint="cs"/>
          <w:sz w:val="24"/>
          <w:u w:val="single"/>
          <w:rtl/>
        </w:rPr>
        <w:t>30/7/2022</w:t>
      </w:r>
      <w:r w:rsidR="005E733D">
        <w:rPr>
          <w:rFonts w:hint="cs"/>
          <w:sz w:val="24"/>
          <w:rtl/>
        </w:rPr>
        <w:t>.</w:t>
      </w:r>
    </w:p>
    <w:p w14:paraId="25428F16" w14:textId="77777777" w:rsidR="00A90B03" w:rsidRPr="004D0A7A" w:rsidRDefault="00A90B03" w:rsidP="00A90B03">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0577F65E" w14:textId="77777777" w:rsidR="00A90B03" w:rsidRPr="004D0A7A" w:rsidRDefault="00A90B03" w:rsidP="00A90B03">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6633308A" w14:textId="77777777" w:rsidR="00A90B03" w:rsidRDefault="00A90B03" w:rsidP="00A90B03">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54DA0768" w14:textId="77777777" w:rsidR="00A90B03" w:rsidRDefault="00A90B03" w:rsidP="00A90B03">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4B5B027D" w14:textId="77777777" w:rsidR="00A90B03" w:rsidRDefault="00A90B03" w:rsidP="00A90B03">
      <w:pPr>
        <w:spacing w:line="360" w:lineRule="auto"/>
        <w:jc w:val="both"/>
        <w:rPr>
          <w:rFonts w:ascii="Arial" w:hAnsi="Arial"/>
          <w:szCs w:val="22"/>
          <w:rtl/>
        </w:rPr>
      </w:pPr>
    </w:p>
    <w:p w14:paraId="7D7B49DA" w14:textId="77777777" w:rsidR="00A90B03" w:rsidRDefault="00A90B03" w:rsidP="00A90B03">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14:paraId="7DCD253B" w14:textId="77777777" w:rsidR="00A90B03" w:rsidRDefault="00A90B03" w:rsidP="00A90B03">
      <w:pPr>
        <w:spacing w:line="360" w:lineRule="auto"/>
        <w:jc w:val="both"/>
        <w:rPr>
          <w:rFonts w:ascii="Arial" w:hAnsi="Arial"/>
          <w:szCs w:val="22"/>
          <w:rtl/>
        </w:rPr>
      </w:pPr>
    </w:p>
    <w:p w14:paraId="421A3E25" w14:textId="77777777" w:rsidR="00A90B03" w:rsidRPr="004D0A7A" w:rsidRDefault="00A90B03" w:rsidP="00336B0C">
      <w:pPr>
        <w:spacing w:line="360" w:lineRule="auto"/>
        <w:ind w:left="720" w:firstLine="720"/>
        <w:jc w:val="both"/>
        <w:rPr>
          <w:rFonts w:ascii="Arial" w:hAnsi="Arial"/>
          <w:szCs w:val="22"/>
        </w:rPr>
      </w:pPr>
      <w:r w:rsidRPr="004D0A7A">
        <w:rPr>
          <w:rFonts w:ascii="Arial" w:hAnsi="Arial"/>
          <w:szCs w:val="22"/>
          <w:rtl/>
        </w:rPr>
        <w:lastRenderedPageBreak/>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03CEF912" w14:textId="7526EED1" w:rsidR="00A90B03" w:rsidRDefault="00A90B03" w:rsidP="00CA63AE">
      <w:pPr>
        <w:spacing w:line="360" w:lineRule="auto"/>
        <w:jc w:val="center"/>
        <w:rPr>
          <w:rFonts w:ascii="Arial" w:hAnsi="Arial"/>
          <w:szCs w:val="22"/>
          <w:rtl/>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14:paraId="3635E308" w14:textId="77777777" w:rsidR="00A90B03" w:rsidRDefault="00A90B03" w:rsidP="00A90B03">
      <w:pPr>
        <w:spacing w:line="360" w:lineRule="auto"/>
        <w:jc w:val="center"/>
        <w:rPr>
          <w:rFonts w:ascii="Arial" w:hAnsi="Arial"/>
          <w:szCs w:val="22"/>
          <w:rtl/>
        </w:rPr>
      </w:pPr>
    </w:p>
    <w:p w14:paraId="4C538C49" w14:textId="77777777" w:rsidR="007A0705" w:rsidRPr="00336B0C" w:rsidRDefault="00A90B03" w:rsidP="00AD58CA">
      <w:pPr>
        <w:pStyle w:val="-"/>
        <w:pageBreakBefore/>
        <w:outlineLvl w:val="1"/>
        <w:rPr>
          <w:rFonts w:cs="Guttman Yad"/>
          <w:b w:val="0"/>
          <w:bCs w:val="0"/>
          <w:u w:val="none"/>
          <w:shd w:val="clear" w:color="auto" w:fill="F2DBDB" w:themeFill="accent2" w:themeFillTint="33"/>
          <w:rtl/>
        </w:rPr>
      </w:pPr>
      <w:bookmarkStart w:id="110" w:name="H2_נספח_ד_למכרז"/>
      <w:r w:rsidRPr="0015015B">
        <w:rPr>
          <w:rFonts w:hint="eastAsia"/>
          <w:rtl/>
        </w:rPr>
        <w:lastRenderedPageBreak/>
        <w:t>נספח</w:t>
      </w:r>
      <w:r w:rsidRPr="00490745">
        <w:rPr>
          <w:rtl/>
        </w:rPr>
        <w:t xml:space="preserve"> </w:t>
      </w:r>
      <w:r w:rsidRPr="007620E9">
        <w:rPr>
          <w:rFonts w:hint="eastAsia"/>
          <w:rtl/>
        </w:rPr>
        <w:t>ד</w:t>
      </w:r>
      <w:r w:rsidR="00273C35" w:rsidRPr="007620E9">
        <w:rPr>
          <w:rtl/>
        </w:rPr>
        <w:t>'</w:t>
      </w:r>
      <w:r w:rsidRPr="007620E9">
        <w:rPr>
          <w:rtl/>
        </w:rPr>
        <w:t xml:space="preserve"> </w:t>
      </w:r>
    </w:p>
    <w:p w14:paraId="3C39B951" w14:textId="77777777" w:rsidR="00A90B03" w:rsidRPr="005D0CA5" w:rsidRDefault="00BD1C2D" w:rsidP="00A97744">
      <w:pPr>
        <w:pStyle w:val="-"/>
        <w:jc w:val="center"/>
        <w:rPr>
          <w:rtl/>
        </w:rPr>
      </w:pPr>
      <w:bookmarkStart w:id="111" w:name="H3_פירוט_ניסיון_המציע"/>
      <w:bookmarkEnd w:id="110"/>
      <w:r>
        <w:rPr>
          <w:rFonts w:hint="cs"/>
          <w:rtl/>
        </w:rPr>
        <w:t>המציע</w:t>
      </w:r>
      <w:r w:rsidR="004254F1">
        <w:rPr>
          <w:rFonts w:hint="cs"/>
          <w:rtl/>
        </w:rPr>
        <w:t xml:space="preserve"> </w:t>
      </w:r>
      <w:r w:rsidR="00C26A1E">
        <w:rPr>
          <w:rFonts w:hint="cs"/>
          <w:rtl/>
        </w:rPr>
        <w:t>וניסיונו</w:t>
      </w:r>
    </w:p>
    <w:bookmarkEnd w:id="111"/>
    <w:p w14:paraId="0D872861" w14:textId="77777777" w:rsidR="006F35C7" w:rsidRPr="00BD1C2D" w:rsidRDefault="00C57EE8" w:rsidP="00BD3575">
      <w:pPr>
        <w:pStyle w:val="a2"/>
        <w:numPr>
          <w:ilvl w:val="0"/>
          <w:numId w:val="43"/>
        </w:numPr>
        <w:spacing w:after="120"/>
        <w:ind w:left="282" w:hanging="283"/>
        <w:contextualSpacing w:val="0"/>
        <w:rPr>
          <w:b/>
          <w:bCs/>
          <w:u w:val="single"/>
          <w:rtl/>
        </w:rPr>
      </w:pPr>
      <w:r>
        <w:rPr>
          <w:rFonts w:hint="cs"/>
          <w:b/>
          <w:bCs/>
          <w:u w:val="single"/>
          <w:rtl/>
        </w:rPr>
        <w:t xml:space="preserve">מס' שנות </w:t>
      </w:r>
      <w:r w:rsidR="006F35C7" w:rsidRPr="00BD1C2D">
        <w:rPr>
          <w:rFonts w:hint="cs"/>
          <w:b/>
          <w:bCs/>
          <w:u w:val="single"/>
          <w:rtl/>
        </w:rPr>
        <w:t xml:space="preserve">ניסיון </w:t>
      </w:r>
    </w:p>
    <w:p w14:paraId="1524BD73" w14:textId="77777777" w:rsidR="006F35C7" w:rsidRDefault="006F35C7" w:rsidP="007620E9">
      <w:pPr>
        <w:spacing w:after="120"/>
        <w:ind w:left="282"/>
        <w:rPr>
          <w:sz w:val="24"/>
          <w:rtl/>
        </w:rPr>
      </w:pPr>
      <w:r>
        <w:rPr>
          <w:rFonts w:hint="cs"/>
          <w:sz w:val="24"/>
          <w:rtl/>
        </w:rPr>
        <w:t>מס' שנות ניסיון ב</w:t>
      </w:r>
      <w:r w:rsidR="007620E9">
        <w:rPr>
          <w:rFonts w:hint="cs"/>
          <w:sz w:val="24"/>
          <w:rtl/>
        </w:rPr>
        <w:t>פיתוח ו</w:t>
      </w:r>
      <w:r>
        <w:rPr>
          <w:rFonts w:hint="cs"/>
          <w:sz w:val="24"/>
          <w:rtl/>
        </w:rPr>
        <w:t>תחזוקה</w:t>
      </w:r>
      <w:r w:rsidR="007620E9">
        <w:rPr>
          <w:rFonts w:hint="cs"/>
          <w:sz w:val="24"/>
          <w:rtl/>
        </w:rPr>
        <w:t xml:space="preserve"> של </w:t>
      </w:r>
      <w:r>
        <w:rPr>
          <w:rFonts w:hint="cs"/>
          <w:sz w:val="24"/>
          <w:rtl/>
        </w:rPr>
        <w:t xml:space="preserve">מערכות מידע בסביבת הפלטפורמה </w:t>
      </w:r>
      <w:r w:rsidRPr="00586FD5">
        <w:rPr>
          <w:rFonts w:ascii="David" w:hAnsi="David"/>
        </w:rPr>
        <w:t>Sapiens eMerge</w:t>
      </w:r>
      <w:r>
        <w:rPr>
          <w:rFonts w:hint="cs"/>
          <w:sz w:val="24"/>
          <w:rtl/>
        </w:rPr>
        <w:t>: _____</w:t>
      </w:r>
    </w:p>
    <w:p w14:paraId="3D849EB3" w14:textId="77777777" w:rsidR="00C57EE8" w:rsidRPr="00C26A1E" w:rsidRDefault="00C57EE8" w:rsidP="00BD3575">
      <w:pPr>
        <w:pStyle w:val="a2"/>
        <w:numPr>
          <w:ilvl w:val="0"/>
          <w:numId w:val="43"/>
        </w:numPr>
        <w:spacing w:after="120"/>
        <w:ind w:left="282" w:hanging="283"/>
        <w:contextualSpacing w:val="0"/>
        <w:rPr>
          <w:b/>
          <w:bCs/>
          <w:u w:val="single"/>
          <w:rtl/>
        </w:rPr>
      </w:pPr>
      <w:r>
        <w:rPr>
          <w:rFonts w:hint="cs"/>
          <w:b/>
          <w:bCs/>
          <w:u w:val="single"/>
          <w:rtl/>
        </w:rPr>
        <w:t>מס' עובדים מקצועיים</w:t>
      </w:r>
    </w:p>
    <w:p w14:paraId="23C8FC2A" w14:textId="672F9B84" w:rsidR="00C57EE8" w:rsidRDefault="00C57EE8" w:rsidP="00C57EE8">
      <w:pPr>
        <w:spacing w:after="120"/>
        <w:ind w:left="282"/>
        <w:rPr>
          <w:sz w:val="24"/>
          <w:rtl/>
        </w:rPr>
      </w:pPr>
      <w:r>
        <w:rPr>
          <w:rFonts w:hint="cs"/>
          <w:sz w:val="24"/>
          <w:rtl/>
        </w:rPr>
        <w:t xml:space="preserve">אנו מצהירים בזאת כי </w:t>
      </w:r>
      <w:r w:rsidR="007620E9">
        <w:rPr>
          <w:rFonts w:hint="cs"/>
          <w:sz w:val="24"/>
          <w:rtl/>
        </w:rPr>
        <w:t>מ</w:t>
      </w:r>
      <w:r>
        <w:rPr>
          <w:rFonts w:hint="cs"/>
          <w:sz w:val="24"/>
          <w:rtl/>
        </w:rPr>
        <w:t>ס' עובדים מקצועיים המתמחים באפיון</w:t>
      </w:r>
      <w:r w:rsidR="003E6A16">
        <w:rPr>
          <w:rFonts w:hint="cs"/>
          <w:sz w:val="24"/>
          <w:rtl/>
        </w:rPr>
        <w:t xml:space="preserve">, </w:t>
      </w:r>
      <w:r>
        <w:rPr>
          <w:rFonts w:hint="cs"/>
          <w:sz w:val="24"/>
          <w:rtl/>
        </w:rPr>
        <w:t xml:space="preserve">בפיתוח </w:t>
      </w:r>
      <w:r w:rsidR="003E6A16">
        <w:rPr>
          <w:rFonts w:hint="cs"/>
          <w:sz w:val="24"/>
          <w:rtl/>
        </w:rPr>
        <w:t xml:space="preserve">ו/או תחזוקה של </w:t>
      </w:r>
      <w:r>
        <w:rPr>
          <w:rFonts w:hint="cs"/>
          <w:sz w:val="24"/>
          <w:rtl/>
        </w:rPr>
        <w:t>מערכות</w:t>
      </w:r>
      <w:r w:rsidR="003E6A16">
        <w:rPr>
          <w:rFonts w:hint="cs"/>
          <w:sz w:val="24"/>
          <w:rtl/>
        </w:rPr>
        <w:t xml:space="preserve"> מידע</w:t>
      </w:r>
      <w:r>
        <w:rPr>
          <w:rFonts w:hint="cs"/>
          <w:sz w:val="24"/>
          <w:rtl/>
        </w:rPr>
        <w:t xml:space="preserve"> </w:t>
      </w:r>
      <w:r w:rsidRPr="00C57EE8">
        <w:rPr>
          <w:rFonts w:hint="cs"/>
          <w:sz w:val="24"/>
          <w:rtl/>
        </w:rPr>
        <w:t>נכון למועד הגשת ההצעה</w:t>
      </w:r>
      <w:r>
        <w:rPr>
          <w:rFonts w:hint="cs"/>
          <w:sz w:val="24"/>
          <w:rtl/>
        </w:rPr>
        <w:t>: __________</w:t>
      </w:r>
    </w:p>
    <w:p w14:paraId="707EA781" w14:textId="77777777" w:rsidR="00455C52" w:rsidRPr="00C26A1E" w:rsidRDefault="00455C52" w:rsidP="00BD3575">
      <w:pPr>
        <w:pStyle w:val="a2"/>
        <w:numPr>
          <w:ilvl w:val="0"/>
          <w:numId w:val="43"/>
        </w:numPr>
        <w:spacing w:after="120"/>
        <w:ind w:left="282" w:hanging="283"/>
        <w:contextualSpacing w:val="0"/>
        <w:rPr>
          <w:b/>
          <w:bCs/>
          <w:u w:val="single"/>
          <w:rtl/>
        </w:rPr>
      </w:pPr>
      <w:r>
        <w:rPr>
          <w:rFonts w:hint="cs"/>
          <w:b/>
          <w:bCs/>
          <w:u w:val="single"/>
          <w:rtl/>
        </w:rPr>
        <w:t>ניסיון בסביב הפלטפורמה</w:t>
      </w:r>
    </w:p>
    <w:p w14:paraId="45ECEE4F" w14:textId="77777777" w:rsidR="009D77DD" w:rsidRDefault="006F35C7" w:rsidP="00BD1C2D">
      <w:pPr>
        <w:spacing w:after="120"/>
        <w:ind w:left="282"/>
        <w:rPr>
          <w:sz w:val="24"/>
          <w:rtl/>
        </w:rPr>
      </w:pPr>
      <w:r>
        <w:rPr>
          <w:rFonts w:hint="cs"/>
          <w:sz w:val="24"/>
          <w:rtl/>
        </w:rPr>
        <w:t xml:space="preserve">(יש להציג בטבלה </w:t>
      </w:r>
      <w:r w:rsidR="000B6C7F" w:rsidRPr="000B6C7F">
        <w:rPr>
          <w:rFonts w:hint="cs"/>
          <w:b/>
          <w:bCs/>
          <w:sz w:val="24"/>
          <w:rtl/>
        </w:rPr>
        <w:t xml:space="preserve">עד 2 </w:t>
      </w:r>
      <w:r w:rsidRPr="000B6C7F">
        <w:rPr>
          <w:rFonts w:hint="cs"/>
          <w:b/>
          <w:bCs/>
          <w:sz w:val="24"/>
          <w:rtl/>
        </w:rPr>
        <w:t>פרויקטים</w:t>
      </w:r>
      <w:r>
        <w:rPr>
          <w:rFonts w:hint="cs"/>
          <w:sz w:val="24"/>
          <w:rtl/>
        </w:rPr>
        <w:t xml:space="preserve"> שבוצעו על ידי המציע </w:t>
      </w:r>
      <w:r w:rsidRPr="004073CD">
        <w:rPr>
          <w:rFonts w:hint="cs"/>
          <w:b/>
          <w:bCs/>
          <w:sz w:val="24"/>
          <w:rtl/>
        </w:rPr>
        <w:t>בסביבת הפלטפורמה</w:t>
      </w:r>
      <w:r w:rsidR="0025346A">
        <w:rPr>
          <w:rFonts w:hint="cs"/>
          <w:b/>
          <w:bCs/>
          <w:sz w:val="24"/>
          <w:rtl/>
        </w:rPr>
        <w:t xml:space="preserve"> </w:t>
      </w:r>
      <w:r w:rsidR="0025346A" w:rsidRPr="00586FD5">
        <w:rPr>
          <w:rFonts w:ascii="David" w:hAnsi="David"/>
        </w:rPr>
        <w:t>Sapiens eMerge</w:t>
      </w:r>
      <w:r w:rsidR="004073CD" w:rsidRPr="004073CD">
        <w:rPr>
          <w:rFonts w:hint="cs"/>
          <w:b/>
          <w:bCs/>
          <w:sz w:val="24"/>
          <w:rtl/>
        </w:rPr>
        <w:t xml:space="preserve"> בלבד</w:t>
      </w:r>
      <w:r w:rsidR="009D77DD">
        <w:rPr>
          <w:rFonts w:hint="cs"/>
          <w:sz w:val="24"/>
          <w:rtl/>
        </w:rPr>
        <w:t>).</w:t>
      </w:r>
    </w:p>
    <w:tbl>
      <w:tblPr>
        <w:tblStyle w:val="aa"/>
        <w:bidiVisual/>
        <w:tblW w:w="9492"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917"/>
        <w:gridCol w:w="1348"/>
        <w:gridCol w:w="1624"/>
        <w:gridCol w:w="1346"/>
        <w:gridCol w:w="1419"/>
        <w:gridCol w:w="1419"/>
        <w:gridCol w:w="1419"/>
      </w:tblGrid>
      <w:tr w:rsidR="00C26A1E" w14:paraId="236E9690" w14:textId="77777777" w:rsidTr="00C26A1E">
        <w:trPr>
          <w:tblHeader/>
        </w:trPr>
        <w:tc>
          <w:tcPr>
            <w:tcW w:w="917" w:type="dxa"/>
          </w:tcPr>
          <w:p w14:paraId="2D7F1CA6" w14:textId="77777777" w:rsidR="00C26A1E" w:rsidRPr="007819B8" w:rsidRDefault="00C26A1E" w:rsidP="00C26A1E">
            <w:pPr>
              <w:rPr>
                <w:b/>
                <w:bCs/>
                <w:sz w:val="24"/>
                <w:rtl/>
              </w:rPr>
            </w:pPr>
            <w:bookmarkStart w:id="112" w:name="Title_6" w:colFirst="0" w:colLast="0"/>
            <w:r w:rsidRPr="007819B8">
              <w:rPr>
                <w:rFonts w:hint="cs"/>
                <w:b/>
                <w:bCs/>
                <w:sz w:val="24"/>
                <w:rtl/>
              </w:rPr>
              <w:t>שם</w:t>
            </w:r>
            <w:r w:rsidRPr="007819B8">
              <w:rPr>
                <w:b/>
                <w:bCs/>
                <w:sz w:val="24"/>
                <w:rtl/>
              </w:rPr>
              <w:t xml:space="preserve">  </w:t>
            </w:r>
            <w:r>
              <w:rPr>
                <w:rFonts w:hint="cs"/>
                <w:b/>
                <w:bCs/>
                <w:sz w:val="24"/>
                <w:rtl/>
              </w:rPr>
              <w:t>הלקוח</w:t>
            </w:r>
            <w:r w:rsidRPr="007819B8">
              <w:rPr>
                <w:b/>
                <w:bCs/>
                <w:sz w:val="24"/>
                <w:rtl/>
              </w:rPr>
              <w:t xml:space="preserve"> </w:t>
            </w:r>
          </w:p>
        </w:tc>
        <w:tc>
          <w:tcPr>
            <w:tcW w:w="1348" w:type="dxa"/>
          </w:tcPr>
          <w:p w14:paraId="007ADEE1" w14:textId="77777777" w:rsidR="00C26A1E" w:rsidRPr="00396162" w:rsidRDefault="00C26A1E" w:rsidP="00C26A1E">
            <w:pPr>
              <w:rPr>
                <w:b/>
                <w:bCs/>
                <w:sz w:val="24"/>
                <w:rtl/>
              </w:rPr>
            </w:pPr>
            <w:r>
              <w:rPr>
                <w:rFonts w:hint="cs"/>
                <w:b/>
                <w:bCs/>
                <w:sz w:val="24"/>
                <w:rtl/>
              </w:rPr>
              <w:t>פרטי הפרויקט/ השירות</w:t>
            </w:r>
          </w:p>
        </w:tc>
        <w:tc>
          <w:tcPr>
            <w:tcW w:w="1624" w:type="dxa"/>
          </w:tcPr>
          <w:p w14:paraId="04C517A9" w14:textId="77777777" w:rsidR="00C26A1E" w:rsidRPr="00396162" w:rsidRDefault="00C26A1E" w:rsidP="00C26A1E">
            <w:pPr>
              <w:rPr>
                <w:b/>
                <w:bCs/>
                <w:sz w:val="24"/>
                <w:rtl/>
              </w:rPr>
            </w:pPr>
            <w:r w:rsidRPr="00396162">
              <w:rPr>
                <w:rFonts w:hint="cs"/>
                <w:b/>
                <w:bCs/>
                <w:sz w:val="24"/>
                <w:rtl/>
              </w:rPr>
              <w:t>תקופת</w:t>
            </w:r>
          </w:p>
          <w:p w14:paraId="18297189" w14:textId="77777777" w:rsidR="00C26A1E" w:rsidRPr="00396162" w:rsidRDefault="00C26A1E" w:rsidP="00C26A1E">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08F54A28" w14:textId="77777777" w:rsidR="00C26A1E" w:rsidRDefault="00C26A1E" w:rsidP="00C26A1E">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Pr>
                <w:rFonts w:hint="cs"/>
                <w:b/>
                <w:bCs/>
                <w:sz w:val="24"/>
                <w:rtl/>
              </w:rPr>
              <w:t xml:space="preserve">מ.. עד </w:t>
            </w:r>
            <w:r w:rsidRPr="00396162">
              <w:rPr>
                <w:b/>
                <w:bCs/>
                <w:sz w:val="24"/>
                <w:rtl/>
              </w:rPr>
              <w:t xml:space="preserve"> (</w:t>
            </w:r>
            <w:r>
              <w:rPr>
                <w:rFonts w:hint="cs"/>
                <w:b/>
                <w:bCs/>
                <w:sz w:val="24"/>
                <w:rtl/>
              </w:rPr>
              <w:t>חודש/שנה</w:t>
            </w:r>
            <w:r w:rsidRPr="00396162">
              <w:rPr>
                <w:b/>
                <w:bCs/>
                <w:sz w:val="24"/>
                <w:rtl/>
              </w:rPr>
              <w:t xml:space="preserve">) </w:t>
            </w:r>
          </w:p>
        </w:tc>
        <w:tc>
          <w:tcPr>
            <w:tcW w:w="1346" w:type="dxa"/>
          </w:tcPr>
          <w:p w14:paraId="452A8946" w14:textId="77777777" w:rsidR="00C26A1E" w:rsidRPr="00396162" w:rsidRDefault="00C26A1E" w:rsidP="00C26A1E">
            <w:pPr>
              <w:rPr>
                <w:b/>
                <w:bCs/>
                <w:sz w:val="24"/>
                <w:rtl/>
              </w:rPr>
            </w:pPr>
            <w:r>
              <w:rPr>
                <w:rFonts w:hint="cs"/>
                <w:b/>
                <w:bCs/>
                <w:sz w:val="24"/>
                <w:rtl/>
              </w:rPr>
              <w:t>היקף כספי (בש"ח כולל מע"מ)</w:t>
            </w:r>
          </w:p>
        </w:tc>
        <w:tc>
          <w:tcPr>
            <w:tcW w:w="1419" w:type="dxa"/>
          </w:tcPr>
          <w:p w14:paraId="0BE11CEE" w14:textId="77777777" w:rsidR="00C26A1E" w:rsidRDefault="00C26A1E" w:rsidP="00C26A1E">
            <w:pPr>
              <w:rPr>
                <w:b/>
                <w:bCs/>
                <w:sz w:val="24"/>
                <w:rtl/>
              </w:rPr>
            </w:pPr>
            <w:r>
              <w:rPr>
                <w:rFonts w:hint="cs"/>
                <w:b/>
                <w:bCs/>
                <w:sz w:val="24"/>
                <w:rtl/>
              </w:rPr>
              <w:t xml:space="preserve">גוף ציבורי </w:t>
            </w:r>
          </w:p>
          <w:p w14:paraId="561F7BA0" w14:textId="77777777" w:rsidR="00C26A1E" w:rsidRDefault="00C26A1E" w:rsidP="00C26A1E">
            <w:pPr>
              <w:rPr>
                <w:b/>
                <w:bCs/>
                <w:sz w:val="24"/>
                <w:rtl/>
              </w:rPr>
            </w:pPr>
            <w:r>
              <w:rPr>
                <w:rFonts w:hint="cs"/>
                <w:b/>
                <w:bCs/>
                <w:sz w:val="24"/>
                <w:rtl/>
              </w:rPr>
              <w:t>(כן/לא)</w:t>
            </w:r>
          </w:p>
        </w:tc>
        <w:tc>
          <w:tcPr>
            <w:tcW w:w="1419" w:type="dxa"/>
          </w:tcPr>
          <w:p w14:paraId="10D68690" w14:textId="77777777" w:rsidR="00C26A1E" w:rsidRPr="007819B8" w:rsidRDefault="00C26A1E" w:rsidP="00C26A1E">
            <w:pPr>
              <w:rPr>
                <w:b/>
                <w:bCs/>
                <w:sz w:val="24"/>
                <w:rtl/>
              </w:rPr>
            </w:pPr>
            <w:r>
              <w:rPr>
                <w:rFonts w:hint="cs"/>
                <w:b/>
                <w:bCs/>
                <w:sz w:val="24"/>
                <w:rtl/>
              </w:rPr>
              <w:t>מס' עובדים מקצועיים שהועסקו בו זמנית בפרויקט</w:t>
            </w:r>
          </w:p>
        </w:tc>
        <w:tc>
          <w:tcPr>
            <w:tcW w:w="1419" w:type="dxa"/>
          </w:tcPr>
          <w:p w14:paraId="10F50933" w14:textId="5E9E3536" w:rsidR="00C26A1E" w:rsidRDefault="00C26A1E" w:rsidP="00C26A1E">
            <w:pPr>
              <w:rPr>
                <w:b/>
                <w:bCs/>
                <w:sz w:val="24"/>
                <w:rtl/>
              </w:rPr>
            </w:pPr>
            <w:r>
              <w:rPr>
                <w:rFonts w:hint="cs"/>
                <w:b/>
                <w:bCs/>
                <w:sz w:val="24"/>
                <w:rtl/>
              </w:rPr>
              <w:t>עבודה מול ממש</w:t>
            </w:r>
            <w:r w:rsidR="00B74506">
              <w:rPr>
                <w:rFonts w:hint="cs"/>
                <w:b/>
                <w:bCs/>
                <w:sz w:val="24"/>
                <w:rtl/>
              </w:rPr>
              <w:t>ל</w:t>
            </w:r>
            <w:r>
              <w:rPr>
                <w:rFonts w:hint="cs"/>
                <w:b/>
                <w:bCs/>
                <w:sz w:val="24"/>
                <w:rtl/>
              </w:rPr>
              <w:t xml:space="preserve"> זמין </w:t>
            </w:r>
          </w:p>
        </w:tc>
      </w:tr>
      <w:bookmarkEnd w:id="112"/>
      <w:tr w:rsidR="00C26A1E" w14:paraId="1D79D62E" w14:textId="77777777" w:rsidTr="00C26A1E">
        <w:trPr>
          <w:trHeight w:val="567"/>
        </w:trPr>
        <w:tc>
          <w:tcPr>
            <w:tcW w:w="917" w:type="dxa"/>
          </w:tcPr>
          <w:p w14:paraId="6492CC28" w14:textId="77777777" w:rsidR="00C26A1E" w:rsidRDefault="00C26A1E" w:rsidP="00C26A1E">
            <w:pPr>
              <w:rPr>
                <w:sz w:val="24"/>
                <w:rtl/>
              </w:rPr>
            </w:pPr>
          </w:p>
        </w:tc>
        <w:tc>
          <w:tcPr>
            <w:tcW w:w="1348" w:type="dxa"/>
          </w:tcPr>
          <w:p w14:paraId="6EAEFD0F" w14:textId="77777777" w:rsidR="00C26A1E" w:rsidRDefault="00C26A1E" w:rsidP="00C26A1E">
            <w:pPr>
              <w:rPr>
                <w:sz w:val="24"/>
                <w:rtl/>
              </w:rPr>
            </w:pPr>
          </w:p>
        </w:tc>
        <w:tc>
          <w:tcPr>
            <w:tcW w:w="1624" w:type="dxa"/>
          </w:tcPr>
          <w:p w14:paraId="4A2F232E" w14:textId="77777777" w:rsidR="00C26A1E" w:rsidRDefault="00C26A1E" w:rsidP="00C26A1E">
            <w:pPr>
              <w:rPr>
                <w:sz w:val="24"/>
                <w:rtl/>
              </w:rPr>
            </w:pPr>
          </w:p>
        </w:tc>
        <w:tc>
          <w:tcPr>
            <w:tcW w:w="1346" w:type="dxa"/>
          </w:tcPr>
          <w:p w14:paraId="0D6589EF" w14:textId="77777777" w:rsidR="00C26A1E" w:rsidRDefault="00C26A1E" w:rsidP="00C26A1E">
            <w:pPr>
              <w:rPr>
                <w:sz w:val="24"/>
                <w:rtl/>
              </w:rPr>
            </w:pPr>
          </w:p>
        </w:tc>
        <w:tc>
          <w:tcPr>
            <w:tcW w:w="1419" w:type="dxa"/>
          </w:tcPr>
          <w:p w14:paraId="0B6950B9" w14:textId="77777777" w:rsidR="00C26A1E" w:rsidRDefault="00C26A1E" w:rsidP="00C26A1E">
            <w:pPr>
              <w:rPr>
                <w:sz w:val="24"/>
                <w:rtl/>
              </w:rPr>
            </w:pPr>
          </w:p>
        </w:tc>
        <w:tc>
          <w:tcPr>
            <w:tcW w:w="1419" w:type="dxa"/>
          </w:tcPr>
          <w:p w14:paraId="624A73D7" w14:textId="77777777" w:rsidR="00C26A1E" w:rsidRDefault="00C26A1E" w:rsidP="00C26A1E">
            <w:pPr>
              <w:rPr>
                <w:sz w:val="24"/>
                <w:rtl/>
              </w:rPr>
            </w:pPr>
          </w:p>
        </w:tc>
        <w:tc>
          <w:tcPr>
            <w:tcW w:w="1419" w:type="dxa"/>
          </w:tcPr>
          <w:p w14:paraId="5D4AE681" w14:textId="77777777" w:rsidR="00C26A1E" w:rsidRDefault="00C26A1E" w:rsidP="00C26A1E">
            <w:pPr>
              <w:rPr>
                <w:sz w:val="24"/>
                <w:rtl/>
              </w:rPr>
            </w:pPr>
          </w:p>
        </w:tc>
      </w:tr>
      <w:tr w:rsidR="00C26A1E" w14:paraId="70C784E3" w14:textId="77777777" w:rsidTr="00C26A1E">
        <w:trPr>
          <w:trHeight w:val="567"/>
        </w:trPr>
        <w:tc>
          <w:tcPr>
            <w:tcW w:w="917" w:type="dxa"/>
          </w:tcPr>
          <w:p w14:paraId="661A6B17" w14:textId="77777777" w:rsidR="00C26A1E" w:rsidRDefault="00C26A1E" w:rsidP="00C26A1E">
            <w:pPr>
              <w:rPr>
                <w:sz w:val="24"/>
                <w:rtl/>
              </w:rPr>
            </w:pPr>
          </w:p>
        </w:tc>
        <w:tc>
          <w:tcPr>
            <w:tcW w:w="1348" w:type="dxa"/>
          </w:tcPr>
          <w:p w14:paraId="1E8B3D08" w14:textId="77777777" w:rsidR="00C26A1E" w:rsidRDefault="00C26A1E" w:rsidP="00C26A1E">
            <w:pPr>
              <w:rPr>
                <w:sz w:val="24"/>
                <w:rtl/>
              </w:rPr>
            </w:pPr>
          </w:p>
        </w:tc>
        <w:tc>
          <w:tcPr>
            <w:tcW w:w="1624" w:type="dxa"/>
          </w:tcPr>
          <w:p w14:paraId="5EB1100E" w14:textId="77777777" w:rsidR="00C26A1E" w:rsidRDefault="00C26A1E" w:rsidP="00C26A1E">
            <w:pPr>
              <w:rPr>
                <w:sz w:val="24"/>
                <w:rtl/>
              </w:rPr>
            </w:pPr>
          </w:p>
        </w:tc>
        <w:tc>
          <w:tcPr>
            <w:tcW w:w="1346" w:type="dxa"/>
          </w:tcPr>
          <w:p w14:paraId="49C1D31C" w14:textId="77777777" w:rsidR="00C26A1E" w:rsidRDefault="00C26A1E" w:rsidP="00C26A1E">
            <w:pPr>
              <w:rPr>
                <w:sz w:val="24"/>
                <w:rtl/>
              </w:rPr>
            </w:pPr>
          </w:p>
        </w:tc>
        <w:tc>
          <w:tcPr>
            <w:tcW w:w="1419" w:type="dxa"/>
          </w:tcPr>
          <w:p w14:paraId="2BCCB3D6" w14:textId="77777777" w:rsidR="00C26A1E" w:rsidRDefault="00C26A1E" w:rsidP="00C26A1E">
            <w:pPr>
              <w:rPr>
                <w:sz w:val="24"/>
                <w:rtl/>
              </w:rPr>
            </w:pPr>
          </w:p>
        </w:tc>
        <w:tc>
          <w:tcPr>
            <w:tcW w:w="1419" w:type="dxa"/>
          </w:tcPr>
          <w:p w14:paraId="671BEA56" w14:textId="77777777" w:rsidR="00C26A1E" w:rsidRDefault="00C26A1E" w:rsidP="00C26A1E">
            <w:pPr>
              <w:rPr>
                <w:sz w:val="24"/>
                <w:rtl/>
              </w:rPr>
            </w:pPr>
          </w:p>
        </w:tc>
        <w:tc>
          <w:tcPr>
            <w:tcW w:w="1419" w:type="dxa"/>
          </w:tcPr>
          <w:p w14:paraId="34F9DE07" w14:textId="77777777" w:rsidR="00C26A1E" w:rsidRDefault="00C26A1E" w:rsidP="00C26A1E">
            <w:pPr>
              <w:rPr>
                <w:sz w:val="24"/>
                <w:rtl/>
              </w:rPr>
            </w:pPr>
          </w:p>
        </w:tc>
      </w:tr>
    </w:tbl>
    <w:p w14:paraId="3141EA35" w14:textId="77777777" w:rsidR="009D77DD" w:rsidRDefault="009D77DD" w:rsidP="009D77DD">
      <w:pPr>
        <w:spacing w:after="120"/>
        <w:rPr>
          <w:sz w:val="24"/>
          <w:rtl/>
        </w:rPr>
      </w:pPr>
    </w:p>
    <w:p w14:paraId="48C2C2E7" w14:textId="77777777" w:rsidR="00C26A1E" w:rsidRPr="00BD1C2D" w:rsidRDefault="00C26A1E" w:rsidP="00BD3575">
      <w:pPr>
        <w:pStyle w:val="a2"/>
        <w:numPr>
          <w:ilvl w:val="0"/>
          <w:numId w:val="43"/>
        </w:numPr>
        <w:spacing w:after="120"/>
        <w:ind w:left="282" w:hanging="283"/>
        <w:contextualSpacing w:val="0"/>
        <w:rPr>
          <w:b/>
          <w:bCs/>
          <w:u w:val="single"/>
          <w:rtl/>
        </w:rPr>
      </w:pPr>
      <w:r>
        <w:rPr>
          <w:rFonts w:hint="cs"/>
          <w:b/>
          <w:bCs/>
          <w:u w:val="single"/>
          <w:rtl/>
        </w:rPr>
        <w:t>ממליצים</w:t>
      </w:r>
    </w:p>
    <w:p w14:paraId="72BBF4FA" w14:textId="77777777" w:rsidR="00C26A1E" w:rsidRDefault="00C26A1E" w:rsidP="00C26A1E">
      <w:pPr>
        <w:spacing w:after="120"/>
        <w:ind w:left="282"/>
        <w:rPr>
          <w:sz w:val="24"/>
          <w:rtl/>
        </w:rPr>
      </w:pPr>
      <w:r>
        <w:rPr>
          <w:rFonts w:hint="cs"/>
          <w:sz w:val="24"/>
          <w:rtl/>
        </w:rPr>
        <w:t>יש לציין 3 שמות של ממליצים עבורם בוצעו פרויקטים בסביבת הפלטפורמה:</w:t>
      </w:r>
    </w:p>
    <w:tbl>
      <w:tblPr>
        <w:tblStyle w:val="aa"/>
        <w:bidiVisual/>
        <w:tblW w:w="0" w:type="auto"/>
        <w:tblInd w:w="282" w:type="dxa"/>
        <w:tblLook w:val="04A0" w:firstRow="1" w:lastRow="0" w:firstColumn="1" w:lastColumn="0" w:noHBand="0" w:noVBand="1"/>
      </w:tblPr>
      <w:tblGrid>
        <w:gridCol w:w="2419"/>
        <w:gridCol w:w="2345"/>
        <w:gridCol w:w="2384"/>
        <w:gridCol w:w="2198"/>
      </w:tblGrid>
      <w:tr w:rsidR="00C26A1E" w14:paraId="5B3ACAC9" w14:textId="77777777" w:rsidTr="00C26A1E">
        <w:tc>
          <w:tcPr>
            <w:tcW w:w="2419" w:type="dxa"/>
          </w:tcPr>
          <w:p w14:paraId="2FB20B97" w14:textId="77777777" w:rsidR="00C26A1E" w:rsidRPr="00C26A1E" w:rsidRDefault="00C26A1E" w:rsidP="00C26A1E">
            <w:pPr>
              <w:spacing w:after="120"/>
              <w:rPr>
                <w:b/>
                <w:bCs/>
                <w:sz w:val="24"/>
                <w:rtl/>
              </w:rPr>
            </w:pPr>
            <w:r w:rsidRPr="00C26A1E">
              <w:rPr>
                <w:rFonts w:hint="cs"/>
                <w:b/>
                <w:bCs/>
                <w:sz w:val="24"/>
                <w:rtl/>
              </w:rPr>
              <w:t>שם הממליץ</w:t>
            </w:r>
          </w:p>
        </w:tc>
        <w:tc>
          <w:tcPr>
            <w:tcW w:w="2345" w:type="dxa"/>
          </w:tcPr>
          <w:p w14:paraId="5C736191" w14:textId="77777777" w:rsidR="00C26A1E" w:rsidRPr="00C26A1E" w:rsidRDefault="00C26A1E" w:rsidP="00C26A1E">
            <w:pPr>
              <w:spacing w:after="120"/>
              <w:rPr>
                <w:b/>
                <w:bCs/>
                <w:sz w:val="24"/>
                <w:rtl/>
              </w:rPr>
            </w:pPr>
            <w:r w:rsidRPr="00C26A1E">
              <w:rPr>
                <w:rFonts w:hint="cs"/>
                <w:b/>
                <w:bCs/>
                <w:sz w:val="24"/>
                <w:rtl/>
              </w:rPr>
              <w:t>ארגון</w:t>
            </w:r>
          </w:p>
        </w:tc>
        <w:tc>
          <w:tcPr>
            <w:tcW w:w="2384" w:type="dxa"/>
          </w:tcPr>
          <w:p w14:paraId="5172DCFA" w14:textId="77777777" w:rsidR="00C26A1E" w:rsidRPr="00C26A1E" w:rsidRDefault="00C26A1E" w:rsidP="00C26A1E">
            <w:pPr>
              <w:spacing w:after="120"/>
              <w:rPr>
                <w:b/>
                <w:bCs/>
                <w:sz w:val="24"/>
                <w:rtl/>
              </w:rPr>
            </w:pPr>
            <w:r w:rsidRPr="00C26A1E">
              <w:rPr>
                <w:rFonts w:hint="cs"/>
                <w:b/>
                <w:bCs/>
                <w:sz w:val="24"/>
                <w:rtl/>
              </w:rPr>
              <w:t>תפקיד בארגון</w:t>
            </w:r>
          </w:p>
        </w:tc>
        <w:tc>
          <w:tcPr>
            <w:tcW w:w="2198" w:type="dxa"/>
          </w:tcPr>
          <w:p w14:paraId="3E9452D7" w14:textId="77777777" w:rsidR="00C26A1E" w:rsidRPr="00C26A1E" w:rsidRDefault="00C26A1E" w:rsidP="00C26A1E">
            <w:pPr>
              <w:spacing w:after="120"/>
              <w:rPr>
                <w:b/>
                <w:bCs/>
                <w:sz w:val="24"/>
                <w:rtl/>
              </w:rPr>
            </w:pPr>
            <w:r w:rsidRPr="00C26A1E">
              <w:rPr>
                <w:rFonts w:hint="cs"/>
                <w:b/>
                <w:bCs/>
                <w:sz w:val="24"/>
                <w:rtl/>
              </w:rPr>
              <w:t>מספר טלפון</w:t>
            </w:r>
          </w:p>
        </w:tc>
      </w:tr>
      <w:tr w:rsidR="00C26A1E" w14:paraId="39617278" w14:textId="77777777" w:rsidTr="00C26A1E">
        <w:tc>
          <w:tcPr>
            <w:tcW w:w="2419" w:type="dxa"/>
          </w:tcPr>
          <w:p w14:paraId="79826233" w14:textId="77777777" w:rsidR="00C26A1E" w:rsidRDefault="00C26A1E" w:rsidP="00C26A1E">
            <w:pPr>
              <w:spacing w:after="120"/>
              <w:rPr>
                <w:sz w:val="24"/>
                <w:rtl/>
              </w:rPr>
            </w:pPr>
          </w:p>
        </w:tc>
        <w:tc>
          <w:tcPr>
            <w:tcW w:w="2345" w:type="dxa"/>
          </w:tcPr>
          <w:p w14:paraId="19FE2EEC" w14:textId="77777777" w:rsidR="00C26A1E" w:rsidRDefault="00C26A1E" w:rsidP="00C26A1E">
            <w:pPr>
              <w:spacing w:after="120"/>
              <w:rPr>
                <w:sz w:val="24"/>
                <w:rtl/>
              </w:rPr>
            </w:pPr>
          </w:p>
        </w:tc>
        <w:tc>
          <w:tcPr>
            <w:tcW w:w="2384" w:type="dxa"/>
          </w:tcPr>
          <w:p w14:paraId="475AD8E5" w14:textId="77777777" w:rsidR="00C26A1E" w:rsidRDefault="00C26A1E" w:rsidP="00C26A1E">
            <w:pPr>
              <w:spacing w:after="120"/>
              <w:rPr>
                <w:sz w:val="24"/>
                <w:rtl/>
              </w:rPr>
            </w:pPr>
          </w:p>
        </w:tc>
        <w:tc>
          <w:tcPr>
            <w:tcW w:w="2198" w:type="dxa"/>
          </w:tcPr>
          <w:p w14:paraId="033F95C6" w14:textId="77777777" w:rsidR="00C26A1E" w:rsidRDefault="00C26A1E" w:rsidP="00C26A1E">
            <w:pPr>
              <w:spacing w:after="120"/>
              <w:rPr>
                <w:sz w:val="24"/>
                <w:rtl/>
              </w:rPr>
            </w:pPr>
          </w:p>
        </w:tc>
      </w:tr>
      <w:tr w:rsidR="00C26A1E" w14:paraId="1FD3C6F1" w14:textId="77777777" w:rsidTr="00C26A1E">
        <w:tc>
          <w:tcPr>
            <w:tcW w:w="2419" w:type="dxa"/>
          </w:tcPr>
          <w:p w14:paraId="6A713F82" w14:textId="77777777" w:rsidR="00C26A1E" w:rsidRDefault="00C26A1E" w:rsidP="00C26A1E">
            <w:pPr>
              <w:spacing w:after="120"/>
              <w:rPr>
                <w:sz w:val="24"/>
                <w:rtl/>
              </w:rPr>
            </w:pPr>
          </w:p>
        </w:tc>
        <w:tc>
          <w:tcPr>
            <w:tcW w:w="2345" w:type="dxa"/>
          </w:tcPr>
          <w:p w14:paraId="159E4DDF" w14:textId="77777777" w:rsidR="00C26A1E" w:rsidRDefault="00C26A1E" w:rsidP="00C26A1E">
            <w:pPr>
              <w:spacing w:after="120"/>
              <w:rPr>
                <w:sz w:val="24"/>
                <w:rtl/>
              </w:rPr>
            </w:pPr>
          </w:p>
        </w:tc>
        <w:tc>
          <w:tcPr>
            <w:tcW w:w="2384" w:type="dxa"/>
          </w:tcPr>
          <w:p w14:paraId="751E3036" w14:textId="77777777" w:rsidR="00C26A1E" w:rsidRDefault="00C26A1E" w:rsidP="00C26A1E">
            <w:pPr>
              <w:spacing w:after="120"/>
              <w:rPr>
                <w:sz w:val="24"/>
                <w:rtl/>
              </w:rPr>
            </w:pPr>
          </w:p>
        </w:tc>
        <w:tc>
          <w:tcPr>
            <w:tcW w:w="2198" w:type="dxa"/>
          </w:tcPr>
          <w:p w14:paraId="222C7D68" w14:textId="77777777" w:rsidR="00C26A1E" w:rsidRDefault="00C26A1E" w:rsidP="00C26A1E">
            <w:pPr>
              <w:spacing w:after="120"/>
              <w:rPr>
                <w:sz w:val="24"/>
                <w:rtl/>
              </w:rPr>
            </w:pPr>
          </w:p>
        </w:tc>
      </w:tr>
      <w:tr w:rsidR="00C26A1E" w14:paraId="445C965C" w14:textId="77777777" w:rsidTr="00C26A1E">
        <w:tc>
          <w:tcPr>
            <w:tcW w:w="2419" w:type="dxa"/>
          </w:tcPr>
          <w:p w14:paraId="1A83BBF5" w14:textId="77777777" w:rsidR="00C26A1E" w:rsidRDefault="00C26A1E" w:rsidP="00C26A1E">
            <w:pPr>
              <w:spacing w:after="120"/>
              <w:rPr>
                <w:sz w:val="24"/>
                <w:rtl/>
              </w:rPr>
            </w:pPr>
          </w:p>
        </w:tc>
        <w:tc>
          <w:tcPr>
            <w:tcW w:w="2345" w:type="dxa"/>
          </w:tcPr>
          <w:p w14:paraId="4ACE6684" w14:textId="77777777" w:rsidR="00C26A1E" w:rsidRDefault="00C26A1E" w:rsidP="00C26A1E">
            <w:pPr>
              <w:spacing w:after="120"/>
              <w:rPr>
                <w:sz w:val="24"/>
                <w:rtl/>
              </w:rPr>
            </w:pPr>
          </w:p>
        </w:tc>
        <w:tc>
          <w:tcPr>
            <w:tcW w:w="2384" w:type="dxa"/>
          </w:tcPr>
          <w:p w14:paraId="6B3FBEDA" w14:textId="77777777" w:rsidR="00C26A1E" w:rsidRDefault="00C26A1E" w:rsidP="00C26A1E">
            <w:pPr>
              <w:spacing w:after="120"/>
              <w:rPr>
                <w:sz w:val="24"/>
                <w:rtl/>
              </w:rPr>
            </w:pPr>
          </w:p>
        </w:tc>
        <w:tc>
          <w:tcPr>
            <w:tcW w:w="2198" w:type="dxa"/>
          </w:tcPr>
          <w:p w14:paraId="0789966D" w14:textId="77777777" w:rsidR="00C26A1E" w:rsidRDefault="00C26A1E" w:rsidP="00C26A1E">
            <w:pPr>
              <w:spacing w:after="120"/>
              <w:rPr>
                <w:sz w:val="24"/>
                <w:rtl/>
              </w:rPr>
            </w:pPr>
          </w:p>
        </w:tc>
      </w:tr>
    </w:tbl>
    <w:p w14:paraId="2F011B31" w14:textId="77777777" w:rsidR="00C26A1E" w:rsidRDefault="00C26A1E" w:rsidP="00C26A1E">
      <w:pPr>
        <w:spacing w:after="120"/>
        <w:ind w:left="282"/>
        <w:rPr>
          <w:sz w:val="24"/>
          <w:rtl/>
        </w:rPr>
      </w:pPr>
    </w:p>
    <w:p w14:paraId="587D037C" w14:textId="77777777" w:rsidR="009D77DD" w:rsidRPr="00A54B9F" w:rsidRDefault="009D77DD" w:rsidP="006F35C7">
      <w:pPr>
        <w:spacing w:after="120"/>
        <w:rPr>
          <w:sz w:val="24"/>
          <w:rtl/>
        </w:rPr>
      </w:pPr>
    </w:p>
    <w:p w14:paraId="4EFBA056" w14:textId="77777777" w:rsidR="00A90B03" w:rsidRDefault="00A90B03" w:rsidP="00A90B0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A90B03" w14:paraId="6833EB5A" w14:textId="77777777" w:rsidTr="00AD58CA">
        <w:trPr>
          <w:cantSplit/>
          <w:tblHeader/>
        </w:trPr>
        <w:tc>
          <w:tcPr>
            <w:tcW w:w="2840" w:type="dxa"/>
          </w:tcPr>
          <w:p w14:paraId="2642D97D"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D9E4682"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C03C89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E228663" w14:textId="77777777" w:rsidTr="00AD58CA">
        <w:trPr>
          <w:cantSplit/>
          <w:tblHeader/>
        </w:trPr>
        <w:tc>
          <w:tcPr>
            <w:tcW w:w="2840" w:type="dxa"/>
          </w:tcPr>
          <w:p w14:paraId="2AD8BE14" w14:textId="77777777" w:rsidR="00A90B03" w:rsidRDefault="00A90B03" w:rsidP="0084202A">
            <w:pPr>
              <w:jc w:val="center"/>
              <w:rPr>
                <w:sz w:val="24"/>
                <w:rtl/>
              </w:rPr>
            </w:pPr>
            <w:r>
              <w:rPr>
                <w:rFonts w:hint="cs"/>
                <w:sz w:val="24"/>
                <w:rtl/>
              </w:rPr>
              <w:t>תאריך</w:t>
            </w:r>
          </w:p>
        </w:tc>
        <w:tc>
          <w:tcPr>
            <w:tcW w:w="2841" w:type="dxa"/>
          </w:tcPr>
          <w:p w14:paraId="5800CBB2" w14:textId="77777777" w:rsidR="00A90B03" w:rsidRDefault="00A90B03" w:rsidP="0084202A">
            <w:pPr>
              <w:jc w:val="center"/>
              <w:rPr>
                <w:sz w:val="24"/>
                <w:rtl/>
              </w:rPr>
            </w:pPr>
            <w:r>
              <w:rPr>
                <w:rFonts w:hint="cs"/>
                <w:sz w:val="24"/>
                <w:rtl/>
              </w:rPr>
              <w:t>שם המציע</w:t>
            </w:r>
          </w:p>
        </w:tc>
        <w:tc>
          <w:tcPr>
            <w:tcW w:w="2841" w:type="dxa"/>
          </w:tcPr>
          <w:p w14:paraId="319361FA" w14:textId="77777777" w:rsidR="00A90B03" w:rsidRDefault="00A90B03" w:rsidP="0084202A">
            <w:pPr>
              <w:jc w:val="center"/>
              <w:rPr>
                <w:sz w:val="24"/>
                <w:rtl/>
              </w:rPr>
            </w:pPr>
            <w:r>
              <w:rPr>
                <w:rFonts w:hint="cs"/>
                <w:sz w:val="24"/>
                <w:rtl/>
              </w:rPr>
              <w:t>חתימה</w:t>
            </w:r>
          </w:p>
        </w:tc>
      </w:tr>
    </w:tbl>
    <w:p w14:paraId="0D8A8A9D" w14:textId="77777777" w:rsidR="00C41DCC" w:rsidRDefault="00C41DCC" w:rsidP="00AD58CA">
      <w:pPr>
        <w:pStyle w:val="-"/>
        <w:jc w:val="left"/>
        <w:outlineLvl w:val="9"/>
        <w:rPr>
          <w:rtl/>
        </w:rPr>
      </w:pPr>
    </w:p>
    <w:p w14:paraId="16F46C40" w14:textId="77777777" w:rsidR="00A90B03" w:rsidRPr="005D0CA5" w:rsidRDefault="00A90B03" w:rsidP="009D77DD">
      <w:pPr>
        <w:pStyle w:val="-"/>
        <w:pageBreakBefore/>
        <w:outlineLvl w:val="1"/>
        <w:rPr>
          <w:rtl/>
        </w:rPr>
      </w:pPr>
      <w:bookmarkStart w:id="113" w:name="H2_נספח_ה_למכרז"/>
      <w:r w:rsidRPr="005D0CA5">
        <w:rPr>
          <w:rFonts w:hint="cs"/>
          <w:rtl/>
        </w:rPr>
        <w:lastRenderedPageBreak/>
        <w:t>נספח</w:t>
      </w:r>
      <w:r w:rsidRPr="005D0CA5">
        <w:rPr>
          <w:rtl/>
        </w:rPr>
        <w:t xml:space="preserve"> </w:t>
      </w:r>
      <w:r w:rsidRPr="005D0CA5">
        <w:rPr>
          <w:rFonts w:hint="cs"/>
          <w:rtl/>
        </w:rPr>
        <w:t>ה</w:t>
      </w:r>
      <w:r w:rsidR="00455C52">
        <w:rPr>
          <w:rFonts w:hint="cs"/>
          <w:rtl/>
        </w:rPr>
        <w:t>'</w:t>
      </w:r>
      <w:r w:rsidRPr="005D0CA5">
        <w:rPr>
          <w:rtl/>
        </w:rPr>
        <w:t xml:space="preserve"> </w:t>
      </w:r>
    </w:p>
    <w:p w14:paraId="1A34C94D" w14:textId="77777777" w:rsidR="00C1279B" w:rsidRDefault="00C1279B" w:rsidP="00A97744">
      <w:pPr>
        <w:pStyle w:val="-"/>
        <w:jc w:val="center"/>
        <w:rPr>
          <w:rtl/>
        </w:rPr>
      </w:pPr>
      <w:bookmarkStart w:id="114" w:name="H3_פירוט_ניסיון_האחראי_המקצועי_"/>
      <w:bookmarkEnd w:id="113"/>
    </w:p>
    <w:p w14:paraId="4E7DC3C5" w14:textId="5D0EC1FC" w:rsidR="00A90B03" w:rsidRPr="005D0CA5" w:rsidRDefault="00B273D8" w:rsidP="00A97744">
      <w:pPr>
        <w:pStyle w:val="-"/>
        <w:jc w:val="center"/>
        <w:rPr>
          <w:rtl/>
        </w:rPr>
      </w:pPr>
      <w:r w:rsidRPr="00A54B9F">
        <w:rPr>
          <w:rFonts w:hint="cs"/>
          <w:rtl/>
        </w:rPr>
        <w:t xml:space="preserve">ניסיון </w:t>
      </w:r>
      <w:r w:rsidR="00987B49" w:rsidRPr="00A54B9F">
        <w:rPr>
          <w:rFonts w:hint="cs"/>
          <w:rtl/>
        </w:rPr>
        <w:t>צוות הליבה</w:t>
      </w:r>
      <w:r w:rsidR="00A90B03" w:rsidRPr="005D0CA5">
        <w:rPr>
          <w:rtl/>
        </w:rPr>
        <w:t xml:space="preserve"> </w:t>
      </w:r>
    </w:p>
    <w:bookmarkEnd w:id="114"/>
    <w:p w14:paraId="49CC2CBD" w14:textId="0ACA51A7" w:rsidR="00987B49" w:rsidRPr="00470DFB" w:rsidRDefault="00987B49" w:rsidP="00A90B03">
      <w:pPr>
        <w:rPr>
          <w:b/>
          <w:bCs/>
          <w:sz w:val="24"/>
          <w:rtl/>
        </w:rPr>
      </w:pPr>
      <w:r w:rsidRPr="00470DFB">
        <w:rPr>
          <w:rFonts w:hint="cs"/>
          <w:b/>
          <w:bCs/>
          <w:sz w:val="24"/>
          <w:rtl/>
        </w:rPr>
        <w:t>1) מנהל</w:t>
      </w:r>
      <w:r w:rsidR="00717757">
        <w:rPr>
          <w:rFonts w:hint="cs"/>
          <w:b/>
          <w:bCs/>
          <w:sz w:val="24"/>
          <w:rtl/>
        </w:rPr>
        <w:t>/</w:t>
      </w:r>
      <w:r w:rsidRPr="00470DFB">
        <w:rPr>
          <w:rFonts w:hint="cs"/>
          <w:b/>
          <w:bCs/>
          <w:sz w:val="24"/>
          <w:rtl/>
        </w:rPr>
        <w:t>ת הפרויקט</w:t>
      </w:r>
    </w:p>
    <w:p w14:paraId="38DD3623" w14:textId="77777777" w:rsidR="00A90B03" w:rsidRPr="005D0CA5" w:rsidRDefault="00A90B03" w:rsidP="00455C52">
      <w:pPr>
        <w:ind w:left="282"/>
        <w:rPr>
          <w:sz w:val="24"/>
          <w:rtl/>
        </w:rPr>
      </w:pPr>
      <w:r w:rsidRPr="005D0CA5">
        <w:rPr>
          <w:rFonts w:hint="cs"/>
          <w:sz w:val="24"/>
          <w:rtl/>
        </w:rPr>
        <w:t>שם</w:t>
      </w:r>
      <w:r w:rsidR="00050DC3">
        <w:rPr>
          <w:rFonts w:hint="cs"/>
          <w:sz w:val="24"/>
          <w:rtl/>
        </w:rPr>
        <w:t>:</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972B0A3" w14:textId="77777777" w:rsidR="00A90B03" w:rsidRDefault="00A90B03" w:rsidP="00455C52">
      <w:pPr>
        <w:ind w:left="282"/>
        <w:rPr>
          <w:sz w:val="24"/>
          <w:rtl/>
        </w:rPr>
      </w:pPr>
      <w:r w:rsidRPr="005D0CA5">
        <w:rPr>
          <w:rFonts w:hint="cs"/>
          <w:sz w:val="24"/>
          <w:rtl/>
        </w:rPr>
        <w:t>השכל</w:t>
      </w:r>
      <w:r w:rsidR="00987B49">
        <w:rPr>
          <w:rFonts w:hint="cs"/>
          <w:sz w:val="24"/>
          <w:rtl/>
        </w:rPr>
        <w:t>ה</w:t>
      </w:r>
      <w:r w:rsidR="00050DC3">
        <w:rPr>
          <w:rFonts w:hint="cs"/>
          <w:sz w:val="24"/>
          <w:rtl/>
        </w:rPr>
        <w:t>:</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FEF2179" w14:textId="77777777" w:rsidR="007B341D" w:rsidRDefault="007B341D" w:rsidP="00455C52">
      <w:pPr>
        <w:ind w:left="282"/>
        <w:rPr>
          <w:sz w:val="24"/>
          <w:rtl/>
        </w:rPr>
      </w:pPr>
      <w:r>
        <w:rPr>
          <w:rFonts w:hint="cs"/>
          <w:sz w:val="24"/>
          <w:rtl/>
        </w:rPr>
        <w:t>מס' שנות עבודה אצל המציע: __________</w:t>
      </w:r>
    </w:p>
    <w:p w14:paraId="73E40B00" w14:textId="77777777" w:rsidR="00FB4CFA" w:rsidRDefault="00942F79" w:rsidP="00455C52">
      <w:pPr>
        <w:ind w:left="282"/>
        <w:rPr>
          <w:sz w:val="24"/>
          <w:u w:val="single"/>
          <w:rtl/>
        </w:rPr>
      </w:pPr>
      <w:r w:rsidRPr="00942F79">
        <w:rPr>
          <w:rFonts w:hint="cs"/>
          <w:sz w:val="24"/>
          <w:u w:val="single"/>
          <w:rtl/>
        </w:rPr>
        <w:t xml:space="preserve">עמידה </w:t>
      </w:r>
      <w:r>
        <w:rPr>
          <w:rFonts w:hint="cs"/>
          <w:sz w:val="24"/>
          <w:u w:val="single"/>
          <w:rtl/>
        </w:rPr>
        <w:t>בתנאי</w:t>
      </w:r>
      <w:r w:rsidRPr="00942F79">
        <w:rPr>
          <w:rFonts w:hint="cs"/>
          <w:sz w:val="24"/>
          <w:u w:val="single"/>
          <w:rtl/>
        </w:rPr>
        <w:t xml:space="preserve"> הסף</w:t>
      </w:r>
    </w:p>
    <w:p w14:paraId="0E86FC5C" w14:textId="3EE86BBA" w:rsidR="00F854D6" w:rsidRDefault="00F854D6" w:rsidP="00455C52">
      <w:pPr>
        <w:ind w:left="282"/>
        <w:rPr>
          <w:sz w:val="24"/>
          <w:rtl/>
        </w:rPr>
      </w:pPr>
      <w:r>
        <w:rPr>
          <w:rFonts w:hint="cs"/>
          <w:sz w:val="24"/>
          <w:rtl/>
        </w:rPr>
        <w:t>להוכחה בעמידה בתנאי הסף יש</w:t>
      </w:r>
      <w:r w:rsidR="006531D1">
        <w:rPr>
          <w:rFonts w:hint="cs"/>
          <w:sz w:val="24"/>
          <w:rtl/>
        </w:rPr>
        <w:t xml:space="preserve"> לפרט כיצד מנהל</w:t>
      </w:r>
      <w:r w:rsidR="00717757">
        <w:rPr>
          <w:rFonts w:hint="cs"/>
          <w:sz w:val="24"/>
          <w:rtl/>
        </w:rPr>
        <w:t>/ת</w:t>
      </w:r>
      <w:r w:rsidR="006531D1">
        <w:rPr>
          <w:rFonts w:hint="cs"/>
          <w:sz w:val="24"/>
          <w:rtl/>
        </w:rPr>
        <w:t xml:space="preserve"> הפרויקט עומד</w:t>
      </w:r>
      <w:r w:rsidR="00717757">
        <w:rPr>
          <w:rFonts w:hint="cs"/>
          <w:sz w:val="24"/>
          <w:rtl/>
        </w:rPr>
        <w:t>/ת</w:t>
      </w:r>
      <w:r w:rsidR="006531D1">
        <w:rPr>
          <w:rFonts w:hint="cs"/>
          <w:sz w:val="24"/>
          <w:rtl/>
        </w:rPr>
        <w:t xml:space="preserve"> בדרישה על ידי</w:t>
      </w:r>
      <w:r w:rsidR="001D0957">
        <w:rPr>
          <w:rFonts w:hint="cs"/>
          <w:sz w:val="24"/>
          <w:rtl/>
        </w:rPr>
        <w:t xml:space="preserve"> פירוט רלוונטי של הפעילות א</w:t>
      </w:r>
      <w:r w:rsidR="00095C72">
        <w:rPr>
          <w:rFonts w:hint="cs"/>
          <w:sz w:val="24"/>
          <w:rtl/>
        </w:rPr>
        <w:t>ו</w:t>
      </w:r>
      <w:r w:rsidR="001D0957">
        <w:rPr>
          <w:rFonts w:hint="cs"/>
          <w:sz w:val="24"/>
          <w:rtl/>
        </w:rPr>
        <w:t>תה ביצע</w:t>
      </w:r>
      <w:r w:rsidR="00717757">
        <w:rPr>
          <w:rFonts w:hint="cs"/>
          <w:sz w:val="24"/>
          <w:rtl/>
        </w:rPr>
        <w:t>/ה</w:t>
      </w:r>
      <w:r w:rsidR="00D6462C">
        <w:rPr>
          <w:rFonts w:hint="cs"/>
          <w:sz w:val="24"/>
          <w:rtl/>
        </w:rPr>
        <w:t xml:space="preserve"> (תיאור הפעילות, מועדי ביצוע</w:t>
      </w:r>
      <w:r w:rsidR="00095C72">
        <w:rPr>
          <w:rFonts w:hint="cs"/>
          <w:sz w:val="24"/>
          <w:rtl/>
        </w:rPr>
        <w:t>, מס' עובדים אותם ניהל,</w:t>
      </w:r>
      <w:r w:rsidR="00D6462C">
        <w:rPr>
          <w:rFonts w:hint="cs"/>
          <w:sz w:val="24"/>
          <w:rtl/>
        </w:rPr>
        <w:t xml:space="preserve"> וכו'):</w:t>
      </w:r>
    </w:p>
    <w:tbl>
      <w:tblPr>
        <w:tblStyle w:val="aa"/>
        <w:bidiVisual/>
        <w:tblW w:w="0" w:type="auto"/>
        <w:tblInd w:w="282" w:type="dxa"/>
        <w:tblLook w:val="04A0" w:firstRow="1" w:lastRow="0" w:firstColumn="1" w:lastColumn="0" w:noHBand="0" w:noVBand="1"/>
      </w:tblPr>
      <w:tblGrid>
        <w:gridCol w:w="569"/>
        <w:gridCol w:w="5683"/>
        <w:gridCol w:w="3094"/>
      </w:tblGrid>
      <w:tr w:rsidR="00F415F3" w14:paraId="4EFF59CD" w14:textId="77777777" w:rsidTr="00AD415E">
        <w:tc>
          <w:tcPr>
            <w:tcW w:w="569" w:type="dxa"/>
          </w:tcPr>
          <w:p w14:paraId="1A3940DC" w14:textId="5A7B8D38" w:rsidR="00F415F3" w:rsidRPr="00F854D6" w:rsidRDefault="00F415F3" w:rsidP="007009CF">
            <w:pPr>
              <w:spacing w:after="120"/>
              <w:rPr>
                <w:b/>
                <w:bCs/>
                <w:sz w:val="24"/>
                <w:rtl/>
              </w:rPr>
            </w:pPr>
            <w:r>
              <w:rPr>
                <w:rFonts w:hint="cs"/>
                <w:b/>
                <w:bCs/>
                <w:sz w:val="24"/>
                <w:rtl/>
              </w:rPr>
              <w:t>מס'</w:t>
            </w:r>
          </w:p>
        </w:tc>
        <w:tc>
          <w:tcPr>
            <w:tcW w:w="5683" w:type="dxa"/>
          </w:tcPr>
          <w:p w14:paraId="6B8C048D" w14:textId="7B3E25B3" w:rsidR="00F415F3" w:rsidRPr="00F854D6" w:rsidRDefault="00F415F3" w:rsidP="007009CF">
            <w:pPr>
              <w:spacing w:after="120" w:line="276" w:lineRule="auto"/>
              <w:rPr>
                <w:b/>
                <w:bCs/>
                <w:sz w:val="24"/>
                <w:rtl/>
              </w:rPr>
            </w:pPr>
            <w:r w:rsidRPr="00F854D6">
              <w:rPr>
                <w:rFonts w:hint="cs"/>
                <w:b/>
                <w:bCs/>
                <w:sz w:val="24"/>
                <w:rtl/>
              </w:rPr>
              <w:t>תנאי הסף</w:t>
            </w:r>
          </w:p>
        </w:tc>
        <w:tc>
          <w:tcPr>
            <w:tcW w:w="3094" w:type="dxa"/>
          </w:tcPr>
          <w:p w14:paraId="759778B9" w14:textId="77777777" w:rsidR="00F415F3" w:rsidRPr="00F854D6" w:rsidRDefault="00F415F3" w:rsidP="007009CF">
            <w:pPr>
              <w:spacing w:after="120" w:line="276" w:lineRule="auto"/>
              <w:rPr>
                <w:b/>
                <w:bCs/>
                <w:sz w:val="24"/>
                <w:rtl/>
              </w:rPr>
            </w:pPr>
            <w:r w:rsidRPr="00F854D6">
              <w:rPr>
                <w:rFonts w:hint="cs"/>
                <w:b/>
                <w:bCs/>
                <w:sz w:val="24"/>
                <w:rtl/>
              </w:rPr>
              <w:t>הוכחה</w:t>
            </w:r>
          </w:p>
        </w:tc>
      </w:tr>
      <w:tr w:rsidR="00F415F3" w14:paraId="3DF85B40" w14:textId="77777777" w:rsidTr="00AD415E">
        <w:tc>
          <w:tcPr>
            <w:tcW w:w="569" w:type="dxa"/>
          </w:tcPr>
          <w:p w14:paraId="60D4D0DC" w14:textId="2C789016" w:rsidR="00F415F3" w:rsidRPr="001263C1" w:rsidRDefault="00AD415E" w:rsidP="0015015B">
            <w:pPr>
              <w:spacing w:after="120"/>
              <w:jc w:val="both"/>
              <w:rPr>
                <w:rFonts w:ascii="David" w:eastAsia="Times New Roman" w:hAnsi="David"/>
                <w:sz w:val="24"/>
                <w:rtl/>
              </w:rPr>
            </w:pPr>
            <w:r>
              <w:rPr>
                <w:rFonts w:ascii="David" w:eastAsia="Times New Roman" w:hAnsi="David" w:hint="cs"/>
                <w:sz w:val="24"/>
                <w:rtl/>
              </w:rPr>
              <w:t>1</w:t>
            </w:r>
          </w:p>
        </w:tc>
        <w:tc>
          <w:tcPr>
            <w:tcW w:w="5683" w:type="dxa"/>
          </w:tcPr>
          <w:p w14:paraId="3524EC68" w14:textId="217A0314" w:rsidR="00F415F3" w:rsidRDefault="00F415F3" w:rsidP="0015015B">
            <w:pPr>
              <w:spacing w:after="120" w:line="276" w:lineRule="auto"/>
              <w:jc w:val="both"/>
              <w:rPr>
                <w:sz w:val="24"/>
                <w:u w:val="single"/>
                <w:rtl/>
              </w:rPr>
            </w:pPr>
            <w:r w:rsidRPr="001263C1">
              <w:rPr>
                <w:rFonts w:ascii="David" w:eastAsia="Times New Roman" w:hAnsi="David" w:hint="cs"/>
                <w:sz w:val="24"/>
                <w:rtl/>
              </w:rPr>
              <w:t xml:space="preserve">ניסיון של 3 שנים לפחות במהלך 5 השנים שקדמו למועד האחרון להגשת הצעות למכרז בניהול פרויקטים במערכות מידע </w:t>
            </w:r>
            <w:r>
              <w:rPr>
                <w:rFonts w:ascii="David" w:eastAsia="Times New Roman" w:hAnsi="David" w:hint="cs"/>
                <w:sz w:val="24"/>
                <w:rtl/>
              </w:rPr>
              <w:t>ש</w:t>
            </w:r>
            <w:r w:rsidRPr="001263C1">
              <w:rPr>
                <w:rFonts w:ascii="David" w:eastAsia="Times New Roman" w:hAnsi="David" w:hint="cs"/>
                <w:sz w:val="24"/>
                <w:rtl/>
              </w:rPr>
              <w:t>כלל</w:t>
            </w:r>
            <w:r>
              <w:rPr>
                <w:rFonts w:ascii="David" w:eastAsia="Times New Roman" w:hAnsi="David" w:hint="cs"/>
                <w:sz w:val="24"/>
                <w:rtl/>
              </w:rPr>
              <w:t>ו</w:t>
            </w:r>
            <w:r w:rsidRPr="001263C1">
              <w:rPr>
                <w:rFonts w:ascii="David" w:eastAsia="Times New Roman" w:hAnsi="David" w:hint="cs"/>
                <w:sz w:val="24"/>
                <w:rtl/>
              </w:rPr>
              <w:t>: תהליכי אפיון, פיתוח ובדיקות, הכנת תוכנית עבודה ומעקב תכנון מול ביצוע, וכן מעקב תקציבי.</w:t>
            </w:r>
          </w:p>
        </w:tc>
        <w:tc>
          <w:tcPr>
            <w:tcW w:w="3094" w:type="dxa"/>
          </w:tcPr>
          <w:p w14:paraId="648E30F0" w14:textId="77777777" w:rsidR="00F415F3" w:rsidRDefault="00F415F3" w:rsidP="007009CF">
            <w:pPr>
              <w:spacing w:after="120" w:line="276" w:lineRule="auto"/>
              <w:rPr>
                <w:sz w:val="24"/>
                <w:u w:val="single"/>
                <w:rtl/>
              </w:rPr>
            </w:pPr>
          </w:p>
        </w:tc>
      </w:tr>
      <w:tr w:rsidR="00F415F3" w14:paraId="6DEE9FC7" w14:textId="77777777" w:rsidTr="00AD415E">
        <w:tc>
          <w:tcPr>
            <w:tcW w:w="569" w:type="dxa"/>
          </w:tcPr>
          <w:p w14:paraId="1CBB84AB" w14:textId="037C478E" w:rsidR="00F415F3" w:rsidRPr="001263C1" w:rsidRDefault="00AD415E" w:rsidP="007009CF">
            <w:pPr>
              <w:spacing w:after="120"/>
              <w:jc w:val="both"/>
              <w:rPr>
                <w:rFonts w:ascii="David" w:eastAsia="Times New Roman" w:hAnsi="David"/>
                <w:sz w:val="24"/>
                <w:rtl/>
              </w:rPr>
            </w:pPr>
            <w:r>
              <w:rPr>
                <w:rFonts w:ascii="David" w:eastAsia="Times New Roman" w:hAnsi="David" w:hint="cs"/>
                <w:sz w:val="24"/>
                <w:rtl/>
              </w:rPr>
              <w:t>2</w:t>
            </w:r>
          </w:p>
        </w:tc>
        <w:tc>
          <w:tcPr>
            <w:tcW w:w="5683" w:type="dxa"/>
          </w:tcPr>
          <w:p w14:paraId="7BD18DF3" w14:textId="5F5D6368" w:rsidR="00F415F3" w:rsidRPr="001263C1" w:rsidRDefault="00F415F3" w:rsidP="007009CF">
            <w:pPr>
              <w:spacing w:after="120" w:line="276" w:lineRule="auto"/>
              <w:jc w:val="both"/>
              <w:rPr>
                <w:rFonts w:ascii="David" w:eastAsia="Times New Roman" w:hAnsi="David"/>
                <w:sz w:val="24"/>
                <w:rtl/>
              </w:rPr>
            </w:pPr>
            <w:r w:rsidRPr="001263C1">
              <w:rPr>
                <w:rFonts w:ascii="David" w:eastAsia="Times New Roman" w:hAnsi="David" w:hint="cs"/>
                <w:sz w:val="24"/>
                <w:rtl/>
              </w:rPr>
              <w:t>ניסיון מוכח של לפחות שנה במהלך השנתיים שקדמו למועד האחרון להגשת הצעות במכרז זה בניהול של צוות, הכולל לפחות 7 עובדים מקצועיים, שעסקו באפיון פיתוח, או תחזוקה.</w:t>
            </w:r>
          </w:p>
        </w:tc>
        <w:tc>
          <w:tcPr>
            <w:tcW w:w="3094" w:type="dxa"/>
          </w:tcPr>
          <w:p w14:paraId="313F8C1A" w14:textId="77777777" w:rsidR="00F415F3" w:rsidRDefault="00F415F3" w:rsidP="007009CF">
            <w:pPr>
              <w:spacing w:after="120" w:line="276" w:lineRule="auto"/>
              <w:rPr>
                <w:sz w:val="24"/>
                <w:u w:val="single"/>
                <w:rtl/>
              </w:rPr>
            </w:pPr>
          </w:p>
        </w:tc>
      </w:tr>
      <w:tr w:rsidR="00F415F3" w14:paraId="143AD803" w14:textId="77777777" w:rsidTr="00AD415E">
        <w:tc>
          <w:tcPr>
            <w:tcW w:w="569" w:type="dxa"/>
          </w:tcPr>
          <w:p w14:paraId="27A860DF" w14:textId="4E3F6D23" w:rsidR="00F415F3" w:rsidRPr="001263C1" w:rsidRDefault="00AD415E" w:rsidP="007009CF">
            <w:pPr>
              <w:spacing w:after="120"/>
              <w:jc w:val="both"/>
              <w:rPr>
                <w:rFonts w:ascii="David" w:eastAsia="Times New Roman" w:hAnsi="David"/>
                <w:sz w:val="24"/>
                <w:rtl/>
              </w:rPr>
            </w:pPr>
            <w:r>
              <w:rPr>
                <w:rFonts w:ascii="David" w:eastAsia="Times New Roman" w:hAnsi="David" w:hint="cs"/>
                <w:sz w:val="24"/>
                <w:rtl/>
              </w:rPr>
              <w:t>3</w:t>
            </w:r>
          </w:p>
        </w:tc>
        <w:tc>
          <w:tcPr>
            <w:tcW w:w="5683" w:type="dxa"/>
          </w:tcPr>
          <w:p w14:paraId="7674896E" w14:textId="60DD5F92" w:rsidR="00F415F3" w:rsidRPr="00095C72" w:rsidRDefault="00F415F3" w:rsidP="007009CF">
            <w:pPr>
              <w:spacing w:after="120" w:line="276" w:lineRule="auto"/>
              <w:jc w:val="both"/>
              <w:rPr>
                <w:rFonts w:ascii="David" w:eastAsia="Times New Roman" w:hAnsi="David"/>
                <w:sz w:val="24"/>
                <w:rtl/>
              </w:rPr>
            </w:pPr>
            <w:r w:rsidRPr="001263C1">
              <w:rPr>
                <w:rFonts w:ascii="David" w:eastAsia="Times New Roman" w:hAnsi="David" w:hint="cs"/>
                <w:sz w:val="24"/>
                <w:rtl/>
              </w:rPr>
              <w:t>ניסיון בניהול של פרויקט אחד לפחות בהיקף כספי מצטבר של לפחות 1 מליון ₪ (כולל מע"מ),</w:t>
            </w:r>
            <w:r>
              <w:rPr>
                <w:rFonts w:ascii="David" w:hAnsi="David" w:hint="cs"/>
                <w:rtl/>
              </w:rPr>
              <w:t xml:space="preserve"> שנמשך לפחות שנה, </w:t>
            </w:r>
            <w:r w:rsidRPr="003C7398">
              <w:rPr>
                <w:rFonts w:ascii="David" w:hAnsi="David" w:hint="cs"/>
                <w:rtl/>
              </w:rPr>
              <w:t xml:space="preserve">מבוסס על </w:t>
            </w:r>
            <w:r w:rsidRPr="003C7398">
              <w:rPr>
                <w:rFonts w:ascii="David" w:hAnsi="David"/>
                <w:rtl/>
              </w:rPr>
              <w:t xml:space="preserve">פלטפורמת </w:t>
            </w:r>
            <w:r w:rsidRPr="003C7398">
              <w:rPr>
                <w:rFonts w:ascii="David" w:hAnsi="David"/>
              </w:rPr>
              <w:t>Sapiens eMerge™</w:t>
            </w:r>
            <w:r>
              <w:rPr>
                <w:rFonts w:ascii="David" w:hAnsi="David" w:hint="cs"/>
                <w:rtl/>
              </w:rPr>
              <w:t xml:space="preserve"> וכלל תהליכי אפיון ופיתוח</w:t>
            </w:r>
            <w:r w:rsidRPr="003C7398">
              <w:rPr>
                <w:rFonts w:ascii="David" w:hAnsi="David" w:hint="cs"/>
                <w:rtl/>
              </w:rPr>
              <w:t>.</w:t>
            </w:r>
          </w:p>
        </w:tc>
        <w:tc>
          <w:tcPr>
            <w:tcW w:w="3094" w:type="dxa"/>
          </w:tcPr>
          <w:p w14:paraId="6FC92FC7" w14:textId="77777777" w:rsidR="00F415F3" w:rsidRDefault="00F415F3" w:rsidP="007009CF">
            <w:pPr>
              <w:spacing w:after="120" w:line="276" w:lineRule="auto"/>
              <w:rPr>
                <w:sz w:val="24"/>
                <w:u w:val="single"/>
                <w:rtl/>
              </w:rPr>
            </w:pPr>
          </w:p>
        </w:tc>
      </w:tr>
    </w:tbl>
    <w:p w14:paraId="2BC6D396" w14:textId="77777777" w:rsidR="00AD415E" w:rsidRDefault="00AD415E" w:rsidP="00AD415E">
      <w:pPr>
        <w:ind w:left="282"/>
        <w:rPr>
          <w:b/>
          <w:bCs/>
          <w:sz w:val="24"/>
          <w:rtl/>
        </w:rPr>
      </w:pPr>
    </w:p>
    <w:p w14:paraId="6488167E" w14:textId="36671614" w:rsidR="00AD415E" w:rsidRPr="00AD415E" w:rsidRDefault="00AD415E" w:rsidP="00AD415E">
      <w:pPr>
        <w:spacing w:after="120"/>
        <w:ind w:left="282"/>
        <w:rPr>
          <w:b/>
          <w:bCs/>
          <w:sz w:val="24"/>
          <w:rtl/>
        </w:rPr>
      </w:pPr>
      <w:r w:rsidRPr="00AD415E">
        <w:rPr>
          <w:rFonts w:hint="cs"/>
          <w:b/>
          <w:bCs/>
          <w:sz w:val="24"/>
          <w:rtl/>
        </w:rPr>
        <w:t>הבהרה למענה לעמידה בתנאי הסף:</w:t>
      </w:r>
    </w:p>
    <w:p w14:paraId="1F3E8905" w14:textId="1DFBDA84" w:rsidR="00AD415E" w:rsidRPr="00AD415E" w:rsidRDefault="00AD415E" w:rsidP="00BD3575">
      <w:pPr>
        <w:pStyle w:val="a2"/>
        <w:numPr>
          <w:ilvl w:val="0"/>
          <w:numId w:val="52"/>
        </w:numPr>
        <w:spacing w:after="120"/>
        <w:contextualSpacing w:val="0"/>
        <w:rPr>
          <w:u w:val="single"/>
          <w:rtl/>
        </w:rPr>
      </w:pPr>
      <w:r w:rsidRPr="00AD415E">
        <w:rPr>
          <w:rFonts w:hint="cs"/>
          <w:rtl/>
        </w:rPr>
        <w:t>להוכחת עמידה בתנאי הסף ניתן להתייחס לאותו פרויקט/פעילות עבור מס' תנאי סף.</w:t>
      </w:r>
    </w:p>
    <w:p w14:paraId="3E27696E" w14:textId="77777777" w:rsidR="00AD415E" w:rsidRDefault="00AD415E" w:rsidP="00455C52">
      <w:pPr>
        <w:ind w:left="282"/>
        <w:rPr>
          <w:sz w:val="24"/>
          <w:u w:val="single"/>
          <w:rtl/>
        </w:rPr>
      </w:pPr>
    </w:p>
    <w:p w14:paraId="5EC2EC23" w14:textId="0D48D531" w:rsidR="00095C72" w:rsidRDefault="00095C72" w:rsidP="00455C52">
      <w:pPr>
        <w:ind w:left="282"/>
        <w:rPr>
          <w:sz w:val="24"/>
          <w:u w:val="single"/>
          <w:rtl/>
        </w:rPr>
      </w:pPr>
      <w:r>
        <w:rPr>
          <w:rFonts w:hint="cs"/>
          <w:sz w:val="24"/>
          <w:u w:val="single"/>
          <w:rtl/>
        </w:rPr>
        <w:t xml:space="preserve">ניסיון </w:t>
      </w:r>
      <w:r w:rsidR="00E34EF4" w:rsidRPr="00E34EF4">
        <w:rPr>
          <w:rFonts w:hint="cs"/>
          <w:sz w:val="24"/>
          <w:u w:val="single"/>
          <w:rtl/>
        </w:rPr>
        <w:t xml:space="preserve">בניהול פרויקטים </w:t>
      </w:r>
      <w:r w:rsidR="00E34EF4" w:rsidRPr="00E34EF4">
        <w:rPr>
          <w:sz w:val="24"/>
          <w:u w:val="single"/>
          <w:rtl/>
        </w:rPr>
        <w:t>בפלט</w:t>
      </w:r>
      <w:r w:rsidR="00E34EF4" w:rsidRPr="00E34EF4">
        <w:rPr>
          <w:rFonts w:hint="cs"/>
          <w:sz w:val="24"/>
          <w:u w:val="single"/>
          <w:rtl/>
        </w:rPr>
        <w:t>פור</w:t>
      </w:r>
      <w:r w:rsidR="00E34EF4" w:rsidRPr="00E34EF4">
        <w:rPr>
          <w:sz w:val="24"/>
          <w:u w:val="single"/>
          <w:rtl/>
        </w:rPr>
        <w:t>מה</w:t>
      </w:r>
      <w:r w:rsidR="00E34EF4" w:rsidRPr="00E34EF4">
        <w:rPr>
          <w:sz w:val="24"/>
          <w:u w:val="single"/>
        </w:rPr>
        <w:t xml:space="preserve"> </w:t>
      </w:r>
      <w:r w:rsidR="00E34EF4" w:rsidRPr="00E34EF4">
        <w:rPr>
          <w:sz w:val="24"/>
          <w:u w:val="single"/>
          <w:rtl/>
        </w:rPr>
        <w:t xml:space="preserve"> </w:t>
      </w:r>
      <w:r w:rsidR="00E34EF4" w:rsidRPr="00E34EF4">
        <w:rPr>
          <w:sz w:val="24"/>
          <w:u w:val="single"/>
        </w:rPr>
        <w:t>Sapiens eMerge</w:t>
      </w:r>
    </w:p>
    <w:p w14:paraId="76E9F478" w14:textId="637C79B3" w:rsidR="00867DFD" w:rsidRDefault="00371917" w:rsidP="00455C52">
      <w:pPr>
        <w:ind w:left="282"/>
        <w:rPr>
          <w:sz w:val="24"/>
          <w:rtl/>
        </w:rPr>
      </w:pPr>
      <w:r>
        <w:rPr>
          <w:rFonts w:hint="cs"/>
          <w:sz w:val="24"/>
          <w:rtl/>
        </w:rPr>
        <w:t xml:space="preserve">לבחינת מדדי האיכות </w:t>
      </w:r>
      <w:r w:rsidR="00867DFD">
        <w:rPr>
          <w:rFonts w:hint="cs"/>
          <w:sz w:val="24"/>
          <w:rtl/>
        </w:rPr>
        <w:t xml:space="preserve">יש להציג עד 3 פרויקטים. </w:t>
      </w:r>
      <w:r w:rsidR="00B1286D">
        <w:rPr>
          <w:rFonts w:hint="cs"/>
          <w:sz w:val="24"/>
          <w:rtl/>
        </w:rPr>
        <w:t xml:space="preserve">בטבלה הבאה </w:t>
      </w:r>
      <w:r w:rsidR="00867DFD" w:rsidRPr="00AD415E">
        <w:rPr>
          <w:rFonts w:hint="cs"/>
          <w:b/>
          <w:bCs/>
          <w:sz w:val="24"/>
          <w:rtl/>
        </w:rPr>
        <w:t>לא ניתן</w:t>
      </w:r>
      <w:r w:rsidR="00867DFD">
        <w:rPr>
          <w:rFonts w:hint="cs"/>
          <w:sz w:val="24"/>
          <w:rtl/>
        </w:rPr>
        <w:t xml:space="preserve"> להציג את הפרויקט שהוצג </w:t>
      </w:r>
      <w:r w:rsidR="00F415F3">
        <w:rPr>
          <w:rFonts w:hint="cs"/>
          <w:sz w:val="24"/>
          <w:rtl/>
        </w:rPr>
        <w:t>כמענה ל</w:t>
      </w:r>
      <w:r w:rsidR="00867DFD">
        <w:rPr>
          <w:rFonts w:hint="cs"/>
          <w:sz w:val="24"/>
          <w:rtl/>
        </w:rPr>
        <w:t>תנאי הסף</w:t>
      </w:r>
      <w:r w:rsidR="00AD415E">
        <w:rPr>
          <w:rFonts w:hint="cs"/>
          <w:sz w:val="24"/>
          <w:rtl/>
        </w:rPr>
        <w:t>:</w:t>
      </w:r>
    </w:p>
    <w:tbl>
      <w:tblPr>
        <w:tblStyle w:val="aa"/>
        <w:bidiVisual/>
        <w:tblW w:w="5000" w:type="pct"/>
        <w:tblLook w:val="06A0" w:firstRow="1" w:lastRow="0" w:firstColumn="1" w:lastColumn="0" w:noHBand="1" w:noVBand="1"/>
      </w:tblPr>
      <w:tblGrid>
        <w:gridCol w:w="1271"/>
        <w:gridCol w:w="2409"/>
        <w:gridCol w:w="2128"/>
        <w:gridCol w:w="1985"/>
        <w:gridCol w:w="1835"/>
      </w:tblGrid>
      <w:tr w:rsidR="00D94E65" w:rsidRPr="00AD58CA" w14:paraId="09105FB3" w14:textId="77777777" w:rsidTr="00F415F3">
        <w:trPr>
          <w:cantSplit/>
          <w:tblHeader/>
        </w:trPr>
        <w:tc>
          <w:tcPr>
            <w:tcW w:w="660" w:type="pct"/>
          </w:tcPr>
          <w:p w14:paraId="0854A62B" w14:textId="77777777" w:rsidR="00D94E65" w:rsidRPr="00AD58CA" w:rsidRDefault="00D94E65" w:rsidP="00FB5742">
            <w:pPr>
              <w:rPr>
                <w:b/>
                <w:bCs/>
                <w:szCs w:val="22"/>
                <w:rtl/>
              </w:rPr>
            </w:pPr>
            <w:r w:rsidRPr="00AD58CA">
              <w:rPr>
                <w:rFonts w:hint="cs"/>
                <w:b/>
                <w:bCs/>
                <w:szCs w:val="22"/>
                <w:rtl/>
              </w:rPr>
              <w:lastRenderedPageBreak/>
              <w:t>שם</w:t>
            </w:r>
            <w:r w:rsidRPr="00AD58CA">
              <w:rPr>
                <w:b/>
                <w:bCs/>
                <w:szCs w:val="22"/>
                <w:rtl/>
              </w:rPr>
              <w:t xml:space="preserve"> </w:t>
            </w:r>
            <w:r>
              <w:rPr>
                <w:rFonts w:hint="cs"/>
                <w:b/>
                <w:bCs/>
                <w:szCs w:val="22"/>
                <w:rtl/>
              </w:rPr>
              <w:t>הלקוח</w:t>
            </w:r>
          </w:p>
          <w:p w14:paraId="32777BCA" w14:textId="77777777" w:rsidR="00D94E65" w:rsidRPr="00AD58CA" w:rsidRDefault="00D94E65" w:rsidP="00FB5742">
            <w:pPr>
              <w:rPr>
                <w:b/>
                <w:bCs/>
                <w:szCs w:val="22"/>
                <w:rtl/>
              </w:rPr>
            </w:pPr>
          </w:p>
        </w:tc>
        <w:tc>
          <w:tcPr>
            <w:tcW w:w="1251" w:type="pct"/>
          </w:tcPr>
          <w:p w14:paraId="2CD4C8C1" w14:textId="77777777" w:rsidR="00D94E65" w:rsidRPr="00AD58CA" w:rsidRDefault="00D94E65" w:rsidP="00FB5742">
            <w:pPr>
              <w:rPr>
                <w:b/>
                <w:bCs/>
                <w:szCs w:val="22"/>
                <w:rtl/>
              </w:rPr>
            </w:pPr>
            <w:r>
              <w:rPr>
                <w:rFonts w:hint="cs"/>
                <w:b/>
                <w:bCs/>
                <w:szCs w:val="22"/>
                <w:rtl/>
              </w:rPr>
              <w:t>הפרויקט/ השירות</w:t>
            </w:r>
          </w:p>
        </w:tc>
        <w:tc>
          <w:tcPr>
            <w:tcW w:w="1105" w:type="pct"/>
          </w:tcPr>
          <w:p w14:paraId="7A265BD1" w14:textId="77777777" w:rsidR="00D94E65" w:rsidRPr="00AD58CA" w:rsidRDefault="00D94E65" w:rsidP="00FB5742">
            <w:pPr>
              <w:rPr>
                <w:b/>
                <w:bCs/>
                <w:szCs w:val="22"/>
                <w:rtl/>
              </w:rPr>
            </w:pPr>
            <w:r>
              <w:rPr>
                <w:rFonts w:hint="cs"/>
                <w:b/>
                <w:bCs/>
                <w:szCs w:val="22"/>
                <w:rtl/>
              </w:rPr>
              <w:t>סביבה טכנולוגית של הפרויקט</w:t>
            </w:r>
          </w:p>
        </w:tc>
        <w:tc>
          <w:tcPr>
            <w:tcW w:w="1031" w:type="pct"/>
          </w:tcPr>
          <w:p w14:paraId="2C9D5A9C" w14:textId="77777777" w:rsidR="00D94E65" w:rsidRPr="00AD58CA" w:rsidRDefault="00D94E65" w:rsidP="00FB5742">
            <w:pPr>
              <w:rPr>
                <w:b/>
                <w:bCs/>
                <w:szCs w:val="22"/>
                <w:rtl/>
              </w:rPr>
            </w:pPr>
            <w:r w:rsidRPr="00AD58CA">
              <w:rPr>
                <w:rFonts w:hint="cs"/>
                <w:b/>
                <w:bCs/>
                <w:szCs w:val="22"/>
                <w:rtl/>
              </w:rPr>
              <w:t>תקופת</w:t>
            </w:r>
          </w:p>
          <w:p w14:paraId="2BA9EBEA" w14:textId="77777777" w:rsidR="00D94E65" w:rsidRPr="00AD58CA" w:rsidRDefault="00D94E65" w:rsidP="00FB5742">
            <w:pPr>
              <w:rPr>
                <w:b/>
                <w:bCs/>
                <w:szCs w:val="22"/>
                <w:rtl/>
              </w:rPr>
            </w:pPr>
            <w:r w:rsidRPr="00AD58CA">
              <w:rPr>
                <w:rFonts w:hint="cs"/>
                <w:b/>
                <w:bCs/>
                <w:szCs w:val="22"/>
                <w:rtl/>
              </w:rPr>
              <w:t>הפרויקט</w:t>
            </w:r>
            <w:r>
              <w:rPr>
                <w:rFonts w:hint="cs"/>
                <w:b/>
                <w:bCs/>
                <w:szCs w:val="22"/>
                <w:rtl/>
              </w:rPr>
              <w:t>/ השירות</w:t>
            </w:r>
          </w:p>
          <w:p w14:paraId="30CC304C" w14:textId="77777777" w:rsidR="00D94E65" w:rsidRPr="00AD58CA" w:rsidRDefault="00D94E65" w:rsidP="00FB5742">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c>
          <w:tcPr>
            <w:tcW w:w="953" w:type="pct"/>
          </w:tcPr>
          <w:p w14:paraId="6ADBB089" w14:textId="77777777" w:rsidR="00D94E65" w:rsidRPr="00AD58CA" w:rsidRDefault="00D94E65" w:rsidP="00FB5742">
            <w:pPr>
              <w:rPr>
                <w:b/>
                <w:bCs/>
                <w:szCs w:val="22"/>
                <w:rtl/>
              </w:rPr>
            </w:pPr>
            <w:r>
              <w:rPr>
                <w:rFonts w:hint="cs"/>
                <w:b/>
                <w:bCs/>
                <w:szCs w:val="22"/>
                <w:rtl/>
              </w:rPr>
              <w:t>היקף כספי (בש"ח כולל מע"מ)</w:t>
            </w:r>
          </w:p>
        </w:tc>
      </w:tr>
      <w:tr w:rsidR="00D94E65" w14:paraId="095A111C" w14:textId="77777777" w:rsidTr="00F415F3">
        <w:trPr>
          <w:trHeight w:val="340"/>
        </w:trPr>
        <w:tc>
          <w:tcPr>
            <w:tcW w:w="660" w:type="pct"/>
          </w:tcPr>
          <w:p w14:paraId="5434071B" w14:textId="77777777" w:rsidR="00D94E65" w:rsidRDefault="00D94E65" w:rsidP="00FB5742">
            <w:pPr>
              <w:rPr>
                <w:sz w:val="24"/>
                <w:rtl/>
              </w:rPr>
            </w:pPr>
          </w:p>
        </w:tc>
        <w:tc>
          <w:tcPr>
            <w:tcW w:w="1251" w:type="pct"/>
          </w:tcPr>
          <w:p w14:paraId="6B016FAC" w14:textId="77777777" w:rsidR="00D94E65" w:rsidRDefault="00D94E65" w:rsidP="00FB5742">
            <w:pPr>
              <w:rPr>
                <w:sz w:val="24"/>
                <w:rtl/>
              </w:rPr>
            </w:pPr>
          </w:p>
        </w:tc>
        <w:tc>
          <w:tcPr>
            <w:tcW w:w="1105" w:type="pct"/>
          </w:tcPr>
          <w:p w14:paraId="312603A9" w14:textId="77777777" w:rsidR="00D94E65" w:rsidRDefault="00D94E65" w:rsidP="00FB5742">
            <w:pPr>
              <w:rPr>
                <w:sz w:val="24"/>
                <w:rtl/>
              </w:rPr>
            </w:pPr>
          </w:p>
        </w:tc>
        <w:tc>
          <w:tcPr>
            <w:tcW w:w="1031" w:type="pct"/>
          </w:tcPr>
          <w:p w14:paraId="1A672CB5" w14:textId="77777777" w:rsidR="00D94E65" w:rsidRDefault="00D94E65" w:rsidP="00FB5742">
            <w:pPr>
              <w:rPr>
                <w:sz w:val="24"/>
                <w:rtl/>
              </w:rPr>
            </w:pPr>
          </w:p>
        </w:tc>
        <w:tc>
          <w:tcPr>
            <w:tcW w:w="953" w:type="pct"/>
          </w:tcPr>
          <w:p w14:paraId="20AF8A51" w14:textId="77777777" w:rsidR="00D94E65" w:rsidRDefault="00D94E65" w:rsidP="00FB5742">
            <w:pPr>
              <w:rPr>
                <w:sz w:val="24"/>
                <w:rtl/>
              </w:rPr>
            </w:pPr>
          </w:p>
        </w:tc>
      </w:tr>
      <w:tr w:rsidR="00D94E65" w14:paraId="29E8DF16" w14:textId="77777777" w:rsidTr="00F415F3">
        <w:trPr>
          <w:trHeight w:val="340"/>
        </w:trPr>
        <w:tc>
          <w:tcPr>
            <w:tcW w:w="660" w:type="pct"/>
          </w:tcPr>
          <w:p w14:paraId="5F4F14D2" w14:textId="77777777" w:rsidR="00D94E65" w:rsidRDefault="00D94E65" w:rsidP="00FB5742">
            <w:pPr>
              <w:rPr>
                <w:sz w:val="24"/>
                <w:rtl/>
              </w:rPr>
            </w:pPr>
          </w:p>
        </w:tc>
        <w:tc>
          <w:tcPr>
            <w:tcW w:w="1251" w:type="pct"/>
          </w:tcPr>
          <w:p w14:paraId="77DE9839" w14:textId="77777777" w:rsidR="00D94E65" w:rsidRDefault="00D94E65" w:rsidP="00FB5742">
            <w:pPr>
              <w:rPr>
                <w:sz w:val="24"/>
                <w:rtl/>
              </w:rPr>
            </w:pPr>
          </w:p>
        </w:tc>
        <w:tc>
          <w:tcPr>
            <w:tcW w:w="1105" w:type="pct"/>
          </w:tcPr>
          <w:p w14:paraId="3182BE0A" w14:textId="77777777" w:rsidR="00D94E65" w:rsidRDefault="00D94E65" w:rsidP="00FB5742">
            <w:pPr>
              <w:rPr>
                <w:sz w:val="24"/>
                <w:rtl/>
              </w:rPr>
            </w:pPr>
          </w:p>
        </w:tc>
        <w:tc>
          <w:tcPr>
            <w:tcW w:w="1031" w:type="pct"/>
          </w:tcPr>
          <w:p w14:paraId="7FC15EDE" w14:textId="77777777" w:rsidR="00D94E65" w:rsidRDefault="00D94E65" w:rsidP="00FB5742">
            <w:pPr>
              <w:rPr>
                <w:sz w:val="24"/>
                <w:rtl/>
              </w:rPr>
            </w:pPr>
          </w:p>
        </w:tc>
        <w:tc>
          <w:tcPr>
            <w:tcW w:w="953" w:type="pct"/>
          </w:tcPr>
          <w:p w14:paraId="0E3888E8" w14:textId="77777777" w:rsidR="00D94E65" w:rsidRDefault="00D94E65" w:rsidP="00FB5742">
            <w:pPr>
              <w:rPr>
                <w:sz w:val="24"/>
                <w:rtl/>
              </w:rPr>
            </w:pPr>
          </w:p>
        </w:tc>
      </w:tr>
      <w:tr w:rsidR="00D94E65" w14:paraId="531725F1" w14:textId="77777777" w:rsidTr="00F415F3">
        <w:trPr>
          <w:trHeight w:val="340"/>
        </w:trPr>
        <w:tc>
          <w:tcPr>
            <w:tcW w:w="660" w:type="pct"/>
          </w:tcPr>
          <w:p w14:paraId="65C3084F" w14:textId="77777777" w:rsidR="00D94E65" w:rsidRDefault="00D94E65" w:rsidP="00FB5742">
            <w:pPr>
              <w:rPr>
                <w:sz w:val="24"/>
                <w:rtl/>
              </w:rPr>
            </w:pPr>
          </w:p>
        </w:tc>
        <w:tc>
          <w:tcPr>
            <w:tcW w:w="1251" w:type="pct"/>
          </w:tcPr>
          <w:p w14:paraId="0622BD2F" w14:textId="77777777" w:rsidR="00D94E65" w:rsidRDefault="00D94E65" w:rsidP="00FB5742">
            <w:pPr>
              <w:rPr>
                <w:sz w:val="24"/>
                <w:rtl/>
              </w:rPr>
            </w:pPr>
          </w:p>
        </w:tc>
        <w:tc>
          <w:tcPr>
            <w:tcW w:w="1105" w:type="pct"/>
          </w:tcPr>
          <w:p w14:paraId="7DC05890" w14:textId="77777777" w:rsidR="00D94E65" w:rsidRDefault="00D94E65" w:rsidP="00FB5742">
            <w:pPr>
              <w:rPr>
                <w:sz w:val="24"/>
                <w:rtl/>
              </w:rPr>
            </w:pPr>
          </w:p>
        </w:tc>
        <w:tc>
          <w:tcPr>
            <w:tcW w:w="1031" w:type="pct"/>
          </w:tcPr>
          <w:p w14:paraId="571277C2" w14:textId="77777777" w:rsidR="00D94E65" w:rsidRDefault="00D94E65" w:rsidP="00FB5742">
            <w:pPr>
              <w:rPr>
                <w:sz w:val="24"/>
                <w:rtl/>
              </w:rPr>
            </w:pPr>
          </w:p>
        </w:tc>
        <w:tc>
          <w:tcPr>
            <w:tcW w:w="953" w:type="pct"/>
          </w:tcPr>
          <w:p w14:paraId="7D73808A" w14:textId="77777777" w:rsidR="00D94E65" w:rsidRDefault="00D94E65" w:rsidP="00FB5742">
            <w:pPr>
              <w:rPr>
                <w:sz w:val="24"/>
                <w:rtl/>
              </w:rPr>
            </w:pPr>
          </w:p>
        </w:tc>
      </w:tr>
    </w:tbl>
    <w:p w14:paraId="3A177979" w14:textId="77777777" w:rsidR="007009CF" w:rsidRDefault="007009CF" w:rsidP="00B00049">
      <w:pPr>
        <w:ind w:left="282"/>
        <w:rPr>
          <w:sz w:val="24"/>
          <w:u w:val="single"/>
          <w:rtl/>
        </w:rPr>
      </w:pPr>
    </w:p>
    <w:p w14:paraId="6D4E07F1" w14:textId="77777777" w:rsidR="00AD415E" w:rsidRDefault="00AD415E" w:rsidP="00B00049">
      <w:pPr>
        <w:ind w:left="282"/>
        <w:rPr>
          <w:sz w:val="24"/>
          <w:u w:val="single"/>
          <w:rtl/>
        </w:rPr>
      </w:pPr>
    </w:p>
    <w:p w14:paraId="4799A676" w14:textId="73A3C874" w:rsidR="00B00049" w:rsidRPr="00B00049" w:rsidRDefault="00B00049" w:rsidP="00B00049">
      <w:pPr>
        <w:ind w:left="282"/>
        <w:rPr>
          <w:sz w:val="24"/>
          <w:u w:val="single"/>
          <w:rtl/>
        </w:rPr>
      </w:pPr>
      <w:r w:rsidRPr="00B00049">
        <w:rPr>
          <w:rFonts w:hint="cs"/>
          <w:sz w:val="24"/>
          <w:u w:val="single"/>
          <w:rtl/>
        </w:rPr>
        <w:t>ממליצים</w:t>
      </w:r>
    </w:p>
    <w:p w14:paraId="6C93D3C8" w14:textId="77777777" w:rsidR="00B00049" w:rsidRDefault="00B00049" w:rsidP="00B00049">
      <w:pPr>
        <w:spacing w:after="120"/>
        <w:ind w:left="282"/>
        <w:rPr>
          <w:sz w:val="24"/>
          <w:rtl/>
        </w:rPr>
      </w:pPr>
      <w:r>
        <w:rPr>
          <w:rFonts w:hint="cs"/>
          <w:sz w:val="24"/>
          <w:rtl/>
        </w:rPr>
        <w:t xml:space="preserve">יש לציין שמות של </w:t>
      </w:r>
      <w:r w:rsidR="007009CF">
        <w:rPr>
          <w:rFonts w:hint="cs"/>
          <w:sz w:val="24"/>
          <w:rtl/>
        </w:rPr>
        <w:t xml:space="preserve">עד 3 </w:t>
      </w:r>
      <w:r>
        <w:rPr>
          <w:rFonts w:hint="cs"/>
          <w:sz w:val="24"/>
          <w:rtl/>
        </w:rPr>
        <w:t>ממליצים עבורם</w:t>
      </w:r>
      <w:r w:rsidR="00C5645A">
        <w:rPr>
          <w:rFonts w:hint="cs"/>
          <w:sz w:val="24"/>
          <w:rtl/>
        </w:rPr>
        <w:t xml:space="preserve"> סיפק שירותים בסביבת הפלטפורמה</w:t>
      </w:r>
      <w:r>
        <w:rPr>
          <w:rFonts w:hint="cs"/>
          <w:sz w:val="24"/>
          <w:rtl/>
        </w:rPr>
        <w:t>:</w:t>
      </w:r>
    </w:p>
    <w:tbl>
      <w:tblPr>
        <w:tblStyle w:val="aa"/>
        <w:bidiVisual/>
        <w:tblW w:w="0" w:type="auto"/>
        <w:tblInd w:w="282" w:type="dxa"/>
        <w:tblLook w:val="04A0" w:firstRow="1" w:lastRow="0" w:firstColumn="1" w:lastColumn="0" w:noHBand="0" w:noVBand="1"/>
      </w:tblPr>
      <w:tblGrid>
        <w:gridCol w:w="2419"/>
        <w:gridCol w:w="2345"/>
        <w:gridCol w:w="2384"/>
        <w:gridCol w:w="2198"/>
      </w:tblGrid>
      <w:tr w:rsidR="00B00049" w14:paraId="41EB2F50" w14:textId="77777777" w:rsidTr="00FB5742">
        <w:tc>
          <w:tcPr>
            <w:tcW w:w="2419" w:type="dxa"/>
          </w:tcPr>
          <w:p w14:paraId="7E309477" w14:textId="77777777" w:rsidR="00B00049" w:rsidRPr="00C26A1E" w:rsidRDefault="00B00049" w:rsidP="00FB5742">
            <w:pPr>
              <w:spacing w:after="120"/>
              <w:rPr>
                <w:b/>
                <w:bCs/>
                <w:sz w:val="24"/>
                <w:rtl/>
              </w:rPr>
            </w:pPr>
            <w:r w:rsidRPr="00C26A1E">
              <w:rPr>
                <w:rFonts w:hint="cs"/>
                <w:b/>
                <w:bCs/>
                <w:sz w:val="24"/>
                <w:rtl/>
              </w:rPr>
              <w:t>שם הממליץ</w:t>
            </w:r>
          </w:p>
        </w:tc>
        <w:tc>
          <w:tcPr>
            <w:tcW w:w="2345" w:type="dxa"/>
          </w:tcPr>
          <w:p w14:paraId="28BCA054" w14:textId="77777777" w:rsidR="00B00049" w:rsidRPr="00C26A1E" w:rsidRDefault="00B00049" w:rsidP="00FB5742">
            <w:pPr>
              <w:spacing w:after="120"/>
              <w:rPr>
                <w:b/>
                <w:bCs/>
                <w:sz w:val="24"/>
                <w:rtl/>
              </w:rPr>
            </w:pPr>
            <w:r w:rsidRPr="00C26A1E">
              <w:rPr>
                <w:rFonts w:hint="cs"/>
                <w:b/>
                <w:bCs/>
                <w:sz w:val="24"/>
                <w:rtl/>
              </w:rPr>
              <w:t>ארגון</w:t>
            </w:r>
          </w:p>
        </w:tc>
        <w:tc>
          <w:tcPr>
            <w:tcW w:w="2384" w:type="dxa"/>
          </w:tcPr>
          <w:p w14:paraId="675F7D2C" w14:textId="77777777" w:rsidR="00B00049" w:rsidRPr="00C26A1E" w:rsidRDefault="00B00049" w:rsidP="00FB5742">
            <w:pPr>
              <w:spacing w:after="120"/>
              <w:rPr>
                <w:b/>
                <w:bCs/>
                <w:sz w:val="24"/>
                <w:rtl/>
              </w:rPr>
            </w:pPr>
            <w:r w:rsidRPr="00C26A1E">
              <w:rPr>
                <w:rFonts w:hint="cs"/>
                <w:b/>
                <w:bCs/>
                <w:sz w:val="24"/>
                <w:rtl/>
              </w:rPr>
              <w:t>תפקיד בארגון</w:t>
            </w:r>
          </w:p>
        </w:tc>
        <w:tc>
          <w:tcPr>
            <w:tcW w:w="2198" w:type="dxa"/>
          </w:tcPr>
          <w:p w14:paraId="5551E5D6" w14:textId="77777777" w:rsidR="00B00049" w:rsidRPr="00C26A1E" w:rsidRDefault="00B00049" w:rsidP="00FB5742">
            <w:pPr>
              <w:spacing w:after="120"/>
              <w:rPr>
                <w:b/>
                <w:bCs/>
                <w:sz w:val="24"/>
                <w:rtl/>
              </w:rPr>
            </w:pPr>
            <w:r w:rsidRPr="00C26A1E">
              <w:rPr>
                <w:rFonts w:hint="cs"/>
                <w:b/>
                <w:bCs/>
                <w:sz w:val="24"/>
                <w:rtl/>
              </w:rPr>
              <w:t>מספר טלפון</w:t>
            </w:r>
          </w:p>
        </w:tc>
      </w:tr>
      <w:tr w:rsidR="00B00049" w14:paraId="716C9772" w14:textId="77777777" w:rsidTr="00FB5742">
        <w:tc>
          <w:tcPr>
            <w:tcW w:w="2419" w:type="dxa"/>
          </w:tcPr>
          <w:p w14:paraId="7682F177" w14:textId="77777777" w:rsidR="00B00049" w:rsidRDefault="00B00049" w:rsidP="00FB5742">
            <w:pPr>
              <w:spacing w:after="120"/>
              <w:rPr>
                <w:sz w:val="24"/>
                <w:rtl/>
              </w:rPr>
            </w:pPr>
          </w:p>
        </w:tc>
        <w:tc>
          <w:tcPr>
            <w:tcW w:w="2345" w:type="dxa"/>
          </w:tcPr>
          <w:p w14:paraId="18766788" w14:textId="77777777" w:rsidR="00B00049" w:rsidRDefault="00B00049" w:rsidP="00FB5742">
            <w:pPr>
              <w:spacing w:after="120"/>
              <w:rPr>
                <w:sz w:val="24"/>
                <w:rtl/>
              </w:rPr>
            </w:pPr>
          </w:p>
        </w:tc>
        <w:tc>
          <w:tcPr>
            <w:tcW w:w="2384" w:type="dxa"/>
          </w:tcPr>
          <w:p w14:paraId="116E8548" w14:textId="77777777" w:rsidR="00B00049" w:rsidRDefault="00B00049" w:rsidP="00FB5742">
            <w:pPr>
              <w:spacing w:after="120"/>
              <w:rPr>
                <w:sz w:val="24"/>
                <w:rtl/>
              </w:rPr>
            </w:pPr>
          </w:p>
        </w:tc>
        <w:tc>
          <w:tcPr>
            <w:tcW w:w="2198" w:type="dxa"/>
          </w:tcPr>
          <w:p w14:paraId="57FBC976" w14:textId="77777777" w:rsidR="00B00049" w:rsidRDefault="00B00049" w:rsidP="00FB5742">
            <w:pPr>
              <w:spacing w:after="120"/>
              <w:rPr>
                <w:sz w:val="24"/>
                <w:rtl/>
              </w:rPr>
            </w:pPr>
          </w:p>
        </w:tc>
      </w:tr>
      <w:tr w:rsidR="00B00049" w14:paraId="0F26754D" w14:textId="77777777" w:rsidTr="00FB5742">
        <w:tc>
          <w:tcPr>
            <w:tcW w:w="2419" w:type="dxa"/>
          </w:tcPr>
          <w:p w14:paraId="6DFAD99C" w14:textId="77777777" w:rsidR="00B00049" w:rsidRDefault="00B00049" w:rsidP="00FB5742">
            <w:pPr>
              <w:spacing w:after="120"/>
              <w:rPr>
                <w:sz w:val="24"/>
                <w:rtl/>
              </w:rPr>
            </w:pPr>
          </w:p>
        </w:tc>
        <w:tc>
          <w:tcPr>
            <w:tcW w:w="2345" w:type="dxa"/>
          </w:tcPr>
          <w:p w14:paraId="4B7B36C6" w14:textId="77777777" w:rsidR="00B00049" w:rsidRDefault="00B00049" w:rsidP="00FB5742">
            <w:pPr>
              <w:spacing w:after="120"/>
              <w:rPr>
                <w:sz w:val="24"/>
                <w:rtl/>
              </w:rPr>
            </w:pPr>
          </w:p>
        </w:tc>
        <w:tc>
          <w:tcPr>
            <w:tcW w:w="2384" w:type="dxa"/>
          </w:tcPr>
          <w:p w14:paraId="50F12292" w14:textId="77777777" w:rsidR="00B00049" w:rsidRDefault="00B00049" w:rsidP="00FB5742">
            <w:pPr>
              <w:spacing w:after="120"/>
              <w:rPr>
                <w:sz w:val="24"/>
                <w:rtl/>
              </w:rPr>
            </w:pPr>
          </w:p>
        </w:tc>
        <w:tc>
          <w:tcPr>
            <w:tcW w:w="2198" w:type="dxa"/>
          </w:tcPr>
          <w:p w14:paraId="4DC8104F" w14:textId="77777777" w:rsidR="00B00049" w:rsidRDefault="00B00049" w:rsidP="00FB5742">
            <w:pPr>
              <w:spacing w:after="120"/>
              <w:rPr>
                <w:sz w:val="24"/>
                <w:rtl/>
              </w:rPr>
            </w:pPr>
          </w:p>
        </w:tc>
      </w:tr>
      <w:tr w:rsidR="00B00049" w14:paraId="264718CC" w14:textId="77777777" w:rsidTr="00FB5742">
        <w:tc>
          <w:tcPr>
            <w:tcW w:w="2419" w:type="dxa"/>
          </w:tcPr>
          <w:p w14:paraId="516ED334" w14:textId="77777777" w:rsidR="00B00049" w:rsidRDefault="00B00049" w:rsidP="00FB5742">
            <w:pPr>
              <w:spacing w:after="120"/>
              <w:rPr>
                <w:sz w:val="24"/>
                <w:rtl/>
              </w:rPr>
            </w:pPr>
          </w:p>
        </w:tc>
        <w:tc>
          <w:tcPr>
            <w:tcW w:w="2345" w:type="dxa"/>
          </w:tcPr>
          <w:p w14:paraId="23A94FA1" w14:textId="77777777" w:rsidR="00B00049" w:rsidRDefault="00B00049" w:rsidP="00FB5742">
            <w:pPr>
              <w:spacing w:after="120"/>
              <w:rPr>
                <w:sz w:val="24"/>
                <w:rtl/>
              </w:rPr>
            </w:pPr>
          </w:p>
        </w:tc>
        <w:tc>
          <w:tcPr>
            <w:tcW w:w="2384" w:type="dxa"/>
          </w:tcPr>
          <w:p w14:paraId="31608FE2" w14:textId="77777777" w:rsidR="00B00049" w:rsidRDefault="00B00049" w:rsidP="00FB5742">
            <w:pPr>
              <w:spacing w:after="120"/>
              <w:rPr>
                <w:sz w:val="24"/>
                <w:rtl/>
              </w:rPr>
            </w:pPr>
          </w:p>
        </w:tc>
        <w:tc>
          <w:tcPr>
            <w:tcW w:w="2198" w:type="dxa"/>
          </w:tcPr>
          <w:p w14:paraId="607C9403" w14:textId="77777777" w:rsidR="00B00049" w:rsidRDefault="00B00049" w:rsidP="00FB5742">
            <w:pPr>
              <w:spacing w:after="120"/>
              <w:rPr>
                <w:sz w:val="24"/>
                <w:rtl/>
              </w:rPr>
            </w:pPr>
          </w:p>
        </w:tc>
      </w:tr>
    </w:tbl>
    <w:p w14:paraId="108F1E8F" w14:textId="77777777" w:rsidR="007009CF" w:rsidRDefault="007009CF" w:rsidP="00A90B03">
      <w:pPr>
        <w:rPr>
          <w:sz w:val="24"/>
          <w:rtl/>
        </w:rPr>
      </w:pPr>
    </w:p>
    <w:p w14:paraId="5D93FC42" w14:textId="77777777" w:rsidR="00A90B03" w:rsidRPr="0049193E" w:rsidRDefault="00A90B03" w:rsidP="007009CF">
      <w:pPr>
        <w:ind w:left="282"/>
        <w:rPr>
          <w:sz w:val="24"/>
          <w:rtl/>
        </w:rPr>
      </w:pPr>
      <w:r>
        <w:rPr>
          <w:rFonts w:hint="cs"/>
          <w:sz w:val="24"/>
          <w:rtl/>
        </w:rPr>
        <w:t xml:space="preserve">יש לצרף </w:t>
      </w:r>
      <w:r w:rsidR="00B23EAF">
        <w:rPr>
          <w:rFonts w:hint="cs"/>
          <w:sz w:val="24"/>
          <w:rtl/>
        </w:rPr>
        <w:t>קורות חיים</w:t>
      </w:r>
      <w:r>
        <w:rPr>
          <w:rFonts w:hint="cs"/>
          <w:sz w:val="24"/>
          <w:rtl/>
        </w:rPr>
        <w:t>.</w:t>
      </w:r>
    </w:p>
    <w:p w14:paraId="1141658B" w14:textId="77777777" w:rsidR="00A90B03" w:rsidRPr="005D0CA5" w:rsidRDefault="00A90B03" w:rsidP="00AD58CA">
      <w:pPr>
        <w:rPr>
          <w:sz w:val="24"/>
          <w:rtl/>
        </w:rPr>
      </w:pPr>
      <w:r w:rsidRPr="005D0CA5">
        <w:rPr>
          <w:sz w:val="24"/>
          <w:rtl/>
        </w:rPr>
        <w:tab/>
      </w:r>
      <w:r w:rsidRPr="005D0CA5">
        <w:rPr>
          <w:sz w:val="24"/>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A90B03" w14:paraId="4A6BEFDB" w14:textId="77777777" w:rsidTr="00AD58CA">
        <w:trPr>
          <w:cantSplit/>
        </w:trPr>
        <w:tc>
          <w:tcPr>
            <w:tcW w:w="2840" w:type="dxa"/>
          </w:tcPr>
          <w:p w14:paraId="14E138C0"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1F4ADA85"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5ADDFB5"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0D4FAA11" w14:textId="77777777" w:rsidTr="00AD58CA">
        <w:trPr>
          <w:cantSplit/>
        </w:trPr>
        <w:tc>
          <w:tcPr>
            <w:tcW w:w="2840" w:type="dxa"/>
          </w:tcPr>
          <w:p w14:paraId="29DD7AE1" w14:textId="77777777" w:rsidR="00A90B03" w:rsidRDefault="00A90B03" w:rsidP="0084202A">
            <w:pPr>
              <w:jc w:val="center"/>
              <w:rPr>
                <w:sz w:val="24"/>
                <w:rtl/>
              </w:rPr>
            </w:pPr>
            <w:r>
              <w:rPr>
                <w:rFonts w:hint="cs"/>
                <w:sz w:val="24"/>
                <w:rtl/>
              </w:rPr>
              <w:t>תאריך</w:t>
            </w:r>
          </w:p>
        </w:tc>
        <w:tc>
          <w:tcPr>
            <w:tcW w:w="2841" w:type="dxa"/>
          </w:tcPr>
          <w:p w14:paraId="30BFC6CE" w14:textId="77777777" w:rsidR="00A90B03" w:rsidRDefault="00A90B03" w:rsidP="0084202A">
            <w:pPr>
              <w:jc w:val="center"/>
              <w:rPr>
                <w:sz w:val="24"/>
                <w:rtl/>
              </w:rPr>
            </w:pPr>
            <w:r>
              <w:rPr>
                <w:rFonts w:hint="cs"/>
                <w:sz w:val="24"/>
                <w:rtl/>
              </w:rPr>
              <w:t xml:space="preserve">שם </w:t>
            </w:r>
            <w:r w:rsidR="007B341D">
              <w:rPr>
                <w:rFonts w:hint="cs"/>
                <w:sz w:val="24"/>
                <w:rtl/>
              </w:rPr>
              <w:t>מנהל הפרויקט</w:t>
            </w:r>
          </w:p>
        </w:tc>
        <w:tc>
          <w:tcPr>
            <w:tcW w:w="2841" w:type="dxa"/>
          </w:tcPr>
          <w:p w14:paraId="483AA819" w14:textId="77777777" w:rsidR="00A90B03" w:rsidRDefault="00A90B03" w:rsidP="0084202A">
            <w:pPr>
              <w:jc w:val="center"/>
              <w:rPr>
                <w:sz w:val="24"/>
                <w:rtl/>
              </w:rPr>
            </w:pPr>
            <w:r>
              <w:rPr>
                <w:rFonts w:hint="cs"/>
                <w:sz w:val="24"/>
                <w:rtl/>
              </w:rPr>
              <w:t>חתימה</w:t>
            </w:r>
            <w:r w:rsidR="007B341D">
              <w:rPr>
                <w:rFonts w:hint="cs"/>
                <w:sz w:val="24"/>
                <w:rtl/>
              </w:rPr>
              <w:t xml:space="preserve"> של מנהל הפרויקט</w:t>
            </w:r>
          </w:p>
        </w:tc>
      </w:tr>
    </w:tbl>
    <w:p w14:paraId="443BFFA1" w14:textId="77777777" w:rsidR="00483C59" w:rsidRDefault="00A90B03" w:rsidP="00A90B03">
      <w:pPr>
        <w:rPr>
          <w:sz w:val="24"/>
          <w:rtl/>
        </w:rPr>
      </w:pPr>
      <w:r w:rsidRPr="005D0CA5">
        <w:rPr>
          <w:sz w:val="24"/>
          <w:rtl/>
        </w:rPr>
        <w:tab/>
      </w:r>
    </w:p>
    <w:p w14:paraId="4CCA98D5" w14:textId="77777777" w:rsidR="00483C59" w:rsidRDefault="00483C59">
      <w:pPr>
        <w:bidi w:val="0"/>
        <w:rPr>
          <w:sz w:val="24"/>
        </w:rPr>
      </w:pPr>
      <w:r>
        <w:rPr>
          <w:sz w:val="24"/>
          <w:rtl/>
        </w:rPr>
        <w:br w:type="page"/>
      </w:r>
    </w:p>
    <w:p w14:paraId="1355F8F3" w14:textId="77777777" w:rsidR="00470DFB" w:rsidRPr="00470DFB" w:rsidRDefault="007B341D" w:rsidP="00B00049">
      <w:pPr>
        <w:rPr>
          <w:b/>
          <w:bCs/>
          <w:sz w:val="24"/>
          <w:rtl/>
        </w:rPr>
      </w:pPr>
      <w:r>
        <w:rPr>
          <w:rFonts w:hint="cs"/>
          <w:b/>
          <w:bCs/>
          <w:sz w:val="24"/>
          <w:rtl/>
        </w:rPr>
        <w:lastRenderedPageBreak/>
        <w:t>2</w:t>
      </w:r>
      <w:r w:rsidR="00470DFB" w:rsidRPr="00470DFB">
        <w:rPr>
          <w:rFonts w:hint="cs"/>
          <w:b/>
          <w:bCs/>
          <w:sz w:val="24"/>
          <w:rtl/>
        </w:rPr>
        <w:t>) ר</w:t>
      </w:r>
      <w:r w:rsidR="00FA5C91">
        <w:rPr>
          <w:rFonts w:hint="cs"/>
          <w:b/>
          <w:bCs/>
          <w:sz w:val="24"/>
          <w:rtl/>
        </w:rPr>
        <w:t>אש</w:t>
      </w:r>
      <w:r w:rsidR="00470DFB" w:rsidRPr="00470DFB">
        <w:rPr>
          <w:rFonts w:hint="cs"/>
          <w:b/>
          <w:bCs/>
          <w:sz w:val="24"/>
          <w:rtl/>
        </w:rPr>
        <w:t xml:space="preserve"> צוות הפיתוח</w:t>
      </w:r>
    </w:p>
    <w:p w14:paraId="643C4663" w14:textId="77777777" w:rsidR="00B00049" w:rsidRPr="005D0CA5" w:rsidRDefault="00B00049" w:rsidP="00B00049">
      <w:pPr>
        <w:ind w:left="282"/>
        <w:rPr>
          <w:sz w:val="24"/>
          <w:rtl/>
        </w:rPr>
      </w:pPr>
      <w:r w:rsidRPr="005D0CA5">
        <w:rPr>
          <w:rFonts w:hint="cs"/>
          <w:sz w:val="24"/>
          <w:rtl/>
        </w:rPr>
        <w:t>שם</w:t>
      </w:r>
      <w:r>
        <w:rPr>
          <w:rFonts w:hint="cs"/>
          <w:sz w:val="24"/>
          <w:rtl/>
        </w:rPr>
        <w:t>:</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7652212" w14:textId="77777777" w:rsidR="00B00049" w:rsidRDefault="00B00049" w:rsidP="00B00049">
      <w:pPr>
        <w:ind w:left="282"/>
        <w:rPr>
          <w:sz w:val="24"/>
          <w:rtl/>
        </w:rPr>
      </w:pPr>
      <w:r w:rsidRPr="005D0CA5">
        <w:rPr>
          <w:rFonts w:hint="cs"/>
          <w:sz w:val="24"/>
          <w:rtl/>
        </w:rPr>
        <w:t>השכל</w:t>
      </w:r>
      <w:r>
        <w:rPr>
          <w:rFonts w:hint="cs"/>
          <w:sz w:val="24"/>
          <w:rtl/>
        </w:rPr>
        <w:t>ה:</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B999D76" w14:textId="77777777" w:rsidR="00B00049" w:rsidRDefault="00B00049" w:rsidP="00B00049">
      <w:pPr>
        <w:ind w:left="282"/>
        <w:rPr>
          <w:sz w:val="24"/>
          <w:rtl/>
        </w:rPr>
      </w:pPr>
      <w:r>
        <w:rPr>
          <w:rFonts w:hint="cs"/>
          <w:sz w:val="24"/>
          <w:rtl/>
        </w:rPr>
        <w:t>מס' שנות עבודה אצל המציע: __________</w:t>
      </w:r>
    </w:p>
    <w:p w14:paraId="1F3A7C21" w14:textId="77777777" w:rsidR="00B00049" w:rsidRDefault="00B00049" w:rsidP="00B00049">
      <w:pPr>
        <w:ind w:left="282"/>
        <w:rPr>
          <w:sz w:val="24"/>
          <w:u w:val="single"/>
          <w:rtl/>
        </w:rPr>
      </w:pPr>
      <w:r w:rsidRPr="00942F79">
        <w:rPr>
          <w:rFonts w:hint="cs"/>
          <w:sz w:val="24"/>
          <w:u w:val="single"/>
          <w:rtl/>
        </w:rPr>
        <w:t xml:space="preserve">עמידה </w:t>
      </w:r>
      <w:r>
        <w:rPr>
          <w:rFonts w:hint="cs"/>
          <w:sz w:val="24"/>
          <w:u w:val="single"/>
          <w:rtl/>
        </w:rPr>
        <w:t>בתנאי</w:t>
      </w:r>
      <w:r w:rsidRPr="00942F79">
        <w:rPr>
          <w:rFonts w:hint="cs"/>
          <w:sz w:val="24"/>
          <w:u w:val="single"/>
          <w:rtl/>
        </w:rPr>
        <w:t xml:space="preserve"> הסף</w:t>
      </w:r>
    </w:p>
    <w:p w14:paraId="21B8C3AC" w14:textId="51A2AACE" w:rsidR="00B00049" w:rsidRPr="00F854D6" w:rsidRDefault="00B00049" w:rsidP="00B00049">
      <w:pPr>
        <w:ind w:left="282"/>
        <w:rPr>
          <w:sz w:val="24"/>
          <w:rtl/>
        </w:rPr>
      </w:pPr>
      <w:r>
        <w:rPr>
          <w:rFonts w:hint="cs"/>
          <w:sz w:val="24"/>
          <w:rtl/>
        </w:rPr>
        <w:t xml:space="preserve">להוכחה בעמידה בתנאי הסף יש לפרט כיצד </w:t>
      </w:r>
      <w:r w:rsidR="00892C73">
        <w:rPr>
          <w:rFonts w:hint="cs"/>
          <w:sz w:val="24"/>
          <w:rtl/>
        </w:rPr>
        <w:t>ראש צוות הפיתוח</w:t>
      </w:r>
      <w:r>
        <w:rPr>
          <w:rFonts w:hint="cs"/>
          <w:sz w:val="24"/>
          <w:rtl/>
        </w:rPr>
        <w:t xml:space="preserve"> עומד</w:t>
      </w:r>
      <w:r w:rsidR="00717757">
        <w:rPr>
          <w:rFonts w:hint="cs"/>
          <w:sz w:val="24"/>
          <w:rtl/>
        </w:rPr>
        <w:t>/ת</w:t>
      </w:r>
      <w:r>
        <w:rPr>
          <w:rFonts w:hint="cs"/>
          <w:sz w:val="24"/>
          <w:rtl/>
        </w:rPr>
        <w:t xml:space="preserve"> בדרישה על ידי פירוט רלוונטי של הפעילות אותה ביצע</w:t>
      </w:r>
      <w:r w:rsidR="00717757">
        <w:rPr>
          <w:rFonts w:hint="cs"/>
          <w:sz w:val="24"/>
          <w:rtl/>
        </w:rPr>
        <w:t>/ה</w:t>
      </w:r>
      <w:r>
        <w:rPr>
          <w:rFonts w:hint="cs"/>
          <w:sz w:val="24"/>
          <w:rtl/>
        </w:rPr>
        <w:t xml:space="preserve"> (תיאור הפעילות, מועדי ביצוע, מס' עובדים אותם ניהל, וכו'):</w:t>
      </w:r>
    </w:p>
    <w:tbl>
      <w:tblPr>
        <w:tblStyle w:val="aa"/>
        <w:bidiVisual/>
        <w:tblW w:w="0" w:type="auto"/>
        <w:tblInd w:w="282" w:type="dxa"/>
        <w:tblLook w:val="04A0" w:firstRow="1" w:lastRow="0" w:firstColumn="1" w:lastColumn="0" w:noHBand="0" w:noVBand="1"/>
      </w:tblPr>
      <w:tblGrid>
        <w:gridCol w:w="4680"/>
        <w:gridCol w:w="4666"/>
      </w:tblGrid>
      <w:tr w:rsidR="00B00049" w14:paraId="43F2CC32" w14:textId="77777777" w:rsidTr="00D94E65">
        <w:tc>
          <w:tcPr>
            <w:tcW w:w="4680" w:type="dxa"/>
          </w:tcPr>
          <w:p w14:paraId="4837747A" w14:textId="77777777" w:rsidR="00B00049" w:rsidRPr="00F854D6" w:rsidRDefault="00B00049" w:rsidP="00483C59">
            <w:pPr>
              <w:spacing w:after="120" w:line="276" w:lineRule="auto"/>
              <w:rPr>
                <w:b/>
                <w:bCs/>
                <w:sz w:val="24"/>
                <w:rtl/>
              </w:rPr>
            </w:pPr>
            <w:r w:rsidRPr="00F854D6">
              <w:rPr>
                <w:rFonts w:hint="cs"/>
                <w:b/>
                <w:bCs/>
                <w:sz w:val="24"/>
                <w:rtl/>
              </w:rPr>
              <w:t>תנאי הסף</w:t>
            </w:r>
          </w:p>
        </w:tc>
        <w:tc>
          <w:tcPr>
            <w:tcW w:w="4666" w:type="dxa"/>
          </w:tcPr>
          <w:p w14:paraId="127C41BE" w14:textId="77777777" w:rsidR="00B00049" w:rsidRPr="00F854D6" w:rsidRDefault="00B00049" w:rsidP="00483C59">
            <w:pPr>
              <w:spacing w:after="120" w:line="276" w:lineRule="auto"/>
              <w:rPr>
                <w:b/>
                <w:bCs/>
                <w:sz w:val="24"/>
                <w:rtl/>
              </w:rPr>
            </w:pPr>
            <w:r w:rsidRPr="00F854D6">
              <w:rPr>
                <w:rFonts w:hint="cs"/>
                <w:b/>
                <w:bCs/>
                <w:sz w:val="24"/>
                <w:rtl/>
              </w:rPr>
              <w:t>הוכחה</w:t>
            </w:r>
          </w:p>
        </w:tc>
      </w:tr>
      <w:tr w:rsidR="00B00049" w14:paraId="62927266" w14:textId="77777777" w:rsidTr="00D94E65">
        <w:tc>
          <w:tcPr>
            <w:tcW w:w="4680" w:type="dxa"/>
          </w:tcPr>
          <w:p w14:paraId="54908084" w14:textId="7A6A56F9" w:rsidR="00B00049" w:rsidRPr="00B00049" w:rsidRDefault="00B00049" w:rsidP="00483C59">
            <w:pPr>
              <w:spacing w:after="120" w:line="276" w:lineRule="auto"/>
              <w:jc w:val="both"/>
              <w:rPr>
                <w:rFonts w:ascii="David" w:eastAsia="Times New Roman" w:hAnsi="David"/>
                <w:sz w:val="24"/>
                <w:rtl/>
              </w:rPr>
            </w:pPr>
            <w:r w:rsidRPr="001263C1">
              <w:rPr>
                <w:rFonts w:ascii="David" w:eastAsia="Times New Roman" w:hAnsi="David" w:hint="cs"/>
                <w:sz w:val="24"/>
                <w:rtl/>
              </w:rPr>
              <w:t xml:space="preserve">ניסיון של 4 שנים לפחות מתוך 6 השנים שקדמו למועד האחרון להגשת הצעות במכרז זה בעבודה עם פלטפורמת </w:t>
            </w:r>
            <w:r w:rsidRPr="001263C1">
              <w:rPr>
                <w:rFonts w:ascii="David" w:eastAsia="Times New Roman" w:hAnsi="David"/>
                <w:sz w:val="24"/>
              </w:rPr>
              <w:t>Sapiens eMerge™</w:t>
            </w:r>
            <w:r w:rsidRPr="001263C1">
              <w:rPr>
                <w:rFonts w:ascii="David" w:eastAsia="Times New Roman" w:hAnsi="David" w:hint="cs"/>
                <w:sz w:val="24"/>
                <w:rtl/>
              </w:rPr>
              <w:t xml:space="preserve"> </w:t>
            </w:r>
          </w:p>
        </w:tc>
        <w:tc>
          <w:tcPr>
            <w:tcW w:w="4666" w:type="dxa"/>
          </w:tcPr>
          <w:p w14:paraId="469F2670" w14:textId="77777777" w:rsidR="00B00049" w:rsidRDefault="00B00049" w:rsidP="00483C59">
            <w:pPr>
              <w:spacing w:after="120" w:line="276" w:lineRule="auto"/>
              <w:rPr>
                <w:sz w:val="24"/>
                <w:u w:val="single"/>
                <w:rtl/>
              </w:rPr>
            </w:pPr>
          </w:p>
        </w:tc>
      </w:tr>
      <w:tr w:rsidR="00B00049" w14:paraId="10ABBB4F" w14:textId="77777777" w:rsidTr="00D94E65">
        <w:tc>
          <w:tcPr>
            <w:tcW w:w="4680" w:type="dxa"/>
          </w:tcPr>
          <w:p w14:paraId="273B997C" w14:textId="52EE7FA5" w:rsidR="00B00049" w:rsidRPr="00B00049" w:rsidRDefault="00B306DA" w:rsidP="0015015B">
            <w:pPr>
              <w:spacing w:after="120" w:line="276" w:lineRule="auto"/>
              <w:jc w:val="both"/>
              <w:rPr>
                <w:rFonts w:ascii="David" w:eastAsia="Times New Roman" w:hAnsi="David"/>
                <w:sz w:val="24"/>
                <w:rtl/>
              </w:rPr>
            </w:pPr>
            <w:r>
              <w:rPr>
                <w:rFonts w:ascii="David" w:eastAsia="Times New Roman" w:hAnsi="David" w:hint="cs"/>
                <w:sz w:val="24"/>
                <w:rtl/>
              </w:rPr>
              <w:t xml:space="preserve">ניסיון של </w:t>
            </w:r>
            <w:r w:rsidR="00B00049" w:rsidRPr="001263C1">
              <w:rPr>
                <w:rFonts w:ascii="David" w:eastAsia="Times New Roman" w:hAnsi="David" w:hint="cs"/>
                <w:sz w:val="24"/>
                <w:rtl/>
              </w:rPr>
              <w:t xml:space="preserve">שנתיים </w:t>
            </w:r>
            <w:r>
              <w:rPr>
                <w:rFonts w:ascii="David" w:eastAsia="Times New Roman" w:hAnsi="David" w:hint="cs"/>
                <w:sz w:val="24"/>
                <w:rtl/>
              </w:rPr>
              <w:t xml:space="preserve">לפחות מתוך 6 השנים </w:t>
            </w:r>
            <w:r w:rsidR="00CB3AC2">
              <w:rPr>
                <w:rFonts w:ascii="David" w:eastAsia="Times New Roman" w:hAnsi="David" w:hint="cs"/>
                <w:sz w:val="24"/>
                <w:rtl/>
              </w:rPr>
              <w:t>ש</w:t>
            </w:r>
            <w:r>
              <w:rPr>
                <w:rFonts w:ascii="David" w:eastAsia="Times New Roman" w:hAnsi="David" w:hint="cs"/>
                <w:sz w:val="24"/>
                <w:rtl/>
              </w:rPr>
              <w:t xml:space="preserve">קדמו למועד האחרון להגשת הצעות במכרז זה, </w:t>
            </w:r>
            <w:r w:rsidR="00B00049" w:rsidRPr="001263C1">
              <w:rPr>
                <w:rFonts w:ascii="David" w:eastAsia="Times New Roman" w:hAnsi="David" w:hint="cs"/>
                <w:sz w:val="24"/>
                <w:rtl/>
              </w:rPr>
              <w:t xml:space="preserve">בעבודה עם </w:t>
            </w:r>
            <w:r w:rsidR="00B00049" w:rsidRPr="001263C1">
              <w:rPr>
                <w:rFonts w:ascii="David" w:eastAsia="Times New Roman" w:hAnsi="David"/>
                <w:sz w:val="24"/>
              </w:rPr>
              <w:t>Sapiens eMerge &amp; i.Way</w:t>
            </w:r>
            <w:r w:rsidR="00B00049" w:rsidRPr="001263C1">
              <w:rPr>
                <w:rFonts w:ascii="David" w:eastAsia="Times New Roman" w:hAnsi="David" w:hint="cs"/>
                <w:sz w:val="24"/>
                <w:rtl/>
              </w:rPr>
              <w:t xml:space="preserve">. </w:t>
            </w:r>
          </w:p>
        </w:tc>
        <w:tc>
          <w:tcPr>
            <w:tcW w:w="4666" w:type="dxa"/>
          </w:tcPr>
          <w:p w14:paraId="347BE923" w14:textId="77777777" w:rsidR="00B00049" w:rsidRDefault="00B00049" w:rsidP="00483C59">
            <w:pPr>
              <w:spacing w:after="120" w:line="276" w:lineRule="auto"/>
              <w:rPr>
                <w:sz w:val="24"/>
                <w:u w:val="single"/>
                <w:rtl/>
              </w:rPr>
            </w:pPr>
          </w:p>
        </w:tc>
      </w:tr>
      <w:tr w:rsidR="00B00049" w14:paraId="56B7794A" w14:textId="77777777" w:rsidTr="00D94E65">
        <w:tc>
          <w:tcPr>
            <w:tcW w:w="4680" w:type="dxa"/>
          </w:tcPr>
          <w:p w14:paraId="273D8624" w14:textId="51BFFF85" w:rsidR="00B00049" w:rsidRPr="00095C72" w:rsidRDefault="00CB3AC2" w:rsidP="0015015B">
            <w:pPr>
              <w:spacing w:after="120" w:line="276" w:lineRule="auto"/>
              <w:jc w:val="both"/>
              <w:rPr>
                <w:rFonts w:ascii="David" w:eastAsia="Times New Roman" w:hAnsi="David"/>
                <w:sz w:val="24"/>
                <w:rtl/>
              </w:rPr>
            </w:pPr>
            <w:r>
              <w:rPr>
                <w:rFonts w:ascii="David" w:eastAsia="Times New Roman" w:hAnsi="David" w:hint="cs"/>
                <w:sz w:val="24"/>
                <w:rtl/>
              </w:rPr>
              <w:t xml:space="preserve">ניסיון של </w:t>
            </w:r>
            <w:r w:rsidR="00B00049" w:rsidRPr="001263C1">
              <w:rPr>
                <w:rFonts w:ascii="David" w:eastAsia="Times New Roman" w:hAnsi="David" w:hint="cs"/>
                <w:sz w:val="24"/>
                <w:rtl/>
              </w:rPr>
              <w:t>שנתיים</w:t>
            </w:r>
            <w:r>
              <w:rPr>
                <w:rFonts w:ascii="David" w:eastAsia="Times New Roman" w:hAnsi="David" w:hint="cs"/>
                <w:sz w:val="24"/>
                <w:rtl/>
              </w:rPr>
              <w:t xml:space="preserve"> לפחות מתוך 6 השנים שקדמו למועד האחרון להגשת הצעות במכרז זה, </w:t>
            </w:r>
            <w:r w:rsidR="00B00049" w:rsidRPr="001263C1">
              <w:rPr>
                <w:rFonts w:ascii="David" w:eastAsia="Times New Roman" w:hAnsi="David"/>
                <w:sz w:val="24"/>
                <w:rtl/>
              </w:rPr>
              <w:t>בעבודה עם</w:t>
            </w:r>
            <w:r w:rsidR="00B00049" w:rsidRPr="001263C1">
              <w:rPr>
                <w:rFonts w:ascii="David" w:eastAsia="Times New Roman" w:hAnsi="David"/>
                <w:sz w:val="24"/>
              </w:rPr>
              <w:t xml:space="preserve">SQL </w:t>
            </w:r>
            <w:r w:rsidR="00B00049" w:rsidRPr="001263C1">
              <w:rPr>
                <w:rFonts w:ascii="David" w:eastAsia="Times New Roman" w:hAnsi="David"/>
                <w:sz w:val="24"/>
                <w:rtl/>
              </w:rPr>
              <w:t xml:space="preserve"> </w:t>
            </w:r>
            <w:r w:rsidR="00B00049" w:rsidRPr="001263C1">
              <w:rPr>
                <w:rFonts w:ascii="David" w:eastAsia="Times New Roman" w:hAnsi="David" w:hint="cs"/>
                <w:sz w:val="24"/>
                <w:rtl/>
              </w:rPr>
              <w:t xml:space="preserve">. </w:t>
            </w:r>
          </w:p>
        </w:tc>
        <w:tc>
          <w:tcPr>
            <w:tcW w:w="4666" w:type="dxa"/>
          </w:tcPr>
          <w:p w14:paraId="7E4FCEA5" w14:textId="77777777" w:rsidR="00B00049" w:rsidRDefault="00B00049" w:rsidP="00483C59">
            <w:pPr>
              <w:spacing w:after="120" w:line="276" w:lineRule="auto"/>
              <w:rPr>
                <w:sz w:val="24"/>
                <w:u w:val="single"/>
                <w:rtl/>
              </w:rPr>
            </w:pPr>
          </w:p>
        </w:tc>
      </w:tr>
    </w:tbl>
    <w:p w14:paraId="3A6AF2B4" w14:textId="77777777" w:rsidR="005A0568" w:rsidRDefault="005A0568" w:rsidP="005A0568">
      <w:pPr>
        <w:spacing w:after="120"/>
        <w:ind w:left="282"/>
        <w:rPr>
          <w:b/>
          <w:bCs/>
          <w:sz w:val="24"/>
          <w:rtl/>
        </w:rPr>
      </w:pPr>
    </w:p>
    <w:p w14:paraId="6F062687" w14:textId="475C490A" w:rsidR="00892C73" w:rsidRPr="00AD415E" w:rsidRDefault="00AD415E" w:rsidP="005A0568">
      <w:pPr>
        <w:spacing w:after="120"/>
        <w:ind w:left="282"/>
        <w:rPr>
          <w:b/>
          <w:bCs/>
          <w:sz w:val="24"/>
          <w:rtl/>
        </w:rPr>
      </w:pPr>
      <w:r>
        <w:rPr>
          <w:rFonts w:hint="cs"/>
          <w:b/>
          <w:bCs/>
          <w:sz w:val="24"/>
          <w:rtl/>
        </w:rPr>
        <w:t>הבהרה</w:t>
      </w:r>
      <w:r w:rsidR="00892C73" w:rsidRPr="00AD415E">
        <w:rPr>
          <w:rFonts w:hint="cs"/>
          <w:b/>
          <w:bCs/>
          <w:sz w:val="24"/>
          <w:rtl/>
        </w:rPr>
        <w:t xml:space="preserve"> למענה לעמידה בתנאי הסף:</w:t>
      </w:r>
    </w:p>
    <w:p w14:paraId="7FE12C58" w14:textId="784B2FF3" w:rsidR="00892C73" w:rsidRPr="00AD415E" w:rsidRDefault="00892C73" w:rsidP="00BD3575">
      <w:pPr>
        <w:pStyle w:val="a2"/>
        <w:numPr>
          <w:ilvl w:val="0"/>
          <w:numId w:val="52"/>
        </w:numPr>
        <w:spacing w:after="120"/>
        <w:contextualSpacing w:val="0"/>
        <w:rPr>
          <w:rtl/>
        </w:rPr>
      </w:pPr>
      <w:r w:rsidRPr="00AD415E">
        <w:rPr>
          <w:rFonts w:hint="cs"/>
          <w:rtl/>
        </w:rPr>
        <w:t>להוכחת הניסיון ניתן להפנות לפרויקטים המוצגים בטבלת הניסיון להלן.</w:t>
      </w:r>
    </w:p>
    <w:p w14:paraId="57B4F4B5" w14:textId="24280320" w:rsidR="00280FA4" w:rsidRDefault="00280FA4" w:rsidP="001111C2">
      <w:pPr>
        <w:rPr>
          <w:sz w:val="24"/>
          <w:rtl/>
        </w:rPr>
      </w:pPr>
    </w:p>
    <w:p w14:paraId="692A5112" w14:textId="4024C1D6" w:rsidR="00F415F3" w:rsidRPr="00892C73" w:rsidRDefault="00F415F3" w:rsidP="00F415F3">
      <w:pPr>
        <w:ind w:left="282"/>
        <w:rPr>
          <w:sz w:val="24"/>
          <w:u w:val="single"/>
          <w:rtl/>
        </w:rPr>
      </w:pPr>
      <w:r w:rsidRPr="00892C73">
        <w:rPr>
          <w:rFonts w:hint="cs"/>
          <w:sz w:val="24"/>
          <w:u w:val="single"/>
          <w:rtl/>
        </w:rPr>
        <w:t xml:space="preserve">ניסיון </w:t>
      </w:r>
      <w:r w:rsidR="00892C73" w:rsidRPr="00892C73">
        <w:rPr>
          <w:rFonts w:hint="cs"/>
          <w:sz w:val="24"/>
          <w:u w:val="single"/>
          <w:rtl/>
        </w:rPr>
        <w:t xml:space="preserve">בעבודה עם פלטפורמת  </w:t>
      </w:r>
      <w:r w:rsidR="00892C73" w:rsidRPr="00892C73">
        <w:rPr>
          <w:rFonts w:ascii="David" w:hAnsi="David"/>
          <w:u w:val="single"/>
        </w:rPr>
        <w:t>Sapiens eMerge™</w:t>
      </w:r>
      <w:r w:rsidR="00892C73" w:rsidRPr="00892C73">
        <w:rPr>
          <w:rFonts w:ascii="David" w:hAnsi="David" w:hint="cs"/>
          <w:u w:val="single"/>
          <w:rtl/>
        </w:rPr>
        <w:t>:</w:t>
      </w:r>
    </w:p>
    <w:p w14:paraId="36F1C327" w14:textId="4FADD5B7" w:rsidR="00892C73" w:rsidRDefault="00892C73" w:rsidP="00892C73">
      <w:pPr>
        <w:ind w:left="282"/>
        <w:rPr>
          <w:rFonts w:ascii="David" w:hAnsi="David"/>
          <w:rtl/>
        </w:rPr>
      </w:pPr>
      <w:r>
        <w:rPr>
          <w:rFonts w:hint="cs"/>
          <w:sz w:val="24"/>
          <w:rtl/>
        </w:rPr>
        <w:t>מס' שנות נסיון בעבודה עם הפלטפורמה</w:t>
      </w:r>
      <w:r>
        <w:rPr>
          <w:rFonts w:ascii="David" w:hAnsi="David" w:hint="cs"/>
          <w:rtl/>
        </w:rPr>
        <w:t>: ______</w:t>
      </w:r>
    </w:p>
    <w:tbl>
      <w:tblPr>
        <w:tblStyle w:val="aa"/>
        <w:bidiVisual/>
        <w:tblW w:w="4858" w:type="pct"/>
        <w:tblLook w:val="06A0" w:firstRow="1" w:lastRow="0" w:firstColumn="1" w:lastColumn="0" w:noHBand="1" w:noVBand="1"/>
      </w:tblPr>
      <w:tblGrid>
        <w:gridCol w:w="1271"/>
        <w:gridCol w:w="2410"/>
        <w:gridCol w:w="2707"/>
        <w:gridCol w:w="2967"/>
      </w:tblGrid>
      <w:tr w:rsidR="00892C73" w:rsidRPr="00AD58CA" w14:paraId="2D7E995C" w14:textId="77777777" w:rsidTr="005A0568">
        <w:trPr>
          <w:cantSplit/>
          <w:tblHeader/>
        </w:trPr>
        <w:tc>
          <w:tcPr>
            <w:tcW w:w="679" w:type="pct"/>
          </w:tcPr>
          <w:p w14:paraId="7DF18B82" w14:textId="77777777" w:rsidR="00892C73" w:rsidRPr="00AD58CA" w:rsidRDefault="00892C73" w:rsidP="0096674B">
            <w:pPr>
              <w:rPr>
                <w:b/>
                <w:bCs/>
                <w:szCs w:val="22"/>
                <w:rtl/>
              </w:rPr>
            </w:pPr>
            <w:r w:rsidRPr="00AD58CA">
              <w:rPr>
                <w:rFonts w:hint="cs"/>
                <w:b/>
                <w:bCs/>
                <w:szCs w:val="22"/>
                <w:rtl/>
              </w:rPr>
              <w:t>שם</w:t>
            </w:r>
            <w:r w:rsidRPr="00AD58CA">
              <w:rPr>
                <w:b/>
                <w:bCs/>
                <w:szCs w:val="22"/>
                <w:rtl/>
              </w:rPr>
              <w:t xml:space="preserve"> </w:t>
            </w:r>
            <w:r>
              <w:rPr>
                <w:rFonts w:hint="cs"/>
                <w:b/>
                <w:bCs/>
                <w:szCs w:val="22"/>
                <w:rtl/>
              </w:rPr>
              <w:t>הלקוח</w:t>
            </w:r>
          </w:p>
          <w:p w14:paraId="36820751" w14:textId="77777777" w:rsidR="00892C73" w:rsidRPr="00AD58CA" w:rsidRDefault="00892C73" w:rsidP="0096674B">
            <w:pPr>
              <w:rPr>
                <w:b/>
                <w:bCs/>
                <w:szCs w:val="22"/>
                <w:rtl/>
              </w:rPr>
            </w:pPr>
          </w:p>
        </w:tc>
        <w:tc>
          <w:tcPr>
            <w:tcW w:w="1288" w:type="pct"/>
          </w:tcPr>
          <w:p w14:paraId="355F8977" w14:textId="77777777" w:rsidR="00892C73" w:rsidRPr="00AD58CA" w:rsidRDefault="00892C73" w:rsidP="0096674B">
            <w:pPr>
              <w:rPr>
                <w:b/>
                <w:bCs/>
                <w:szCs w:val="22"/>
                <w:rtl/>
              </w:rPr>
            </w:pPr>
            <w:r>
              <w:rPr>
                <w:rFonts w:hint="cs"/>
                <w:b/>
                <w:bCs/>
                <w:szCs w:val="22"/>
                <w:rtl/>
              </w:rPr>
              <w:t>הפרויקט/ השירות</w:t>
            </w:r>
          </w:p>
        </w:tc>
        <w:tc>
          <w:tcPr>
            <w:tcW w:w="1447" w:type="pct"/>
          </w:tcPr>
          <w:p w14:paraId="2D29684F" w14:textId="68F9D901" w:rsidR="00892C73" w:rsidRPr="00AD58CA" w:rsidRDefault="00892C73" w:rsidP="0096674B">
            <w:pPr>
              <w:rPr>
                <w:b/>
                <w:bCs/>
                <w:szCs w:val="22"/>
                <w:rtl/>
              </w:rPr>
            </w:pPr>
            <w:r>
              <w:rPr>
                <w:rFonts w:hint="cs"/>
                <w:b/>
                <w:bCs/>
                <w:szCs w:val="22"/>
                <w:rtl/>
              </w:rPr>
              <w:t>סביבה טכנולוגית של הפרויקט (כלי פיתוח, בסיס נתונים)</w:t>
            </w:r>
          </w:p>
        </w:tc>
        <w:tc>
          <w:tcPr>
            <w:tcW w:w="1586" w:type="pct"/>
          </w:tcPr>
          <w:p w14:paraId="28935C84" w14:textId="77777777" w:rsidR="00892C73" w:rsidRPr="00AD58CA" w:rsidRDefault="00892C73" w:rsidP="0096674B">
            <w:pPr>
              <w:rPr>
                <w:b/>
                <w:bCs/>
                <w:szCs w:val="22"/>
                <w:rtl/>
              </w:rPr>
            </w:pPr>
            <w:r w:rsidRPr="00AD58CA">
              <w:rPr>
                <w:rFonts w:hint="cs"/>
                <w:b/>
                <w:bCs/>
                <w:szCs w:val="22"/>
                <w:rtl/>
              </w:rPr>
              <w:t>תקופת</w:t>
            </w:r>
          </w:p>
          <w:p w14:paraId="3851082C" w14:textId="77777777" w:rsidR="00892C73" w:rsidRPr="00AD58CA" w:rsidRDefault="00892C73" w:rsidP="0096674B">
            <w:pPr>
              <w:rPr>
                <w:b/>
                <w:bCs/>
                <w:szCs w:val="22"/>
                <w:rtl/>
              </w:rPr>
            </w:pPr>
            <w:r w:rsidRPr="00AD58CA">
              <w:rPr>
                <w:rFonts w:hint="cs"/>
                <w:b/>
                <w:bCs/>
                <w:szCs w:val="22"/>
                <w:rtl/>
              </w:rPr>
              <w:t>הפרויקט</w:t>
            </w:r>
            <w:r>
              <w:rPr>
                <w:rFonts w:hint="cs"/>
                <w:b/>
                <w:bCs/>
                <w:szCs w:val="22"/>
                <w:rtl/>
              </w:rPr>
              <w:t>/ השירות</w:t>
            </w:r>
          </w:p>
          <w:p w14:paraId="17B3601F" w14:textId="77777777" w:rsidR="00892C73" w:rsidRPr="00AD58CA" w:rsidRDefault="00892C73" w:rsidP="0096674B">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r>
      <w:tr w:rsidR="00892C73" w14:paraId="72C30157" w14:textId="77777777" w:rsidTr="005A0568">
        <w:trPr>
          <w:trHeight w:val="340"/>
        </w:trPr>
        <w:tc>
          <w:tcPr>
            <w:tcW w:w="679" w:type="pct"/>
          </w:tcPr>
          <w:p w14:paraId="6CCE25C0" w14:textId="77777777" w:rsidR="00892C73" w:rsidRDefault="00892C73" w:rsidP="0096674B">
            <w:pPr>
              <w:rPr>
                <w:sz w:val="24"/>
                <w:rtl/>
              </w:rPr>
            </w:pPr>
          </w:p>
        </w:tc>
        <w:tc>
          <w:tcPr>
            <w:tcW w:w="1288" w:type="pct"/>
          </w:tcPr>
          <w:p w14:paraId="3B8B33F5" w14:textId="77777777" w:rsidR="00892C73" w:rsidRDefault="00892C73" w:rsidP="0096674B">
            <w:pPr>
              <w:rPr>
                <w:sz w:val="24"/>
                <w:rtl/>
              </w:rPr>
            </w:pPr>
          </w:p>
        </w:tc>
        <w:tc>
          <w:tcPr>
            <w:tcW w:w="1447" w:type="pct"/>
          </w:tcPr>
          <w:p w14:paraId="6655058F" w14:textId="77777777" w:rsidR="00892C73" w:rsidRDefault="00892C73" w:rsidP="0096674B">
            <w:pPr>
              <w:rPr>
                <w:sz w:val="24"/>
                <w:rtl/>
              </w:rPr>
            </w:pPr>
          </w:p>
        </w:tc>
        <w:tc>
          <w:tcPr>
            <w:tcW w:w="1586" w:type="pct"/>
          </w:tcPr>
          <w:p w14:paraId="66C32AB2" w14:textId="77777777" w:rsidR="00892C73" w:rsidRDefault="00892C73" w:rsidP="0096674B">
            <w:pPr>
              <w:rPr>
                <w:sz w:val="24"/>
                <w:rtl/>
              </w:rPr>
            </w:pPr>
          </w:p>
        </w:tc>
      </w:tr>
      <w:tr w:rsidR="00892C73" w14:paraId="053D37FB" w14:textId="77777777" w:rsidTr="005A0568">
        <w:trPr>
          <w:trHeight w:val="340"/>
        </w:trPr>
        <w:tc>
          <w:tcPr>
            <w:tcW w:w="679" w:type="pct"/>
          </w:tcPr>
          <w:p w14:paraId="3E176802" w14:textId="77777777" w:rsidR="00892C73" w:rsidRDefault="00892C73" w:rsidP="0096674B">
            <w:pPr>
              <w:rPr>
                <w:sz w:val="24"/>
                <w:rtl/>
              </w:rPr>
            </w:pPr>
          </w:p>
        </w:tc>
        <w:tc>
          <w:tcPr>
            <w:tcW w:w="1288" w:type="pct"/>
          </w:tcPr>
          <w:p w14:paraId="22FDE2E1" w14:textId="77777777" w:rsidR="00892C73" w:rsidRDefault="00892C73" w:rsidP="0096674B">
            <w:pPr>
              <w:rPr>
                <w:sz w:val="24"/>
                <w:rtl/>
              </w:rPr>
            </w:pPr>
          </w:p>
        </w:tc>
        <w:tc>
          <w:tcPr>
            <w:tcW w:w="1447" w:type="pct"/>
          </w:tcPr>
          <w:p w14:paraId="00F59687" w14:textId="77777777" w:rsidR="00892C73" w:rsidRDefault="00892C73" w:rsidP="0096674B">
            <w:pPr>
              <w:rPr>
                <w:sz w:val="24"/>
                <w:rtl/>
              </w:rPr>
            </w:pPr>
          </w:p>
        </w:tc>
        <w:tc>
          <w:tcPr>
            <w:tcW w:w="1586" w:type="pct"/>
          </w:tcPr>
          <w:p w14:paraId="689C62C7" w14:textId="77777777" w:rsidR="00892C73" w:rsidRDefault="00892C73" w:rsidP="0096674B">
            <w:pPr>
              <w:rPr>
                <w:sz w:val="24"/>
                <w:rtl/>
              </w:rPr>
            </w:pPr>
          </w:p>
        </w:tc>
      </w:tr>
      <w:tr w:rsidR="00892C73" w14:paraId="397261FC" w14:textId="77777777" w:rsidTr="005A0568">
        <w:trPr>
          <w:trHeight w:val="340"/>
        </w:trPr>
        <w:tc>
          <w:tcPr>
            <w:tcW w:w="679" w:type="pct"/>
          </w:tcPr>
          <w:p w14:paraId="1899540E" w14:textId="77777777" w:rsidR="00892C73" w:rsidRDefault="00892C73" w:rsidP="0096674B">
            <w:pPr>
              <w:rPr>
                <w:sz w:val="24"/>
                <w:rtl/>
              </w:rPr>
            </w:pPr>
          </w:p>
        </w:tc>
        <w:tc>
          <w:tcPr>
            <w:tcW w:w="1288" w:type="pct"/>
          </w:tcPr>
          <w:p w14:paraId="4D3A5595" w14:textId="77777777" w:rsidR="00892C73" w:rsidRDefault="00892C73" w:rsidP="0096674B">
            <w:pPr>
              <w:rPr>
                <w:sz w:val="24"/>
                <w:rtl/>
              </w:rPr>
            </w:pPr>
          </w:p>
        </w:tc>
        <w:tc>
          <w:tcPr>
            <w:tcW w:w="1447" w:type="pct"/>
          </w:tcPr>
          <w:p w14:paraId="51F20D52" w14:textId="77777777" w:rsidR="00892C73" w:rsidRDefault="00892C73" w:rsidP="0096674B">
            <w:pPr>
              <w:rPr>
                <w:sz w:val="24"/>
                <w:rtl/>
              </w:rPr>
            </w:pPr>
          </w:p>
        </w:tc>
        <w:tc>
          <w:tcPr>
            <w:tcW w:w="1586" w:type="pct"/>
          </w:tcPr>
          <w:p w14:paraId="4DF5D49C" w14:textId="77777777" w:rsidR="00892C73" w:rsidRDefault="00892C73" w:rsidP="0096674B">
            <w:pPr>
              <w:rPr>
                <w:sz w:val="24"/>
                <w:rtl/>
              </w:rPr>
            </w:pPr>
          </w:p>
        </w:tc>
      </w:tr>
    </w:tbl>
    <w:p w14:paraId="511A8BDF" w14:textId="77777777" w:rsidR="00F415F3" w:rsidRPr="00F415F3" w:rsidRDefault="00F415F3" w:rsidP="001111C2">
      <w:pPr>
        <w:rPr>
          <w:sz w:val="24"/>
          <w:rtl/>
        </w:rPr>
      </w:pPr>
    </w:p>
    <w:p w14:paraId="541CA203" w14:textId="77777777" w:rsidR="007B341D" w:rsidRPr="0049193E" w:rsidRDefault="007B341D" w:rsidP="001111C2">
      <w:pPr>
        <w:rPr>
          <w:sz w:val="24"/>
          <w:rtl/>
        </w:rPr>
      </w:pPr>
      <w:r>
        <w:rPr>
          <w:rFonts w:hint="cs"/>
          <w:sz w:val="24"/>
          <w:rtl/>
        </w:rPr>
        <w:lastRenderedPageBreak/>
        <w:t xml:space="preserve">יש לצרף קורות חיים התומכים בניסיון </w:t>
      </w:r>
      <w:r w:rsidR="00FA5C91">
        <w:rPr>
          <w:rFonts w:hint="cs"/>
          <w:sz w:val="24"/>
          <w:rtl/>
        </w:rPr>
        <w:t xml:space="preserve">ראש </w:t>
      </w:r>
      <w:r w:rsidR="00A94CEA">
        <w:rPr>
          <w:rFonts w:hint="cs"/>
          <w:sz w:val="24"/>
          <w:rtl/>
        </w:rPr>
        <w:t xml:space="preserve">צוות </w:t>
      </w:r>
      <w:r>
        <w:rPr>
          <w:rFonts w:hint="cs"/>
          <w:sz w:val="24"/>
          <w:rtl/>
        </w:rPr>
        <w:t>פיתוח.</w:t>
      </w:r>
    </w:p>
    <w:p w14:paraId="69803A42" w14:textId="77777777" w:rsidR="00AD58CA" w:rsidRPr="005D0CA5" w:rsidRDefault="00AD58CA" w:rsidP="00AD58CA">
      <w:pPr>
        <w:rPr>
          <w:sz w:val="24"/>
          <w:rtl/>
        </w:rPr>
      </w:pPr>
      <w:r w:rsidRPr="005D0CA5">
        <w:rPr>
          <w:sz w:val="24"/>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AD58CA" w14:paraId="2479C613" w14:textId="77777777" w:rsidTr="00703506">
        <w:trPr>
          <w:cantSplit/>
        </w:trPr>
        <w:tc>
          <w:tcPr>
            <w:tcW w:w="2840" w:type="dxa"/>
          </w:tcPr>
          <w:p w14:paraId="7747E8C3"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1CB98B89"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52AC2A4"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193FEADA" w14:textId="77777777" w:rsidTr="00703506">
        <w:trPr>
          <w:cantSplit/>
        </w:trPr>
        <w:tc>
          <w:tcPr>
            <w:tcW w:w="2840" w:type="dxa"/>
          </w:tcPr>
          <w:p w14:paraId="6EB09F17" w14:textId="77777777" w:rsidR="00AD58CA" w:rsidRDefault="00AD58CA" w:rsidP="00703506">
            <w:pPr>
              <w:jc w:val="center"/>
              <w:rPr>
                <w:sz w:val="24"/>
                <w:rtl/>
              </w:rPr>
            </w:pPr>
            <w:r>
              <w:rPr>
                <w:rFonts w:hint="cs"/>
                <w:sz w:val="24"/>
                <w:rtl/>
              </w:rPr>
              <w:t>תאריך</w:t>
            </w:r>
          </w:p>
        </w:tc>
        <w:tc>
          <w:tcPr>
            <w:tcW w:w="2841" w:type="dxa"/>
          </w:tcPr>
          <w:p w14:paraId="08D42D8B" w14:textId="77777777" w:rsidR="00AD58CA" w:rsidRDefault="00AD58CA" w:rsidP="001111C2">
            <w:pPr>
              <w:jc w:val="center"/>
              <w:rPr>
                <w:sz w:val="24"/>
                <w:rtl/>
              </w:rPr>
            </w:pPr>
            <w:r>
              <w:rPr>
                <w:rFonts w:hint="cs"/>
                <w:sz w:val="24"/>
                <w:rtl/>
              </w:rPr>
              <w:t xml:space="preserve">שם </w:t>
            </w:r>
            <w:r w:rsidR="00FA5C91">
              <w:rPr>
                <w:rFonts w:hint="cs"/>
                <w:sz w:val="24"/>
                <w:rtl/>
              </w:rPr>
              <w:t>ראש</w:t>
            </w:r>
            <w:r w:rsidR="00A94CEA">
              <w:rPr>
                <w:rFonts w:hint="cs"/>
                <w:sz w:val="24"/>
                <w:rtl/>
              </w:rPr>
              <w:t xml:space="preserve"> צוות </w:t>
            </w:r>
            <w:r w:rsidR="007B341D">
              <w:rPr>
                <w:rFonts w:hint="cs"/>
                <w:sz w:val="24"/>
                <w:rtl/>
              </w:rPr>
              <w:t>פיתוח</w:t>
            </w:r>
          </w:p>
        </w:tc>
        <w:tc>
          <w:tcPr>
            <w:tcW w:w="2841" w:type="dxa"/>
          </w:tcPr>
          <w:p w14:paraId="4EE3EE75" w14:textId="77777777" w:rsidR="00AD58CA" w:rsidRDefault="00AD58CA" w:rsidP="00703506">
            <w:pPr>
              <w:jc w:val="center"/>
              <w:rPr>
                <w:sz w:val="24"/>
                <w:rtl/>
              </w:rPr>
            </w:pPr>
            <w:r>
              <w:rPr>
                <w:rFonts w:hint="cs"/>
                <w:sz w:val="24"/>
                <w:rtl/>
              </w:rPr>
              <w:t>חתימה</w:t>
            </w:r>
            <w:r w:rsidR="007B341D">
              <w:rPr>
                <w:rFonts w:hint="cs"/>
                <w:sz w:val="24"/>
                <w:rtl/>
              </w:rPr>
              <w:t xml:space="preserve"> של </w:t>
            </w:r>
            <w:r w:rsidR="00FA5C91">
              <w:rPr>
                <w:rFonts w:hint="cs"/>
                <w:sz w:val="24"/>
                <w:rtl/>
              </w:rPr>
              <w:t>ראש צוות</w:t>
            </w:r>
            <w:r w:rsidR="007B341D">
              <w:rPr>
                <w:rFonts w:hint="cs"/>
                <w:sz w:val="24"/>
                <w:rtl/>
              </w:rPr>
              <w:t xml:space="preserve"> הפיתוח</w:t>
            </w:r>
          </w:p>
        </w:tc>
      </w:tr>
    </w:tbl>
    <w:p w14:paraId="442179B2" w14:textId="77777777" w:rsidR="00AD58CA" w:rsidRPr="005D0CA5" w:rsidRDefault="00AD58CA" w:rsidP="00AD58CA">
      <w:pPr>
        <w:rPr>
          <w:sz w:val="24"/>
          <w:rtl/>
        </w:rPr>
      </w:pPr>
      <w:r w:rsidRPr="005D0CA5">
        <w:rPr>
          <w:sz w:val="24"/>
          <w:rtl/>
        </w:rPr>
        <w:tab/>
      </w:r>
      <w:r w:rsidRPr="005D0CA5">
        <w:rPr>
          <w:sz w:val="24"/>
          <w:rtl/>
        </w:rPr>
        <w:tab/>
      </w:r>
    </w:p>
    <w:p w14:paraId="53468CF6" w14:textId="77777777" w:rsidR="007B341D" w:rsidRDefault="007B341D">
      <w:pPr>
        <w:bidi w:val="0"/>
        <w:rPr>
          <w:sz w:val="24"/>
        </w:rPr>
      </w:pPr>
      <w:r>
        <w:rPr>
          <w:sz w:val="24"/>
          <w:rtl/>
        </w:rPr>
        <w:br w:type="page"/>
      </w:r>
    </w:p>
    <w:p w14:paraId="549A9767" w14:textId="77777777" w:rsidR="007B341D" w:rsidRDefault="007B341D" w:rsidP="007B341D">
      <w:pPr>
        <w:rPr>
          <w:b/>
          <w:bCs/>
          <w:sz w:val="24"/>
          <w:rtl/>
        </w:rPr>
      </w:pPr>
      <w:r>
        <w:rPr>
          <w:rFonts w:hint="cs"/>
          <w:b/>
          <w:bCs/>
          <w:sz w:val="24"/>
          <w:rtl/>
        </w:rPr>
        <w:lastRenderedPageBreak/>
        <w:t>3</w:t>
      </w:r>
      <w:r w:rsidRPr="00470DFB">
        <w:rPr>
          <w:rFonts w:hint="cs"/>
          <w:b/>
          <w:bCs/>
          <w:sz w:val="24"/>
          <w:rtl/>
        </w:rPr>
        <w:t xml:space="preserve">) </w:t>
      </w:r>
      <w:r>
        <w:rPr>
          <w:rFonts w:hint="cs"/>
          <w:b/>
          <w:bCs/>
          <w:sz w:val="24"/>
          <w:rtl/>
        </w:rPr>
        <w:t>מנתח</w:t>
      </w:r>
      <w:r w:rsidR="00A409AD">
        <w:rPr>
          <w:rFonts w:hint="cs"/>
          <w:b/>
          <w:bCs/>
          <w:sz w:val="24"/>
          <w:rtl/>
        </w:rPr>
        <w:t>/</w:t>
      </w:r>
      <w:r>
        <w:rPr>
          <w:rFonts w:hint="cs"/>
          <w:b/>
          <w:bCs/>
          <w:sz w:val="24"/>
          <w:rtl/>
        </w:rPr>
        <w:t>ת מערכות</w:t>
      </w:r>
      <w:r w:rsidR="00B6774C">
        <w:rPr>
          <w:rFonts w:hint="cs"/>
          <w:b/>
          <w:bCs/>
          <w:sz w:val="24"/>
          <w:rtl/>
        </w:rPr>
        <w:t xml:space="preserve"> בכיר</w:t>
      </w:r>
      <w:r w:rsidR="00A409AD">
        <w:rPr>
          <w:rFonts w:hint="cs"/>
          <w:b/>
          <w:bCs/>
          <w:sz w:val="24"/>
          <w:rtl/>
        </w:rPr>
        <w:t>/ה</w:t>
      </w:r>
    </w:p>
    <w:p w14:paraId="49AF22AF" w14:textId="77777777" w:rsidR="00280FA4" w:rsidRPr="00280FA4" w:rsidRDefault="00280FA4" w:rsidP="00280FA4">
      <w:pPr>
        <w:ind w:left="282"/>
        <w:rPr>
          <w:sz w:val="24"/>
          <w:rtl/>
        </w:rPr>
      </w:pPr>
      <w:r w:rsidRPr="00280FA4">
        <w:rPr>
          <w:rFonts w:hint="cs"/>
          <w:sz w:val="24"/>
          <w:rtl/>
        </w:rPr>
        <w:t>שם:</w:t>
      </w:r>
      <w:r w:rsidRPr="00280FA4">
        <w:rPr>
          <w:sz w:val="24"/>
          <w:rtl/>
        </w:rPr>
        <w:t xml:space="preserve"> </w:t>
      </w:r>
      <w:r w:rsidRPr="00280FA4">
        <w:rPr>
          <w:sz w:val="24"/>
          <w:u w:val="single"/>
          <w:rtl/>
        </w:rPr>
        <w:fldChar w:fldCharType="begin">
          <w:ffData>
            <w:name w:val=""/>
            <w:enabled/>
            <w:calcOnExit w:val="0"/>
            <w:statusText w:type="text" w:val="שם אחראי מקצועי"/>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sz w:val="24"/>
          <w:u w:val="single"/>
          <w:rtl/>
        </w:rPr>
        <w:fldChar w:fldCharType="end"/>
      </w:r>
    </w:p>
    <w:p w14:paraId="5ED26C5D" w14:textId="77777777" w:rsidR="00280FA4" w:rsidRPr="00280FA4" w:rsidRDefault="00280FA4" w:rsidP="00280FA4">
      <w:pPr>
        <w:ind w:left="282"/>
        <w:rPr>
          <w:sz w:val="24"/>
          <w:rtl/>
        </w:rPr>
      </w:pPr>
      <w:r w:rsidRPr="00280FA4">
        <w:rPr>
          <w:rFonts w:hint="cs"/>
          <w:sz w:val="24"/>
          <w:rtl/>
        </w:rPr>
        <w:t>השכלה:</w:t>
      </w:r>
      <w:r w:rsidRPr="00280FA4">
        <w:rPr>
          <w:sz w:val="24"/>
          <w:rtl/>
        </w:rPr>
        <w:t xml:space="preserve"> </w:t>
      </w:r>
      <w:r w:rsidRPr="00280FA4">
        <w:rPr>
          <w:sz w:val="24"/>
          <w:u w:val="single"/>
          <w:rtl/>
        </w:rPr>
        <w:fldChar w:fldCharType="begin">
          <w:ffData>
            <w:name w:val=""/>
            <w:enabled/>
            <w:calcOnExit w:val="0"/>
            <w:statusText w:type="text" w:val="השכלתו"/>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sz w:val="24"/>
          <w:u w:val="single"/>
          <w:rtl/>
        </w:rPr>
        <w:fldChar w:fldCharType="end"/>
      </w:r>
    </w:p>
    <w:p w14:paraId="500FECA1" w14:textId="77777777" w:rsidR="00280FA4" w:rsidRPr="00280FA4" w:rsidRDefault="00280FA4" w:rsidP="00280FA4">
      <w:pPr>
        <w:ind w:left="282"/>
        <w:rPr>
          <w:sz w:val="24"/>
          <w:rtl/>
        </w:rPr>
      </w:pPr>
      <w:r w:rsidRPr="00280FA4">
        <w:rPr>
          <w:rFonts w:hint="cs"/>
          <w:sz w:val="24"/>
          <w:rtl/>
        </w:rPr>
        <w:t>מס' שנות עבודה אצל המציע: __________</w:t>
      </w:r>
    </w:p>
    <w:p w14:paraId="0DF5CBD6" w14:textId="77777777" w:rsidR="00280FA4" w:rsidRPr="00280FA4" w:rsidRDefault="00280FA4" w:rsidP="00280FA4">
      <w:pPr>
        <w:ind w:left="282"/>
        <w:rPr>
          <w:sz w:val="24"/>
          <w:u w:val="single"/>
          <w:rtl/>
        </w:rPr>
      </w:pPr>
      <w:r w:rsidRPr="00280FA4">
        <w:rPr>
          <w:rFonts w:hint="cs"/>
          <w:sz w:val="24"/>
          <w:u w:val="single"/>
          <w:rtl/>
        </w:rPr>
        <w:t>עמידה בתנאי הסף</w:t>
      </w:r>
    </w:p>
    <w:p w14:paraId="29998113" w14:textId="1B354EE8" w:rsidR="00280FA4" w:rsidRPr="00280FA4" w:rsidRDefault="00280FA4" w:rsidP="00280FA4">
      <w:pPr>
        <w:ind w:left="282"/>
        <w:rPr>
          <w:sz w:val="24"/>
          <w:rtl/>
        </w:rPr>
      </w:pPr>
      <w:r w:rsidRPr="00280FA4">
        <w:rPr>
          <w:rFonts w:hint="cs"/>
          <w:sz w:val="24"/>
          <w:rtl/>
        </w:rPr>
        <w:t xml:space="preserve">להוכחה בעמידה בתנאי הסף יש לפרט כיצד </w:t>
      </w:r>
      <w:r w:rsidR="00892C73">
        <w:rPr>
          <w:rFonts w:hint="cs"/>
          <w:sz w:val="24"/>
          <w:rtl/>
        </w:rPr>
        <w:t>מנתח</w:t>
      </w:r>
      <w:r w:rsidR="00717757">
        <w:rPr>
          <w:rFonts w:hint="cs"/>
          <w:sz w:val="24"/>
          <w:rtl/>
        </w:rPr>
        <w:t>/ת</w:t>
      </w:r>
      <w:r w:rsidR="00892C73">
        <w:rPr>
          <w:rFonts w:hint="cs"/>
          <w:sz w:val="24"/>
          <w:rtl/>
        </w:rPr>
        <w:t xml:space="preserve"> המערכות</w:t>
      </w:r>
      <w:r w:rsidRPr="00280FA4">
        <w:rPr>
          <w:rFonts w:hint="cs"/>
          <w:sz w:val="24"/>
          <w:rtl/>
        </w:rPr>
        <w:t xml:space="preserve"> עומד</w:t>
      </w:r>
      <w:r w:rsidR="00717757">
        <w:rPr>
          <w:rFonts w:hint="cs"/>
          <w:sz w:val="24"/>
          <w:rtl/>
        </w:rPr>
        <w:t>/ת</w:t>
      </w:r>
      <w:r w:rsidRPr="00280FA4">
        <w:rPr>
          <w:rFonts w:hint="cs"/>
          <w:sz w:val="24"/>
          <w:rtl/>
        </w:rPr>
        <w:t xml:space="preserve"> בדרישה על ידי פירוט רלוונטי של הפעילות אותה ביצע</w:t>
      </w:r>
      <w:r w:rsidR="00717757">
        <w:rPr>
          <w:rFonts w:hint="cs"/>
          <w:sz w:val="24"/>
          <w:rtl/>
        </w:rPr>
        <w:t>/ה</w:t>
      </w:r>
      <w:r w:rsidRPr="00280FA4">
        <w:rPr>
          <w:rFonts w:hint="cs"/>
          <w:sz w:val="24"/>
          <w:rtl/>
        </w:rPr>
        <w:t xml:space="preserve"> (תיאור הפעילות, מועדי ביצוע, מס' עובדים אותם ניהל, וכו'):</w:t>
      </w:r>
    </w:p>
    <w:tbl>
      <w:tblPr>
        <w:tblStyle w:val="aa"/>
        <w:bidiVisual/>
        <w:tblW w:w="0" w:type="auto"/>
        <w:tblInd w:w="282" w:type="dxa"/>
        <w:tblLook w:val="04A0" w:firstRow="1" w:lastRow="0" w:firstColumn="1" w:lastColumn="0" w:noHBand="0" w:noVBand="1"/>
      </w:tblPr>
      <w:tblGrid>
        <w:gridCol w:w="4681"/>
        <w:gridCol w:w="4665"/>
      </w:tblGrid>
      <w:tr w:rsidR="00280FA4" w:rsidRPr="00280FA4" w14:paraId="251B682E" w14:textId="77777777" w:rsidTr="00A409AD">
        <w:tc>
          <w:tcPr>
            <w:tcW w:w="4681" w:type="dxa"/>
          </w:tcPr>
          <w:p w14:paraId="00F96F74" w14:textId="77777777" w:rsidR="00280FA4" w:rsidRPr="00280FA4" w:rsidRDefault="00280FA4" w:rsidP="00280FA4">
            <w:pPr>
              <w:spacing w:after="120"/>
              <w:rPr>
                <w:b/>
                <w:bCs/>
                <w:sz w:val="24"/>
                <w:rtl/>
              </w:rPr>
            </w:pPr>
            <w:r w:rsidRPr="00280FA4">
              <w:rPr>
                <w:rFonts w:hint="cs"/>
                <w:b/>
                <w:bCs/>
                <w:sz w:val="24"/>
                <w:rtl/>
              </w:rPr>
              <w:t>תנאי הסף</w:t>
            </w:r>
          </w:p>
        </w:tc>
        <w:tc>
          <w:tcPr>
            <w:tcW w:w="4665" w:type="dxa"/>
          </w:tcPr>
          <w:p w14:paraId="7C35556E" w14:textId="77777777" w:rsidR="00280FA4" w:rsidRPr="00280FA4" w:rsidRDefault="00280FA4" w:rsidP="00280FA4">
            <w:pPr>
              <w:spacing w:after="120"/>
              <w:rPr>
                <w:b/>
                <w:bCs/>
                <w:sz w:val="24"/>
                <w:rtl/>
              </w:rPr>
            </w:pPr>
            <w:r w:rsidRPr="00280FA4">
              <w:rPr>
                <w:rFonts w:hint="cs"/>
                <w:b/>
                <w:bCs/>
                <w:sz w:val="24"/>
                <w:rtl/>
              </w:rPr>
              <w:t>הוכחה</w:t>
            </w:r>
          </w:p>
        </w:tc>
      </w:tr>
      <w:tr w:rsidR="00280FA4" w:rsidRPr="00280FA4" w14:paraId="6D4A9E63" w14:textId="77777777" w:rsidTr="00A409AD">
        <w:tc>
          <w:tcPr>
            <w:tcW w:w="4681" w:type="dxa"/>
          </w:tcPr>
          <w:p w14:paraId="27787E76" w14:textId="0FB39F1B" w:rsidR="00280FA4" w:rsidRPr="00280FA4" w:rsidRDefault="0076351F" w:rsidP="0015015B">
            <w:pPr>
              <w:spacing w:after="120"/>
              <w:jc w:val="both"/>
              <w:rPr>
                <w:rFonts w:ascii="David" w:eastAsia="Times New Roman" w:hAnsi="David"/>
                <w:sz w:val="24"/>
                <w:rtl/>
              </w:rPr>
            </w:pPr>
            <w:r w:rsidRPr="001263C1">
              <w:rPr>
                <w:rFonts w:ascii="David" w:eastAsia="Times New Roman" w:hAnsi="David"/>
                <w:sz w:val="24"/>
                <w:rtl/>
              </w:rPr>
              <w:t xml:space="preserve">ניסיון של </w:t>
            </w:r>
            <w:r w:rsidRPr="001263C1">
              <w:rPr>
                <w:rFonts w:ascii="David" w:eastAsia="Times New Roman" w:hAnsi="David" w:hint="cs"/>
                <w:sz w:val="24"/>
                <w:rtl/>
              </w:rPr>
              <w:t>3</w:t>
            </w:r>
            <w:r w:rsidRPr="001263C1">
              <w:rPr>
                <w:rFonts w:ascii="David" w:eastAsia="Times New Roman" w:hAnsi="David"/>
                <w:sz w:val="24"/>
                <w:rtl/>
              </w:rPr>
              <w:t xml:space="preserve"> שנים</w:t>
            </w:r>
            <w:r w:rsidRPr="001263C1">
              <w:rPr>
                <w:rFonts w:ascii="David" w:eastAsia="Times New Roman" w:hAnsi="David" w:hint="cs"/>
                <w:sz w:val="24"/>
                <w:rtl/>
              </w:rPr>
              <w:t xml:space="preserve"> לפחות מתוך 5 השנים שקדמו למועד האחרון להגשת הצעות במכרז זה </w:t>
            </w:r>
            <w:r w:rsidRPr="001263C1">
              <w:rPr>
                <w:rFonts w:ascii="David" w:eastAsia="Times New Roman" w:hAnsi="David"/>
                <w:sz w:val="24"/>
                <w:rtl/>
              </w:rPr>
              <w:t xml:space="preserve"> בניתוח מערכות</w:t>
            </w:r>
            <w:r w:rsidR="00AD1C34">
              <w:rPr>
                <w:rFonts w:ascii="David" w:eastAsia="Times New Roman" w:hAnsi="David" w:hint="cs"/>
                <w:sz w:val="24"/>
                <w:rtl/>
              </w:rPr>
              <w:t>, מתוכן</w:t>
            </w:r>
            <w:r w:rsidRPr="001263C1">
              <w:rPr>
                <w:rFonts w:ascii="David" w:eastAsia="Times New Roman" w:hAnsi="David"/>
                <w:sz w:val="24"/>
                <w:rtl/>
              </w:rPr>
              <w:t xml:space="preserve"> </w:t>
            </w:r>
            <w:r w:rsidRPr="001263C1">
              <w:rPr>
                <w:rFonts w:ascii="David" w:eastAsia="Times New Roman" w:hAnsi="David" w:hint="cs"/>
                <w:sz w:val="24"/>
                <w:rtl/>
              </w:rPr>
              <w:t xml:space="preserve">שנה </w:t>
            </w:r>
            <w:r w:rsidRPr="001263C1">
              <w:rPr>
                <w:rFonts w:ascii="David" w:eastAsia="Times New Roman" w:hAnsi="David"/>
                <w:sz w:val="24"/>
                <w:rtl/>
              </w:rPr>
              <w:t>אחת לפחות</w:t>
            </w:r>
            <w:r w:rsidR="00AD1C34">
              <w:rPr>
                <w:rFonts w:ascii="David" w:eastAsia="Times New Roman" w:hAnsi="David" w:hint="cs"/>
                <w:sz w:val="24"/>
                <w:rtl/>
              </w:rPr>
              <w:t xml:space="preserve"> (12 חודשים)</w:t>
            </w:r>
            <w:r w:rsidRPr="001263C1">
              <w:rPr>
                <w:rFonts w:ascii="David" w:eastAsia="Times New Roman" w:hAnsi="David"/>
                <w:sz w:val="24"/>
                <w:rtl/>
              </w:rPr>
              <w:t xml:space="preserve"> ב</w:t>
            </w:r>
            <w:r w:rsidR="00AD1C34">
              <w:rPr>
                <w:rFonts w:ascii="David" w:eastAsia="Times New Roman" w:hAnsi="David" w:hint="cs"/>
                <w:sz w:val="24"/>
                <w:rtl/>
              </w:rPr>
              <w:t>ניתוח מערכת ב</w:t>
            </w:r>
            <w:r w:rsidRPr="001263C1">
              <w:rPr>
                <w:rFonts w:ascii="David" w:eastAsia="Times New Roman" w:hAnsi="David"/>
                <w:sz w:val="24"/>
                <w:rtl/>
              </w:rPr>
              <w:t xml:space="preserve">פלטפורמת </w:t>
            </w:r>
            <w:r w:rsidRPr="001263C1">
              <w:rPr>
                <w:rFonts w:ascii="David" w:eastAsia="Times New Roman" w:hAnsi="David"/>
                <w:sz w:val="24"/>
              </w:rPr>
              <w:t>Sapiens eMerge™</w:t>
            </w:r>
            <w:r w:rsidRPr="001263C1">
              <w:rPr>
                <w:rFonts w:ascii="David" w:eastAsia="Times New Roman" w:hAnsi="David" w:hint="cs"/>
                <w:sz w:val="24"/>
                <w:rtl/>
              </w:rPr>
              <w:t>.</w:t>
            </w:r>
          </w:p>
        </w:tc>
        <w:tc>
          <w:tcPr>
            <w:tcW w:w="4665" w:type="dxa"/>
          </w:tcPr>
          <w:p w14:paraId="54982EDC" w14:textId="77777777" w:rsidR="00280FA4" w:rsidRPr="00280FA4" w:rsidRDefault="00280FA4" w:rsidP="00280FA4">
            <w:pPr>
              <w:spacing w:after="120"/>
              <w:rPr>
                <w:sz w:val="24"/>
                <w:u w:val="single"/>
                <w:rtl/>
              </w:rPr>
            </w:pPr>
          </w:p>
        </w:tc>
      </w:tr>
    </w:tbl>
    <w:p w14:paraId="2ADB59AA" w14:textId="77777777" w:rsidR="005A0568" w:rsidRDefault="005A0568" w:rsidP="005A0568">
      <w:pPr>
        <w:spacing w:after="0"/>
        <w:ind w:left="282"/>
        <w:rPr>
          <w:b/>
          <w:bCs/>
          <w:sz w:val="24"/>
          <w:rtl/>
        </w:rPr>
      </w:pPr>
    </w:p>
    <w:p w14:paraId="1B560B8F" w14:textId="44131361" w:rsidR="00892C73" w:rsidRPr="005A0568" w:rsidRDefault="005A0568" w:rsidP="005A0568">
      <w:pPr>
        <w:spacing w:after="0"/>
        <w:ind w:left="282"/>
        <w:rPr>
          <w:b/>
          <w:bCs/>
          <w:sz w:val="24"/>
          <w:rtl/>
        </w:rPr>
      </w:pPr>
      <w:r w:rsidRPr="005A0568">
        <w:rPr>
          <w:rFonts w:hint="cs"/>
          <w:b/>
          <w:bCs/>
          <w:sz w:val="24"/>
          <w:rtl/>
        </w:rPr>
        <w:t>הבהרה</w:t>
      </w:r>
      <w:r w:rsidR="00892C73" w:rsidRPr="005A0568">
        <w:rPr>
          <w:rFonts w:hint="cs"/>
          <w:b/>
          <w:bCs/>
          <w:sz w:val="24"/>
          <w:rtl/>
        </w:rPr>
        <w:t xml:space="preserve"> למענה לעמידה בתנאי הסף:</w:t>
      </w:r>
    </w:p>
    <w:p w14:paraId="4F0636D4" w14:textId="77777777" w:rsidR="00892C73" w:rsidRPr="005A0568" w:rsidRDefault="00892C73" w:rsidP="00BD3575">
      <w:pPr>
        <w:pStyle w:val="a2"/>
        <w:numPr>
          <w:ilvl w:val="0"/>
          <w:numId w:val="52"/>
        </w:numPr>
        <w:spacing w:after="0"/>
        <w:contextualSpacing w:val="0"/>
        <w:rPr>
          <w:rtl/>
        </w:rPr>
      </w:pPr>
      <w:r w:rsidRPr="005A0568">
        <w:rPr>
          <w:rFonts w:hint="cs"/>
          <w:rtl/>
        </w:rPr>
        <w:t>להוכחת הניסיון ניתן להפנות לפרויקטים המוצגים בטבלת הניסיון להלן.</w:t>
      </w:r>
    </w:p>
    <w:p w14:paraId="3C72409A" w14:textId="77777777" w:rsidR="00892C73" w:rsidRDefault="00892C73" w:rsidP="00892C73">
      <w:pPr>
        <w:rPr>
          <w:sz w:val="24"/>
          <w:rtl/>
        </w:rPr>
      </w:pPr>
    </w:p>
    <w:p w14:paraId="062528C5" w14:textId="3E4A393B" w:rsidR="00892C73" w:rsidRPr="00892C73" w:rsidRDefault="00892C73" w:rsidP="00892C73">
      <w:pPr>
        <w:ind w:left="282"/>
        <w:rPr>
          <w:sz w:val="24"/>
          <w:u w:val="single"/>
          <w:rtl/>
        </w:rPr>
      </w:pPr>
      <w:r w:rsidRPr="00892C73">
        <w:rPr>
          <w:rFonts w:hint="cs"/>
          <w:sz w:val="24"/>
          <w:u w:val="single"/>
          <w:rtl/>
        </w:rPr>
        <w:t xml:space="preserve">ניסיון </w:t>
      </w:r>
      <w:r>
        <w:rPr>
          <w:rFonts w:hint="cs"/>
          <w:sz w:val="24"/>
          <w:u w:val="single"/>
          <w:rtl/>
        </w:rPr>
        <w:t>בניתוח מערכות ב</w:t>
      </w:r>
      <w:r w:rsidRPr="00892C73">
        <w:rPr>
          <w:rFonts w:hint="cs"/>
          <w:sz w:val="24"/>
          <w:u w:val="single"/>
          <w:rtl/>
        </w:rPr>
        <w:t xml:space="preserve">פלטפורמת  </w:t>
      </w:r>
      <w:r w:rsidRPr="00892C73">
        <w:rPr>
          <w:rFonts w:ascii="David" w:hAnsi="David"/>
          <w:u w:val="single"/>
        </w:rPr>
        <w:t>Sapiens eMerge™</w:t>
      </w:r>
      <w:r w:rsidRPr="00892C73">
        <w:rPr>
          <w:rFonts w:ascii="David" w:hAnsi="David" w:hint="cs"/>
          <w:u w:val="single"/>
          <w:rtl/>
        </w:rPr>
        <w:t>:</w:t>
      </w:r>
    </w:p>
    <w:p w14:paraId="5A99B25B" w14:textId="33CC2738" w:rsidR="00892C73" w:rsidRDefault="00892C73" w:rsidP="00892C73">
      <w:pPr>
        <w:ind w:left="282"/>
        <w:rPr>
          <w:rFonts w:ascii="David" w:hAnsi="David"/>
          <w:rtl/>
        </w:rPr>
      </w:pPr>
      <w:r>
        <w:rPr>
          <w:rFonts w:hint="cs"/>
          <w:sz w:val="24"/>
          <w:rtl/>
        </w:rPr>
        <w:t>מס' שנות נסיון בעבודה עם הפלטפורמה</w:t>
      </w:r>
      <w:r>
        <w:rPr>
          <w:rFonts w:ascii="David" w:hAnsi="David" w:hint="cs"/>
          <w:rtl/>
        </w:rPr>
        <w:t>: ______</w:t>
      </w:r>
    </w:p>
    <w:tbl>
      <w:tblPr>
        <w:tblStyle w:val="aa"/>
        <w:bidiVisual/>
        <w:tblW w:w="4858" w:type="pct"/>
        <w:tblLook w:val="06A0" w:firstRow="1" w:lastRow="0" w:firstColumn="1" w:lastColumn="0" w:noHBand="1" w:noVBand="1"/>
      </w:tblPr>
      <w:tblGrid>
        <w:gridCol w:w="1271"/>
        <w:gridCol w:w="2410"/>
        <w:gridCol w:w="2707"/>
        <w:gridCol w:w="2967"/>
      </w:tblGrid>
      <w:tr w:rsidR="00892C73" w:rsidRPr="00AD58CA" w14:paraId="6E5183F7" w14:textId="77777777" w:rsidTr="0096674B">
        <w:trPr>
          <w:cantSplit/>
          <w:tblHeader/>
        </w:trPr>
        <w:tc>
          <w:tcPr>
            <w:tcW w:w="679" w:type="pct"/>
          </w:tcPr>
          <w:p w14:paraId="555C2E04" w14:textId="77777777" w:rsidR="00892C73" w:rsidRPr="00AD58CA" w:rsidRDefault="00892C73" w:rsidP="0096674B">
            <w:pPr>
              <w:rPr>
                <w:b/>
                <w:bCs/>
                <w:szCs w:val="22"/>
                <w:rtl/>
              </w:rPr>
            </w:pPr>
            <w:r w:rsidRPr="00AD58CA">
              <w:rPr>
                <w:rFonts w:hint="cs"/>
                <w:b/>
                <w:bCs/>
                <w:szCs w:val="22"/>
                <w:rtl/>
              </w:rPr>
              <w:t>שם</w:t>
            </w:r>
            <w:r w:rsidRPr="00AD58CA">
              <w:rPr>
                <w:b/>
                <w:bCs/>
                <w:szCs w:val="22"/>
                <w:rtl/>
              </w:rPr>
              <w:t xml:space="preserve"> </w:t>
            </w:r>
            <w:r>
              <w:rPr>
                <w:rFonts w:hint="cs"/>
                <w:b/>
                <w:bCs/>
                <w:szCs w:val="22"/>
                <w:rtl/>
              </w:rPr>
              <w:t>הלקוח</w:t>
            </w:r>
          </w:p>
          <w:p w14:paraId="4C5E2AF1" w14:textId="77777777" w:rsidR="00892C73" w:rsidRPr="00AD58CA" w:rsidRDefault="00892C73" w:rsidP="0096674B">
            <w:pPr>
              <w:rPr>
                <w:b/>
                <w:bCs/>
                <w:szCs w:val="22"/>
                <w:rtl/>
              </w:rPr>
            </w:pPr>
          </w:p>
        </w:tc>
        <w:tc>
          <w:tcPr>
            <w:tcW w:w="1288" w:type="pct"/>
          </w:tcPr>
          <w:p w14:paraId="53A23112" w14:textId="77777777" w:rsidR="00892C73" w:rsidRPr="00AD58CA" w:rsidRDefault="00892C73" w:rsidP="0096674B">
            <w:pPr>
              <w:rPr>
                <w:b/>
                <w:bCs/>
                <w:szCs w:val="22"/>
                <w:rtl/>
              </w:rPr>
            </w:pPr>
            <w:r>
              <w:rPr>
                <w:rFonts w:hint="cs"/>
                <w:b/>
                <w:bCs/>
                <w:szCs w:val="22"/>
                <w:rtl/>
              </w:rPr>
              <w:t>הפרויקט/ השירות</w:t>
            </w:r>
          </w:p>
        </w:tc>
        <w:tc>
          <w:tcPr>
            <w:tcW w:w="1447" w:type="pct"/>
          </w:tcPr>
          <w:p w14:paraId="1041715C" w14:textId="77777777" w:rsidR="00892C73" w:rsidRPr="00AD58CA" w:rsidRDefault="00892C73" w:rsidP="0096674B">
            <w:pPr>
              <w:rPr>
                <w:b/>
                <w:bCs/>
                <w:szCs w:val="22"/>
                <w:rtl/>
              </w:rPr>
            </w:pPr>
            <w:r>
              <w:rPr>
                <w:rFonts w:hint="cs"/>
                <w:b/>
                <w:bCs/>
                <w:szCs w:val="22"/>
                <w:rtl/>
              </w:rPr>
              <w:t>סביבה טכנולוגית של הפרויקט (כלי פיתוח, בסיס נתונים)</w:t>
            </w:r>
          </w:p>
        </w:tc>
        <w:tc>
          <w:tcPr>
            <w:tcW w:w="1586" w:type="pct"/>
          </w:tcPr>
          <w:p w14:paraId="39A68687" w14:textId="77777777" w:rsidR="00892C73" w:rsidRPr="00AD58CA" w:rsidRDefault="00892C73" w:rsidP="0096674B">
            <w:pPr>
              <w:rPr>
                <w:b/>
                <w:bCs/>
                <w:szCs w:val="22"/>
                <w:rtl/>
              </w:rPr>
            </w:pPr>
            <w:r w:rsidRPr="00AD58CA">
              <w:rPr>
                <w:rFonts w:hint="cs"/>
                <w:b/>
                <w:bCs/>
                <w:szCs w:val="22"/>
                <w:rtl/>
              </w:rPr>
              <w:t>תקופת</w:t>
            </w:r>
          </w:p>
          <w:p w14:paraId="4483B40C" w14:textId="77777777" w:rsidR="00892C73" w:rsidRPr="00AD58CA" w:rsidRDefault="00892C73" w:rsidP="0096674B">
            <w:pPr>
              <w:rPr>
                <w:b/>
                <w:bCs/>
                <w:szCs w:val="22"/>
                <w:rtl/>
              </w:rPr>
            </w:pPr>
            <w:r w:rsidRPr="00AD58CA">
              <w:rPr>
                <w:rFonts w:hint="cs"/>
                <w:b/>
                <w:bCs/>
                <w:szCs w:val="22"/>
                <w:rtl/>
              </w:rPr>
              <w:t>הפרויקט</w:t>
            </w:r>
            <w:r>
              <w:rPr>
                <w:rFonts w:hint="cs"/>
                <w:b/>
                <w:bCs/>
                <w:szCs w:val="22"/>
                <w:rtl/>
              </w:rPr>
              <w:t>/ השירות</w:t>
            </w:r>
          </w:p>
          <w:p w14:paraId="0B9F0362" w14:textId="77777777" w:rsidR="00892C73" w:rsidRPr="00AD58CA" w:rsidRDefault="00892C73" w:rsidP="0096674B">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r>
      <w:tr w:rsidR="00892C73" w14:paraId="3D618951" w14:textId="77777777" w:rsidTr="0096674B">
        <w:trPr>
          <w:trHeight w:val="340"/>
        </w:trPr>
        <w:tc>
          <w:tcPr>
            <w:tcW w:w="679" w:type="pct"/>
          </w:tcPr>
          <w:p w14:paraId="484091DE" w14:textId="77777777" w:rsidR="00892C73" w:rsidRDefault="00892C73" w:rsidP="0096674B">
            <w:pPr>
              <w:rPr>
                <w:sz w:val="24"/>
                <w:rtl/>
              </w:rPr>
            </w:pPr>
          </w:p>
        </w:tc>
        <w:tc>
          <w:tcPr>
            <w:tcW w:w="1288" w:type="pct"/>
          </w:tcPr>
          <w:p w14:paraId="7028C44B" w14:textId="77777777" w:rsidR="00892C73" w:rsidRDefault="00892C73" w:rsidP="0096674B">
            <w:pPr>
              <w:rPr>
                <w:sz w:val="24"/>
                <w:rtl/>
              </w:rPr>
            </w:pPr>
          </w:p>
        </w:tc>
        <w:tc>
          <w:tcPr>
            <w:tcW w:w="1447" w:type="pct"/>
          </w:tcPr>
          <w:p w14:paraId="66FF587F" w14:textId="77777777" w:rsidR="00892C73" w:rsidRDefault="00892C73" w:rsidP="0096674B">
            <w:pPr>
              <w:rPr>
                <w:sz w:val="24"/>
                <w:rtl/>
              </w:rPr>
            </w:pPr>
          </w:p>
        </w:tc>
        <w:tc>
          <w:tcPr>
            <w:tcW w:w="1586" w:type="pct"/>
          </w:tcPr>
          <w:p w14:paraId="6CF2E5AA" w14:textId="77777777" w:rsidR="00892C73" w:rsidRDefault="00892C73" w:rsidP="0096674B">
            <w:pPr>
              <w:rPr>
                <w:sz w:val="24"/>
                <w:rtl/>
              </w:rPr>
            </w:pPr>
          </w:p>
        </w:tc>
      </w:tr>
      <w:tr w:rsidR="00892C73" w14:paraId="256E387F" w14:textId="77777777" w:rsidTr="0096674B">
        <w:trPr>
          <w:trHeight w:val="340"/>
        </w:trPr>
        <w:tc>
          <w:tcPr>
            <w:tcW w:w="679" w:type="pct"/>
          </w:tcPr>
          <w:p w14:paraId="61DDCB41" w14:textId="77777777" w:rsidR="00892C73" w:rsidRDefault="00892C73" w:rsidP="0096674B">
            <w:pPr>
              <w:rPr>
                <w:sz w:val="24"/>
                <w:rtl/>
              </w:rPr>
            </w:pPr>
          </w:p>
        </w:tc>
        <w:tc>
          <w:tcPr>
            <w:tcW w:w="1288" w:type="pct"/>
          </w:tcPr>
          <w:p w14:paraId="14CB6CDC" w14:textId="77777777" w:rsidR="00892C73" w:rsidRDefault="00892C73" w:rsidP="0096674B">
            <w:pPr>
              <w:rPr>
                <w:sz w:val="24"/>
                <w:rtl/>
              </w:rPr>
            </w:pPr>
          </w:p>
        </w:tc>
        <w:tc>
          <w:tcPr>
            <w:tcW w:w="1447" w:type="pct"/>
          </w:tcPr>
          <w:p w14:paraId="5B1BEB25" w14:textId="77777777" w:rsidR="00892C73" w:rsidRDefault="00892C73" w:rsidP="0096674B">
            <w:pPr>
              <w:rPr>
                <w:sz w:val="24"/>
                <w:rtl/>
              </w:rPr>
            </w:pPr>
          </w:p>
        </w:tc>
        <w:tc>
          <w:tcPr>
            <w:tcW w:w="1586" w:type="pct"/>
          </w:tcPr>
          <w:p w14:paraId="5918BF42" w14:textId="77777777" w:rsidR="00892C73" w:rsidRDefault="00892C73" w:rsidP="0096674B">
            <w:pPr>
              <w:rPr>
                <w:sz w:val="24"/>
                <w:rtl/>
              </w:rPr>
            </w:pPr>
          </w:p>
        </w:tc>
      </w:tr>
      <w:tr w:rsidR="00892C73" w14:paraId="21B268EE" w14:textId="77777777" w:rsidTr="0096674B">
        <w:trPr>
          <w:trHeight w:val="340"/>
        </w:trPr>
        <w:tc>
          <w:tcPr>
            <w:tcW w:w="679" w:type="pct"/>
          </w:tcPr>
          <w:p w14:paraId="107A1ABC" w14:textId="77777777" w:rsidR="00892C73" w:rsidRDefault="00892C73" w:rsidP="0096674B">
            <w:pPr>
              <w:rPr>
                <w:sz w:val="24"/>
                <w:rtl/>
              </w:rPr>
            </w:pPr>
          </w:p>
        </w:tc>
        <w:tc>
          <w:tcPr>
            <w:tcW w:w="1288" w:type="pct"/>
          </w:tcPr>
          <w:p w14:paraId="3760536C" w14:textId="77777777" w:rsidR="00892C73" w:rsidRDefault="00892C73" w:rsidP="0096674B">
            <w:pPr>
              <w:rPr>
                <w:sz w:val="24"/>
                <w:rtl/>
              </w:rPr>
            </w:pPr>
          </w:p>
        </w:tc>
        <w:tc>
          <w:tcPr>
            <w:tcW w:w="1447" w:type="pct"/>
          </w:tcPr>
          <w:p w14:paraId="056D27C3" w14:textId="77777777" w:rsidR="00892C73" w:rsidRDefault="00892C73" w:rsidP="0096674B">
            <w:pPr>
              <w:rPr>
                <w:sz w:val="24"/>
                <w:rtl/>
              </w:rPr>
            </w:pPr>
          </w:p>
        </w:tc>
        <w:tc>
          <w:tcPr>
            <w:tcW w:w="1586" w:type="pct"/>
          </w:tcPr>
          <w:p w14:paraId="479B08EE" w14:textId="77777777" w:rsidR="00892C73" w:rsidRDefault="00892C73" w:rsidP="0096674B">
            <w:pPr>
              <w:rPr>
                <w:sz w:val="24"/>
                <w:rtl/>
              </w:rPr>
            </w:pPr>
          </w:p>
        </w:tc>
      </w:tr>
    </w:tbl>
    <w:p w14:paraId="62AB2E74" w14:textId="77777777" w:rsidR="00280FA4" w:rsidRPr="00892C73" w:rsidRDefault="00280FA4" w:rsidP="00280FA4">
      <w:pPr>
        <w:rPr>
          <w:sz w:val="24"/>
          <w:rtl/>
        </w:rPr>
      </w:pPr>
    </w:p>
    <w:p w14:paraId="5C2206F5" w14:textId="77777777" w:rsidR="00280FA4" w:rsidRPr="00280FA4" w:rsidRDefault="00280FA4" w:rsidP="00280FA4">
      <w:pPr>
        <w:rPr>
          <w:sz w:val="24"/>
          <w:rtl/>
        </w:rPr>
      </w:pPr>
      <w:r w:rsidRPr="00280FA4">
        <w:rPr>
          <w:rFonts w:hint="cs"/>
          <w:sz w:val="24"/>
          <w:rtl/>
        </w:rPr>
        <w:t xml:space="preserve">יש לצרף קורות חיים התומכים בניסיון  </w:t>
      </w:r>
      <w:r w:rsidR="00A409AD">
        <w:rPr>
          <w:rFonts w:hint="cs"/>
          <w:sz w:val="24"/>
          <w:rtl/>
        </w:rPr>
        <w:t>מנתח/ת המערכות</w:t>
      </w:r>
      <w:r w:rsidR="00AD1C34">
        <w:rPr>
          <w:rFonts w:hint="cs"/>
          <w:sz w:val="24"/>
          <w:rtl/>
        </w:rPr>
        <w:t xml:space="preserve"> הבכיר</w:t>
      </w:r>
      <w:r w:rsidRPr="00280FA4">
        <w:rPr>
          <w:rFonts w:hint="cs"/>
          <w:sz w:val="24"/>
          <w:rtl/>
        </w:rPr>
        <w:t>.</w:t>
      </w:r>
    </w:p>
    <w:p w14:paraId="2071D7A5" w14:textId="77777777" w:rsidR="00977AE2" w:rsidRDefault="00977AE2">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977AE2" w14:paraId="79F07C40" w14:textId="77777777" w:rsidTr="006070AC">
        <w:trPr>
          <w:cantSplit/>
        </w:trPr>
        <w:tc>
          <w:tcPr>
            <w:tcW w:w="2840" w:type="dxa"/>
          </w:tcPr>
          <w:p w14:paraId="4A6AAB55" w14:textId="77777777" w:rsidR="00977AE2" w:rsidRDefault="00977AE2" w:rsidP="006070AC">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793BC646" w14:textId="77777777" w:rsidR="00977AE2" w:rsidRDefault="00977AE2" w:rsidP="006070AC">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053268F0" w14:textId="77777777" w:rsidR="00977AE2" w:rsidRDefault="00977AE2" w:rsidP="006070AC">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77AE2" w14:paraId="32FCD480" w14:textId="77777777" w:rsidTr="006070AC">
        <w:trPr>
          <w:cantSplit/>
        </w:trPr>
        <w:tc>
          <w:tcPr>
            <w:tcW w:w="2840" w:type="dxa"/>
          </w:tcPr>
          <w:p w14:paraId="19DBA4E1" w14:textId="77777777" w:rsidR="00977AE2" w:rsidRDefault="00977AE2" w:rsidP="006070AC">
            <w:pPr>
              <w:jc w:val="center"/>
              <w:rPr>
                <w:sz w:val="24"/>
                <w:rtl/>
              </w:rPr>
            </w:pPr>
            <w:r>
              <w:rPr>
                <w:rFonts w:hint="cs"/>
                <w:sz w:val="24"/>
                <w:rtl/>
              </w:rPr>
              <w:t>תאריך</w:t>
            </w:r>
          </w:p>
        </w:tc>
        <w:tc>
          <w:tcPr>
            <w:tcW w:w="2841" w:type="dxa"/>
          </w:tcPr>
          <w:p w14:paraId="1A510882" w14:textId="77777777" w:rsidR="00977AE2" w:rsidRDefault="00977AE2" w:rsidP="006070AC">
            <w:pPr>
              <w:jc w:val="center"/>
              <w:rPr>
                <w:sz w:val="24"/>
                <w:rtl/>
              </w:rPr>
            </w:pPr>
            <w:r>
              <w:rPr>
                <w:rFonts w:hint="cs"/>
                <w:sz w:val="24"/>
                <w:rtl/>
              </w:rPr>
              <w:t>שם  מנתח</w:t>
            </w:r>
            <w:r w:rsidR="00FA5C91">
              <w:rPr>
                <w:rFonts w:hint="cs"/>
                <w:sz w:val="24"/>
                <w:rtl/>
              </w:rPr>
              <w:t>/</w:t>
            </w:r>
            <w:r>
              <w:rPr>
                <w:rFonts w:hint="cs"/>
                <w:sz w:val="24"/>
                <w:rtl/>
              </w:rPr>
              <w:t>ת המערכות</w:t>
            </w:r>
          </w:p>
        </w:tc>
        <w:tc>
          <w:tcPr>
            <w:tcW w:w="2841" w:type="dxa"/>
          </w:tcPr>
          <w:p w14:paraId="31C0229E" w14:textId="77777777" w:rsidR="00977AE2" w:rsidRDefault="00977AE2" w:rsidP="006070AC">
            <w:pPr>
              <w:jc w:val="center"/>
              <w:rPr>
                <w:sz w:val="24"/>
                <w:rtl/>
              </w:rPr>
            </w:pPr>
            <w:r>
              <w:rPr>
                <w:rFonts w:hint="cs"/>
                <w:sz w:val="24"/>
                <w:rtl/>
              </w:rPr>
              <w:t>חתימה של מנתח</w:t>
            </w:r>
            <w:r w:rsidR="00FA5C91">
              <w:rPr>
                <w:rFonts w:hint="cs"/>
                <w:sz w:val="24"/>
                <w:rtl/>
              </w:rPr>
              <w:t>/</w:t>
            </w:r>
            <w:r>
              <w:rPr>
                <w:rFonts w:hint="cs"/>
                <w:sz w:val="24"/>
                <w:rtl/>
              </w:rPr>
              <w:t>ת מערכות</w:t>
            </w:r>
          </w:p>
        </w:tc>
      </w:tr>
    </w:tbl>
    <w:p w14:paraId="287108D2" w14:textId="77777777" w:rsidR="00977AE2" w:rsidRDefault="00977AE2">
      <w:pPr>
        <w:rPr>
          <w:rtl/>
        </w:rPr>
      </w:pPr>
    </w:p>
    <w:p w14:paraId="136C1D5C" w14:textId="77777777" w:rsidR="00977AE2" w:rsidRDefault="00977AE2">
      <w:pPr>
        <w:rPr>
          <w:rtl/>
        </w:rPr>
      </w:pPr>
    </w:p>
    <w:p w14:paraId="35AF0752" w14:textId="77777777" w:rsidR="00977AE2" w:rsidRDefault="00977AE2">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977AE2" w14:paraId="1D47A57C" w14:textId="77777777" w:rsidTr="00977AE2">
        <w:trPr>
          <w:cantSplit/>
        </w:trPr>
        <w:tc>
          <w:tcPr>
            <w:tcW w:w="2840" w:type="dxa"/>
          </w:tcPr>
          <w:p w14:paraId="16B8B7C6" w14:textId="77777777" w:rsidR="00977AE2" w:rsidRDefault="00977AE2" w:rsidP="006070AC">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476ED862" w14:textId="77777777" w:rsidR="00977AE2" w:rsidRDefault="00977AE2" w:rsidP="006070AC">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026FFCF3" w14:textId="77777777" w:rsidR="00977AE2" w:rsidRDefault="00977AE2" w:rsidP="006070AC">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77AE2" w14:paraId="23CDA836" w14:textId="77777777" w:rsidTr="00977AE2">
        <w:trPr>
          <w:cantSplit/>
        </w:trPr>
        <w:tc>
          <w:tcPr>
            <w:tcW w:w="2840" w:type="dxa"/>
          </w:tcPr>
          <w:p w14:paraId="60A44A28" w14:textId="77777777" w:rsidR="00977AE2" w:rsidRDefault="00977AE2" w:rsidP="006070AC">
            <w:pPr>
              <w:jc w:val="center"/>
              <w:rPr>
                <w:sz w:val="24"/>
                <w:rtl/>
              </w:rPr>
            </w:pPr>
            <w:r>
              <w:rPr>
                <w:rFonts w:hint="cs"/>
                <w:sz w:val="24"/>
                <w:rtl/>
              </w:rPr>
              <w:t>תאריך</w:t>
            </w:r>
          </w:p>
          <w:p w14:paraId="19BDD5A6" w14:textId="77777777" w:rsidR="000B2159" w:rsidRDefault="000B2159" w:rsidP="006070AC">
            <w:pPr>
              <w:jc w:val="center"/>
              <w:rPr>
                <w:sz w:val="24"/>
                <w:rtl/>
              </w:rPr>
            </w:pPr>
          </w:p>
          <w:p w14:paraId="22B9F11C" w14:textId="77777777" w:rsidR="000B2159" w:rsidRDefault="000B2159" w:rsidP="006070AC">
            <w:pPr>
              <w:jc w:val="center"/>
              <w:rPr>
                <w:sz w:val="24"/>
                <w:rtl/>
              </w:rPr>
            </w:pPr>
          </w:p>
          <w:p w14:paraId="526394AA" w14:textId="77777777" w:rsidR="000B2159" w:rsidRDefault="000B2159" w:rsidP="006070AC">
            <w:pPr>
              <w:jc w:val="center"/>
              <w:rPr>
                <w:sz w:val="24"/>
                <w:rtl/>
              </w:rPr>
            </w:pPr>
          </w:p>
          <w:p w14:paraId="514B2143" w14:textId="77777777" w:rsidR="000B2159" w:rsidRDefault="000B2159" w:rsidP="006070AC">
            <w:pPr>
              <w:jc w:val="center"/>
              <w:rPr>
                <w:sz w:val="24"/>
                <w:rtl/>
              </w:rPr>
            </w:pPr>
          </w:p>
          <w:p w14:paraId="4A47E992" w14:textId="77777777" w:rsidR="000B2159" w:rsidRDefault="000B2159" w:rsidP="006070AC">
            <w:pPr>
              <w:jc w:val="center"/>
              <w:rPr>
                <w:sz w:val="24"/>
                <w:rtl/>
              </w:rPr>
            </w:pPr>
          </w:p>
        </w:tc>
        <w:tc>
          <w:tcPr>
            <w:tcW w:w="2841" w:type="dxa"/>
          </w:tcPr>
          <w:p w14:paraId="43D864E6" w14:textId="77777777" w:rsidR="00977AE2" w:rsidRDefault="00977AE2" w:rsidP="006070AC">
            <w:pPr>
              <w:jc w:val="center"/>
              <w:rPr>
                <w:sz w:val="24"/>
                <w:rtl/>
              </w:rPr>
            </w:pPr>
            <w:r>
              <w:rPr>
                <w:rFonts w:hint="cs"/>
                <w:sz w:val="24"/>
                <w:rtl/>
              </w:rPr>
              <w:t>שם המציע</w:t>
            </w:r>
          </w:p>
        </w:tc>
        <w:tc>
          <w:tcPr>
            <w:tcW w:w="2841" w:type="dxa"/>
          </w:tcPr>
          <w:p w14:paraId="5FA3A3BE" w14:textId="77777777" w:rsidR="00977AE2" w:rsidRDefault="00977AE2" w:rsidP="006070AC">
            <w:pPr>
              <w:jc w:val="center"/>
              <w:rPr>
                <w:sz w:val="24"/>
                <w:rtl/>
              </w:rPr>
            </w:pPr>
            <w:r>
              <w:rPr>
                <w:rFonts w:hint="cs"/>
                <w:sz w:val="24"/>
                <w:rtl/>
              </w:rPr>
              <w:t>חתימה של המציע</w:t>
            </w:r>
          </w:p>
        </w:tc>
      </w:tr>
    </w:tbl>
    <w:p w14:paraId="23BAE095" w14:textId="77777777" w:rsidR="00837F19" w:rsidRDefault="00837F19" w:rsidP="000B2159">
      <w:pPr>
        <w:rPr>
          <w:b/>
          <w:bCs/>
          <w:sz w:val="24"/>
          <w:rtl/>
        </w:rPr>
      </w:pPr>
      <w:bookmarkStart w:id="115" w:name="H2_נספח_ו_למכרז"/>
    </w:p>
    <w:p w14:paraId="51C77709" w14:textId="77777777" w:rsidR="000B2159" w:rsidRPr="00470DFB" w:rsidRDefault="000B2159" w:rsidP="000B2159">
      <w:pPr>
        <w:rPr>
          <w:b/>
          <w:bCs/>
          <w:sz w:val="24"/>
          <w:rtl/>
        </w:rPr>
      </w:pPr>
      <w:r>
        <w:rPr>
          <w:rFonts w:hint="cs"/>
          <w:b/>
          <w:bCs/>
          <w:sz w:val="24"/>
          <w:rtl/>
        </w:rPr>
        <w:t>4</w:t>
      </w:r>
      <w:r w:rsidRPr="00470DFB">
        <w:rPr>
          <w:rFonts w:hint="cs"/>
          <w:b/>
          <w:bCs/>
          <w:sz w:val="24"/>
          <w:rtl/>
        </w:rPr>
        <w:t xml:space="preserve">) </w:t>
      </w:r>
      <w:r>
        <w:rPr>
          <w:rFonts w:hint="cs"/>
          <w:b/>
          <w:bCs/>
          <w:sz w:val="24"/>
        </w:rPr>
        <w:t>DBA</w:t>
      </w:r>
    </w:p>
    <w:p w14:paraId="6C2E7F91" w14:textId="77777777" w:rsidR="00837F19" w:rsidRPr="00280FA4" w:rsidRDefault="00837F19" w:rsidP="00837F19">
      <w:pPr>
        <w:ind w:left="282"/>
        <w:rPr>
          <w:sz w:val="24"/>
          <w:rtl/>
        </w:rPr>
      </w:pPr>
      <w:r w:rsidRPr="00280FA4">
        <w:rPr>
          <w:rFonts w:hint="cs"/>
          <w:sz w:val="24"/>
          <w:rtl/>
        </w:rPr>
        <w:t>שם:</w:t>
      </w:r>
      <w:r w:rsidRPr="00280FA4">
        <w:rPr>
          <w:sz w:val="24"/>
          <w:rtl/>
        </w:rPr>
        <w:t xml:space="preserve"> </w:t>
      </w:r>
      <w:r w:rsidRPr="00280FA4">
        <w:rPr>
          <w:sz w:val="24"/>
          <w:u w:val="single"/>
          <w:rtl/>
        </w:rPr>
        <w:fldChar w:fldCharType="begin">
          <w:ffData>
            <w:name w:val=""/>
            <w:enabled/>
            <w:calcOnExit w:val="0"/>
            <w:statusText w:type="text" w:val="שם אחראי מקצועי"/>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sz w:val="24"/>
          <w:u w:val="single"/>
          <w:rtl/>
        </w:rPr>
        <w:fldChar w:fldCharType="end"/>
      </w:r>
    </w:p>
    <w:p w14:paraId="4EE0BBB6" w14:textId="77777777" w:rsidR="00837F19" w:rsidRPr="00280FA4" w:rsidRDefault="00837F19" w:rsidP="00837F19">
      <w:pPr>
        <w:ind w:left="282"/>
        <w:rPr>
          <w:sz w:val="24"/>
          <w:rtl/>
        </w:rPr>
      </w:pPr>
      <w:r w:rsidRPr="00280FA4">
        <w:rPr>
          <w:rFonts w:hint="cs"/>
          <w:sz w:val="24"/>
          <w:rtl/>
        </w:rPr>
        <w:t>השכלה:</w:t>
      </w:r>
      <w:r w:rsidRPr="00280FA4">
        <w:rPr>
          <w:sz w:val="24"/>
          <w:rtl/>
        </w:rPr>
        <w:t xml:space="preserve"> </w:t>
      </w:r>
      <w:r w:rsidRPr="00280FA4">
        <w:rPr>
          <w:sz w:val="24"/>
          <w:u w:val="single"/>
          <w:rtl/>
        </w:rPr>
        <w:fldChar w:fldCharType="begin">
          <w:ffData>
            <w:name w:val=""/>
            <w:enabled/>
            <w:calcOnExit w:val="0"/>
            <w:statusText w:type="text" w:val="השכלתו"/>
            <w:textInput/>
          </w:ffData>
        </w:fldChar>
      </w:r>
      <w:r w:rsidRPr="00280FA4">
        <w:rPr>
          <w:sz w:val="24"/>
          <w:u w:val="single"/>
          <w:rtl/>
        </w:rPr>
        <w:instrText xml:space="preserve"> </w:instrText>
      </w:r>
      <w:r w:rsidRPr="00280FA4">
        <w:rPr>
          <w:sz w:val="24"/>
          <w:u w:val="single"/>
        </w:rPr>
        <w:instrText>FORMTEXT</w:instrText>
      </w:r>
      <w:r w:rsidRPr="00280FA4">
        <w:rPr>
          <w:sz w:val="24"/>
          <w:u w:val="single"/>
          <w:rtl/>
        </w:rPr>
        <w:instrText xml:space="preserve"> </w:instrText>
      </w:r>
      <w:r w:rsidRPr="00280FA4">
        <w:rPr>
          <w:sz w:val="24"/>
          <w:u w:val="single"/>
          <w:rtl/>
        </w:rPr>
      </w:r>
      <w:r w:rsidRPr="00280FA4">
        <w:rPr>
          <w:sz w:val="24"/>
          <w:u w:val="single"/>
          <w:rtl/>
        </w:rPr>
        <w:fldChar w:fldCharType="separate"/>
      </w:r>
      <w:r w:rsidRPr="00280FA4">
        <w:rPr>
          <w:noProof/>
          <w:sz w:val="24"/>
          <w:u w:val="single"/>
          <w:rtl/>
        </w:rPr>
        <w:t> </w:t>
      </w:r>
      <w:r w:rsidRPr="00280FA4">
        <w:rPr>
          <w:noProof/>
          <w:sz w:val="24"/>
          <w:u w:val="single"/>
          <w:rtl/>
        </w:rPr>
        <w:t> </w:t>
      </w:r>
      <w:r w:rsidRPr="00280FA4">
        <w:rPr>
          <w:noProof/>
          <w:sz w:val="24"/>
          <w:u w:val="single"/>
          <w:rtl/>
        </w:rPr>
        <w:t> </w:t>
      </w:r>
      <w:r w:rsidRPr="00280FA4">
        <w:rPr>
          <w:noProof/>
          <w:sz w:val="24"/>
          <w:u w:val="single"/>
          <w:rtl/>
        </w:rPr>
        <w:t> </w:t>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rFonts w:hint="cs"/>
          <w:noProof/>
          <w:sz w:val="24"/>
          <w:u w:val="single"/>
          <w:rtl/>
        </w:rPr>
        <w:tab/>
      </w:r>
      <w:r w:rsidRPr="00280FA4">
        <w:rPr>
          <w:noProof/>
          <w:sz w:val="24"/>
          <w:u w:val="single"/>
          <w:rtl/>
        </w:rPr>
        <w:t> </w:t>
      </w:r>
      <w:r w:rsidRPr="00280FA4">
        <w:rPr>
          <w:sz w:val="24"/>
          <w:u w:val="single"/>
          <w:rtl/>
        </w:rPr>
        <w:fldChar w:fldCharType="end"/>
      </w:r>
    </w:p>
    <w:p w14:paraId="4AA72143" w14:textId="77777777" w:rsidR="00837F19" w:rsidRPr="00280FA4" w:rsidRDefault="00837F19" w:rsidP="00837F19">
      <w:pPr>
        <w:ind w:left="282"/>
        <w:rPr>
          <w:sz w:val="24"/>
          <w:rtl/>
        </w:rPr>
      </w:pPr>
      <w:r w:rsidRPr="00280FA4">
        <w:rPr>
          <w:rFonts w:hint="cs"/>
          <w:sz w:val="24"/>
          <w:rtl/>
        </w:rPr>
        <w:t>מס' שנות עבודה אצל המציע: __________</w:t>
      </w:r>
    </w:p>
    <w:p w14:paraId="08B3E66D" w14:textId="77777777" w:rsidR="00837F19" w:rsidRPr="00280FA4" w:rsidRDefault="00837F19" w:rsidP="00837F19">
      <w:pPr>
        <w:ind w:left="282"/>
        <w:rPr>
          <w:sz w:val="24"/>
          <w:u w:val="single"/>
          <w:rtl/>
        </w:rPr>
      </w:pPr>
      <w:r w:rsidRPr="00280FA4">
        <w:rPr>
          <w:rFonts w:hint="cs"/>
          <w:sz w:val="24"/>
          <w:u w:val="single"/>
          <w:rtl/>
        </w:rPr>
        <w:t>עמידה בתנאי הסף</w:t>
      </w:r>
    </w:p>
    <w:p w14:paraId="789BAA54" w14:textId="71657CF1" w:rsidR="00837F19" w:rsidRPr="00280FA4" w:rsidRDefault="00837F19" w:rsidP="00837F19">
      <w:pPr>
        <w:ind w:left="282"/>
        <w:rPr>
          <w:sz w:val="24"/>
          <w:rtl/>
        </w:rPr>
      </w:pPr>
      <w:r w:rsidRPr="00280FA4">
        <w:rPr>
          <w:rFonts w:hint="cs"/>
          <w:sz w:val="24"/>
          <w:rtl/>
        </w:rPr>
        <w:t xml:space="preserve">להוכחה בעמידה בתנאי הסף יש לפרט כיצד </w:t>
      </w:r>
      <w:r w:rsidR="00892C73">
        <w:rPr>
          <w:rFonts w:hint="cs"/>
          <w:sz w:val="24"/>
          <w:rtl/>
        </w:rPr>
        <w:t>ה-</w:t>
      </w:r>
      <w:r w:rsidR="00892C73">
        <w:rPr>
          <w:rFonts w:hint="cs"/>
          <w:sz w:val="24"/>
        </w:rPr>
        <w:t>D</w:t>
      </w:r>
      <w:r w:rsidR="00892C73">
        <w:rPr>
          <w:sz w:val="24"/>
        </w:rPr>
        <w:t>BA</w:t>
      </w:r>
      <w:r w:rsidRPr="00280FA4">
        <w:rPr>
          <w:rFonts w:hint="cs"/>
          <w:sz w:val="24"/>
          <w:rtl/>
        </w:rPr>
        <w:t xml:space="preserve"> עומד</w:t>
      </w:r>
      <w:r w:rsidR="00717757">
        <w:rPr>
          <w:rFonts w:hint="cs"/>
          <w:sz w:val="24"/>
          <w:rtl/>
        </w:rPr>
        <w:t>/ת</w:t>
      </w:r>
      <w:r w:rsidRPr="00280FA4">
        <w:rPr>
          <w:rFonts w:hint="cs"/>
          <w:sz w:val="24"/>
          <w:rtl/>
        </w:rPr>
        <w:t xml:space="preserve"> בדרישה על ידי פירוט רלוונטי של הפעילות אותה ביצע</w:t>
      </w:r>
      <w:r w:rsidR="00717757">
        <w:rPr>
          <w:rFonts w:hint="cs"/>
          <w:sz w:val="24"/>
          <w:rtl/>
        </w:rPr>
        <w:t>/ה</w:t>
      </w:r>
      <w:r w:rsidRPr="00280FA4">
        <w:rPr>
          <w:rFonts w:hint="cs"/>
          <w:sz w:val="24"/>
          <w:rtl/>
        </w:rPr>
        <w:t xml:space="preserve"> (תיאור הפעילות, מועדי ביצוע, מס' עובדים אותם ניהל, וכו'):</w:t>
      </w:r>
    </w:p>
    <w:tbl>
      <w:tblPr>
        <w:tblStyle w:val="aa"/>
        <w:bidiVisual/>
        <w:tblW w:w="0" w:type="auto"/>
        <w:tblInd w:w="282" w:type="dxa"/>
        <w:tblLook w:val="04A0" w:firstRow="1" w:lastRow="0" w:firstColumn="1" w:lastColumn="0" w:noHBand="0" w:noVBand="1"/>
      </w:tblPr>
      <w:tblGrid>
        <w:gridCol w:w="4681"/>
        <w:gridCol w:w="4665"/>
      </w:tblGrid>
      <w:tr w:rsidR="00837F19" w:rsidRPr="00280FA4" w14:paraId="77866AF3" w14:textId="77777777" w:rsidTr="00FB5742">
        <w:tc>
          <w:tcPr>
            <w:tcW w:w="4681" w:type="dxa"/>
          </w:tcPr>
          <w:p w14:paraId="06E24457" w14:textId="77777777" w:rsidR="00837F19" w:rsidRPr="00280FA4" w:rsidRDefault="00837F19" w:rsidP="00FB5742">
            <w:pPr>
              <w:spacing w:after="120"/>
              <w:rPr>
                <w:b/>
                <w:bCs/>
                <w:sz w:val="24"/>
                <w:rtl/>
              </w:rPr>
            </w:pPr>
            <w:r w:rsidRPr="00280FA4">
              <w:rPr>
                <w:rFonts w:hint="cs"/>
                <w:b/>
                <w:bCs/>
                <w:sz w:val="24"/>
                <w:rtl/>
              </w:rPr>
              <w:t>תנאי הסף</w:t>
            </w:r>
          </w:p>
        </w:tc>
        <w:tc>
          <w:tcPr>
            <w:tcW w:w="4665" w:type="dxa"/>
          </w:tcPr>
          <w:p w14:paraId="31647FC5" w14:textId="77777777" w:rsidR="00837F19" w:rsidRPr="00280FA4" w:rsidRDefault="00837F19" w:rsidP="00FB5742">
            <w:pPr>
              <w:spacing w:after="120"/>
              <w:rPr>
                <w:b/>
                <w:bCs/>
                <w:sz w:val="24"/>
                <w:rtl/>
              </w:rPr>
            </w:pPr>
            <w:r w:rsidRPr="00280FA4">
              <w:rPr>
                <w:rFonts w:hint="cs"/>
                <w:b/>
                <w:bCs/>
                <w:sz w:val="24"/>
                <w:rtl/>
              </w:rPr>
              <w:t>הוכחה</w:t>
            </w:r>
          </w:p>
        </w:tc>
      </w:tr>
      <w:tr w:rsidR="00837F19" w:rsidRPr="00280FA4" w14:paraId="151BD81D" w14:textId="77777777" w:rsidTr="00FB5742">
        <w:tc>
          <w:tcPr>
            <w:tcW w:w="4681" w:type="dxa"/>
          </w:tcPr>
          <w:p w14:paraId="7AC1E9EE" w14:textId="77777777" w:rsidR="00837F19" w:rsidRPr="00280FA4" w:rsidRDefault="004D79F2" w:rsidP="004D79F2">
            <w:pPr>
              <w:spacing w:after="120"/>
              <w:jc w:val="both"/>
              <w:rPr>
                <w:rFonts w:ascii="David" w:eastAsia="Times New Roman" w:hAnsi="David"/>
                <w:sz w:val="24"/>
                <w:rtl/>
              </w:rPr>
            </w:pPr>
            <w:r w:rsidRPr="001263C1">
              <w:rPr>
                <w:rFonts w:ascii="David" w:eastAsia="Times New Roman" w:hAnsi="David" w:hint="cs"/>
                <w:sz w:val="24"/>
                <w:rtl/>
              </w:rPr>
              <w:t xml:space="preserve">ניסיון של 3 שנים לפחות ב-5 שנים שקדמו למועד האחרון להגשת הצעות במכרז זה </w:t>
            </w:r>
            <w:r w:rsidRPr="001263C1">
              <w:rPr>
                <w:rFonts w:ascii="David" w:eastAsia="Times New Roman" w:hAnsi="David"/>
                <w:sz w:val="24"/>
                <w:rtl/>
              </w:rPr>
              <w:t xml:space="preserve"> </w:t>
            </w:r>
            <w:r w:rsidRPr="001263C1">
              <w:rPr>
                <w:rFonts w:ascii="David" w:eastAsia="Times New Roman" w:hAnsi="David" w:hint="cs"/>
                <w:sz w:val="24"/>
                <w:rtl/>
              </w:rPr>
              <w:t xml:space="preserve">בניהול בסיסי נתונים מבוססי </w:t>
            </w:r>
            <w:r w:rsidRPr="001263C1">
              <w:rPr>
                <w:rFonts w:ascii="David" w:eastAsia="Times New Roman" w:hAnsi="David" w:hint="cs"/>
                <w:sz w:val="24"/>
              </w:rPr>
              <w:t>SQL</w:t>
            </w:r>
            <w:r w:rsidRPr="001263C1">
              <w:rPr>
                <w:rFonts w:ascii="David" w:eastAsia="Times New Roman" w:hAnsi="David" w:hint="cs"/>
                <w:sz w:val="24"/>
                <w:rtl/>
              </w:rPr>
              <w:t xml:space="preserve"> ואינטגרציה למערכות מבוססות פלטפורמ</w:t>
            </w:r>
            <w:r w:rsidRPr="001263C1">
              <w:rPr>
                <w:rFonts w:ascii="David" w:eastAsia="Times New Roman" w:hAnsi="David"/>
                <w:sz w:val="24"/>
                <w:rtl/>
              </w:rPr>
              <w:t xml:space="preserve">ת </w:t>
            </w:r>
            <w:r w:rsidRPr="001263C1">
              <w:rPr>
                <w:rFonts w:ascii="David" w:eastAsia="Times New Roman" w:hAnsi="David"/>
                <w:sz w:val="24"/>
              </w:rPr>
              <w:t>Sapiens eMerge™</w:t>
            </w:r>
            <w:r w:rsidRPr="001263C1">
              <w:rPr>
                <w:rFonts w:ascii="David" w:eastAsia="Times New Roman" w:hAnsi="David" w:hint="cs"/>
                <w:sz w:val="24"/>
                <w:rtl/>
              </w:rPr>
              <w:t>.</w:t>
            </w:r>
          </w:p>
        </w:tc>
        <w:tc>
          <w:tcPr>
            <w:tcW w:w="4665" w:type="dxa"/>
          </w:tcPr>
          <w:p w14:paraId="7C3840D3" w14:textId="77777777" w:rsidR="00837F19" w:rsidRPr="00280FA4" w:rsidRDefault="00837F19" w:rsidP="00FB5742">
            <w:pPr>
              <w:spacing w:after="120"/>
              <w:rPr>
                <w:sz w:val="24"/>
                <w:u w:val="single"/>
                <w:rtl/>
              </w:rPr>
            </w:pPr>
          </w:p>
        </w:tc>
      </w:tr>
      <w:tr w:rsidR="004D79F2" w:rsidRPr="00280FA4" w14:paraId="3DC6E585" w14:textId="77777777" w:rsidTr="00FB5742">
        <w:tc>
          <w:tcPr>
            <w:tcW w:w="4681" w:type="dxa"/>
          </w:tcPr>
          <w:p w14:paraId="683E94F1" w14:textId="77777777" w:rsidR="004D79F2" w:rsidRPr="001263C1" w:rsidRDefault="004D79F2" w:rsidP="004D79F2">
            <w:pPr>
              <w:spacing w:after="120"/>
              <w:jc w:val="both"/>
              <w:rPr>
                <w:rFonts w:ascii="David" w:eastAsia="Times New Roman" w:hAnsi="David"/>
                <w:sz w:val="24"/>
                <w:rtl/>
              </w:rPr>
            </w:pPr>
            <w:r w:rsidRPr="001263C1">
              <w:rPr>
                <w:rFonts w:ascii="David" w:eastAsia="Times New Roman" w:hAnsi="David"/>
                <w:sz w:val="24"/>
                <w:rtl/>
              </w:rPr>
              <w:t>ניסיון בהתקנות ומיגרציות של </w:t>
            </w:r>
            <w:r w:rsidRPr="001263C1">
              <w:rPr>
                <w:rFonts w:ascii="David" w:eastAsia="Times New Roman" w:hAnsi="David" w:hint="cs"/>
                <w:sz w:val="24"/>
              </w:rPr>
              <w:t>S</w:t>
            </w:r>
            <w:r w:rsidRPr="001263C1">
              <w:rPr>
                <w:rFonts w:ascii="David" w:eastAsia="Times New Roman" w:hAnsi="David"/>
                <w:sz w:val="24"/>
              </w:rPr>
              <w:t>apiens</w:t>
            </w:r>
            <w:r w:rsidRPr="001263C1">
              <w:rPr>
                <w:rFonts w:ascii="David" w:eastAsia="Times New Roman" w:hAnsi="David"/>
                <w:sz w:val="24"/>
                <w:rtl/>
              </w:rPr>
              <w:t> </w:t>
            </w:r>
            <w:r w:rsidRPr="001263C1">
              <w:rPr>
                <w:rFonts w:ascii="David" w:eastAsia="Times New Roman" w:hAnsi="David" w:hint="cs"/>
                <w:sz w:val="24"/>
                <w:rtl/>
              </w:rPr>
              <w:t>מבוסס </w:t>
            </w:r>
            <w:r w:rsidRPr="001263C1">
              <w:rPr>
                <w:rFonts w:ascii="David" w:eastAsia="Times New Roman" w:hAnsi="David"/>
                <w:sz w:val="24"/>
              </w:rPr>
              <w:t>ms-sql</w:t>
            </w:r>
            <w:r w:rsidRPr="001263C1">
              <w:rPr>
                <w:rFonts w:ascii="David" w:eastAsia="Times New Roman" w:hAnsi="David"/>
                <w:sz w:val="24"/>
                <w:rtl/>
              </w:rPr>
              <w:t> במערכת הפעלה </w:t>
            </w:r>
            <w:r w:rsidRPr="001263C1">
              <w:rPr>
                <w:rFonts w:ascii="David" w:eastAsia="Times New Roman" w:hAnsi="David" w:hint="cs"/>
                <w:sz w:val="24"/>
              </w:rPr>
              <w:t>W</w:t>
            </w:r>
            <w:r w:rsidRPr="001263C1">
              <w:rPr>
                <w:rFonts w:ascii="David" w:eastAsia="Times New Roman" w:hAnsi="David"/>
                <w:sz w:val="24"/>
              </w:rPr>
              <w:t>indows</w:t>
            </w:r>
            <w:r w:rsidRPr="001263C1">
              <w:rPr>
                <w:rFonts w:ascii="David" w:eastAsia="Times New Roman" w:hAnsi="David" w:hint="cs"/>
                <w:sz w:val="24"/>
                <w:rtl/>
              </w:rPr>
              <w:t>.</w:t>
            </w:r>
          </w:p>
        </w:tc>
        <w:tc>
          <w:tcPr>
            <w:tcW w:w="4665" w:type="dxa"/>
          </w:tcPr>
          <w:p w14:paraId="43E4DB89" w14:textId="77777777" w:rsidR="004D79F2" w:rsidRPr="00280FA4" w:rsidRDefault="004D79F2" w:rsidP="00FB5742">
            <w:pPr>
              <w:spacing w:after="120"/>
              <w:rPr>
                <w:sz w:val="24"/>
                <w:u w:val="single"/>
                <w:rtl/>
              </w:rPr>
            </w:pPr>
          </w:p>
        </w:tc>
      </w:tr>
    </w:tbl>
    <w:p w14:paraId="6E588296" w14:textId="77777777" w:rsidR="005A0568" w:rsidRDefault="005A0568" w:rsidP="005A0568">
      <w:pPr>
        <w:spacing w:after="0"/>
        <w:ind w:left="282"/>
        <w:rPr>
          <w:b/>
          <w:bCs/>
          <w:sz w:val="24"/>
          <w:rtl/>
        </w:rPr>
      </w:pPr>
    </w:p>
    <w:p w14:paraId="01B360DC" w14:textId="3DA14172" w:rsidR="00892C73" w:rsidRPr="005A0568" w:rsidRDefault="00892C73" w:rsidP="005A0568">
      <w:pPr>
        <w:spacing w:after="0"/>
        <w:ind w:left="282"/>
        <w:rPr>
          <w:b/>
          <w:bCs/>
          <w:sz w:val="24"/>
          <w:rtl/>
        </w:rPr>
      </w:pPr>
      <w:r w:rsidRPr="005A0568">
        <w:rPr>
          <w:rFonts w:hint="cs"/>
          <w:b/>
          <w:bCs/>
          <w:sz w:val="24"/>
          <w:rtl/>
        </w:rPr>
        <w:t>הבהרות למענה לעמידה בתנאי הסף:</w:t>
      </w:r>
    </w:p>
    <w:p w14:paraId="59977704" w14:textId="77777777" w:rsidR="00892C73" w:rsidRPr="005A0568" w:rsidRDefault="00892C73" w:rsidP="00BD3575">
      <w:pPr>
        <w:pStyle w:val="a2"/>
        <w:numPr>
          <w:ilvl w:val="0"/>
          <w:numId w:val="52"/>
        </w:numPr>
        <w:spacing w:after="0"/>
        <w:contextualSpacing w:val="0"/>
        <w:rPr>
          <w:rtl/>
        </w:rPr>
      </w:pPr>
      <w:r w:rsidRPr="005A0568">
        <w:rPr>
          <w:rFonts w:hint="cs"/>
          <w:rtl/>
        </w:rPr>
        <w:t>להוכחת הניסיון ניתן להפנות לפרויקטים המוצגים בטבלת הניסיון להלן.</w:t>
      </w:r>
    </w:p>
    <w:p w14:paraId="4A7278B7" w14:textId="77777777" w:rsidR="00C93687" w:rsidRDefault="00C93687" w:rsidP="00C93687">
      <w:pPr>
        <w:ind w:left="282"/>
        <w:rPr>
          <w:sz w:val="24"/>
          <w:u w:val="single"/>
          <w:rtl/>
        </w:rPr>
      </w:pPr>
    </w:p>
    <w:p w14:paraId="0DC4D446" w14:textId="0C58374E" w:rsidR="00C93687" w:rsidRPr="00892C73" w:rsidRDefault="00C93687" w:rsidP="00C93687">
      <w:pPr>
        <w:ind w:left="282"/>
        <w:rPr>
          <w:sz w:val="24"/>
          <w:u w:val="single"/>
        </w:rPr>
      </w:pPr>
      <w:r w:rsidRPr="00892C73">
        <w:rPr>
          <w:rFonts w:hint="cs"/>
          <w:sz w:val="24"/>
          <w:u w:val="single"/>
          <w:rtl/>
        </w:rPr>
        <w:t xml:space="preserve">ניסיון </w:t>
      </w:r>
      <w:r>
        <w:rPr>
          <w:rFonts w:hint="cs"/>
          <w:sz w:val="24"/>
          <w:u w:val="single"/>
          <w:rtl/>
        </w:rPr>
        <w:t>בניהול בסיסי נתונים ב</w:t>
      </w:r>
      <w:r w:rsidRPr="00892C73">
        <w:rPr>
          <w:rFonts w:hint="cs"/>
          <w:sz w:val="24"/>
          <w:u w:val="single"/>
          <w:rtl/>
        </w:rPr>
        <w:t xml:space="preserve">פלטפורמת  </w:t>
      </w:r>
      <w:r w:rsidRPr="00892C73">
        <w:rPr>
          <w:rFonts w:ascii="David" w:hAnsi="David"/>
          <w:u w:val="single"/>
        </w:rPr>
        <w:t>Sapiens eMerge™</w:t>
      </w:r>
    </w:p>
    <w:p w14:paraId="6404E2B3" w14:textId="0D343CDF" w:rsidR="00892C73" w:rsidRPr="00C93687" w:rsidRDefault="00C93687" w:rsidP="00892C73">
      <w:pPr>
        <w:ind w:left="282"/>
        <w:rPr>
          <w:sz w:val="24"/>
          <w:u w:val="single"/>
          <w:rtl/>
        </w:rPr>
      </w:pPr>
      <w:r>
        <w:rPr>
          <w:rFonts w:hint="cs"/>
          <w:sz w:val="24"/>
          <w:u w:val="single"/>
          <w:rtl/>
        </w:rPr>
        <w:t xml:space="preserve">מס' שנות </w:t>
      </w:r>
      <w:r w:rsidR="00892C73" w:rsidRPr="00892C73">
        <w:rPr>
          <w:rFonts w:hint="cs"/>
          <w:sz w:val="24"/>
          <w:u w:val="single"/>
          <w:rtl/>
        </w:rPr>
        <w:t xml:space="preserve">ניסיון </w:t>
      </w:r>
      <w:r w:rsidRPr="004A24DC">
        <w:rPr>
          <w:rFonts w:ascii="David" w:hAnsi="David"/>
          <w:sz w:val="24"/>
          <w:rtl/>
        </w:rPr>
        <w:t xml:space="preserve">בניהול בסיסי נתונים מבוססי </w:t>
      </w:r>
      <w:r w:rsidRPr="004A24DC">
        <w:rPr>
          <w:rFonts w:ascii="David" w:hAnsi="David"/>
          <w:sz w:val="24"/>
        </w:rPr>
        <w:t>SQL</w:t>
      </w:r>
      <w:r w:rsidRPr="004A24DC">
        <w:rPr>
          <w:rFonts w:ascii="David" w:hAnsi="David"/>
          <w:sz w:val="24"/>
          <w:rtl/>
        </w:rPr>
        <w:t xml:space="preserve"> ואינטגרציה למערכות מבוססות פלטפורמת </w:t>
      </w:r>
      <w:r w:rsidRPr="004A24DC">
        <w:rPr>
          <w:rFonts w:ascii="David" w:hAnsi="David"/>
          <w:sz w:val="24"/>
        </w:rPr>
        <w:t>Sapiens eMerge™</w:t>
      </w:r>
      <w:r>
        <w:rPr>
          <w:rFonts w:hint="cs"/>
          <w:sz w:val="24"/>
          <w:u w:val="single"/>
          <w:rtl/>
        </w:rPr>
        <w:t>: _______</w:t>
      </w:r>
    </w:p>
    <w:tbl>
      <w:tblPr>
        <w:tblStyle w:val="aa"/>
        <w:bidiVisual/>
        <w:tblW w:w="4858" w:type="pct"/>
        <w:tblLook w:val="06A0" w:firstRow="1" w:lastRow="0" w:firstColumn="1" w:lastColumn="0" w:noHBand="1" w:noVBand="1"/>
      </w:tblPr>
      <w:tblGrid>
        <w:gridCol w:w="1271"/>
        <w:gridCol w:w="2410"/>
        <w:gridCol w:w="2707"/>
        <w:gridCol w:w="2967"/>
      </w:tblGrid>
      <w:tr w:rsidR="00892C73" w:rsidRPr="00AD58CA" w14:paraId="22684AF4" w14:textId="77777777" w:rsidTr="0096674B">
        <w:trPr>
          <w:cantSplit/>
          <w:tblHeader/>
        </w:trPr>
        <w:tc>
          <w:tcPr>
            <w:tcW w:w="679" w:type="pct"/>
          </w:tcPr>
          <w:p w14:paraId="216F4F0A" w14:textId="77777777" w:rsidR="00892C73" w:rsidRPr="00AD58CA" w:rsidRDefault="00892C73" w:rsidP="0096674B">
            <w:pPr>
              <w:rPr>
                <w:b/>
                <w:bCs/>
                <w:szCs w:val="22"/>
                <w:rtl/>
              </w:rPr>
            </w:pPr>
            <w:r w:rsidRPr="00AD58CA">
              <w:rPr>
                <w:rFonts w:hint="cs"/>
                <w:b/>
                <w:bCs/>
                <w:szCs w:val="22"/>
                <w:rtl/>
              </w:rPr>
              <w:lastRenderedPageBreak/>
              <w:t>שם</w:t>
            </w:r>
            <w:r w:rsidRPr="00AD58CA">
              <w:rPr>
                <w:b/>
                <w:bCs/>
                <w:szCs w:val="22"/>
                <w:rtl/>
              </w:rPr>
              <w:t xml:space="preserve"> </w:t>
            </w:r>
            <w:r>
              <w:rPr>
                <w:rFonts w:hint="cs"/>
                <w:b/>
                <w:bCs/>
                <w:szCs w:val="22"/>
                <w:rtl/>
              </w:rPr>
              <w:t>הלקוח</w:t>
            </w:r>
          </w:p>
          <w:p w14:paraId="46380222" w14:textId="77777777" w:rsidR="00892C73" w:rsidRPr="00AD58CA" w:rsidRDefault="00892C73" w:rsidP="0096674B">
            <w:pPr>
              <w:rPr>
                <w:b/>
                <w:bCs/>
                <w:szCs w:val="22"/>
                <w:rtl/>
              </w:rPr>
            </w:pPr>
          </w:p>
        </w:tc>
        <w:tc>
          <w:tcPr>
            <w:tcW w:w="1288" w:type="pct"/>
          </w:tcPr>
          <w:p w14:paraId="6DB6A179" w14:textId="77777777" w:rsidR="00892C73" w:rsidRPr="00AD58CA" w:rsidRDefault="00892C73" w:rsidP="0096674B">
            <w:pPr>
              <w:rPr>
                <w:b/>
                <w:bCs/>
                <w:szCs w:val="22"/>
                <w:rtl/>
              </w:rPr>
            </w:pPr>
            <w:r>
              <w:rPr>
                <w:rFonts w:hint="cs"/>
                <w:b/>
                <w:bCs/>
                <w:szCs w:val="22"/>
                <w:rtl/>
              </w:rPr>
              <w:t>הפרויקט/ השירות</w:t>
            </w:r>
          </w:p>
        </w:tc>
        <w:tc>
          <w:tcPr>
            <w:tcW w:w="1447" w:type="pct"/>
          </w:tcPr>
          <w:p w14:paraId="125D97F8" w14:textId="77777777" w:rsidR="00892C73" w:rsidRPr="00AD58CA" w:rsidRDefault="00892C73" w:rsidP="0096674B">
            <w:pPr>
              <w:rPr>
                <w:b/>
                <w:bCs/>
                <w:szCs w:val="22"/>
                <w:rtl/>
              </w:rPr>
            </w:pPr>
            <w:r>
              <w:rPr>
                <w:rFonts w:hint="cs"/>
                <w:b/>
                <w:bCs/>
                <w:szCs w:val="22"/>
                <w:rtl/>
              </w:rPr>
              <w:t>סביבה טכנולוגית של הפרויקט (כלי פיתוח, בסיס נתונים)</w:t>
            </w:r>
          </w:p>
        </w:tc>
        <w:tc>
          <w:tcPr>
            <w:tcW w:w="1586" w:type="pct"/>
          </w:tcPr>
          <w:p w14:paraId="2B9BC60F" w14:textId="77777777" w:rsidR="00892C73" w:rsidRPr="00AD58CA" w:rsidRDefault="00892C73" w:rsidP="0096674B">
            <w:pPr>
              <w:rPr>
                <w:b/>
                <w:bCs/>
                <w:szCs w:val="22"/>
                <w:rtl/>
              </w:rPr>
            </w:pPr>
            <w:r w:rsidRPr="00AD58CA">
              <w:rPr>
                <w:rFonts w:hint="cs"/>
                <w:b/>
                <w:bCs/>
                <w:szCs w:val="22"/>
                <w:rtl/>
              </w:rPr>
              <w:t>תקופת</w:t>
            </w:r>
          </w:p>
          <w:p w14:paraId="1209F36F" w14:textId="77777777" w:rsidR="00892C73" w:rsidRPr="00AD58CA" w:rsidRDefault="00892C73" w:rsidP="0096674B">
            <w:pPr>
              <w:rPr>
                <w:b/>
                <w:bCs/>
                <w:szCs w:val="22"/>
                <w:rtl/>
              </w:rPr>
            </w:pPr>
            <w:r w:rsidRPr="00AD58CA">
              <w:rPr>
                <w:rFonts w:hint="cs"/>
                <w:b/>
                <w:bCs/>
                <w:szCs w:val="22"/>
                <w:rtl/>
              </w:rPr>
              <w:t>הפרויקט</w:t>
            </w:r>
            <w:r>
              <w:rPr>
                <w:rFonts w:hint="cs"/>
                <w:b/>
                <w:bCs/>
                <w:szCs w:val="22"/>
                <w:rtl/>
              </w:rPr>
              <w:t>/ השירות</w:t>
            </w:r>
          </w:p>
          <w:p w14:paraId="22CCB5D4" w14:textId="77777777" w:rsidR="00892C73" w:rsidRPr="00AD58CA" w:rsidRDefault="00892C73" w:rsidP="0096674B">
            <w:pPr>
              <w:rPr>
                <w:b/>
                <w:bCs/>
                <w:szCs w:val="22"/>
                <w:rtl/>
              </w:rPr>
            </w:pPr>
            <w:r w:rsidRPr="00AD58CA">
              <w:rPr>
                <w:rFonts w:hint="cs"/>
                <w:b/>
                <w:bCs/>
                <w:szCs w:val="22"/>
                <w:rtl/>
              </w:rPr>
              <w:t>מ</w:t>
            </w:r>
            <w:r>
              <w:rPr>
                <w:rFonts w:hint="cs"/>
                <w:b/>
                <w:bCs/>
                <w:szCs w:val="22"/>
                <w:rtl/>
              </w:rPr>
              <w:t>.. עד..</w:t>
            </w:r>
            <w:r w:rsidRPr="00AD58CA">
              <w:rPr>
                <w:b/>
                <w:bCs/>
                <w:szCs w:val="22"/>
                <w:rtl/>
              </w:rPr>
              <w:t xml:space="preserve"> (</w:t>
            </w:r>
            <w:r w:rsidRPr="00AD58CA">
              <w:rPr>
                <w:rFonts w:hint="cs"/>
                <w:b/>
                <w:bCs/>
                <w:szCs w:val="22"/>
                <w:rtl/>
              </w:rPr>
              <w:t>חודש/שנה</w:t>
            </w:r>
            <w:r w:rsidRPr="00AD58CA">
              <w:rPr>
                <w:b/>
                <w:bCs/>
                <w:szCs w:val="22"/>
                <w:rtl/>
              </w:rPr>
              <w:t>)</w:t>
            </w:r>
          </w:p>
        </w:tc>
      </w:tr>
      <w:tr w:rsidR="00892C73" w14:paraId="38C89BDB" w14:textId="77777777" w:rsidTr="0096674B">
        <w:trPr>
          <w:trHeight w:val="340"/>
        </w:trPr>
        <w:tc>
          <w:tcPr>
            <w:tcW w:w="679" w:type="pct"/>
          </w:tcPr>
          <w:p w14:paraId="16102A51" w14:textId="77777777" w:rsidR="00892C73" w:rsidRDefault="00892C73" w:rsidP="0096674B">
            <w:pPr>
              <w:rPr>
                <w:sz w:val="24"/>
                <w:rtl/>
              </w:rPr>
            </w:pPr>
          </w:p>
        </w:tc>
        <w:tc>
          <w:tcPr>
            <w:tcW w:w="1288" w:type="pct"/>
          </w:tcPr>
          <w:p w14:paraId="05341755" w14:textId="77777777" w:rsidR="00892C73" w:rsidRDefault="00892C73" w:rsidP="0096674B">
            <w:pPr>
              <w:rPr>
                <w:sz w:val="24"/>
                <w:rtl/>
              </w:rPr>
            </w:pPr>
          </w:p>
        </w:tc>
        <w:tc>
          <w:tcPr>
            <w:tcW w:w="1447" w:type="pct"/>
          </w:tcPr>
          <w:p w14:paraId="3A6FCA4E" w14:textId="77777777" w:rsidR="00892C73" w:rsidRDefault="00892C73" w:rsidP="0096674B">
            <w:pPr>
              <w:rPr>
                <w:sz w:val="24"/>
                <w:rtl/>
              </w:rPr>
            </w:pPr>
          </w:p>
        </w:tc>
        <w:tc>
          <w:tcPr>
            <w:tcW w:w="1586" w:type="pct"/>
          </w:tcPr>
          <w:p w14:paraId="6DB0F58A" w14:textId="77777777" w:rsidR="00892C73" w:rsidRDefault="00892C73" w:rsidP="0096674B">
            <w:pPr>
              <w:rPr>
                <w:sz w:val="24"/>
                <w:rtl/>
              </w:rPr>
            </w:pPr>
          </w:p>
        </w:tc>
      </w:tr>
      <w:tr w:rsidR="00892C73" w14:paraId="5494CB9D" w14:textId="77777777" w:rsidTr="0096674B">
        <w:trPr>
          <w:trHeight w:val="340"/>
        </w:trPr>
        <w:tc>
          <w:tcPr>
            <w:tcW w:w="679" w:type="pct"/>
          </w:tcPr>
          <w:p w14:paraId="030FE99E" w14:textId="77777777" w:rsidR="00892C73" w:rsidRDefault="00892C73" w:rsidP="0096674B">
            <w:pPr>
              <w:rPr>
                <w:sz w:val="24"/>
                <w:rtl/>
              </w:rPr>
            </w:pPr>
          </w:p>
        </w:tc>
        <w:tc>
          <w:tcPr>
            <w:tcW w:w="1288" w:type="pct"/>
          </w:tcPr>
          <w:p w14:paraId="148209B3" w14:textId="77777777" w:rsidR="00892C73" w:rsidRDefault="00892C73" w:rsidP="0096674B">
            <w:pPr>
              <w:rPr>
                <w:sz w:val="24"/>
                <w:rtl/>
              </w:rPr>
            </w:pPr>
          </w:p>
        </w:tc>
        <w:tc>
          <w:tcPr>
            <w:tcW w:w="1447" w:type="pct"/>
          </w:tcPr>
          <w:p w14:paraId="5BBACD74" w14:textId="77777777" w:rsidR="00892C73" w:rsidRDefault="00892C73" w:rsidP="0096674B">
            <w:pPr>
              <w:rPr>
                <w:sz w:val="24"/>
                <w:rtl/>
              </w:rPr>
            </w:pPr>
          </w:p>
        </w:tc>
        <w:tc>
          <w:tcPr>
            <w:tcW w:w="1586" w:type="pct"/>
          </w:tcPr>
          <w:p w14:paraId="2868B92D" w14:textId="77777777" w:rsidR="00892C73" w:rsidRDefault="00892C73" w:rsidP="0096674B">
            <w:pPr>
              <w:rPr>
                <w:sz w:val="24"/>
                <w:rtl/>
              </w:rPr>
            </w:pPr>
          </w:p>
        </w:tc>
      </w:tr>
      <w:tr w:rsidR="00892C73" w14:paraId="2809AD69" w14:textId="77777777" w:rsidTr="0096674B">
        <w:trPr>
          <w:trHeight w:val="340"/>
        </w:trPr>
        <w:tc>
          <w:tcPr>
            <w:tcW w:w="679" w:type="pct"/>
          </w:tcPr>
          <w:p w14:paraId="6B541ED3" w14:textId="77777777" w:rsidR="00892C73" w:rsidRDefault="00892C73" w:rsidP="0096674B">
            <w:pPr>
              <w:rPr>
                <w:sz w:val="24"/>
                <w:rtl/>
              </w:rPr>
            </w:pPr>
          </w:p>
        </w:tc>
        <w:tc>
          <w:tcPr>
            <w:tcW w:w="1288" w:type="pct"/>
          </w:tcPr>
          <w:p w14:paraId="152F67DC" w14:textId="77777777" w:rsidR="00892C73" w:rsidRDefault="00892C73" w:rsidP="0096674B">
            <w:pPr>
              <w:rPr>
                <w:sz w:val="24"/>
                <w:rtl/>
              </w:rPr>
            </w:pPr>
          </w:p>
        </w:tc>
        <w:tc>
          <w:tcPr>
            <w:tcW w:w="1447" w:type="pct"/>
          </w:tcPr>
          <w:p w14:paraId="56B02947" w14:textId="77777777" w:rsidR="00892C73" w:rsidRDefault="00892C73" w:rsidP="0096674B">
            <w:pPr>
              <w:rPr>
                <w:sz w:val="24"/>
                <w:rtl/>
              </w:rPr>
            </w:pPr>
          </w:p>
        </w:tc>
        <w:tc>
          <w:tcPr>
            <w:tcW w:w="1586" w:type="pct"/>
          </w:tcPr>
          <w:p w14:paraId="3F2C7823" w14:textId="77777777" w:rsidR="00892C73" w:rsidRDefault="00892C73" w:rsidP="0096674B">
            <w:pPr>
              <w:rPr>
                <w:sz w:val="24"/>
                <w:rtl/>
              </w:rPr>
            </w:pPr>
          </w:p>
        </w:tc>
      </w:tr>
    </w:tbl>
    <w:p w14:paraId="0AAE594A" w14:textId="77777777" w:rsidR="00892C73" w:rsidRPr="00892C73" w:rsidRDefault="00892C73" w:rsidP="00837F19">
      <w:pPr>
        <w:rPr>
          <w:sz w:val="24"/>
          <w:rtl/>
        </w:rPr>
      </w:pPr>
    </w:p>
    <w:p w14:paraId="06596B8B" w14:textId="77777777" w:rsidR="00837F19" w:rsidRPr="00280FA4" w:rsidRDefault="00837F19" w:rsidP="00837F19">
      <w:pPr>
        <w:rPr>
          <w:sz w:val="24"/>
          <w:rtl/>
        </w:rPr>
      </w:pPr>
      <w:r w:rsidRPr="00280FA4">
        <w:rPr>
          <w:rFonts w:hint="cs"/>
          <w:sz w:val="24"/>
          <w:rtl/>
        </w:rPr>
        <w:t xml:space="preserve">יש לצרף קורות חיים התומכים בניסיון </w:t>
      </w:r>
      <w:r w:rsidR="004D79F2">
        <w:rPr>
          <w:rFonts w:hint="cs"/>
          <w:sz w:val="24"/>
          <w:rtl/>
        </w:rPr>
        <w:t>ה-</w:t>
      </w:r>
      <w:r w:rsidR="004D79F2">
        <w:rPr>
          <w:rFonts w:hint="cs"/>
          <w:sz w:val="24"/>
        </w:rPr>
        <w:t>DBA</w:t>
      </w:r>
      <w:r w:rsidR="004D79F2">
        <w:rPr>
          <w:rFonts w:hint="cs"/>
          <w:sz w:val="24"/>
          <w:rtl/>
        </w:rPr>
        <w:t>.</w:t>
      </w:r>
    </w:p>
    <w:p w14:paraId="2F7F70A4" w14:textId="77777777" w:rsidR="000B2159" w:rsidRDefault="000B2159" w:rsidP="000B2159">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0B2159" w14:paraId="347215A9" w14:textId="77777777" w:rsidTr="00734AB6">
        <w:trPr>
          <w:cantSplit/>
        </w:trPr>
        <w:tc>
          <w:tcPr>
            <w:tcW w:w="2840" w:type="dxa"/>
          </w:tcPr>
          <w:p w14:paraId="4710FF72" w14:textId="77777777" w:rsidR="000B2159" w:rsidRDefault="000B2159" w:rsidP="00734AB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72249745" w14:textId="77777777" w:rsidR="000B2159" w:rsidRDefault="000B2159" w:rsidP="00734AB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00CC30A0" w14:textId="77777777" w:rsidR="000B2159" w:rsidRDefault="000B2159" w:rsidP="00734AB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2159" w14:paraId="2C46C087" w14:textId="77777777" w:rsidTr="00734AB6">
        <w:trPr>
          <w:cantSplit/>
        </w:trPr>
        <w:tc>
          <w:tcPr>
            <w:tcW w:w="2840" w:type="dxa"/>
          </w:tcPr>
          <w:p w14:paraId="17B5BC54" w14:textId="77777777" w:rsidR="000B2159" w:rsidRDefault="000B2159" w:rsidP="00734AB6">
            <w:pPr>
              <w:jc w:val="center"/>
              <w:rPr>
                <w:sz w:val="24"/>
                <w:rtl/>
              </w:rPr>
            </w:pPr>
            <w:r>
              <w:rPr>
                <w:rFonts w:hint="cs"/>
                <w:sz w:val="24"/>
                <w:rtl/>
              </w:rPr>
              <w:t>תאריך</w:t>
            </w:r>
          </w:p>
        </w:tc>
        <w:tc>
          <w:tcPr>
            <w:tcW w:w="2841" w:type="dxa"/>
          </w:tcPr>
          <w:p w14:paraId="3206AFE1" w14:textId="77777777" w:rsidR="000B2159" w:rsidRDefault="000B2159" w:rsidP="00734AB6">
            <w:pPr>
              <w:jc w:val="center"/>
              <w:rPr>
                <w:sz w:val="24"/>
                <w:rtl/>
              </w:rPr>
            </w:pPr>
            <w:r>
              <w:rPr>
                <w:rFonts w:hint="cs"/>
                <w:sz w:val="24"/>
                <w:rtl/>
              </w:rPr>
              <w:t xml:space="preserve">שם  </w:t>
            </w:r>
            <w:r w:rsidR="004D79F2">
              <w:rPr>
                <w:rFonts w:hint="cs"/>
                <w:sz w:val="24"/>
                <w:rtl/>
              </w:rPr>
              <w:t>ה-</w:t>
            </w:r>
            <w:r w:rsidR="004D79F2">
              <w:rPr>
                <w:rFonts w:hint="cs"/>
                <w:sz w:val="24"/>
              </w:rPr>
              <w:t>DBA</w:t>
            </w:r>
          </w:p>
        </w:tc>
        <w:tc>
          <w:tcPr>
            <w:tcW w:w="2841" w:type="dxa"/>
          </w:tcPr>
          <w:p w14:paraId="45962643" w14:textId="77777777" w:rsidR="000B2159" w:rsidRDefault="000B2159" w:rsidP="00734AB6">
            <w:pPr>
              <w:jc w:val="center"/>
              <w:rPr>
                <w:sz w:val="24"/>
                <w:rtl/>
              </w:rPr>
            </w:pPr>
            <w:r>
              <w:rPr>
                <w:rFonts w:hint="cs"/>
                <w:sz w:val="24"/>
                <w:rtl/>
              </w:rPr>
              <w:t xml:space="preserve">חתימה של </w:t>
            </w:r>
            <w:r w:rsidR="004D79F2">
              <w:rPr>
                <w:rFonts w:hint="cs"/>
                <w:sz w:val="24"/>
                <w:rtl/>
              </w:rPr>
              <w:t>ה-</w:t>
            </w:r>
            <w:r w:rsidR="004D79F2">
              <w:rPr>
                <w:rFonts w:hint="cs"/>
                <w:sz w:val="24"/>
              </w:rPr>
              <w:t>DBA</w:t>
            </w:r>
          </w:p>
        </w:tc>
      </w:tr>
    </w:tbl>
    <w:p w14:paraId="3154D7A8" w14:textId="77777777" w:rsidR="000B2159" w:rsidRDefault="000B2159" w:rsidP="000B2159">
      <w:pPr>
        <w:rPr>
          <w:rtl/>
        </w:rPr>
      </w:pPr>
    </w:p>
    <w:p w14:paraId="1EE20EFE" w14:textId="77777777" w:rsidR="000B2159" w:rsidRDefault="000B2159" w:rsidP="000B2159">
      <w:pPr>
        <w:rPr>
          <w:rtl/>
        </w:rPr>
      </w:pPr>
    </w:p>
    <w:p w14:paraId="6165DA46" w14:textId="77777777" w:rsidR="000B2159" w:rsidRDefault="000B2159" w:rsidP="000B2159">
      <w:pP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840"/>
        <w:gridCol w:w="2841"/>
        <w:gridCol w:w="2841"/>
      </w:tblGrid>
      <w:tr w:rsidR="000B2159" w14:paraId="657D3807" w14:textId="77777777" w:rsidTr="00734AB6">
        <w:trPr>
          <w:cantSplit/>
        </w:trPr>
        <w:tc>
          <w:tcPr>
            <w:tcW w:w="2840" w:type="dxa"/>
          </w:tcPr>
          <w:p w14:paraId="1B738B85" w14:textId="77777777" w:rsidR="000B2159" w:rsidRDefault="000B2159" w:rsidP="00734AB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3ABC29DC" w14:textId="77777777" w:rsidR="000B2159" w:rsidRDefault="000B2159" w:rsidP="00734AB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F9EADC5" w14:textId="77777777" w:rsidR="000B2159" w:rsidRDefault="000B2159" w:rsidP="00734AB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2159" w14:paraId="3D1CFED6" w14:textId="77777777" w:rsidTr="00734AB6">
        <w:trPr>
          <w:cantSplit/>
        </w:trPr>
        <w:tc>
          <w:tcPr>
            <w:tcW w:w="2840" w:type="dxa"/>
          </w:tcPr>
          <w:p w14:paraId="0FDB601A" w14:textId="77777777" w:rsidR="000B2159" w:rsidRDefault="000B2159" w:rsidP="00734AB6">
            <w:pPr>
              <w:jc w:val="center"/>
              <w:rPr>
                <w:sz w:val="24"/>
                <w:rtl/>
              </w:rPr>
            </w:pPr>
            <w:r>
              <w:rPr>
                <w:rFonts w:hint="cs"/>
                <w:sz w:val="24"/>
                <w:rtl/>
              </w:rPr>
              <w:t>תאריך</w:t>
            </w:r>
          </w:p>
        </w:tc>
        <w:tc>
          <w:tcPr>
            <w:tcW w:w="2841" w:type="dxa"/>
          </w:tcPr>
          <w:p w14:paraId="6E028D13" w14:textId="77777777" w:rsidR="000B2159" w:rsidRDefault="000B2159" w:rsidP="00734AB6">
            <w:pPr>
              <w:jc w:val="center"/>
              <w:rPr>
                <w:sz w:val="24"/>
                <w:rtl/>
              </w:rPr>
            </w:pPr>
            <w:r>
              <w:rPr>
                <w:rFonts w:hint="cs"/>
                <w:sz w:val="24"/>
                <w:rtl/>
              </w:rPr>
              <w:t>שם המציע</w:t>
            </w:r>
          </w:p>
        </w:tc>
        <w:tc>
          <w:tcPr>
            <w:tcW w:w="2841" w:type="dxa"/>
          </w:tcPr>
          <w:p w14:paraId="72EB049D" w14:textId="77777777" w:rsidR="000B2159" w:rsidRDefault="000B2159" w:rsidP="00734AB6">
            <w:pPr>
              <w:jc w:val="center"/>
              <w:rPr>
                <w:sz w:val="24"/>
                <w:rtl/>
              </w:rPr>
            </w:pPr>
            <w:r>
              <w:rPr>
                <w:rFonts w:hint="cs"/>
                <w:sz w:val="24"/>
                <w:rtl/>
              </w:rPr>
              <w:t>חתימה של המציע</w:t>
            </w:r>
          </w:p>
        </w:tc>
      </w:tr>
    </w:tbl>
    <w:p w14:paraId="1C691EB4" w14:textId="77777777" w:rsidR="00A90B03" w:rsidRPr="005D0CA5" w:rsidRDefault="00B273D8" w:rsidP="00A97744">
      <w:pPr>
        <w:pStyle w:val="-"/>
        <w:pageBreakBefore/>
        <w:outlineLvl w:val="1"/>
        <w:rPr>
          <w:rtl/>
        </w:rPr>
      </w:pPr>
      <w:r>
        <w:rPr>
          <w:rFonts w:hint="cs"/>
          <w:rtl/>
        </w:rPr>
        <w:lastRenderedPageBreak/>
        <w:t>נ</w:t>
      </w:r>
      <w:r w:rsidR="00A90B03" w:rsidRPr="005D0CA5">
        <w:rPr>
          <w:rFonts w:hint="cs"/>
          <w:rtl/>
        </w:rPr>
        <w:t>ספח</w:t>
      </w:r>
      <w:r w:rsidR="00A90B03" w:rsidRPr="005D0CA5">
        <w:rPr>
          <w:rtl/>
        </w:rPr>
        <w:t xml:space="preserve"> </w:t>
      </w:r>
      <w:r w:rsidR="00A90B03" w:rsidRPr="005D0CA5">
        <w:rPr>
          <w:rFonts w:hint="cs"/>
          <w:rtl/>
        </w:rPr>
        <w:t>ו</w:t>
      </w:r>
      <w:r w:rsidR="004D79F2">
        <w:rPr>
          <w:rFonts w:hint="cs"/>
          <w:rtl/>
        </w:rPr>
        <w:t>'</w:t>
      </w:r>
      <w:r w:rsidR="00A90B03" w:rsidRPr="005D0CA5">
        <w:rPr>
          <w:rtl/>
        </w:rPr>
        <w:t xml:space="preserve"> </w:t>
      </w:r>
    </w:p>
    <w:bookmarkEnd w:id="115"/>
    <w:p w14:paraId="07CB9365" w14:textId="77777777" w:rsidR="00A90B03" w:rsidRPr="005D0CA5" w:rsidRDefault="00A90B03" w:rsidP="00A90B03">
      <w:pPr>
        <w:rPr>
          <w:sz w:val="24"/>
          <w:rtl/>
        </w:rPr>
      </w:pPr>
    </w:p>
    <w:p w14:paraId="27E23F6B" w14:textId="77777777" w:rsidR="00A90B03" w:rsidRPr="005D0CA5" w:rsidRDefault="00A90B03" w:rsidP="00A97744">
      <w:pPr>
        <w:pStyle w:val="-"/>
        <w:jc w:val="center"/>
        <w:rPr>
          <w:rtl/>
        </w:rPr>
      </w:pPr>
      <w:bookmarkStart w:id="116"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116"/>
    <w:p w14:paraId="2DA7A86A" w14:textId="77777777" w:rsidR="00A90B03" w:rsidRPr="005D0CA5" w:rsidRDefault="00A90B03" w:rsidP="00A90B03">
      <w:pPr>
        <w:rPr>
          <w:sz w:val="24"/>
          <w:rtl/>
        </w:rPr>
      </w:pPr>
    </w:p>
    <w:p w14:paraId="13F4BB5C" w14:textId="77777777" w:rsidR="00A90B03" w:rsidRPr="005D0CA5" w:rsidRDefault="00A90B03" w:rsidP="00A90B03">
      <w:pPr>
        <w:rPr>
          <w:sz w:val="24"/>
          <w:rtl/>
        </w:rPr>
      </w:pPr>
      <w:r w:rsidRPr="005D0CA5">
        <w:rPr>
          <w:rFonts w:hint="cs"/>
          <w:sz w:val="24"/>
          <w:rtl/>
        </w:rPr>
        <w:t>לכבוד</w:t>
      </w:r>
    </w:p>
    <w:p w14:paraId="2EC46B86" w14:textId="61A56998" w:rsidR="00A90B03" w:rsidRPr="005D0CA5" w:rsidRDefault="00A90B03" w:rsidP="00232AB6">
      <w:pPr>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זרוע </w:t>
      </w:r>
      <w:r w:rsidR="00715CBB">
        <w:rPr>
          <w:rFonts w:hint="cs"/>
          <w:sz w:val="24"/>
          <w:rtl/>
        </w:rPr>
        <w:t>ה</w:t>
      </w:r>
      <w:r w:rsidR="00232AB6">
        <w:rPr>
          <w:rFonts w:hint="cs"/>
          <w:sz w:val="24"/>
          <w:rtl/>
        </w:rPr>
        <w:t>עבודה</w:t>
      </w:r>
    </w:p>
    <w:p w14:paraId="405DC8E0" w14:textId="77777777" w:rsidR="00EA2232" w:rsidRPr="00EA2232" w:rsidRDefault="00EA2232" w:rsidP="00AD58CA">
      <w:pPr>
        <w:jc w:val="center"/>
        <w:outlineLvl w:val="3"/>
        <w:rPr>
          <w:sz w:val="24"/>
          <w:rtl/>
        </w:rPr>
      </w:pPr>
      <w:bookmarkStart w:id="117"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Pr="005A0568">
        <w:rPr>
          <w:b/>
          <w:bCs/>
          <w:sz w:val="24"/>
          <w:u w:val="single"/>
          <w:rtl/>
        </w:rPr>
        <w:t xml:space="preserve">- </w:t>
      </w:r>
      <w:r w:rsidRPr="005A0568">
        <w:rPr>
          <w:b/>
          <w:bCs/>
          <w:sz w:val="24"/>
          <w:u w:val="single"/>
          <w:rtl/>
        </w:rPr>
        <w:fldChar w:fldCharType="begin">
          <w:ffData>
            <w:name w:val=""/>
            <w:enabled/>
            <w:calcOnExit w:val="0"/>
            <w:statusText w:type="text" w:val="מספר מכרז"/>
            <w:textInput/>
          </w:ffData>
        </w:fldChar>
      </w:r>
      <w:r w:rsidRPr="005A0568">
        <w:rPr>
          <w:b/>
          <w:bCs/>
          <w:sz w:val="24"/>
          <w:u w:val="single"/>
          <w:rtl/>
        </w:rPr>
        <w:instrText xml:space="preserve"> </w:instrText>
      </w:r>
      <w:r w:rsidRPr="005A0568">
        <w:rPr>
          <w:b/>
          <w:bCs/>
          <w:sz w:val="24"/>
          <w:u w:val="single"/>
        </w:rPr>
        <w:instrText>FORMTEXT</w:instrText>
      </w:r>
      <w:r w:rsidRPr="005A0568">
        <w:rPr>
          <w:b/>
          <w:bCs/>
          <w:sz w:val="24"/>
          <w:u w:val="single"/>
          <w:rtl/>
        </w:rPr>
        <w:instrText xml:space="preserve"> </w:instrText>
      </w:r>
      <w:r w:rsidRPr="005A0568">
        <w:rPr>
          <w:b/>
          <w:bCs/>
          <w:sz w:val="24"/>
          <w:u w:val="single"/>
          <w:rtl/>
        </w:rPr>
      </w:r>
      <w:r w:rsidRPr="005A0568">
        <w:rPr>
          <w:b/>
          <w:bCs/>
          <w:sz w:val="24"/>
          <w:u w:val="single"/>
          <w:rtl/>
        </w:rPr>
        <w:fldChar w:fldCharType="separate"/>
      </w:r>
      <w:r w:rsidRPr="005A0568">
        <w:rPr>
          <w:b/>
          <w:bCs/>
          <w:noProof/>
          <w:sz w:val="24"/>
          <w:u w:val="single"/>
          <w:rtl/>
        </w:rPr>
        <w:t> </w:t>
      </w:r>
      <w:r w:rsidRPr="005A0568">
        <w:rPr>
          <w:rFonts w:hint="cs"/>
          <w:b/>
          <w:bCs/>
          <w:noProof/>
          <w:sz w:val="24"/>
          <w:u w:val="single"/>
          <w:rtl/>
        </w:rPr>
        <w:t xml:space="preserve">      </w:t>
      </w:r>
      <w:r w:rsidRPr="005A0568">
        <w:rPr>
          <w:b/>
          <w:bCs/>
          <w:noProof/>
          <w:sz w:val="24"/>
          <w:u w:val="single"/>
          <w:rtl/>
        </w:rPr>
        <w:t> </w:t>
      </w:r>
      <w:r w:rsidRPr="005A0568">
        <w:rPr>
          <w:b/>
          <w:bCs/>
          <w:noProof/>
          <w:sz w:val="24"/>
          <w:u w:val="single"/>
          <w:rtl/>
        </w:rPr>
        <w:t> </w:t>
      </w:r>
      <w:r w:rsidRPr="005A0568">
        <w:rPr>
          <w:b/>
          <w:bCs/>
          <w:noProof/>
          <w:sz w:val="24"/>
          <w:u w:val="single"/>
          <w:rtl/>
        </w:rPr>
        <w:t> </w:t>
      </w:r>
      <w:r w:rsidRPr="005A0568">
        <w:rPr>
          <w:b/>
          <w:bCs/>
          <w:noProof/>
          <w:sz w:val="24"/>
          <w:u w:val="single"/>
          <w:rtl/>
        </w:rPr>
        <w:t> </w:t>
      </w:r>
      <w:r w:rsidRPr="005A0568">
        <w:rPr>
          <w:b/>
          <w:bCs/>
          <w:sz w:val="24"/>
          <w:u w:val="single"/>
          <w:rtl/>
        </w:rPr>
        <w:fldChar w:fldCharType="end"/>
      </w:r>
    </w:p>
    <w:bookmarkEnd w:id="117"/>
    <w:p w14:paraId="68F00101" w14:textId="77777777" w:rsidR="00EA2232" w:rsidRPr="00EA2232" w:rsidRDefault="00EA2232" w:rsidP="00EA223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5A637614" w14:textId="77777777" w:rsidR="00EA2232" w:rsidRPr="00EA2232" w:rsidRDefault="00EA2232" w:rsidP="00EA223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34B5BAA1" w14:textId="77777777" w:rsidR="00EA2232" w:rsidRPr="00EA2232" w:rsidRDefault="00EA2232" w:rsidP="00EA223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3AC57267"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3C2B0EF" w14:textId="77777777" w:rsidR="00EA2232" w:rsidRPr="00EA2232" w:rsidRDefault="00EA2232" w:rsidP="00EA223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F0AA0A9" w14:textId="77777777" w:rsidR="00EA2232" w:rsidRPr="00EA2232" w:rsidRDefault="00EA2232" w:rsidP="00EA223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5C23315"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362E959B"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342E2138"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68BD26E0" w14:textId="77777777" w:rsidR="00EA2232" w:rsidRPr="00EA2232" w:rsidRDefault="00EA2232" w:rsidP="00EA2232">
      <w:pPr>
        <w:rPr>
          <w:sz w:val="24"/>
          <w:rtl/>
        </w:rPr>
      </w:pPr>
    </w:p>
    <w:p w14:paraId="3B894ECB" w14:textId="77777777" w:rsidR="00EA2232" w:rsidRPr="00EA2232" w:rsidRDefault="00EA2232" w:rsidP="00EA223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1DA09F69" w14:textId="77777777" w:rsidR="00EA2232" w:rsidRPr="00EA2232" w:rsidRDefault="00EA2232" w:rsidP="00EA223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5CF2A57D" w14:textId="77777777" w:rsidR="005A0568" w:rsidRDefault="00EA2232" w:rsidP="00EA223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
    <w:p w14:paraId="06C1F39C" w14:textId="77777777" w:rsidR="005A0568" w:rsidRDefault="00EA2232" w:rsidP="00EA2232">
      <w:pPr>
        <w:spacing w:line="480" w:lineRule="auto"/>
        <w:rPr>
          <w:sz w:val="24"/>
          <w:rtl/>
        </w:rPr>
      </w:pPr>
      <w:r w:rsidRPr="00EA2232">
        <w:rPr>
          <w:rFonts w:hint="cs"/>
          <w:sz w:val="24"/>
          <w:rtl/>
        </w:rPr>
        <w:lastRenderedPageBreak/>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
    <w:p w14:paraId="36103492" w14:textId="524045C8" w:rsidR="00EA2232" w:rsidRPr="00EA2232" w:rsidRDefault="00EA2232" w:rsidP="00EA2232">
      <w:pPr>
        <w:spacing w:line="480" w:lineRule="auto"/>
        <w:rPr>
          <w:sz w:val="24"/>
          <w:rtl/>
        </w:rPr>
      </w:pPr>
      <w:r w:rsidRPr="00EA2232">
        <w:rPr>
          <w:rFonts w:hint="cs"/>
          <w:sz w:val="24"/>
          <w:rtl/>
        </w:rPr>
        <w:t>מורשי</w:t>
      </w:r>
      <w:r w:rsidRPr="00EA2232">
        <w:rPr>
          <w:sz w:val="24"/>
          <w:rtl/>
        </w:rPr>
        <w:t xml:space="preserve"> </w:t>
      </w:r>
      <w:r w:rsidR="00AB5CA4">
        <w:rPr>
          <w:sz w:val="24"/>
          <w:rtl/>
        </w:rPr>
        <w:softHyphen/>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26BD8C13" w14:textId="77777777" w:rsidR="00EA2232" w:rsidRPr="00EA2232" w:rsidRDefault="00EA2232" w:rsidP="00EA223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0B36FDF" w14:textId="77777777" w:rsidR="00EA2232" w:rsidRPr="00EA2232" w:rsidRDefault="00EA2232" w:rsidP="00EA2232">
      <w:pPr>
        <w:rPr>
          <w:sz w:val="24"/>
          <w:rtl/>
        </w:rPr>
      </w:pPr>
    </w:p>
    <w:p w14:paraId="0ED795FB" w14:textId="77777777" w:rsidR="00EA2232" w:rsidRPr="00EA2232" w:rsidRDefault="00EA2232" w:rsidP="00EA2232">
      <w:pPr>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795D1A">
        <w:rPr>
          <w:rFonts w:hint="cs"/>
          <w:sz w:val="24"/>
          <w:rtl/>
        </w:rPr>
        <w:t>:</w:t>
      </w:r>
    </w:p>
    <w:p w14:paraId="7FA17B19" w14:textId="77777777" w:rsidR="00EA2232" w:rsidRPr="00EA2232" w:rsidRDefault="00EA2232" w:rsidP="0047173B">
      <w:pPr>
        <w:numPr>
          <w:ilvl w:val="0"/>
          <w:numId w:val="4"/>
        </w:numPr>
        <w:spacing w:line="360" w:lineRule="auto"/>
        <w:contextualSpacing/>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70FC61C5" w14:textId="77777777" w:rsidR="00795D1A" w:rsidRPr="00795D1A" w:rsidRDefault="00EA2232" w:rsidP="0047173B">
      <w:pPr>
        <w:numPr>
          <w:ilvl w:val="0"/>
          <w:numId w:val="4"/>
        </w:numPr>
        <w:spacing w:after="0" w:line="360" w:lineRule="auto"/>
        <w:contextualSpacing/>
        <w:rPr>
          <w:sz w:val="24"/>
        </w:rPr>
      </w:pPr>
      <w:r w:rsidRPr="00795D1A">
        <w:rPr>
          <w:rFonts w:hint="cs"/>
          <w:sz w:val="24"/>
          <w:rtl/>
        </w:rPr>
        <w:t>לאחר</w:t>
      </w:r>
      <w:r w:rsidRPr="00795D1A">
        <w:rPr>
          <w:sz w:val="24"/>
          <w:rtl/>
        </w:rPr>
        <w:t xml:space="preserve"> </w:t>
      </w:r>
      <w:r w:rsidRPr="00795D1A">
        <w:rPr>
          <w:rFonts w:hint="cs"/>
          <w:sz w:val="24"/>
          <w:rtl/>
        </w:rPr>
        <w:t>שעיינו</w:t>
      </w:r>
      <w:r w:rsidRPr="00795D1A">
        <w:rPr>
          <w:sz w:val="24"/>
          <w:rtl/>
        </w:rPr>
        <w:t xml:space="preserve"> </w:t>
      </w:r>
      <w:r w:rsidRPr="00795D1A">
        <w:rPr>
          <w:rFonts w:hint="cs"/>
          <w:sz w:val="24"/>
          <w:rtl/>
        </w:rPr>
        <w:t>היטב</w:t>
      </w:r>
      <w:r w:rsidRPr="00795D1A">
        <w:rPr>
          <w:sz w:val="24"/>
          <w:rtl/>
        </w:rPr>
        <w:t xml:space="preserve"> </w:t>
      </w:r>
      <w:r w:rsidRPr="00795D1A">
        <w:rPr>
          <w:rFonts w:hint="cs"/>
          <w:sz w:val="24"/>
          <w:rtl/>
        </w:rPr>
        <w:t>בכל</w:t>
      </w:r>
      <w:r w:rsidRPr="00795D1A">
        <w:rPr>
          <w:sz w:val="24"/>
          <w:rtl/>
        </w:rPr>
        <w:t xml:space="preserve"> </w:t>
      </w:r>
      <w:r w:rsidRPr="00795D1A">
        <w:rPr>
          <w:rFonts w:hint="cs"/>
          <w:sz w:val="24"/>
          <w:rtl/>
        </w:rPr>
        <w:t>מסמכי</w:t>
      </w:r>
      <w:r w:rsidRPr="00795D1A">
        <w:rPr>
          <w:sz w:val="24"/>
          <w:rtl/>
        </w:rPr>
        <w:t xml:space="preserve"> </w:t>
      </w:r>
      <w:r w:rsidRPr="00795D1A">
        <w:rPr>
          <w:rFonts w:hint="cs"/>
          <w:sz w:val="24"/>
          <w:rtl/>
        </w:rPr>
        <w:t>המכרז</w:t>
      </w:r>
      <w:r w:rsidRPr="00795D1A">
        <w:rPr>
          <w:sz w:val="24"/>
          <w:rtl/>
        </w:rPr>
        <w:t xml:space="preserve"> </w:t>
      </w:r>
      <w:r w:rsidRPr="00795D1A">
        <w:rPr>
          <w:rFonts w:hint="cs"/>
          <w:sz w:val="24"/>
          <w:rtl/>
        </w:rPr>
        <w:t>ונספחיו</w:t>
      </w:r>
      <w:r w:rsidRPr="00795D1A">
        <w:rPr>
          <w:sz w:val="24"/>
          <w:rtl/>
        </w:rPr>
        <w:t xml:space="preserve">, </w:t>
      </w:r>
      <w:r w:rsidRPr="00795D1A">
        <w:rPr>
          <w:rFonts w:hint="cs"/>
          <w:sz w:val="24"/>
          <w:rtl/>
        </w:rPr>
        <w:t>מציעים</w:t>
      </w:r>
      <w:r w:rsidRPr="00795D1A">
        <w:rPr>
          <w:sz w:val="24"/>
          <w:rtl/>
        </w:rPr>
        <w:t xml:space="preserve"> </w:t>
      </w:r>
      <w:r w:rsidRPr="00795D1A">
        <w:rPr>
          <w:rFonts w:hint="cs"/>
          <w:sz w:val="24"/>
          <w:rtl/>
        </w:rPr>
        <w:t>בזה</w:t>
      </w:r>
      <w:r w:rsidRPr="00795D1A">
        <w:rPr>
          <w:sz w:val="24"/>
          <w:rtl/>
        </w:rPr>
        <w:t xml:space="preserve"> </w:t>
      </w:r>
      <w:r w:rsidRPr="00795D1A">
        <w:rPr>
          <w:rFonts w:hint="cs"/>
          <w:sz w:val="24"/>
          <w:rtl/>
        </w:rPr>
        <w:t>הנחה</w:t>
      </w:r>
      <w:r w:rsidRPr="00795D1A">
        <w:rPr>
          <w:sz w:val="24"/>
          <w:rtl/>
        </w:rPr>
        <w:t xml:space="preserve"> </w:t>
      </w:r>
      <w:r w:rsidRPr="00795D1A">
        <w:rPr>
          <w:rFonts w:hint="cs"/>
          <w:sz w:val="24"/>
          <w:rtl/>
        </w:rPr>
        <w:t>בשיעור</w:t>
      </w:r>
      <w:r w:rsidRPr="00795D1A">
        <w:rPr>
          <w:sz w:val="24"/>
          <w:rtl/>
        </w:rPr>
        <w:t xml:space="preserve"> (</w:t>
      </w:r>
      <w:r w:rsidRPr="00795D1A">
        <w:rPr>
          <w:rFonts w:hint="cs"/>
          <w:sz w:val="24"/>
          <w:rtl/>
        </w:rPr>
        <w:t>בספרות</w:t>
      </w:r>
      <w:r w:rsidRPr="00795D1A">
        <w:rPr>
          <w:sz w:val="24"/>
          <w:rtl/>
        </w:rPr>
        <w:t xml:space="preserve">) </w:t>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795D1A">
        <w:rPr>
          <w:sz w:val="24"/>
          <w:u w:val="single"/>
          <w:rtl/>
        </w:rPr>
        <w:fldChar w:fldCharType="end"/>
      </w:r>
      <w:r w:rsidRPr="00795D1A">
        <w:rPr>
          <w:rFonts w:hint="cs"/>
          <w:sz w:val="24"/>
          <w:u w:val="single"/>
          <w:rtl/>
        </w:rPr>
        <w:t xml:space="preserve"> </w:t>
      </w:r>
      <w:r w:rsidRPr="00795D1A">
        <w:rPr>
          <w:sz w:val="24"/>
          <w:rtl/>
        </w:rPr>
        <w:t>% (</w:t>
      </w:r>
      <w:r w:rsidRPr="00795D1A">
        <w:rPr>
          <w:rFonts w:hint="cs"/>
          <w:sz w:val="24"/>
          <w:rtl/>
        </w:rPr>
        <w:t>במילים</w:t>
      </w:r>
      <w:r w:rsidRPr="00795D1A">
        <w:rPr>
          <w:sz w:val="24"/>
          <w:rtl/>
        </w:rPr>
        <w:t xml:space="preserve">) </w:t>
      </w:r>
      <w:r w:rsidRPr="00795D1A">
        <w:rPr>
          <w:sz w:val="24"/>
          <w:u w:val="single"/>
          <w:rtl/>
        </w:rPr>
        <w:fldChar w:fldCharType="begin">
          <w:ffData>
            <w:name w:val="Text1"/>
            <w:enabled/>
            <w:calcOnExit w:val="0"/>
            <w:textInput/>
          </w:ffData>
        </w:fldChar>
      </w:r>
      <w:r w:rsidRPr="00795D1A">
        <w:rPr>
          <w:sz w:val="24"/>
          <w:u w:val="single"/>
          <w:rtl/>
        </w:rPr>
        <w:instrText xml:space="preserve"> </w:instrText>
      </w:r>
      <w:r w:rsidRPr="00795D1A">
        <w:rPr>
          <w:sz w:val="24"/>
          <w:u w:val="single"/>
        </w:rPr>
        <w:instrText>FORMTEXT</w:instrText>
      </w:r>
      <w:r w:rsidRPr="00795D1A">
        <w:rPr>
          <w:sz w:val="24"/>
          <w:u w:val="single"/>
          <w:rtl/>
        </w:rPr>
        <w:instrText xml:space="preserve"> </w:instrText>
      </w:r>
      <w:r w:rsidRPr="00795D1A">
        <w:rPr>
          <w:sz w:val="24"/>
          <w:u w:val="single"/>
          <w:rtl/>
        </w:rPr>
      </w:r>
      <w:r w:rsidRPr="00795D1A">
        <w:rPr>
          <w:sz w:val="24"/>
          <w:u w:val="single"/>
          <w:rtl/>
        </w:rPr>
        <w:fldChar w:fldCharType="separate"/>
      </w:r>
      <w:r w:rsidRPr="00EA2232">
        <w:rPr>
          <w:noProof/>
          <w:sz w:val="24"/>
          <w:u w:val="single"/>
          <w:rtl/>
        </w:rPr>
        <w:t> </w:t>
      </w:r>
      <w:r w:rsidRPr="00795D1A">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795D1A">
        <w:rPr>
          <w:sz w:val="24"/>
          <w:u w:val="single"/>
          <w:rtl/>
        </w:rPr>
        <w:fldChar w:fldCharType="end"/>
      </w:r>
      <w:r w:rsidRPr="00795D1A">
        <w:rPr>
          <w:sz w:val="24"/>
          <w:rtl/>
        </w:rPr>
        <w:t xml:space="preserve">% </w:t>
      </w:r>
      <w:r w:rsidRPr="00795D1A">
        <w:rPr>
          <w:rFonts w:hint="cs"/>
          <w:sz w:val="24"/>
          <w:rtl/>
        </w:rPr>
        <w:t>על</w:t>
      </w:r>
      <w:r w:rsidRPr="00795D1A">
        <w:rPr>
          <w:sz w:val="24"/>
          <w:rtl/>
        </w:rPr>
        <w:t xml:space="preserve"> </w:t>
      </w:r>
      <w:r w:rsidRPr="00795D1A">
        <w:rPr>
          <w:rFonts w:hint="cs"/>
          <w:sz w:val="24"/>
          <w:rtl/>
        </w:rPr>
        <w:t>התעריפים</w:t>
      </w:r>
      <w:r w:rsidRPr="00795D1A">
        <w:rPr>
          <w:sz w:val="24"/>
          <w:rtl/>
        </w:rPr>
        <w:t xml:space="preserve"> </w:t>
      </w:r>
      <w:r w:rsidRPr="00795D1A">
        <w:rPr>
          <w:rFonts w:hint="cs"/>
          <w:sz w:val="24"/>
          <w:rtl/>
        </w:rPr>
        <w:t>הקבועים</w:t>
      </w:r>
      <w:r w:rsidRPr="00795D1A">
        <w:rPr>
          <w:sz w:val="24"/>
          <w:rtl/>
        </w:rPr>
        <w:t xml:space="preserve"> </w:t>
      </w:r>
      <w:r w:rsidR="000B4381">
        <w:rPr>
          <w:rFonts w:hint="cs"/>
          <w:sz w:val="24"/>
          <w:rtl/>
        </w:rPr>
        <w:t>בהוראת תכ"מ 16.2.11</w:t>
      </w:r>
      <w:r w:rsidRPr="00795D1A">
        <w:rPr>
          <w:sz w:val="24"/>
          <w:rtl/>
        </w:rPr>
        <w:t xml:space="preserve">, </w:t>
      </w:r>
      <w:r w:rsidRPr="00795D1A">
        <w:rPr>
          <w:rFonts w:hint="cs"/>
          <w:sz w:val="24"/>
          <w:rtl/>
        </w:rPr>
        <w:t>כפי</w:t>
      </w:r>
      <w:r w:rsidRPr="00795D1A">
        <w:rPr>
          <w:sz w:val="24"/>
          <w:rtl/>
        </w:rPr>
        <w:t xml:space="preserve"> </w:t>
      </w:r>
      <w:r w:rsidRPr="00795D1A">
        <w:rPr>
          <w:rFonts w:hint="cs"/>
          <w:sz w:val="24"/>
          <w:rtl/>
        </w:rPr>
        <w:t>תוקפם</w:t>
      </w:r>
      <w:r w:rsidRPr="00795D1A">
        <w:rPr>
          <w:sz w:val="24"/>
          <w:rtl/>
        </w:rPr>
        <w:t xml:space="preserve"> </w:t>
      </w:r>
      <w:r w:rsidRPr="00795D1A">
        <w:rPr>
          <w:rFonts w:hint="cs"/>
          <w:sz w:val="24"/>
          <w:rtl/>
        </w:rPr>
        <w:t>מעת</w:t>
      </w:r>
      <w:r w:rsidRPr="00795D1A">
        <w:rPr>
          <w:sz w:val="24"/>
          <w:rtl/>
        </w:rPr>
        <w:t xml:space="preserve"> </w:t>
      </w:r>
      <w:r w:rsidR="00795D1A">
        <w:rPr>
          <w:rFonts w:hint="cs"/>
          <w:sz w:val="24"/>
          <w:rtl/>
        </w:rPr>
        <w:t>לעת.</w:t>
      </w:r>
    </w:p>
    <w:p w14:paraId="1D3FADCB" w14:textId="77777777" w:rsidR="00EA2232" w:rsidRPr="00795D1A" w:rsidRDefault="00EA2232" w:rsidP="0047173B">
      <w:pPr>
        <w:numPr>
          <w:ilvl w:val="0"/>
          <w:numId w:val="4"/>
        </w:numPr>
        <w:spacing w:after="0" w:line="360" w:lineRule="auto"/>
        <w:contextualSpacing/>
        <w:rPr>
          <w:sz w:val="24"/>
        </w:rPr>
      </w:pPr>
      <w:r w:rsidRPr="00EA2232">
        <w:rPr>
          <w:rFonts w:hint="cs"/>
          <w:rtl/>
        </w:rPr>
        <w:t>הצעת מחיר זו הינה בתוקף  כל עוד הערבות המציע עומדת בתוקפה.</w:t>
      </w:r>
    </w:p>
    <w:p w14:paraId="2EFAF587" w14:textId="56E42A2D" w:rsidR="00EA2232" w:rsidRPr="00EA2232" w:rsidRDefault="00EA2232" w:rsidP="0015015B">
      <w:pPr>
        <w:widowControl w:val="0"/>
        <w:numPr>
          <w:ilvl w:val="0"/>
          <w:numId w:val="4"/>
        </w:numPr>
        <w:spacing w:before="120" w:after="0" w:line="360" w:lineRule="auto"/>
        <w:contextualSpacing/>
        <w:jc w:val="both"/>
      </w:pPr>
      <w:r w:rsidRPr="00EA2232">
        <w:rPr>
          <w:rFonts w:hint="eastAsia"/>
          <w:rtl/>
        </w:rPr>
        <w:t>מובהר</w:t>
      </w:r>
      <w:r w:rsidRPr="00EA2232">
        <w:rPr>
          <w:rtl/>
        </w:rPr>
        <w:t xml:space="preserve"> </w:t>
      </w:r>
      <w:r w:rsidRPr="00EA2232">
        <w:rPr>
          <w:rFonts w:hint="eastAsia"/>
          <w:rtl/>
        </w:rPr>
        <w:t>כי</w:t>
      </w:r>
      <w:r w:rsidRPr="00EA2232">
        <w:rPr>
          <w:rtl/>
        </w:rPr>
        <w:t xml:space="preserve"> </w:t>
      </w:r>
      <w:r w:rsidRPr="00EA2232">
        <w:rPr>
          <w:rFonts w:hint="eastAsia"/>
          <w:rtl/>
        </w:rPr>
        <w:t>לא</w:t>
      </w:r>
      <w:r w:rsidRPr="00EA2232">
        <w:rPr>
          <w:rtl/>
        </w:rPr>
        <w:t xml:space="preserve"> </w:t>
      </w:r>
      <w:r w:rsidRPr="00EA2232">
        <w:rPr>
          <w:rFonts w:hint="eastAsia"/>
          <w:rtl/>
        </w:rPr>
        <w:t>ניתן</w:t>
      </w:r>
      <w:r w:rsidRPr="00EA2232">
        <w:rPr>
          <w:rtl/>
        </w:rPr>
        <w:t xml:space="preserve"> </w:t>
      </w:r>
      <w:r w:rsidRPr="00EA2232">
        <w:rPr>
          <w:rFonts w:hint="eastAsia"/>
          <w:rtl/>
        </w:rPr>
        <w:t>יהיה</w:t>
      </w:r>
      <w:r w:rsidRPr="00EA2232">
        <w:rPr>
          <w:rtl/>
        </w:rPr>
        <w:t xml:space="preserve"> </w:t>
      </w:r>
      <w:r w:rsidRPr="00EA2232">
        <w:rPr>
          <w:rFonts w:hint="eastAsia"/>
          <w:rtl/>
        </w:rPr>
        <w:t>להגיש</w:t>
      </w:r>
      <w:r w:rsidRPr="00EA2232">
        <w:rPr>
          <w:rtl/>
        </w:rPr>
        <w:t xml:space="preserve"> </w:t>
      </w:r>
      <w:r w:rsidRPr="00EA2232">
        <w:rPr>
          <w:rFonts w:hint="eastAsia"/>
          <w:rtl/>
        </w:rPr>
        <w:t>הצעת</w:t>
      </w:r>
      <w:r w:rsidRPr="00EA2232">
        <w:rPr>
          <w:rtl/>
        </w:rPr>
        <w:t xml:space="preserve"> </w:t>
      </w:r>
      <w:r w:rsidRPr="00EA2232">
        <w:rPr>
          <w:rFonts w:hint="eastAsia"/>
          <w:rtl/>
        </w:rPr>
        <w:t>הנחה</w:t>
      </w:r>
      <w:r w:rsidRPr="00EA2232">
        <w:rPr>
          <w:rtl/>
        </w:rPr>
        <w:t xml:space="preserve"> </w:t>
      </w:r>
      <w:r w:rsidRPr="00EA2232">
        <w:rPr>
          <w:rFonts w:hint="eastAsia"/>
          <w:rtl/>
        </w:rPr>
        <w:t>בשיעור</w:t>
      </w:r>
      <w:r w:rsidRPr="00EA2232">
        <w:rPr>
          <w:rtl/>
        </w:rPr>
        <w:t xml:space="preserve"> </w:t>
      </w:r>
      <w:r w:rsidR="00241974">
        <w:rPr>
          <w:rFonts w:hint="cs"/>
          <w:rtl/>
        </w:rPr>
        <w:t xml:space="preserve">נמוך </w:t>
      </w:r>
      <w:r w:rsidRPr="00EA2232">
        <w:rPr>
          <w:rFonts w:hint="eastAsia"/>
          <w:rtl/>
        </w:rPr>
        <w:t>מ</w:t>
      </w:r>
      <w:r w:rsidRPr="00EA2232">
        <w:rPr>
          <w:rtl/>
        </w:rPr>
        <w:t>-</w:t>
      </w:r>
      <w:r w:rsidRPr="00EA2232">
        <w:rPr>
          <w:rFonts w:hint="cs"/>
          <w:rtl/>
        </w:rPr>
        <w:t xml:space="preserve"> </w:t>
      </w:r>
      <w:r w:rsidR="00241974">
        <w:rPr>
          <w:rFonts w:hint="cs"/>
          <w:rtl/>
        </w:rPr>
        <w:t>5</w:t>
      </w:r>
      <w:r w:rsidR="000B4381">
        <w:rPr>
          <w:rFonts w:hint="cs"/>
          <w:rtl/>
        </w:rPr>
        <w:t>%</w:t>
      </w:r>
      <w:r w:rsidR="00AD1C34">
        <w:rPr>
          <w:rFonts w:hint="cs"/>
          <w:rtl/>
        </w:rPr>
        <w:t>.</w:t>
      </w:r>
      <w:r w:rsidRPr="00EA2232">
        <w:rPr>
          <w:rtl/>
        </w:rPr>
        <w:t xml:space="preserve"> </w:t>
      </w:r>
      <w:r w:rsidRPr="00EA2232">
        <w:rPr>
          <w:rFonts w:hint="eastAsia"/>
          <w:rtl/>
        </w:rPr>
        <w:t>מציע</w:t>
      </w:r>
      <w:r w:rsidRPr="00EA2232">
        <w:rPr>
          <w:rtl/>
        </w:rPr>
        <w:t xml:space="preserve"> </w:t>
      </w:r>
      <w:r w:rsidRPr="00EA2232">
        <w:rPr>
          <w:rFonts w:hint="eastAsia"/>
          <w:rtl/>
        </w:rPr>
        <w:t>שיגיש</w:t>
      </w:r>
      <w:r w:rsidRPr="00EA2232">
        <w:rPr>
          <w:rtl/>
        </w:rPr>
        <w:t xml:space="preserve"> </w:t>
      </w:r>
      <w:r w:rsidRPr="00EA2232">
        <w:rPr>
          <w:rFonts w:hint="eastAsia"/>
          <w:rtl/>
        </w:rPr>
        <w:t>הצעה</w:t>
      </w:r>
      <w:r w:rsidRPr="00EA2232">
        <w:rPr>
          <w:rtl/>
        </w:rPr>
        <w:t xml:space="preserve"> </w:t>
      </w:r>
      <w:r w:rsidRPr="00EA2232">
        <w:rPr>
          <w:rFonts w:hint="eastAsia"/>
          <w:rtl/>
        </w:rPr>
        <w:t>בשיעור</w:t>
      </w:r>
      <w:r w:rsidRPr="00EA2232">
        <w:rPr>
          <w:rtl/>
        </w:rPr>
        <w:t xml:space="preserve"> </w:t>
      </w:r>
      <w:r w:rsidR="00241974">
        <w:rPr>
          <w:rFonts w:hint="cs"/>
          <w:rtl/>
        </w:rPr>
        <w:t>נמוך</w:t>
      </w:r>
      <w:r w:rsidRPr="00EA2232">
        <w:rPr>
          <w:rtl/>
        </w:rPr>
        <w:t xml:space="preserve"> </w:t>
      </w:r>
      <w:r w:rsidRPr="00EA2232">
        <w:rPr>
          <w:rFonts w:hint="eastAsia"/>
          <w:rtl/>
        </w:rPr>
        <w:t>יותר</w:t>
      </w:r>
      <w:r w:rsidRPr="00EA2232">
        <w:rPr>
          <w:rtl/>
        </w:rPr>
        <w:t xml:space="preserve"> – </w:t>
      </w:r>
      <w:r w:rsidRPr="00EA2232">
        <w:rPr>
          <w:rFonts w:hint="eastAsia"/>
          <w:rtl/>
        </w:rPr>
        <w:t>הצעתו</w:t>
      </w:r>
      <w:r w:rsidRPr="00EA2232">
        <w:rPr>
          <w:rtl/>
        </w:rPr>
        <w:t xml:space="preserve"> </w:t>
      </w:r>
      <w:r w:rsidRPr="00EA2232">
        <w:rPr>
          <w:rFonts w:hint="eastAsia"/>
          <w:rtl/>
        </w:rPr>
        <w:t>תיפסל</w:t>
      </w:r>
      <w:r w:rsidRPr="00EA2232">
        <w:rPr>
          <w:rFonts w:hint="cs"/>
          <w:rtl/>
        </w:rPr>
        <w:t>.</w:t>
      </w:r>
    </w:p>
    <w:p w14:paraId="6CA9F908" w14:textId="77777777" w:rsidR="00EA2232" w:rsidRPr="00EA2232" w:rsidRDefault="00EA2232" w:rsidP="00EA2232">
      <w:pPr>
        <w:spacing w:after="0" w:line="360" w:lineRule="auto"/>
        <w:ind w:left="720"/>
        <w:contextualSpacing/>
        <w:rPr>
          <w:sz w:val="24"/>
          <w:rtl/>
        </w:rPr>
      </w:pPr>
    </w:p>
    <w:p w14:paraId="4FC3A290" w14:textId="77777777" w:rsidR="00EA2232" w:rsidRPr="00EA2232" w:rsidRDefault="00EA2232" w:rsidP="00EA223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A2232" w:rsidRPr="00EA2232" w14:paraId="19A09F09" w14:textId="77777777" w:rsidTr="0084202A">
        <w:trPr>
          <w:jc w:val="center"/>
        </w:trPr>
        <w:tc>
          <w:tcPr>
            <w:tcW w:w="4261" w:type="dxa"/>
          </w:tcPr>
          <w:p w14:paraId="1F40557E"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021C7AD3"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CEA62C1" w14:textId="77777777" w:rsidTr="0084202A">
        <w:trPr>
          <w:jc w:val="center"/>
        </w:trPr>
        <w:tc>
          <w:tcPr>
            <w:tcW w:w="4261" w:type="dxa"/>
          </w:tcPr>
          <w:p w14:paraId="4201E075"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5D0CBE38" w14:textId="77777777" w:rsidR="00EA2232" w:rsidRPr="00EA2232" w:rsidRDefault="00EA2232" w:rsidP="00EA2232">
            <w:pPr>
              <w:jc w:val="center"/>
              <w:rPr>
                <w:sz w:val="24"/>
                <w:rtl/>
              </w:rPr>
            </w:pPr>
            <w:r w:rsidRPr="00EA2232">
              <w:rPr>
                <w:rFonts w:hint="cs"/>
                <w:sz w:val="24"/>
                <w:rtl/>
              </w:rPr>
              <w:t>שם המציע + חתימה</w:t>
            </w:r>
          </w:p>
        </w:tc>
      </w:tr>
    </w:tbl>
    <w:p w14:paraId="56DB5BFB" w14:textId="77777777" w:rsidR="00EA2232" w:rsidRPr="00EA2232" w:rsidRDefault="00EA2232" w:rsidP="00EA2232">
      <w:pPr>
        <w:rPr>
          <w:sz w:val="24"/>
          <w:rtl/>
        </w:rPr>
      </w:pPr>
    </w:p>
    <w:p w14:paraId="38648C2B"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A2232" w:rsidRPr="00EA2232" w14:paraId="463C3A58" w14:textId="77777777" w:rsidTr="0084202A">
        <w:trPr>
          <w:jc w:val="center"/>
        </w:trPr>
        <w:tc>
          <w:tcPr>
            <w:tcW w:w="4261" w:type="dxa"/>
          </w:tcPr>
          <w:p w14:paraId="04621B40"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42BC209F"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304C8B80" w14:textId="77777777" w:rsidTr="0084202A">
        <w:trPr>
          <w:jc w:val="center"/>
        </w:trPr>
        <w:tc>
          <w:tcPr>
            <w:tcW w:w="4261" w:type="dxa"/>
          </w:tcPr>
          <w:p w14:paraId="0F971FDB"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33ADDEE3" w14:textId="77777777" w:rsidR="00EA2232" w:rsidRPr="00EA2232" w:rsidRDefault="00EA2232" w:rsidP="00EA2232">
            <w:pPr>
              <w:jc w:val="center"/>
              <w:rPr>
                <w:sz w:val="24"/>
                <w:rtl/>
              </w:rPr>
            </w:pPr>
            <w:r w:rsidRPr="00EA2232">
              <w:rPr>
                <w:rFonts w:hint="cs"/>
                <w:sz w:val="24"/>
                <w:rtl/>
              </w:rPr>
              <w:t>תאריך</w:t>
            </w:r>
          </w:p>
        </w:tc>
      </w:tr>
    </w:tbl>
    <w:p w14:paraId="03906999" w14:textId="77777777" w:rsidR="00EA2232" w:rsidRPr="00EA2232" w:rsidRDefault="00EA2232" w:rsidP="00EA2232">
      <w:pPr>
        <w:rPr>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A2232" w:rsidRPr="00EA2232" w14:paraId="26B8D050" w14:textId="77777777" w:rsidTr="0084202A">
        <w:tc>
          <w:tcPr>
            <w:tcW w:w="2840" w:type="dxa"/>
          </w:tcPr>
          <w:p w14:paraId="562FB99E"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7FF0D496"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51877CD"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72F0C3C4" w14:textId="77777777" w:rsidTr="0084202A">
        <w:tc>
          <w:tcPr>
            <w:tcW w:w="2840" w:type="dxa"/>
          </w:tcPr>
          <w:p w14:paraId="1B1C4290"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26325C51" w14:textId="77777777" w:rsidR="00EA2232" w:rsidRPr="00EA2232" w:rsidRDefault="00EA2232" w:rsidP="00EA2232">
            <w:pPr>
              <w:jc w:val="center"/>
              <w:rPr>
                <w:sz w:val="24"/>
                <w:rtl/>
              </w:rPr>
            </w:pPr>
            <w:r w:rsidRPr="00EA2232">
              <w:rPr>
                <w:rFonts w:hint="cs"/>
                <w:sz w:val="24"/>
                <w:rtl/>
              </w:rPr>
              <w:t>תאריך</w:t>
            </w:r>
          </w:p>
        </w:tc>
        <w:tc>
          <w:tcPr>
            <w:tcW w:w="2841" w:type="dxa"/>
          </w:tcPr>
          <w:p w14:paraId="750C4645" w14:textId="77777777" w:rsidR="00EA2232" w:rsidRPr="00EA2232" w:rsidRDefault="00EA2232" w:rsidP="00EA2232">
            <w:pPr>
              <w:jc w:val="center"/>
              <w:rPr>
                <w:sz w:val="24"/>
                <w:rtl/>
              </w:rPr>
            </w:pPr>
            <w:r w:rsidRPr="00EA2232">
              <w:rPr>
                <w:rFonts w:hint="cs"/>
                <w:sz w:val="24"/>
                <w:rtl/>
              </w:rPr>
              <w:t>שם מורשה חתימה</w:t>
            </w:r>
          </w:p>
        </w:tc>
      </w:tr>
    </w:tbl>
    <w:p w14:paraId="19933C67" w14:textId="77777777" w:rsidR="00EA2232" w:rsidRPr="00EA2232" w:rsidRDefault="00EA2232" w:rsidP="00EA2232">
      <w:pPr>
        <w:rPr>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A2232" w:rsidRPr="00EA2232" w14:paraId="12F72F54" w14:textId="77777777" w:rsidTr="0084202A">
        <w:tc>
          <w:tcPr>
            <w:tcW w:w="2840" w:type="dxa"/>
          </w:tcPr>
          <w:p w14:paraId="4080FB2F" w14:textId="77777777" w:rsidR="00EA2232" w:rsidRPr="00EA2232" w:rsidRDefault="00EA2232" w:rsidP="00EA2232">
            <w:pPr>
              <w:jc w:val="center"/>
              <w:rPr>
                <w:sz w:val="24"/>
                <w:rtl/>
              </w:rPr>
            </w:pPr>
            <w:r w:rsidRPr="00EA2232">
              <w:rPr>
                <w:sz w:val="24"/>
                <w:u w:val="single"/>
                <w:rtl/>
              </w:rPr>
              <w:lastRenderedPageBreak/>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2F3103A8"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066605BF"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23C73895" w14:textId="77777777" w:rsidTr="0084202A">
        <w:tc>
          <w:tcPr>
            <w:tcW w:w="2840" w:type="dxa"/>
          </w:tcPr>
          <w:p w14:paraId="2FDF732C"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2A5227AB" w14:textId="77777777" w:rsidR="00EA2232" w:rsidRPr="00EA2232" w:rsidRDefault="00EA2232" w:rsidP="00EA2232">
            <w:pPr>
              <w:jc w:val="center"/>
              <w:rPr>
                <w:sz w:val="24"/>
                <w:rtl/>
              </w:rPr>
            </w:pPr>
            <w:r w:rsidRPr="00EA2232">
              <w:rPr>
                <w:rFonts w:hint="cs"/>
                <w:sz w:val="24"/>
                <w:rtl/>
              </w:rPr>
              <w:t>תאריך</w:t>
            </w:r>
          </w:p>
        </w:tc>
        <w:tc>
          <w:tcPr>
            <w:tcW w:w="2841" w:type="dxa"/>
          </w:tcPr>
          <w:p w14:paraId="2CC885F1" w14:textId="77777777" w:rsidR="00EA2232" w:rsidRPr="00EA2232" w:rsidRDefault="00EA2232" w:rsidP="00EA2232">
            <w:pPr>
              <w:jc w:val="center"/>
              <w:rPr>
                <w:sz w:val="24"/>
                <w:rtl/>
              </w:rPr>
            </w:pPr>
            <w:r w:rsidRPr="00EA2232">
              <w:rPr>
                <w:rFonts w:hint="cs"/>
                <w:sz w:val="24"/>
                <w:rtl/>
              </w:rPr>
              <w:t>שם מורשה חתימה</w:t>
            </w:r>
          </w:p>
        </w:tc>
      </w:tr>
    </w:tbl>
    <w:p w14:paraId="2CD2714A" w14:textId="77777777" w:rsidR="00EA2232" w:rsidRPr="00EA2232" w:rsidRDefault="00EA2232" w:rsidP="00EA2232">
      <w:pPr>
        <w:rPr>
          <w:sz w:val="24"/>
          <w:rtl/>
        </w:rPr>
      </w:pPr>
    </w:p>
    <w:p w14:paraId="2050F076" w14:textId="77777777" w:rsidR="00EA2232" w:rsidRPr="00EA2232" w:rsidRDefault="00EA2232" w:rsidP="00AD58CA">
      <w:pPr>
        <w:jc w:val="center"/>
        <w:outlineLvl w:val="3"/>
        <w:rPr>
          <w:b/>
          <w:bCs/>
          <w:sz w:val="24"/>
          <w:rtl/>
        </w:rPr>
      </w:pPr>
      <w:bookmarkStart w:id="118"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118"/>
    <w:p w14:paraId="5C25AAC5"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15217B" w14:textId="77777777" w:rsidR="0060694C" w:rsidRPr="00D26FB4" w:rsidRDefault="0060694C" w:rsidP="0060694C">
      <w:pPr>
        <w:spacing w:line="360" w:lineRule="auto"/>
        <w:jc w:val="both"/>
        <w:rPr>
          <w:rFonts w:ascii="Arial" w:hAnsi="Arial"/>
          <w:szCs w:val="22"/>
          <w:rtl/>
        </w:rPr>
      </w:pPr>
    </w:p>
    <w:p w14:paraId="41B24453"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EF3F96B"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0B472D6" w14:textId="77777777" w:rsidR="00977AE2" w:rsidRDefault="00977AE2">
      <w:pPr>
        <w:bidi w:val="0"/>
        <w:rPr>
          <w:b/>
          <w:bCs/>
          <w:i/>
          <w:iCs/>
          <w:sz w:val="24"/>
        </w:rPr>
      </w:pPr>
      <w:r>
        <w:rPr>
          <w:b/>
          <w:bCs/>
          <w:i/>
          <w:iCs/>
          <w:sz w:val="24"/>
          <w:rtl/>
        </w:rPr>
        <w:br w:type="page"/>
      </w:r>
    </w:p>
    <w:p w14:paraId="45A6440C" w14:textId="77777777" w:rsidR="00EA2232" w:rsidRPr="00EA2232" w:rsidRDefault="00EA2232" w:rsidP="00EA2232">
      <w:pPr>
        <w:tabs>
          <w:tab w:val="left" w:pos="935"/>
        </w:tabs>
        <w:rPr>
          <w:b/>
          <w:bCs/>
          <w:i/>
          <w:iCs/>
          <w:sz w:val="24"/>
          <w:rtl/>
        </w:rPr>
      </w:pPr>
      <w:r w:rsidRPr="00EA2232">
        <w:rPr>
          <w:rFonts w:hint="cs"/>
          <w:b/>
          <w:bCs/>
          <w:i/>
          <w:iCs/>
          <w:sz w:val="24"/>
          <w:rtl/>
        </w:rPr>
        <w:lastRenderedPageBreak/>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168D6511" w14:textId="77777777" w:rsidR="00EA2232" w:rsidRPr="00EA2232" w:rsidRDefault="00EA2232" w:rsidP="00AD58CA">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496AF572" w14:textId="77777777" w:rsidR="00EA2232" w:rsidRPr="00EA2232" w:rsidRDefault="00EA2232" w:rsidP="00EA2232">
      <w:pPr>
        <w:rPr>
          <w:sz w:val="24"/>
          <w:rtl/>
        </w:rPr>
      </w:pPr>
    </w:p>
    <w:p w14:paraId="27570011" w14:textId="77777777" w:rsidR="00EA2232" w:rsidRPr="0060694C" w:rsidRDefault="00EA2232" w:rsidP="0060694C">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FAA43FF" w14:textId="77777777" w:rsidR="00EA2232" w:rsidRPr="0060694C" w:rsidRDefault="00EA2232" w:rsidP="0060694C">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1FF73D7" w14:textId="77777777" w:rsidR="00EA2232" w:rsidRPr="0060694C" w:rsidRDefault="00EA2232" w:rsidP="0060694C">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A2232" w:rsidRPr="00EA2232" w14:paraId="1ABF4271" w14:textId="77777777" w:rsidTr="0084202A">
        <w:trPr>
          <w:jc w:val="center"/>
        </w:trPr>
        <w:tc>
          <w:tcPr>
            <w:tcW w:w="4261" w:type="dxa"/>
          </w:tcPr>
          <w:p w14:paraId="500BCFA7"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702A1D9F"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6EDF8688" w14:textId="77777777" w:rsidTr="0084202A">
        <w:trPr>
          <w:jc w:val="center"/>
        </w:trPr>
        <w:tc>
          <w:tcPr>
            <w:tcW w:w="4261" w:type="dxa"/>
          </w:tcPr>
          <w:p w14:paraId="3664AF42"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4FA45862" w14:textId="77777777" w:rsidR="00EA2232" w:rsidRPr="00EA2232" w:rsidRDefault="0070748A" w:rsidP="00EA2232">
            <w:pPr>
              <w:jc w:val="center"/>
              <w:rPr>
                <w:sz w:val="24"/>
                <w:rtl/>
              </w:rPr>
            </w:pPr>
            <w:r>
              <w:rPr>
                <w:rFonts w:hint="cs"/>
                <w:sz w:val="24"/>
                <w:rtl/>
              </w:rPr>
              <w:t>החותם</w:t>
            </w:r>
          </w:p>
        </w:tc>
      </w:tr>
    </w:tbl>
    <w:p w14:paraId="103914EF" w14:textId="77777777" w:rsidR="00EA2232" w:rsidRPr="00EA2232" w:rsidRDefault="00EA2232" w:rsidP="00EA2232">
      <w:pPr>
        <w:rPr>
          <w:sz w:val="24"/>
          <w:rtl/>
        </w:rPr>
      </w:pPr>
    </w:p>
    <w:p w14:paraId="78E4BC4F" w14:textId="77777777" w:rsidR="00A90B03" w:rsidRDefault="00A90B03" w:rsidP="00A90B03">
      <w:pPr>
        <w:bidi w:val="0"/>
        <w:rPr>
          <w:b/>
          <w:bCs/>
          <w:i/>
          <w:iCs/>
          <w:sz w:val="24"/>
          <w:rtl/>
        </w:rPr>
      </w:pPr>
    </w:p>
    <w:p w14:paraId="7A191855" w14:textId="77777777" w:rsidR="00A90B03" w:rsidRDefault="00A90B03" w:rsidP="00EA2232">
      <w:pPr>
        <w:rPr>
          <w:b/>
          <w:bCs/>
          <w:sz w:val="24"/>
          <w:u w:val="single"/>
          <w:rtl/>
        </w:rPr>
      </w:pPr>
      <w:r w:rsidRPr="005D0CA5">
        <w:rPr>
          <w:sz w:val="24"/>
          <w:rtl/>
        </w:rPr>
        <w:t> </w:t>
      </w:r>
      <w:r>
        <w:rPr>
          <w:rtl/>
        </w:rPr>
        <w:br w:type="page"/>
      </w:r>
    </w:p>
    <w:p w14:paraId="2FC77BFA" w14:textId="77777777" w:rsidR="00A90B03" w:rsidRPr="005D0CA5" w:rsidRDefault="00A90B03" w:rsidP="00AD58CA">
      <w:pPr>
        <w:pStyle w:val="-"/>
        <w:outlineLvl w:val="1"/>
        <w:rPr>
          <w:rtl/>
        </w:rPr>
      </w:pPr>
      <w:bookmarkStart w:id="119" w:name="H2_נספח_ז_למכרז"/>
      <w:r w:rsidRPr="005D0CA5">
        <w:rPr>
          <w:rFonts w:hint="cs"/>
          <w:rtl/>
        </w:rPr>
        <w:lastRenderedPageBreak/>
        <w:t>נספח</w:t>
      </w:r>
      <w:r w:rsidRPr="005D0CA5">
        <w:rPr>
          <w:rtl/>
        </w:rPr>
        <w:t xml:space="preserve"> </w:t>
      </w:r>
      <w:r w:rsidRPr="005D0CA5">
        <w:rPr>
          <w:rFonts w:hint="cs"/>
          <w:rtl/>
        </w:rPr>
        <w:t>ז</w:t>
      </w:r>
      <w:r w:rsidR="004D79F2">
        <w:rPr>
          <w:rFonts w:hint="cs"/>
          <w:rtl/>
        </w:rPr>
        <w:t>'</w:t>
      </w:r>
      <w:r w:rsidRPr="005D0CA5">
        <w:rPr>
          <w:rtl/>
        </w:rPr>
        <w:t xml:space="preserve"> </w:t>
      </w:r>
    </w:p>
    <w:bookmarkEnd w:id="119"/>
    <w:p w14:paraId="12EBEC7B" w14:textId="77777777" w:rsidR="00A90B03" w:rsidRPr="005D0CA5" w:rsidRDefault="00A90B03" w:rsidP="00A90B03">
      <w:pPr>
        <w:rPr>
          <w:sz w:val="24"/>
          <w:rtl/>
        </w:rPr>
      </w:pPr>
    </w:p>
    <w:p w14:paraId="7FDBE92C" w14:textId="77777777" w:rsidR="00A90B03" w:rsidRPr="005D0CA5" w:rsidRDefault="00A90B03" w:rsidP="00A97744">
      <w:pPr>
        <w:pStyle w:val="-"/>
        <w:jc w:val="center"/>
        <w:rPr>
          <w:rtl/>
        </w:rPr>
      </w:pPr>
      <w:bookmarkStart w:id="120"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20"/>
    <w:p w14:paraId="328D298E" w14:textId="77777777" w:rsidR="00A90B03" w:rsidRPr="005D0CA5" w:rsidRDefault="00A90B03" w:rsidP="00A90B03">
      <w:pPr>
        <w:rPr>
          <w:sz w:val="24"/>
          <w:rtl/>
        </w:rPr>
      </w:pPr>
    </w:p>
    <w:p w14:paraId="6C800E11" w14:textId="77777777"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07A88815" w14:textId="77777777"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6779424D" w14:textId="77777777" w:rsidR="00A90B03" w:rsidRPr="005D0CA5" w:rsidRDefault="00A90B03" w:rsidP="00A90B03">
      <w:pPr>
        <w:rPr>
          <w:sz w:val="24"/>
          <w:rtl/>
        </w:rPr>
      </w:pPr>
    </w:p>
    <w:p w14:paraId="31F1786A" w14:textId="77777777" w:rsidR="00A90B03" w:rsidRPr="005D0CA5" w:rsidRDefault="00A90B03" w:rsidP="0060694C">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17A53854" w14:textId="77777777" w:rsidR="00A90B03" w:rsidRDefault="00A90B03" w:rsidP="0047173B">
      <w:pPr>
        <w:pStyle w:val="a2"/>
        <w:numPr>
          <w:ilvl w:val="0"/>
          <w:numId w:val="5"/>
        </w:numPr>
      </w:pPr>
      <w:r w:rsidRPr="0009561A">
        <w:rPr>
          <w:rFonts w:hint="cs"/>
          <w:rtl/>
        </w:rPr>
        <w:t>המציע</w:t>
      </w:r>
      <w:r w:rsidRPr="0009561A">
        <w:rPr>
          <w:rtl/>
        </w:rPr>
        <w:t xml:space="preserve"> </w:t>
      </w:r>
      <w:r w:rsidRPr="0009561A">
        <w:rPr>
          <w:rFonts w:hint="cs"/>
          <w:rtl/>
        </w:rPr>
        <w:t>ומי</w:t>
      </w:r>
      <w:r w:rsidRPr="0009561A">
        <w:rPr>
          <w:rtl/>
        </w:rPr>
        <w:t xml:space="preserve"> </w:t>
      </w:r>
      <w:r w:rsidRPr="0009561A">
        <w:rPr>
          <w:rFonts w:hint="cs"/>
          <w:rtl/>
        </w:rPr>
        <w:t>מהצוות</w:t>
      </w:r>
      <w:r w:rsidRPr="0009561A">
        <w:rPr>
          <w:rtl/>
        </w:rPr>
        <w:t xml:space="preserve"> </w:t>
      </w:r>
      <w:r w:rsidRPr="0009561A">
        <w:rPr>
          <w:rFonts w:hint="cs"/>
          <w:rtl/>
        </w:rPr>
        <w:t>אשר</w:t>
      </w:r>
      <w:r w:rsidRPr="0009561A">
        <w:rPr>
          <w:rtl/>
        </w:rPr>
        <w:t xml:space="preserve"> </w:t>
      </w:r>
      <w:r w:rsidRPr="0009561A">
        <w:rPr>
          <w:rFonts w:hint="cs"/>
          <w:rtl/>
        </w:rPr>
        <w:t>מוצע</w:t>
      </w:r>
      <w:r w:rsidRPr="0009561A">
        <w:rPr>
          <w:rtl/>
        </w:rPr>
        <w:t xml:space="preserve"> </w:t>
      </w:r>
      <w:r w:rsidRPr="0009561A">
        <w:rPr>
          <w:rFonts w:hint="cs"/>
          <w:rtl/>
        </w:rPr>
        <w:t>ויועמד</w:t>
      </w:r>
      <w:r w:rsidRPr="0009561A">
        <w:rPr>
          <w:rtl/>
        </w:rPr>
        <w:t xml:space="preserve"> </w:t>
      </w:r>
      <w:r w:rsidRPr="0009561A">
        <w:rPr>
          <w:rFonts w:hint="cs"/>
          <w:rtl/>
        </w:rPr>
        <w:t>לרשות</w:t>
      </w:r>
      <w:r w:rsidRPr="0009561A">
        <w:rPr>
          <w:rtl/>
        </w:rPr>
        <w:t xml:space="preserve"> </w:t>
      </w:r>
      <w:r w:rsidRPr="0009561A">
        <w:rPr>
          <w:rFonts w:hint="cs"/>
          <w:rtl/>
        </w:rPr>
        <w:t>המשרד</w:t>
      </w:r>
      <w:r w:rsidRPr="0009561A">
        <w:rPr>
          <w:rtl/>
        </w:rPr>
        <w:t xml:space="preserve"> </w:t>
      </w:r>
      <w:r w:rsidRPr="0009561A">
        <w:rPr>
          <w:rFonts w:hint="cs"/>
          <w:rtl/>
        </w:rPr>
        <w:t>במסגרת</w:t>
      </w:r>
      <w:r w:rsidRPr="0009561A">
        <w:rPr>
          <w:rtl/>
        </w:rPr>
        <w:t xml:space="preserve"> </w:t>
      </w:r>
      <w:r w:rsidRPr="0009561A">
        <w:rPr>
          <w:rFonts w:hint="cs"/>
          <w:rtl/>
        </w:rPr>
        <w:t>מתן</w:t>
      </w:r>
      <w:r w:rsidRPr="0009561A">
        <w:rPr>
          <w:rtl/>
        </w:rPr>
        <w:t xml:space="preserve"> </w:t>
      </w:r>
      <w:r w:rsidRPr="0009561A">
        <w:rPr>
          <w:rFonts w:hint="cs"/>
          <w:rtl/>
        </w:rPr>
        <w:t>השירותים</w:t>
      </w:r>
      <w:r w:rsidRPr="0009561A">
        <w:rPr>
          <w:rtl/>
        </w:rPr>
        <w:t xml:space="preserve"> </w:t>
      </w:r>
      <w:r w:rsidRPr="0009561A">
        <w:rPr>
          <w:rFonts w:hint="cs"/>
          <w:rtl/>
        </w:rPr>
        <w:t>נשוא</w:t>
      </w:r>
      <w:r w:rsidRPr="0009561A">
        <w:rPr>
          <w:rtl/>
        </w:rPr>
        <w:t xml:space="preserve"> </w:t>
      </w:r>
      <w:r w:rsidRPr="0009561A">
        <w:rPr>
          <w:rFonts w:hint="cs"/>
          <w:rtl/>
        </w:rPr>
        <w:t>המכרז</w:t>
      </w:r>
      <w:r w:rsidRPr="0009561A">
        <w:rPr>
          <w:rtl/>
        </w:rPr>
        <w:t xml:space="preserve">, </w:t>
      </w:r>
      <w:r w:rsidRPr="0009561A">
        <w:rPr>
          <w:rFonts w:hint="cs"/>
          <w:rtl/>
        </w:rPr>
        <w:t>לא</w:t>
      </w:r>
      <w:r w:rsidRPr="0009561A">
        <w:rPr>
          <w:rtl/>
        </w:rPr>
        <w:t xml:space="preserve"> </w:t>
      </w:r>
      <w:r w:rsidRPr="0009561A">
        <w:rPr>
          <w:rFonts w:hint="cs"/>
          <w:rtl/>
        </w:rPr>
        <w:t>נמצא</w:t>
      </w:r>
      <w:r w:rsidRPr="0009561A">
        <w:rPr>
          <w:rtl/>
        </w:rPr>
        <w:t xml:space="preserve"> </w:t>
      </w:r>
      <w:r w:rsidRPr="0009561A">
        <w:rPr>
          <w:rFonts w:hint="cs"/>
          <w:rtl/>
        </w:rPr>
        <w:t>ולא</w:t>
      </w:r>
      <w:r w:rsidRPr="0009561A">
        <w:rPr>
          <w:rtl/>
        </w:rPr>
        <w:t xml:space="preserve"> </w:t>
      </w:r>
      <w:r w:rsidRPr="0009561A">
        <w:rPr>
          <w:rFonts w:hint="cs"/>
          <w:rtl/>
        </w:rPr>
        <w:t>יימצא</w:t>
      </w:r>
      <w:r w:rsidRPr="0009561A">
        <w:rPr>
          <w:rtl/>
        </w:rPr>
        <w:t xml:space="preserve"> </w:t>
      </w:r>
      <w:r w:rsidRPr="0009561A">
        <w:rPr>
          <w:rFonts w:hint="cs"/>
          <w:rtl/>
        </w:rPr>
        <w:t>במישרין</w:t>
      </w:r>
      <w:r w:rsidRPr="0009561A">
        <w:rPr>
          <w:rtl/>
        </w:rPr>
        <w:t xml:space="preserve"> </w:t>
      </w:r>
      <w:r w:rsidRPr="0009561A">
        <w:rPr>
          <w:rFonts w:hint="cs"/>
          <w:rtl/>
        </w:rPr>
        <w:t>או</w:t>
      </w:r>
      <w:r w:rsidRPr="0009561A">
        <w:rPr>
          <w:rtl/>
        </w:rPr>
        <w:t xml:space="preserve"> </w:t>
      </w:r>
      <w:r w:rsidRPr="0009561A">
        <w:rPr>
          <w:rFonts w:hint="cs"/>
          <w:rtl/>
        </w:rPr>
        <w:t>בעקיפין</w:t>
      </w:r>
      <w:r w:rsidRPr="0009561A">
        <w:rPr>
          <w:rtl/>
        </w:rPr>
        <w:t xml:space="preserve">, </w:t>
      </w:r>
      <w:r w:rsidRPr="0009561A">
        <w:rPr>
          <w:rFonts w:hint="cs"/>
          <w:rtl/>
        </w:rPr>
        <w:t>במצב</w:t>
      </w:r>
      <w:r w:rsidRPr="0009561A">
        <w:rPr>
          <w:rtl/>
        </w:rPr>
        <w:t xml:space="preserve"> </w:t>
      </w:r>
      <w:r w:rsidRPr="0009561A">
        <w:rPr>
          <w:rFonts w:hint="cs"/>
          <w:rtl/>
        </w:rPr>
        <w:t>של</w:t>
      </w:r>
      <w:r w:rsidRPr="0009561A">
        <w:rPr>
          <w:rtl/>
        </w:rPr>
        <w:t xml:space="preserve"> </w:t>
      </w:r>
      <w:r w:rsidRPr="0009561A">
        <w:rPr>
          <w:rFonts w:hint="cs"/>
          <w:rtl/>
        </w:rPr>
        <w:t>ניגוד</w:t>
      </w:r>
      <w:r w:rsidRPr="0009561A">
        <w:rPr>
          <w:rtl/>
        </w:rPr>
        <w:t xml:space="preserve"> </w:t>
      </w:r>
      <w:r w:rsidRPr="0009561A">
        <w:rPr>
          <w:rFonts w:hint="cs"/>
          <w:rtl/>
        </w:rPr>
        <w:t>עניינים</w:t>
      </w:r>
      <w:r w:rsidRPr="0009561A">
        <w:rPr>
          <w:rtl/>
        </w:rPr>
        <w:t xml:space="preserve">, </w:t>
      </w:r>
      <w:r w:rsidRPr="0009561A">
        <w:rPr>
          <w:rFonts w:hint="cs"/>
          <w:rtl/>
        </w:rPr>
        <w:t>בין</w:t>
      </w:r>
      <w:r w:rsidRPr="0009561A">
        <w:rPr>
          <w:rtl/>
        </w:rPr>
        <w:t xml:space="preserve"> </w:t>
      </w:r>
      <w:r w:rsidRPr="0009561A">
        <w:rPr>
          <w:rFonts w:hint="cs"/>
          <w:rtl/>
        </w:rPr>
        <w:t>ביצוע</w:t>
      </w:r>
      <w:r w:rsidRPr="0009561A">
        <w:rPr>
          <w:rtl/>
        </w:rPr>
        <w:t xml:space="preserve"> </w:t>
      </w:r>
      <w:r w:rsidRPr="0009561A">
        <w:rPr>
          <w:rFonts w:hint="cs"/>
          <w:rtl/>
        </w:rPr>
        <w:t>השירותים</w:t>
      </w:r>
      <w:r w:rsidRPr="0009561A">
        <w:rPr>
          <w:rtl/>
        </w:rPr>
        <w:t xml:space="preserve"> </w:t>
      </w:r>
      <w:r w:rsidRPr="0009561A">
        <w:rPr>
          <w:rFonts w:hint="cs"/>
          <w:rtl/>
        </w:rPr>
        <w:t>או</w:t>
      </w:r>
      <w:r w:rsidRPr="0009561A">
        <w:rPr>
          <w:rtl/>
        </w:rPr>
        <w:t xml:space="preserve"> </w:t>
      </w:r>
      <w:r w:rsidRPr="0009561A">
        <w:rPr>
          <w:rFonts w:hint="cs"/>
          <w:rtl/>
        </w:rPr>
        <w:t>מילוי</w:t>
      </w:r>
      <w:r w:rsidRPr="0009561A">
        <w:rPr>
          <w:rtl/>
        </w:rPr>
        <w:t xml:space="preserve"> </w:t>
      </w:r>
      <w:r w:rsidRPr="0009561A">
        <w:rPr>
          <w:rFonts w:hint="cs"/>
          <w:rtl/>
        </w:rPr>
        <w:t>תפקיד</w:t>
      </w:r>
      <w:r w:rsidRPr="0009561A">
        <w:rPr>
          <w:rtl/>
        </w:rPr>
        <w:t xml:space="preserve"> </w:t>
      </w:r>
      <w:r w:rsidRPr="0009561A">
        <w:rPr>
          <w:rFonts w:hint="cs"/>
          <w:rtl/>
        </w:rPr>
        <w:t>או</w:t>
      </w:r>
      <w:r w:rsidRPr="0009561A">
        <w:rPr>
          <w:rtl/>
        </w:rPr>
        <w:t xml:space="preserve"> </w:t>
      </w:r>
      <w:r w:rsidRPr="0009561A">
        <w:rPr>
          <w:rFonts w:hint="cs"/>
          <w:rtl/>
        </w:rPr>
        <w:t>עיסוק</w:t>
      </w:r>
      <w:r w:rsidRPr="0009561A">
        <w:rPr>
          <w:rtl/>
        </w:rPr>
        <w:t xml:space="preserve"> </w:t>
      </w:r>
      <w:r w:rsidRPr="0009561A">
        <w:rPr>
          <w:rFonts w:hint="cs"/>
          <w:rtl/>
        </w:rPr>
        <w:t>במסגרת</w:t>
      </w:r>
      <w:r w:rsidRPr="0009561A">
        <w:rPr>
          <w:rtl/>
        </w:rPr>
        <w:t xml:space="preserve"> </w:t>
      </w:r>
      <w:r w:rsidRPr="0009561A">
        <w:rPr>
          <w:rFonts w:hint="cs"/>
          <w:rtl/>
        </w:rPr>
        <w:t>אספקת</w:t>
      </w:r>
      <w:r w:rsidRPr="0009561A">
        <w:rPr>
          <w:rtl/>
        </w:rPr>
        <w:t xml:space="preserve"> </w:t>
      </w:r>
      <w:r w:rsidRPr="0009561A">
        <w:rPr>
          <w:rFonts w:hint="cs"/>
          <w:rtl/>
        </w:rPr>
        <w:t>השירותים</w:t>
      </w:r>
      <w:r w:rsidRPr="0009561A">
        <w:rPr>
          <w:rtl/>
        </w:rPr>
        <w:t xml:space="preserve"> </w:t>
      </w:r>
      <w:r w:rsidRPr="0009561A">
        <w:rPr>
          <w:rFonts w:hint="cs"/>
          <w:rtl/>
        </w:rPr>
        <w:t>במכרז</w:t>
      </w:r>
      <w:r w:rsidRPr="0009561A">
        <w:rPr>
          <w:rtl/>
        </w:rPr>
        <w:t xml:space="preserve"> </w:t>
      </w:r>
      <w:r w:rsidRPr="0009561A">
        <w:rPr>
          <w:rFonts w:hint="cs"/>
          <w:rtl/>
        </w:rPr>
        <w:t>זה</w:t>
      </w:r>
      <w:r w:rsidRPr="0009561A">
        <w:rPr>
          <w:rtl/>
        </w:rPr>
        <w:t xml:space="preserve"> </w:t>
      </w:r>
      <w:r w:rsidRPr="0009561A">
        <w:rPr>
          <w:rFonts w:hint="cs"/>
          <w:rtl/>
        </w:rPr>
        <w:t>לבין</w:t>
      </w:r>
      <w:r w:rsidRPr="0009561A">
        <w:rPr>
          <w:rtl/>
        </w:rPr>
        <w:t xml:space="preserve"> </w:t>
      </w:r>
      <w:r w:rsidRPr="0009561A">
        <w:rPr>
          <w:rFonts w:hint="cs"/>
          <w:rtl/>
        </w:rPr>
        <w:t>עניין</w:t>
      </w:r>
      <w:r w:rsidRPr="0009561A">
        <w:rPr>
          <w:rtl/>
        </w:rPr>
        <w:t xml:space="preserve"> </w:t>
      </w:r>
      <w:r w:rsidRPr="0009561A">
        <w:rPr>
          <w:rFonts w:hint="cs"/>
          <w:rtl/>
        </w:rPr>
        <w:t>אחר</w:t>
      </w:r>
      <w:r w:rsidRPr="0009561A">
        <w:rPr>
          <w:rtl/>
        </w:rPr>
        <w:t xml:space="preserve"> </w:t>
      </w:r>
      <w:r w:rsidRPr="0009561A">
        <w:rPr>
          <w:rFonts w:hint="cs"/>
          <w:rtl/>
        </w:rPr>
        <w:t>של</w:t>
      </w:r>
      <w:r w:rsidRPr="0009561A">
        <w:rPr>
          <w:rtl/>
        </w:rPr>
        <w:t xml:space="preserve"> </w:t>
      </w:r>
      <w:r w:rsidRPr="0009561A">
        <w:rPr>
          <w:rFonts w:hint="cs"/>
          <w:rtl/>
        </w:rPr>
        <w:t>מי</w:t>
      </w:r>
      <w:r w:rsidRPr="0009561A">
        <w:rPr>
          <w:rtl/>
        </w:rPr>
        <w:t xml:space="preserve"> </w:t>
      </w:r>
      <w:r w:rsidRPr="0009561A">
        <w:rPr>
          <w:rFonts w:hint="cs"/>
          <w:rtl/>
        </w:rPr>
        <w:t>מהם</w:t>
      </w:r>
      <w:r w:rsidRPr="0009561A">
        <w:rPr>
          <w:rtl/>
        </w:rPr>
        <w:t xml:space="preserve"> </w:t>
      </w:r>
      <w:r w:rsidRPr="0009561A">
        <w:rPr>
          <w:rFonts w:hint="cs"/>
          <w:rtl/>
        </w:rPr>
        <w:t>או</w:t>
      </w:r>
      <w:r w:rsidRPr="0009561A">
        <w:rPr>
          <w:rtl/>
        </w:rPr>
        <w:t xml:space="preserve"> </w:t>
      </w:r>
      <w:r w:rsidRPr="0009561A">
        <w:rPr>
          <w:rFonts w:hint="cs"/>
          <w:rtl/>
        </w:rPr>
        <w:t>של</w:t>
      </w:r>
      <w:r w:rsidRPr="0009561A">
        <w:rPr>
          <w:rtl/>
        </w:rPr>
        <w:t xml:space="preserve"> </w:t>
      </w:r>
      <w:r w:rsidRPr="0009561A">
        <w:rPr>
          <w:rFonts w:hint="cs"/>
          <w:rtl/>
        </w:rPr>
        <w:t>עובדיהם</w:t>
      </w:r>
      <w:r w:rsidRPr="0009561A">
        <w:rPr>
          <w:rtl/>
        </w:rPr>
        <w:t xml:space="preserve">. </w:t>
      </w:r>
    </w:p>
    <w:p w14:paraId="386E9C5F" w14:textId="77777777" w:rsidR="00A90B03" w:rsidRDefault="00A90B03" w:rsidP="0047173B">
      <w:pPr>
        <w:pStyle w:val="a2"/>
        <w:numPr>
          <w:ilvl w:val="0"/>
          <w:numId w:val="5"/>
        </w:numPr>
      </w:pPr>
      <w:r w:rsidRPr="0009561A">
        <w:rPr>
          <w:rFonts w:hint="cs"/>
          <w:rtl/>
        </w:rPr>
        <w:t>בכלל</w:t>
      </w:r>
      <w:r w:rsidRPr="0009561A">
        <w:rPr>
          <w:rtl/>
        </w:rPr>
        <w:t xml:space="preserve"> </w:t>
      </w:r>
      <w:r w:rsidRPr="0009561A">
        <w:rPr>
          <w:rFonts w:hint="cs"/>
          <w:rtl/>
        </w:rPr>
        <w:t>זה</w:t>
      </w:r>
      <w:r w:rsidRPr="0009561A">
        <w:rPr>
          <w:rtl/>
        </w:rPr>
        <w:t xml:space="preserve"> </w:t>
      </w:r>
      <w:r w:rsidRPr="0009561A">
        <w:rPr>
          <w:rFonts w:hint="cs"/>
          <w:rtl/>
        </w:rPr>
        <w:t>המציע</w:t>
      </w:r>
      <w:r w:rsidRPr="0009561A">
        <w:rPr>
          <w:rtl/>
        </w:rPr>
        <w:t xml:space="preserve"> </w:t>
      </w:r>
      <w:r w:rsidRPr="0009561A">
        <w:rPr>
          <w:rFonts w:hint="cs"/>
          <w:rtl/>
        </w:rPr>
        <w:t>מצהיר</w:t>
      </w:r>
      <w:r w:rsidRPr="0009561A">
        <w:rPr>
          <w:rtl/>
        </w:rPr>
        <w:t xml:space="preserve"> </w:t>
      </w:r>
      <w:r w:rsidRPr="0009561A">
        <w:rPr>
          <w:rFonts w:hint="cs"/>
          <w:rtl/>
        </w:rPr>
        <w:t>ומתחייב</w:t>
      </w:r>
      <w:r w:rsidRPr="0009561A">
        <w:rPr>
          <w:rtl/>
        </w:rPr>
        <w:t xml:space="preserve"> </w:t>
      </w:r>
      <w:r w:rsidRPr="0009561A">
        <w:rPr>
          <w:rFonts w:hint="cs"/>
          <w:rtl/>
        </w:rPr>
        <w:t>כי</w:t>
      </w:r>
      <w:r w:rsidRPr="0009561A">
        <w:rPr>
          <w:rtl/>
        </w:rPr>
        <w:t xml:space="preserve"> </w:t>
      </w:r>
      <w:r w:rsidRPr="0009561A">
        <w:rPr>
          <w:rFonts w:hint="cs"/>
          <w:rtl/>
        </w:rPr>
        <w:t>לא</w:t>
      </w:r>
      <w:r w:rsidRPr="0009561A">
        <w:rPr>
          <w:rtl/>
        </w:rPr>
        <w:t xml:space="preserve"> </w:t>
      </w:r>
      <w:r w:rsidRPr="0009561A">
        <w:rPr>
          <w:rFonts w:hint="cs"/>
          <w:rtl/>
        </w:rPr>
        <w:t>ידוע</w:t>
      </w:r>
      <w:r w:rsidRPr="0009561A">
        <w:rPr>
          <w:rtl/>
        </w:rPr>
        <w:t xml:space="preserve"> </w:t>
      </w:r>
      <w:r w:rsidRPr="0009561A">
        <w:rPr>
          <w:rFonts w:hint="cs"/>
          <w:rtl/>
        </w:rPr>
        <w:t>לו</w:t>
      </w:r>
      <w:r w:rsidRPr="0009561A">
        <w:rPr>
          <w:rtl/>
        </w:rPr>
        <w:t xml:space="preserve"> </w:t>
      </w:r>
      <w:r w:rsidRPr="0009561A">
        <w:rPr>
          <w:rFonts w:hint="cs"/>
          <w:rtl/>
        </w:rPr>
        <w:t>בהתייחס</w:t>
      </w:r>
      <w:r w:rsidRPr="0009561A">
        <w:rPr>
          <w:rtl/>
        </w:rPr>
        <w:t xml:space="preserve"> </w:t>
      </w:r>
      <w:r w:rsidRPr="0009561A">
        <w:rPr>
          <w:rFonts w:hint="cs"/>
          <w:rtl/>
        </w:rPr>
        <w:t>למציע</w:t>
      </w:r>
      <w:r w:rsidRPr="0009561A">
        <w:rPr>
          <w:rtl/>
        </w:rPr>
        <w:t xml:space="preserve"> </w:t>
      </w:r>
      <w:r w:rsidRPr="0009561A">
        <w:rPr>
          <w:rFonts w:hint="cs"/>
          <w:rtl/>
        </w:rPr>
        <w:t>או</w:t>
      </w:r>
      <w:r w:rsidRPr="0009561A">
        <w:rPr>
          <w:rtl/>
        </w:rPr>
        <w:t xml:space="preserve"> </w:t>
      </w:r>
      <w:r w:rsidRPr="0009561A">
        <w:rPr>
          <w:rFonts w:hint="cs"/>
          <w:rtl/>
        </w:rPr>
        <w:t>למי</w:t>
      </w:r>
      <w:r w:rsidRPr="0009561A">
        <w:rPr>
          <w:rtl/>
        </w:rPr>
        <w:t xml:space="preserve"> </w:t>
      </w:r>
      <w:r w:rsidRPr="0009561A">
        <w:rPr>
          <w:rFonts w:hint="cs"/>
          <w:rtl/>
        </w:rPr>
        <w:t>מהצוות</w:t>
      </w:r>
      <w:r w:rsidRPr="0009561A">
        <w:rPr>
          <w:rtl/>
        </w:rPr>
        <w:t xml:space="preserve"> </w:t>
      </w:r>
      <w:r w:rsidRPr="0009561A">
        <w:rPr>
          <w:rFonts w:hint="cs"/>
          <w:rtl/>
        </w:rPr>
        <w:t>המוצע</w:t>
      </w:r>
      <w:r w:rsidRPr="0009561A">
        <w:rPr>
          <w:rtl/>
        </w:rPr>
        <w:t xml:space="preserve"> - </w:t>
      </w:r>
      <w:r w:rsidRPr="0009561A">
        <w:rPr>
          <w:rFonts w:hint="cs"/>
          <w:rtl/>
        </w:rPr>
        <w:t>על</w:t>
      </w:r>
      <w:r w:rsidRPr="0009561A">
        <w:rPr>
          <w:rtl/>
        </w:rPr>
        <w:t xml:space="preserve"> </w:t>
      </w:r>
      <w:r w:rsidRPr="0009561A">
        <w:rPr>
          <w:rFonts w:hint="cs"/>
          <w:rtl/>
        </w:rPr>
        <w:t>ניגוד</w:t>
      </w:r>
      <w:r w:rsidRPr="0009561A">
        <w:rPr>
          <w:rtl/>
        </w:rPr>
        <w:t xml:space="preserve"> </w:t>
      </w:r>
      <w:r w:rsidRPr="0009561A">
        <w:rPr>
          <w:rFonts w:hint="cs"/>
          <w:rtl/>
        </w:rPr>
        <w:t>עניינים</w:t>
      </w:r>
      <w:r w:rsidRPr="0009561A">
        <w:rPr>
          <w:rtl/>
        </w:rPr>
        <w:t xml:space="preserve"> </w:t>
      </w:r>
      <w:r w:rsidRPr="0009561A">
        <w:rPr>
          <w:rFonts w:hint="cs"/>
          <w:rtl/>
        </w:rPr>
        <w:t>קיים</w:t>
      </w:r>
      <w:r w:rsidRPr="0009561A">
        <w:rPr>
          <w:rtl/>
        </w:rPr>
        <w:t xml:space="preserve"> </w:t>
      </w:r>
      <w:r w:rsidRPr="0009561A">
        <w:rPr>
          <w:rFonts w:hint="cs"/>
          <w:rtl/>
        </w:rPr>
        <w:t>או</w:t>
      </w:r>
      <w:r w:rsidRPr="0009561A">
        <w:rPr>
          <w:rtl/>
        </w:rPr>
        <w:t xml:space="preserve"> </w:t>
      </w:r>
      <w:r w:rsidRPr="0009561A">
        <w:rPr>
          <w:rFonts w:hint="cs"/>
          <w:rtl/>
        </w:rPr>
        <w:t>שמי</w:t>
      </w:r>
      <w:r w:rsidRPr="0009561A">
        <w:rPr>
          <w:rtl/>
        </w:rPr>
        <w:t xml:space="preserve"> </w:t>
      </w:r>
      <w:r w:rsidRPr="0009561A">
        <w:rPr>
          <w:rFonts w:hint="cs"/>
          <w:rtl/>
        </w:rPr>
        <w:t>מהם</w:t>
      </w:r>
      <w:r w:rsidRPr="0009561A">
        <w:rPr>
          <w:rtl/>
        </w:rPr>
        <w:t xml:space="preserve"> </w:t>
      </w:r>
      <w:r w:rsidRPr="0009561A">
        <w:rPr>
          <w:rFonts w:hint="cs"/>
          <w:rtl/>
        </w:rPr>
        <w:t>עשוי</w:t>
      </w:r>
      <w:r w:rsidRPr="0009561A">
        <w:rPr>
          <w:rtl/>
        </w:rPr>
        <w:t xml:space="preserve"> </w:t>
      </w:r>
      <w:r w:rsidRPr="0009561A">
        <w:rPr>
          <w:rFonts w:hint="cs"/>
          <w:rtl/>
        </w:rPr>
        <w:t>לעמוד</w:t>
      </w:r>
      <w:r w:rsidRPr="0009561A">
        <w:rPr>
          <w:rtl/>
        </w:rPr>
        <w:t xml:space="preserve"> </w:t>
      </w:r>
      <w:r w:rsidRPr="0009561A">
        <w:rPr>
          <w:rFonts w:hint="cs"/>
          <w:rtl/>
        </w:rPr>
        <w:t>בו</w:t>
      </w:r>
      <w:r w:rsidRPr="0009561A">
        <w:rPr>
          <w:rtl/>
        </w:rPr>
        <w:t xml:space="preserve"> </w:t>
      </w:r>
      <w:r w:rsidRPr="0009561A">
        <w:rPr>
          <w:rFonts w:hint="cs"/>
          <w:rtl/>
        </w:rPr>
        <w:t>בין</w:t>
      </w:r>
      <w:r w:rsidRPr="0009561A">
        <w:rPr>
          <w:rtl/>
        </w:rPr>
        <w:t xml:space="preserve"> </w:t>
      </w:r>
      <w:r w:rsidRPr="0009561A">
        <w:rPr>
          <w:rFonts w:hint="cs"/>
          <w:rtl/>
        </w:rPr>
        <w:t>מילוי</w:t>
      </w:r>
      <w:r w:rsidRPr="0009561A">
        <w:rPr>
          <w:rtl/>
        </w:rPr>
        <w:t xml:space="preserve"> </w:t>
      </w:r>
      <w:r w:rsidRPr="0009561A">
        <w:rPr>
          <w:rFonts w:hint="cs"/>
          <w:rtl/>
        </w:rPr>
        <w:t>תפקידו</w:t>
      </w:r>
      <w:r w:rsidRPr="0009561A">
        <w:rPr>
          <w:rtl/>
        </w:rPr>
        <w:t xml:space="preserve"> </w:t>
      </w:r>
      <w:r w:rsidRPr="0009561A">
        <w:rPr>
          <w:rFonts w:hint="cs"/>
          <w:rtl/>
        </w:rPr>
        <w:t>ו</w:t>
      </w:r>
      <w:r w:rsidRPr="0009561A">
        <w:rPr>
          <w:rtl/>
        </w:rPr>
        <w:t>/</w:t>
      </w:r>
      <w:r w:rsidRPr="0009561A">
        <w:rPr>
          <w:rFonts w:hint="cs"/>
          <w:rtl/>
        </w:rPr>
        <w:t>או</w:t>
      </w:r>
      <w:r w:rsidRPr="0009561A">
        <w:rPr>
          <w:rtl/>
        </w:rPr>
        <w:t xml:space="preserve"> </w:t>
      </w:r>
      <w:r w:rsidRPr="0009561A">
        <w:rPr>
          <w:rFonts w:hint="cs"/>
          <w:rtl/>
        </w:rPr>
        <w:t>עיסוקו</w:t>
      </w:r>
      <w:r w:rsidRPr="0009561A">
        <w:rPr>
          <w:rtl/>
        </w:rPr>
        <w:t xml:space="preserve"> </w:t>
      </w:r>
      <w:r w:rsidRPr="0009561A">
        <w:rPr>
          <w:rFonts w:hint="cs"/>
          <w:rtl/>
        </w:rPr>
        <w:t>במסגרת</w:t>
      </w:r>
      <w:r w:rsidRPr="0009561A">
        <w:rPr>
          <w:rtl/>
        </w:rPr>
        <w:t xml:space="preserve"> </w:t>
      </w:r>
      <w:r w:rsidRPr="0009561A">
        <w:rPr>
          <w:rFonts w:hint="cs"/>
          <w:rtl/>
        </w:rPr>
        <w:t>מתן</w:t>
      </w:r>
      <w:r w:rsidRPr="0009561A">
        <w:rPr>
          <w:rtl/>
        </w:rPr>
        <w:t xml:space="preserve"> </w:t>
      </w:r>
      <w:r w:rsidRPr="0009561A">
        <w:rPr>
          <w:rFonts w:hint="cs"/>
          <w:rtl/>
        </w:rPr>
        <w:t>השירותים</w:t>
      </w:r>
      <w:r w:rsidRPr="0009561A">
        <w:rPr>
          <w:rtl/>
        </w:rPr>
        <w:t xml:space="preserve"> </w:t>
      </w:r>
      <w:r w:rsidRPr="0009561A">
        <w:rPr>
          <w:rFonts w:hint="cs"/>
          <w:rtl/>
        </w:rPr>
        <w:t>למשרד</w:t>
      </w:r>
      <w:r w:rsidRPr="0009561A">
        <w:rPr>
          <w:rtl/>
        </w:rPr>
        <w:t xml:space="preserve"> </w:t>
      </w:r>
      <w:r w:rsidRPr="0009561A">
        <w:rPr>
          <w:rFonts w:hint="cs"/>
          <w:rtl/>
        </w:rPr>
        <w:t>לבין</w:t>
      </w:r>
      <w:r w:rsidRPr="0009561A">
        <w:rPr>
          <w:rtl/>
        </w:rPr>
        <w:t xml:space="preserve"> </w:t>
      </w:r>
      <w:r w:rsidRPr="0009561A">
        <w:rPr>
          <w:rFonts w:hint="cs"/>
          <w:rtl/>
        </w:rPr>
        <w:t>עניין</w:t>
      </w:r>
      <w:r w:rsidRPr="0009561A">
        <w:rPr>
          <w:rtl/>
        </w:rPr>
        <w:t xml:space="preserve"> </w:t>
      </w:r>
      <w:r w:rsidRPr="0009561A">
        <w:rPr>
          <w:rFonts w:hint="cs"/>
          <w:rtl/>
        </w:rPr>
        <w:t>אחר</w:t>
      </w:r>
      <w:r w:rsidRPr="0009561A">
        <w:rPr>
          <w:rtl/>
        </w:rPr>
        <w:t xml:space="preserve"> </w:t>
      </w:r>
      <w:r w:rsidRPr="0009561A">
        <w:rPr>
          <w:rFonts w:hint="cs"/>
          <w:rtl/>
        </w:rPr>
        <w:t>שלו</w:t>
      </w:r>
      <w:r w:rsidRPr="0009561A">
        <w:rPr>
          <w:rtl/>
        </w:rPr>
        <w:t xml:space="preserve"> </w:t>
      </w:r>
      <w:r w:rsidRPr="0009561A">
        <w:rPr>
          <w:rFonts w:hint="cs"/>
          <w:rtl/>
        </w:rPr>
        <w:t>או</w:t>
      </w:r>
      <w:r w:rsidRPr="0009561A">
        <w:rPr>
          <w:rtl/>
        </w:rPr>
        <w:t xml:space="preserve"> </w:t>
      </w:r>
      <w:r w:rsidRPr="0009561A">
        <w:rPr>
          <w:rFonts w:hint="cs"/>
          <w:rtl/>
        </w:rPr>
        <w:t>עניין</w:t>
      </w:r>
      <w:r w:rsidRPr="0009561A">
        <w:rPr>
          <w:rtl/>
        </w:rPr>
        <w:t xml:space="preserve"> </w:t>
      </w:r>
      <w:r w:rsidRPr="0009561A">
        <w:rPr>
          <w:rFonts w:hint="cs"/>
          <w:rtl/>
        </w:rPr>
        <w:t>של</w:t>
      </w:r>
      <w:r w:rsidRPr="0009561A">
        <w:rPr>
          <w:rtl/>
        </w:rPr>
        <w:t xml:space="preserve"> </w:t>
      </w:r>
      <w:r w:rsidRPr="0009561A">
        <w:rPr>
          <w:rFonts w:hint="cs"/>
          <w:rtl/>
        </w:rPr>
        <w:t>קרובו</w:t>
      </w:r>
      <w:r w:rsidRPr="0009561A">
        <w:rPr>
          <w:rtl/>
        </w:rPr>
        <w:t xml:space="preserve"> </w:t>
      </w:r>
      <w:r w:rsidRPr="0009561A">
        <w:rPr>
          <w:rFonts w:hint="cs"/>
          <w:rtl/>
        </w:rPr>
        <w:t>או</w:t>
      </w:r>
      <w:r w:rsidRPr="0009561A">
        <w:rPr>
          <w:rtl/>
        </w:rPr>
        <w:t xml:space="preserve"> </w:t>
      </w:r>
      <w:r w:rsidRPr="0009561A">
        <w:rPr>
          <w:rFonts w:hint="cs"/>
          <w:rtl/>
        </w:rPr>
        <w:t>עניין</w:t>
      </w:r>
      <w:r w:rsidRPr="0009561A">
        <w:rPr>
          <w:rtl/>
        </w:rPr>
        <w:t xml:space="preserve"> </w:t>
      </w:r>
      <w:r w:rsidRPr="0009561A">
        <w:rPr>
          <w:rFonts w:hint="cs"/>
          <w:rtl/>
        </w:rPr>
        <w:t>של</w:t>
      </w:r>
      <w:r w:rsidRPr="0009561A">
        <w:rPr>
          <w:rtl/>
        </w:rPr>
        <w:t xml:space="preserve"> </w:t>
      </w:r>
      <w:r w:rsidRPr="0009561A">
        <w:rPr>
          <w:rFonts w:hint="cs"/>
          <w:rtl/>
        </w:rPr>
        <w:t>גוף</w:t>
      </w:r>
      <w:r w:rsidRPr="0009561A">
        <w:rPr>
          <w:rtl/>
        </w:rPr>
        <w:t xml:space="preserve"> </w:t>
      </w:r>
      <w:r w:rsidRPr="0009561A">
        <w:rPr>
          <w:rFonts w:hint="cs"/>
          <w:rtl/>
        </w:rPr>
        <w:t>שהוא</w:t>
      </w:r>
      <w:r w:rsidRPr="0009561A">
        <w:rPr>
          <w:rtl/>
        </w:rPr>
        <w:t xml:space="preserve"> </w:t>
      </w:r>
      <w:r w:rsidRPr="0009561A">
        <w:rPr>
          <w:rFonts w:hint="cs"/>
          <w:rtl/>
        </w:rPr>
        <w:t>או</w:t>
      </w:r>
      <w:r w:rsidRPr="0009561A">
        <w:rPr>
          <w:rtl/>
        </w:rPr>
        <w:t xml:space="preserve"> </w:t>
      </w:r>
      <w:r w:rsidRPr="0009561A">
        <w:rPr>
          <w:rFonts w:hint="cs"/>
          <w:rtl/>
        </w:rPr>
        <w:t>קרובו</w:t>
      </w:r>
      <w:r w:rsidRPr="0009561A">
        <w:rPr>
          <w:rtl/>
        </w:rPr>
        <w:t xml:space="preserve"> </w:t>
      </w:r>
      <w:r w:rsidRPr="0009561A">
        <w:rPr>
          <w:rFonts w:hint="cs"/>
          <w:rtl/>
        </w:rPr>
        <w:t>חבר</w:t>
      </w:r>
      <w:r w:rsidRPr="0009561A">
        <w:rPr>
          <w:rtl/>
        </w:rPr>
        <w:t xml:space="preserve"> </w:t>
      </w:r>
      <w:r w:rsidRPr="0009561A">
        <w:rPr>
          <w:rFonts w:hint="cs"/>
          <w:rtl/>
        </w:rPr>
        <w:t>בו</w:t>
      </w:r>
      <w:r w:rsidRPr="0009561A">
        <w:rPr>
          <w:rtl/>
        </w:rPr>
        <w:t xml:space="preserve">.  </w:t>
      </w:r>
    </w:p>
    <w:p w14:paraId="0671C8A6" w14:textId="77777777" w:rsidR="00A90B03" w:rsidRDefault="00A90B03" w:rsidP="009328B9">
      <w:pPr>
        <w:ind w:left="707"/>
        <w:rPr>
          <w:rtl/>
        </w:rPr>
      </w:pPr>
      <w:r w:rsidRPr="0009561A">
        <w:rPr>
          <w:rFonts w:hint="cs"/>
          <w:rtl/>
        </w:rPr>
        <w:t>לעניין</w:t>
      </w:r>
      <w:r w:rsidRPr="0009561A">
        <w:rPr>
          <w:rtl/>
        </w:rPr>
        <w:t xml:space="preserve"> </w:t>
      </w:r>
      <w:r w:rsidRPr="0009561A">
        <w:rPr>
          <w:rFonts w:hint="cs"/>
          <w:rtl/>
        </w:rPr>
        <w:t>נספח</w:t>
      </w:r>
      <w:r w:rsidRPr="0009561A">
        <w:rPr>
          <w:rtl/>
        </w:rPr>
        <w:t xml:space="preserve"> </w:t>
      </w:r>
      <w:r w:rsidRPr="0009561A">
        <w:rPr>
          <w:rFonts w:hint="cs"/>
          <w:rtl/>
        </w:rPr>
        <w:t>זה</w:t>
      </w:r>
      <w:r w:rsidRPr="0009561A">
        <w:rPr>
          <w:rtl/>
        </w:rPr>
        <w:t xml:space="preserve">, </w:t>
      </w:r>
      <w:r w:rsidRPr="0009561A">
        <w:rPr>
          <w:rFonts w:hint="cs"/>
          <w:rtl/>
        </w:rPr>
        <w:t>בכלל</w:t>
      </w:r>
      <w:r w:rsidRPr="0009561A">
        <w:rPr>
          <w:rtl/>
        </w:rPr>
        <w:t xml:space="preserve">  "</w:t>
      </w:r>
      <w:r w:rsidRPr="0009561A">
        <w:rPr>
          <w:rFonts w:hint="cs"/>
          <w:rtl/>
        </w:rPr>
        <w:t>עניין</w:t>
      </w:r>
      <w:r w:rsidRPr="0009561A">
        <w:rPr>
          <w:rtl/>
        </w:rPr>
        <w:t xml:space="preserve"> </w:t>
      </w:r>
      <w:r w:rsidRPr="0009561A">
        <w:rPr>
          <w:rFonts w:hint="cs"/>
          <w:rtl/>
        </w:rPr>
        <w:t>אחר</w:t>
      </w:r>
      <w:r w:rsidRPr="0009561A">
        <w:rPr>
          <w:rtl/>
        </w:rPr>
        <w:t xml:space="preserve">" </w:t>
      </w:r>
      <w:r w:rsidRPr="0009561A">
        <w:rPr>
          <w:rFonts w:hint="cs"/>
          <w:rtl/>
        </w:rPr>
        <w:t>ייחשבו</w:t>
      </w:r>
      <w:r w:rsidRPr="0009561A">
        <w:rPr>
          <w:rFonts w:hint="eastAsia"/>
          <w:rtl/>
        </w:rPr>
        <w:t>–</w:t>
      </w:r>
    </w:p>
    <w:p w14:paraId="562B3D81" w14:textId="77777777" w:rsidR="00A90B03" w:rsidRPr="005D0CA5" w:rsidRDefault="00A90B03" w:rsidP="009328B9">
      <w:pPr>
        <w:ind w:left="707"/>
        <w:rPr>
          <w:rtl/>
        </w:rPr>
      </w:pPr>
      <w:r w:rsidRPr="005D0CA5">
        <w:rPr>
          <w:rFonts w:hint="cs"/>
          <w:rtl/>
        </w:rPr>
        <w:t>לרבות</w:t>
      </w:r>
      <w:r w:rsidRPr="005D0CA5">
        <w:rPr>
          <w:rtl/>
        </w:rPr>
        <w:t xml:space="preserve">, </w:t>
      </w:r>
      <w:r w:rsidRPr="005D0CA5">
        <w:rPr>
          <w:rFonts w:hint="cs"/>
          <w:rtl/>
        </w:rPr>
        <w:t>עניין</w:t>
      </w:r>
      <w:r w:rsidRPr="005D0CA5">
        <w:rPr>
          <w:rtl/>
        </w:rPr>
        <w:t xml:space="preserve"> </w:t>
      </w:r>
      <w:r w:rsidRPr="005D0CA5">
        <w:rPr>
          <w:rFonts w:hint="cs"/>
          <w:rtl/>
        </w:rPr>
        <w:t>שלו</w:t>
      </w:r>
      <w:r w:rsidRPr="005D0CA5">
        <w:rPr>
          <w:rtl/>
        </w:rPr>
        <w:t xml:space="preserve"> </w:t>
      </w:r>
      <w:r w:rsidRPr="005D0CA5">
        <w:rPr>
          <w:rFonts w:hint="cs"/>
          <w:rtl/>
        </w:rPr>
        <w:t>או</w:t>
      </w:r>
      <w:r w:rsidRPr="005D0CA5">
        <w:rPr>
          <w:rtl/>
        </w:rPr>
        <w:t xml:space="preserve"> </w:t>
      </w:r>
      <w:r w:rsidRPr="005D0CA5">
        <w:rPr>
          <w:rFonts w:hint="cs"/>
          <w:rtl/>
        </w:rPr>
        <w:t>של</w:t>
      </w:r>
      <w:r w:rsidRPr="005D0CA5">
        <w:rPr>
          <w:rtl/>
        </w:rPr>
        <w:t xml:space="preserve"> </w:t>
      </w:r>
      <w:r w:rsidRPr="005D0CA5">
        <w:rPr>
          <w:rFonts w:hint="cs"/>
          <w:rtl/>
        </w:rPr>
        <w:t>קרובו</w:t>
      </w:r>
      <w:r w:rsidRPr="005D0CA5">
        <w:rPr>
          <w:rtl/>
        </w:rPr>
        <w:t xml:space="preserve"> </w:t>
      </w:r>
      <w:r w:rsidRPr="005D0CA5">
        <w:rPr>
          <w:rFonts w:hint="cs"/>
          <w:rtl/>
        </w:rPr>
        <w:t>או</w:t>
      </w:r>
      <w:r w:rsidRPr="005D0CA5">
        <w:rPr>
          <w:rtl/>
        </w:rPr>
        <w:t xml:space="preserve"> </w:t>
      </w:r>
      <w:r w:rsidRPr="005D0CA5">
        <w:rPr>
          <w:rFonts w:hint="cs"/>
          <w:rtl/>
        </w:rPr>
        <w:t>של</w:t>
      </w:r>
      <w:r w:rsidRPr="005D0CA5">
        <w:rPr>
          <w:rtl/>
        </w:rPr>
        <w:t xml:space="preserve"> </w:t>
      </w:r>
      <w:r w:rsidRPr="005D0CA5">
        <w:rPr>
          <w:rFonts w:hint="cs"/>
          <w:rtl/>
        </w:rPr>
        <w:t>גוף</w:t>
      </w:r>
      <w:r w:rsidRPr="005D0CA5">
        <w:rPr>
          <w:rtl/>
        </w:rPr>
        <w:t xml:space="preserve"> </w:t>
      </w:r>
      <w:r w:rsidRPr="005D0CA5">
        <w:rPr>
          <w:rFonts w:hint="cs"/>
          <w:rtl/>
        </w:rPr>
        <w:t>שהמציע</w:t>
      </w:r>
      <w:r w:rsidRPr="005D0CA5">
        <w:rPr>
          <w:rtl/>
        </w:rPr>
        <w:t xml:space="preserve"> </w:t>
      </w:r>
      <w:r w:rsidRPr="005D0CA5">
        <w:rPr>
          <w:rFonts w:hint="cs"/>
          <w:rtl/>
        </w:rPr>
        <w:t>או</w:t>
      </w:r>
      <w:r w:rsidRPr="005D0CA5">
        <w:rPr>
          <w:rtl/>
        </w:rPr>
        <w:t xml:space="preserve"> </w:t>
      </w:r>
      <w:r w:rsidRPr="005D0CA5">
        <w:rPr>
          <w:rFonts w:hint="cs"/>
          <w:rtl/>
        </w:rPr>
        <w:t>מי</w:t>
      </w:r>
      <w:r w:rsidRPr="005D0CA5">
        <w:rPr>
          <w:rtl/>
        </w:rPr>
        <w:t xml:space="preserve"> </w:t>
      </w:r>
      <w:r w:rsidRPr="005D0CA5">
        <w:rPr>
          <w:rFonts w:hint="cs"/>
          <w:rtl/>
        </w:rPr>
        <w:t>מהצוות</w:t>
      </w:r>
      <w:r w:rsidRPr="005D0CA5">
        <w:rPr>
          <w:rtl/>
        </w:rPr>
        <w:t xml:space="preserve"> </w:t>
      </w:r>
      <w:r w:rsidRPr="005D0CA5">
        <w:rPr>
          <w:rFonts w:hint="cs"/>
          <w:rtl/>
        </w:rPr>
        <w:t>המוצע</w:t>
      </w:r>
      <w:r w:rsidRPr="005D0CA5">
        <w:rPr>
          <w:rtl/>
        </w:rPr>
        <w:t xml:space="preserve"> </w:t>
      </w:r>
      <w:r w:rsidRPr="005D0CA5">
        <w:rPr>
          <w:rFonts w:hint="cs"/>
          <w:rtl/>
        </w:rPr>
        <w:t>או</w:t>
      </w:r>
      <w:r w:rsidRPr="005D0CA5">
        <w:rPr>
          <w:rtl/>
        </w:rPr>
        <w:t xml:space="preserve"> </w:t>
      </w:r>
      <w:r w:rsidRPr="005D0CA5">
        <w:rPr>
          <w:rFonts w:hint="cs"/>
          <w:rtl/>
        </w:rPr>
        <w:t>קרוב</w:t>
      </w:r>
      <w:r w:rsidRPr="005D0CA5">
        <w:rPr>
          <w:rtl/>
        </w:rPr>
        <w:t xml:space="preserve"> </w:t>
      </w:r>
      <w:r w:rsidRPr="005D0CA5">
        <w:rPr>
          <w:rFonts w:hint="cs"/>
          <w:rtl/>
        </w:rPr>
        <w:t>של</w:t>
      </w:r>
      <w:r w:rsidRPr="005D0CA5">
        <w:rPr>
          <w:rtl/>
        </w:rPr>
        <w:t xml:space="preserve"> </w:t>
      </w:r>
      <w:r w:rsidRPr="005D0CA5">
        <w:rPr>
          <w:rFonts w:hint="cs"/>
          <w:rtl/>
        </w:rPr>
        <w:t>מי</w:t>
      </w:r>
      <w:r w:rsidRPr="005D0CA5">
        <w:rPr>
          <w:rtl/>
        </w:rPr>
        <w:t xml:space="preserve"> </w:t>
      </w:r>
      <w:r w:rsidRPr="005D0CA5">
        <w:rPr>
          <w:rFonts w:hint="cs"/>
          <w:rtl/>
        </w:rPr>
        <w:t>מהם</w:t>
      </w:r>
      <w:r w:rsidRPr="005D0CA5">
        <w:rPr>
          <w:rtl/>
        </w:rPr>
        <w:t xml:space="preserve"> </w:t>
      </w:r>
      <w:r w:rsidRPr="005D0CA5">
        <w:rPr>
          <w:rFonts w:hint="cs"/>
          <w:rtl/>
        </w:rPr>
        <w:t>חבר</w:t>
      </w:r>
      <w:r w:rsidRPr="005D0CA5">
        <w:rPr>
          <w:rtl/>
        </w:rPr>
        <w:t xml:space="preserve"> </w:t>
      </w:r>
      <w:r w:rsidRPr="005D0CA5">
        <w:rPr>
          <w:rFonts w:hint="cs"/>
          <w:rtl/>
        </w:rPr>
        <w:t>בו</w:t>
      </w:r>
      <w:r w:rsidRPr="005D0CA5">
        <w:rPr>
          <w:rtl/>
        </w:rPr>
        <w:t xml:space="preserve">, </w:t>
      </w:r>
      <w:r w:rsidRPr="005D0CA5">
        <w:rPr>
          <w:rFonts w:hint="cs"/>
          <w:rtl/>
        </w:rPr>
        <w:t>מנהל</w:t>
      </w:r>
      <w:r w:rsidRPr="005D0CA5">
        <w:rPr>
          <w:rtl/>
        </w:rPr>
        <w:t xml:space="preserve"> </w:t>
      </w:r>
      <w:r w:rsidRPr="005D0CA5">
        <w:rPr>
          <w:rFonts w:hint="cs"/>
          <w:rtl/>
        </w:rPr>
        <w:t>אותו</w:t>
      </w:r>
      <w:r w:rsidRPr="005D0CA5">
        <w:rPr>
          <w:rtl/>
        </w:rPr>
        <w:t xml:space="preserve"> </w:t>
      </w:r>
      <w:r w:rsidRPr="005D0CA5">
        <w:rPr>
          <w:rFonts w:hint="cs"/>
          <w:rtl/>
        </w:rPr>
        <w:t>או</w:t>
      </w:r>
      <w:r w:rsidRPr="005D0CA5">
        <w:rPr>
          <w:rtl/>
        </w:rPr>
        <w:t xml:space="preserve"> </w:t>
      </w:r>
      <w:r w:rsidRPr="005D0CA5">
        <w:rPr>
          <w:rFonts w:hint="cs"/>
          <w:rtl/>
        </w:rPr>
        <w:t>עובד</w:t>
      </w:r>
      <w:r w:rsidRPr="005D0CA5">
        <w:rPr>
          <w:rtl/>
        </w:rPr>
        <w:t xml:space="preserve"> </w:t>
      </w:r>
      <w:r w:rsidRPr="005D0CA5">
        <w:rPr>
          <w:rFonts w:hint="cs"/>
          <w:rtl/>
        </w:rPr>
        <w:t>אחראי</w:t>
      </w:r>
      <w:r w:rsidRPr="005D0CA5">
        <w:rPr>
          <w:rtl/>
        </w:rPr>
        <w:t xml:space="preserve"> </w:t>
      </w:r>
      <w:r w:rsidRPr="005D0CA5">
        <w:rPr>
          <w:rFonts w:hint="cs"/>
          <w:rtl/>
        </w:rPr>
        <w:t>בו</w:t>
      </w:r>
      <w:r w:rsidRPr="005D0CA5">
        <w:rPr>
          <w:rtl/>
        </w:rPr>
        <w:t xml:space="preserve">, </w:t>
      </w:r>
      <w:r w:rsidRPr="005D0CA5">
        <w:rPr>
          <w:rFonts w:hint="cs"/>
          <w:rtl/>
        </w:rPr>
        <w:t>או</w:t>
      </w:r>
      <w:r w:rsidRPr="005D0CA5">
        <w:rPr>
          <w:rtl/>
        </w:rPr>
        <w:t xml:space="preserve"> </w:t>
      </w:r>
      <w:r w:rsidRPr="005D0CA5">
        <w:rPr>
          <w:rFonts w:hint="cs"/>
          <w:rtl/>
        </w:rPr>
        <w:t>גוף</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או</w:t>
      </w:r>
      <w:r w:rsidRPr="005D0CA5">
        <w:rPr>
          <w:rtl/>
        </w:rPr>
        <w:t xml:space="preserve"> </w:t>
      </w:r>
      <w:r w:rsidRPr="005D0CA5">
        <w:rPr>
          <w:rFonts w:hint="cs"/>
          <w:rtl/>
        </w:rPr>
        <w:t>מי</w:t>
      </w:r>
      <w:r w:rsidRPr="005D0CA5">
        <w:rPr>
          <w:rtl/>
        </w:rPr>
        <w:t xml:space="preserve"> </w:t>
      </w:r>
      <w:r w:rsidRPr="005D0CA5">
        <w:rPr>
          <w:rFonts w:hint="cs"/>
          <w:rtl/>
        </w:rPr>
        <w:t>מהצוות</w:t>
      </w:r>
      <w:r w:rsidRPr="005D0CA5">
        <w:rPr>
          <w:rtl/>
        </w:rPr>
        <w:t xml:space="preserve"> </w:t>
      </w:r>
      <w:r w:rsidRPr="005D0CA5">
        <w:rPr>
          <w:rFonts w:hint="cs"/>
          <w:rtl/>
        </w:rPr>
        <w:t>המוצע</w:t>
      </w:r>
      <w:r w:rsidRPr="005D0CA5">
        <w:rPr>
          <w:rtl/>
        </w:rPr>
        <w:t xml:space="preserve"> </w:t>
      </w:r>
      <w:r w:rsidRPr="005D0CA5">
        <w:rPr>
          <w:rFonts w:hint="cs"/>
          <w:rtl/>
        </w:rPr>
        <w:t>או</w:t>
      </w:r>
      <w:r w:rsidRPr="005D0CA5">
        <w:rPr>
          <w:rtl/>
        </w:rPr>
        <w:t xml:space="preserve"> </w:t>
      </w:r>
      <w:r w:rsidRPr="005D0CA5">
        <w:rPr>
          <w:rFonts w:hint="cs"/>
          <w:rtl/>
        </w:rPr>
        <w:t>לקרוב</w:t>
      </w:r>
      <w:r w:rsidRPr="005D0CA5">
        <w:rPr>
          <w:rtl/>
        </w:rPr>
        <w:t xml:space="preserve"> </w:t>
      </w:r>
      <w:r w:rsidRPr="005D0CA5">
        <w:rPr>
          <w:rFonts w:hint="cs"/>
          <w:rtl/>
        </w:rPr>
        <w:t>שלו</w:t>
      </w:r>
      <w:r w:rsidRPr="005D0CA5">
        <w:rPr>
          <w:rtl/>
        </w:rPr>
        <w:t xml:space="preserve"> </w:t>
      </w:r>
      <w:r w:rsidRPr="005D0CA5">
        <w:rPr>
          <w:rFonts w:hint="cs"/>
          <w:rtl/>
        </w:rPr>
        <w:t>חלק</w:t>
      </w:r>
      <w:r w:rsidRPr="005D0CA5">
        <w:rPr>
          <w:rtl/>
        </w:rPr>
        <w:t xml:space="preserve"> </w:t>
      </w:r>
      <w:r w:rsidRPr="005D0CA5">
        <w:rPr>
          <w:rFonts w:hint="cs"/>
          <w:rtl/>
        </w:rPr>
        <w:t>בו</w:t>
      </w:r>
      <w:r w:rsidRPr="005D0CA5">
        <w:rPr>
          <w:rtl/>
        </w:rPr>
        <w:t xml:space="preserve">, </w:t>
      </w:r>
      <w:r w:rsidRPr="005D0CA5">
        <w:rPr>
          <w:rFonts w:hint="cs"/>
          <w:rtl/>
        </w:rPr>
        <w:t>בהון</w:t>
      </w:r>
      <w:r w:rsidRPr="005D0CA5">
        <w:rPr>
          <w:rtl/>
        </w:rPr>
        <w:t xml:space="preserve"> </w:t>
      </w:r>
      <w:r w:rsidRPr="005D0CA5">
        <w:rPr>
          <w:rFonts w:hint="cs"/>
          <w:rtl/>
        </w:rPr>
        <w:t>מניות</w:t>
      </w:r>
      <w:r w:rsidRPr="005D0CA5">
        <w:rPr>
          <w:rtl/>
        </w:rPr>
        <w:t xml:space="preserve">, </w:t>
      </w:r>
      <w:r w:rsidRPr="005D0CA5">
        <w:rPr>
          <w:rFonts w:hint="cs"/>
          <w:rtl/>
        </w:rPr>
        <w:t>בזכות</w:t>
      </w:r>
      <w:r w:rsidRPr="005D0CA5">
        <w:rPr>
          <w:rtl/>
        </w:rPr>
        <w:t xml:space="preserve"> </w:t>
      </w:r>
      <w:r w:rsidRPr="005D0CA5">
        <w:rPr>
          <w:rFonts w:hint="cs"/>
          <w:rtl/>
        </w:rPr>
        <w:t>לקבלת</w:t>
      </w:r>
      <w:r w:rsidRPr="005D0CA5">
        <w:rPr>
          <w:rtl/>
        </w:rPr>
        <w:t xml:space="preserve"> </w:t>
      </w:r>
      <w:r w:rsidRPr="005D0CA5">
        <w:rPr>
          <w:rFonts w:hint="cs"/>
          <w:rtl/>
        </w:rPr>
        <w:t>רווחים</w:t>
      </w:r>
      <w:r w:rsidRPr="005D0CA5">
        <w:rPr>
          <w:rtl/>
        </w:rPr>
        <w:t xml:space="preserve">, </w:t>
      </w:r>
      <w:r w:rsidRPr="005D0CA5">
        <w:rPr>
          <w:rFonts w:hint="cs"/>
          <w:rtl/>
        </w:rPr>
        <w:t>בזכות</w:t>
      </w:r>
      <w:r w:rsidRPr="005D0CA5">
        <w:rPr>
          <w:rtl/>
        </w:rPr>
        <w:t xml:space="preserve"> </w:t>
      </w:r>
      <w:r w:rsidRPr="005D0CA5">
        <w:rPr>
          <w:rFonts w:hint="cs"/>
          <w:rtl/>
        </w:rPr>
        <w:t>למנות</w:t>
      </w:r>
      <w:r w:rsidRPr="005D0CA5">
        <w:rPr>
          <w:rtl/>
        </w:rPr>
        <w:t xml:space="preserve"> </w:t>
      </w:r>
      <w:r w:rsidRPr="005D0CA5">
        <w:rPr>
          <w:rFonts w:hint="cs"/>
          <w:rtl/>
        </w:rPr>
        <w:t>מנהל</w:t>
      </w:r>
      <w:r w:rsidRPr="005D0CA5">
        <w:rPr>
          <w:rtl/>
        </w:rPr>
        <w:t xml:space="preserve"> </w:t>
      </w:r>
      <w:r w:rsidRPr="005D0CA5">
        <w:rPr>
          <w:rFonts w:hint="cs"/>
          <w:rtl/>
        </w:rPr>
        <w:t>או</w:t>
      </w:r>
      <w:r w:rsidRPr="005D0CA5">
        <w:rPr>
          <w:rtl/>
        </w:rPr>
        <w:t xml:space="preserve"> </w:t>
      </w:r>
      <w:r w:rsidRPr="005D0CA5">
        <w:rPr>
          <w:rFonts w:hint="cs"/>
          <w:rtl/>
        </w:rPr>
        <w:t>בזכות</w:t>
      </w:r>
      <w:r w:rsidRPr="005D0CA5">
        <w:rPr>
          <w:rtl/>
        </w:rPr>
        <w:t xml:space="preserve"> </w:t>
      </w:r>
      <w:r w:rsidRPr="005D0CA5">
        <w:rPr>
          <w:rFonts w:hint="cs"/>
          <w:rtl/>
        </w:rPr>
        <w:t>הצבעה</w:t>
      </w:r>
      <w:r w:rsidRPr="005D0CA5">
        <w:rPr>
          <w:rtl/>
        </w:rPr>
        <w:t xml:space="preserve">, </w:t>
      </w:r>
      <w:r w:rsidRPr="005D0CA5">
        <w:rPr>
          <w:rFonts w:hint="cs"/>
          <w:rtl/>
        </w:rPr>
        <w:t>וכן</w:t>
      </w:r>
      <w:r w:rsidRPr="005D0CA5">
        <w:rPr>
          <w:rtl/>
        </w:rPr>
        <w:t xml:space="preserve"> </w:t>
      </w:r>
      <w:r w:rsidRPr="005D0CA5">
        <w:rPr>
          <w:rFonts w:hint="cs"/>
          <w:rtl/>
        </w:rPr>
        <w:t>גם</w:t>
      </w:r>
      <w:r w:rsidRPr="005D0CA5">
        <w:rPr>
          <w:rtl/>
        </w:rPr>
        <w:t xml:space="preserve"> </w:t>
      </w:r>
      <w:r w:rsidRPr="005D0CA5">
        <w:rPr>
          <w:rFonts w:hint="cs"/>
          <w:rtl/>
        </w:rPr>
        <w:t>ענינו</w:t>
      </w:r>
      <w:r w:rsidRPr="005D0CA5">
        <w:rPr>
          <w:rtl/>
        </w:rPr>
        <w:t xml:space="preserve"> </w:t>
      </w:r>
      <w:r w:rsidRPr="005D0CA5">
        <w:rPr>
          <w:rFonts w:hint="cs"/>
          <w:rtl/>
        </w:rPr>
        <w:t>של</w:t>
      </w:r>
      <w:r w:rsidRPr="005D0CA5">
        <w:rPr>
          <w:rtl/>
        </w:rPr>
        <w:t xml:space="preserve"> </w:t>
      </w:r>
      <w:r w:rsidRPr="005D0CA5">
        <w:rPr>
          <w:rFonts w:hint="cs"/>
          <w:rtl/>
        </w:rPr>
        <w:t>לקוח</w:t>
      </w:r>
      <w:r w:rsidRPr="005D0CA5">
        <w:rPr>
          <w:rtl/>
        </w:rPr>
        <w:t xml:space="preserve">, </w:t>
      </w:r>
      <w:r w:rsidRPr="005D0CA5">
        <w:rPr>
          <w:rFonts w:hint="cs"/>
          <w:rtl/>
        </w:rPr>
        <w:t>שהמציע</w:t>
      </w:r>
      <w:r w:rsidRPr="005D0CA5">
        <w:rPr>
          <w:rtl/>
        </w:rPr>
        <w:t xml:space="preserve"> </w:t>
      </w:r>
      <w:r w:rsidRPr="005D0CA5">
        <w:rPr>
          <w:rFonts w:hint="cs"/>
          <w:rtl/>
        </w:rPr>
        <w:t>או</w:t>
      </w:r>
      <w:r w:rsidRPr="005D0CA5">
        <w:rPr>
          <w:rtl/>
        </w:rPr>
        <w:t xml:space="preserve"> </w:t>
      </w:r>
      <w:r w:rsidRPr="005D0CA5">
        <w:rPr>
          <w:rFonts w:hint="cs"/>
          <w:rtl/>
        </w:rPr>
        <w:t>מי</w:t>
      </w:r>
      <w:r w:rsidRPr="005D0CA5">
        <w:rPr>
          <w:rtl/>
        </w:rPr>
        <w:t xml:space="preserve"> </w:t>
      </w:r>
      <w:r w:rsidRPr="005D0CA5">
        <w:rPr>
          <w:rFonts w:hint="cs"/>
          <w:rtl/>
        </w:rPr>
        <w:t>מהצוות</w:t>
      </w:r>
      <w:r w:rsidRPr="005D0CA5">
        <w:rPr>
          <w:rtl/>
        </w:rPr>
        <w:t xml:space="preserve"> </w:t>
      </w:r>
      <w:r w:rsidRPr="005D0CA5">
        <w:rPr>
          <w:rFonts w:hint="cs"/>
          <w:rtl/>
        </w:rPr>
        <w:t>המוצע</w:t>
      </w:r>
      <w:r w:rsidRPr="005D0CA5">
        <w:rPr>
          <w:rtl/>
        </w:rPr>
        <w:t xml:space="preserve"> </w:t>
      </w:r>
      <w:r w:rsidRPr="005D0CA5">
        <w:rPr>
          <w:rFonts w:hint="cs"/>
          <w:rtl/>
        </w:rPr>
        <w:t>או</w:t>
      </w:r>
      <w:r w:rsidRPr="005D0CA5">
        <w:rPr>
          <w:rtl/>
        </w:rPr>
        <w:t xml:space="preserve"> </w:t>
      </w:r>
      <w:r w:rsidRPr="005D0CA5">
        <w:rPr>
          <w:rFonts w:hint="cs"/>
          <w:rtl/>
        </w:rPr>
        <w:t>מעסיקו</w:t>
      </w:r>
      <w:r w:rsidRPr="005D0CA5">
        <w:rPr>
          <w:rtl/>
        </w:rPr>
        <w:t xml:space="preserve"> </w:t>
      </w:r>
      <w:r w:rsidRPr="005D0CA5">
        <w:rPr>
          <w:rFonts w:hint="cs"/>
          <w:rtl/>
        </w:rPr>
        <w:t>או</w:t>
      </w:r>
      <w:r w:rsidRPr="005D0CA5">
        <w:rPr>
          <w:rtl/>
        </w:rPr>
        <w:t xml:space="preserve"> </w:t>
      </w:r>
      <w:r w:rsidRPr="005D0CA5">
        <w:rPr>
          <w:rFonts w:hint="cs"/>
          <w:rtl/>
        </w:rPr>
        <w:t>שותפו</w:t>
      </w:r>
      <w:r w:rsidRPr="005D0CA5">
        <w:rPr>
          <w:rtl/>
        </w:rPr>
        <w:t xml:space="preserve">, </w:t>
      </w:r>
      <w:r w:rsidRPr="005D0CA5">
        <w:rPr>
          <w:rFonts w:hint="cs"/>
          <w:rtl/>
        </w:rPr>
        <w:t>או</w:t>
      </w:r>
      <w:r w:rsidRPr="005D0CA5">
        <w:rPr>
          <w:rtl/>
        </w:rPr>
        <w:t xml:space="preserve"> </w:t>
      </w:r>
      <w:r w:rsidRPr="005D0CA5">
        <w:rPr>
          <w:rFonts w:hint="cs"/>
          <w:rtl/>
        </w:rPr>
        <w:t>עובד</w:t>
      </w:r>
      <w:r w:rsidRPr="005D0CA5">
        <w:rPr>
          <w:rtl/>
        </w:rPr>
        <w:t xml:space="preserve"> </w:t>
      </w:r>
      <w:r w:rsidRPr="005D0CA5">
        <w:rPr>
          <w:rFonts w:hint="cs"/>
          <w:rtl/>
        </w:rPr>
        <w:t>העובד</w:t>
      </w:r>
      <w:r w:rsidRPr="005D0CA5">
        <w:rPr>
          <w:rtl/>
        </w:rPr>
        <w:t xml:space="preserve"> </w:t>
      </w:r>
      <w:r w:rsidRPr="005D0CA5">
        <w:rPr>
          <w:rFonts w:hint="cs"/>
          <w:rtl/>
        </w:rPr>
        <w:t>עימו</w:t>
      </w:r>
      <w:r w:rsidRPr="005D0CA5">
        <w:rPr>
          <w:rtl/>
        </w:rPr>
        <w:t xml:space="preserve"> </w:t>
      </w:r>
      <w:r w:rsidRPr="005D0CA5">
        <w:rPr>
          <w:rFonts w:hint="cs"/>
          <w:rtl/>
        </w:rPr>
        <w:t>או</w:t>
      </w:r>
      <w:r w:rsidRPr="005D0CA5">
        <w:rPr>
          <w:rtl/>
        </w:rPr>
        <w:t xml:space="preserve"> </w:t>
      </w:r>
      <w:r w:rsidRPr="005D0CA5">
        <w:rPr>
          <w:rFonts w:hint="cs"/>
          <w:rtl/>
        </w:rPr>
        <w:t>בפיקוחו</w:t>
      </w:r>
      <w:r w:rsidRPr="005D0CA5">
        <w:rPr>
          <w:rtl/>
        </w:rPr>
        <w:t xml:space="preserve">, </w:t>
      </w:r>
      <w:r w:rsidRPr="005D0CA5">
        <w:rPr>
          <w:rFonts w:hint="cs"/>
          <w:rtl/>
        </w:rPr>
        <w:t>מיצגים</w:t>
      </w:r>
      <w:r w:rsidRPr="005D0CA5">
        <w:rPr>
          <w:rtl/>
        </w:rPr>
        <w:t xml:space="preserve">/ </w:t>
      </w:r>
      <w:r w:rsidRPr="005D0CA5">
        <w:rPr>
          <w:rFonts w:hint="cs"/>
          <w:rtl/>
        </w:rPr>
        <w:t>מייעצים</w:t>
      </w:r>
      <w:r w:rsidRPr="005D0CA5">
        <w:rPr>
          <w:rtl/>
        </w:rPr>
        <w:t xml:space="preserve">/ </w:t>
      </w:r>
      <w:r w:rsidRPr="005D0CA5">
        <w:rPr>
          <w:rFonts w:hint="cs"/>
          <w:rtl/>
        </w:rPr>
        <w:t>מבקרים</w:t>
      </w:r>
      <w:r w:rsidRPr="005D0CA5">
        <w:rPr>
          <w:rtl/>
        </w:rPr>
        <w:t xml:space="preserve"> .</w:t>
      </w:r>
    </w:p>
    <w:p w14:paraId="53E3565A" w14:textId="77777777"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14:paraId="1420EE78" w14:textId="77777777" w:rsidTr="0084202A">
        <w:trPr>
          <w:jc w:val="center"/>
        </w:trPr>
        <w:tc>
          <w:tcPr>
            <w:tcW w:w="4261" w:type="dxa"/>
          </w:tcPr>
          <w:p w14:paraId="5374A864"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D6CDB2C"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6D57560B" w14:textId="77777777" w:rsidTr="0084202A">
        <w:trPr>
          <w:jc w:val="center"/>
        </w:trPr>
        <w:tc>
          <w:tcPr>
            <w:tcW w:w="4261" w:type="dxa"/>
          </w:tcPr>
          <w:p w14:paraId="4E693002"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3463A255" w14:textId="77777777" w:rsidR="00A90B03" w:rsidRDefault="00A90B03" w:rsidP="0084202A">
            <w:pPr>
              <w:jc w:val="center"/>
              <w:rPr>
                <w:sz w:val="24"/>
                <w:rtl/>
              </w:rPr>
            </w:pPr>
            <w:r>
              <w:rPr>
                <w:rFonts w:hint="cs"/>
                <w:sz w:val="24"/>
                <w:rtl/>
              </w:rPr>
              <w:t>שם המציע + חתימה</w:t>
            </w:r>
          </w:p>
        </w:tc>
      </w:tr>
    </w:tbl>
    <w:p w14:paraId="4A8CC28E" w14:textId="77777777" w:rsidR="00A90B03" w:rsidRPr="005D0CA5" w:rsidRDefault="00A90B03" w:rsidP="00A90B03">
      <w:pPr>
        <w:rPr>
          <w:sz w:val="24"/>
          <w:rtl/>
        </w:rPr>
      </w:pPr>
    </w:p>
    <w:p w14:paraId="1510A46B" w14:textId="77777777" w:rsidR="00A90B03" w:rsidRPr="005D0CA5" w:rsidRDefault="00A90B03" w:rsidP="00AD58CA">
      <w:pPr>
        <w:pStyle w:val="-4"/>
        <w:rPr>
          <w:rtl/>
        </w:rPr>
      </w:pPr>
      <w:r w:rsidRPr="005D0CA5">
        <w:rPr>
          <w:rFonts w:hint="cs"/>
          <w:rtl/>
        </w:rPr>
        <w:lastRenderedPageBreak/>
        <w:t>אימות</w:t>
      </w:r>
      <w:r w:rsidRPr="005D0CA5">
        <w:rPr>
          <w:rtl/>
        </w:rPr>
        <w:t xml:space="preserve"> </w:t>
      </w:r>
      <w:r w:rsidRPr="005D0CA5">
        <w:rPr>
          <w:rFonts w:hint="cs"/>
          <w:rtl/>
        </w:rPr>
        <w:t>חתימה</w:t>
      </w:r>
    </w:p>
    <w:p w14:paraId="3A8066C0" w14:textId="77777777"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6AF2B155"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B8A050F" w14:textId="77777777" w:rsidR="0070748A" w:rsidRPr="0060694C" w:rsidRDefault="0070748A" w:rsidP="0070748A">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0748A" w:rsidRPr="00EA2232" w14:paraId="0618B860" w14:textId="77777777" w:rsidTr="0084202A">
        <w:trPr>
          <w:jc w:val="center"/>
        </w:trPr>
        <w:tc>
          <w:tcPr>
            <w:tcW w:w="4261" w:type="dxa"/>
          </w:tcPr>
          <w:p w14:paraId="78F101F6"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0E541C3"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30E6F198" w14:textId="77777777" w:rsidTr="0084202A">
        <w:trPr>
          <w:jc w:val="center"/>
        </w:trPr>
        <w:tc>
          <w:tcPr>
            <w:tcW w:w="4261" w:type="dxa"/>
          </w:tcPr>
          <w:p w14:paraId="7D65E8E1"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49A3EDCF" w14:textId="77777777" w:rsidR="0070748A" w:rsidRPr="00EA2232" w:rsidRDefault="0070748A" w:rsidP="0084202A">
            <w:pPr>
              <w:jc w:val="center"/>
              <w:rPr>
                <w:sz w:val="24"/>
                <w:rtl/>
              </w:rPr>
            </w:pPr>
            <w:r>
              <w:rPr>
                <w:rFonts w:hint="cs"/>
                <w:sz w:val="24"/>
                <w:rtl/>
              </w:rPr>
              <w:t>החותם</w:t>
            </w:r>
          </w:p>
        </w:tc>
      </w:tr>
    </w:tbl>
    <w:p w14:paraId="057920BB" w14:textId="77777777" w:rsidR="00D0211A" w:rsidRDefault="00D0211A" w:rsidP="00D0211A">
      <w:pPr>
        <w:pStyle w:val="-"/>
        <w:outlineLvl w:val="1"/>
        <w:rPr>
          <w:rtl/>
        </w:rPr>
      </w:pPr>
      <w:bookmarkStart w:id="121" w:name="H2_נספח_ח1_למכרז__יודפס_על_נייר_לוגו_של_"/>
    </w:p>
    <w:p w14:paraId="4ECDC33F" w14:textId="77777777" w:rsidR="00D0211A" w:rsidRDefault="00D0211A" w:rsidP="00D0211A">
      <w:pPr>
        <w:pStyle w:val="-"/>
        <w:outlineLvl w:val="1"/>
        <w:rPr>
          <w:rtl/>
        </w:rPr>
      </w:pPr>
    </w:p>
    <w:p w14:paraId="701CFD89" w14:textId="273B52D3" w:rsidR="00D0211A" w:rsidRPr="005D0CA5" w:rsidRDefault="00D0211A" w:rsidP="00D0211A">
      <w:pPr>
        <w:pStyle w:val="-"/>
        <w:outlineLvl w:val="1"/>
        <w:rPr>
          <w:rtl/>
        </w:rPr>
      </w:pPr>
      <w:r w:rsidRPr="005D0CA5">
        <w:rPr>
          <w:rFonts w:hint="cs"/>
          <w:rtl/>
        </w:rPr>
        <w:t>נספח</w:t>
      </w:r>
      <w:r w:rsidRPr="005D0CA5">
        <w:rPr>
          <w:rtl/>
        </w:rPr>
        <w:t xml:space="preserve"> </w:t>
      </w:r>
      <w:r>
        <w:rPr>
          <w:rFonts w:hint="cs"/>
          <w:rtl/>
        </w:rPr>
        <w:t>ח'1</w:t>
      </w:r>
      <w:r w:rsidRPr="005D0CA5">
        <w:rPr>
          <w:rtl/>
        </w:rPr>
        <w:t xml:space="preserve"> </w:t>
      </w:r>
    </w:p>
    <w:p w14:paraId="23376609" w14:textId="77777777" w:rsidR="00D0211A" w:rsidRPr="005D0CA5" w:rsidRDefault="00D0211A" w:rsidP="00D0211A">
      <w:pPr>
        <w:rPr>
          <w:sz w:val="24"/>
          <w:rtl/>
        </w:rPr>
      </w:pPr>
    </w:p>
    <w:p w14:paraId="7EE89CD2" w14:textId="77777777" w:rsidR="00BA2EC6" w:rsidRPr="00382DF9" w:rsidRDefault="00BA2EC6" w:rsidP="00BA2EC6">
      <w:pPr>
        <w:spacing w:after="0" w:line="240" w:lineRule="auto"/>
        <w:jc w:val="right"/>
        <w:rPr>
          <w:rFonts w:ascii="Arial" w:eastAsia="PMingLiU" w:hAnsi="Arial"/>
          <w:szCs w:val="22"/>
        </w:rPr>
      </w:pPr>
      <w:r w:rsidRPr="00382DF9">
        <w:rPr>
          <w:rFonts w:ascii="Arial" w:eastAsia="PMingLiU" w:hAnsi="Arial"/>
          <w:szCs w:val="22"/>
          <w:rtl/>
        </w:rPr>
        <w:t>תאריך:</w:t>
      </w:r>
      <w:r w:rsidRPr="00382DF9">
        <w:rPr>
          <w:rFonts w:ascii="Arial" w:eastAsia="PMingLiU" w:hAnsi="Arial" w:hint="cs"/>
          <w:szCs w:val="22"/>
        </w:rPr>
        <w:t xml:space="preserve"> </w:t>
      </w:r>
      <w:r w:rsidRPr="00382DF9">
        <w:rPr>
          <w:rFonts w:ascii="Arial" w:eastAsia="PMingLiU" w:hAnsi="Arial"/>
          <w:szCs w:val="22"/>
          <w:rtl/>
        </w:rPr>
        <w:t>_______________</w:t>
      </w:r>
    </w:p>
    <w:p w14:paraId="3CD528D6" w14:textId="77777777" w:rsidR="00BA2EC6" w:rsidRPr="00382DF9" w:rsidRDefault="00BA2EC6" w:rsidP="00BA2EC6">
      <w:pPr>
        <w:spacing w:after="0" w:line="240" w:lineRule="auto"/>
        <w:jc w:val="both"/>
        <w:rPr>
          <w:rFonts w:ascii="Arial" w:eastAsia="PMingLiU" w:hAnsi="Arial"/>
          <w:szCs w:val="22"/>
          <w:rtl/>
        </w:rPr>
      </w:pPr>
    </w:p>
    <w:p w14:paraId="588C8005" w14:textId="77777777" w:rsidR="00BA2EC6" w:rsidRPr="00500A2C" w:rsidRDefault="00BA2EC6" w:rsidP="00BA2EC6">
      <w:pPr>
        <w:spacing w:after="0" w:line="240" w:lineRule="auto"/>
        <w:jc w:val="both"/>
        <w:rPr>
          <w:rFonts w:ascii="David" w:eastAsia="PMingLiU" w:hAnsi="David"/>
          <w:sz w:val="24"/>
          <w:rtl/>
        </w:rPr>
      </w:pPr>
      <w:r w:rsidRPr="00500A2C">
        <w:rPr>
          <w:rFonts w:ascii="David" w:eastAsia="PMingLiU" w:hAnsi="David"/>
          <w:sz w:val="24"/>
          <w:rtl/>
        </w:rPr>
        <w:t>לכבוד</w:t>
      </w:r>
    </w:p>
    <w:p w14:paraId="21181756" w14:textId="77777777" w:rsidR="00BA2EC6" w:rsidRPr="00500A2C" w:rsidRDefault="00BA2EC6" w:rsidP="00BA2EC6">
      <w:pPr>
        <w:spacing w:after="0" w:line="240" w:lineRule="auto"/>
        <w:jc w:val="both"/>
        <w:rPr>
          <w:rFonts w:ascii="David" w:eastAsia="PMingLiU" w:hAnsi="David"/>
          <w:sz w:val="24"/>
          <w:rtl/>
        </w:rPr>
      </w:pPr>
    </w:p>
    <w:p w14:paraId="3443F7B7" w14:textId="77777777" w:rsidR="00BA2EC6" w:rsidRPr="00500A2C" w:rsidRDefault="00BA2EC6" w:rsidP="00BA2EC6">
      <w:pPr>
        <w:spacing w:after="0" w:line="240" w:lineRule="auto"/>
        <w:jc w:val="both"/>
        <w:rPr>
          <w:rFonts w:ascii="David" w:eastAsia="PMingLiU" w:hAnsi="David"/>
          <w:sz w:val="24"/>
          <w:rtl/>
        </w:rPr>
      </w:pPr>
      <w:r w:rsidRPr="00500A2C">
        <w:rPr>
          <w:rFonts w:ascii="David" w:eastAsia="PMingLiU" w:hAnsi="David"/>
          <w:b/>
          <w:bCs/>
          <w:sz w:val="24"/>
          <w:rtl/>
        </w:rPr>
        <w:t xml:space="preserve">__________ </w:t>
      </w:r>
      <w:r w:rsidRPr="00500A2C">
        <w:rPr>
          <w:rFonts w:ascii="David" w:eastAsia="PMingLiU" w:hAnsi="David"/>
          <w:sz w:val="24"/>
          <w:rtl/>
        </w:rPr>
        <w:t xml:space="preserve">[שם המציע] </w:t>
      </w:r>
    </w:p>
    <w:p w14:paraId="2E82E72C" w14:textId="77777777" w:rsidR="00BA2EC6" w:rsidRPr="00500A2C" w:rsidRDefault="00BA2EC6" w:rsidP="00BA2EC6">
      <w:pPr>
        <w:spacing w:after="0" w:line="240" w:lineRule="auto"/>
        <w:jc w:val="both"/>
        <w:rPr>
          <w:rFonts w:ascii="David" w:eastAsia="PMingLiU" w:hAnsi="David"/>
          <w:sz w:val="24"/>
          <w:rtl/>
        </w:rPr>
      </w:pPr>
    </w:p>
    <w:p w14:paraId="6EEB4598" w14:textId="77777777" w:rsidR="00BA2EC6" w:rsidRPr="00500A2C" w:rsidRDefault="00BA2EC6" w:rsidP="00BA2EC6">
      <w:pPr>
        <w:spacing w:after="0" w:line="240" w:lineRule="auto"/>
        <w:ind w:left="1106" w:hanging="900"/>
        <w:jc w:val="both"/>
        <w:rPr>
          <w:rFonts w:ascii="David" w:eastAsia="PMingLiU" w:hAnsi="David"/>
          <w:b/>
          <w:bCs/>
          <w:sz w:val="24"/>
          <w:rtl/>
        </w:rPr>
      </w:pPr>
      <w:r w:rsidRPr="00500A2C">
        <w:rPr>
          <w:rFonts w:ascii="David" w:eastAsia="PMingLiU" w:hAnsi="David"/>
          <w:sz w:val="24"/>
          <w:rtl/>
        </w:rPr>
        <w:t xml:space="preserve">הנדון: </w:t>
      </w:r>
      <w:r w:rsidRPr="00500A2C">
        <w:rPr>
          <w:rFonts w:ascii="David" w:eastAsia="PMingLiU" w:hAnsi="David"/>
          <w:b/>
          <w:bCs/>
          <w:sz w:val="24"/>
          <w:u w:val="single"/>
          <w:rtl/>
        </w:rPr>
        <w:t>חוות דעת רואה חשבון על הצהרת מנהלי מציע במכרז, אודות מידע ממערכת הכספים של המציע</w:t>
      </w:r>
      <w:r w:rsidRPr="00500A2C">
        <w:rPr>
          <w:rFonts w:ascii="David" w:eastAsia="PMingLiU" w:hAnsi="David"/>
          <w:b/>
          <w:bCs/>
          <w:sz w:val="24"/>
          <w:u w:val="single"/>
          <w:vertAlign w:val="superscript"/>
          <w:rtl/>
        </w:rPr>
        <w:footnoteReference w:id="1"/>
      </w:r>
      <w:r w:rsidRPr="00500A2C">
        <w:rPr>
          <w:rFonts w:ascii="David" w:eastAsia="PMingLiU" w:hAnsi="David"/>
          <w:b/>
          <w:bCs/>
          <w:sz w:val="24"/>
          <w:u w:val="single"/>
          <w:rtl/>
        </w:rPr>
        <w:t xml:space="preserve"> </w:t>
      </w:r>
    </w:p>
    <w:p w14:paraId="52D9C46A" w14:textId="77777777" w:rsidR="00BA2EC6" w:rsidRPr="00500A2C" w:rsidRDefault="00BA2EC6" w:rsidP="00BA2EC6">
      <w:pPr>
        <w:spacing w:after="0" w:line="240" w:lineRule="auto"/>
        <w:ind w:left="6480" w:hanging="6274"/>
        <w:jc w:val="both"/>
        <w:rPr>
          <w:rFonts w:ascii="David" w:eastAsia="PMingLiU" w:hAnsi="David"/>
          <w:sz w:val="24"/>
          <w:rtl/>
        </w:rPr>
      </w:pPr>
    </w:p>
    <w:p w14:paraId="25EF2F93" w14:textId="7FDC7E74" w:rsidR="00BA2EC6" w:rsidRPr="00500A2C" w:rsidRDefault="00BA2EC6" w:rsidP="00500A2C">
      <w:pPr>
        <w:spacing w:after="0" w:line="360" w:lineRule="auto"/>
        <w:jc w:val="both"/>
        <w:rPr>
          <w:rFonts w:ascii="David" w:eastAsia="PMingLiU" w:hAnsi="David"/>
          <w:sz w:val="24"/>
        </w:rPr>
      </w:pPr>
      <w:r w:rsidRPr="00500A2C">
        <w:rPr>
          <w:rFonts w:ascii="David" w:eastAsia="PMingLiU" w:hAnsi="David"/>
          <w:sz w:val="24"/>
          <w:rtl/>
        </w:rPr>
        <w:t>ביקרנו את הנתונים הכספיים בהצהרה של _________</w:t>
      </w:r>
      <w:r w:rsidR="00500A2C">
        <w:rPr>
          <w:rFonts w:ascii="David" w:eastAsia="PMingLiU" w:hAnsi="David" w:hint="cs"/>
          <w:sz w:val="24"/>
          <w:rtl/>
        </w:rPr>
        <w:t>_____</w:t>
      </w:r>
      <w:r w:rsidRPr="00500A2C">
        <w:rPr>
          <w:rFonts w:ascii="David" w:eastAsia="PMingLiU" w:hAnsi="David"/>
          <w:sz w:val="24"/>
          <w:rtl/>
        </w:rPr>
        <w:t xml:space="preserve"> </w:t>
      </w:r>
      <w:r w:rsidRPr="00500A2C">
        <w:rPr>
          <w:rFonts w:ascii="David" w:eastAsia="Times New Roman" w:hAnsi="David"/>
          <w:noProof/>
          <w:sz w:val="24"/>
          <w:rtl/>
        </w:rPr>
        <w:t xml:space="preserve">(להלן: "המציע"), </w:t>
      </w:r>
      <w:r w:rsidRPr="00500A2C">
        <w:rPr>
          <w:rFonts w:ascii="David" w:eastAsia="PMingLiU" w:hAnsi="David"/>
          <w:sz w:val="24"/>
          <w:rtl/>
        </w:rPr>
        <w:t xml:space="preserve">בדבר </w:t>
      </w:r>
      <w:r w:rsidR="00F23809">
        <w:rPr>
          <w:rFonts w:ascii="David" w:eastAsia="PMingLiU" w:hAnsi="David" w:hint="cs"/>
          <w:sz w:val="24"/>
          <w:rtl/>
        </w:rPr>
        <w:t xml:space="preserve">עמידה בתנאי המופיע </w:t>
      </w:r>
      <w:r w:rsidR="00500A2C">
        <w:rPr>
          <w:rFonts w:ascii="David" w:eastAsia="Times New Roman" w:hAnsi="David" w:hint="cs"/>
          <w:noProof/>
          <w:sz w:val="24"/>
          <w:rtl/>
        </w:rPr>
        <w:t>ב</w:t>
      </w:r>
      <w:r w:rsidRPr="00500A2C">
        <w:rPr>
          <w:rFonts w:ascii="David" w:eastAsia="Times New Roman" w:hAnsi="David"/>
          <w:noProof/>
          <w:sz w:val="24"/>
          <w:rtl/>
        </w:rPr>
        <w:t xml:space="preserve">סעיף </w:t>
      </w:r>
      <w:r w:rsidR="00500A2C">
        <w:rPr>
          <w:rFonts w:ascii="David" w:eastAsia="Times New Roman" w:hAnsi="David" w:hint="cs"/>
          <w:noProof/>
          <w:sz w:val="24"/>
          <w:rtl/>
        </w:rPr>
        <w:t>.</w:t>
      </w:r>
      <w:r w:rsidRPr="00500A2C">
        <w:rPr>
          <w:rFonts w:ascii="David" w:eastAsia="Times New Roman" w:hAnsi="David"/>
          <w:noProof/>
          <w:sz w:val="24"/>
          <w:rtl/>
        </w:rPr>
        <w:t xml:space="preserve">6.1.1 </w:t>
      </w:r>
      <w:r w:rsidR="00F23809">
        <w:rPr>
          <w:rFonts w:ascii="David" w:eastAsia="Times New Roman" w:hAnsi="David" w:hint="cs"/>
          <w:noProof/>
          <w:sz w:val="24"/>
          <w:rtl/>
        </w:rPr>
        <w:t xml:space="preserve">באמות המידה </w:t>
      </w:r>
      <w:r w:rsidR="00500A2C">
        <w:rPr>
          <w:rFonts w:ascii="David" w:eastAsia="Times New Roman" w:hAnsi="David" w:hint="cs"/>
          <w:noProof/>
          <w:sz w:val="24"/>
          <w:rtl/>
        </w:rPr>
        <w:t>,</w:t>
      </w:r>
      <w:r w:rsidR="00F23809" w:rsidRPr="00F23809">
        <w:rPr>
          <w:rtl/>
        </w:rPr>
        <w:t xml:space="preserve"> </w:t>
      </w:r>
      <w:r w:rsidR="00F23809">
        <w:rPr>
          <w:rFonts w:hint="cs"/>
          <w:rtl/>
        </w:rPr>
        <w:t xml:space="preserve">המעיד על </w:t>
      </w:r>
      <w:r w:rsidR="00F23809" w:rsidRPr="00F23809">
        <w:rPr>
          <w:rFonts w:ascii="David" w:eastAsia="Times New Roman" w:hAnsi="David"/>
          <w:noProof/>
          <w:sz w:val="24"/>
          <w:rtl/>
        </w:rPr>
        <w:t xml:space="preserve">ניסיונו בביצוע פרויקטים </w:t>
      </w:r>
      <w:r w:rsidR="00F23809">
        <w:rPr>
          <w:rFonts w:ascii="David" w:eastAsia="Times New Roman" w:hAnsi="David" w:hint="cs"/>
          <w:noProof/>
          <w:sz w:val="24"/>
          <w:rtl/>
        </w:rPr>
        <w:t xml:space="preserve">כמפורט </w:t>
      </w:r>
      <w:r w:rsidR="00F23809" w:rsidRPr="00F23809">
        <w:rPr>
          <w:rFonts w:ascii="David" w:eastAsia="Times New Roman" w:hAnsi="David"/>
          <w:noProof/>
          <w:sz w:val="24"/>
          <w:rtl/>
        </w:rPr>
        <w:t xml:space="preserve">בנספח ד', </w:t>
      </w:r>
      <w:r w:rsidR="00500A2C">
        <w:rPr>
          <w:rFonts w:ascii="David" w:eastAsia="Times New Roman" w:hAnsi="David" w:hint="cs"/>
          <w:noProof/>
          <w:sz w:val="24"/>
          <w:rtl/>
        </w:rPr>
        <w:t xml:space="preserve"> </w:t>
      </w:r>
      <w:r w:rsidR="00500A2C" w:rsidRPr="00500A2C">
        <w:rPr>
          <w:rFonts w:ascii="David" w:eastAsia="PMingLiU" w:hAnsi="David"/>
          <w:sz w:val="24"/>
          <w:rtl/>
        </w:rPr>
        <w:t>המצור</w:t>
      </w:r>
      <w:r w:rsidR="00500A2C">
        <w:rPr>
          <w:rFonts w:ascii="David" w:eastAsia="PMingLiU" w:hAnsi="David" w:hint="cs"/>
          <w:sz w:val="24"/>
          <w:rtl/>
        </w:rPr>
        <w:t xml:space="preserve">ף </w:t>
      </w:r>
      <w:r w:rsidRPr="00500A2C">
        <w:rPr>
          <w:rFonts w:ascii="David" w:eastAsia="PMingLiU" w:hAnsi="David"/>
          <w:sz w:val="24"/>
          <w:rtl/>
        </w:rPr>
        <w:lastRenderedPageBreak/>
        <w:t>לחוות דעת זו ומסומנת בחותמתנו לשם זיהוי בלבד. הצהרה זו היא</w:t>
      </w:r>
      <w:r w:rsidRPr="00500A2C">
        <w:rPr>
          <w:rFonts w:ascii="David" w:eastAsia="PMingLiU" w:hAnsi="David"/>
          <w:sz w:val="24"/>
        </w:rPr>
        <w:t xml:space="preserve"> </w:t>
      </w:r>
      <w:r w:rsidRPr="00500A2C">
        <w:rPr>
          <w:rFonts w:ascii="David" w:eastAsia="PMingLiU" w:hAnsi="David"/>
          <w:sz w:val="24"/>
          <w:rtl/>
        </w:rPr>
        <w:t>באחריות הנהלת המציע. אחריותנו היא לחוות דעה על הנתונים הכספיים בהצהרה הנ"ל, בהתבסס על ביקורתנו</w:t>
      </w:r>
      <w:r w:rsidRPr="00500A2C">
        <w:rPr>
          <w:rFonts w:ascii="David" w:eastAsia="PMingLiU" w:hAnsi="David"/>
          <w:sz w:val="24"/>
        </w:rPr>
        <w:t>.</w:t>
      </w:r>
    </w:p>
    <w:p w14:paraId="6400D359" w14:textId="77777777" w:rsidR="00BA2EC6" w:rsidRPr="00500A2C" w:rsidRDefault="00BA2EC6" w:rsidP="00BA2EC6">
      <w:pPr>
        <w:spacing w:after="0" w:line="240" w:lineRule="auto"/>
        <w:ind w:left="26"/>
        <w:jc w:val="both"/>
        <w:rPr>
          <w:rFonts w:ascii="David" w:eastAsia="PMingLiU" w:hAnsi="David"/>
          <w:sz w:val="24"/>
        </w:rPr>
      </w:pPr>
    </w:p>
    <w:p w14:paraId="0EB8D8F9" w14:textId="77777777" w:rsidR="00BA2EC6" w:rsidRPr="00500A2C" w:rsidRDefault="00BA2EC6" w:rsidP="00BA2EC6">
      <w:pPr>
        <w:spacing w:after="0" w:line="360" w:lineRule="auto"/>
        <w:ind w:left="26"/>
        <w:jc w:val="both"/>
        <w:rPr>
          <w:rFonts w:ascii="David" w:eastAsia="PMingLiU" w:hAnsi="David"/>
          <w:sz w:val="24"/>
          <w:rtl/>
        </w:rPr>
      </w:pPr>
      <w:r w:rsidRPr="00500A2C">
        <w:rPr>
          <w:rFonts w:ascii="David" w:eastAsia="PMingLiU" w:hAnsi="David"/>
          <w:sz w:val="24"/>
          <w:rtl/>
        </w:rPr>
        <w:t>ערכנו את ביקורתנו בהתאם לתקני ביקורת מקובלים בישראל</w:t>
      </w:r>
      <w:r w:rsidRPr="00500A2C">
        <w:rPr>
          <w:rFonts w:ascii="David" w:eastAsia="PMingLiU" w:hAnsi="David"/>
          <w:sz w:val="24"/>
        </w:rPr>
        <w:t>.</w:t>
      </w:r>
      <w:r w:rsidRPr="00500A2C">
        <w:rPr>
          <w:rFonts w:ascii="David" w:eastAsia="PMingLiU" w:hAnsi="David"/>
          <w:sz w:val="24"/>
          <w:rtl/>
        </w:rPr>
        <w:t xml:space="preserve"> על פי תקנים אלה נדרש מאיתנו לתכנן את הביקורת ולבצעה, במטרה להשיג מידה סבירה של ביטחון שאין בהצהרה הנ"ל הצגה מוטעית מהותית.</w:t>
      </w:r>
      <w:r w:rsidRPr="00500A2C">
        <w:rPr>
          <w:rFonts w:ascii="David" w:eastAsia="PMingLiU" w:hAnsi="David"/>
          <w:sz w:val="24"/>
        </w:rPr>
        <w:t xml:space="preserve"> </w:t>
      </w:r>
      <w:r w:rsidRPr="00500A2C">
        <w:rPr>
          <w:rFonts w:ascii="David" w:eastAsia="PMingLiU" w:hAnsi="David"/>
          <w:sz w:val="24"/>
          <w:rtl/>
        </w:rPr>
        <w:t>הביקורת כוללת בדיקה מדגמית של ראיות התומכות בסכומים ובמידע שבהצהרה. אנו סבורים שביקורתנו מספקת בסיס נאות לחוות דעתנו.</w:t>
      </w:r>
    </w:p>
    <w:p w14:paraId="6468818D" w14:textId="77777777" w:rsidR="00BA2EC6" w:rsidRPr="00500A2C" w:rsidRDefault="00BA2EC6" w:rsidP="00BA2EC6">
      <w:pPr>
        <w:spacing w:after="0" w:line="240" w:lineRule="auto"/>
        <w:ind w:left="26"/>
        <w:jc w:val="both"/>
        <w:rPr>
          <w:rFonts w:ascii="David" w:eastAsia="PMingLiU" w:hAnsi="David"/>
          <w:sz w:val="24"/>
          <w:rtl/>
        </w:rPr>
      </w:pPr>
    </w:p>
    <w:p w14:paraId="183EE7CD" w14:textId="77777777" w:rsidR="00BA2EC6" w:rsidRPr="00500A2C" w:rsidRDefault="00BA2EC6" w:rsidP="00BA2EC6">
      <w:pPr>
        <w:spacing w:after="0" w:line="360" w:lineRule="auto"/>
        <w:ind w:left="26"/>
        <w:jc w:val="both"/>
        <w:rPr>
          <w:rFonts w:ascii="David" w:eastAsia="PMingLiU" w:hAnsi="David"/>
          <w:sz w:val="24"/>
          <w:rtl/>
        </w:rPr>
      </w:pPr>
      <w:r w:rsidRPr="00500A2C">
        <w:rPr>
          <w:rFonts w:ascii="David" w:eastAsia="PMingLiU" w:hAnsi="David"/>
          <w:sz w:val="24"/>
          <w:rtl/>
        </w:rPr>
        <w:t>לדעתנו, הנתונים הכספיים בהצהרה הנ"ל משקפים באופן נאות, מכל הבחינות המהותיות, את האמור בהצהרת המציע, בהתאם לרשומות עליהן התבסס.</w:t>
      </w:r>
    </w:p>
    <w:p w14:paraId="404F5454" w14:textId="77777777" w:rsidR="00BA2EC6" w:rsidRPr="00500A2C" w:rsidRDefault="00BA2EC6" w:rsidP="00BA2EC6">
      <w:pPr>
        <w:tabs>
          <w:tab w:val="left" w:pos="3240"/>
          <w:tab w:val="left" w:pos="6660"/>
        </w:tabs>
        <w:spacing w:after="0" w:line="360" w:lineRule="auto"/>
        <w:ind w:left="720"/>
        <w:jc w:val="both"/>
        <w:outlineLvl w:val="1"/>
        <w:rPr>
          <w:rFonts w:ascii="David" w:eastAsia="Times New Roman" w:hAnsi="David"/>
          <w:i/>
          <w:sz w:val="24"/>
          <w:rtl/>
        </w:rPr>
      </w:pPr>
    </w:p>
    <w:p w14:paraId="3E62DE7A" w14:textId="77777777" w:rsidR="00BA2EC6" w:rsidRPr="00500A2C" w:rsidRDefault="00BA2EC6" w:rsidP="00BA2EC6">
      <w:pPr>
        <w:tabs>
          <w:tab w:val="left" w:pos="3240"/>
          <w:tab w:val="left" w:pos="6660"/>
        </w:tabs>
        <w:spacing w:after="0" w:line="360" w:lineRule="auto"/>
        <w:ind w:left="720"/>
        <w:jc w:val="both"/>
        <w:outlineLvl w:val="1"/>
        <w:rPr>
          <w:rFonts w:ascii="David" w:eastAsia="Times New Roman" w:hAnsi="David"/>
          <w:i/>
          <w:sz w:val="24"/>
          <w:rtl/>
        </w:rPr>
      </w:pPr>
      <w:r w:rsidRPr="00500A2C">
        <w:rPr>
          <w:rFonts w:ascii="David" w:eastAsia="Times New Roman" w:hAnsi="David"/>
          <w:i/>
          <w:sz w:val="24"/>
          <w:rtl/>
        </w:rPr>
        <w:tab/>
      </w:r>
      <w:r w:rsidRPr="00500A2C">
        <w:rPr>
          <w:rFonts w:ascii="David" w:eastAsia="Times New Roman" w:hAnsi="David"/>
          <w:i/>
          <w:sz w:val="24"/>
          <w:rtl/>
        </w:rPr>
        <w:tab/>
        <w:t xml:space="preserve">        בכבוד רב,</w:t>
      </w:r>
    </w:p>
    <w:p w14:paraId="71FDBE7E" w14:textId="77777777" w:rsidR="00BA2EC6" w:rsidRPr="00500A2C" w:rsidRDefault="00BA2EC6" w:rsidP="00BA2EC6">
      <w:pPr>
        <w:spacing w:after="0" w:line="240" w:lineRule="auto"/>
        <w:jc w:val="right"/>
        <w:rPr>
          <w:rFonts w:ascii="David" w:eastAsia="PMingLiU" w:hAnsi="David"/>
          <w:sz w:val="24"/>
          <w:rtl/>
        </w:rPr>
      </w:pPr>
    </w:p>
    <w:p w14:paraId="2E81CF40" w14:textId="77777777" w:rsidR="00BA2EC6" w:rsidRPr="00500A2C" w:rsidRDefault="00BA2EC6" w:rsidP="00BA2EC6">
      <w:pPr>
        <w:spacing w:after="0" w:line="240" w:lineRule="auto"/>
        <w:jc w:val="right"/>
        <w:rPr>
          <w:rFonts w:ascii="David" w:eastAsia="PMingLiU" w:hAnsi="David"/>
          <w:sz w:val="24"/>
          <w:rtl/>
        </w:rPr>
      </w:pPr>
      <w:r w:rsidRPr="00500A2C">
        <w:rPr>
          <w:rFonts w:ascii="David" w:eastAsia="PMingLiU" w:hAnsi="David"/>
          <w:sz w:val="24"/>
          <w:rtl/>
        </w:rPr>
        <w:t>________________________</w:t>
      </w:r>
    </w:p>
    <w:p w14:paraId="44F89E3F" w14:textId="77777777" w:rsidR="00BA2EC6" w:rsidRPr="00500A2C" w:rsidRDefault="00BA2EC6" w:rsidP="00BA2EC6">
      <w:pPr>
        <w:spacing w:after="0" w:line="240" w:lineRule="auto"/>
        <w:ind w:left="6692"/>
        <w:jc w:val="both"/>
        <w:rPr>
          <w:rFonts w:ascii="David" w:eastAsia="PMingLiU" w:hAnsi="David"/>
          <w:sz w:val="24"/>
          <w:rtl/>
        </w:rPr>
      </w:pPr>
    </w:p>
    <w:p w14:paraId="10DBA21E" w14:textId="77777777" w:rsidR="00BA2EC6" w:rsidRPr="00500A2C" w:rsidRDefault="00BA2EC6" w:rsidP="00BA2EC6">
      <w:pPr>
        <w:tabs>
          <w:tab w:val="right" w:pos="9070"/>
        </w:tabs>
        <w:spacing w:after="0" w:line="240" w:lineRule="auto"/>
        <w:ind w:left="6692"/>
        <w:rPr>
          <w:rFonts w:ascii="David" w:eastAsia="PMingLiU" w:hAnsi="David"/>
          <w:sz w:val="24"/>
          <w:rtl/>
        </w:rPr>
      </w:pPr>
      <w:r w:rsidRPr="00500A2C">
        <w:rPr>
          <w:rFonts w:ascii="David" w:eastAsia="PMingLiU" w:hAnsi="David"/>
          <w:sz w:val="24"/>
          <w:rtl/>
        </w:rPr>
        <w:t xml:space="preserve">      רואי חשבון</w:t>
      </w:r>
    </w:p>
    <w:p w14:paraId="54E71A76" w14:textId="77777777" w:rsidR="00BA2EC6" w:rsidRPr="00500A2C" w:rsidRDefault="00BA2EC6" w:rsidP="00BA2EC6">
      <w:pPr>
        <w:spacing w:after="0" w:line="240" w:lineRule="auto"/>
        <w:jc w:val="both"/>
        <w:rPr>
          <w:rFonts w:ascii="David" w:eastAsia="PMingLiU" w:hAnsi="David"/>
          <w:sz w:val="24"/>
          <w:rtl/>
        </w:rPr>
      </w:pPr>
    </w:p>
    <w:p w14:paraId="40EEF83C" w14:textId="77777777" w:rsidR="00BA2EC6" w:rsidRPr="00500A2C" w:rsidRDefault="00BA2EC6" w:rsidP="00BA2EC6">
      <w:pPr>
        <w:spacing w:after="0" w:line="240" w:lineRule="auto"/>
        <w:jc w:val="both"/>
        <w:rPr>
          <w:rFonts w:ascii="David" w:eastAsia="PMingLiU" w:hAnsi="David"/>
          <w:sz w:val="24"/>
          <w:rtl/>
        </w:rPr>
      </w:pPr>
    </w:p>
    <w:p w14:paraId="2AB5E7B2" w14:textId="77777777" w:rsidR="00BA2EC6" w:rsidRPr="00500A2C" w:rsidRDefault="00BA2EC6" w:rsidP="00BA2EC6">
      <w:pPr>
        <w:spacing w:after="0" w:line="240" w:lineRule="auto"/>
        <w:jc w:val="both"/>
        <w:rPr>
          <w:rFonts w:ascii="David" w:eastAsia="PMingLiU" w:hAnsi="David"/>
          <w:sz w:val="24"/>
          <w:rtl/>
        </w:rPr>
      </w:pPr>
      <w:r w:rsidRPr="00500A2C">
        <w:rPr>
          <w:rFonts w:ascii="David" w:eastAsia="PMingLiU" w:hAnsi="David"/>
          <w:sz w:val="24"/>
          <w:rtl/>
        </w:rPr>
        <w:t xml:space="preserve">הערות: </w:t>
      </w:r>
    </w:p>
    <w:p w14:paraId="1F865F99" w14:textId="77777777" w:rsidR="00BA2EC6" w:rsidRPr="00500A2C" w:rsidRDefault="00BA2EC6" w:rsidP="00BD3575">
      <w:pPr>
        <w:numPr>
          <w:ilvl w:val="0"/>
          <w:numId w:val="28"/>
        </w:numPr>
        <w:spacing w:after="120" w:line="240" w:lineRule="auto"/>
        <w:jc w:val="both"/>
        <w:rPr>
          <w:rFonts w:ascii="David" w:eastAsia="Times New Roman" w:hAnsi="David"/>
          <w:noProof/>
          <w:sz w:val="24"/>
        </w:rPr>
      </w:pPr>
      <w:r w:rsidRPr="00500A2C">
        <w:rPr>
          <w:rFonts w:ascii="David" w:eastAsia="Times New Roman" w:hAnsi="David"/>
          <w:noProof/>
          <w:sz w:val="24"/>
          <w:rtl/>
        </w:rPr>
        <w:t xml:space="preserve">נוסח זה נקבע בתיאום עם הוועדה לקביעת נוסחי חוות דעת מיוחדים ואישורי רואי חשבון של לשכת רואי חשבון בישראל, בדצמבר 2020. </w:t>
      </w:r>
    </w:p>
    <w:p w14:paraId="010E3273" w14:textId="77777777" w:rsidR="00BA2EC6" w:rsidRPr="00500A2C" w:rsidRDefault="00BA2EC6" w:rsidP="00BD3575">
      <w:pPr>
        <w:numPr>
          <w:ilvl w:val="0"/>
          <w:numId w:val="28"/>
        </w:numPr>
        <w:spacing w:after="0" w:line="240" w:lineRule="auto"/>
        <w:ind w:left="392" w:hanging="357"/>
        <w:jc w:val="both"/>
        <w:rPr>
          <w:rFonts w:ascii="David" w:eastAsia="PMingLiU" w:hAnsi="David"/>
          <w:sz w:val="24"/>
          <w:rtl/>
        </w:rPr>
      </w:pPr>
      <w:r w:rsidRPr="00500A2C">
        <w:rPr>
          <w:rFonts w:ascii="David" w:eastAsia="PMingLiU" w:hAnsi="David"/>
          <w:sz w:val="24"/>
          <w:rtl/>
        </w:rPr>
        <w:t xml:space="preserve">יודפס על נייר לוגו של משרד רואי החשבון. </w:t>
      </w:r>
    </w:p>
    <w:p w14:paraId="18B20C4B" w14:textId="77777777" w:rsidR="00BA2EC6" w:rsidRPr="00500A2C" w:rsidRDefault="00BA2EC6" w:rsidP="00BA2EC6">
      <w:pPr>
        <w:rPr>
          <w:rFonts w:ascii="David" w:hAnsi="David"/>
          <w:sz w:val="24"/>
          <w:rtl/>
        </w:rPr>
      </w:pPr>
    </w:p>
    <w:p w14:paraId="018E5AAA" w14:textId="77777777" w:rsidR="00BA2EC6" w:rsidRPr="00720CAF" w:rsidRDefault="00BA2EC6" w:rsidP="00BA2EC6"/>
    <w:p w14:paraId="26CF346E" w14:textId="529AD15E" w:rsidR="00A90B03" w:rsidRDefault="00A90B03" w:rsidP="001017CA">
      <w:pPr>
        <w:pStyle w:val="-"/>
        <w:pageBreakBefore/>
        <w:outlineLvl w:val="1"/>
        <w:rPr>
          <w:rtl/>
        </w:rPr>
      </w:pPr>
      <w:r w:rsidRPr="005D0CA5">
        <w:rPr>
          <w:rFonts w:hint="cs"/>
          <w:rtl/>
        </w:rPr>
        <w:lastRenderedPageBreak/>
        <w:t>נספח</w:t>
      </w:r>
      <w:r w:rsidRPr="005D0CA5">
        <w:rPr>
          <w:rtl/>
        </w:rPr>
        <w:t xml:space="preserve"> </w:t>
      </w:r>
      <w:r w:rsidRPr="005D0CA5">
        <w:rPr>
          <w:rFonts w:hint="cs"/>
          <w:rtl/>
        </w:rPr>
        <w:t>ח</w:t>
      </w:r>
      <w:r w:rsidR="00D94E65">
        <w:rPr>
          <w:rFonts w:hint="cs"/>
          <w:rtl/>
        </w:rPr>
        <w:t>'</w:t>
      </w:r>
      <w:r w:rsidR="00500A2C">
        <w:rPr>
          <w:rFonts w:hint="cs"/>
          <w:rtl/>
        </w:rPr>
        <w:t>2</w:t>
      </w:r>
      <w:r w:rsidRPr="005D0CA5">
        <w:rPr>
          <w:rtl/>
        </w:rPr>
        <w:t xml:space="preserve"> </w:t>
      </w:r>
    </w:p>
    <w:tbl>
      <w:tblPr>
        <w:bidiVisual/>
        <w:tblW w:w="9681" w:type="dxa"/>
        <w:tblCellMar>
          <w:left w:w="0" w:type="dxa"/>
          <w:right w:w="0" w:type="dxa"/>
        </w:tblCellMar>
        <w:tblLook w:val="04A0" w:firstRow="1" w:lastRow="0" w:firstColumn="1" w:lastColumn="0" w:noHBand="0" w:noVBand="1"/>
      </w:tblPr>
      <w:tblGrid>
        <w:gridCol w:w="6900"/>
        <w:gridCol w:w="1019"/>
        <w:gridCol w:w="1762"/>
      </w:tblGrid>
      <w:tr w:rsidR="00CC6A38" w14:paraId="5F6BFC8F" w14:textId="77777777" w:rsidTr="001017CA">
        <w:trPr>
          <w:trHeight w:val="375"/>
        </w:trPr>
        <w:tc>
          <w:tcPr>
            <w:tcW w:w="9681" w:type="dxa"/>
            <w:gridSpan w:val="3"/>
            <w:tcBorders>
              <w:top w:val="nil"/>
              <w:left w:val="nil"/>
              <w:bottom w:val="nil"/>
              <w:right w:val="nil"/>
            </w:tcBorders>
            <w:shd w:val="clear" w:color="auto" w:fill="auto"/>
            <w:noWrap/>
            <w:tcMar>
              <w:top w:w="15" w:type="dxa"/>
              <w:left w:w="15" w:type="dxa"/>
              <w:bottom w:w="0" w:type="dxa"/>
              <w:right w:w="15" w:type="dxa"/>
            </w:tcMar>
            <w:vAlign w:val="center"/>
            <w:hideMark/>
          </w:tcPr>
          <w:bookmarkEnd w:id="121"/>
          <w:p w14:paraId="57652C94" w14:textId="77777777" w:rsidR="00CC6A38" w:rsidRDefault="00CC6A38" w:rsidP="00500A2C">
            <w:pPr>
              <w:spacing w:after="0"/>
              <w:jc w:val="center"/>
              <w:rPr>
                <w:rFonts w:ascii="David" w:hAnsi="David"/>
                <w:b/>
                <w:bCs/>
                <w:color w:val="000000"/>
                <w:sz w:val="28"/>
                <w:szCs w:val="28"/>
                <w:u w:val="single"/>
              </w:rPr>
            </w:pPr>
            <w:r w:rsidRPr="001017CA">
              <w:rPr>
                <w:rFonts w:ascii="David" w:hAnsi="David"/>
                <w:b/>
                <w:bCs/>
                <w:color w:val="000000"/>
                <w:sz w:val="24"/>
                <w:u w:val="single"/>
                <w:rtl/>
              </w:rPr>
              <w:t>נספח איתנות פיננסית</w:t>
            </w:r>
          </w:p>
        </w:tc>
      </w:tr>
      <w:tr w:rsidR="00CC6A38" w14:paraId="27CA700F" w14:textId="77777777" w:rsidTr="001017CA">
        <w:trPr>
          <w:trHeight w:val="315"/>
        </w:trPr>
        <w:tc>
          <w:tcPr>
            <w:tcW w:w="6718"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3FCE8E4C" w14:textId="77777777" w:rsidR="00CC6A38" w:rsidRPr="001017CA" w:rsidRDefault="00CC6A38" w:rsidP="00500A2C">
            <w:pPr>
              <w:spacing w:after="0"/>
              <w:jc w:val="center"/>
              <w:rPr>
                <w:rFonts w:ascii="David" w:hAnsi="David"/>
                <w:b/>
                <w:bCs/>
                <w:sz w:val="18"/>
                <w:szCs w:val="20"/>
                <w:u w:val="single"/>
              </w:rPr>
            </w:pPr>
            <w:r w:rsidRPr="001017CA">
              <w:rPr>
                <w:rFonts w:ascii="David" w:hAnsi="David"/>
                <w:b/>
                <w:bCs/>
                <w:sz w:val="18"/>
                <w:szCs w:val="20"/>
                <w:u w:val="single"/>
                <w:rtl/>
              </w:rPr>
              <w:t>פרוט היחסים</w:t>
            </w:r>
          </w:p>
        </w:tc>
        <w:tc>
          <w:tcPr>
            <w:tcW w:w="0" w:type="auto"/>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235C3DC" w14:textId="77777777" w:rsidR="00CC6A38" w:rsidRPr="001017CA" w:rsidRDefault="00CC6A38" w:rsidP="00500A2C">
            <w:pPr>
              <w:spacing w:after="0"/>
              <w:jc w:val="center"/>
              <w:rPr>
                <w:rFonts w:ascii="David" w:hAnsi="David"/>
                <w:b/>
                <w:bCs/>
                <w:sz w:val="18"/>
                <w:szCs w:val="20"/>
                <w:u w:val="single"/>
                <w:rtl/>
              </w:rPr>
            </w:pPr>
            <w:r w:rsidRPr="001017CA">
              <w:rPr>
                <w:rFonts w:ascii="David" w:hAnsi="David"/>
                <w:b/>
                <w:bCs/>
                <w:sz w:val="18"/>
                <w:szCs w:val="20"/>
                <w:u w:val="single"/>
                <w:rtl/>
              </w:rPr>
              <w:t>ניקוד תקן</w:t>
            </w:r>
          </w:p>
        </w:tc>
        <w:tc>
          <w:tcPr>
            <w:tcW w:w="1944"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13A7CF5A" w14:textId="77777777" w:rsidR="00CC6A38" w:rsidRPr="001017CA" w:rsidRDefault="00CC6A38" w:rsidP="00500A2C">
            <w:pPr>
              <w:spacing w:after="0"/>
              <w:jc w:val="center"/>
              <w:rPr>
                <w:rFonts w:ascii="David" w:hAnsi="David"/>
                <w:b/>
                <w:bCs/>
                <w:sz w:val="18"/>
                <w:szCs w:val="20"/>
                <w:u w:val="single"/>
                <w:rtl/>
              </w:rPr>
            </w:pPr>
            <w:r w:rsidRPr="001017CA">
              <w:rPr>
                <w:rFonts w:ascii="David" w:hAnsi="David"/>
                <w:b/>
                <w:bCs/>
                <w:sz w:val="18"/>
                <w:szCs w:val="20"/>
                <w:u w:val="single"/>
                <w:rtl/>
              </w:rPr>
              <w:t>אופן הניקוד</w:t>
            </w:r>
          </w:p>
        </w:tc>
      </w:tr>
      <w:tr w:rsidR="00CC6A38" w14:paraId="64B6A852" w14:textId="77777777" w:rsidTr="001017CA">
        <w:trPr>
          <w:trHeight w:val="315"/>
        </w:trPr>
        <w:tc>
          <w:tcPr>
            <w:tcW w:w="6718"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0D2B08A6"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Pr>
              <w:t>Z</w:t>
            </w:r>
            <w:r w:rsidRPr="001017CA">
              <w:rPr>
                <w:rFonts w:ascii="David" w:hAnsi="David"/>
                <w:b/>
                <w:bCs/>
                <w:sz w:val="18"/>
                <w:szCs w:val="20"/>
                <w:rtl/>
              </w:rPr>
              <w:t xml:space="preserve">= מדד אלטמן  </w:t>
            </w:r>
          </w:p>
        </w:tc>
        <w:tc>
          <w:tcPr>
            <w:tcW w:w="0" w:type="auto"/>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6F7921C"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20</w:t>
            </w:r>
          </w:p>
        </w:tc>
        <w:tc>
          <w:tcPr>
            <w:tcW w:w="1944"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22AD12CB"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2.99=20,  1.81=0</w:t>
            </w:r>
          </w:p>
        </w:tc>
      </w:tr>
      <w:tr w:rsidR="00CC6A38" w14:paraId="23A04CCF" w14:textId="77777777" w:rsidTr="001017CA">
        <w:trPr>
          <w:trHeight w:val="630"/>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4E6442EE" w14:textId="77777777" w:rsidR="00CC6A38" w:rsidRPr="001017CA" w:rsidRDefault="00CC6A38" w:rsidP="00500A2C">
            <w:pPr>
              <w:bidi w:val="0"/>
              <w:spacing w:after="0"/>
              <w:jc w:val="right"/>
              <w:rPr>
                <w:rFonts w:ascii="David" w:hAnsi="David"/>
                <w:b/>
                <w:bCs/>
                <w:sz w:val="18"/>
                <w:szCs w:val="20"/>
              </w:rPr>
            </w:pPr>
            <w:r w:rsidRPr="001017CA">
              <w:rPr>
                <w:rFonts w:ascii="David" w:hAnsi="David"/>
                <w:b/>
                <w:bCs/>
                <w:sz w:val="18"/>
                <w:szCs w:val="20"/>
              </w:rPr>
              <w:t>Z=0.717A1+0.847A2+3.107A3+0.420A4+0.998A5</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76888F0" w14:textId="77777777" w:rsidR="00CC6A38" w:rsidRPr="001017CA" w:rsidRDefault="00CC6A38" w:rsidP="00500A2C">
            <w:pPr>
              <w:bidi w:val="0"/>
              <w:spacing w:after="0"/>
              <w:jc w:val="center"/>
              <w:rPr>
                <w:rFonts w:ascii="David" w:hAnsi="David"/>
                <w:b/>
                <w:bCs/>
                <w:sz w:val="18"/>
                <w:szCs w:val="20"/>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005A4F49"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2FF8EEB5"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57AF57E6"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Pr>
              <w:t>A1</w:t>
            </w:r>
            <w:r w:rsidRPr="001017CA">
              <w:rPr>
                <w:rFonts w:ascii="David" w:hAnsi="David"/>
                <w:b/>
                <w:bCs/>
                <w:sz w:val="18"/>
                <w:szCs w:val="20"/>
                <w:rtl/>
              </w:rPr>
              <w:t>=הון חוזר נטו מתוך סה"כ נכסים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CCBEB57"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3610722D"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1D288BD2"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7BEA5EBB"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Pr>
              <w:t>A2</w:t>
            </w:r>
            <w:r w:rsidRPr="001017CA">
              <w:rPr>
                <w:rFonts w:ascii="David" w:hAnsi="David"/>
                <w:b/>
                <w:bCs/>
                <w:sz w:val="18"/>
                <w:szCs w:val="20"/>
                <w:rtl/>
              </w:rPr>
              <w:t>=יתרת רווח במאזן מתוך סה"כ נכסים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94128FD"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03CE51E6"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503A8415"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3788B1A9"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Pr>
              <w:t>A3</w:t>
            </w:r>
            <w:r w:rsidRPr="001017CA">
              <w:rPr>
                <w:rFonts w:ascii="David" w:hAnsi="David"/>
                <w:b/>
                <w:bCs/>
                <w:sz w:val="18"/>
                <w:szCs w:val="20"/>
                <w:rtl/>
              </w:rPr>
              <w:t>=רווח לפני מימון מתוך סה"כ נכסים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21466FB"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33BF62B5"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5480903A" w14:textId="77777777" w:rsidTr="001017CA">
        <w:trPr>
          <w:trHeight w:val="536"/>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14:paraId="6FE9FAA9"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Pr>
              <w:t>A4</w:t>
            </w:r>
            <w:r w:rsidRPr="001017CA">
              <w:rPr>
                <w:rFonts w:ascii="David" w:hAnsi="David"/>
                <w:b/>
                <w:bCs/>
                <w:sz w:val="18"/>
                <w:szCs w:val="20"/>
                <w:rtl/>
              </w:rPr>
              <w:t>=נכסים נטו/הון עצמי  (כולל הלוואת בעלים ולא כולל נכסים נטו מוגבלים באופן קבוע) מתוך סה"כ התחיבויות</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E4207D9"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463403BF"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6B91640C" w14:textId="77777777" w:rsidTr="001017CA">
        <w:trPr>
          <w:trHeight w:val="330"/>
        </w:trPr>
        <w:tc>
          <w:tcPr>
            <w:tcW w:w="6718" w:type="dxa"/>
            <w:tcBorders>
              <w:top w:val="nil"/>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bottom"/>
            <w:hideMark/>
          </w:tcPr>
          <w:p w14:paraId="6329D2BE"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Pr>
              <w:t>A5</w:t>
            </w:r>
            <w:r w:rsidRPr="001017CA">
              <w:rPr>
                <w:rFonts w:ascii="David" w:hAnsi="David"/>
                <w:b/>
                <w:bCs/>
                <w:sz w:val="18"/>
                <w:szCs w:val="20"/>
                <w:rtl/>
              </w:rPr>
              <w:t>=סה"כ הכנסות מתוך סה"כ נכסים</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56869C69"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052B5CBD"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134D3CAF"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43B812B3" w14:textId="77777777"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יחס הון חוזר</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7B23E10"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5C03A7E7"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49ECD2C1" w14:textId="77777777" w:rsidTr="001017CA">
        <w:trPr>
          <w:trHeight w:val="401"/>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151DD168"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רכוש שוטף ביחס להתחיבויות שוטפות</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3F72F5D"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2CE0DF8C"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1:1= 0, 1:2=10</w:t>
            </w:r>
          </w:p>
        </w:tc>
      </w:tr>
      <w:tr w:rsidR="00CC6A38" w14:paraId="27E1E67C" w14:textId="77777777" w:rsidTr="001017CA">
        <w:trPr>
          <w:trHeight w:val="645"/>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1D5E083D"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אופן חישוב = רכוש שוטף (כולל מלאי)/התחייבות שוטפות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3B6EC2A2"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232D9CB7"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24453558"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2053D9E6" w14:textId="77777777"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נכסים המספקים "הגנה" ביחס להוצאות</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BDAFE88"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2B63872B"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4AC58616" w14:textId="77777777" w:rsidTr="001017CA">
        <w:trPr>
          <w:trHeight w:val="409"/>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14:paraId="0E1C37B4"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נכסים המספקים "הגנה" ביחס להוצאה ממוצעת ליום (מספר הימים להם יספיקו המזומנים)</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B91B9D9"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5093A248" w14:textId="77777777" w:rsidR="00CC6A38" w:rsidRPr="001017CA" w:rsidRDefault="00CC6A38" w:rsidP="00500A2C">
            <w:pPr>
              <w:spacing w:after="0"/>
              <w:jc w:val="center"/>
              <w:rPr>
                <w:rFonts w:ascii="David" w:hAnsi="David"/>
                <w:sz w:val="18"/>
                <w:szCs w:val="20"/>
              </w:rPr>
            </w:pPr>
            <w:r w:rsidRPr="001017CA">
              <w:rPr>
                <w:rFonts w:ascii="David" w:hAnsi="David"/>
                <w:sz w:val="18"/>
                <w:szCs w:val="20"/>
                <w:rtl/>
              </w:rPr>
              <w:t xml:space="preserve"> 10 ימים=10</w:t>
            </w:r>
          </w:p>
        </w:tc>
      </w:tr>
      <w:tr w:rsidR="00CC6A38" w14:paraId="147CA0BC" w14:textId="77777777" w:rsidTr="001017CA">
        <w:trPr>
          <w:trHeight w:val="977"/>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16B5E358" w14:textId="77777777" w:rsidR="00CC6A38" w:rsidRPr="001017CA" w:rsidRDefault="00CC6A38" w:rsidP="00500A2C">
            <w:pPr>
              <w:spacing w:after="0"/>
              <w:rPr>
                <w:rFonts w:ascii="David" w:hAnsi="David"/>
                <w:b/>
                <w:bCs/>
                <w:sz w:val="18"/>
                <w:szCs w:val="20"/>
                <w:rtl/>
              </w:rPr>
            </w:pPr>
            <w:r w:rsidRPr="001017CA">
              <w:rPr>
                <w:rFonts w:ascii="David" w:hAnsi="David"/>
                <w:b/>
                <w:bCs/>
                <w:sz w:val="18"/>
                <w:szCs w:val="20"/>
                <w:rtl/>
              </w:rPr>
              <w:t>אופן החישוב = נכסים המספקים הגנה - מזומן, שווה מזומן, השקעות לזמן קצר, לקוחות, צדדים קשורים לא כולל מלאי /(סה"כ הוצאות (ישירות, הנהלה ומימון) ללא פחת והפחתות/365)</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5ADF6947"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47D6BF7B"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0C661BF7"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0C2F17FA" w14:textId="77777777"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 xml:space="preserve">יכולת החזר הלוואות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5B796D5"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6F222804"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2BCCC104" w14:textId="77777777" w:rsidTr="001017CA">
        <w:trPr>
          <w:trHeight w:val="315"/>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14:paraId="444B859B"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אשראי שוטף כ- % מההוצאות ללא שכר ומימון</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05171F6"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6F8DBE5C"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10%=15   ,100%=0</w:t>
            </w:r>
          </w:p>
        </w:tc>
      </w:tr>
      <w:tr w:rsidR="00CC6A38" w14:paraId="018F2373" w14:textId="77777777" w:rsidTr="001017CA">
        <w:trPr>
          <w:trHeight w:val="645"/>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69157803"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אופן החישוב = התחיבויות שוטפות/הוצאות ללא שכר ומימון</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77AA08D1"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5121322F"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5143B0CC" w14:textId="77777777" w:rsidTr="001017CA">
        <w:trPr>
          <w:trHeight w:val="330"/>
        </w:trPr>
        <w:tc>
          <w:tcPr>
            <w:tcW w:w="6718" w:type="dxa"/>
            <w:tcBorders>
              <w:top w:val="nil"/>
              <w:left w:val="single" w:sz="8" w:space="0" w:color="auto"/>
              <w:bottom w:val="nil"/>
              <w:right w:val="single" w:sz="4" w:space="0" w:color="auto"/>
            </w:tcBorders>
            <w:shd w:val="clear" w:color="auto" w:fill="auto"/>
            <w:tcMar>
              <w:top w:w="15" w:type="dxa"/>
              <w:left w:w="15" w:type="dxa"/>
              <w:bottom w:w="0" w:type="dxa"/>
              <w:right w:w="15" w:type="dxa"/>
            </w:tcMar>
            <w:vAlign w:val="bottom"/>
            <w:hideMark/>
          </w:tcPr>
          <w:p w14:paraId="6B4F953E" w14:textId="77777777" w:rsidR="00CC6A38" w:rsidRPr="001017CA" w:rsidRDefault="00CC6A38" w:rsidP="00500A2C">
            <w:pPr>
              <w:spacing w:after="0"/>
              <w:rPr>
                <w:rFonts w:ascii="David" w:hAnsi="David"/>
                <w:b/>
                <w:bCs/>
                <w:sz w:val="18"/>
                <w:szCs w:val="20"/>
                <w:u w:val="single"/>
              </w:rPr>
            </w:pPr>
            <w:r w:rsidRPr="001017CA">
              <w:rPr>
                <w:rFonts w:ascii="David" w:hAnsi="David"/>
                <w:b/>
                <w:bCs/>
                <w:sz w:val="18"/>
                <w:szCs w:val="20"/>
                <w:u w:val="single"/>
                <w:rtl/>
              </w:rPr>
              <w:t>גרעון ורווחים</w:t>
            </w:r>
          </w:p>
        </w:tc>
        <w:tc>
          <w:tcPr>
            <w:tcW w:w="0" w:type="auto"/>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hideMark/>
          </w:tcPr>
          <w:p w14:paraId="671D5AA4"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nil"/>
              <w:right w:val="single" w:sz="8" w:space="0" w:color="auto"/>
            </w:tcBorders>
            <w:shd w:val="clear" w:color="auto" w:fill="auto"/>
            <w:tcMar>
              <w:top w:w="15" w:type="dxa"/>
              <w:left w:w="15" w:type="dxa"/>
              <w:bottom w:w="0" w:type="dxa"/>
              <w:right w:w="15" w:type="dxa"/>
            </w:tcMar>
            <w:vAlign w:val="bottom"/>
            <w:hideMark/>
          </w:tcPr>
          <w:p w14:paraId="6C2B3957"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0C4B0CB3" w14:textId="77777777" w:rsidTr="001017CA">
        <w:trPr>
          <w:trHeight w:val="630"/>
        </w:trPr>
        <w:tc>
          <w:tcPr>
            <w:tcW w:w="6718"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2CE2550E"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קיים גידול/ (קיטון) ברווח השוטף</w:t>
            </w:r>
          </w:p>
        </w:tc>
        <w:tc>
          <w:tcPr>
            <w:tcW w:w="0" w:type="auto"/>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1E5D6DA"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w:t>
            </w:r>
          </w:p>
        </w:tc>
        <w:tc>
          <w:tcPr>
            <w:tcW w:w="1944"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697017B9" w14:textId="77777777" w:rsidR="00CC6A38" w:rsidRPr="001017CA" w:rsidRDefault="00CC6A38" w:rsidP="00500A2C">
            <w:pPr>
              <w:spacing w:after="0"/>
              <w:jc w:val="center"/>
              <w:rPr>
                <w:rFonts w:ascii="David" w:hAnsi="David"/>
                <w:sz w:val="18"/>
                <w:szCs w:val="20"/>
              </w:rPr>
            </w:pPr>
            <w:r w:rsidRPr="001017CA">
              <w:rPr>
                <w:rFonts w:ascii="David" w:hAnsi="David"/>
                <w:sz w:val="18"/>
                <w:szCs w:val="20"/>
                <w:rtl/>
              </w:rPr>
              <w:t>חישוב ידני עליה  אין שינוי = 10  , ירידה=0</w:t>
            </w:r>
          </w:p>
        </w:tc>
      </w:tr>
      <w:tr w:rsidR="00CC6A38" w14:paraId="4243BEAA" w14:textId="77777777" w:rsidTr="001017CA">
        <w:trPr>
          <w:trHeight w:val="330"/>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3632D624" w14:textId="77777777" w:rsidR="00CC6A38" w:rsidRPr="001017CA" w:rsidRDefault="00CC6A38" w:rsidP="00500A2C">
            <w:pPr>
              <w:spacing w:after="0"/>
              <w:rPr>
                <w:rFonts w:ascii="David" w:hAnsi="David"/>
                <w:b/>
                <w:bCs/>
                <w:sz w:val="18"/>
                <w:szCs w:val="20"/>
                <w:rtl/>
              </w:rPr>
            </w:pPr>
            <w:r w:rsidRPr="001017CA">
              <w:rPr>
                <w:rFonts w:ascii="David" w:hAnsi="David"/>
                <w:b/>
                <w:bCs/>
                <w:sz w:val="18"/>
                <w:szCs w:val="20"/>
                <w:rtl/>
              </w:rPr>
              <w:t>אופן החישוב = השוואת הרווח הנקי בין השנים</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574DF5DF"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64DE6133"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08681CAE" w14:textId="77777777" w:rsidTr="001017CA">
        <w:trPr>
          <w:trHeight w:val="315"/>
        </w:trPr>
        <w:tc>
          <w:tcPr>
            <w:tcW w:w="6718" w:type="dxa"/>
            <w:tcBorders>
              <w:top w:val="nil"/>
              <w:left w:val="single" w:sz="8" w:space="0" w:color="auto"/>
              <w:bottom w:val="single" w:sz="4" w:space="0" w:color="auto"/>
              <w:right w:val="single" w:sz="4" w:space="0" w:color="auto"/>
            </w:tcBorders>
            <w:shd w:val="clear" w:color="000000" w:fill="FFFFFF"/>
            <w:tcMar>
              <w:top w:w="15" w:type="dxa"/>
              <w:left w:w="15" w:type="dxa"/>
              <w:bottom w:w="0" w:type="dxa"/>
              <w:right w:w="15" w:type="dxa"/>
            </w:tcMar>
            <w:vAlign w:val="bottom"/>
            <w:hideMark/>
          </w:tcPr>
          <w:p w14:paraId="3BF65121"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רווח תפעולי אחרי מימון</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39342DD"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73791D5B"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10%=5</w:t>
            </w:r>
          </w:p>
        </w:tc>
      </w:tr>
      <w:tr w:rsidR="00CC6A38" w14:paraId="79ACB9D8" w14:textId="77777777" w:rsidTr="001017CA">
        <w:trPr>
          <w:trHeight w:val="330"/>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1D20F2FD" w14:textId="77777777" w:rsidR="00CC6A38" w:rsidRPr="001017CA" w:rsidRDefault="00CC6A38" w:rsidP="00500A2C">
            <w:pPr>
              <w:spacing w:after="0"/>
              <w:rPr>
                <w:rFonts w:ascii="David" w:hAnsi="David"/>
                <w:b/>
                <w:bCs/>
                <w:sz w:val="18"/>
                <w:szCs w:val="20"/>
              </w:rPr>
            </w:pPr>
            <w:r w:rsidRPr="001017CA">
              <w:rPr>
                <w:rFonts w:ascii="David" w:hAnsi="David"/>
                <w:b/>
                <w:bCs/>
                <w:sz w:val="18"/>
                <w:szCs w:val="20"/>
                <w:rtl/>
              </w:rPr>
              <w:t>אופן החישוב = רווח תפעולי אחרי מימון/הכנסות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14169B18"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4248B0A0"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0B10634D" w14:textId="77777777" w:rsidTr="001017CA">
        <w:trPr>
          <w:trHeight w:val="483"/>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72629DDC" w14:textId="77777777" w:rsidR="00CC6A38" w:rsidRPr="001017CA" w:rsidRDefault="00CC6A38" w:rsidP="00500A2C">
            <w:pPr>
              <w:spacing w:after="0"/>
              <w:rPr>
                <w:rFonts w:ascii="David" w:hAnsi="David"/>
                <w:sz w:val="18"/>
                <w:szCs w:val="20"/>
              </w:rPr>
            </w:pPr>
            <w:r w:rsidRPr="001017CA">
              <w:rPr>
                <w:rFonts w:ascii="David" w:hAnsi="David"/>
                <w:sz w:val="18"/>
                <w:szCs w:val="20"/>
                <w:rtl/>
              </w:rPr>
              <w:t>אחוז הון עצמי מהמחזור  (כולל הלוואת בעלים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C4EEDA4" w14:textId="77777777" w:rsidR="00CC6A38" w:rsidRPr="001017CA" w:rsidRDefault="00CC6A38" w:rsidP="00500A2C">
            <w:pPr>
              <w:bidi w:val="0"/>
              <w:spacing w:after="0"/>
              <w:jc w:val="center"/>
              <w:rPr>
                <w:rFonts w:ascii="David" w:hAnsi="David"/>
                <w:sz w:val="18"/>
                <w:szCs w:val="20"/>
                <w:rtl/>
              </w:rPr>
            </w:pPr>
            <w:r w:rsidRPr="001017CA">
              <w:rPr>
                <w:rFonts w:ascii="David" w:hAnsi="David"/>
                <w:sz w:val="18"/>
                <w:szCs w:val="20"/>
              </w:rPr>
              <w:t>15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0AFF9C00" w14:textId="77777777" w:rsidR="00CC6A38" w:rsidRPr="001017CA" w:rsidRDefault="00CC6A38" w:rsidP="00500A2C">
            <w:pPr>
              <w:spacing w:after="0"/>
              <w:jc w:val="center"/>
              <w:rPr>
                <w:rFonts w:ascii="David" w:hAnsi="David"/>
                <w:sz w:val="18"/>
                <w:szCs w:val="20"/>
              </w:rPr>
            </w:pPr>
            <w:r w:rsidRPr="001017CA">
              <w:rPr>
                <w:rFonts w:ascii="David" w:hAnsi="David"/>
                <w:sz w:val="18"/>
                <w:szCs w:val="20"/>
                <w:rtl/>
              </w:rPr>
              <w:t xml:space="preserve">אין גרעון = 15        יחס נמוך מ-  (20%) = 0    </w:t>
            </w:r>
          </w:p>
        </w:tc>
      </w:tr>
      <w:tr w:rsidR="00CC6A38" w14:paraId="2D673F1F" w14:textId="77777777" w:rsidTr="001017CA">
        <w:trPr>
          <w:trHeight w:val="645"/>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0EBE3666" w14:textId="77777777" w:rsidR="00CC6A38" w:rsidRPr="001017CA" w:rsidRDefault="00CC6A38" w:rsidP="00500A2C">
            <w:pPr>
              <w:spacing w:after="0"/>
              <w:rPr>
                <w:rFonts w:ascii="David" w:hAnsi="David"/>
                <w:sz w:val="18"/>
                <w:szCs w:val="20"/>
                <w:rtl/>
              </w:rPr>
            </w:pPr>
            <w:r w:rsidRPr="001017CA">
              <w:rPr>
                <w:rFonts w:ascii="David" w:hAnsi="David"/>
                <w:sz w:val="18"/>
                <w:szCs w:val="20"/>
                <w:rtl/>
              </w:rPr>
              <w:t>אופן החישוב=(סה"כ הון עצמי+הלוואות בעלים)/הכנסות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3239AE16" w14:textId="77777777" w:rsidR="00CC6A38" w:rsidRPr="001017CA" w:rsidRDefault="00CC6A38" w:rsidP="00500A2C">
            <w:pPr>
              <w:bidi w:val="0"/>
              <w:spacing w:after="0"/>
              <w:jc w:val="center"/>
              <w:rPr>
                <w:rFonts w:ascii="David" w:hAnsi="David"/>
                <w:sz w:val="18"/>
                <w:szCs w:val="20"/>
                <w:rtl/>
              </w:rPr>
            </w:pPr>
            <w:r w:rsidRPr="001017CA">
              <w:rPr>
                <w:rFonts w:ascii="David" w:hAnsi="David"/>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69D86352"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05D187D8" w14:textId="77777777" w:rsidTr="001017CA">
        <w:trPr>
          <w:trHeight w:val="630"/>
        </w:trPr>
        <w:tc>
          <w:tcPr>
            <w:tcW w:w="6718"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6CED452D" w14:textId="77777777" w:rsidR="00CC6A38" w:rsidRPr="001017CA" w:rsidRDefault="00CC6A38" w:rsidP="00500A2C">
            <w:pPr>
              <w:spacing w:after="0"/>
              <w:rPr>
                <w:rFonts w:ascii="David" w:hAnsi="David"/>
                <w:sz w:val="18"/>
                <w:szCs w:val="20"/>
              </w:rPr>
            </w:pPr>
            <w:r w:rsidRPr="001017CA">
              <w:rPr>
                <w:rFonts w:ascii="David" w:hAnsi="David"/>
                <w:sz w:val="18"/>
                <w:szCs w:val="20"/>
                <w:rtl/>
              </w:rPr>
              <w:t>יתרת רווח ביחס לסך המחזור</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583C309" w14:textId="77777777" w:rsidR="00CC6A38" w:rsidRPr="001017CA" w:rsidRDefault="00CC6A38" w:rsidP="00500A2C">
            <w:pPr>
              <w:bidi w:val="0"/>
              <w:spacing w:after="0"/>
              <w:jc w:val="center"/>
              <w:rPr>
                <w:rFonts w:ascii="David" w:hAnsi="David"/>
                <w:sz w:val="18"/>
                <w:szCs w:val="20"/>
                <w:rtl/>
              </w:rPr>
            </w:pPr>
            <w:r w:rsidRPr="001017CA">
              <w:rPr>
                <w:rFonts w:ascii="David" w:hAnsi="David"/>
                <w:sz w:val="18"/>
                <w:szCs w:val="20"/>
              </w:rPr>
              <w:t>15</w:t>
            </w:r>
          </w:p>
        </w:tc>
        <w:tc>
          <w:tcPr>
            <w:tcW w:w="194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14:paraId="0ADE1B7F" w14:textId="77777777" w:rsidR="00CC6A38" w:rsidRPr="001017CA" w:rsidRDefault="00CC6A38" w:rsidP="00500A2C">
            <w:pPr>
              <w:spacing w:after="0"/>
              <w:jc w:val="center"/>
              <w:rPr>
                <w:rFonts w:ascii="David" w:hAnsi="David"/>
                <w:sz w:val="18"/>
                <w:szCs w:val="20"/>
              </w:rPr>
            </w:pPr>
            <w:r w:rsidRPr="001017CA">
              <w:rPr>
                <w:rFonts w:ascii="David" w:hAnsi="David"/>
                <w:sz w:val="18"/>
                <w:szCs w:val="20"/>
                <w:rtl/>
              </w:rPr>
              <w:t xml:space="preserve">אין גרעון = 15        יחס נמוך מ-  (20%) = 0    </w:t>
            </w:r>
          </w:p>
        </w:tc>
      </w:tr>
      <w:tr w:rsidR="00CC6A38" w14:paraId="140C8339" w14:textId="77777777" w:rsidTr="001017CA">
        <w:trPr>
          <w:trHeight w:val="330"/>
        </w:trPr>
        <w:tc>
          <w:tcPr>
            <w:tcW w:w="6718"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14:paraId="52551F7E" w14:textId="77777777" w:rsidR="00CC6A38" w:rsidRPr="001017CA" w:rsidRDefault="00CC6A38" w:rsidP="00500A2C">
            <w:pPr>
              <w:spacing w:after="0"/>
              <w:rPr>
                <w:rFonts w:ascii="David" w:hAnsi="David"/>
                <w:b/>
                <w:bCs/>
                <w:sz w:val="18"/>
                <w:szCs w:val="20"/>
                <w:rtl/>
              </w:rPr>
            </w:pPr>
            <w:r w:rsidRPr="001017CA">
              <w:rPr>
                <w:rFonts w:ascii="David" w:hAnsi="David"/>
                <w:b/>
                <w:bCs/>
                <w:sz w:val="18"/>
                <w:szCs w:val="20"/>
                <w:rtl/>
              </w:rPr>
              <w:t>אופן החישוב = יתרת רווח/הכנסות</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26A5FD31"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 </w:t>
            </w:r>
          </w:p>
        </w:tc>
        <w:tc>
          <w:tcPr>
            <w:tcW w:w="194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48EF012A" w14:textId="77777777" w:rsidR="00CC6A38" w:rsidRPr="001017CA" w:rsidRDefault="00CC6A38" w:rsidP="00500A2C">
            <w:pPr>
              <w:bidi w:val="0"/>
              <w:spacing w:after="0"/>
              <w:jc w:val="center"/>
              <w:rPr>
                <w:rFonts w:ascii="David" w:hAnsi="David"/>
                <w:sz w:val="18"/>
                <w:szCs w:val="20"/>
              </w:rPr>
            </w:pPr>
            <w:r w:rsidRPr="001017CA">
              <w:rPr>
                <w:rFonts w:ascii="David" w:hAnsi="David"/>
                <w:sz w:val="18"/>
                <w:szCs w:val="20"/>
              </w:rPr>
              <w:t> </w:t>
            </w:r>
          </w:p>
        </w:tc>
      </w:tr>
      <w:tr w:rsidR="00CC6A38" w14:paraId="46D0251D" w14:textId="77777777" w:rsidTr="001017CA">
        <w:trPr>
          <w:trHeight w:val="330"/>
        </w:trPr>
        <w:tc>
          <w:tcPr>
            <w:tcW w:w="6718" w:type="dxa"/>
            <w:tcBorders>
              <w:top w:val="single" w:sz="8" w:space="0" w:color="auto"/>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bottom"/>
            <w:hideMark/>
          </w:tcPr>
          <w:p w14:paraId="2076ADBF" w14:textId="77777777" w:rsidR="00CC6A38" w:rsidRPr="001017CA" w:rsidRDefault="00CC6A38" w:rsidP="00500A2C">
            <w:pPr>
              <w:spacing w:after="0"/>
              <w:jc w:val="center"/>
              <w:rPr>
                <w:rFonts w:ascii="David" w:hAnsi="David"/>
                <w:b/>
                <w:bCs/>
                <w:sz w:val="18"/>
                <w:szCs w:val="20"/>
                <w:u w:val="single"/>
              </w:rPr>
            </w:pPr>
            <w:r w:rsidRPr="001017CA">
              <w:rPr>
                <w:rFonts w:ascii="David" w:hAnsi="David"/>
                <w:b/>
                <w:bCs/>
                <w:sz w:val="18"/>
                <w:szCs w:val="20"/>
                <w:u w:val="single"/>
                <w:rtl/>
              </w:rPr>
              <w:t>סה"כ</w:t>
            </w:r>
          </w:p>
        </w:tc>
        <w:tc>
          <w:tcPr>
            <w:tcW w:w="0" w:type="auto"/>
            <w:tcBorders>
              <w:top w:val="single" w:sz="8" w:space="0" w:color="auto"/>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03F44F02" w14:textId="77777777" w:rsidR="00CC6A38" w:rsidRPr="001017CA" w:rsidRDefault="00CC6A38" w:rsidP="00500A2C">
            <w:pPr>
              <w:bidi w:val="0"/>
              <w:spacing w:after="0"/>
              <w:jc w:val="center"/>
              <w:rPr>
                <w:rFonts w:ascii="David" w:hAnsi="David"/>
                <w:b/>
                <w:bCs/>
                <w:sz w:val="18"/>
                <w:szCs w:val="20"/>
                <w:rtl/>
              </w:rPr>
            </w:pPr>
            <w:r w:rsidRPr="001017CA">
              <w:rPr>
                <w:rFonts w:ascii="David" w:hAnsi="David"/>
                <w:b/>
                <w:bCs/>
                <w:sz w:val="18"/>
                <w:szCs w:val="20"/>
              </w:rPr>
              <w:t>100</w:t>
            </w:r>
          </w:p>
        </w:tc>
        <w:tc>
          <w:tcPr>
            <w:tcW w:w="1944" w:type="dxa"/>
            <w:tcBorders>
              <w:top w:val="single" w:sz="8" w:space="0" w:color="auto"/>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14:paraId="4E87B24D" w14:textId="77777777" w:rsidR="00CC6A38" w:rsidRPr="001017CA" w:rsidRDefault="00CC6A38" w:rsidP="00500A2C">
            <w:pPr>
              <w:bidi w:val="0"/>
              <w:spacing w:after="0"/>
              <w:jc w:val="center"/>
              <w:rPr>
                <w:rFonts w:ascii="David" w:hAnsi="David"/>
                <w:b/>
                <w:bCs/>
                <w:sz w:val="18"/>
                <w:szCs w:val="20"/>
              </w:rPr>
            </w:pPr>
            <w:r w:rsidRPr="001017CA">
              <w:rPr>
                <w:rFonts w:ascii="David" w:hAnsi="David"/>
                <w:b/>
                <w:bCs/>
                <w:sz w:val="18"/>
                <w:szCs w:val="20"/>
              </w:rPr>
              <w:t> </w:t>
            </w:r>
          </w:p>
        </w:tc>
      </w:tr>
    </w:tbl>
    <w:p w14:paraId="6943F5FF" w14:textId="3AFAF199" w:rsidR="00E00479" w:rsidRDefault="00CC6A38" w:rsidP="00A90B03">
      <w:pPr>
        <w:jc w:val="right"/>
        <w:rPr>
          <w:rFonts w:ascii="Arial" w:eastAsia="Times New Roman" w:hAnsi="Arial"/>
          <w:b/>
          <w:bCs/>
          <w:noProof/>
          <w:sz w:val="21"/>
          <w:szCs w:val="21"/>
          <w:rtl/>
        </w:rPr>
      </w:pPr>
      <w:r w:rsidDel="00CC6A38">
        <w:rPr>
          <w:rFonts w:hint="cs"/>
          <w:rtl/>
        </w:rPr>
        <w:lastRenderedPageBreak/>
        <w:t xml:space="preserve"> </w:t>
      </w:r>
    </w:p>
    <w:p w14:paraId="6F413643" w14:textId="77777777" w:rsidR="00AE1DDE" w:rsidRDefault="00AE1DDE" w:rsidP="00A90B03">
      <w:pPr>
        <w:jc w:val="right"/>
        <w:rPr>
          <w:rFonts w:ascii="Arial" w:eastAsia="Times New Roman" w:hAnsi="Arial"/>
          <w:b/>
          <w:bCs/>
          <w:noProof/>
          <w:sz w:val="21"/>
          <w:szCs w:val="21"/>
          <w:rtl/>
        </w:rPr>
      </w:pPr>
    </w:p>
    <w:p w14:paraId="33CBA77F" w14:textId="77777777" w:rsidR="00A90B03" w:rsidRPr="005D0CA5" w:rsidRDefault="00A90B03" w:rsidP="00A97744">
      <w:pPr>
        <w:pStyle w:val="-"/>
        <w:pageBreakBefore/>
        <w:rPr>
          <w:rtl/>
        </w:rPr>
      </w:pPr>
      <w:bookmarkStart w:id="122" w:name="H2_נספח_ט_למכרז"/>
      <w:r w:rsidRPr="005D0CA5">
        <w:rPr>
          <w:rFonts w:hint="cs"/>
          <w:rtl/>
        </w:rPr>
        <w:lastRenderedPageBreak/>
        <w:t>נספח</w:t>
      </w:r>
      <w:r w:rsidRPr="005D0CA5">
        <w:rPr>
          <w:rtl/>
        </w:rPr>
        <w:t xml:space="preserve"> </w:t>
      </w:r>
      <w:r w:rsidRPr="005D0CA5">
        <w:rPr>
          <w:rFonts w:hint="cs"/>
          <w:rtl/>
        </w:rPr>
        <w:t>ט</w:t>
      </w:r>
      <w:r w:rsidR="004D79F2">
        <w:rPr>
          <w:rFonts w:hint="cs"/>
          <w:rtl/>
        </w:rPr>
        <w:t>'</w:t>
      </w:r>
      <w:r w:rsidRPr="005D0CA5">
        <w:rPr>
          <w:rtl/>
        </w:rPr>
        <w:t xml:space="preserve"> </w:t>
      </w:r>
    </w:p>
    <w:p w14:paraId="26E5700E" w14:textId="77777777" w:rsidR="002F54E9" w:rsidRDefault="002F54E9" w:rsidP="00A97744">
      <w:pPr>
        <w:ind w:left="386" w:hanging="316"/>
        <w:jc w:val="center"/>
        <w:outlineLvl w:val="2"/>
        <w:rPr>
          <w:b/>
          <w:bCs/>
          <w:sz w:val="24"/>
          <w:u w:val="single"/>
          <w:rtl/>
        </w:rPr>
      </w:pPr>
      <w:bookmarkStart w:id="123" w:name="H3_התחייבות_להעמדת_ציוד_"/>
      <w:bookmarkEnd w:id="122"/>
    </w:p>
    <w:p w14:paraId="4B089669" w14:textId="77777777" w:rsidR="00A90B03" w:rsidRPr="00A97744" w:rsidRDefault="00A90B03" w:rsidP="00A97744">
      <w:pPr>
        <w:ind w:left="386" w:hanging="316"/>
        <w:jc w:val="center"/>
        <w:outlineLvl w:val="2"/>
        <w:rPr>
          <w:b/>
          <w:bCs/>
          <w:sz w:val="24"/>
          <w:u w:val="single"/>
          <w:rtl/>
        </w:rPr>
      </w:pPr>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להעמדת</w:t>
      </w:r>
      <w:r w:rsidRPr="00A97744">
        <w:rPr>
          <w:b/>
          <w:bCs/>
          <w:sz w:val="24"/>
          <w:u w:val="single"/>
          <w:rtl/>
        </w:rPr>
        <w:t xml:space="preserve"> </w:t>
      </w:r>
      <w:r w:rsidRPr="00A97744">
        <w:rPr>
          <w:rFonts w:hint="cs"/>
          <w:b/>
          <w:bCs/>
          <w:sz w:val="24"/>
          <w:u w:val="single"/>
          <w:rtl/>
        </w:rPr>
        <w:t>ציוד</w:t>
      </w:r>
      <w:r w:rsidRPr="00A97744">
        <w:rPr>
          <w:b/>
          <w:bCs/>
          <w:sz w:val="24"/>
          <w:u w:val="single"/>
          <w:rtl/>
        </w:rPr>
        <w:t xml:space="preserve"> </w:t>
      </w:r>
      <w:r w:rsidR="00977AE2">
        <w:rPr>
          <w:rFonts w:hint="cs"/>
          <w:b/>
          <w:bCs/>
          <w:sz w:val="24"/>
          <w:u w:val="single"/>
          <w:rtl/>
        </w:rPr>
        <w:t>ואתר למתן השירותים</w:t>
      </w:r>
    </w:p>
    <w:bookmarkEnd w:id="123"/>
    <w:p w14:paraId="237F255E" w14:textId="77777777" w:rsidR="00A90B03" w:rsidRPr="005D0CA5" w:rsidRDefault="00A90B03" w:rsidP="00A90B03">
      <w:pPr>
        <w:rPr>
          <w:sz w:val="24"/>
          <w:rtl/>
        </w:rPr>
      </w:pPr>
    </w:p>
    <w:p w14:paraId="5FC95E37"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14:paraId="4B30405E" w14:textId="77777777" w:rsidR="00A90B03" w:rsidRPr="005D0CA5" w:rsidRDefault="00A90B03" w:rsidP="00A90B03">
      <w:pPr>
        <w:rPr>
          <w:sz w:val="24"/>
          <w:rtl/>
        </w:rPr>
      </w:pPr>
      <w:r>
        <w:rPr>
          <w:rFonts w:hint="cs"/>
          <w:sz w:val="24"/>
          <w:rtl/>
        </w:rPr>
        <w:t xml:space="preserve"> </w:t>
      </w:r>
    </w:p>
    <w:p w14:paraId="15222E91" w14:textId="77777777" w:rsidR="00A90B03" w:rsidRPr="005D0CA5" w:rsidRDefault="00A90B03" w:rsidP="00A90B03">
      <w:pPr>
        <w:rPr>
          <w:sz w:val="24"/>
          <w:rtl/>
        </w:rPr>
      </w:pPr>
    </w:p>
    <w:p w14:paraId="65CA094D" w14:textId="192A61B9" w:rsidR="00D94E65" w:rsidRDefault="00A90B03" w:rsidP="00977AE2">
      <w:pPr>
        <w:rPr>
          <w:sz w:val="24"/>
          <w:rtl/>
        </w:rPr>
      </w:pPr>
      <w:r>
        <w:rPr>
          <w:rFonts w:hint="cs"/>
          <w:sz w:val="24"/>
          <w:rtl/>
        </w:rPr>
        <w:t xml:space="preserve">אני מצהיר כי </w:t>
      </w:r>
      <w:r w:rsidR="00977AE2">
        <w:rPr>
          <w:rFonts w:hint="cs"/>
          <w:sz w:val="24"/>
          <w:rtl/>
        </w:rPr>
        <w:t>לרשותי</w:t>
      </w:r>
      <w:r w:rsidR="00977AE2" w:rsidRPr="00977AE2">
        <w:rPr>
          <w:rFonts w:hint="cs"/>
          <w:sz w:val="24"/>
          <w:rtl/>
        </w:rPr>
        <w:t xml:space="preserve"> עומד</w:t>
      </w:r>
      <w:r w:rsidR="00977AE2">
        <w:rPr>
          <w:rFonts w:hint="cs"/>
          <w:sz w:val="24"/>
          <w:rtl/>
        </w:rPr>
        <w:t xml:space="preserve"> אתר ו</w:t>
      </w:r>
      <w:r w:rsidR="00977AE2" w:rsidRPr="00977AE2">
        <w:rPr>
          <w:rFonts w:hint="cs"/>
          <w:sz w:val="24"/>
          <w:rtl/>
        </w:rPr>
        <w:t>כל ה</w:t>
      </w:r>
      <w:r w:rsidR="00977AE2" w:rsidRPr="00977AE2">
        <w:rPr>
          <w:sz w:val="24"/>
          <w:rtl/>
        </w:rPr>
        <w:t xml:space="preserve">ציוד הדרוש לצורך </w:t>
      </w:r>
      <w:r w:rsidR="00977AE2">
        <w:rPr>
          <w:rFonts w:hint="cs"/>
          <w:sz w:val="24"/>
          <w:rtl/>
        </w:rPr>
        <w:t xml:space="preserve">מתן </w:t>
      </w:r>
      <w:r w:rsidR="00977AE2" w:rsidRPr="00977AE2">
        <w:rPr>
          <w:sz w:val="24"/>
          <w:rtl/>
        </w:rPr>
        <w:t>השירותים המתוארים במכרז ובנספחים</w:t>
      </w:r>
      <w:r w:rsidR="00D94E65">
        <w:rPr>
          <w:rFonts w:hint="cs"/>
          <w:sz w:val="24"/>
          <w:rtl/>
        </w:rPr>
        <w:t xml:space="preserve"> לכל תקופת ההתקשרות.</w:t>
      </w:r>
    </w:p>
    <w:p w14:paraId="3AA32799" w14:textId="77777777" w:rsidR="00977AE2" w:rsidRDefault="00977AE2" w:rsidP="00A90B03">
      <w:pPr>
        <w:rPr>
          <w:sz w:val="24"/>
          <w:rtl/>
        </w:rPr>
      </w:pPr>
    </w:p>
    <w:p w14:paraId="1C1F0CC6" w14:textId="77777777" w:rsidR="00DF73F3" w:rsidRDefault="00DF73F3" w:rsidP="00A90B03">
      <w:pPr>
        <w:rPr>
          <w:sz w:val="24"/>
          <w:rtl/>
        </w:rPr>
      </w:pPr>
    </w:p>
    <w:p w14:paraId="2032DFB1" w14:textId="77777777" w:rsidR="00A90B03" w:rsidRPr="00E5500E" w:rsidRDefault="00A90B03" w:rsidP="00A90B03">
      <w:pPr>
        <w:rPr>
          <w:b/>
          <w:bCs/>
          <w:sz w:val="24"/>
          <w:rtl/>
        </w:rPr>
      </w:pPr>
      <w:r w:rsidRPr="00E5500E">
        <w:rPr>
          <w:rFonts w:hint="cs"/>
          <w:b/>
          <w:bCs/>
          <w:sz w:val="24"/>
          <w:rtl/>
        </w:rPr>
        <w:t>לחלופין</w:t>
      </w:r>
      <w:r w:rsidRPr="00E5500E">
        <w:rPr>
          <w:b/>
          <w:bCs/>
          <w:sz w:val="24"/>
          <w:rtl/>
        </w:rPr>
        <w:t>:</w:t>
      </w:r>
    </w:p>
    <w:p w14:paraId="5ABC4B3D" w14:textId="77777777" w:rsidR="00977AE2" w:rsidRPr="00977AE2" w:rsidRDefault="00A90B03" w:rsidP="00977AE2">
      <w:pPr>
        <w:rPr>
          <w:sz w:val="24"/>
          <w:rtl/>
        </w:rPr>
      </w:pPr>
      <w:r w:rsidRPr="005D0CA5">
        <w:rPr>
          <w:rFonts w:hint="cs"/>
          <w:sz w:val="24"/>
          <w:rtl/>
        </w:rPr>
        <w:t>הנני</w:t>
      </w:r>
      <w:r w:rsidRPr="005D0CA5">
        <w:rPr>
          <w:sz w:val="24"/>
          <w:rtl/>
        </w:rPr>
        <w:t xml:space="preserve"> </w:t>
      </w:r>
      <w:r w:rsidRPr="005D0CA5">
        <w:rPr>
          <w:rFonts w:hint="cs"/>
          <w:sz w:val="24"/>
          <w:rtl/>
        </w:rPr>
        <w:t>מתחייב</w:t>
      </w:r>
      <w:r w:rsidRPr="005D0CA5">
        <w:rPr>
          <w:sz w:val="24"/>
          <w:rtl/>
        </w:rPr>
        <w:t xml:space="preserve"> </w:t>
      </w:r>
      <w:r w:rsidR="00977AE2" w:rsidRPr="00977AE2">
        <w:rPr>
          <w:sz w:val="24"/>
          <w:rtl/>
        </w:rPr>
        <w:t xml:space="preserve">לרכוש או לשכור לכל תקופת ההתקשרות את </w:t>
      </w:r>
      <w:r w:rsidR="00977AE2">
        <w:rPr>
          <w:rFonts w:hint="cs"/>
          <w:sz w:val="24"/>
          <w:rtl/>
        </w:rPr>
        <w:t xml:space="preserve">האתר ואת </w:t>
      </w:r>
      <w:r w:rsidR="00977AE2" w:rsidRPr="00977AE2">
        <w:rPr>
          <w:sz w:val="24"/>
          <w:rtl/>
        </w:rPr>
        <w:t xml:space="preserve">כל הציוד האמור ולהעמידו לצורך מתן השירותים נשוא מכרז זה, בהתאם להוראות המכרז על כל נספחיו, הכל בתוך </w:t>
      </w:r>
      <w:r w:rsidR="002F54E9">
        <w:rPr>
          <w:rFonts w:hint="cs"/>
          <w:sz w:val="24"/>
          <w:rtl/>
        </w:rPr>
        <w:t>14 י</w:t>
      </w:r>
      <w:r w:rsidR="00977AE2" w:rsidRPr="00977AE2">
        <w:rPr>
          <w:sz w:val="24"/>
          <w:rtl/>
        </w:rPr>
        <w:t xml:space="preserve">מים ממועד החתימה על ההסכם ע"י מורשה החתימה של המשרד. </w:t>
      </w:r>
    </w:p>
    <w:p w14:paraId="049F3702" w14:textId="77777777" w:rsidR="00977AE2" w:rsidRDefault="00977AE2" w:rsidP="00A90B03">
      <w:pPr>
        <w:rPr>
          <w:sz w:val="24"/>
          <w:rtl/>
        </w:rPr>
      </w:pPr>
    </w:p>
    <w:p w14:paraId="6B0E0504" w14:textId="77777777" w:rsidR="00A90B03" w:rsidRDefault="00A90B03" w:rsidP="00A90B03">
      <w:pPr>
        <w:rPr>
          <w:sz w:val="24"/>
          <w:rtl/>
        </w:rPr>
      </w:pPr>
    </w:p>
    <w:p w14:paraId="13E35AA0" w14:textId="77777777"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14:paraId="59E4EF61" w14:textId="77777777" w:rsidTr="0084202A">
        <w:trPr>
          <w:jc w:val="center"/>
        </w:trPr>
        <w:tc>
          <w:tcPr>
            <w:tcW w:w="4261" w:type="dxa"/>
          </w:tcPr>
          <w:p w14:paraId="14185C75"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059FAE0D"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12069482" w14:textId="77777777" w:rsidTr="0084202A">
        <w:trPr>
          <w:jc w:val="center"/>
        </w:trPr>
        <w:tc>
          <w:tcPr>
            <w:tcW w:w="4261" w:type="dxa"/>
          </w:tcPr>
          <w:p w14:paraId="3EC04118"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708DFBED" w14:textId="77777777" w:rsidR="00A90B03" w:rsidRDefault="00A90B03" w:rsidP="0084202A">
            <w:pPr>
              <w:jc w:val="center"/>
              <w:rPr>
                <w:sz w:val="24"/>
                <w:rtl/>
              </w:rPr>
            </w:pPr>
            <w:r>
              <w:rPr>
                <w:rFonts w:hint="cs"/>
                <w:sz w:val="24"/>
                <w:rtl/>
              </w:rPr>
              <w:t>חתימה</w:t>
            </w:r>
          </w:p>
        </w:tc>
      </w:tr>
    </w:tbl>
    <w:p w14:paraId="217BF7CD" w14:textId="77777777" w:rsidR="00A90B03" w:rsidRPr="005D0CA5" w:rsidRDefault="00A90B03" w:rsidP="00A90B03">
      <w:pPr>
        <w:rPr>
          <w:sz w:val="24"/>
          <w:rtl/>
        </w:rPr>
      </w:pPr>
    </w:p>
    <w:p w14:paraId="2BDE2C45" w14:textId="77777777" w:rsidR="00A90B03" w:rsidRPr="005D0CA5" w:rsidRDefault="00A90B03" w:rsidP="00A90B03">
      <w:pPr>
        <w:rPr>
          <w:sz w:val="24"/>
          <w:rtl/>
        </w:rPr>
      </w:pPr>
    </w:p>
    <w:p w14:paraId="055520C5" w14:textId="77777777" w:rsidR="00A90B03" w:rsidRPr="005D0CA5" w:rsidRDefault="00A90B03" w:rsidP="00A90B03">
      <w:pPr>
        <w:rPr>
          <w:sz w:val="24"/>
          <w:rtl/>
        </w:rPr>
      </w:pPr>
    </w:p>
    <w:p w14:paraId="2DD6E6E8" w14:textId="77777777" w:rsidR="00A90B03" w:rsidRPr="005D0CA5" w:rsidRDefault="00A90B03" w:rsidP="00CE2E1B">
      <w:pPr>
        <w:pStyle w:val="-4"/>
        <w:rPr>
          <w:rtl/>
        </w:rPr>
      </w:pPr>
      <w:r w:rsidRPr="005D0CA5">
        <w:rPr>
          <w:rFonts w:hint="cs"/>
          <w:rtl/>
        </w:rPr>
        <w:lastRenderedPageBreak/>
        <w:t>אימות</w:t>
      </w:r>
      <w:r w:rsidRPr="005D0CA5">
        <w:rPr>
          <w:rtl/>
        </w:rPr>
        <w:t xml:space="preserve"> </w:t>
      </w:r>
      <w:r w:rsidRPr="005D0CA5">
        <w:rPr>
          <w:rFonts w:hint="cs"/>
          <w:rtl/>
        </w:rPr>
        <w:t>חתימה</w:t>
      </w:r>
    </w:p>
    <w:p w14:paraId="286514BF" w14:textId="77777777"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8D99B48"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F270653" w14:textId="77777777" w:rsidR="0070748A" w:rsidRPr="0060694C" w:rsidRDefault="0070748A" w:rsidP="0070748A">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0748A" w:rsidRPr="00EA2232" w14:paraId="2EDD06F8" w14:textId="77777777" w:rsidTr="0084202A">
        <w:trPr>
          <w:jc w:val="center"/>
        </w:trPr>
        <w:tc>
          <w:tcPr>
            <w:tcW w:w="4261" w:type="dxa"/>
          </w:tcPr>
          <w:p w14:paraId="772A90F0"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370751E1"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1CC0EB47" w14:textId="77777777" w:rsidTr="0084202A">
        <w:trPr>
          <w:jc w:val="center"/>
        </w:trPr>
        <w:tc>
          <w:tcPr>
            <w:tcW w:w="4261" w:type="dxa"/>
          </w:tcPr>
          <w:p w14:paraId="706136F3"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5C8606D4" w14:textId="77777777" w:rsidR="0070748A" w:rsidRPr="00EA2232" w:rsidRDefault="0070748A" w:rsidP="0084202A">
            <w:pPr>
              <w:jc w:val="center"/>
              <w:rPr>
                <w:sz w:val="24"/>
                <w:rtl/>
              </w:rPr>
            </w:pPr>
            <w:r>
              <w:rPr>
                <w:rFonts w:hint="cs"/>
                <w:sz w:val="24"/>
                <w:rtl/>
              </w:rPr>
              <w:t>החותם</w:t>
            </w:r>
          </w:p>
        </w:tc>
      </w:tr>
    </w:tbl>
    <w:p w14:paraId="300ECABA" w14:textId="77777777" w:rsidR="00A90B03" w:rsidRPr="005D0CA5" w:rsidRDefault="00A90B03" w:rsidP="00A97744">
      <w:pPr>
        <w:pStyle w:val="-"/>
        <w:pageBreakBefore/>
        <w:rPr>
          <w:rtl/>
        </w:rPr>
      </w:pPr>
      <w:bookmarkStart w:id="124" w:name="H2_נספח_י_למכרז"/>
      <w:r w:rsidRPr="005D0CA5">
        <w:rPr>
          <w:rFonts w:hint="cs"/>
          <w:rtl/>
        </w:rPr>
        <w:lastRenderedPageBreak/>
        <w:t>נספח</w:t>
      </w:r>
      <w:r w:rsidRPr="005D0CA5">
        <w:rPr>
          <w:rtl/>
        </w:rPr>
        <w:t xml:space="preserve"> </w:t>
      </w:r>
      <w:r w:rsidRPr="005D0CA5">
        <w:rPr>
          <w:rFonts w:hint="cs"/>
          <w:rtl/>
        </w:rPr>
        <w:t>י</w:t>
      </w:r>
      <w:r w:rsidR="004D79F2">
        <w:rPr>
          <w:rFonts w:hint="cs"/>
          <w:rtl/>
        </w:rPr>
        <w:t>'</w:t>
      </w:r>
      <w:r w:rsidRPr="005D0CA5">
        <w:rPr>
          <w:rtl/>
        </w:rPr>
        <w:t xml:space="preserve"> </w:t>
      </w:r>
    </w:p>
    <w:p w14:paraId="4284036F" w14:textId="77777777" w:rsidR="00A90B03" w:rsidRPr="00A97744" w:rsidRDefault="00A90B03" w:rsidP="00A97744">
      <w:pPr>
        <w:ind w:left="386" w:hanging="316"/>
        <w:jc w:val="center"/>
        <w:outlineLvl w:val="2"/>
        <w:rPr>
          <w:b/>
          <w:bCs/>
          <w:sz w:val="24"/>
          <w:u w:val="single"/>
          <w:rtl/>
        </w:rPr>
      </w:pPr>
      <w:bookmarkStart w:id="125" w:name="H4_הצהרה_בדבר_פרטי_ההצעה_הסודיים_וכתב_וי"/>
      <w:bookmarkStart w:id="126" w:name="H3_הצהרה_בדבר_פרטי_ההצעה_הסודיים_וכתב_וי"/>
      <w:bookmarkEnd w:id="124"/>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25"/>
    <w:bookmarkEnd w:id="126"/>
    <w:p w14:paraId="5D848633" w14:textId="77777777" w:rsidR="00A90B03" w:rsidRPr="005D0CA5" w:rsidRDefault="00A90B03" w:rsidP="00A90B03">
      <w:pPr>
        <w:rPr>
          <w:sz w:val="24"/>
          <w:rtl/>
        </w:rPr>
      </w:pPr>
    </w:p>
    <w:p w14:paraId="401D3A4E"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3C528BC4"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45C8B858" w14:textId="77777777" w:rsidR="00A90B03" w:rsidRDefault="00A90B03" w:rsidP="0047173B">
      <w:pPr>
        <w:pStyle w:val="a2"/>
        <w:numPr>
          <w:ilvl w:val="0"/>
          <w:numId w:val="6"/>
        </w:numPr>
      </w:pPr>
      <w:r w:rsidRPr="00CA7E3A">
        <w:rPr>
          <w:rFonts w:hint="cs"/>
          <w:rtl/>
        </w:rPr>
        <w:t>ההצעה</w:t>
      </w:r>
      <w:r w:rsidRPr="00CA7E3A">
        <w:rPr>
          <w:rtl/>
        </w:rPr>
        <w:t xml:space="preserve"> </w:t>
      </w:r>
      <w:r w:rsidRPr="00CA7E3A">
        <w:rPr>
          <w:rFonts w:hint="cs"/>
          <w:rtl/>
        </w:rPr>
        <w:t>שהוגשה</w:t>
      </w:r>
      <w:r w:rsidRPr="00CA7E3A">
        <w:rPr>
          <w:rtl/>
        </w:rPr>
        <w:t xml:space="preserve"> </w:t>
      </w:r>
      <w:r w:rsidRPr="00CA7E3A">
        <w:rPr>
          <w:rFonts w:hint="cs"/>
          <w:rtl/>
        </w:rPr>
        <w:t>מטעמי</w:t>
      </w:r>
      <w:r w:rsidRPr="00CA7E3A">
        <w:rPr>
          <w:rtl/>
        </w:rPr>
        <w:t xml:space="preserve"> </w:t>
      </w:r>
      <w:r w:rsidRPr="00CA7E3A">
        <w:rPr>
          <w:rFonts w:hint="cs"/>
          <w:rtl/>
        </w:rPr>
        <w:t>במסגרת</w:t>
      </w:r>
      <w:r w:rsidRPr="00CA7E3A">
        <w:rPr>
          <w:rtl/>
        </w:rPr>
        <w:t xml:space="preserve"> </w:t>
      </w:r>
      <w:r w:rsidRPr="00CA7E3A">
        <w:rPr>
          <w:rFonts w:hint="cs"/>
          <w:rtl/>
        </w:rPr>
        <w:t>מכרז</w:t>
      </w:r>
      <w:r w:rsidRPr="00CA7E3A">
        <w:rPr>
          <w:rtl/>
        </w:rPr>
        <w:t xml:space="preserve"> </w:t>
      </w:r>
      <w:r w:rsidRPr="00CA7E3A">
        <w:rPr>
          <w:rFonts w:hint="cs"/>
          <w:rtl/>
        </w:rPr>
        <w:t>מס</w:t>
      </w:r>
      <w:r w:rsidRPr="00CA7E3A">
        <w:rPr>
          <w:rtl/>
        </w:rPr>
        <w:t>'</w:t>
      </w:r>
      <w:r>
        <w:rPr>
          <w:rFonts w:hint="cs"/>
          <w:rtl/>
        </w:rPr>
        <w:t xml:space="preserve"> </w:t>
      </w:r>
      <w:r>
        <w:rPr>
          <w:u w:val="single"/>
          <w:rtl/>
        </w:rPr>
        <w:fldChar w:fldCharType="begin">
          <w:ffData>
            <w:name w:val=""/>
            <w:enabled/>
            <w:calcOnExit w:val="0"/>
            <w:statusText w:type="text" w:val="מספר מכרז"/>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rtl/>
        </w:rPr>
        <w:t xml:space="preserve"> </w:t>
      </w:r>
      <w:r w:rsidRPr="00CA7E3A">
        <w:rPr>
          <w:rFonts w:hint="cs"/>
          <w:rtl/>
        </w:rPr>
        <w:t>לקבלת</w:t>
      </w:r>
      <w:r w:rsidRPr="00CA7E3A">
        <w:rPr>
          <w:rtl/>
        </w:rPr>
        <w:t xml:space="preserve"> </w:t>
      </w:r>
      <w:r>
        <w:rPr>
          <w:u w:val="single"/>
          <w:rtl/>
        </w:rPr>
        <w:fldChar w:fldCharType="begin">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u w:val="single"/>
          <w:rtl/>
        </w:rPr>
        <w:fldChar w:fldCharType="end"/>
      </w:r>
      <w:r>
        <w:rPr>
          <w:rFonts w:hint="cs"/>
          <w:rtl/>
        </w:rPr>
        <w:t xml:space="preserve"> </w:t>
      </w:r>
      <w:r w:rsidRPr="00CA7E3A">
        <w:rPr>
          <w:rFonts w:hint="cs"/>
          <w:rtl/>
        </w:rPr>
        <w:t>אינה</w:t>
      </w:r>
      <w:r w:rsidRPr="00CA7E3A">
        <w:rPr>
          <w:rtl/>
        </w:rPr>
        <w:t xml:space="preserve"> </w:t>
      </w:r>
      <w:r w:rsidRPr="00CA7E3A">
        <w:rPr>
          <w:rFonts w:hint="cs"/>
          <w:rtl/>
        </w:rPr>
        <w:t>כוללת</w:t>
      </w:r>
      <w:r w:rsidRPr="00CA7E3A">
        <w:rPr>
          <w:rtl/>
        </w:rPr>
        <w:t xml:space="preserve"> </w:t>
      </w:r>
      <w:r w:rsidRPr="00CA7E3A">
        <w:rPr>
          <w:rFonts w:hint="cs"/>
          <w:rtl/>
        </w:rPr>
        <w:t>פרטים</w:t>
      </w:r>
      <w:r w:rsidRPr="00CA7E3A">
        <w:rPr>
          <w:rtl/>
        </w:rPr>
        <w:t xml:space="preserve"> </w:t>
      </w:r>
      <w:r w:rsidRPr="00CA7E3A">
        <w:rPr>
          <w:rFonts w:hint="cs"/>
          <w:rtl/>
        </w:rPr>
        <w:t>סודיים</w:t>
      </w:r>
      <w:r w:rsidRPr="00CA7E3A">
        <w:rPr>
          <w:rtl/>
        </w:rPr>
        <w:t>.</w:t>
      </w:r>
    </w:p>
    <w:p w14:paraId="4054CF27" w14:textId="77777777" w:rsidR="00A90B03" w:rsidRDefault="00A90B03" w:rsidP="0047173B">
      <w:pPr>
        <w:pStyle w:val="a2"/>
        <w:numPr>
          <w:ilvl w:val="0"/>
          <w:numId w:val="6"/>
        </w:numPr>
      </w:pPr>
      <w:r w:rsidRPr="00CA7E3A">
        <w:rPr>
          <w:rFonts w:hint="cs"/>
          <w:rtl/>
        </w:rPr>
        <w:t>הפרטים</w:t>
      </w:r>
      <w:r w:rsidRPr="00CA7E3A">
        <w:rPr>
          <w:rtl/>
        </w:rPr>
        <w:t xml:space="preserve"> </w:t>
      </w:r>
      <w:r w:rsidRPr="00CA7E3A">
        <w:rPr>
          <w:rFonts w:hint="cs"/>
          <w:rtl/>
        </w:rPr>
        <w:t>בהצעתי</w:t>
      </w:r>
      <w:r w:rsidRPr="00CA7E3A">
        <w:rPr>
          <w:rtl/>
        </w:rPr>
        <w:t xml:space="preserve"> </w:t>
      </w:r>
      <w:r w:rsidRPr="00CA7E3A">
        <w:rPr>
          <w:rFonts w:hint="cs"/>
          <w:rtl/>
        </w:rPr>
        <w:t>המהווים</w:t>
      </w:r>
      <w:r w:rsidRPr="00CA7E3A">
        <w:rPr>
          <w:rtl/>
        </w:rPr>
        <w:t xml:space="preserve"> </w:t>
      </w:r>
      <w:r w:rsidRPr="00CA7E3A">
        <w:rPr>
          <w:rFonts w:hint="cs"/>
          <w:rtl/>
        </w:rPr>
        <w:t>סודות</w:t>
      </w:r>
      <w:r w:rsidRPr="00CA7E3A">
        <w:rPr>
          <w:rtl/>
        </w:rPr>
        <w:t xml:space="preserve"> </w:t>
      </w:r>
      <w:r w:rsidRPr="00CA7E3A">
        <w:rPr>
          <w:rFonts w:hint="cs"/>
          <w:rtl/>
        </w:rPr>
        <w:t>מסחריים</w:t>
      </w:r>
      <w:r w:rsidRPr="00CA7E3A">
        <w:rPr>
          <w:rtl/>
        </w:rPr>
        <w:t xml:space="preserve"> </w:t>
      </w:r>
      <w:r w:rsidRPr="00CA7E3A">
        <w:rPr>
          <w:rFonts w:hint="cs"/>
          <w:rtl/>
        </w:rPr>
        <w:t>ו</w:t>
      </w:r>
      <w:r w:rsidRPr="00CA7E3A">
        <w:rPr>
          <w:rtl/>
        </w:rPr>
        <w:t>/</w:t>
      </w:r>
      <w:r w:rsidRPr="00CA7E3A">
        <w:rPr>
          <w:rFonts w:hint="cs"/>
          <w:rtl/>
        </w:rPr>
        <w:t>או</w:t>
      </w:r>
      <w:r w:rsidRPr="00CA7E3A">
        <w:rPr>
          <w:rtl/>
        </w:rPr>
        <w:t xml:space="preserve"> </w:t>
      </w:r>
      <w:r w:rsidRPr="00CA7E3A">
        <w:rPr>
          <w:rFonts w:hint="cs"/>
          <w:rtl/>
        </w:rPr>
        <w:t>מקצועיים</w:t>
      </w:r>
      <w:r w:rsidRPr="00CA7E3A">
        <w:rPr>
          <w:rtl/>
        </w:rPr>
        <w:t xml:space="preserve"> </w:t>
      </w:r>
      <w:r w:rsidRPr="00CA7E3A">
        <w:rPr>
          <w:rFonts w:hint="cs"/>
          <w:rtl/>
        </w:rPr>
        <w:t>הינם</w:t>
      </w:r>
      <w:r w:rsidRPr="00CA7E3A">
        <w:rPr>
          <w:rtl/>
        </w:rPr>
        <w:t xml:space="preserve"> </w:t>
      </w:r>
      <w:r w:rsidRPr="00CA7E3A">
        <w:rPr>
          <w:rFonts w:hint="cs"/>
          <w:rtl/>
        </w:rPr>
        <w:t>כדלקמן</w:t>
      </w:r>
      <w:r w:rsidRPr="00CA7E3A">
        <w:rPr>
          <w:rtl/>
        </w:rPr>
        <w:t>:</w:t>
      </w:r>
    </w:p>
    <w:p w14:paraId="109BD414" w14:textId="77777777" w:rsidR="00CB3051" w:rsidRDefault="00CB3051" w:rsidP="00030B02">
      <w:pPr>
        <w:pStyle w:val="a2"/>
        <w:numPr>
          <w:ilvl w:val="0"/>
          <w:numId w:val="0"/>
        </w:numPr>
        <w:ind w:left="720"/>
      </w:pPr>
    </w:p>
    <w:p w14:paraId="4523ACA0" w14:textId="77777777" w:rsidR="00AB4F4F" w:rsidRDefault="00AB4F4F" w:rsidP="00AB4F4F">
      <w:pPr>
        <w:pStyle w:val="a2"/>
        <w:numPr>
          <w:ilvl w:val="0"/>
          <w:numId w:val="0"/>
        </w:numPr>
        <w:ind w:left="720"/>
        <w:rPr>
          <w:rtl/>
        </w:rPr>
      </w:pPr>
      <w:r>
        <w:rPr>
          <w:rFonts w:hint="cs"/>
          <w:rtl/>
        </w:rPr>
        <w:t>_______________________________________________________________________</w:t>
      </w:r>
    </w:p>
    <w:p w14:paraId="04A25A29" w14:textId="77777777" w:rsidR="00AB4F4F" w:rsidRDefault="00AB4F4F" w:rsidP="00AB4F4F">
      <w:pPr>
        <w:pStyle w:val="a2"/>
        <w:numPr>
          <w:ilvl w:val="0"/>
          <w:numId w:val="0"/>
        </w:numPr>
        <w:ind w:left="720"/>
        <w:rPr>
          <w:rtl/>
        </w:rPr>
      </w:pPr>
    </w:p>
    <w:p w14:paraId="636976D0" w14:textId="77777777" w:rsidR="00AB4F4F" w:rsidRDefault="00AB4F4F" w:rsidP="00AB4F4F">
      <w:pPr>
        <w:pStyle w:val="a2"/>
        <w:numPr>
          <w:ilvl w:val="0"/>
          <w:numId w:val="0"/>
        </w:numPr>
        <w:ind w:left="720"/>
        <w:rPr>
          <w:rtl/>
        </w:rPr>
      </w:pPr>
      <w:r>
        <w:rPr>
          <w:rFonts w:hint="cs"/>
          <w:rtl/>
        </w:rPr>
        <w:t>_______________________________________________________________________</w:t>
      </w:r>
    </w:p>
    <w:p w14:paraId="5FFFF1F0" w14:textId="77777777" w:rsidR="0003675D" w:rsidRDefault="0003675D" w:rsidP="00AB4F4F">
      <w:pPr>
        <w:pStyle w:val="a2"/>
        <w:numPr>
          <w:ilvl w:val="0"/>
          <w:numId w:val="0"/>
        </w:numPr>
        <w:ind w:left="720"/>
        <w:rPr>
          <w:rtl/>
        </w:rPr>
      </w:pPr>
    </w:p>
    <w:p w14:paraId="78F15EFF" w14:textId="77777777" w:rsidR="00AB4F4F" w:rsidRDefault="00AB4F4F" w:rsidP="00AB4F4F">
      <w:pPr>
        <w:pStyle w:val="a2"/>
        <w:numPr>
          <w:ilvl w:val="0"/>
          <w:numId w:val="0"/>
        </w:numPr>
        <w:ind w:left="720"/>
        <w:rPr>
          <w:rtl/>
        </w:rPr>
      </w:pPr>
      <w:r>
        <w:rPr>
          <w:rFonts w:hint="cs"/>
          <w:rtl/>
        </w:rPr>
        <w:t>_______________________________________________________________________</w:t>
      </w:r>
    </w:p>
    <w:p w14:paraId="5ED66288" w14:textId="77777777" w:rsidR="00AB4F4F" w:rsidRDefault="00AB4F4F" w:rsidP="00AB4F4F">
      <w:pPr>
        <w:pStyle w:val="a2"/>
        <w:numPr>
          <w:ilvl w:val="0"/>
          <w:numId w:val="0"/>
        </w:numPr>
        <w:ind w:left="720"/>
        <w:rPr>
          <w:rtl/>
        </w:rPr>
      </w:pPr>
    </w:p>
    <w:p w14:paraId="618EEC06" w14:textId="77777777" w:rsidR="00AB4F4F" w:rsidRDefault="00AB4F4F" w:rsidP="00AB4F4F">
      <w:pPr>
        <w:pStyle w:val="a2"/>
        <w:numPr>
          <w:ilvl w:val="0"/>
          <w:numId w:val="0"/>
        </w:numPr>
        <w:ind w:left="720"/>
        <w:rPr>
          <w:rtl/>
        </w:rPr>
      </w:pPr>
    </w:p>
    <w:p w14:paraId="43017C3E" w14:textId="77777777" w:rsidR="00A90B03" w:rsidRDefault="00A90B03" w:rsidP="0047173B">
      <w:pPr>
        <w:pStyle w:val="a2"/>
        <w:numPr>
          <w:ilvl w:val="0"/>
          <w:numId w:val="7"/>
        </w:numPr>
      </w:pPr>
      <w:r w:rsidRPr="00F912D3">
        <w:rPr>
          <w:rFonts w:hint="cs"/>
          <w:rtl/>
        </w:rPr>
        <w:t>ידוע</w:t>
      </w:r>
      <w:r w:rsidRPr="00F912D3">
        <w:rPr>
          <w:rtl/>
        </w:rPr>
        <w:t xml:space="preserve"> </w:t>
      </w:r>
      <w:r w:rsidRPr="00F912D3">
        <w:rPr>
          <w:rFonts w:hint="cs"/>
          <w:rtl/>
        </w:rPr>
        <w:t>לי</w:t>
      </w:r>
      <w:r w:rsidRPr="00F912D3">
        <w:rPr>
          <w:rtl/>
        </w:rPr>
        <w:t xml:space="preserve"> </w:t>
      </w:r>
      <w:r w:rsidRPr="00F912D3">
        <w:rPr>
          <w:rFonts w:hint="cs"/>
          <w:rtl/>
        </w:rPr>
        <w:t>כי</w:t>
      </w:r>
      <w:r w:rsidRPr="00F912D3">
        <w:rPr>
          <w:rtl/>
        </w:rPr>
        <w:t xml:space="preserve"> </w:t>
      </w:r>
      <w:r w:rsidRPr="00F912D3">
        <w:rPr>
          <w:rFonts w:hint="cs"/>
          <w:rtl/>
        </w:rPr>
        <w:t>ועדת</w:t>
      </w:r>
      <w:r w:rsidRPr="00F912D3">
        <w:rPr>
          <w:rtl/>
        </w:rPr>
        <w:t xml:space="preserve"> </w:t>
      </w:r>
      <w:r w:rsidRPr="00F912D3">
        <w:rPr>
          <w:rFonts w:hint="cs"/>
          <w:rtl/>
        </w:rPr>
        <w:t>המכרזים</w:t>
      </w:r>
      <w:r w:rsidRPr="00F912D3">
        <w:rPr>
          <w:rtl/>
        </w:rPr>
        <w:t xml:space="preserve"> </w:t>
      </w:r>
      <w:r w:rsidRPr="00F912D3">
        <w:rPr>
          <w:rFonts w:hint="cs"/>
          <w:rtl/>
        </w:rPr>
        <w:t>תאפשר</w:t>
      </w:r>
      <w:r w:rsidRPr="00F912D3">
        <w:rPr>
          <w:rtl/>
        </w:rPr>
        <w:t xml:space="preserve"> </w:t>
      </w:r>
      <w:r w:rsidRPr="00F912D3">
        <w:rPr>
          <w:rFonts w:hint="cs"/>
          <w:rtl/>
        </w:rPr>
        <w:t>למציע</w:t>
      </w:r>
      <w:r w:rsidRPr="00F912D3">
        <w:rPr>
          <w:rtl/>
        </w:rPr>
        <w:t xml:space="preserve"> </w:t>
      </w:r>
      <w:r w:rsidRPr="00F912D3">
        <w:rPr>
          <w:rFonts w:hint="cs"/>
          <w:rtl/>
        </w:rPr>
        <w:t>שהשתתף</w:t>
      </w:r>
      <w:r w:rsidRPr="00F912D3">
        <w:rPr>
          <w:rtl/>
        </w:rPr>
        <w:t xml:space="preserve"> </w:t>
      </w:r>
      <w:r w:rsidRPr="00F912D3">
        <w:rPr>
          <w:rFonts w:hint="cs"/>
          <w:rtl/>
        </w:rPr>
        <w:t>במכרז</w:t>
      </w:r>
      <w:r w:rsidRPr="00F912D3">
        <w:rPr>
          <w:rtl/>
        </w:rPr>
        <w:t xml:space="preserve"> </w:t>
      </w:r>
      <w:r w:rsidRPr="00F912D3">
        <w:rPr>
          <w:rFonts w:hint="cs"/>
          <w:rtl/>
        </w:rPr>
        <w:t>המבקש</w:t>
      </w:r>
      <w:r w:rsidRPr="00F912D3">
        <w:rPr>
          <w:rtl/>
        </w:rPr>
        <w:t xml:space="preserve"> </w:t>
      </w:r>
      <w:r w:rsidRPr="00F912D3">
        <w:rPr>
          <w:rFonts w:hint="cs"/>
          <w:rtl/>
        </w:rPr>
        <w:t>לעיין</w:t>
      </w:r>
      <w:r w:rsidRPr="00F912D3">
        <w:rPr>
          <w:rtl/>
        </w:rPr>
        <w:t xml:space="preserve"> </w:t>
      </w:r>
      <w:r w:rsidRPr="00F912D3">
        <w:rPr>
          <w:rFonts w:hint="cs"/>
          <w:rtl/>
        </w:rPr>
        <w:t>במסמכים</w:t>
      </w:r>
      <w:r w:rsidRPr="00F912D3">
        <w:rPr>
          <w:rtl/>
        </w:rPr>
        <w:t xml:space="preserve"> </w:t>
      </w:r>
      <w:r w:rsidRPr="00F912D3">
        <w:rPr>
          <w:rFonts w:hint="cs"/>
          <w:rtl/>
        </w:rPr>
        <w:t>שונים</w:t>
      </w:r>
      <w:r w:rsidRPr="00F912D3">
        <w:rPr>
          <w:rtl/>
        </w:rPr>
        <w:t xml:space="preserve"> – </w:t>
      </w:r>
      <w:r w:rsidRPr="00F912D3">
        <w:rPr>
          <w:rFonts w:hint="cs"/>
          <w:rtl/>
        </w:rPr>
        <w:t>עיון</w:t>
      </w:r>
      <w:r w:rsidRPr="00F912D3">
        <w:rPr>
          <w:rtl/>
        </w:rPr>
        <w:t xml:space="preserve"> </w:t>
      </w:r>
      <w:r w:rsidRPr="00F912D3">
        <w:rPr>
          <w:rFonts w:hint="cs"/>
          <w:rtl/>
        </w:rPr>
        <w:t>במסמכים</w:t>
      </w:r>
      <w:r w:rsidRPr="00F912D3">
        <w:rPr>
          <w:rtl/>
        </w:rPr>
        <w:t xml:space="preserve"> </w:t>
      </w:r>
      <w:r w:rsidRPr="00F912D3">
        <w:rPr>
          <w:rFonts w:hint="cs"/>
          <w:rtl/>
        </w:rPr>
        <w:t>בהתאם</w:t>
      </w:r>
      <w:r w:rsidRPr="00F912D3">
        <w:rPr>
          <w:rtl/>
        </w:rPr>
        <w:t xml:space="preserve"> </w:t>
      </w:r>
      <w:r w:rsidRPr="00F912D3">
        <w:rPr>
          <w:rFonts w:hint="cs"/>
          <w:rtl/>
        </w:rPr>
        <w:t>ובכפוף</w:t>
      </w:r>
      <w:r w:rsidRPr="00F912D3">
        <w:rPr>
          <w:rtl/>
        </w:rPr>
        <w:t xml:space="preserve"> </w:t>
      </w:r>
      <w:r w:rsidRPr="00F912D3">
        <w:rPr>
          <w:rFonts w:hint="cs"/>
          <w:rtl/>
        </w:rPr>
        <w:t>לקבוע</w:t>
      </w:r>
      <w:r w:rsidRPr="00F912D3">
        <w:rPr>
          <w:rtl/>
        </w:rPr>
        <w:t xml:space="preserve"> </w:t>
      </w:r>
      <w:r w:rsidRPr="00F912D3">
        <w:rPr>
          <w:rFonts w:hint="cs"/>
          <w:rtl/>
        </w:rPr>
        <w:t>בתקנה</w:t>
      </w:r>
      <w:r w:rsidRPr="00F912D3">
        <w:rPr>
          <w:rtl/>
        </w:rPr>
        <w:t xml:space="preserve"> 21(</w:t>
      </w:r>
      <w:r w:rsidRPr="00F912D3">
        <w:rPr>
          <w:rFonts w:hint="cs"/>
          <w:rtl/>
        </w:rPr>
        <w:t>ה</w:t>
      </w:r>
      <w:r w:rsidRPr="00F912D3">
        <w:rPr>
          <w:rtl/>
        </w:rPr>
        <w:t xml:space="preserve">) </w:t>
      </w:r>
      <w:r w:rsidRPr="00F912D3">
        <w:rPr>
          <w:rFonts w:hint="cs"/>
          <w:rtl/>
        </w:rPr>
        <w:t>לתקנות</w:t>
      </w:r>
      <w:r w:rsidRPr="00F912D3">
        <w:rPr>
          <w:rtl/>
        </w:rPr>
        <w:t xml:space="preserve"> </w:t>
      </w:r>
      <w:r w:rsidRPr="00F912D3">
        <w:rPr>
          <w:rFonts w:hint="cs"/>
          <w:rtl/>
        </w:rPr>
        <w:t>חובת</w:t>
      </w:r>
      <w:r w:rsidRPr="00F912D3">
        <w:rPr>
          <w:rtl/>
        </w:rPr>
        <w:t xml:space="preserve"> </w:t>
      </w:r>
      <w:r w:rsidRPr="00F912D3">
        <w:rPr>
          <w:rFonts w:hint="cs"/>
          <w:rtl/>
        </w:rPr>
        <w:t>המכרזים</w:t>
      </w:r>
      <w:r w:rsidRPr="00F912D3">
        <w:rPr>
          <w:rtl/>
        </w:rPr>
        <w:t xml:space="preserve">, </w:t>
      </w:r>
      <w:r w:rsidRPr="00F912D3">
        <w:rPr>
          <w:rFonts w:hint="cs"/>
          <w:rtl/>
        </w:rPr>
        <w:t>התשנ</w:t>
      </w:r>
      <w:r w:rsidRPr="00F912D3">
        <w:rPr>
          <w:rtl/>
        </w:rPr>
        <w:t>"</w:t>
      </w:r>
      <w:r w:rsidRPr="00F912D3">
        <w:rPr>
          <w:rFonts w:hint="cs"/>
          <w:rtl/>
        </w:rPr>
        <w:t>ג</w:t>
      </w:r>
      <w:r w:rsidRPr="00F912D3">
        <w:rPr>
          <w:rtl/>
        </w:rPr>
        <w:t>-1993 .</w:t>
      </w:r>
    </w:p>
    <w:p w14:paraId="2B083D1A" w14:textId="77777777" w:rsidR="00A90B03" w:rsidRDefault="00A90B03" w:rsidP="0047173B">
      <w:pPr>
        <w:pStyle w:val="a2"/>
        <w:numPr>
          <w:ilvl w:val="0"/>
          <w:numId w:val="7"/>
        </w:numPr>
      </w:pPr>
      <w:r w:rsidRPr="00B0321F">
        <w:rPr>
          <w:rFonts w:hint="cs"/>
          <w:rtl/>
        </w:rPr>
        <w:t>אני</w:t>
      </w:r>
      <w:r w:rsidRPr="00B0321F">
        <w:rPr>
          <w:rtl/>
        </w:rPr>
        <w:t xml:space="preserve"> </w:t>
      </w:r>
      <w:r w:rsidRPr="00B0321F">
        <w:rPr>
          <w:rFonts w:hint="cs"/>
          <w:rtl/>
        </w:rPr>
        <w:t>נותן</w:t>
      </w:r>
      <w:r w:rsidRPr="00B0321F">
        <w:rPr>
          <w:rtl/>
        </w:rPr>
        <w:t xml:space="preserve"> </w:t>
      </w:r>
      <w:r w:rsidRPr="00B0321F">
        <w:rPr>
          <w:rFonts w:hint="cs"/>
          <w:rtl/>
        </w:rPr>
        <w:t>בזאת</w:t>
      </w:r>
      <w:r w:rsidRPr="00B0321F">
        <w:rPr>
          <w:rtl/>
        </w:rPr>
        <w:t xml:space="preserve"> </w:t>
      </w:r>
      <w:r w:rsidRPr="00B0321F">
        <w:rPr>
          <w:rFonts w:hint="cs"/>
          <w:rtl/>
        </w:rPr>
        <w:t>הסכמתי</w:t>
      </w:r>
      <w:r w:rsidRPr="00B0321F">
        <w:rPr>
          <w:rtl/>
        </w:rPr>
        <w:t xml:space="preserve"> </w:t>
      </w:r>
      <w:r w:rsidRPr="00B0321F">
        <w:rPr>
          <w:rFonts w:hint="cs"/>
          <w:rtl/>
        </w:rPr>
        <w:t>למסירת</w:t>
      </w:r>
      <w:r w:rsidRPr="00B0321F">
        <w:rPr>
          <w:rtl/>
        </w:rPr>
        <w:t xml:space="preserve"> </w:t>
      </w:r>
      <w:r w:rsidRPr="00B0321F">
        <w:rPr>
          <w:rFonts w:hint="cs"/>
          <w:rtl/>
        </w:rPr>
        <w:t>כל</w:t>
      </w:r>
      <w:r w:rsidRPr="00B0321F">
        <w:rPr>
          <w:rtl/>
        </w:rPr>
        <w:t xml:space="preserve"> </w:t>
      </w:r>
      <w:r w:rsidRPr="00B0321F">
        <w:rPr>
          <w:rFonts w:hint="cs"/>
          <w:rtl/>
        </w:rPr>
        <w:t>חלק</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פרט</w:t>
      </w:r>
      <w:r w:rsidRPr="00B0321F">
        <w:rPr>
          <w:rtl/>
        </w:rPr>
        <w:t xml:space="preserve"> </w:t>
      </w:r>
      <w:r w:rsidRPr="00B0321F">
        <w:rPr>
          <w:rFonts w:hint="cs"/>
          <w:rtl/>
        </w:rPr>
        <w:t>בהצעתי</w:t>
      </w:r>
      <w:r w:rsidRPr="00B0321F">
        <w:rPr>
          <w:rtl/>
        </w:rPr>
        <w:t xml:space="preserve"> </w:t>
      </w:r>
      <w:r w:rsidRPr="00B0321F">
        <w:rPr>
          <w:rFonts w:hint="cs"/>
          <w:rtl/>
        </w:rPr>
        <w:t>שלא</w:t>
      </w:r>
      <w:r w:rsidRPr="00B0321F">
        <w:rPr>
          <w:rtl/>
        </w:rPr>
        <w:t xml:space="preserve"> </w:t>
      </w:r>
      <w:r w:rsidRPr="00B0321F">
        <w:rPr>
          <w:rFonts w:hint="cs"/>
          <w:rtl/>
        </w:rPr>
        <w:t>פורט</w:t>
      </w:r>
      <w:r w:rsidRPr="00B0321F">
        <w:rPr>
          <w:rtl/>
        </w:rPr>
        <w:t xml:space="preserve"> </w:t>
      </w:r>
      <w:r w:rsidRPr="00B0321F">
        <w:rPr>
          <w:rFonts w:hint="cs"/>
          <w:rtl/>
        </w:rPr>
        <w:t>לעיל</w:t>
      </w:r>
      <w:r w:rsidRPr="00B0321F">
        <w:rPr>
          <w:rtl/>
        </w:rPr>
        <w:t xml:space="preserve"> </w:t>
      </w:r>
      <w:r w:rsidRPr="00B0321F">
        <w:rPr>
          <w:rFonts w:hint="cs"/>
          <w:rtl/>
        </w:rPr>
        <w:t>לעיון</w:t>
      </w:r>
      <w:r w:rsidRPr="00B0321F">
        <w:rPr>
          <w:rtl/>
        </w:rPr>
        <w:t xml:space="preserve"> </w:t>
      </w:r>
      <w:r w:rsidRPr="00B0321F">
        <w:rPr>
          <w:rFonts w:hint="cs"/>
          <w:rtl/>
        </w:rPr>
        <w:t>מציעים</w:t>
      </w:r>
      <w:r w:rsidRPr="00B0321F">
        <w:rPr>
          <w:rtl/>
        </w:rPr>
        <w:t xml:space="preserve"> </w:t>
      </w:r>
      <w:r w:rsidRPr="00B0321F">
        <w:rPr>
          <w:rFonts w:hint="cs"/>
          <w:rtl/>
        </w:rPr>
        <w:t>אחרים</w:t>
      </w:r>
      <w:r w:rsidRPr="00B0321F">
        <w:rPr>
          <w:rtl/>
        </w:rPr>
        <w:t xml:space="preserve">, </w:t>
      </w:r>
      <w:r w:rsidRPr="00B0321F">
        <w:rPr>
          <w:rFonts w:hint="cs"/>
          <w:rtl/>
        </w:rPr>
        <w:t>ככל</w:t>
      </w:r>
      <w:r w:rsidRPr="00B0321F">
        <w:rPr>
          <w:rtl/>
        </w:rPr>
        <w:t xml:space="preserve"> </w:t>
      </w:r>
      <w:r w:rsidRPr="00B0321F">
        <w:rPr>
          <w:rFonts w:hint="cs"/>
          <w:rtl/>
        </w:rPr>
        <w:t>שאבחר</w:t>
      </w:r>
      <w:r w:rsidRPr="00B0321F">
        <w:rPr>
          <w:rtl/>
        </w:rPr>
        <w:t xml:space="preserve"> </w:t>
      </w:r>
      <w:r w:rsidRPr="00B0321F">
        <w:rPr>
          <w:rFonts w:hint="cs"/>
          <w:rtl/>
        </w:rPr>
        <w:t>כזוכה</w:t>
      </w:r>
      <w:r w:rsidRPr="00B0321F">
        <w:rPr>
          <w:rtl/>
        </w:rPr>
        <w:t xml:space="preserve"> </w:t>
      </w:r>
      <w:r w:rsidRPr="00B0321F">
        <w:rPr>
          <w:rFonts w:hint="cs"/>
          <w:rtl/>
        </w:rPr>
        <w:t>במכרז</w:t>
      </w:r>
      <w:r w:rsidRPr="00B0321F">
        <w:rPr>
          <w:rtl/>
        </w:rPr>
        <w:t xml:space="preserve">, </w:t>
      </w:r>
      <w:r w:rsidRPr="00B0321F">
        <w:rPr>
          <w:rFonts w:hint="cs"/>
          <w:rtl/>
        </w:rPr>
        <w:t>ומוותר</w:t>
      </w:r>
      <w:r w:rsidRPr="00B0321F">
        <w:rPr>
          <w:rtl/>
        </w:rPr>
        <w:t xml:space="preserve"> </w:t>
      </w:r>
      <w:r w:rsidRPr="00B0321F">
        <w:rPr>
          <w:rFonts w:hint="cs"/>
          <w:rtl/>
        </w:rPr>
        <w:t>בזאת</w:t>
      </w:r>
      <w:r w:rsidRPr="00B0321F">
        <w:rPr>
          <w:rtl/>
        </w:rPr>
        <w:t xml:space="preserve"> </w:t>
      </w:r>
      <w:r w:rsidRPr="00B0321F">
        <w:rPr>
          <w:rFonts w:hint="cs"/>
          <w:rtl/>
        </w:rPr>
        <w:t>על</w:t>
      </w:r>
      <w:r w:rsidRPr="00B0321F">
        <w:rPr>
          <w:rtl/>
        </w:rPr>
        <w:t xml:space="preserve"> </w:t>
      </w:r>
      <w:r w:rsidRPr="00B0321F">
        <w:rPr>
          <w:rFonts w:hint="cs"/>
          <w:rtl/>
        </w:rPr>
        <w:t>כל</w:t>
      </w:r>
      <w:r w:rsidRPr="00B0321F">
        <w:rPr>
          <w:rtl/>
        </w:rPr>
        <w:t xml:space="preserve"> </w:t>
      </w:r>
      <w:r w:rsidRPr="00B0321F">
        <w:rPr>
          <w:rFonts w:hint="cs"/>
          <w:rtl/>
        </w:rPr>
        <w:t>טענה</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זכות</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תביעה</w:t>
      </w:r>
      <w:r w:rsidRPr="00B0321F">
        <w:rPr>
          <w:rtl/>
        </w:rPr>
        <w:t xml:space="preserve"> </w:t>
      </w:r>
      <w:r w:rsidRPr="00B0321F">
        <w:rPr>
          <w:rFonts w:hint="cs"/>
          <w:rtl/>
        </w:rPr>
        <w:t>בקשר</w:t>
      </w:r>
      <w:r w:rsidRPr="00B0321F">
        <w:rPr>
          <w:rtl/>
        </w:rPr>
        <w:t xml:space="preserve"> </w:t>
      </w:r>
      <w:r w:rsidRPr="00B0321F">
        <w:rPr>
          <w:rFonts w:hint="cs"/>
          <w:rtl/>
        </w:rPr>
        <w:t>לכך</w:t>
      </w:r>
      <w:r w:rsidRPr="00B0321F">
        <w:rPr>
          <w:rtl/>
        </w:rPr>
        <w:t>.</w:t>
      </w:r>
    </w:p>
    <w:p w14:paraId="761CDB78" w14:textId="77777777" w:rsidR="00A90B03" w:rsidRDefault="00A90B03" w:rsidP="0047173B">
      <w:pPr>
        <w:pStyle w:val="a2"/>
        <w:numPr>
          <w:ilvl w:val="0"/>
          <w:numId w:val="7"/>
        </w:numPr>
      </w:pPr>
      <w:r w:rsidRPr="00B0321F">
        <w:rPr>
          <w:rFonts w:hint="cs"/>
          <w:rtl/>
        </w:rPr>
        <w:t>ציון</w:t>
      </w:r>
      <w:r w:rsidRPr="00B0321F">
        <w:rPr>
          <w:rtl/>
        </w:rPr>
        <w:t xml:space="preserve"> </w:t>
      </w:r>
      <w:r w:rsidRPr="00B0321F">
        <w:rPr>
          <w:rFonts w:hint="cs"/>
          <w:rtl/>
        </w:rPr>
        <w:t>חלקים</w:t>
      </w:r>
      <w:r w:rsidRPr="00B0321F">
        <w:rPr>
          <w:rtl/>
        </w:rPr>
        <w:t xml:space="preserve"> </w:t>
      </w:r>
      <w:r w:rsidRPr="00B0321F">
        <w:rPr>
          <w:rFonts w:hint="cs"/>
          <w:rtl/>
        </w:rPr>
        <w:t>ו</w:t>
      </w:r>
      <w:r w:rsidRPr="00B0321F">
        <w:rPr>
          <w:rtl/>
        </w:rPr>
        <w:t>/</w:t>
      </w:r>
      <w:r w:rsidRPr="00B0321F">
        <w:rPr>
          <w:rFonts w:hint="cs"/>
          <w:rtl/>
        </w:rPr>
        <w:t>או</w:t>
      </w:r>
      <w:r w:rsidRPr="00B0321F">
        <w:rPr>
          <w:rtl/>
        </w:rPr>
        <w:t xml:space="preserve"> </w:t>
      </w:r>
      <w:r w:rsidRPr="00B0321F">
        <w:rPr>
          <w:rFonts w:hint="cs"/>
          <w:rtl/>
        </w:rPr>
        <w:t>פרטים</w:t>
      </w:r>
      <w:r w:rsidRPr="00B0321F">
        <w:rPr>
          <w:rtl/>
        </w:rPr>
        <w:t xml:space="preserve"> </w:t>
      </w:r>
      <w:r w:rsidRPr="00B0321F">
        <w:rPr>
          <w:rFonts w:hint="cs"/>
          <w:rtl/>
        </w:rPr>
        <w:t>בהצעה</w:t>
      </w:r>
      <w:r w:rsidRPr="00B0321F">
        <w:rPr>
          <w:rtl/>
        </w:rPr>
        <w:t xml:space="preserve"> </w:t>
      </w:r>
      <w:r w:rsidRPr="00B0321F">
        <w:rPr>
          <w:rFonts w:hint="cs"/>
          <w:rtl/>
        </w:rPr>
        <w:t>כסודיים</w:t>
      </w:r>
      <w:r w:rsidRPr="00B0321F">
        <w:rPr>
          <w:rtl/>
        </w:rPr>
        <w:t xml:space="preserve"> </w:t>
      </w:r>
      <w:r w:rsidRPr="00B0321F">
        <w:rPr>
          <w:rFonts w:hint="cs"/>
          <w:rtl/>
        </w:rPr>
        <w:t>מהווה</w:t>
      </w:r>
      <w:r w:rsidRPr="00B0321F">
        <w:rPr>
          <w:rtl/>
        </w:rPr>
        <w:t xml:space="preserve"> </w:t>
      </w:r>
      <w:r w:rsidRPr="00B0321F">
        <w:rPr>
          <w:rFonts w:hint="cs"/>
          <w:rtl/>
        </w:rPr>
        <w:t>הודאה</w:t>
      </w:r>
      <w:r w:rsidRPr="00B0321F">
        <w:rPr>
          <w:rtl/>
        </w:rPr>
        <w:t xml:space="preserve"> </w:t>
      </w:r>
      <w:r w:rsidRPr="00B0321F">
        <w:rPr>
          <w:rFonts w:hint="cs"/>
          <w:rtl/>
        </w:rPr>
        <w:t>בכך</w:t>
      </w:r>
      <w:r w:rsidRPr="00B0321F">
        <w:rPr>
          <w:rtl/>
        </w:rPr>
        <w:t xml:space="preserve"> </w:t>
      </w:r>
      <w:r w:rsidRPr="00B0321F">
        <w:rPr>
          <w:rFonts w:hint="cs"/>
          <w:rtl/>
        </w:rPr>
        <w:t>שחלקים</w:t>
      </w:r>
      <w:r w:rsidRPr="00B0321F">
        <w:rPr>
          <w:rtl/>
        </w:rPr>
        <w:t xml:space="preserve"> </w:t>
      </w:r>
      <w:r w:rsidRPr="00B0321F">
        <w:rPr>
          <w:rFonts w:hint="cs"/>
          <w:rtl/>
        </w:rPr>
        <w:t>אלה</w:t>
      </w:r>
      <w:r w:rsidRPr="00B0321F">
        <w:rPr>
          <w:rtl/>
        </w:rPr>
        <w:t xml:space="preserve"> </w:t>
      </w:r>
      <w:r w:rsidRPr="00B0321F">
        <w:rPr>
          <w:rFonts w:hint="cs"/>
          <w:rtl/>
        </w:rPr>
        <w:t>בהצעה</w:t>
      </w:r>
      <w:r w:rsidRPr="00B0321F">
        <w:rPr>
          <w:rtl/>
        </w:rPr>
        <w:t xml:space="preserve"> </w:t>
      </w:r>
      <w:r w:rsidRPr="00B0321F">
        <w:rPr>
          <w:rFonts w:hint="cs"/>
          <w:rtl/>
        </w:rPr>
        <w:t>סודיים</w:t>
      </w:r>
      <w:r w:rsidRPr="00B0321F">
        <w:rPr>
          <w:rtl/>
        </w:rPr>
        <w:t xml:space="preserve"> </w:t>
      </w:r>
      <w:r w:rsidRPr="00B0321F">
        <w:rPr>
          <w:rFonts w:hint="cs"/>
          <w:rtl/>
        </w:rPr>
        <w:t>גם</w:t>
      </w:r>
      <w:r w:rsidRPr="00B0321F">
        <w:rPr>
          <w:rtl/>
        </w:rPr>
        <w:t xml:space="preserve"> </w:t>
      </w:r>
      <w:r w:rsidRPr="00B0321F">
        <w:rPr>
          <w:rFonts w:hint="cs"/>
          <w:rtl/>
        </w:rPr>
        <w:t>בהצעותיהם</w:t>
      </w:r>
      <w:r w:rsidRPr="00B0321F">
        <w:rPr>
          <w:rtl/>
        </w:rPr>
        <w:t xml:space="preserve"> </w:t>
      </w:r>
      <w:r w:rsidRPr="00B0321F">
        <w:rPr>
          <w:rFonts w:hint="cs"/>
          <w:rtl/>
        </w:rPr>
        <w:t>של</w:t>
      </w:r>
      <w:r w:rsidRPr="00B0321F">
        <w:rPr>
          <w:rtl/>
        </w:rPr>
        <w:t xml:space="preserve"> </w:t>
      </w:r>
      <w:r w:rsidRPr="00B0321F">
        <w:rPr>
          <w:rFonts w:hint="cs"/>
          <w:rtl/>
        </w:rPr>
        <w:t>המציעים</w:t>
      </w:r>
      <w:r w:rsidRPr="00B0321F">
        <w:rPr>
          <w:rtl/>
        </w:rPr>
        <w:t xml:space="preserve"> </w:t>
      </w:r>
      <w:r w:rsidRPr="00B0321F">
        <w:rPr>
          <w:rFonts w:hint="cs"/>
          <w:rtl/>
        </w:rPr>
        <w:t>האחרים</w:t>
      </w:r>
      <w:r w:rsidRPr="00B0321F">
        <w:rPr>
          <w:rtl/>
        </w:rPr>
        <w:t xml:space="preserve">, </w:t>
      </w:r>
      <w:r w:rsidRPr="00B0321F">
        <w:rPr>
          <w:rFonts w:hint="cs"/>
          <w:rtl/>
        </w:rPr>
        <w:t>והנני</w:t>
      </w:r>
      <w:r w:rsidRPr="00B0321F">
        <w:rPr>
          <w:rtl/>
        </w:rPr>
        <w:t xml:space="preserve"> </w:t>
      </w:r>
      <w:r w:rsidRPr="00B0321F">
        <w:rPr>
          <w:rFonts w:hint="cs"/>
          <w:rtl/>
        </w:rPr>
        <w:t>מוותר</w:t>
      </w:r>
      <w:r w:rsidRPr="00B0321F">
        <w:rPr>
          <w:rtl/>
        </w:rPr>
        <w:t xml:space="preserve"> </w:t>
      </w:r>
      <w:r w:rsidRPr="00B0321F">
        <w:rPr>
          <w:rFonts w:hint="cs"/>
          <w:rtl/>
        </w:rPr>
        <w:t>מראש</w:t>
      </w:r>
      <w:r w:rsidRPr="00B0321F">
        <w:rPr>
          <w:rtl/>
        </w:rPr>
        <w:t xml:space="preserve"> </w:t>
      </w:r>
      <w:r w:rsidRPr="00B0321F">
        <w:rPr>
          <w:rFonts w:hint="cs"/>
          <w:rtl/>
        </w:rPr>
        <w:t>על</w:t>
      </w:r>
      <w:r w:rsidRPr="00B0321F">
        <w:rPr>
          <w:rtl/>
        </w:rPr>
        <w:t xml:space="preserve"> </w:t>
      </w:r>
      <w:r w:rsidRPr="00B0321F">
        <w:rPr>
          <w:rFonts w:hint="cs"/>
          <w:rtl/>
        </w:rPr>
        <w:t>זכות</w:t>
      </w:r>
      <w:r w:rsidRPr="00B0321F">
        <w:rPr>
          <w:rtl/>
        </w:rPr>
        <w:t xml:space="preserve"> </w:t>
      </w:r>
      <w:r w:rsidRPr="00B0321F">
        <w:rPr>
          <w:rFonts w:hint="cs"/>
          <w:rtl/>
        </w:rPr>
        <w:t>העיון</w:t>
      </w:r>
      <w:r w:rsidRPr="00B0321F">
        <w:rPr>
          <w:rtl/>
        </w:rPr>
        <w:t xml:space="preserve"> </w:t>
      </w:r>
      <w:r w:rsidRPr="00B0321F">
        <w:rPr>
          <w:rFonts w:hint="cs"/>
          <w:rtl/>
        </w:rPr>
        <w:t>בחלקים</w:t>
      </w:r>
      <w:r w:rsidRPr="00B0321F">
        <w:rPr>
          <w:rtl/>
        </w:rPr>
        <w:t xml:space="preserve"> </w:t>
      </w:r>
      <w:r w:rsidRPr="00B0321F">
        <w:rPr>
          <w:rFonts w:hint="cs"/>
          <w:rtl/>
        </w:rPr>
        <w:t>אלה</w:t>
      </w:r>
      <w:r w:rsidRPr="00B0321F">
        <w:rPr>
          <w:rtl/>
        </w:rPr>
        <w:t xml:space="preserve"> </w:t>
      </w:r>
      <w:r w:rsidRPr="00B0321F">
        <w:rPr>
          <w:rFonts w:hint="cs"/>
          <w:rtl/>
        </w:rPr>
        <w:t>של</w:t>
      </w:r>
      <w:r w:rsidRPr="00B0321F">
        <w:rPr>
          <w:rtl/>
        </w:rPr>
        <w:t xml:space="preserve"> </w:t>
      </w:r>
      <w:r w:rsidRPr="00B0321F">
        <w:rPr>
          <w:rFonts w:hint="cs"/>
          <w:rtl/>
        </w:rPr>
        <w:t>הצעות</w:t>
      </w:r>
      <w:r w:rsidRPr="00B0321F">
        <w:rPr>
          <w:rtl/>
        </w:rPr>
        <w:t xml:space="preserve"> </w:t>
      </w:r>
      <w:r w:rsidRPr="00B0321F">
        <w:rPr>
          <w:rFonts w:hint="cs"/>
          <w:rtl/>
        </w:rPr>
        <w:t>המציעים</w:t>
      </w:r>
      <w:r w:rsidRPr="00B0321F">
        <w:rPr>
          <w:rtl/>
        </w:rPr>
        <w:t xml:space="preserve"> </w:t>
      </w:r>
      <w:r w:rsidRPr="00B0321F">
        <w:rPr>
          <w:rFonts w:hint="cs"/>
          <w:rtl/>
        </w:rPr>
        <w:t>האחרים</w:t>
      </w:r>
      <w:r w:rsidRPr="00B0321F">
        <w:rPr>
          <w:rtl/>
        </w:rPr>
        <w:t>.</w:t>
      </w:r>
    </w:p>
    <w:p w14:paraId="4C1C804E" w14:textId="77777777" w:rsidR="00A90B03" w:rsidRPr="00B0321F" w:rsidRDefault="00A90B03" w:rsidP="0047173B">
      <w:pPr>
        <w:pStyle w:val="a2"/>
        <w:numPr>
          <w:ilvl w:val="0"/>
          <w:numId w:val="7"/>
        </w:numPr>
        <w:rPr>
          <w:rtl/>
        </w:rPr>
      </w:pPr>
      <w:r w:rsidRPr="00B0321F">
        <w:rPr>
          <w:rFonts w:hint="cs"/>
          <w:rtl/>
        </w:rPr>
        <w:t>ברור</w:t>
      </w:r>
      <w:r w:rsidRPr="00B0321F">
        <w:rPr>
          <w:rtl/>
        </w:rPr>
        <w:t xml:space="preserve"> </w:t>
      </w:r>
      <w:r w:rsidRPr="00B0321F">
        <w:rPr>
          <w:rFonts w:hint="cs"/>
          <w:rtl/>
        </w:rPr>
        <w:t>לי</w:t>
      </w:r>
      <w:r w:rsidRPr="00B0321F">
        <w:rPr>
          <w:rtl/>
        </w:rPr>
        <w:t xml:space="preserve"> </w:t>
      </w:r>
      <w:r w:rsidRPr="00B0321F">
        <w:rPr>
          <w:rFonts w:hint="cs"/>
          <w:rtl/>
        </w:rPr>
        <w:t>כי</w:t>
      </w:r>
      <w:r w:rsidRPr="00B0321F">
        <w:rPr>
          <w:rtl/>
        </w:rPr>
        <w:t xml:space="preserve"> </w:t>
      </w:r>
      <w:r w:rsidRPr="00B0321F">
        <w:rPr>
          <w:rFonts w:hint="cs"/>
          <w:rtl/>
        </w:rPr>
        <w:t>אין</w:t>
      </w:r>
      <w:r w:rsidRPr="00B0321F">
        <w:rPr>
          <w:rtl/>
        </w:rPr>
        <w:t xml:space="preserve"> </w:t>
      </w:r>
      <w:r w:rsidRPr="00B0321F">
        <w:rPr>
          <w:rFonts w:hint="cs"/>
          <w:rtl/>
        </w:rPr>
        <w:t>בהצהרה</w:t>
      </w:r>
      <w:r w:rsidRPr="00B0321F">
        <w:rPr>
          <w:rtl/>
        </w:rPr>
        <w:t xml:space="preserve"> </w:t>
      </w:r>
      <w:r w:rsidRPr="00B0321F">
        <w:rPr>
          <w:rFonts w:hint="cs"/>
          <w:rtl/>
        </w:rPr>
        <w:t>זו</w:t>
      </w:r>
      <w:r w:rsidRPr="00B0321F">
        <w:rPr>
          <w:rtl/>
        </w:rPr>
        <w:t xml:space="preserve"> </w:t>
      </w:r>
      <w:r w:rsidRPr="00B0321F">
        <w:rPr>
          <w:rFonts w:hint="cs"/>
          <w:rtl/>
        </w:rPr>
        <w:t>כדי</w:t>
      </w:r>
      <w:r w:rsidRPr="00B0321F">
        <w:rPr>
          <w:rtl/>
        </w:rPr>
        <w:t xml:space="preserve"> </w:t>
      </w:r>
      <w:r w:rsidRPr="00B0321F">
        <w:rPr>
          <w:rFonts w:hint="cs"/>
          <w:rtl/>
        </w:rPr>
        <w:t>לחייב</w:t>
      </w:r>
      <w:r w:rsidRPr="00B0321F">
        <w:rPr>
          <w:rtl/>
        </w:rPr>
        <w:t xml:space="preserve"> </w:t>
      </w:r>
      <w:r w:rsidRPr="00B0321F">
        <w:rPr>
          <w:rFonts w:hint="cs"/>
          <w:rtl/>
        </w:rPr>
        <w:t>את</w:t>
      </w:r>
      <w:r w:rsidRPr="00B0321F">
        <w:rPr>
          <w:rtl/>
        </w:rPr>
        <w:t xml:space="preserve"> </w:t>
      </w:r>
      <w:r w:rsidRPr="00B0321F">
        <w:rPr>
          <w:rFonts w:hint="cs"/>
          <w:rtl/>
        </w:rPr>
        <w:t>ועדת</w:t>
      </w:r>
      <w:r w:rsidRPr="00B0321F">
        <w:rPr>
          <w:rtl/>
        </w:rPr>
        <w:t xml:space="preserve"> </w:t>
      </w:r>
      <w:r w:rsidRPr="00B0321F">
        <w:rPr>
          <w:rFonts w:hint="cs"/>
          <w:rtl/>
        </w:rPr>
        <w:t>המכרזים</w:t>
      </w:r>
      <w:r w:rsidRPr="00B0321F">
        <w:rPr>
          <w:rtl/>
        </w:rPr>
        <w:t xml:space="preserve"> </w:t>
      </w:r>
      <w:r w:rsidRPr="00B0321F">
        <w:rPr>
          <w:rFonts w:hint="cs"/>
          <w:rtl/>
        </w:rPr>
        <w:t>וכי</w:t>
      </w:r>
      <w:r w:rsidRPr="00B0321F">
        <w:rPr>
          <w:rtl/>
        </w:rPr>
        <w:t xml:space="preserve"> </w:t>
      </w:r>
      <w:r w:rsidRPr="00B0321F">
        <w:rPr>
          <w:rFonts w:hint="cs"/>
          <w:rtl/>
        </w:rPr>
        <w:t>שיקול</w:t>
      </w:r>
      <w:r w:rsidRPr="00B0321F">
        <w:rPr>
          <w:rtl/>
        </w:rPr>
        <w:t xml:space="preserve"> </w:t>
      </w:r>
      <w:r w:rsidRPr="00B0321F">
        <w:rPr>
          <w:rFonts w:hint="cs"/>
          <w:rtl/>
        </w:rPr>
        <w:t>הדעת</w:t>
      </w:r>
      <w:r w:rsidRPr="00B0321F">
        <w:rPr>
          <w:rtl/>
        </w:rPr>
        <w:t xml:space="preserve"> </w:t>
      </w:r>
      <w:r w:rsidRPr="00B0321F">
        <w:rPr>
          <w:rFonts w:hint="cs"/>
          <w:rtl/>
        </w:rPr>
        <w:t>בדבר</w:t>
      </w:r>
      <w:r w:rsidRPr="00B0321F">
        <w:rPr>
          <w:rtl/>
        </w:rPr>
        <w:t xml:space="preserve"> </w:t>
      </w:r>
      <w:r w:rsidRPr="00B0321F">
        <w:rPr>
          <w:rFonts w:hint="cs"/>
          <w:rtl/>
        </w:rPr>
        <w:t>היקף</w:t>
      </w:r>
      <w:r w:rsidRPr="00B0321F">
        <w:rPr>
          <w:rtl/>
        </w:rPr>
        <w:t xml:space="preserve"> </w:t>
      </w:r>
      <w:r w:rsidRPr="00B0321F">
        <w:rPr>
          <w:rFonts w:hint="cs"/>
          <w:rtl/>
        </w:rPr>
        <w:t>זכות</w:t>
      </w:r>
      <w:r w:rsidRPr="00B0321F">
        <w:rPr>
          <w:rtl/>
        </w:rPr>
        <w:t xml:space="preserve"> </w:t>
      </w:r>
      <w:r w:rsidRPr="00B0321F">
        <w:rPr>
          <w:rFonts w:hint="cs"/>
          <w:rtl/>
        </w:rPr>
        <w:t>העיון</w:t>
      </w:r>
      <w:r w:rsidRPr="00B0321F">
        <w:rPr>
          <w:rtl/>
        </w:rPr>
        <w:t xml:space="preserve"> </w:t>
      </w:r>
      <w:r w:rsidRPr="00B0321F">
        <w:rPr>
          <w:rFonts w:hint="cs"/>
          <w:rtl/>
        </w:rPr>
        <w:t>של</w:t>
      </w:r>
      <w:r w:rsidRPr="00B0321F">
        <w:rPr>
          <w:rtl/>
        </w:rPr>
        <w:t xml:space="preserve"> </w:t>
      </w:r>
      <w:r w:rsidRPr="00B0321F">
        <w:rPr>
          <w:rFonts w:hint="cs"/>
          <w:rtl/>
        </w:rPr>
        <w:t>המציעים</w:t>
      </w:r>
      <w:r w:rsidRPr="00B0321F">
        <w:rPr>
          <w:rtl/>
        </w:rPr>
        <w:t xml:space="preserve"> </w:t>
      </w:r>
      <w:r w:rsidRPr="00B0321F">
        <w:rPr>
          <w:rFonts w:hint="cs"/>
          <w:rtl/>
        </w:rPr>
        <w:t>הינו</w:t>
      </w:r>
      <w:r w:rsidRPr="00B0321F">
        <w:rPr>
          <w:rtl/>
        </w:rPr>
        <w:t xml:space="preserve"> </w:t>
      </w:r>
      <w:r w:rsidRPr="00B0321F">
        <w:rPr>
          <w:rFonts w:hint="cs"/>
          <w:rtl/>
        </w:rPr>
        <w:t>של</w:t>
      </w:r>
      <w:r w:rsidRPr="00B0321F">
        <w:rPr>
          <w:rtl/>
        </w:rPr>
        <w:t xml:space="preserve"> </w:t>
      </w:r>
      <w:r w:rsidRPr="00B0321F">
        <w:rPr>
          <w:rFonts w:hint="cs"/>
          <w:rtl/>
        </w:rPr>
        <w:t>ועדת</w:t>
      </w:r>
      <w:r w:rsidRPr="00B0321F">
        <w:rPr>
          <w:rtl/>
        </w:rPr>
        <w:t xml:space="preserve"> </w:t>
      </w:r>
      <w:r w:rsidRPr="00B0321F">
        <w:rPr>
          <w:rFonts w:hint="cs"/>
          <w:rtl/>
        </w:rPr>
        <w:t>המכרזים</w:t>
      </w:r>
      <w:r w:rsidRPr="00B0321F">
        <w:rPr>
          <w:rtl/>
        </w:rPr>
        <w:t xml:space="preserve"> </w:t>
      </w:r>
      <w:r w:rsidRPr="00B0321F">
        <w:rPr>
          <w:rFonts w:hint="cs"/>
          <w:rtl/>
        </w:rPr>
        <w:t>בלבד</w:t>
      </w:r>
      <w:r w:rsidRPr="00B0321F">
        <w:rPr>
          <w:rtl/>
        </w:rPr>
        <w:t xml:space="preserve">, </w:t>
      </w:r>
      <w:r w:rsidRPr="00B0321F">
        <w:rPr>
          <w:rFonts w:hint="cs"/>
          <w:rtl/>
        </w:rPr>
        <w:t>אשר</w:t>
      </w:r>
      <w:r w:rsidRPr="00B0321F">
        <w:rPr>
          <w:rtl/>
        </w:rPr>
        <w:t xml:space="preserve"> </w:t>
      </w:r>
      <w:r w:rsidRPr="00B0321F">
        <w:rPr>
          <w:rFonts w:hint="cs"/>
          <w:rtl/>
        </w:rPr>
        <w:t>תפעל</w:t>
      </w:r>
      <w:r w:rsidRPr="00B0321F">
        <w:rPr>
          <w:rtl/>
        </w:rPr>
        <w:t xml:space="preserve"> </w:t>
      </w:r>
      <w:r w:rsidRPr="00B0321F">
        <w:rPr>
          <w:rFonts w:hint="cs"/>
          <w:rtl/>
        </w:rPr>
        <w:t>בנושא</w:t>
      </w:r>
      <w:r w:rsidRPr="00B0321F">
        <w:rPr>
          <w:rtl/>
        </w:rPr>
        <w:t xml:space="preserve"> </w:t>
      </w:r>
      <w:r w:rsidRPr="00B0321F">
        <w:rPr>
          <w:rFonts w:hint="cs"/>
          <w:rtl/>
        </w:rPr>
        <w:t>זה</w:t>
      </w:r>
      <w:r w:rsidRPr="00B0321F">
        <w:rPr>
          <w:rtl/>
        </w:rPr>
        <w:t xml:space="preserve"> </w:t>
      </w:r>
      <w:r w:rsidRPr="00B0321F">
        <w:rPr>
          <w:rFonts w:hint="cs"/>
          <w:rtl/>
        </w:rPr>
        <w:t>בהתאם</w:t>
      </w:r>
      <w:r w:rsidRPr="00B0321F">
        <w:rPr>
          <w:rtl/>
        </w:rPr>
        <w:t xml:space="preserve"> </w:t>
      </w:r>
      <w:r w:rsidRPr="00B0321F">
        <w:rPr>
          <w:rFonts w:hint="cs"/>
          <w:rtl/>
        </w:rPr>
        <w:t>להוראות</w:t>
      </w:r>
      <w:r w:rsidRPr="00B0321F">
        <w:rPr>
          <w:rtl/>
        </w:rPr>
        <w:t xml:space="preserve"> </w:t>
      </w:r>
      <w:r w:rsidRPr="00B0321F">
        <w:rPr>
          <w:rFonts w:hint="cs"/>
          <w:rtl/>
        </w:rPr>
        <w:t>כל</w:t>
      </w:r>
      <w:r w:rsidRPr="00B0321F">
        <w:rPr>
          <w:rtl/>
        </w:rPr>
        <w:t xml:space="preserve"> </w:t>
      </w:r>
      <w:r w:rsidRPr="00B0321F">
        <w:rPr>
          <w:rFonts w:hint="cs"/>
          <w:rtl/>
        </w:rPr>
        <w:t>דין</w:t>
      </w:r>
      <w:r w:rsidRPr="00B0321F">
        <w:rPr>
          <w:rtl/>
        </w:rPr>
        <w:t xml:space="preserve"> </w:t>
      </w:r>
      <w:r w:rsidRPr="00B0321F">
        <w:rPr>
          <w:rFonts w:hint="cs"/>
          <w:rtl/>
        </w:rPr>
        <w:t>ולאמות</w:t>
      </w:r>
      <w:r w:rsidRPr="00B0321F">
        <w:rPr>
          <w:rtl/>
        </w:rPr>
        <w:t xml:space="preserve"> </w:t>
      </w:r>
      <w:r w:rsidRPr="00B0321F">
        <w:rPr>
          <w:rFonts w:hint="cs"/>
          <w:rtl/>
        </w:rPr>
        <w:t>המידה</w:t>
      </w:r>
      <w:r w:rsidRPr="00B0321F">
        <w:rPr>
          <w:rtl/>
        </w:rPr>
        <w:t xml:space="preserve"> </w:t>
      </w:r>
      <w:r w:rsidRPr="00B0321F">
        <w:rPr>
          <w:rFonts w:hint="cs"/>
          <w:rtl/>
        </w:rPr>
        <w:t>המחייבות</w:t>
      </w:r>
      <w:r w:rsidRPr="00B0321F">
        <w:rPr>
          <w:rtl/>
        </w:rPr>
        <w:t xml:space="preserve"> </w:t>
      </w:r>
      <w:r w:rsidRPr="00B0321F">
        <w:rPr>
          <w:rFonts w:hint="cs"/>
          <w:rtl/>
        </w:rPr>
        <w:t>רשות</w:t>
      </w:r>
      <w:r w:rsidRPr="00B0321F">
        <w:rPr>
          <w:rtl/>
        </w:rPr>
        <w:t xml:space="preserve"> </w:t>
      </w:r>
      <w:r w:rsidRPr="00B0321F">
        <w:rPr>
          <w:rFonts w:hint="cs"/>
          <w:rtl/>
        </w:rPr>
        <w:t>מינהלית</w:t>
      </w:r>
      <w:r w:rsidRPr="00B0321F">
        <w:rPr>
          <w:rtl/>
        </w:rPr>
        <w:t>.</w:t>
      </w:r>
    </w:p>
    <w:p w14:paraId="7C7317F5" w14:textId="77777777"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14:paraId="0255FB89" w14:textId="77777777" w:rsidTr="0084202A">
        <w:trPr>
          <w:jc w:val="center"/>
        </w:trPr>
        <w:tc>
          <w:tcPr>
            <w:tcW w:w="4261" w:type="dxa"/>
          </w:tcPr>
          <w:p w14:paraId="666B1A39"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5D9DF3D"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74E078CC" w14:textId="77777777" w:rsidTr="0084202A">
        <w:trPr>
          <w:jc w:val="center"/>
        </w:trPr>
        <w:tc>
          <w:tcPr>
            <w:tcW w:w="4261" w:type="dxa"/>
          </w:tcPr>
          <w:p w14:paraId="379F581D"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770423DB" w14:textId="77777777" w:rsidR="00A90B03" w:rsidRDefault="00A90B03" w:rsidP="0084202A">
            <w:pPr>
              <w:jc w:val="center"/>
              <w:rPr>
                <w:sz w:val="24"/>
                <w:rtl/>
              </w:rPr>
            </w:pPr>
            <w:r>
              <w:rPr>
                <w:rFonts w:hint="cs"/>
                <w:sz w:val="24"/>
                <w:rtl/>
              </w:rPr>
              <w:t>חתימה</w:t>
            </w:r>
          </w:p>
        </w:tc>
      </w:tr>
    </w:tbl>
    <w:p w14:paraId="62872E35" w14:textId="77777777" w:rsidR="00A90B03" w:rsidRPr="005D0CA5" w:rsidRDefault="00A90B03" w:rsidP="00A90B03">
      <w:pPr>
        <w:rPr>
          <w:sz w:val="24"/>
          <w:rtl/>
        </w:rPr>
      </w:pPr>
    </w:p>
    <w:p w14:paraId="77048A15" w14:textId="77777777" w:rsidR="0060694C" w:rsidRPr="00D26FB4"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27" w:name="H4_אימות_הצהרה"/>
      <w:r>
        <w:rPr>
          <w:rFonts w:ascii="Arial" w:hAnsi="Arial" w:hint="cs"/>
          <w:b/>
          <w:bCs/>
          <w:szCs w:val="22"/>
          <w:u w:val="single"/>
          <w:rtl/>
        </w:rPr>
        <w:t>אימות הצהרה</w:t>
      </w:r>
    </w:p>
    <w:bookmarkEnd w:id="127"/>
    <w:p w14:paraId="043237E0"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9643C0" w14:textId="77777777" w:rsidR="0060694C" w:rsidRPr="00D26FB4" w:rsidRDefault="0060694C" w:rsidP="0060694C">
      <w:pPr>
        <w:spacing w:line="360" w:lineRule="auto"/>
        <w:jc w:val="both"/>
        <w:rPr>
          <w:rFonts w:ascii="Arial" w:hAnsi="Arial"/>
          <w:szCs w:val="22"/>
          <w:rtl/>
        </w:rPr>
      </w:pPr>
    </w:p>
    <w:p w14:paraId="40B1D924"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1E4235B"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82D1567" w14:textId="77777777" w:rsidR="00A90B03" w:rsidRPr="005D0CA5" w:rsidRDefault="00A90B03" w:rsidP="00A97744">
      <w:pPr>
        <w:pStyle w:val="-"/>
        <w:pageBreakBefore/>
        <w:rPr>
          <w:rtl/>
        </w:rPr>
      </w:pPr>
      <w:bookmarkStart w:id="128" w:name="H2_נספח_י1_למכרז"/>
      <w:r w:rsidRPr="005D0CA5">
        <w:rPr>
          <w:rFonts w:hint="cs"/>
          <w:rtl/>
        </w:rPr>
        <w:t>נספח</w:t>
      </w:r>
      <w:r w:rsidRPr="005D0CA5">
        <w:rPr>
          <w:rtl/>
        </w:rPr>
        <w:t xml:space="preserve"> </w:t>
      </w:r>
      <w:r w:rsidRPr="005D0CA5">
        <w:rPr>
          <w:rFonts w:hint="cs"/>
          <w:rtl/>
        </w:rPr>
        <w:t>י</w:t>
      </w:r>
      <w:r w:rsidR="004D79F2">
        <w:rPr>
          <w:rFonts w:hint="cs"/>
          <w:rtl/>
        </w:rPr>
        <w:t>'</w:t>
      </w:r>
      <w:r w:rsidRPr="005D0CA5">
        <w:rPr>
          <w:rtl/>
        </w:rPr>
        <w:t xml:space="preserve">1 </w:t>
      </w:r>
    </w:p>
    <w:bookmarkEnd w:id="128"/>
    <w:p w14:paraId="649AE4DD" w14:textId="77777777" w:rsidR="00A90B03" w:rsidRPr="009519D5" w:rsidRDefault="00A90B03" w:rsidP="00A90B03">
      <w:pPr>
        <w:pStyle w:val="affff2"/>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254AD7F7" w14:textId="77777777" w:rsidR="00A90B03" w:rsidRPr="00A97744" w:rsidRDefault="00A90B03" w:rsidP="00A97744">
      <w:pPr>
        <w:ind w:left="386" w:hanging="316"/>
        <w:jc w:val="center"/>
        <w:outlineLvl w:val="2"/>
        <w:rPr>
          <w:b/>
          <w:bCs/>
          <w:sz w:val="24"/>
          <w:u w:val="single"/>
          <w:rtl/>
        </w:rPr>
      </w:pPr>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p w14:paraId="434BE4DD" w14:textId="77777777" w:rsidR="00A90B03" w:rsidRPr="005D0CA5" w:rsidRDefault="00A90B03" w:rsidP="00A90B03">
      <w:pPr>
        <w:rPr>
          <w:sz w:val="24"/>
          <w:rtl/>
        </w:rPr>
      </w:pPr>
    </w:p>
    <w:p w14:paraId="5197CCB9"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795B843"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55CAC120" w14:textId="77777777" w:rsidR="00A90B03" w:rsidRDefault="00A90B03" w:rsidP="0047173B">
      <w:pPr>
        <w:pStyle w:val="a2"/>
        <w:numPr>
          <w:ilvl w:val="0"/>
          <w:numId w:val="8"/>
        </w:numPr>
      </w:pPr>
      <w:r w:rsidRPr="00F52B9E">
        <w:rPr>
          <w:rFonts w:hint="cs"/>
          <w:rtl/>
        </w:rPr>
        <w:t>ההצעה</w:t>
      </w:r>
      <w:r w:rsidRPr="00F52B9E">
        <w:rPr>
          <w:rtl/>
        </w:rPr>
        <w:t xml:space="preserve"> </w:t>
      </w:r>
      <w:r w:rsidRPr="00F52B9E">
        <w:rPr>
          <w:rFonts w:hint="cs"/>
          <w:rtl/>
        </w:rPr>
        <w:t>שהוגשה</w:t>
      </w:r>
      <w:r w:rsidRPr="00F52B9E">
        <w:rPr>
          <w:rtl/>
        </w:rPr>
        <w:t xml:space="preserve"> </w:t>
      </w:r>
      <w:r w:rsidRPr="00F52B9E">
        <w:rPr>
          <w:rFonts w:hint="cs"/>
          <w:rtl/>
        </w:rPr>
        <w:t>מטעם</w:t>
      </w:r>
      <w:r w:rsidRPr="00F52B9E">
        <w:rPr>
          <w:rtl/>
        </w:rPr>
        <w:t xml:space="preserve"> </w:t>
      </w:r>
      <w:r>
        <w:rPr>
          <w:rtl/>
        </w:rPr>
        <w:fldChar w:fldCharType="begin">
          <w:ffData>
            <w:name w:val=""/>
            <w:enabled/>
            <w:calcOnExit w:val="0"/>
            <w:statusText w:type="text" w:val="שם המציע"/>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rFonts w:hint="cs"/>
          <w:noProof/>
          <w:rtl/>
        </w:rPr>
        <w:t xml:space="preserve">                          </w:t>
      </w:r>
      <w:r>
        <w:rPr>
          <w:noProof/>
          <w:rtl/>
        </w:rPr>
        <w:t> </w:t>
      </w:r>
      <w:r>
        <w:rPr>
          <w:noProof/>
          <w:rtl/>
        </w:rPr>
        <w:t> </w:t>
      </w:r>
      <w:r>
        <w:rPr>
          <w:rFonts w:hint="cs"/>
          <w:noProof/>
          <w:rtl/>
        </w:rPr>
        <w:t xml:space="preserve">  </w:t>
      </w:r>
      <w:r>
        <w:rPr>
          <w:noProof/>
          <w:rtl/>
        </w:rPr>
        <w:t> </w:t>
      </w:r>
      <w:r>
        <w:rPr>
          <w:noProof/>
          <w:rtl/>
        </w:rPr>
        <w:t> </w:t>
      </w:r>
      <w:r>
        <w:rPr>
          <w:rtl/>
        </w:rPr>
        <w:fldChar w:fldCharType="end"/>
      </w:r>
      <w:r>
        <w:rPr>
          <w:rFonts w:hint="cs"/>
          <w:rtl/>
        </w:rPr>
        <w:t xml:space="preserve"> </w:t>
      </w:r>
      <w:r w:rsidRPr="00F52B9E">
        <w:rPr>
          <w:rFonts w:hint="cs"/>
          <w:rtl/>
        </w:rPr>
        <w:t>במסגרת</w:t>
      </w:r>
      <w:r w:rsidRPr="00F52B9E">
        <w:rPr>
          <w:rtl/>
        </w:rPr>
        <w:t xml:space="preserve"> </w:t>
      </w:r>
      <w:r w:rsidRPr="00F52B9E">
        <w:rPr>
          <w:rFonts w:hint="cs"/>
          <w:rtl/>
        </w:rPr>
        <w:t>מכרז</w:t>
      </w:r>
      <w:r w:rsidRPr="00F52B9E">
        <w:rPr>
          <w:rtl/>
        </w:rPr>
        <w:t xml:space="preserve"> </w:t>
      </w:r>
      <w:r w:rsidRPr="00F52B9E">
        <w:rPr>
          <w:rFonts w:hint="cs"/>
          <w:rtl/>
        </w:rPr>
        <w:t>מס</w:t>
      </w:r>
      <w:r w:rsidRPr="00F52B9E">
        <w:rPr>
          <w:rtl/>
        </w:rPr>
        <w:t>'</w:t>
      </w:r>
      <w:r>
        <w:rPr>
          <w:rFonts w:hint="cs"/>
          <w:rtl/>
        </w:rPr>
        <w:t xml:space="preserve"> </w:t>
      </w:r>
      <w:r>
        <w:rPr>
          <w:rtl/>
        </w:rPr>
        <w:fldChar w:fldCharType="begin">
          <w:ffData>
            <w:name w:val=""/>
            <w:enabled/>
            <w:calcOnExit w:val="0"/>
            <w:statusText w:type="text" w:val="מספר מכרז"/>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rFonts w:hint="cs"/>
          <w:noProof/>
          <w:rtl/>
        </w:rPr>
        <w:t xml:space="preserve">       </w:t>
      </w:r>
      <w:r>
        <w:rPr>
          <w:noProof/>
          <w:rtl/>
        </w:rPr>
        <w:t> </w:t>
      </w:r>
      <w:r>
        <w:rPr>
          <w:noProof/>
          <w:rtl/>
        </w:rPr>
        <w:t> </w:t>
      </w:r>
      <w:r>
        <w:rPr>
          <w:rtl/>
        </w:rPr>
        <w:fldChar w:fldCharType="end"/>
      </w:r>
      <w:r w:rsidRPr="00F52B9E">
        <w:rPr>
          <w:rtl/>
        </w:rPr>
        <w:t xml:space="preserve"> </w:t>
      </w:r>
      <w:r w:rsidRPr="00F52B9E">
        <w:rPr>
          <w:rFonts w:hint="cs"/>
          <w:rtl/>
        </w:rPr>
        <w:t>לקבלת</w:t>
      </w:r>
      <w:r w:rsidRPr="00F52B9E">
        <w:rPr>
          <w:rtl/>
        </w:rPr>
        <w:t xml:space="preserve"> </w:t>
      </w:r>
      <w:r w:rsidR="00030B02">
        <w:rPr>
          <w:rFonts w:hint="cs"/>
          <w:rtl/>
        </w:rPr>
        <w:t>______________________</w:t>
      </w:r>
      <w:r>
        <w:rPr>
          <w:rFonts w:hint="cs"/>
          <w:rtl/>
        </w:rPr>
        <w:t xml:space="preserve"> </w:t>
      </w:r>
      <w:r w:rsidRPr="00F52B9E">
        <w:rPr>
          <w:rFonts w:hint="cs"/>
          <w:rtl/>
        </w:rPr>
        <w:t>אינה</w:t>
      </w:r>
      <w:r w:rsidRPr="00F52B9E">
        <w:rPr>
          <w:rtl/>
        </w:rPr>
        <w:t xml:space="preserve"> </w:t>
      </w:r>
      <w:r w:rsidRPr="00F52B9E">
        <w:rPr>
          <w:rFonts w:hint="cs"/>
          <w:rtl/>
        </w:rPr>
        <w:t>כוללת</w:t>
      </w:r>
      <w:r w:rsidRPr="00F52B9E">
        <w:rPr>
          <w:rtl/>
        </w:rPr>
        <w:t xml:space="preserve"> </w:t>
      </w:r>
      <w:r w:rsidRPr="00F52B9E">
        <w:rPr>
          <w:rFonts w:hint="cs"/>
          <w:rtl/>
        </w:rPr>
        <w:t>פרטים</w:t>
      </w:r>
      <w:r w:rsidRPr="00F52B9E">
        <w:rPr>
          <w:rtl/>
        </w:rPr>
        <w:t xml:space="preserve"> </w:t>
      </w:r>
      <w:r w:rsidRPr="00F52B9E">
        <w:rPr>
          <w:rFonts w:hint="cs"/>
          <w:rtl/>
        </w:rPr>
        <w:t>סודיים</w:t>
      </w:r>
      <w:r w:rsidRPr="00F52B9E">
        <w:rPr>
          <w:rtl/>
        </w:rPr>
        <w:t>.</w:t>
      </w:r>
    </w:p>
    <w:p w14:paraId="5E5FB9D9" w14:textId="77777777" w:rsidR="00A90B03" w:rsidRDefault="00A90B03" w:rsidP="0047173B">
      <w:pPr>
        <w:pStyle w:val="a2"/>
        <w:numPr>
          <w:ilvl w:val="0"/>
          <w:numId w:val="8"/>
        </w:numPr>
      </w:pPr>
      <w:r w:rsidRPr="00F52B9E">
        <w:rPr>
          <w:rFonts w:hint="cs"/>
          <w:rtl/>
        </w:rPr>
        <w:t>הפרטים</w:t>
      </w:r>
      <w:r w:rsidRPr="00F52B9E">
        <w:rPr>
          <w:rtl/>
        </w:rPr>
        <w:t xml:space="preserve"> </w:t>
      </w:r>
      <w:r w:rsidRPr="00F52B9E">
        <w:rPr>
          <w:rFonts w:hint="cs"/>
          <w:rtl/>
        </w:rPr>
        <w:t>בהצעת</w:t>
      </w:r>
      <w:r w:rsidRPr="00F52B9E">
        <w:rPr>
          <w:rtl/>
        </w:rPr>
        <w:t xml:space="preserve"> </w:t>
      </w:r>
      <w:r w:rsidRPr="00F52B9E">
        <w:rPr>
          <w:u w:val="single"/>
          <w:rtl/>
        </w:rPr>
        <w:fldChar w:fldCharType="begin">
          <w:ffData>
            <w:name w:val=""/>
            <w:enabled/>
            <w:calcOnExit w:val="0"/>
            <w:textInput/>
          </w:ffData>
        </w:fldChar>
      </w:r>
      <w:r w:rsidRPr="00F52B9E">
        <w:rPr>
          <w:u w:val="single"/>
          <w:rtl/>
        </w:rPr>
        <w:instrText xml:space="preserve"> </w:instrText>
      </w:r>
      <w:r w:rsidRPr="00F52B9E">
        <w:rPr>
          <w:u w:val="single"/>
        </w:rPr>
        <w:instrText>FORMTEXT</w:instrText>
      </w:r>
      <w:r w:rsidRPr="00F52B9E">
        <w:rPr>
          <w:u w:val="single"/>
          <w:rtl/>
        </w:rPr>
        <w:instrText xml:space="preserve"> </w:instrText>
      </w:r>
      <w:r w:rsidRPr="00F52B9E">
        <w:rPr>
          <w:u w:val="single"/>
          <w:rtl/>
        </w:rPr>
      </w:r>
      <w:r w:rsidRPr="00F52B9E">
        <w:rPr>
          <w:u w:val="single"/>
          <w:rtl/>
        </w:rPr>
        <w:fldChar w:fldCharType="separate"/>
      </w:r>
      <w:r w:rsidRPr="009D031C">
        <w:rPr>
          <w:noProof/>
          <w:u w:val="single"/>
          <w:rtl/>
        </w:rPr>
        <w:t> </w:t>
      </w:r>
      <w:r w:rsidRPr="00F52B9E">
        <w:rPr>
          <w:rFonts w:hint="cs"/>
          <w:noProof/>
          <w:u w:val="single"/>
          <w:rtl/>
        </w:rPr>
        <w:t xml:space="preserve">                        </w:t>
      </w:r>
      <w:r w:rsidRPr="009D031C">
        <w:rPr>
          <w:noProof/>
          <w:u w:val="single"/>
          <w:rtl/>
        </w:rPr>
        <w:t> </w:t>
      </w:r>
      <w:r w:rsidRPr="009D031C">
        <w:rPr>
          <w:noProof/>
          <w:u w:val="single"/>
          <w:rtl/>
        </w:rPr>
        <w:t> </w:t>
      </w:r>
      <w:r w:rsidRPr="009D031C">
        <w:rPr>
          <w:noProof/>
          <w:u w:val="single"/>
          <w:rtl/>
        </w:rPr>
        <w:t> </w:t>
      </w:r>
      <w:r w:rsidRPr="00F52B9E">
        <w:rPr>
          <w:u w:val="single"/>
          <w:rtl/>
        </w:rPr>
        <w:fldChar w:fldCharType="end"/>
      </w:r>
      <w:r w:rsidRPr="00F52B9E">
        <w:rPr>
          <w:rtl/>
        </w:rPr>
        <w:t xml:space="preserve"> </w:t>
      </w:r>
      <w:r w:rsidRPr="00F52B9E">
        <w:rPr>
          <w:rFonts w:hint="cs"/>
          <w:rtl/>
        </w:rPr>
        <w:t>המהווים</w:t>
      </w:r>
      <w:r w:rsidRPr="00F52B9E">
        <w:rPr>
          <w:rtl/>
        </w:rPr>
        <w:t xml:space="preserve"> </w:t>
      </w:r>
      <w:r w:rsidRPr="00F52B9E">
        <w:rPr>
          <w:rFonts w:hint="cs"/>
          <w:rtl/>
        </w:rPr>
        <w:t>סודות</w:t>
      </w:r>
      <w:r w:rsidRPr="00F52B9E">
        <w:rPr>
          <w:rtl/>
        </w:rPr>
        <w:t xml:space="preserve"> </w:t>
      </w:r>
      <w:r w:rsidRPr="00F52B9E">
        <w:rPr>
          <w:rFonts w:hint="cs"/>
          <w:rtl/>
        </w:rPr>
        <w:t>מסחריים</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מקצועיים</w:t>
      </w:r>
      <w:r w:rsidRPr="00F52B9E">
        <w:rPr>
          <w:rtl/>
        </w:rPr>
        <w:t xml:space="preserve"> </w:t>
      </w:r>
      <w:r w:rsidRPr="00F52B9E">
        <w:rPr>
          <w:rFonts w:hint="cs"/>
          <w:rtl/>
        </w:rPr>
        <w:t>הינם</w:t>
      </w:r>
      <w:r w:rsidRPr="00F52B9E">
        <w:rPr>
          <w:rtl/>
        </w:rPr>
        <w:t xml:space="preserve"> </w:t>
      </w:r>
      <w:r w:rsidRPr="00F52B9E">
        <w:rPr>
          <w:rFonts w:hint="cs"/>
          <w:rtl/>
        </w:rPr>
        <w:t>כדלקמן</w:t>
      </w:r>
      <w:r w:rsidRPr="00F52B9E">
        <w:rPr>
          <w:rtl/>
        </w:rPr>
        <w:t>:</w:t>
      </w:r>
    </w:p>
    <w:p w14:paraId="19698FC7" w14:textId="77777777" w:rsidR="00030B02" w:rsidRDefault="00030B02" w:rsidP="00030B02">
      <w:pPr>
        <w:pStyle w:val="a2"/>
        <w:numPr>
          <w:ilvl w:val="0"/>
          <w:numId w:val="0"/>
        </w:numPr>
        <w:ind w:left="786"/>
        <w:rPr>
          <w:rtl/>
        </w:rPr>
      </w:pPr>
    </w:p>
    <w:p w14:paraId="01BD85E3" w14:textId="77777777" w:rsidR="00030B02" w:rsidRDefault="00030B02" w:rsidP="00030B02">
      <w:pPr>
        <w:pStyle w:val="a2"/>
        <w:numPr>
          <w:ilvl w:val="0"/>
          <w:numId w:val="0"/>
        </w:numPr>
        <w:ind w:left="720"/>
        <w:rPr>
          <w:rtl/>
        </w:rPr>
      </w:pPr>
      <w:r>
        <w:rPr>
          <w:rFonts w:hint="cs"/>
          <w:rtl/>
        </w:rPr>
        <w:t>_______________________________________________________________________</w:t>
      </w:r>
    </w:p>
    <w:p w14:paraId="5EC5F89B" w14:textId="77777777" w:rsidR="00030B02" w:rsidRDefault="00030B02" w:rsidP="00030B02">
      <w:pPr>
        <w:pStyle w:val="a2"/>
        <w:numPr>
          <w:ilvl w:val="0"/>
          <w:numId w:val="0"/>
        </w:numPr>
        <w:ind w:left="720"/>
        <w:rPr>
          <w:rtl/>
        </w:rPr>
      </w:pPr>
    </w:p>
    <w:p w14:paraId="6BDF336A" w14:textId="77777777" w:rsidR="00030B02" w:rsidRDefault="00030B02" w:rsidP="00030B02">
      <w:pPr>
        <w:pStyle w:val="a2"/>
        <w:numPr>
          <w:ilvl w:val="0"/>
          <w:numId w:val="0"/>
        </w:numPr>
        <w:ind w:left="720"/>
        <w:rPr>
          <w:rtl/>
        </w:rPr>
      </w:pPr>
      <w:r>
        <w:rPr>
          <w:rFonts w:hint="cs"/>
          <w:rtl/>
        </w:rPr>
        <w:t>_______________________________________________________________________</w:t>
      </w:r>
    </w:p>
    <w:p w14:paraId="6CC469EF" w14:textId="77777777" w:rsidR="00030B02" w:rsidRDefault="00030B02" w:rsidP="00030B02">
      <w:pPr>
        <w:pStyle w:val="a2"/>
        <w:numPr>
          <w:ilvl w:val="0"/>
          <w:numId w:val="0"/>
        </w:numPr>
        <w:ind w:left="720"/>
        <w:rPr>
          <w:rtl/>
        </w:rPr>
      </w:pPr>
    </w:p>
    <w:p w14:paraId="4620DC8D" w14:textId="77777777" w:rsidR="00030B02" w:rsidRDefault="00030B02" w:rsidP="00030B02">
      <w:pPr>
        <w:pStyle w:val="a2"/>
        <w:numPr>
          <w:ilvl w:val="0"/>
          <w:numId w:val="0"/>
        </w:numPr>
        <w:ind w:left="720"/>
        <w:rPr>
          <w:rtl/>
        </w:rPr>
      </w:pPr>
      <w:r>
        <w:rPr>
          <w:rFonts w:hint="cs"/>
          <w:rtl/>
        </w:rPr>
        <w:t>_______________________________________________________________________</w:t>
      </w:r>
    </w:p>
    <w:p w14:paraId="75B9E842" w14:textId="77777777" w:rsidR="00A90B03" w:rsidRPr="00F912D3" w:rsidRDefault="00A90B03" w:rsidP="00030B02">
      <w:pPr>
        <w:pStyle w:val="a2"/>
        <w:numPr>
          <w:ilvl w:val="0"/>
          <w:numId w:val="0"/>
        </w:numPr>
        <w:ind w:left="786"/>
      </w:pPr>
      <w:r w:rsidRPr="009D031C">
        <w:rPr>
          <w:rtl/>
        </w:rPr>
        <w:fldChar w:fldCharType="begin">
          <w:ffData>
            <w:name w:val="Text1"/>
            <w:enabled/>
            <w:calcOnExit w:val="0"/>
            <w:textInput/>
          </w:ffData>
        </w:fldChar>
      </w:r>
      <w:r w:rsidRPr="009D031C">
        <w:rPr>
          <w:rtl/>
        </w:rPr>
        <w:instrText xml:space="preserve"> </w:instrText>
      </w:r>
      <w:r w:rsidRPr="009D031C">
        <w:instrText>FORMTEXT</w:instrText>
      </w:r>
      <w:r w:rsidRPr="009D031C">
        <w:rPr>
          <w:rtl/>
        </w:rPr>
        <w:instrText xml:space="preserve"> </w:instrText>
      </w:r>
      <w:r w:rsidRPr="009D031C">
        <w:rPr>
          <w:rtl/>
        </w:rPr>
      </w:r>
      <w:r w:rsidRPr="009D031C">
        <w:rPr>
          <w:rtl/>
        </w:rPr>
        <w:fldChar w:fldCharType="separate"/>
      </w:r>
      <w:r w:rsidRPr="009D031C">
        <w:rPr>
          <w:noProof/>
          <w:rtl/>
        </w:rPr>
        <w:t> </w:t>
      </w:r>
      <w:r>
        <w:rPr>
          <w:rFonts w:hint="cs"/>
          <w:noProof/>
          <w:rtl/>
        </w:rPr>
        <w:t xml:space="preserve">                                                                                                                                     </w:t>
      </w:r>
      <w:r w:rsidRPr="009D031C">
        <w:rPr>
          <w:noProof/>
          <w:rtl/>
        </w:rPr>
        <w:t> </w:t>
      </w:r>
      <w:r w:rsidRPr="009D031C">
        <w:rPr>
          <w:noProof/>
          <w:rtl/>
        </w:rPr>
        <w:t> </w:t>
      </w:r>
      <w:r w:rsidRPr="009D031C">
        <w:rPr>
          <w:noProof/>
          <w:rtl/>
        </w:rPr>
        <w:t> </w:t>
      </w:r>
      <w:r w:rsidRPr="009D031C">
        <w:rPr>
          <w:rtl/>
        </w:rPr>
        <w:fldChar w:fldCharType="end"/>
      </w:r>
    </w:p>
    <w:p w14:paraId="78102069" w14:textId="77777777" w:rsidR="00A90B03" w:rsidRPr="00F52B9E" w:rsidRDefault="00A90B03" w:rsidP="0047173B">
      <w:pPr>
        <w:pStyle w:val="a2"/>
        <w:numPr>
          <w:ilvl w:val="0"/>
          <w:numId w:val="9"/>
        </w:numPr>
        <w:rPr>
          <w:rtl/>
        </w:rPr>
      </w:pPr>
      <w:r w:rsidRPr="00F52B9E">
        <w:rPr>
          <w:rFonts w:hint="cs"/>
          <w:rtl/>
        </w:rPr>
        <w:t>ידוע</w:t>
      </w:r>
      <w:r w:rsidRPr="00F52B9E">
        <w:rPr>
          <w:rtl/>
        </w:rPr>
        <w:t xml:space="preserve"> </w:t>
      </w:r>
      <w:r w:rsidRPr="00F52B9E">
        <w:rPr>
          <w:rFonts w:hint="cs"/>
          <w:rtl/>
        </w:rPr>
        <w:t>לי</w:t>
      </w:r>
      <w:r w:rsidRPr="00F52B9E">
        <w:rPr>
          <w:rtl/>
        </w:rPr>
        <w:t xml:space="preserve"> </w:t>
      </w:r>
      <w:r w:rsidRPr="00F52B9E">
        <w:rPr>
          <w:rFonts w:hint="cs"/>
          <w:rtl/>
        </w:rPr>
        <w:t>כי</w:t>
      </w:r>
      <w:r w:rsidRPr="00F52B9E">
        <w:rPr>
          <w:rtl/>
        </w:rPr>
        <w:t xml:space="preserve"> </w:t>
      </w:r>
      <w:r w:rsidRPr="00F52B9E">
        <w:rPr>
          <w:rFonts w:hint="cs"/>
          <w:rtl/>
        </w:rPr>
        <w:t>ועדת</w:t>
      </w:r>
      <w:r w:rsidRPr="00F52B9E">
        <w:rPr>
          <w:rtl/>
        </w:rPr>
        <w:t xml:space="preserve"> </w:t>
      </w:r>
      <w:r w:rsidRPr="00F52B9E">
        <w:rPr>
          <w:rFonts w:hint="cs"/>
          <w:rtl/>
        </w:rPr>
        <w:t>המכרזים</w:t>
      </w:r>
      <w:r w:rsidRPr="00F52B9E">
        <w:rPr>
          <w:rtl/>
        </w:rPr>
        <w:t xml:space="preserve"> </w:t>
      </w:r>
      <w:r w:rsidRPr="00F52B9E">
        <w:rPr>
          <w:rFonts w:hint="cs"/>
          <w:rtl/>
        </w:rPr>
        <w:t>תאפשר</w:t>
      </w:r>
      <w:r w:rsidRPr="00F52B9E">
        <w:rPr>
          <w:rtl/>
        </w:rPr>
        <w:t xml:space="preserve"> </w:t>
      </w:r>
      <w:r w:rsidRPr="00F52B9E">
        <w:rPr>
          <w:rFonts w:hint="cs"/>
          <w:rtl/>
        </w:rPr>
        <w:t>למציע</w:t>
      </w:r>
      <w:r w:rsidRPr="00F52B9E">
        <w:rPr>
          <w:rtl/>
        </w:rPr>
        <w:t xml:space="preserve"> </w:t>
      </w:r>
      <w:r w:rsidRPr="00F52B9E">
        <w:rPr>
          <w:rFonts w:hint="cs"/>
          <w:rtl/>
        </w:rPr>
        <w:t>שהשתתף</w:t>
      </w:r>
      <w:r w:rsidRPr="00F52B9E">
        <w:rPr>
          <w:rtl/>
        </w:rPr>
        <w:t xml:space="preserve"> </w:t>
      </w:r>
      <w:r w:rsidRPr="00F52B9E">
        <w:rPr>
          <w:rFonts w:hint="cs"/>
          <w:rtl/>
        </w:rPr>
        <w:t>במכרז</w:t>
      </w:r>
      <w:r w:rsidRPr="00F52B9E">
        <w:rPr>
          <w:rtl/>
        </w:rPr>
        <w:t xml:space="preserve"> </w:t>
      </w:r>
      <w:r w:rsidRPr="00F52B9E">
        <w:rPr>
          <w:rFonts w:hint="cs"/>
          <w:rtl/>
        </w:rPr>
        <w:t>המבקש</w:t>
      </w:r>
      <w:r w:rsidRPr="00F52B9E">
        <w:rPr>
          <w:rtl/>
        </w:rPr>
        <w:t xml:space="preserve"> </w:t>
      </w:r>
      <w:r w:rsidRPr="00F52B9E">
        <w:rPr>
          <w:rFonts w:hint="cs"/>
          <w:rtl/>
        </w:rPr>
        <w:t>לעיין</w:t>
      </w:r>
      <w:r w:rsidRPr="00F52B9E">
        <w:rPr>
          <w:rtl/>
        </w:rPr>
        <w:t xml:space="preserve"> </w:t>
      </w:r>
      <w:r w:rsidRPr="00F52B9E">
        <w:rPr>
          <w:rFonts w:hint="cs"/>
          <w:rtl/>
        </w:rPr>
        <w:t>במסמכים</w:t>
      </w:r>
      <w:r w:rsidRPr="00F52B9E">
        <w:rPr>
          <w:rtl/>
        </w:rPr>
        <w:t xml:space="preserve"> </w:t>
      </w:r>
      <w:r w:rsidRPr="00F52B9E">
        <w:rPr>
          <w:rFonts w:hint="cs"/>
          <w:rtl/>
        </w:rPr>
        <w:t>שונים</w:t>
      </w:r>
      <w:r w:rsidRPr="00F52B9E">
        <w:rPr>
          <w:rtl/>
        </w:rPr>
        <w:t xml:space="preserve"> – </w:t>
      </w:r>
      <w:r w:rsidRPr="00F52B9E">
        <w:rPr>
          <w:rFonts w:hint="cs"/>
          <w:rtl/>
        </w:rPr>
        <w:t>עיון</w:t>
      </w:r>
      <w:r w:rsidRPr="00F52B9E">
        <w:rPr>
          <w:rtl/>
        </w:rPr>
        <w:t xml:space="preserve"> </w:t>
      </w:r>
      <w:r w:rsidRPr="00F52B9E">
        <w:rPr>
          <w:rFonts w:hint="cs"/>
          <w:rtl/>
        </w:rPr>
        <w:t>במסמכים</w:t>
      </w:r>
      <w:r w:rsidRPr="00F52B9E">
        <w:rPr>
          <w:rtl/>
        </w:rPr>
        <w:t xml:space="preserve"> </w:t>
      </w:r>
      <w:r w:rsidRPr="00F52B9E">
        <w:rPr>
          <w:rFonts w:hint="cs"/>
          <w:rtl/>
        </w:rPr>
        <w:t>בהתאם</w:t>
      </w:r>
      <w:r w:rsidRPr="00F52B9E">
        <w:rPr>
          <w:rtl/>
        </w:rPr>
        <w:t xml:space="preserve"> </w:t>
      </w:r>
      <w:r w:rsidRPr="00F52B9E">
        <w:rPr>
          <w:rFonts w:hint="cs"/>
          <w:rtl/>
        </w:rPr>
        <w:t>ובכפוף</w:t>
      </w:r>
      <w:r w:rsidRPr="00F52B9E">
        <w:rPr>
          <w:rtl/>
        </w:rPr>
        <w:t xml:space="preserve"> </w:t>
      </w:r>
      <w:r w:rsidRPr="00F52B9E">
        <w:rPr>
          <w:rFonts w:hint="cs"/>
          <w:rtl/>
        </w:rPr>
        <w:t>לקבוע</w:t>
      </w:r>
      <w:r w:rsidRPr="00F52B9E">
        <w:rPr>
          <w:rtl/>
        </w:rPr>
        <w:t xml:space="preserve"> </w:t>
      </w:r>
      <w:r w:rsidRPr="00F52B9E">
        <w:rPr>
          <w:rFonts w:hint="cs"/>
          <w:rtl/>
        </w:rPr>
        <w:t>בתקנה</w:t>
      </w:r>
      <w:r w:rsidRPr="00F52B9E">
        <w:rPr>
          <w:rtl/>
        </w:rPr>
        <w:t xml:space="preserve"> 21(</w:t>
      </w:r>
      <w:r w:rsidRPr="00F52B9E">
        <w:rPr>
          <w:rFonts w:hint="cs"/>
          <w:rtl/>
        </w:rPr>
        <w:t>ה</w:t>
      </w:r>
      <w:r w:rsidRPr="00F52B9E">
        <w:rPr>
          <w:rtl/>
        </w:rPr>
        <w:t xml:space="preserve">) </w:t>
      </w:r>
      <w:r w:rsidRPr="00F52B9E">
        <w:rPr>
          <w:rFonts w:hint="cs"/>
          <w:rtl/>
        </w:rPr>
        <w:t>לתקנות</w:t>
      </w:r>
      <w:r w:rsidRPr="00F52B9E">
        <w:rPr>
          <w:rtl/>
        </w:rPr>
        <w:t xml:space="preserve"> </w:t>
      </w:r>
      <w:r w:rsidRPr="00F52B9E">
        <w:rPr>
          <w:rFonts w:hint="cs"/>
          <w:rtl/>
        </w:rPr>
        <w:t>חובת</w:t>
      </w:r>
      <w:r w:rsidRPr="00F52B9E">
        <w:rPr>
          <w:rtl/>
        </w:rPr>
        <w:t xml:space="preserve"> </w:t>
      </w:r>
      <w:r w:rsidRPr="00F52B9E">
        <w:rPr>
          <w:rFonts w:hint="cs"/>
          <w:rtl/>
        </w:rPr>
        <w:t>המכרזים</w:t>
      </w:r>
      <w:r w:rsidRPr="00F52B9E">
        <w:rPr>
          <w:rtl/>
        </w:rPr>
        <w:t xml:space="preserve">, </w:t>
      </w:r>
      <w:r w:rsidRPr="00F52B9E">
        <w:rPr>
          <w:rFonts w:hint="cs"/>
          <w:rtl/>
        </w:rPr>
        <w:t>התשנ</w:t>
      </w:r>
      <w:r w:rsidRPr="00F52B9E">
        <w:rPr>
          <w:rtl/>
        </w:rPr>
        <w:t>"</w:t>
      </w:r>
      <w:r w:rsidRPr="00F52B9E">
        <w:rPr>
          <w:rFonts w:hint="cs"/>
          <w:rtl/>
        </w:rPr>
        <w:t>ג</w:t>
      </w:r>
      <w:r w:rsidRPr="00F52B9E">
        <w:rPr>
          <w:rtl/>
        </w:rPr>
        <w:t xml:space="preserve">-1993, </w:t>
      </w:r>
      <w:r w:rsidRPr="00F52B9E">
        <w:rPr>
          <w:rFonts w:hint="cs"/>
          <w:rtl/>
        </w:rPr>
        <w:t>בהתאם</w:t>
      </w:r>
      <w:r w:rsidRPr="00F52B9E">
        <w:rPr>
          <w:rtl/>
        </w:rPr>
        <w:t xml:space="preserve"> </w:t>
      </w:r>
      <w:r w:rsidRPr="00F52B9E">
        <w:rPr>
          <w:rFonts w:hint="cs"/>
          <w:rtl/>
        </w:rPr>
        <w:t>לחוק</w:t>
      </w:r>
      <w:r w:rsidRPr="00F52B9E">
        <w:rPr>
          <w:rtl/>
        </w:rPr>
        <w:t xml:space="preserve"> </w:t>
      </w:r>
      <w:r w:rsidRPr="00F52B9E">
        <w:rPr>
          <w:rFonts w:hint="cs"/>
          <w:rtl/>
        </w:rPr>
        <w:t>חופש</w:t>
      </w:r>
      <w:r w:rsidRPr="00F52B9E">
        <w:rPr>
          <w:rtl/>
        </w:rPr>
        <w:t xml:space="preserve"> </w:t>
      </w:r>
      <w:r w:rsidRPr="00F52B9E">
        <w:rPr>
          <w:rFonts w:hint="cs"/>
          <w:rtl/>
        </w:rPr>
        <w:t>המידע</w:t>
      </w:r>
      <w:r w:rsidRPr="00F52B9E">
        <w:rPr>
          <w:rtl/>
        </w:rPr>
        <w:t xml:space="preserve">, </w:t>
      </w:r>
      <w:r w:rsidRPr="00F52B9E">
        <w:rPr>
          <w:rFonts w:hint="cs"/>
          <w:rtl/>
        </w:rPr>
        <w:t>התשנ</w:t>
      </w:r>
      <w:r w:rsidRPr="00F52B9E">
        <w:rPr>
          <w:rtl/>
        </w:rPr>
        <w:t>"</w:t>
      </w:r>
      <w:r w:rsidRPr="00F52B9E">
        <w:rPr>
          <w:rFonts w:hint="cs"/>
          <w:rtl/>
        </w:rPr>
        <w:t>ח</w:t>
      </w:r>
      <w:r w:rsidRPr="00F52B9E">
        <w:rPr>
          <w:rtl/>
        </w:rPr>
        <w:t xml:space="preserve">-1998, </w:t>
      </w:r>
      <w:r w:rsidRPr="00F52B9E">
        <w:rPr>
          <w:rFonts w:hint="cs"/>
          <w:rtl/>
        </w:rPr>
        <w:t>ובהתאם</w:t>
      </w:r>
      <w:r w:rsidRPr="00F52B9E">
        <w:rPr>
          <w:rtl/>
        </w:rPr>
        <w:t xml:space="preserve"> </w:t>
      </w:r>
      <w:r w:rsidRPr="00F52B9E">
        <w:rPr>
          <w:rFonts w:hint="cs"/>
          <w:rtl/>
        </w:rPr>
        <w:t>להלכה</w:t>
      </w:r>
      <w:r w:rsidRPr="00F52B9E">
        <w:rPr>
          <w:rtl/>
        </w:rPr>
        <w:t xml:space="preserve"> </w:t>
      </w:r>
      <w:r w:rsidRPr="00F52B9E">
        <w:rPr>
          <w:rFonts w:hint="cs"/>
          <w:rtl/>
        </w:rPr>
        <w:t>הפסוקה</w:t>
      </w:r>
      <w:r w:rsidRPr="00F52B9E">
        <w:rPr>
          <w:rtl/>
        </w:rPr>
        <w:t>.</w:t>
      </w:r>
    </w:p>
    <w:p w14:paraId="1DB866D7" w14:textId="77777777" w:rsidR="00A90B03" w:rsidRPr="00F52B9E" w:rsidRDefault="00A90B03" w:rsidP="0047173B">
      <w:pPr>
        <w:pStyle w:val="a2"/>
        <w:numPr>
          <w:ilvl w:val="0"/>
          <w:numId w:val="9"/>
        </w:numPr>
        <w:rPr>
          <w:rtl/>
        </w:rPr>
      </w:pPr>
      <w:r w:rsidRPr="00F52B9E">
        <w:rPr>
          <w:rFonts w:hint="cs"/>
          <w:rtl/>
        </w:rPr>
        <w:t>אני</w:t>
      </w:r>
      <w:r w:rsidRPr="00F52B9E">
        <w:rPr>
          <w:rtl/>
        </w:rPr>
        <w:t xml:space="preserve"> </w:t>
      </w:r>
      <w:r w:rsidRPr="00F52B9E">
        <w:rPr>
          <w:rFonts w:hint="cs"/>
          <w:rtl/>
        </w:rPr>
        <w:t>נותן</w:t>
      </w:r>
      <w:r w:rsidRPr="00F52B9E">
        <w:rPr>
          <w:rtl/>
        </w:rPr>
        <w:t xml:space="preserve"> </w:t>
      </w:r>
      <w:r w:rsidRPr="00F52B9E">
        <w:rPr>
          <w:rFonts w:hint="cs"/>
          <w:rtl/>
        </w:rPr>
        <w:t>בזאת</w:t>
      </w:r>
      <w:r w:rsidRPr="00F52B9E">
        <w:rPr>
          <w:rtl/>
        </w:rPr>
        <w:t xml:space="preserve"> </w:t>
      </w:r>
      <w:r w:rsidRPr="00F52B9E">
        <w:rPr>
          <w:rFonts w:hint="cs"/>
          <w:rtl/>
        </w:rPr>
        <w:t>הסכמתי</w:t>
      </w:r>
      <w:r w:rsidRPr="00F52B9E">
        <w:rPr>
          <w:rtl/>
        </w:rPr>
        <w:t xml:space="preserve"> </w:t>
      </w:r>
      <w:r w:rsidRPr="00F52B9E">
        <w:rPr>
          <w:rFonts w:hint="cs"/>
          <w:rtl/>
        </w:rPr>
        <w:t>למסירת</w:t>
      </w:r>
      <w:r w:rsidRPr="00F52B9E">
        <w:rPr>
          <w:rtl/>
        </w:rPr>
        <w:t xml:space="preserve"> </w:t>
      </w:r>
      <w:r w:rsidRPr="00F52B9E">
        <w:rPr>
          <w:rFonts w:hint="cs"/>
          <w:rtl/>
        </w:rPr>
        <w:t>כל</w:t>
      </w:r>
      <w:r w:rsidRPr="00F52B9E">
        <w:rPr>
          <w:rtl/>
        </w:rPr>
        <w:t xml:space="preserve"> </w:t>
      </w:r>
      <w:r w:rsidRPr="00F52B9E">
        <w:rPr>
          <w:rFonts w:hint="cs"/>
          <w:rtl/>
        </w:rPr>
        <w:t>חלק</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פרט</w:t>
      </w:r>
      <w:r w:rsidRPr="00F52B9E">
        <w:rPr>
          <w:rtl/>
        </w:rPr>
        <w:t xml:space="preserve"> </w:t>
      </w:r>
      <w:r w:rsidRPr="00F52B9E">
        <w:rPr>
          <w:rFonts w:hint="cs"/>
          <w:rtl/>
        </w:rPr>
        <w:t>בהצעתי</w:t>
      </w:r>
      <w:r w:rsidRPr="00F52B9E">
        <w:rPr>
          <w:rtl/>
        </w:rPr>
        <w:t xml:space="preserve"> </w:t>
      </w:r>
      <w:r w:rsidRPr="00F52B9E">
        <w:rPr>
          <w:rFonts w:hint="cs"/>
          <w:rtl/>
        </w:rPr>
        <w:t>שלא</w:t>
      </w:r>
      <w:r w:rsidRPr="00F52B9E">
        <w:rPr>
          <w:rtl/>
        </w:rPr>
        <w:t xml:space="preserve"> </w:t>
      </w:r>
      <w:r w:rsidRPr="00F52B9E">
        <w:rPr>
          <w:rFonts w:hint="cs"/>
          <w:rtl/>
        </w:rPr>
        <w:t>פורט</w:t>
      </w:r>
      <w:r w:rsidRPr="00F52B9E">
        <w:rPr>
          <w:rtl/>
        </w:rPr>
        <w:t xml:space="preserve"> </w:t>
      </w:r>
      <w:r w:rsidRPr="00F52B9E">
        <w:rPr>
          <w:rFonts w:hint="cs"/>
          <w:rtl/>
        </w:rPr>
        <w:t>לעיל</w:t>
      </w:r>
      <w:r w:rsidRPr="00F52B9E">
        <w:rPr>
          <w:rtl/>
        </w:rPr>
        <w:t xml:space="preserve"> </w:t>
      </w:r>
      <w:r w:rsidRPr="00F52B9E">
        <w:rPr>
          <w:rFonts w:hint="cs"/>
          <w:rtl/>
        </w:rPr>
        <w:t>לעיון</w:t>
      </w:r>
      <w:r w:rsidRPr="00F52B9E">
        <w:rPr>
          <w:rtl/>
        </w:rPr>
        <w:t xml:space="preserve"> </w:t>
      </w:r>
      <w:r w:rsidRPr="00F52B9E">
        <w:rPr>
          <w:rFonts w:hint="cs"/>
          <w:rtl/>
        </w:rPr>
        <w:t>מציעים</w:t>
      </w:r>
      <w:r w:rsidRPr="00F52B9E">
        <w:rPr>
          <w:rtl/>
        </w:rPr>
        <w:t xml:space="preserve"> </w:t>
      </w:r>
      <w:r w:rsidRPr="00F52B9E">
        <w:rPr>
          <w:rFonts w:hint="cs"/>
          <w:rtl/>
        </w:rPr>
        <w:t>אחרים</w:t>
      </w:r>
      <w:r w:rsidRPr="00F52B9E">
        <w:rPr>
          <w:rtl/>
        </w:rPr>
        <w:t xml:space="preserve">, </w:t>
      </w:r>
      <w:r w:rsidRPr="00F52B9E">
        <w:rPr>
          <w:rFonts w:hint="cs"/>
          <w:rtl/>
        </w:rPr>
        <w:t>ככל</w:t>
      </w:r>
      <w:r w:rsidRPr="00F52B9E">
        <w:rPr>
          <w:rtl/>
        </w:rPr>
        <w:t xml:space="preserve"> </w:t>
      </w:r>
      <w:r w:rsidRPr="00F52B9E">
        <w:rPr>
          <w:rFonts w:hint="cs"/>
          <w:rtl/>
        </w:rPr>
        <w:t>שתבחר</w:t>
      </w:r>
      <w:r w:rsidRPr="00F52B9E">
        <w:rPr>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sidRPr="009D031C">
        <w:rPr>
          <w:noProof/>
          <w:u w:val="single"/>
          <w:rtl/>
        </w:rPr>
        <w:t> </w:t>
      </w:r>
      <w:r w:rsidRPr="009D031C">
        <w:rPr>
          <w:u w:val="single"/>
          <w:rtl/>
        </w:rPr>
        <w:fldChar w:fldCharType="end"/>
      </w:r>
      <w:r w:rsidRPr="00F52B9E">
        <w:rPr>
          <w:rtl/>
        </w:rPr>
        <w:t xml:space="preserve"> </w:t>
      </w:r>
      <w:r w:rsidRPr="00F52B9E">
        <w:rPr>
          <w:rFonts w:hint="cs"/>
          <w:rtl/>
        </w:rPr>
        <w:t>כזוכה</w:t>
      </w:r>
      <w:r w:rsidRPr="00F52B9E">
        <w:rPr>
          <w:rtl/>
        </w:rPr>
        <w:t xml:space="preserve"> </w:t>
      </w:r>
      <w:r w:rsidRPr="00F52B9E">
        <w:rPr>
          <w:rFonts w:hint="cs"/>
          <w:rtl/>
        </w:rPr>
        <w:t>במכרז</w:t>
      </w:r>
      <w:r w:rsidRPr="00F52B9E">
        <w:rPr>
          <w:rtl/>
        </w:rPr>
        <w:t xml:space="preserve">, </w:t>
      </w:r>
      <w:r w:rsidRPr="00F52B9E">
        <w:rPr>
          <w:rFonts w:hint="cs"/>
          <w:rtl/>
        </w:rPr>
        <w:t>ומוותר</w:t>
      </w:r>
      <w:r w:rsidRPr="00F52B9E">
        <w:rPr>
          <w:rtl/>
        </w:rPr>
        <w:t xml:space="preserve"> </w:t>
      </w:r>
      <w:r w:rsidRPr="00F52B9E">
        <w:rPr>
          <w:rFonts w:hint="cs"/>
          <w:rtl/>
        </w:rPr>
        <w:t>בזאת</w:t>
      </w:r>
      <w:r w:rsidRPr="00F52B9E">
        <w:rPr>
          <w:rtl/>
        </w:rPr>
        <w:t xml:space="preserve"> </w:t>
      </w:r>
      <w:r w:rsidRPr="00F52B9E">
        <w:rPr>
          <w:rFonts w:hint="cs"/>
          <w:rtl/>
        </w:rPr>
        <w:t>על</w:t>
      </w:r>
      <w:r w:rsidRPr="00F52B9E">
        <w:rPr>
          <w:rtl/>
        </w:rPr>
        <w:t xml:space="preserve"> </w:t>
      </w:r>
      <w:r w:rsidRPr="00F52B9E">
        <w:rPr>
          <w:rFonts w:hint="cs"/>
          <w:rtl/>
        </w:rPr>
        <w:t>כל</w:t>
      </w:r>
      <w:r w:rsidRPr="00F52B9E">
        <w:rPr>
          <w:rtl/>
        </w:rPr>
        <w:t xml:space="preserve"> </w:t>
      </w:r>
      <w:r w:rsidRPr="00F52B9E">
        <w:rPr>
          <w:rFonts w:hint="cs"/>
          <w:rtl/>
        </w:rPr>
        <w:t>טענה</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זכות</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תביעה</w:t>
      </w:r>
      <w:r w:rsidRPr="00F52B9E">
        <w:rPr>
          <w:rtl/>
        </w:rPr>
        <w:t xml:space="preserve"> </w:t>
      </w:r>
      <w:r w:rsidRPr="00F52B9E">
        <w:rPr>
          <w:rFonts w:hint="cs"/>
          <w:rtl/>
        </w:rPr>
        <w:t>בקשר</w:t>
      </w:r>
      <w:r w:rsidRPr="00F52B9E">
        <w:rPr>
          <w:rtl/>
        </w:rPr>
        <w:t xml:space="preserve"> </w:t>
      </w:r>
      <w:r w:rsidRPr="00F52B9E">
        <w:rPr>
          <w:rFonts w:hint="cs"/>
          <w:rtl/>
        </w:rPr>
        <w:t>לכך</w:t>
      </w:r>
      <w:r w:rsidRPr="00F52B9E">
        <w:rPr>
          <w:rtl/>
        </w:rPr>
        <w:t>.</w:t>
      </w:r>
    </w:p>
    <w:p w14:paraId="464E01F9" w14:textId="77777777" w:rsidR="00A90B03" w:rsidRPr="00F52B9E" w:rsidRDefault="00A90B03" w:rsidP="0047173B">
      <w:pPr>
        <w:pStyle w:val="a2"/>
        <w:numPr>
          <w:ilvl w:val="0"/>
          <w:numId w:val="9"/>
        </w:numPr>
        <w:rPr>
          <w:rtl/>
        </w:rPr>
      </w:pPr>
      <w:r w:rsidRPr="00F52B9E">
        <w:rPr>
          <w:rFonts w:hint="cs"/>
          <w:rtl/>
        </w:rPr>
        <w:t>ציון</w:t>
      </w:r>
      <w:r w:rsidRPr="00F52B9E">
        <w:rPr>
          <w:rtl/>
        </w:rPr>
        <w:t xml:space="preserve"> </w:t>
      </w:r>
      <w:r w:rsidRPr="00F52B9E">
        <w:rPr>
          <w:rFonts w:hint="cs"/>
          <w:rtl/>
        </w:rPr>
        <w:t>חלקים</w:t>
      </w:r>
      <w:r w:rsidRPr="00F52B9E">
        <w:rPr>
          <w:rtl/>
        </w:rPr>
        <w:t xml:space="preserve"> </w:t>
      </w:r>
      <w:r w:rsidRPr="00F52B9E">
        <w:rPr>
          <w:rFonts w:hint="cs"/>
          <w:rtl/>
        </w:rPr>
        <w:t>ו</w:t>
      </w:r>
      <w:r w:rsidRPr="00F52B9E">
        <w:rPr>
          <w:rtl/>
        </w:rPr>
        <w:t>/</w:t>
      </w:r>
      <w:r w:rsidRPr="00F52B9E">
        <w:rPr>
          <w:rFonts w:hint="cs"/>
          <w:rtl/>
        </w:rPr>
        <w:t>או</w:t>
      </w:r>
      <w:r w:rsidRPr="00F52B9E">
        <w:rPr>
          <w:rtl/>
        </w:rPr>
        <w:t xml:space="preserve"> </w:t>
      </w:r>
      <w:r w:rsidRPr="00F52B9E">
        <w:rPr>
          <w:rFonts w:hint="cs"/>
          <w:rtl/>
        </w:rPr>
        <w:t>פרטים</w:t>
      </w:r>
      <w:r w:rsidRPr="00F52B9E">
        <w:rPr>
          <w:rtl/>
        </w:rPr>
        <w:t xml:space="preserve"> </w:t>
      </w:r>
      <w:r w:rsidRPr="00F52B9E">
        <w:rPr>
          <w:rFonts w:hint="cs"/>
          <w:rtl/>
        </w:rPr>
        <w:t>בהצעה</w:t>
      </w:r>
      <w:r w:rsidRPr="00F52B9E">
        <w:rPr>
          <w:rtl/>
        </w:rPr>
        <w:t xml:space="preserve"> </w:t>
      </w:r>
      <w:r w:rsidRPr="00F52B9E">
        <w:rPr>
          <w:rFonts w:hint="cs"/>
          <w:rtl/>
        </w:rPr>
        <w:t>כסודיים</w:t>
      </w:r>
      <w:r w:rsidRPr="00F52B9E">
        <w:rPr>
          <w:rtl/>
        </w:rPr>
        <w:t xml:space="preserve"> </w:t>
      </w:r>
      <w:r w:rsidRPr="00F52B9E">
        <w:rPr>
          <w:rFonts w:hint="cs"/>
          <w:rtl/>
        </w:rPr>
        <w:t>מהווה</w:t>
      </w:r>
      <w:r w:rsidRPr="00F52B9E">
        <w:rPr>
          <w:rtl/>
        </w:rPr>
        <w:t xml:space="preserve"> </w:t>
      </w:r>
      <w:r w:rsidRPr="00F52B9E">
        <w:rPr>
          <w:rFonts w:hint="cs"/>
          <w:rtl/>
        </w:rPr>
        <w:t>הודאה</w:t>
      </w:r>
      <w:r w:rsidRPr="00F52B9E">
        <w:rPr>
          <w:rtl/>
        </w:rPr>
        <w:t xml:space="preserve"> </w:t>
      </w:r>
      <w:r w:rsidRPr="00F52B9E">
        <w:rPr>
          <w:rFonts w:hint="cs"/>
          <w:rtl/>
        </w:rPr>
        <w:t>בכך</w:t>
      </w:r>
      <w:r w:rsidRPr="00F52B9E">
        <w:rPr>
          <w:rtl/>
        </w:rPr>
        <w:t xml:space="preserve"> </w:t>
      </w:r>
      <w:r w:rsidRPr="00F52B9E">
        <w:rPr>
          <w:rFonts w:hint="cs"/>
          <w:rtl/>
        </w:rPr>
        <w:t>שחלקים</w:t>
      </w:r>
      <w:r w:rsidRPr="00F52B9E">
        <w:rPr>
          <w:rtl/>
        </w:rPr>
        <w:t xml:space="preserve"> </w:t>
      </w:r>
      <w:r w:rsidRPr="00F52B9E">
        <w:rPr>
          <w:rFonts w:hint="cs"/>
          <w:rtl/>
        </w:rPr>
        <w:t>אלה</w:t>
      </w:r>
      <w:r w:rsidRPr="00F52B9E">
        <w:rPr>
          <w:rtl/>
        </w:rPr>
        <w:t xml:space="preserve"> </w:t>
      </w:r>
      <w:r w:rsidRPr="00F52B9E">
        <w:rPr>
          <w:rFonts w:hint="cs"/>
          <w:rtl/>
        </w:rPr>
        <w:t>בהצעה</w:t>
      </w:r>
      <w:r w:rsidRPr="00F52B9E">
        <w:rPr>
          <w:rtl/>
        </w:rPr>
        <w:t xml:space="preserve"> </w:t>
      </w:r>
      <w:r w:rsidRPr="00F52B9E">
        <w:rPr>
          <w:rFonts w:hint="cs"/>
          <w:rtl/>
        </w:rPr>
        <w:t>סודיים</w:t>
      </w:r>
      <w:r w:rsidRPr="00F52B9E">
        <w:rPr>
          <w:rtl/>
        </w:rPr>
        <w:t xml:space="preserve"> </w:t>
      </w:r>
      <w:r w:rsidRPr="00F52B9E">
        <w:rPr>
          <w:rFonts w:hint="cs"/>
          <w:rtl/>
        </w:rPr>
        <w:t>גם</w:t>
      </w:r>
      <w:r w:rsidRPr="00F52B9E">
        <w:rPr>
          <w:rtl/>
        </w:rPr>
        <w:t xml:space="preserve"> </w:t>
      </w:r>
      <w:r w:rsidRPr="00F52B9E">
        <w:rPr>
          <w:rFonts w:hint="cs"/>
          <w:rtl/>
        </w:rPr>
        <w:t>בהצעותיהם</w:t>
      </w:r>
      <w:r w:rsidRPr="00F52B9E">
        <w:rPr>
          <w:rtl/>
        </w:rPr>
        <w:t xml:space="preserve"> </w:t>
      </w:r>
      <w:r w:rsidRPr="00F52B9E">
        <w:rPr>
          <w:rFonts w:hint="cs"/>
          <w:rtl/>
        </w:rPr>
        <w:t>של</w:t>
      </w:r>
      <w:r w:rsidRPr="00F52B9E">
        <w:rPr>
          <w:rtl/>
        </w:rPr>
        <w:t xml:space="preserve"> </w:t>
      </w:r>
      <w:r w:rsidRPr="00F52B9E">
        <w:rPr>
          <w:rFonts w:hint="cs"/>
          <w:rtl/>
        </w:rPr>
        <w:t>המציעים</w:t>
      </w:r>
      <w:r w:rsidRPr="00F52B9E">
        <w:rPr>
          <w:rtl/>
        </w:rPr>
        <w:t xml:space="preserve"> </w:t>
      </w:r>
      <w:r w:rsidRPr="00F52B9E">
        <w:rPr>
          <w:rFonts w:hint="cs"/>
          <w:rtl/>
        </w:rPr>
        <w:t>האחרים</w:t>
      </w:r>
      <w:r w:rsidRPr="00F52B9E">
        <w:rPr>
          <w:rtl/>
        </w:rPr>
        <w:t xml:space="preserve">, </w:t>
      </w:r>
      <w:r w:rsidRPr="00F52B9E">
        <w:rPr>
          <w:rFonts w:hint="cs"/>
          <w:rtl/>
        </w:rPr>
        <w:t>והנני</w:t>
      </w:r>
      <w:r w:rsidRPr="00F52B9E">
        <w:rPr>
          <w:rtl/>
        </w:rPr>
        <w:t xml:space="preserve"> </w:t>
      </w:r>
      <w:r w:rsidRPr="00F52B9E">
        <w:rPr>
          <w:rFonts w:hint="cs"/>
          <w:rtl/>
        </w:rPr>
        <w:t>מוותר</w:t>
      </w:r>
      <w:r w:rsidRPr="00F52B9E">
        <w:rPr>
          <w:rtl/>
        </w:rPr>
        <w:t xml:space="preserve"> </w:t>
      </w:r>
      <w:r w:rsidRPr="00F52B9E">
        <w:rPr>
          <w:rFonts w:hint="cs"/>
          <w:rtl/>
        </w:rPr>
        <w:t>מראש</w:t>
      </w:r>
      <w:r w:rsidRPr="00F52B9E">
        <w:rPr>
          <w:rtl/>
        </w:rPr>
        <w:t xml:space="preserve"> </w:t>
      </w:r>
      <w:r w:rsidRPr="00F52B9E">
        <w:rPr>
          <w:rFonts w:hint="cs"/>
          <w:rtl/>
        </w:rPr>
        <w:t>על</w:t>
      </w:r>
      <w:r w:rsidRPr="00F52B9E">
        <w:rPr>
          <w:rtl/>
        </w:rPr>
        <w:t xml:space="preserve"> </w:t>
      </w:r>
      <w:r w:rsidRPr="00F52B9E">
        <w:rPr>
          <w:rFonts w:hint="cs"/>
          <w:rtl/>
        </w:rPr>
        <w:t>זכות</w:t>
      </w:r>
      <w:r w:rsidRPr="00F52B9E">
        <w:rPr>
          <w:rtl/>
        </w:rPr>
        <w:t xml:space="preserve"> </w:t>
      </w:r>
      <w:r w:rsidRPr="00F52B9E">
        <w:rPr>
          <w:rFonts w:hint="cs"/>
          <w:rtl/>
        </w:rPr>
        <w:t>העיון</w:t>
      </w:r>
      <w:r w:rsidRPr="00F52B9E">
        <w:rPr>
          <w:rtl/>
        </w:rPr>
        <w:t xml:space="preserve"> </w:t>
      </w:r>
      <w:r w:rsidRPr="00F52B9E">
        <w:rPr>
          <w:rFonts w:hint="cs"/>
          <w:rtl/>
        </w:rPr>
        <w:t>בחלקים</w:t>
      </w:r>
      <w:r w:rsidRPr="00F52B9E">
        <w:rPr>
          <w:rtl/>
        </w:rPr>
        <w:t xml:space="preserve"> </w:t>
      </w:r>
      <w:r w:rsidRPr="00F52B9E">
        <w:rPr>
          <w:rFonts w:hint="cs"/>
          <w:rtl/>
        </w:rPr>
        <w:t>אלה</w:t>
      </w:r>
      <w:r w:rsidRPr="00F52B9E">
        <w:rPr>
          <w:rtl/>
        </w:rPr>
        <w:t xml:space="preserve"> </w:t>
      </w:r>
      <w:r w:rsidRPr="00F52B9E">
        <w:rPr>
          <w:rFonts w:hint="cs"/>
          <w:rtl/>
        </w:rPr>
        <w:t>של</w:t>
      </w:r>
      <w:r w:rsidRPr="00F52B9E">
        <w:rPr>
          <w:rtl/>
        </w:rPr>
        <w:t xml:space="preserve"> </w:t>
      </w:r>
      <w:r w:rsidRPr="00F52B9E">
        <w:rPr>
          <w:rFonts w:hint="cs"/>
          <w:rtl/>
        </w:rPr>
        <w:t>הצעות</w:t>
      </w:r>
      <w:r w:rsidRPr="00F52B9E">
        <w:rPr>
          <w:rtl/>
        </w:rPr>
        <w:t xml:space="preserve"> </w:t>
      </w:r>
      <w:r w:rsidRPr="00F52B9E">
        <w:rPr>
          <w:rFonts w:hint="cs"/>
          <w:rtl/>
        </w:rPr>
        <w:t>המציעים</w:t>
      </w:r>
      <w:r w:rsidRPr="00F52B9E">
        <w:rPr>
          <w:rtl/>
        </w:rPr>
        <w:t xml:space="preserve"> </w:t>
      </w:r>
      <w:r w:rsidRPr="00F52B9E">
        <w:rPr>
          <w:rFonts w:hint="cs"/>
          <w:rtl/>
        </w:rPr>
        <w:t>האחרים</w:t>
      </w:r>
      <w:r w:rsidRPr="00F52B9E">
        <w:rPr>
          <w:rtl/>
        </w:rPr>
        <w:t>.</w:t>
      </w:r>
    </w:p>
    <w:p w14:paraId="39AE8C51" w14:textId="77777777" w:rsidR="00A90B03" w:rsidRPr="00F52B9E" w:rsidRDefault="00A90B03" w:rsidP="0047173B">
      <w:pPr>
        <w:pStyle w:val="a2"/>
        <w:numPr>
          <w:ilvl w:val="0"/>
          <w:numId w:val="9"/>
        </w:numPr>
        <w:rPr>
          <w:rtl/>
        </w:rPr>
      </w:pPr>
      <w:r w:rsidRPr="00F52B9E">
        <w:rPr>
          <w:rFonts w:hint="cs"/>
          <w:rtl/>
        </w:rPr>
        <w:t>ברור</w:t>
      </w:r>
      <w:r w:rsidRPr="00F52B9E">
        <w:rPr>
          <w:rtl/>
        </w:rPr>
        <w:t xml:space="preserve"> </w:t>
      </w:r>
      <w:r w:rsidRPr="00F52B9E">
        <w:rPr>
          <w:rFonts w:hint="cs"/>
          <w:rtl/>
        </w:rPr>
        <w:t>לי</w:t>
      </w:r>
      <w:r w:rsidRPr="00F52B9E">
        <w:rPr>
          <w:rtl/>
        </w:rPr>
        <w:t xml:space="preserve"> </w:t>
      </w:r>
      <w:r w:rsidRPr="00F52B9E">
        <w:rPr>
          <w:rFonts w:hint="cs"/>
          <w:rtl/>
        </w:rPr>
        <w:t>כי</w:t>
      </w:r>
      <w:r w:rsidRPr="00F52B9E">
        <w:rPr>
          <w:rtl/>
        </w:rPr>
        <w:t xml:space="preserve"> </w:t>
      </w:r>
      <w:r w:rsidRPr="00F52B9E">
        <w:rPr>
          <w:rFonts w:hint="cs"/>
          <w:rtl/>
        </w:rPr>
        <w:t>אין</w:t>
      </w:r>
      <w:r w:rsidRPr="00F52B9E">
        <w:rPr>
          <w:rtl/>
        </w:rPr>
        <w:t xml:space="preserve"> </w:t>
      </w:r>
      <w:r w:rsidRPr="00F52B9E">
        <w:rPr>
          <w:rFonts w:hint="cs"/>
          <w:rtl/>
        </w:rPr>
        <w:t>בהצהרה</w:t>
      </w:r>
      <w:r w:rsidRPr="00F52B9E">
        <w:rPr>
          <w:rtl/>
        </w:rPr>
        <w:t xml:space="preserve"> </w:t>
      </w:r>
      <w:r w:rsidRPr="00F52B9E">
        <w:rPr>
          <w:rFonts w:hint="cs"/>
          <w:rtl/>
        </w:rPr>
        <w:t>זו</w:t>
      </w:r>
      <w:r w:rsidRPr="00F52B9E">
        <w:rPr>
          <w:rtl/>
        </w:rPr>
        <w:t xml:space="preserve"> </w:t>
      </w:r>
      <w:r w:rsidRPr="00F52B9E">
        <w:rPr>
          <w:rFonts w:hint="cs"/>
          <w:rtl/>
        </w:rPr>
        <w:t>כדי</w:t>
      </w:r>
      <w:r w:rsidRPr="00F52B9E">
        <w:rPr>
          <w:rtl/>
        </w:rPr>
        <w:t xml:space="preserve"> </w:t>
      </w:r>
      <w:r w:rsidRPr="00F52B9E">
        <w:rPr>
          <w:rFonts w:hint="cs"/>
          <w:rtl/>
        </w:rPr>
        <w:t>לחייב</w:t>
      </w:r>
      <w:r w:rsidRPr="00F52B9E">
        <w:rPr>
          <w:rtl/>
        </w:rPr>
        <w:t xml:space="preserve"> </w:t>
      </w:r>
      <w:r w:rsidRPr="00F52B9E">
        <w:rPr>
          <w:rFonts w:hint="cs"/>
          <w:rtl/>
        </w:rPr>
        <w:t>את</w:t>
      </w:r>
      <w:r w:rsidRPr="00F52B9E">
        <w:rPr>
          <w:rtl/>
        </w:rPr>
        <w:t xml:space="preserve"> </w:t>
      </w:r>
      <w:r w:rsidRPr="00F52B9E">
        <w:rPr>
          <w:rFonts w:hint="cs"/>
          <w:rtl/>
        </w:rPr>
        <w:t>ועדת</w:t>
      </w:r>
      <w:r w:rsidRPr="00F52B9E">
        <w:rPr>
          <w:rtl/>
        </w:rPr>
        <w:t xml:space="preserve"> </w:t>
      </w:r>
      <w:r w:rsidRPr="00F52B9E">
        <w:rPr>
          <w:rFonts w:hint="cs"/>
          <w:rtl/>
        </w:rPr>
        <w:t>המכרזים</w:t>
      </w:r>
      <w:r w:rsidRPr="00F52B9E">
        <w:rPr>
          <w:rtl/>
        </w:rPr>
        <w:t xml:space="preserve"> </w:t>
      </w:r>
      <w:r w:rsidRPr="00F52B9E">
        <w:rPr>
          <w:rFonts w:hint="cs"/>
          <w:rtl/>
        </w:rPr>
        <w:t>וכי</w:t>
      </w:r>
      <w:r w:rsidRPr="00F52B9E">
        <w:rPr>
          <w:rtl/>
        </w:rPr>
        <w:t xml:space="preserve"> </w:t>
      </w:r>
      <w:r w:rsidRPr="00F52B9E">
        <w:rPr>
          <w:rFonts w:hint="cs"/>
          <w:rtl/>
        </w:rPr>
        <w:t>שיקול</w:t>
      </w:r>
      <w:r w:rsidRPr="00F52B9E">
        <w:rPr>
          <w:rtl/>
        </w:rPr>
        <w:t xml:space="preserve"> </w:t>
      </w:r>
      <w:r w:rsidRPr="00F52B9E">
        <w:rPr>
          <w:rFonts w:hint="cs"/>
          <w:rtl/>
        </w:rPr>
        <w:t>הדעת</w:t>
      </w:r>
      <w:r w:rsidRPr="00F52B9E">
        <w:rPr>
          <w:rtl/>
        </w:rPr>
        <w:t xml:space="preserve"> </w:t>
      </w:r>
      <w:r w:rsidRPr="00F52B9E">
        <w:rPr>
          <w:rFonts w:hint="cs"/>
          <w:rtl/>
        </w:rPr>
        <w:t>בדבר</w:t>
      </w:r>
      <w:r w:rsidRPr="00F52B9E">
        <w:rPr>
          <w:rtl/>
        </w:rPr>
        <w:t xml:space="preserve"> </w:t>
      </w:r>
      <w:r w:rsidRPr="00F52B9E">
        <w:rPr>
          <w:rFonts w:hint="cs"/>
          <w:rtl/>
        </w:rPr>
        <w:t>היקף</w:t>
      </w:r>
      <w:r w:rsidRPr="00F52B9E">
        <w:rPr>
          <w:rtl/>
        </w:rPr>
        <w:t xml:space="preserve"> </w:t>
      </w:r>
      <w:r w:rsidRPr="00F52B9E">
        <w:rPr>
          <w:rFonts w:hint="cs"/>
          <w:rtl/>
        </w:rPr>
        <w:t>זכות</w:t>
      </w:r>
      <w:r w:rsidRPr="00F52B9E">
        <w:rPr>
          <w:rtl/>
        </w:rPr>
        <w:t xml:space="preserve"> </w:t>
      </w:r>
      <w:r w:rsidRPr="00F52B9E">
        <w:rPr>
          <w:rFonts w:hint="cs"/>
          <w:rtl/>
        </w:rPr>
        <w:t>העיון</w:t>
      </w:r>
      <w:r w:rsidRPr="00F52B9E">
        <w:rPr>
          <w:rtl/>
        </w:rPr>
        <w:t xml:space="preserve"> </w:t>
      </w:r>
      <w:r w:rsidRPr="00F52B9E">
        <w:rPr>
          <w:rFonts w:hint="cs"/>
          <w:rtl/>
        </w:rPr>
        <w:t>של</w:t>
      </w:r>
      <w:r w:rsidRPr="00F52B9E">
        <w:rPr>
          <w:rtl/>
        </w:rPr>
        <w:t xml:space="preserve"> </w:t>
      </w:r>
      <w:r w:rsidRPr="00F52B9E">
        <w:rPr>
          <w:rFonts w:hint="cs"/>
          <w:rtl/>
        </w:rPr>
        <w:t>המציעים</w:t>
      </w:r>
      <w:r w:rsidRPr="00F52B9E">
        <w:rPr>
          <w:rtl/>
        </w:rPr>
        <w:t xml:space="preserve"> </w:t>
      </w:r>
      <w:r w:rsidRPr="00F52B9E">
        <w:rPr>
          <w:rFonts w:hint="cs"/>
          <w:rtl/>
        </w:rPr>
        <w:t>הינו</w:t>
      </w:r>
      <w:r w:rsidRPr="00F52B9E">
        <w:rPr>
          <w:rtl/>
        </w:rPr>
        <w:t xml:space="preserve"> </w:t>
      </w:r>
      <w:r w:rsidRPr="00F52B9E">
        <w:rPr>
          <w:rFonts w:hint="cs"/>
          <w:rtl/>
        </w:rPr>
        <w:t>של</w:t>
      </w:r>
      <w:r w:rsidRPr="00F52B9E">
        <w:rPr>
          <w:rtl/>
        </w:rPr>
        <w:t xml:space="preserve"> </w:t>
      </w:r>
      <w:r w:rsidRPr="00F52B9E">
        <w:rPr>
          <w:rFonts w:hint="cs"/>
          <w:rtl/>
        </w:rPr>
        <w:t>ועדת</w:t>
      </w:r>
      <w:r w:rsidRPr="00F52B9E">
        <w:rPr>
          <w:rtl/>
        </w:rPr>
        <w:t xml:space="preserve"> </w:t>
      </w:r>
      <w:r w:rsidRPr="00F52B9E">
        <w:rPr>
          <w:rFonts w:hint="cs"/>
          <w:rtl/>
        </w:rPr>
        <w:t>המכרזים</w:t>
      </w:r>
      <w:r w:rsidRPr="00F52B9E">
        <w:rPr>
          <w:rtl/>
        </w:rPr>
        <w:t xml:space="preserve"> </w:t>
      </w:r>
      <w:r w:rsidRPr="00F52B9E">
        <w:rPr>
          <w:rFonts w:hint="cs"/>
          <w:rtl/>
        </w:rPr>
        <w:t>בלבד</w:t>
      </w:r>
      <w:r w:rsidRPr="00F52B9E">
        <w:rPr>
          <w:rtl/>
        </w:rPr>
        <w:t xml:space="preserve">, </w:t>
      </w:r>
      <w:r w:rsidRPr="00F52B9E">
        <w:rPr>
          <w:rFonts w:hint="cs"/>
          <w:rtl/>
        </w:rPr>
        <w:t>אשר</w:t>
      </w:r>
      <w:r w:rsidRPr="00F52B9E">
        <w:rPr>
          <w:rtl/>
        </w:rPr>
        <w:t xml:space="preserve"> </w:t>
      </w:r>
      <w:r w:rsidRPr="00F52B9E">
        <w:rPr>
          <w:rFonts w:hint="cs"/>
          <w:rtl/>
        </w:rPr>
        <w:t>תפעל</w:t>
      </w:r>
      <w:r w:rsidRPr="00F52B9E">
        <w:rPr>
          <w:rtl/>
        </w:rPr>
        <w:t xml:space="preserve"> </w:t>
      </w:r>
      <w:r w:rsidRPr="00F52B9E">
        <w:rPr>
          <w:rFonts w:hint="cs"/>
          <w:rtl/>
        </w:rPr>
        <w:t>בנושא</w:t>
      </w:r>
      <w:r w:rsidRPr="00F52B9E">
        <w:rPr>
          <w:rtl/>
        </w:rPr>
        <w:t xml:space="preserve"> </w:t>
      </w:r>
      <w:r w:rsidRPr="00F52B9E">
        <w:rPr>
          <w:rFonts w:hint="cs"/>
          <w:rtl/>
        </w:rPr>
        <w:t>זה</w:t>
      </w:r>
      <w:r w:rsidRPr="00F52B9E">
        <w:rPr>
          <w:rtl/>
        </w:rPr>
        <w:t xml:space="preserve"> </w:t>
      </w:r>
      <w:r w:rsidRPr="00F52B9E">
        <w:rPr>
          <w:rFonts w:hint="cs"/>
          <w:rtl/>
        </w:rPr>
        <w:t>בהתאם</w:t>
      </w:r>
      <w:r w:rsidRPr="00F52B9E">
        <w:rPr>
          <w:rtl/>
        </w:rPr>
        <w:t xml:space="preserve"> </w:t>
      </w:r>
      <w:r w:rsidRPr="00F52B9E">
        <w:rPr>
          <w:rFonts w:hint="cs"/>
          <w:rtl/>
        </w:rPr>
        <w:t>להוראות</w:t>
      </w:r>
      <w:r w:rsidRPr="00F52B9E">
        <w:rPr>
          <w:rtl/>
        </w:rPr>
        <w:t xml:space="preserve"> </w:t>
      </w:r>
      <w:r w:rsidRPr="00F52B9E">
        <w:rPr>
          <w:rFonts w:hint="cs"/>
          <w:rtl/>
        </w:rPr>
        <w:t>כל</w:t>
      </w:r>
      <w:r w:rsidRPr="00F52B9E">
        <w:rPr>
          <w:rtl/>
        </w:rPr>
        <w:t xml:space="preserve"> </w:t>
      </w:r>
      <w:r w:rsidRPr="00F52B9E">
        <w:rPr>
          <w:rFonts w:hint="cs"/>
          <w:rtl/>
        </w:rPr>
        <w:t>דין</w:t>
      </w:r>
      <w:r w:rsidRPr="00F52B9E">
        <w:rPr>
          <w:rtl/>
        </w:rPr>
        <w:t xml:space="preserve"> </w:t>
      </w:r>
      <w:r w:rsidRPr="00F52B9E">
        <w:rPr>
          <w:rFonts w:hint="cs"/>
          <w:rtl/>
        </w:rPr>
        <w:t>ולאמות</w:t>
      </w:r>
      <w:r w:rsidRPr="00F52B9E">
        <w:rPr>
          <w:rtl/>
        </w:rPr>
        <w:t xml:space="preserve"> </w:t>
      </w:r>
      <w:r w:rsidRPr="00F52B9E">
        <w:rPr>
          <w:rFonts w:hint="cs"/>
          <w:rtl/>
        </w:rPr>
        <w:t>המידה</w:t>
      </w:r>
      <w:r w:rsidRPr="00F52B9E">
        <w:rPr>
          <w:rtl/>
        </w:rPr>
        <w:t xml:space="preserve"> </w:t>
      </w:r>
      <w:r w:rsidRPr="00F52B9E">
        <w:rPr>
          <w:rFonts w:hint="cs"/>
          <w:rtl/>
        </w:rPr>
        <w:t>המחייבות</w:t>
      </w:r>
      <w:r w:rsidRPr="00F52B9E">
        <w:rPr>
          <w:rtl/>
        </w:rPr>
        <w:t xml:space="preserve"> </w:t>
      </w:r>
      <w:r w:rsidRPr="00F52B9E">
        <w:rPr>
          <w:rFonts w:hint="cs"/>
          <w:rtl/>
        </w:rPr>
        <w:t>רשות</w:t>
      </w:r>
      <w:r w:rsidRPr="00F52B9E">
        <w:rPr>
          <w:rtl/>
        </w:rPr>
        <w:t xml:space="preserve"> </w:t>
      </w:r>
      <w:r w:rsidRPr="00F52B9E">
        <w:rPr>
          <w:rFonts w:hint="cs"/>
          <w:rtl/>
        </w:rPr>
        <w:t>מינהלית</w:t>
      </w:r>
      <w:r w:rsidRPr="00F52B9E">
        <w:rPr>
          <w:rtl/>
        </w:rPr>
        <w:t>.</w:t>
      </w:r>
    </w:p>
    <w:p w14:paraId="7849D79D" w14:textId="77777777" w:rsidR="00A90B03" w:rsidRPr="00F52B9E" w:rsidRDefault="00A90B03" w:rsidP="00030B02">
      <w:pPr>
        <w:pStyle w:val="a2"/>
        <w:numPr>
          <w:ilvl w:val="0"/>
          <w:numId w:val="0"/>
        </w:numPr>
        <w:ind w:left="786"/>
        <w:rPr>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14:paraId="5BD8B577" w14:textId="77777777" w:rsidTr="0084202A">
        <w:trPr>
          <w:jc w:val="center"/>
        </w:trPr>
        <w:tc>
          <w:tcPr>
            <w:tcW w:w="4261" w:type="dxa"/>
          </w:tcPr>
          <w:p w14:paraId="43E19A38"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14:paraId="40E63DA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681BFC7C" w14:textId="77777777" w:rsidTr="0084202A">
        <w:trPr>
          <w:jc w:val="center"/>
        </w:trPr>
        <w:tc>
          <w:tcPr>
            <w:tcW w:w="4261" w:type="dxa"/>
          </w:tcPr>
          <w:p w14:paraId="23B68919"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CB64904" w14:textId="77777777" w:rsidR="00A90B03" w:rsidRDefault="00A90B03" w:rsidP="0084202A">
            <w:pPr>
              <w:jc w:val="center"/>
              <w:rPr>
                <w:sz w:val="24"/>
                <w:rtl/>
              </w:rPr>
            </w:pPr>
            <w:r>
              <w:rPr>
                <w:rFonts w:hint="cs"/>
                <w:sz w:val="24"/>
                <w:rtl/>
              </w:rPr>
              <w:t>חתימה</w:t>
            </w:r>
          </w:p>
        </w:tc>
      </w:tr>
    </w:tbl>
    <w:p w14:paraId="14B21FAE" w14:textId="77777777" w:rsidR="00A90B03" w:rsidRPr="00F52B9E" w:rsidRDefault="00A90B03" w:rsidP="00030B02">
      <w:pPr>
        <w:pStyle w:val="a2"/>
        <w:numPr>
          <w:ilvl w:val="0"/>
          <w:numId w:val="0"/>
        </w:numPr>
        <w:ind w:left="786"/>
        <w:rPr>
          <w:rtl/>
        </w:rPr>
      </w:pPr>
    </w:p>
    <w:p w14:paraId="107608A4" w14:textId="77777777" w:rsidR="00A90B03" w:rsidRPr="00F52B9E" w:rsidRDefault="00A90B03" w:rsidP="00CE2E1B">
      <w:pPr>
        <w:pStyle w:val="-4"/>
        <w:rPr>
          <w:rtl/>
        </w:rPr>
      </w:pPr>
      <w:r w:rsidRPr="00F52B9E">
        <w:rPr>
          <w:rFonts w:hint="cs"/>
          <w:rtl/>
        </w:rPr>
        <w:t>אימות</w:t>
      </w:r>
      <w:r w:rsidRPr="00F52B9E">
        <w:rPr>
          <w:rtl/>
        </w:rPr>
        <w:t xml:space="preserve"> </w:t>
      </w:r>
      <w:r w:rsidRPr="00F52B9E">
        <w:rPr>
          <w:rFonts w:hint="cs"/>
          <w:rtl/>
        </w:rPr>
        <w:t>חתימה</w:t>
      </w:r>
    </w:p>
    <w:p w14:paraId="1B36386C" w14:textId="77777777" w:rsidR="00A90B03" w:rsidRPr="0060694C" w:rsidRDefault="00A90B03" w:rsidP="00030B02">
      <w:pPr>
        <w:pStyle w:val="a2"/>
        <w:numPr>
          <w:ilvl w:val="0"/>
          <w:numId w:val="0"/>
        </w:numPr>
        <w:ind w:left="786"/>
        <w:rPr>
          <w:rtl/>
        </w:rPr>
      </w:pPr>
      <w:r w:rsidRPr="0060694C">
        <w:rPr>
          <w:rFonts w:hint="cs"/>
          <w:rtl/>
        </w:rPr>
        <w:t>אני</w:t>
      </w:r>
      <w:r w:rsidRPr="0060694C">
        <w:rPr>
          <w:rtl/>
        </w:rPr>
        <w:t xml:space="preserve"> </w:t>
      </w:r>
      <w:r w:rsidRPr="0060694C">
        <w:rPr>
          <w:rFonts w:hint="cs"/>
          <w:rtl/>
        </w:rPr>
        <w:t>הח</w:t>
      </w:r>
      <w:r w:rsidRPr="0060694C">
        <w:rPr>
          <w:rtl/>
        </w:rPr>
        <w:t>"</w:t>
      </w:r>
      <w:r w:rsidRPr="0060694C">
        <w:rPr>
          <w:rFonts w:hint="cs"/>
          <w:rtl/>
        </w:rPr>
        <w:t xml:space="preserve">מ </w:t>
      </w:r>
      <w:r w:rsidRPr="0060694C">
        <w:rPr>
          <w:rtl/>
        </w:rPr>
        <w:fldChar w:fldCharType="begin">
          <w:ffData>
            <w:name w:val=""/>
            <w:enabled/>
            <w:calcOnExit w:val="0"/>
            <w:statusText w:type="text" w:val="שם עורך דין"/>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noProof/>
          <w:rtl/>
        </w:rPr>
        <w:t> </w:t>
      </w:r>
      <w:r w:rsidRPr="0060694C">
        <w:rPr>
          <w:noProof/>
          <w:rtl/>
        </w:rPr>
        <w:t> </w:t>
      </w:r>
      <w:r w:rsidRPr="0060694C">
        <w:rPr>
          <w:rtl/>
        </w:rPr>
        <w:fldChar w:fldCharType="end"/>
      </w:r>
      <w:r w:rsidRPr="0060694C">
        <w:rPr>
          <w:rFonts w:hint="cs"/>
          <w:rtl/>
        </w:rPr>
        <w:t xml:space="preserve"> </w:t>
      </w:r>
      <w:r w:rsidR="0060694C" w:rsidRPr="0060694C">
        <w:rPr>
          <w:rFonts w:hint="cs"/>
          <w:rtl/>
        </w:rPr>
        <w:t xml:space="preserve"> _____________ (הגורם המוסמך </w:t>
      </w:r>
      <w:r w:rsidR="0060694C" w:rsidRPr="0060694C">
        <w:rPr>
          <w:rFonts w:ascii="Arial" w:hAnsi="Arial" w:hint="cs"/>
          <w:rtl/>
        </w:rPr>
        <w:t>לאמת תצהיר לפי פקודת</w:t>
      </w:r>
      <w:r w:rsidR="0060694C" w:rsidRPr="0060694C">
        <w:rPr>
          <w:rFonts w:ascii="Arial" w:hAnsi="Arial"/>
          <w:rtl/>
        </w:rPr>
        <w:t xml:space="preserve"> </w:t>
      </w:r>
      <w:r w:rsidR="0060694C" w:rsidRPr="0060694C">
        <w:rPr>
          <w:rFonts w:ascii="Arial" w:hAnsi="Arial" w:hint="cs"/>
          <w:rtl/>
        </w:rPr>
        <w:t>הראיות</w:t>
      </w:r>
      <w:r w:rsidR="0060694C" w:rsidRPr="0060694C">
        <w:rPr>
          <w:rFonts w:ascii="Arial" w:hAnsi="Arial"/>
          <w:rtl/>
        </w:rPr>
        <w:t xml:space="preserve"> [</w:t>
      </w:r>
      <w:r w:rsidR="0060694C" w:rsidRPr="0060694C">
        <w:rPr>
          <w:rFonts w:ascii="Arial" w:hAnsi="Arial" w:hint="cs"/>
          <w:rtl/>
        </w:rPr>
        <w:t>נוסח</w:t>
      </w:r>
      <w:r w:rsidR="0060694C" w:rsidRPr="0060694C">
        <w:rPr>
          <w:rFonts w:ascii="Arial" w:hAnsi="Arial"/>
          <w:rtl/>
        </w:rPr>
        <w:t xml:space="preserve"> </w:t>
      </w:r>
      <w:r w:rsidR="0060694C" w:rsidRPr="0060694C">
        <w:rPr>
          <w:rFonts w:ascii="Arial" w:hAnsi="Arial" w:hint="cs"/>
          <w:rtl/>
        </w:rPr>
        <w:t>חדש</w:t>
      </w:r>
      <w:r w:rsidR="0060694C" w:rsidRPr="0060694C">
        <w:rPr>
          <w:rFonts w:ascii="Arial" w:hAnsi="Arial"/>
          <w:rtl/>
        </w:rPr>
        <w:t xml:space="preserve">], </w:t>
      </w:r>
      <w:r w:rsidR="0060694C" w:rsidRPr="0060694C">
        <w:rPr>
          <w:rFonts w:ascii="Arial" w:hAnsi="Arial" w:hint="cs"/>
          <w:rtl/>
        </w:rPr>
        <w:t>תשל</w:t>
      </w:r>
      <w:r w:rsidR="0060694C" w:rsidRPr="0060694C">
        <w:rPr>
          <w:rFonts w:ascii="Arial" w:hAnsi="Arial"/>
          <w:rtl/>
        </w:rPr>
        <w:t>"</w:t>
      </w:r>
      <w:r w:rsidR="0060694C" w:rsidRPr="0060694C">
        <w:rPr>
          <w:rFonts w:ascii="Arial" w:hAnsi="Arial" w:hint="cs"/>
          <w:rtl/>
        </w:rPr>
        <w:t>א</w:t>
      </w:r>
      <w:r w:rsidR="0060694C" w:rsidRPr="0060694C">
        <w:rPr>
          <w:rFonts w:ascii="Arial" w:hAnsi="Arial"/>
          <w:rtl/>
        </w:rPr>
        <w:t>-1971</w:t>
      </w:r>
      <w:r w:rsidR="0060694C" w:rsidRPr="0060694C">
        <w:rPr>
          <w:rFonts w:ascii="Arial" w:hAnsi="Arial" w:hint="cs"/>
          <w:rtl/>
        </w:rPr>
        <w:t xml:space="preserve">) </w:t>
      </w:r>
      <w:r w:rsidRPr="0060694C">
        <w:rPr>
          <w:rtl/>
        </w:rPr>
        <w:t xml:space="preserve"> </w:t>
      </w:r>
      <w:r w:rsidRPr="0060694C">
        <w:rPr>
          <w:rFonts w:hint="cs"/>
          <w:rtl/>
        </w:rPr>
        <w:t>שכתובתי</w:t>
      </w:r>
      <w:r w:rsidRPr="0060694C">
        <w:rPr>
          <w:rtl/>
        </w:rPr>
        <w:t xml:space="preserve"> </w:t>
      </w:r>
      <w:r w:rsidRPr="0060694C">
        <w:rPr>
          <w:rtl/>
        </w:rPr>
        <w:fldChar w:fldCharType="begin">
          <w:ffData>
            <w:name w:val=""/>
            <w:enabled/>
            <w:calcOnExit w:val="0"/>
            <w:statusText w:type="text" w:val="מספר רישיון"/>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noProof/>
          <w:rtl/>
        </w:rPr>
        <w:t> </w:t>
      </w:r>
      <w:r w:rsidRPr="0060694C">
        <w:rPr>
          <w:rtl/>
        </w:rPr>
        <w:fldChar w:fldCharType="end"/>
      </w:r>
      <w:r w:rsidRPr="0060694C">
        <w:rPr>
          <w:rFonts w:hint="cs"/>
          <w:rtl/>
        </w:rPr>
        <w:t xml:space="preserve"> מאשר</w:t>
      </w:r>
      <w:r w:rsidRPr="0060694C">
        <w:rPr>
          <w:rtl/>
        </w:rPr>
        <w:t xml:space="preserve"> </w:t>
      </w:r>
      <w:r w:rsidRPr="0060694C">
        <w:rPr>
          <w:rFonts w:hint="cs"/>
          <w:rtl/>
        </w:rPr>
        <w:t>בזה</w:t>
      </w:r>
      <w:r w:rsidRPr="0060694C">
        <w:rPr>
          <w:rtl/>
        </w:rPr>
        <w:t xml:space="preserve"> </w:t>
      </w:r>
      <w:r w:rsidRPr="0060694C">
        <w:rPr>
          <w:rFonts w:hint="cs"/>
          <w:rtl/>
        </w:rPr>
        <w:t>שהמציע</w:t>
      </w:r>
      <w:r w:rsidRPr="0060694C">
        <w:rPr>
          <w:rtl/>
        </w:rPr>
        <w:t xml:space="preserve"> </w:t>
      </w:r>
      <w:r w:rsidRPr="0060694C">
        <w:rPr>
          <w:rtl/>
        </w:rPr>
        <w:fldChar w:fldCharType="begin">
          <w:ffData>
            <w:name w:val=""/>
            <w:enabled/>
            <w:calcOnExit w:val="0"/>
            <w:statusText w:type="text" w:val="שם המציע"/>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rtl/>
        </w:rPr>
        <w:fldChar w:fldCharType="end"/>
      </w:r>
      <w:r w:rsidRPr="0060694C">
        <w:rPr>
          <w:rFonts w:hint="cs"/>
          <w:rtl/>
        </w:rPr>
        <w:t xml:space="preserve"> החתום</w:t>
      </w:r>
      <w:r w:rsidRPr="0060694C">
        <w:rPr>
          <w:rtl/>
        </w:rPr>
        <w:t xml:space="preserve"> </w:t>
      </w:r>
      <w:r w:rsidRPr="0060694C">
        <w:rPr>
          <w:rFonts w:hint="cs"/>
          <w:rtl/>
        </w:rPr>
        <w:t>לעיל</w:t>
      </w:r>
      <w:r w:rsidRPr="0060694C">
        <w:rPr>
          <w:rtl/>
        </w:rPr>
        <w:t xml:space="preserve"> </w:t>
      </w:r>
      <w:r w:rsidRPr="0060694C">
        <w:rPr>
          <w:rFonts w:hint="cs"/>
          <w:rtl/>
        </w:rPr>
        <w:t>הנו</w:t>
      </w:r>
      <w:r w:rsidRPr="0060694C">
        <w:rPr>
          <w:rtl/>
        </w:rPr>
        <w:t xml:space="preserve"> </w:t>
      </w:r>
      <w:r w:rsidRPr="0060694C">
        <w:rPr>
          <w:rFonts w:hint="cs"/>
          <w:rtl/>
        </w:rPr>
        <w:t>תאגיד</w:t>
      </w:r>
      <w:r w:rsidRPr="0060694C">
        <w:rPr>
          <w:rtl/>
        </w:rPr>
        <w:t xml:space="preserve"> </w:t>
      </w:r>
      <w:r w:rsidRPr="0060694C">
        <w:rPr>
          <w:rFonts w:hint="cs"/>
          <w:rtl/>
        </w:rPr>
        <w:t>הרשום</w:t>
      </w:r>
      <w:r w:rsidRPr="0060694C">
        <w:rPr>
          <w:rtl/>
        </w:rPr>
        <w:t xml:space="preserve"> </w:t>
      </w:r>
      <w:r w:rsidRPr="0060694C">
        <w:rPr>
          <w:rFonts w:hint="cs"/>
          <w:rtl/>
        </w:rPr>
        <w:t>כדין</w:t>
      </w:r>
      <w:r w:rsidRPr="0060694C">
        <w:rPr>
          <w:rtl/>
        </w:rPr>
        <w:t xml:space="preserve"> </w:t>
      </w:r>
      <w:r w:rsidRPr="0060694C">
        <w:rPr>
          <w:rFonts w:hint="cs"/>
          <w:rtl/>
        </w:rPr>
        <w:t>בישראל</w:t>
      </w:r>
      <w:r w:rsidRPr="0060694C">
        <w:rPr>
          <w:rtl/>
        </w:rPr>
        <w:t xml:space="preserve"> </w:t>
      </w:r>
      <w:r w:rsidRPr="0060694C">
        <w:rPr>
          <w:rFonts w:hint="cs"/>
          <w:rtl/>
        </w:rPr>
        <w:t>אצל</w:t>
      </w:r>
      <w:r w:rsidRPr="0060694C">
        <w:rPr>
          <w:rtl/>
        </w:rPr>
        <w:t xml:space="preserve"> </w:t>
      </w:r>
      <w:r w:rsidRPr="0060694C">
        <w:rPr>
          <w:rFonts w:hint="cs"/>
          <w:rtl/>
        </w:rPr>
        <w:t>רשם</w:t>
      </w:r>
      <w:r w:rsidRPr="0060694C">
        <w:rPr>
          <w:rtl/>
        </w:rPr>
        <w:t xml:space="preserve"> </w:t>
      </w:r>
      <w:r w:rsidRPr="0060694C">
        <w:rPr>
          <w:rFonts w:hint="cs"/>
          <w:rtl/>
        </w:rPr>
        <w:t xml:space="preserve"> ה</w:t>
      </w:r>
      <w:r w:rsidRPr="0060694C">
        <w:rPr>
          <w:rtl/>
        </w:rPr>
        <w:fldChar w:fldCharType="begin">
          <w:ffData>
            <w:name w:val=""/>
            <w:enabled/>
            <w:calcOnExit w:val="0"/>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rtl/>
        </w:rPr>
        <w:fldChar w:fldCharType="end"/>
      </w:r>
      <w:r w:rsidRPr="0060694C">
        <w:rPr>
          <w:rFonts w:hint="cs"/>
          <w:rtl/>
        </w:rPr>
        <w:t xml:space="preserve"> וכי</w:t>
      </w:r>
      <w:r w:rsidRPr="0060694C">
        <w:rPr>
          <w:rtl/>
        </w:rPr>
        <w:t xml:space="preserve"> </w:t>
      </w:r>
      <w:r w:rsidRPr="0060694C">
        <w:rPr>
          <w:rFonts w:hint="cs"/>
          <w:rtl/>
        </w:rPr>
        <w:t>ה</w:t>
      </w:r>
      <w:r w:rsidRPr="0060694C">
        <w:rPr>
          <w:rtl/>
        </w:rPr>
        <w:t>"</w:t>
      </w:r>
      <w:r w:rsidRPr="0060694C">
        <w:rPr>
          <w:rFonts w:hint="cs"/>
          <w:rtl/>
        </w:rPr>
        <w:t>ה</w:t>
      </w:r>
      <w:r w:rsidRPr="0060694C">
        <w:rPr>
          <w:rtl/>
        </w:rPr>
        <w:t xml:space="preserve"> </w:t>
      </w:r>
      <w:r w:rsidRPr="0060694C">
        <w:rPr>
          <w:rtl/>
        </w:rPr>
        <w:fldChar w:fldCharType="begin">
          <w:ffData>
            <w:name w:val=""/>
            <w:enabled/>
            <w:calcOnExit w:val="0"/>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rFonts w:hint="cs"/>
          <w:noProof/>
          <w:rtl/>
        </w:rPr>
        <w:t xml:space="preserve">                   </w:t>
      </w:r>
      <w:r w:rsidRPr="0060694C">
        <w:rPr>
          <w:noProof/>
          <w:rtl/>
        </w:rPr>
        <w:t> </w:t>
      </w:r>
      <w:r w:rsidRPr="0060694C">
        <w:rPr>
          <w:noProof/>
          <w:rtl/>
        </w:rPr>
        <w:t> </w:t>
      </w:r>
      <w:r w:rsidRPr="0060694C">
        <w:rPr>
          <w:noProof/>
          <w:rtl/>
        </w:rPr>
        <w:t> </w:t>
      </w:r>
      <w:r w:rsidRPr="0060694C">
        <w:rPr>
          <w:noProof/>
          <w:rtl/>
        </w:rPr>
        <w:t> </w:t>
      </w:r>
      <w:r w:rsidRPr="0060694C">
        <w:rPr>
          <w:rtl/>
        </w:rPr>
        <w:fldChar w:fldCharType="end"/>
      </w:r>
      <w:r w:rsidRPr="0060694C">
        <w:rPr>
          <w:rFonts w:hint="cs"/>
          <w:rtl/>
        </w:rPr>
        <w:t xml:space="preserve"> ו</w:t>
      </w:r>
      <w:r w:rsidRPr="0060694C">
        <w:rPr>
          <w:rtl/>
        </w:rPr>
        <w:t xml:space="preserve">- </w:t>
      </w:r>
      <w:r w:rsidRPr="0060694C">
        <w:rPr>
          <w:rtl/>
        </w:rPr>
        <w:fldChar w:fldCharType="begin">
          <w:ffData>
            <w:name w:val=""/>
            <w:enabled/>
            <w:calcOnExit w:val="0"/>
            <w:textInput/>
          </w:ffData>
        </w:fldChar>
      </w:r>
      <w:r w:rsidRPr="0060694C">
        <w:rPr>
          <w:rtl/>
        </w:rPr>
        <w:instrText xml:space="preserve"> </w:instrText>
      </w:r>
      <w:r w:rsidRPr="0060694C">
        <w:instrText>FORMTEXT</w:instrText>
      </w:r>
      <w:r w:rsidRPr="0060694C">
        <w:rPr>
          <w:rtl/>
        </w:rPr>
        <w:instrText xml:space="preserve"> </w:instrText>
      </w:r>
      <w:r w:rsidRPr="0060694C">
        <w:rPr>
          <w:rtl/>
        </w:rPr>
      </w:r>
      <w:r w:rsidRPr="0060694C">
        <w:rPr>
          <w:rtl/>
        </w:rPr>
        <w:fldChar w:fldCharType="separate"/>
      </w:r>
      <w:r w:rsidRPr="0060694C">
        <w:rPr>
          <w:noProof/>
          <w:rtl/>
        </w:rPr>
        <w:t> </w:t>
      </w:r>
      <w:r w:rsidRPr="0060694C">
        <w:rPr>
          <w:noProof/>
          <w:rtl/>
        </w:rPr>
        <w:t> </w:t>
      </w:r>
      <w:r w:rsidRPr="0060694C">
        <w:rPr>
          <w:noProof/>
          <w:rtl/>
        </w:rPr>
        <w:t> </w:t>
      </w:r>
      <w:r w:rsidRPr="0060694C">
        <w:rPr>
          <w:rFonts w:hint="cs"/>
          <w:noProof/>
          <w:rtl/>
        </w:rPr>
        <w:t xml:space="preserve">                     </w:t>
      </w:r>
      <w:r w:rsidRPr="0060694C">
        <w:rPr>
          <w:noProof/>
          <w:rtl/>
        </w:rPr>
        <w:t> </w:t>
      </w:r>
      <w:r w:rsidRPr="0060694C">
        <w:rPr>
          <w:noProof/>
          <w:rtl/>
        </w:rPr>
        <w:t> </w:t>
      </w:r>
      <w:r w:rsidRPr="0060694C">
        <w:rPr>
          <w:rtl/>
        </w:rPr>
        <w:fldChar w:fldCharType="end"/>
      </w:r>
      <w:r w:rsidRPr="0060694C">
        <w:rPr>
          <w:rFonts w:hint="cs"/>
          <w:rtl/>
        </w:rPr>
        <w:t xml:space="preserve"> אשר</w:t>
      </w:r>
      <w:r w:rsidRPr="0060694C">
        <w:rPr>
          <w:rtl/>
        </w:rPr>
        <w:t xml:space="preserve"> </w:t>
      </w:r>
      <w:r w:rsidRPr="0060694C">
        <w:rPr>
          <w:rFonts w:hint="cs"/>
          <w:rtl/>
        </w:rPr>
        <w:t>חתמו</w:t>
      </w:r>
      <w:r w:rsidRPr="0060694C">
        <w:rPr>
          <w:rtl/>
        </w:rPr>
        <w:t xml:space="preserve"> </w:t>
      </w:r>
      <w:r w:rsidRPr="0060694C">
        <w:rPr>
          <w:rFonts w:hint="cs"/>
          <w:rtl/>
        </w:rPr>
        <w:t>בפני</w:t>
      </w:r>
      <w:r w:rsidRPr="0060694C">
        <w:rPr>
          <w:rtl/>
        </w:rPr>
        <w:t xml:space="preserve"> </w:t>
      </w:r>
      <w:r w:rsidRPr="0060694C">
        <w:rPr>
          <w:rFonts w:hint="cs"/>
          <w:rtl/>
        </w:rPr>
        <w:t>מטעם</w:t>
      </w:r>
      <w:r w:rsidRPr="0060694C">
        <w:rPr>
          <w:rtl/>
        </w:rPr>
        <w:t xml:space="preserve"> </w:t>
      </w:r>
      <w:r w:rsidRPr="0060694C">
        <w:rPr>
          <w:rFonts w:hint="cs"/>
          <w:rtl/>
        </w:rPr>
        <w:t>המציע</w:t>
      </w:r>
      <w:r w:rsidRPr="0060694C">
        <w:rPr>
          <w:rtl/>
        </w:rPr>
        <w:t xml:space="preserve"> </w:t>
      </w:r>
      <w:r w:rsidRPr="0060694C">
        <w:rPr>
          <w:rFonts w:hint="cs"/>
          <w:rtl/>
        </w:rPr>
        <w:t>על</w:t>
      </w:r>
      <w:r w:rsidRPr="0060694C">
        <w:rPr>
          <w:rtl/>
        </w:rPr>
        <w:t xml:space="preserve"> </w:t>
      </w:r>
      <w:r w:rsidRPr="0060694C">
        <w:rPr>
          <w:rFonts w:hint="cs"/>
          <w:rtl/>
        </w:rPr>
        <w:t>הצעה</w:t>
      </w:r>
      <w:r w:rsidRPr="0060694C">
        <w:rPr>
          <w:rtl/>
        </w:rPr>
        <w:t xml:space="preserve"> </w:t>
      </w:r>
      <w:r w:rsidRPr="0060694C">
        <w:rPr>
          <w:rFonts w:hint="cs"/>
          <w:rtl/>
        </w:rPr>
        <w:t>זו</w:t>
      </w:r>
      <w:r w:rsidRPr="0060694C">
        <w:rPr>
          <w:rtl/>
        </w:rPr>
        <w:t xml:space="preserve">, </w:t>
      </w:r>
      <w:r w:rsidRPr="0060694C">
        <w:rPr>
          <w:rFonts w:hint="cs"/>
          <w:rtl/>
        </w:rPr>
        <w:t>מוסמכים</w:t>
      </w:r>
      <w:r w:rsidRPr="0060694C">
        <w:rPr>
          <w:rtl/>
        </w:rPr>
        <w:t xml:space="preserve"> </w:t>
      </w:r>
      <w:r w:rsidRPr="0060694C">
        <w:rPr>
          <w:rFonts w:hint="cs"/>
          <w:rtl/>
        </w:rPr>
        <w:t>לעשות</w:t>
      </w:r>
      <w:r w:rsidRPr="0060694C">
        <w:rPr>
          <w:rtl/>
        </w:rPr>
        <w:t xml:space="preserve"> </w:t>
      </w:r>
      <w:r w:rsidRPr="0060694C">
        <w:rPr>
          <w:rFonts w:hint="cs"/>
          <w:rtl/>
        </w:rPr>
        <w:t>כן</w:t>
      </w:r>
      <w:r w:rsidRPr="0060694C">
        <w:rPr>
          <w:rtl/>
        </w:rPr>
        <w:t xml:space="preserve"> </w:t>
      </w:r>
      <w:r w:rsidRPr="0060694C">
        <w:rPr>
          <w:rFonts w:hint="cs"/>
          <w:rtl/>
        </w:rPr>
        <w:t>ולחייב</w:t>
      </w:r>
      <w:r w:rsidRPr="0060694C">
        <w:rPr>
          <w:rtl/>
        </w:rPr>
        <w:t xml:space="preserve"> </w:t>
      </w:r>
      <w:r w:rsidRPr="0060694C">
        <w:rPr>
          <w:rFonts w:hint="cs"/>
          <w:rtl/>
        </w:rPr>
        <w:t>את</w:t>
      </w:r>
      <w:r w:rsidRPr="0060694C">
        <w:rPr>
          <w:rtl/>
        </w:rPr>
        <w:t xml:space="preserve"> </w:t>
      </w:r>
      <w:r w:rsidRPr="0060694C">
        <w:rPr>
          <w:rFonts w:hint="cs"/>
          <w:rtl/>
        </w:rPr>
        <w:t>המציע</w:t>
      </w:r>
      <w:r w:rsidRPr="0060694C">
        <w:rPr>
          <w:rtl/>
        </w:rPr>
        <w:t xml:space="preserve"> </w:t>
      </w:r>
      <w:r w:rsidRPr="0060694C">
        <w:rPr>
          <w:rFonts w:hint="cs"/>
          <w:rtl/>
        </w:rPr>
        <w:t>בחתימותיהם</w:t>
      </w:r>
      <w:r w:rsidRPr="0060694C">
        <w:rPr>
          <w:rtl/>
        </w:rPr>
        <w:t>.</w:t>
      </w:r>
    </w:p>
    <w:p w14:paraId="0A1F4D98" w14:textId="77777777" w:rsidR="00A90B03" w:rsidRPr="00F52B9E" w:rsidRDefault="00A90B03" w:rsidP="00030B02">
      <w:pPr>
        <w:pStyle w:val="a2"/>
        <w:numPr>
          <w:ilvl w:val="0"/>
          <w:numId w:val="0"/>
        </w:numPr>
        <w:ind w:left="786"/>
        <w:rPr>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B03" w14:paraId="19C88454" w14:textId="77777777" w:rsidTr="0084202A">
        <w:trPr>
          <w:jc w:val="center"/>
        </w:trPr>
        <w:tc>
          <w:tcPr>
            <w:tcW w:w="4261" w:type="dxa"/>
          </w:tcPr>
          <w:p w14:paraId="6DF08932"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FCC4038" w14:textId="77777777"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3CDB1B25" w14:textId="77777777" w:rsidTr="0084202A">
        <w:trPr>
          <w:jc w:val="center"/>
        </w:trPr>
        <w:tc>
          <w:tcPr>
            <w:tcW w:w="4261" w:type="dxa"/>
          </w:tcPr>
          <w:p w14:paraId="3C895824"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7C073DCF" w14:textId="77777777" w:rsidR="00A90B03" w:rsidRDefault="0070748A" w:rsidP="0084202A">
            <w:pPr>
              <w:jc w:val="center"/>
              <w:rPr>
                <w:sz w:val="24"/>
                <w:rtl/>
              </w:rPr>
            </w:pPr>
            <w:r>
              <w:rPr>
                <w:rFonts w:hint="cs"/>
                <w:sz w:val="24"/>
                <w:rtl/>
              </w:rPr>
              <w:t>החותם</w:t>
            </w:r>
          </w:p>
        </w:tc>
      </w:tr>
    </w:tbl>
    <w:p w14:paraId="3CAD387A" w14:textId="77777777" w:rsidR="00FE7D0D" w:rsidRPr="005D0CA5" w:rsidRDefault="00FE7D0D" w:rsidP="00FE7D0D">
      <w:pPr>
        <w:rPr>
          <w:sz w:val="24"/>
          <w:rtl/>
        </w:rPr>
      </w:pPr>
    </w:p>
    <w:p w14:paraId="5C5C7896" w14:textId="77777777" w:rsidR="00FE7D0D" w:rsidRDefault="00FE7D0D" w:rsidP="00FE7D0D">
      <w:pPr>
        <w:bidi w:val="0"/>
        <w:rPr>
          <w:b/>
          <w:bCs/>
          <w:sz w:val="24"/>
          <w:u w:val="single"/>
        </w:rPr>
      </w:pPr>
      <w:r>
        <w:rPr>
          <w:rtl/>
        </w:rPr>
        <w:br w:type="page"/>
      </w:r>
    </w:p>
    <w:p w14:paraId="628AEB48" w14:textId="77777777" w:rsidR="00FE7D0D" w:rsidRPr="005D0CA5" w:rsidRDefault="00FE7D0D" w:rsidP="00A97744">
      <w:pPr>
        <w:pStyle w:val="-"/>
        <w:pageBreakBefore/>
        <w:rPr>
          <w:rtl/>
        </w:rPr>
      </w:pPr>
      <w:bookmarkStart w:id="129" w:name="H2_נספח_יב"/>
      <w:r w:rsidRPr="005D0CA5">
        <w:rPr>
          <w:rFonts w:hint="cs"/>
          <w:rtl/>
        </w:rPr>
        <w:t>נספח</w:t>
      </w:r>
      <w:r w:rsidRPr="005D0CA5">
        <w:rPr>
          <w:rtl/>
        </w:rPr>
        <w:t xml:space="preserve"> </w:t>
      </w:r>
      <w:r w:rsidR="00516AC0">
        <w:rPr>
          <w:rFonts w:hint="cs"/>
          <w:rtl/>
        </w:rPr>
        <w:t>י</w:t>
      </w:r>
      <w:r w:rsidR="004D79F2">
        <w:rPr>
          <w:rFonts w:hint="cs"/>
          <w:rtl/>
        </w:rPr>
        <w:t>"</w:t>
      </w:r>
      <w:r w:rsidR="00516AC0">
        <w:rPr>
          <w:rFonts w:hint="cs"/>
          <w:rtl/>
        </w:rPr>
        <w:t>א</w:t>
      </w:r>
    </w:p>
    <w:p w14:paraId="06710C5D" w14:textId="77777777" w:rsidR="00C16CE3" w:rsidRPr="005A78EC" w:rsidRDefault="00C16CE3" w:rsidP="00C16CE3">
      <w:pPr>
        <w:widowControl w:val="0"/>
        <w:spacing w:before="120" w:line="360" w:lineRule="auto"/>
        <w:jc w:val="center"/>
        <w:rPr>
          <w:rFonts w:ascii="David" w:hAnsi="David"/>
          <w:b/>
          <w:bCs/>
          <w:sz w:val="24"/>
          <w:rtl/>
        </w:rPr>
      </w:pPr>
      <w:bookmarkStart w:id="130" w:name="H3_תצהיר_בדבר_העסקת_אנשים_עם_מוגבלות"/>
      <w:bookmarkEnd w:id="129"/>
      <w:r w:rsidRPr="005A78EC">
        <w:rPr>
          <w:rFonts w:ascii="David" w:hAnsi="David"/>
          <w:b/>
          <w:bCs/>
          <w:sz w:val="24"/>
          <w:u w:val="single"/>
          <w:rtl/>
        </w:rPr>
        <w:t xml:space="preserve">נספח </w:t>
      </w:r>
      <w:r w:rsidR="00516AC0">
        <w:rPr>
          <w:rFonts w:ascii="David" w:hAnsi="David" w:hint="cs"/>
          <w:b/>
          <w:bCs/>
          <w:sz w:val="24"/>
          <w:u w:val="single"/>
          <w:rtl/>
        </w:rPr>
        <w:t xml:space="preserve">הנחיות </w:t>
      </w:r>
      <w:r w:rsidRPr="005A78EC">
        <w:rPr>
          <w:rFonts w:ascii="David" w:hAnsi="David"/>
          <w:b/>
          <w:bCs/>
          <w:sz w:val="24"/>
          <w:u w:val="single"/>
          <w:rtl/>
        </w:rPr>
        <w:t>אבטחת מידע</w:t>
      </w:r>
    </w:p>
    <w:p w14:paraId="39F41225" w14:textId="77777777" w:rsidR="00C16CE3" w:rsidRPr="00516AC0" w:rsidRDefault="00C16CE3" w:rsidP="00BD3575">
      <w:pPr>
        <w:pStyle w:val="a2"/>
        <w:numPr>
          <w:ilvl w:val="0"/>
          <w:numId w:val="38"/>
        </w:numPr>
        <w:rPr>
          <w:b/>
          <w:bCs/>
          <w:u w:val="single"/>
          <w:rtl/>
        </w:rPr>
      </w:pPr>
      <w:r w:rsidRPr="00516AC0">
        <w:rPr>
          <w:b/>
          <w:bCs/>
          <w:u w:val="single"/>
          <w:rtl/>
        </w:rPr>
        <w:t xml:space="preserve">רקע </w:t>
      </w:r>
    </w:p>
    <w:p w14:paraId="6368DE6B" w14:textId="76DB6591" w:rsidR="00C16CE3" w:rsidRPr="003C6A1E" w:rsidRDefault="00C16CE3" w:rsidP="004D79F2">
      <w:pPr>
        <w:widowControl w:val="0"/>
        <w:spacing w:after="120"/>
        <w:ind w:left="397"/>
        <w:jc w:val="both"/>
        <w:rPr>
          <w:rFonts w:ascii="David" w:hAnsi="David"/>
          <w:b/>
          <w:sz w:val="24"/>
        </w:rPr>
      </w:pPr>
      <w:r w:rsidRPr="003C6A1E">
        <w:rPr>
          <w:rFonts w:ascii="David" w:hAnsi="David"/>
          <w:sz w:val="24"/>
          <w:rtl/>
        </w:rPr>
        <w:t xml:space="preserve">זרוע </w:t>
      </w:r>
      <w:r w:rsidR="00715CBB">
        <w:rPr>
          <w:rFonts w:ascii="David" w:hAnsi="David" w:hint="cs"/>
          <w:sz w:val="24"/>
          <w:rtl/>
        </w:rPr>
        <w:t>ה</w:t>
      </w:r>
      <w:r w:rsidRPr="003C6A1E">
        <w:rPr>
          <w:rFonts w:ascii="David" w:hAnsi="David"/>
          <w:sz w:val="24"/>
          <w:rtl/>
        </w:rPr>
        <w:t xml:space="preserve">עבודה במשרד </w:t>
      </w:r>
      <w:r w:rsidRPr="003C6A1E">
        <w:rPr>
          <w:rFonts w:ascii="David" w:hAnsi="David" w:hint="cs"/>
          <w:sz w:val="24"/>
          <w:rtl/>
        </w:rPr>
        <w:t>הכלכלה</w:t>
      </w:r>
      <w:r w:rsidR="00AD1C34">
        <w:rPr>
          <w:rFonts w:ascii="David" w:hAnsi="David" w:hint="cs"/>
          <w:sz w:val="24"/>
          <w:rtl/>
        </w:rPr>
        <w:t xml:space="preserve"> והתעשייה</w:t>
      </w:r>
      <w:r w:rsidRPr="003C6A1E">
        <w:rPr>
          <w:rFonts w:ascii="David" w:hAnsi="David" w:hint="cs"/>
          <w:sz w:val="24"/>
          <w:rtl/>
        </w:rPr>
        <w:t xml:space="preserve">, </w:t>
      </w:r>
      <w:r w:rsidRPr="003C6A1E">
        <w:rPr>
          <w:rFonts w:ascii="David" w:hAnsi="David"/>
          <w:sz w:val="24"/>
          <w:rtl/>
        </w:rPr>
        <w:t>(להלן: "</w:t>
      </w:r>
      <w:r w:rsidRPr="003C6A1E">
        <w:rPr>
          <w:rFonts w:ascii="David" w:hAnsi="David"/>
          <w:b/>
          <w:bCs/>
          <w:sz w:val="24"/>
          <w:rtl/>
        </w:rPr>
        <w:t>המשרד</w:t>
      </w:r>
      <w:r w:rsidRPr="003C6A1E">
        <w:rPr>
          <w:rFonts w:ascii="David" w:hAnsi="David"/>
          <w:sz w:val="24"/>
          <w:rtl/>
        </w:rPr>
        <w:t xml:space="preserve">")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w:t>
      </w:r>
      <w:r w:rsidRPr="003C6A1E">
        <w:rPr>
          <w:rFonts w:ascii="David" w:hAnsi="David"/>
          <w:b/>
          <w:bCs/>
          <w:sz w:val="24"/>
          <w:u w:val="single"/>
          <w:rtl/>
        </w:rPr>
        <w:t>הינו מידע של המשרד ובבעלותו</w:t>
      </w:r>
      <w:r w:rsidRPr="003C6A1E">
        <w:rPr>
          <w:rFonts w:ascii="David" w:hAnsi="David"/>
          <w:sz w:val="24"/>
          <w:rtl/>
        </w:rPr>
        <w:t xml:space="preserve"> וייעשה בו שימוש רק לצורך ביצוע השירותים שנקבעו בהסכם ההתקשרות של המשרד עם המפעיל. אין להעביר מידע או מסמכים כלשהם הנוגעים לאזרחים מושא ההסכם והמכרז והקשורים לפעילות אלה מחוץ לאתר ההנפקה, למעט הצורך להעביר למשרד או לגורם מטעמו או בהתאם לשירותים הנדרשים. מסירת מידע כלשהו לגורם חיצוני, תיעשה אך ורק על ידי המשרד ו/או באישורו מראש ובכתב. בתום ההתקשרות</w:t>
      </w:r>
      <w:r w:rsidRPr="003C6A1E">
        <w:rPr>
          <w:rFonts w:ascii="David" w:hAnsi="David"/>
          <w:sz w:val="24"/>
        </w:rPr>
        <w:t xml:space="preserve"> </w:t>
      </w:r>
      <w:r w:rsidRPr="003C6A1E">
        <w:rPr>
          <w:rFonts w:ascii="David" w:hAnsi="David"/>
          <w:sz w:val="24"/>
          <w:rtl/>
        </w:rPr>
        <w:t>בין</w:t>
      </w:r>
      <w:r w:rsidRPr="003C6A1E">
        <w:rPr>
          <w:rFonts w:ascii="David" w:hAnsi="David"/>
          <w:sz w:val="24"/>
        </w:rPr>
        <w:t xml:space="preserve"> </w:t>
      </w:r>
      <w:r w:rsidRPr="003C6A1E">
        <w:rPr>
          <w:rFonts w:ascii="David" w:hAnsi="David"/>
          <w:sz w:val="24"/>
          <w:rtl/>
        </w:rPr>
        <w:t>הצדדים על</w:t>
      </w:r>
      <w:r w:rsidRPr="003C6A1E">
        <w:rPr>
          <w:rFonts w:ascii="David" w:hAnsi="David"/>
          <w:sz w:val="24"/>
        </w:rPr>
        <w:t xml:space="preserve"> </w:t>
      </w:r>
      <w:r w:rsidRPr="003C6A1E">
        <w:rPr>
          <w:rFonts w:ascii="David" w:hAnsi="David"/>
          <w:sz w:val="24"/>
          <w:rtl/>
        </w:rPr>
        <w:t>הספק למחוק את הנתונים</w:t>
      </w:r>
      <w:r w:rsidRPr="003C6A1E">
        <w:rPr>
          <w:rFonts w:ascii="David" w:hAnsi="David"/>
          <w:sz w:val="24"/>
        </w:rPr>
        <w:t xml:space="preserve"> </w:t>
      </w:r>
      <w:r w:rsidRPr="003C6A1E">
        <w:rPr>
          <w:rFonts w:ascii="David" w:hAnsi="David"/>
          <w:sz w:val="24"/>
          <w:rtl/>
        </w:rPr>
        <w:t>או</w:t>
      </w:r>
      <w:r w:rsidRPr="003C6A1E">
        <w:rPr>
          <w:rFonts w:ascii="David" w:hAnsi="David"/>
          <w:sz w:val="24"/>
        </w:rPr>
        <w:t xml:space="preserve"> </w:t>
      </w:r>
      <w:r w:rsidRPr="003C6A1E">
        <w:rPr>
          <w:rFonts w:ascii="David" w:hAnsi="David"/>
          <w:sz w:val="24"/>
          <w:rtl/>
        </w:rPr>
        <w:t>להעבירם במידה</w:t>
      </w:r>
      <w:r w:rsidRPr="003C6A1E">
        <w:rPr>
          <w:rFonts w:ascii="David" w:hAnsi="David"/>
          <w:sz w:val="24"/>
        </w:rPr>
        <w:t xml:space="preserve"> </w:t>
      </w:r>
      <w:r w:rsidRPr="003C6A1E">
        <w:rPr>
          <w:rFonts w:ascii="David" w:hAnsi="David"/>
          <w:sz w:val="24"/>
          <w:rtl/>
        </w:rPr>
        <w:t>והם</w:t>
      </w:r>
      <w:r w:rsidRPr="003C6A1E">
        <w:rPr>
          <w:rFonts w:ascii="David" w:hAnsi="David"/>
          <w:sz w:val="24"/>
        </w:rPr>
        <w:t xml:space="preserve"> </w:t>
      </w:r>
      <w:r w:rsidRPr="003C6A1E">
        <w:rPr>
          <w:rFonts w:ascii="David" w:hAnsi="David"/>
          <w:sz w:val="24"/>
          <w:rtl/>
        </w:rPr>
        <w:t>נדרשים</w:t>
      </w:r>
      <w:r w:rsidRPr="003C6A1E">
        <w:rPr>
          <w:rFonts w:ascii="David" w:hAnsi="David"/>
          <w:sz w:val="24"/>
        </w:rPr>
        <w:t xml:space="preserve"> </w:t>
      </w:r>
      <w:r w:rsidRPr="003C6A1E">
        <w:rPr>
          <w:rFonts w:ascii="David" w:hAnsi="David"/>
          <w:sz w:val="24"/>
          <w:rtl/>
        </w:rPr>
        <w:t>למשרד. כמו כן, להחזיר את כלל</w:t>
      </w:r>
      <w:r w:rsidRPr="003C6A1E">
        <w:rPr>
          <w:rFonts w:ascii="David" w:hAnsi="David"/>
          <w:sz w:val="24"/>
        </w:rPr>
        <w:t xml:space="preserve"> </w:t>
      </w:r>
      <w:r w:rsidRPr="003C6A1E">
        <w:rPr>
          <w:rFonts w:ascii="David" w:hAnsi="David"/>
          <w:sz w:val="24"/>
          <w:rtl/>
        </w:rPr>
        <w:t>הרשומות</w:t>
      </w:r>
      <w:r w:rsidRPr="003C6A1E">
        <w:rPr>
          <w:rFonts w:ascii="David" w:hAnsi="David"/>
          <w:sz w:val="24"/>
        </w:rPr>
        <w:t xml:space="preserve">, </w:t>
      </w:r>
      <w:r w:rsidRPr="003C6A1E">
        <w:rPr>
          <w:rFonts w:ascii="David" w:hAnsi="David"/>
          <w:sz w:val="24"/>
          <w:rtl/>
        </w:rPr>
        <w:t>המדיה</w:t>
      </w:r>
      <w:r w:rsidRPr="003C6A1E">
        <w:rPr>
          <w:rFonts w:ascii="David" w:hAnsi="David"/>
          <w:sz w:val="24"/>
        </w:rPr>
        <w:t xml:space="preserve">, </w:t>
      </w:r>
      <w:r w:rsidRPr="003C6A1E">
        <w:rPr>
          <w:rFonts w:ascii="David" w:hAnsi="David"/>
          <w:sz w:val="24"/>
          <w:rtl/>
        </w:rPr>
        <w:t>הציוד</w:t>
      </w:r>
      <w:r w:rsidRPr="003C6A1E">
        <w:rPr>
          <w:rFonts w:ascii="David" w:hAnsi="David"/>
          <w:sz w:val="24"/>
        </w:rPr>
        <w:t xml:space="preserve"> </w:t>
      </w:r>
      <w:r w:rsidRPr="003C6A1E">
        <w:rPr>
          <w:rFonts w:ascii="David" w:hAnsi="David"/>
          <w:sz w:val="24"/>
          <w:rtl/>
        </w:rPr>
        <w:t>והרכיבים</w:t>
      </w:r>
      <w:r w:rsidRPr="003C6A1E">
        <w:rPr>
          <w:rFonts w:ascii="David" w:hAnsi="David"/>
          <w:sz w:val="24"/>
        </w:rPr>
        <w:t xml:space="preserve"> </w:t>
      </w:r>
      <w:r w:rsidRPr="003C6A1E">
        <w:rPr>
          <w:rFonts w:ascii="David" w:hAnsi="David"/>
          <w:sz w:val="24"/>
          <w:rtl/>
        </w:rPr>
        <w:t>השייכים</w:t>
      </w:r>
      <w:r w:rsidRPr="003C6A1E">
        <w:rPr>
          <w:rFonts w:ascii="David" w:hAnsi="David"/>
          <w:sz w:val="24"/>
        </w:rPr>
        <w:t xml:space="preserve"> </w:t>
      </w:r>
      <w:r w:rsidRPr="003C6A1E">
        <w:rPr>
          <w:rFonts w:ascii="David" w:hAnsi="David"/>
          <w:sz w:val="24"/>
          <w:rtl/>
        </w:rPr>
        <w:t>למשרד</w:t>
      </w:r>
      <w:r w:rsidRPr="003C6A1E">
        <w:rPr>
          <w:rFonts w:ascii="David" w:hAnsi="David"/>
          <w:sz w:val="24"/>
        </w:rPr>
        <w:t xml:space="preserve"> </w:t>
      </w:r>
      <w:r w:rsidRPr="003C6A1E">
        <w:rPr>
          <w:rFonts w:ascii="David" w:hAnsi="David"/>
          <w:sz w:val="24"/>
          <w:rtl/>
        </w:rPr>
        <w:t>אשר</w:t>
      </w:r>
      <w:r w:rsidRPr="003C6A1E">
        <w:rPr>
          <w:rFonts w:ascii="David" w:hAnsi="David"/>
          <w:sz w:val="24"/>
        </w:rPr>
        <w:t xml:space="preserve"> </w:t>
      </w:r>
      <w:r w:rsidRPr="003C6A1E">
        <w:rPr>
          <w:rFonts w:ascii="David" w:hAnsi="David"/>
          <w:sz w:val="24"/>
          <w:rtl/>
        </w:rPr>
        <w:t>נעשה</w:t>
      </w:r>
      <w:r w:rsidRPr="003C6A1E">
        <w:rPr>
          <w:rFonts w:ascii="David" w:hAnsi="David"/>
          <w:sz w:val="24"/>
        </w:rPr>
        <w:t xml:space="preserve"> </w:t>
      </w:r>
      <w:r w:rsidRPr="003C6A1E">
        <w:rPr>
          <w:rFonts w:ascii="David" w:hAnsi="David"/>
          <w:sz w:val="24"/>
          <w:rtl/>
        </w:rPr>
        <w:t>בהם</w:t>
      </w:r>
      <w:r w:rsidRPr="003C6A1E">
        <w:rPr>
          <w:rFonts w:ascii="David" w:hAnsi="David"/>
          <w:sz w:val="24"/>
        </w:rPr>
        <w:t xml:space="preserve"> </w:t>
      </w:r>
      <w:r w:rsidRPr="003C6A1E">
        <w:rPr>
          <w:rFonts w:ascii="David" w:hAnsi="David"/>
          <w:sz w:val="24"/>
          <w:rtl/>
        </w:rPr>
        <w:t>שימוש לצורך</w:t>
      </w:r>
      <w:r w:rsidRPr="003C6A1E">
        <w:rPr>
          <w:rFonts w:ascii="David" w:hAnsi="David"/>
          <w:sz w:val="24"/>
        </w:rPr>
        <w:t xml:space="preserve"> </w:t>
      </w:r>
      <w:r w:rsidRPr="003C6A1E">
        <w:rPr>
          <w:rFonts w:ascii="David" w:hAnsi="David"/>
          <w:sz w:val="24"/>
          <w:rtl/>
        </w:rPr>
        <w:t>עבודתו.</w:t>
      </w:r>
      <w:r w:rsidRPr="003C6A1E">
        <w:rPr>
          <w:rFonts w:ascii="David" w:hAnsi="David"/>
          <w:sz w:val="24"/>
        </w:rPr>
        <w:t xml:space="preserve"> </w:t>
      </w:r>
      <w:r w:rsidRPr="003C6A1E">
        <w:rPr>
          <w:rFonts w:ascii="David" w:hAnsi="David"/>
          <w:sz w:val="24"/>
          <w:rtl/>
        </w:rPr>
        <w:t>כל</w:t>
      </w:r>
      <w:r w:rsidRPr="003C6A1E">
        <w:rPr>
          <w:rFonts w:ascii="David" w:hAnsi="David"/>
          <w:sz w:val="24"/>
        </w:rPr>
        <w:t xml:space="preserve"> </w:t>
      </w:r>
      <w:r w:rsidRPr="003C6A1E">
        <w:rPr>
          <w:rFonts w:ascii="David" w:hAnsi="David"/>
          <w:sz w:val="24"/>
          <w:rtl/>
        </w:rPr>
        <w:t>זאת</w:t>
      </w:r>
      <w:r w:rsidRPr="003C6A1E">
        <w:rPr>
          <w:rFonts w:ascii="David" w:hAnsi="David"/>
          <w:sz w:val="24"/>
        </w:rPr>
        <w:t xml:space="preserve">, </w:t>
      </w:r>
      <w:r w:rsidRPr="003C6A1E">
        <w:rPr>
          <w:rFonts w:ascii="David" w:hAnsi="David"/>
          <w:sz w:val="24"/>
          <w:rtl/>
        </w:rPr>
        <w:t>לרבות</w:t>
      </w:r>
      <w:r w:rsidRPr="003C6A1E">
        <w:rPr>
          <w:rFonts w:ascii="David" w:hAnsi="David"/>
          <w:sz w:val="24"/>
        </w:rPr>
        <w:t xml:space="preserve"> </w:t>
      </w:r>
      <w:r w:rsidRPr="003C6A1E">
        <w:rPr>
          <w:rFonts w:ascii="David" w:hAnsi="David"/>
          <w:sz w:val="24"/>
          <w:rtl/>
        </w:rPr>
        <w:t>פריטים</w:t>
      </w:r>
      <w:r w:rsidRPr="003C6A1E">
        <w:rPr>
          <w:rFonts w:ascii="David" w:hAnsi="David"/>
          <w:sz w:val="24"/>
        </w:rPr>
        <w:t xml:space="preserve"> </w:t>
      </w:r>
      <w:r w:rsidRPr="003C6A1E">
        <w:rPr>
          <w:rFonts w:ascii="David" w:hAnsi="David"/>
          <w:sz w:val="24"/>
          <w:rtl/>
        </w:rPr>
        <w:t>הנמצאים</w:t>
      </w:r>
      <w:r w:rsidRPr="003C6A1E">
        <w:rPr>
          <w:rFonts w:ascii="David" w:hAnsi="David"/>
          <w:sz w:val="24"/>
        </w:rPr>
        <w:t xml:space="preserve"> </w:t>
      </w:r>
      <w:r w:rsidRPr="003C6A1E">
        <w:rPr>
          <w:rFonts w:ascii="David" w:hAnsi="David"/>
          <w:sz w:val="24"/>
          <w:rtl/>
        </w:rPr>
        <w:t>בקרב</w:t>
      </w:r>
      <w:r w:rsidRPr="003C6A1E">
        <w:rPr>
          <w:rFonts w:ascii="David" w:hAnsi="David"/>
          <w:sz w:val="24"/>
        </w:rPr>
        <w:t xml:space="preserve"> </w:t>
      </w:r>
      <w:r w:rsidRPr="003C6A1E">
        <w:rPr>
          <w:rFonts w:ascii="David" w:hAnsi="David"/>
          <w:sz w:val="24"/>
          <w:rtl/>
        </w:rPr>
        <w:t>כלל</w:t>
      </w:r>
      <w:r w:rsidRPr="003C6A1E">
        <w:rPr>
          <w:rFonts w:ascii="David" w:hAnsi="David"/>
          <w:sz w:val="24"/>
        </w:rPr>
        <w:t xml:space="preserve"> </w:t>
      </w:r>
      <w:r w:rsidRPr="003C6A1E">
        <w:rPr>
          <w:rFonts w:ascii="David" w:hAnsi="David"/>
          <w:sz w:val="24"/>
          <w:rtl/>
        </w:rPr>
        <w:t>עובדי</w:t>
      </w:r>
      <w:r w:rsidRPr="003C6A1E">
        <w:rPr>
          <w:rFonts w:ascii="David" w:hAnsi="David"/>
          <w:sz w:val="24"/>
        </w:rPr>
        <w:t xml:space="preserve"> </w:t>
      </w:r>
      <w:r w:rsidRPr="003C6A1E">
        <w:rPr>
          <w:rFonts w:ascii="David" w:hAnsi="David"/>
          <w:sz w:val="24"/>
          <w:rtl/>
        </w:rPr>
        <w:t>הספק</w:t>
      </w:r>
      <w:r w:rsidRPr="003C6A1E">
        <w:rPr>
          <w:rFonts w:ascii="David" w:hAnsi="David"/>
          <w:sz w:val="24"/>
        </w:rPr>
        <w:t xml:space="preserve"> </w:t>
      </w:r>
      <w:r w:rsidRPr="003C6A1E">
        <w:rPr>
          <w:rFonts w:ascii="David" w:hAnsi="David"/>
          <w:sz w:val="24"/>
          <w:rtl/>
        </w:rPr>
        <w:t>וספקי</w:t>
      </w:r>
      <w:r w:rsidRPr="003C6A1E">
        <w:rPr>
          <w:rFonts w:ascii="David" w:hAnsi="David"/>
          <w:sz w:val="24"/>
        </w:rPr>
        <w:t xml:space="preserve"> </w:t>
      </w:r>
      <w:r w:rsidRPr="003C6A1E">
        <w:rPr>
          <w:rFonts w:ascii="David" w:hAnsi="David"/>
          <w:sz w:val="24"/>
          <w:rtl/>
        </w:rPr>
        <w:t>המשנה</w:t>
      </w:r>
      <w:r w:rsidRPr="003C6A1E">
        <w:rPr>
          <w:rFonts w:ascii="David" w:hAnsi="David"/>
          <w:sz w:val="24"/>
        </w:rPr>
        <w:t xml:space="preserve"> </w:t>
      </w:r>
      <w:r w:rsidRPr="003C6A1E">
        <w:rPr>
          <w:rFonts w:ascii="David" w:hAnsi="David"/>
          <w:sz w:val="24"/>
          <w:rtl/>
        </w:rPr>
        <w:t>שלו</w:t>
      </w:r>
      <w:r w:rsidRPr="003C6A1E">
        <w:rPr>
          <w:rFonts w:ascii="David" w:hAnsi="David"/>
          <w:sz w:val="24"/>
        </w:rPr>
        <w:t>.</w:t>
      </w:r>
    </w:p>
    <w:p w14:paraId="4929ABED" w14:textId="77777777" w:rsidR="00C16CE3" w:rsidRPr="00827CD9" w:rsidRDefault="00C16CE3" w:rsidP="004D79F2">
      <w:pPr>
        <w:widowControl w:val="0"/>
        <w:spacing w:after="120"/>
        <w:ind w:left="397"/>
        <w:jc w:val="both"/>
        <w:rPr>
          <w:rFonts w:ascii="David" w:hAnsi="David"/>
          <w:sz w:val="24"/>
          <w:rtl/>
        </w:rPr>
      </w:pPr>
      <w:r w:rsidRPr="00827CD9">
        <w:rPr>
          <w:rFonts w:ascii="David" w:hAnsi="David"/>
          <w:sz w:val="24"/>
          <w:rtl/>
        </w:rPr>
        <w:t xml:space="preserve">פעילותה התקינה של </w:t>
      </w:r>
      <w:r>
        <w:rPr>
          <w:rFonts w:ascii="David" w:hAnsi="David" w:hint="cs"/>
          <w:sz w:val="24"/>
          <w:rtl/>
        </w:rPr>
        <w:t xml:space="preserve">המשרד  </w:t>
      </w:r>
      <w:r w:rsidRPr="00827CD9">
        <w:rPr>
          <w:rFonts w:ascii="David" w:hAnsi="David"/>
          <w:sz w:val="24"/>
          <w:rtl/>
        </w:rPr>
        <w:t>מושפעת ותלויה מרמת שלמותו, אמינותו, עדכניותו, זמינותו, שרידותו של המידע. המידע, המערכות המנהלות אותו, האמצעים והציוד עליהם הוא מושתת, מהווים נכס מרכזי וחיוני של ה</w:t>
      </w:r>
      <w:r>
        <w:rPr>
          <w:rFonts w:ascii="David" w:hAnsi="David" w:hint="cs"/>
          <w:sz w:val="24"/>
          <w:rtl/>
        </w:rPr>
        <w:t>משרד</w:t>
      </w:r>
      <w:r w:rsidRPr="00827CD9">
        <w:rPr>
          <w:rFonts w:ascii="David" w:hAnsi="David"/>
          <w:sz w:val="24"/>
          <w:rtl/>
        </w:rPr>
        <w:t xml:space="preserve"> ויש להגן עליהם כעל משאבים אחרים בעלי ערך ב</w:t>
      </w:r>
      <w:r>
        <w:rPr>
          <w:rFonts w:ascii="David" w:hAnsi="David"/>
          <w:sz w:val="24"/>
          <w:rtl/>
        </w:rPr>
        <w:t>משרד</w:t>
      </w:r>
      <w:r w:rsidRPr="00827CD9">
        <w:rPr>
          <w:rFonts w:ascii="David" w:hAnsi="David"/>
          <w:sz w:val="24"/>
          <w:rtl/>
        </w:rPr>
        <w:t>.</w:t>
      </w:r>
    </w:p>
    <w:p w14:paraId="5EB58301" w14:textId="77777777" w:rsidR="00C16CE3" w:rsidRDefault="00C16CE3" w:rsidP="004D79F2">
      <w:pPr>
        <w:widowControl w:val="0"/>
        <w:spacing w:after="120"/>
        <w:ind w:left="397"/>
        <w:jc w:val="both"/>
        <w:rPr>
          <w:rFonts w:ascii="David" w:hAnsi="David"/>
          <w:sz w:val="24"/>
          <w:rtl/>
        </w:rPr>
      </w:pPr>
      <w:r w:rsidRPr="00827CD9">
        <w:rPr>
          <w:rFonts w:ascii="David" w:hAnsi="David"/>
          <w:sz w:val="24"/>
          <w:rtl/>
        </w:rPr>
        <w:t>פגיעה במידע, במאגריו או במערכותיו, לרבות חשיפה, חבלה או שיבוש, עלולים לפגוע בפעילות ה</w:t>
      </w:r>
      <w:r>
        <w:rPr>
          <w:rFonts w:ascii="David" w:hAnsi="David"/>
          <w:sz w:val="24"/>
          <w:rtl/>
        </w:rPr>
        <w:t>משרד</w:t>
      </w:r>
      <w:r w:rsidRPr="00827CD9">
        <w:rPr>
          <w:rFonts w:ascii="David" w:hAnsi="David"/>
          <w:sz w:val="24"/>
          <w:rtl/>
        </w:rPr>
        <w:t xml:space="preserve"> עד לרמת השבתתה המלאה. הנזקים עלולים לתת אותותיהם בהיבטים מסחריים, עסקיים, שיווקיים, תפעוליים, טכנולוגיים וכספיים, עלולים להוביל לפגיעה בתפעולה במוניטין ובתדמית ה</w:t>
      </w:r>
      <w:r>
        <w:rPr>
          <w:rFonts w:ascii="David" w:hAnsi="David"/>
          <w:sz w:val="24"/>
          <w:rtl/>
        </w:rPr>
        <w:t>משרד</w:t>
      </w:r>
      <w:r w:rsidRPr="00827CD9">
        <w:rPr>
          <w:rFonts w:ascii="David" w:hAnsi="David"/>
          <w:sz w:val="24"/>
          <w:rtl/>
        </w:rPr>
        <w:t>. יחד עם זאת, קיים ב</w:t>
      </w:r>
      <w:r>
        <w:rPr>
          <w:rFonts w:ascii="David" w:hAnsi="David"/>
          <w:sz w:val="24"/>
          <w:rtl/>
        </w:rPr>
        <w:t>משרד</w:t>
      </w:r>
      <w:r w:rsidRPr="00827CD9">
        <w:rPr>
          <w:rFonts w:ascii="David" w:hAnsi="David"/>
          <w:sz w:val="24"/>
          <w:rtl/>
        </w:rPr>
        <w:t xml:space="preserve"> מידע/מערכות הרגישים מתוקף מידע אשר מחייב הגנה מתוקף הנחיות, תקנות וחוקי מדינת ישראל. </w:t>
      </w:r>
    </w:p>
    <w:p w14:paraId="746FAA62" w14:textId="77777777" w:rsidR="00C16CE3" w:rsidRPr="005A78EC" w:rsidRDefault="00C16CE3" w:rsidP="004D79F2">
      <w:pPr>
        <w:widowControl w:val="0"/>
        <w:spacing w:after="120"/>
        <w:ind w:left="397"/>
        <w:jc w:val="both"/>
        <w:rPr>
          <w:rFonts w:ascii="David" w:hAnsi="David"/>
          <w:sz w:val="24"/>
          <w:rtl/>
        </w:rPr>
      </w:pPr>
      <w:r w:rsidRPr="005A78EC">
        <w:rPr>
          <w:rFonts w:ascii="David" w:hAnsi="David"/>
          <w:sz w:val="24"/>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7AE85674" w14:textId="77777777" w:rsidR="00C16CE3" w:rsidRDefault="00C16CE3" w:rsidP="004D79F2">
      <w:pPr>
        <w:widowControl w:val="0"/>
        <w:spacing w:after="120"/>
        <w:ind w:left="397"/>
        <w:jc w:val="both"/>
        <w:rPr>
          <w:rFonts w:ascii="David" w:hAnsi="David"/>
          <w:sz w:val="24"/>
          <w:rtl/>
        </w:rPr>
      </w:pPr>
      <w:r w:rsidRPr="005A78EC">
        <w:rPr>
          <w:rFonts w:ascii="David" w:hAnsi="David"/>
          <w:sz w:val="24"/>
          <w:rtl/>
        </w:rPr>
        <w:t>בכל מקרה של ספק באשר לאמצעי האבטחה הנדרשים, הספק הזוכה יפנה לאגף לבדיקה לגופו של עניין.</w:t>
      </w:r>
    </w:p>
    <w:p w14:paraId="3E498CDD" w14:textId="77777777" w:rsidR="00C16CE3" w:rsidRDefault="00C16CE3" w:rsidP="004D79F2">
      <w:pPr>
        <w:widowControl w:val="0"/>
        <w:spacing w:after="120"/>
        <w:ind w:left="397"/>
        <w:jc w:val="both"/>
        <w:rPr>
          <w:rFonts w:ascii="David" w:hAnsi="David"/>
          <w:sz w:val="24"/>
          <w:rtl/>
        </w:rPr>
      </w:pPr>
      <w:r w:rsidRPr="00051B7D">
        <w:rPr>
          <w:rFonts w:ascii="David" w:hAnsi="David"/>
          <w:sz w:val="24"/>
          <w:rtl/>
        </w:rPr>
        <w:t>לאור האמור לעיל ישנה הקפדה יתרה לספק הזוכה במכרז לתת דעתו, לקיים וליישם את הנחיות אבטחת המידע הרשומות מטה.</w:t>
      </w:r>
    </w:p>
    <w:p w14:paraId="26ADC358" w14:textId="77777777" w:rsidR="00C16CE3" w:rsidRPr="00516AC0" w:rsidRDefault="00C16CE3" w:rsidP="00BD3575">
      <w:pPr>
        <w:pStyle w:val="a2"/>
        <w:numPr>
          <w:ilvl w:val="0"/>
          <w:numId w:val="38"/>
        </w:numPr>
        <w:rPr>
          <w:b/>
          <w:bCs/>
          <w:u w:val="single"/>
          <w:rtl/>
        </w:rPr>
      </w:pPr>
      <w:r w:rsidRPr="00516AC0">
        <w:rPr>
          <w:b/>
          <w:bCs/>
          <w:u w:val="single"/>
          <w:rtl/>
        </w:rPr>
        <w:t>מטרת המסמך</w:t>
      </w:r>
    </w:p>
    <w:p w14:paraId="732BBE43" w14:textId="77777777" w:rsidR="00C16CE3" w:rsidRPr="00051B7D" w:rsidRDefault="00C16CE3" w:rsidP="004D79F2">
      <w:pPr>
        <w:widowControl w:val="0"/>
        <w:spacing w:after="120"/>
        <w:ind w:left="397"/>
        <w:jc w:val="both"/>
        <w:rPr>
          <w:rFonts w:ascii="David" w:hAnsi="David"/>
          <w:sz w:val="24"/>
          <w:rtl/>
        </w:rPr>
      </w:pPr>
      <w:r w:rsidRPr="00051B7D">
        <w:rPr>
          <w:rFonts w:ascii="David" w:hAnsi="David"/>
          <w:sz w:val="24"/>
          <w:rtl/>
        </w:rPr>
        <w:t>מטרת המסמך הינו לקבוע הנחיות עבודה אבטחת  מידע בפיתוח, ניהול, תחזוקה, תפעול, אשר על הספק לקיים עם זכייתו במכרז.</w:t>
      </w:r>
    </w:p>
    <w:p w14:paraId="702F127D" w14:textId="77777777" w:rsidR="00C16CE3" w:rsidRPr="00051B7D" w:rsidRDefault="00C16CE3" w:rsidP="004D79F2">
      <w:pPr>
        <w:widowControl w:val="0"/>
        <w:spacing w:after="120"/>
        <w:ind w:left="397"/>
        <w:jc w:val="both"/>
        <w:rPr>
          <w:rFonts w:ascii="David" w:hAnsi="David"/>
          <w:sz w:val="24"/>
          <w:rtl/>
        </w:rPr>
      </w:pPr>
      <w:r w:rsidRPr="00051B7D">
        <w:rPr>
          <w:rFonts w:ascii="David" w:hAnsi="David"/>
          <w:sz w:val="24"/>
          <w:rtl/>
        </w:rPr>
        <w:t>מסמך זה קובע את הדרישות עבור הספק אשר יזכה במכרז הנ"ל.</w:t>
      </w:r>
    </w:p>
    <w:p w14:paraId="58E532E1" w14:textId="77777777" w:rsidR="00C16CE3" w:rsidRDefault="00C16CE3" w:rsidP="004D79F2">
      <w:pPr>
        <w:widowControl w:val="0"/>
        <w:spacing w:after="120"/>
        <w:ind w:left="397"/>
        <w:jc w:val="both"/>
        <w:rPr>
          <w:rFonts w:ascii="David" w:hAnsi="David"/>
          <w:sz w:val="24"/>
          <w:rtl/>
        </w:rPr>
      </w:pPr>
      <w:r w:rsidRPr="00051B7D">
        <w:rPr>
          <w:rFonts w:ascii="David" w:hAnsi="David"/>
          <w:sz w:val="24"/>
          <w:rtl/>
        </w:rPr>
        <w:t>מסמך הנחיות הנ"ל יצורף למכרז ויהווה חלק בלתי נפרד ממנו שעל הספק לעמוד בכל תנאיו.</w:t>
      </w:r>
    </w:p>
    <w:p w14:paraId="6BDDCA1C" w14:textId="77777777" w:rsidR="00C16CE3" w:rsidRPr="00516AC0" w:rsidRDefault="00C16CE3" w:rsidP="00BD3575">
      <w:pPr>
        <w:pStyle w:val="a2"/>
        <w:numPr>
          <w:ilvl w:val="0"/>
          <w:numId w:val="38"/>
        </w:numPr>
        <w:rPr>
          <w:b/>
          <w:bCs/>
          <w:u w:val="single"/>
          <w:rtl/>
        </w:rPr>
      </w:pPr>
      <w:r w:rsidRPr="00516AC0">
        <w:rPr>
          <w:b/>
          <w:bCs/>
          <w:u w:val="single"/>
          <w:rtl/>
        </w:rPr>
        <w:t>כללי</w:t>
      </w:r>
    </w:p>
    <w:p w14:paraId="369F9559" w14:textId="77777777" w:rsidR="00C16CE3" w:rsidRPr="003C6A1E" w:rsidRDefault="00C16CE3" w:rsidP="004D79F2">
      <w:pPr>
        <w:widowControl w:val="0"/>
        <w:spacing w:after="120"/>
        <w:ind w:left="397"/>
        <w:jc w:val="both"/>
        <w:rPr>
          <w:rFonts w:ascii="David" w:hAnsi="David"/>
          <w:sz w:val="24"/>
          <w:rtl/>
        </w:rPr>
      </w:pPr>
      <w:r w:rsidRPr="003C6A1E">
        <w:rPr>
          <w:rFonts w:ascii="David" w:hAnsi="David"/>
          <w:sz w:val="24"/>
          <w:rtl/>
        </w:rPr>
        <w:t>באחריותו של הספק הזוכה והפועלים מטעמו, לשמור כל מידע הנוגע למכרז זה ושיועבר או יובא לידיעתו בכל צורה שהיא, בסודיות. על נותן השירותים לנקוט בכל הצעדים הנדרשים לשמור על  סודיות , זמינות, ושלמות  המידע, לרבות אלה:</w:t>
      </w:r>
    </w:p>
    <w:p w14:paraId="233156DE" w14:textId="77777777" w:rsidR="00C16CE3" w:rsidRPr="004D79F2" w:rsidRDefault="00C16CE3" w:rsidP="00BD3575">
      <w:pPr>
        <w:pStyle w:val="a2"/>
        <w:numPr>
          <w:ilvl w:val="1"/>
          <w:numId w:val="38"/>
        </w:numPr>
        <w:spacing w:after="120"/>
        <w:ind w:left="991" w:hanging="567"/>
        <w:contextualSpacing w:val="0"/>
        <w:rPr>
          <w:rtl/>
        </w:rPr>
      </w:pPr>
      <w:r w:rsidRPr="004D79F2">
        <w:rPr>
          <w:rtl/>
        </w:rPr>
        <w:t>הספק הזוכה והפועלים מטעמו</w:t>
      </w:r>
      <w:r w:rsidRPr="004D79F2">
        <w:rPr>
          <w:rFonts w:hint="cs"/>
          <w:rtl/>
        </w:rPr>
        <w:t xml:space="preserve"> ( להלן:"הספק") </w:t>
      </w:r>
      <w:r w:rsidRPr="004D79F2">
        <w:rPr>
          <w:rtl/>
        </w:rPr>
        <w:t xml:space="preserve"> מתחייבים לשמור בסוד את הדו"חות מכל סוג וכל הידיעות, המסמכים או כל מידע אחר שיגיע אליו בקשר עם ביצוע </w:t>
      </w:r>
      <w:r w:rsidRPr="004D79F2">
        <w:rPr>
          <w:rFonts w:hint="cs"/>
          <w:rtl/>
        </w:rPr>
        <w:t xml:space="preserve"> </w:t>
      </w:r>
      <w:r w:rsidRPr="004D79F2">
        <w:rPr>
          <w:rtl/>
        </w:rPr>
        <w:t>שירותים נשוא מכרז זה או בקשר אליהם, או שיוכן על ידם עבור האגף במהלך ביצוע השירותים או בקשר אליהם. לעניין סעיף זה "מידע" לרבות -  דוחות, תכניות, הנחיות, טפסים, מדיה מגנטית, שאלות, וכל כיוצא באלה.</w:t>
      </w:r>
    </w:p>
    <w:p w14:paraId="36DE4CD4" w14:textId="77777777" w:rsidR="00C16CE3" w:rsidRPr="004D79F2" w:rsidRDefault="00C16CE3" w:rsidP="00BD3575">
      <w:pPr>
        <w:pStyle w:val="a2"/>
        <w:numPr>
          <w:ilvl w:val="1"/>
          <w:numId w:val="38"/>
        </w:numPr>
        <w:spacing w:after="120"/>
        <w:ind w:left="991" w:hanging="567"/>
        <w:contextualSpacing w:val="0"/>
      </w:pPr>
      <w:r w:rsidRPr="004D79F2">
        <w:rPr>
          <w:rtl/>
        </w:rPr>
        <w:t xml:space="preserve">הספק </w:t>
      </w:r>
      <w:r w:rsidRPr="004D79F2">
        <w:rPr>
          <w:rFonts w:hint="cs"/>
          <w:rtl/>
        </w:rPr>
        <w:t xml:space="preserve"> י</w:t>
      </w:r>
      <w:r w:rsidRPr="004D79F2">
        <w:rPr>
          <w:rtl/>
        </w:rPr>
        <w:t>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הספק הזוכה לשמור את כל המידע הכתוב הנוגע לפעילות במכרז זה על גבי אמצעי המדיה השונים (דיסק נייד, דיסקטים, קלטות  ואמצעי מדיה נתיקים אחרים) ולאחסנם בכספת.</w:t>
      </w:r>
    </w:p>
    <w:p w14:paraId="0936341D" w14:textId="77777777"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w:t>
      </w:r>
      <w:r w:rsidRPr="004D79F2">
        <w:rPr>
          <w:rFonts w:hint="cs"/>
          <w:rtl/>
        </w:rPr>
        <w:t>נ</w:t>
      </w:r>
      <w:r w:rsidRPr="004D79F2">
        <w:rPr>
          <w:rtl/>
        </w:rPr>
        <w:t xml:space="preserve">דרש לעמוד בדרישות האבטחה של </w:t>
      </w:r>
      <w:r w:rsidRPr="004D79F2">
        <w:rPr>
          <w:rFonts w:hint="cs"/>
          <w:rtl/>
        </w:rPr>
        <w:t xml:space="preserve">המשרד </w:t>
      </w:r>
      <w:r w:rsidRPr="004D79F2">
        <w:rPr>
          <w:rtl/>
        </w:rPr>
        <w:t xml:space="preserve"> ליישום דרישות נשואות אבטחת מידע במסמך זה.</w:t>
      </w:r>
    </w:p>
    <w:p w14:paraId="7F7A00DE" w14:textId="77777777"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w:t>
      </w:r>
      <w:r w:rsidRPr="004D79F2">
        <w:rPr>
          <w:rFonts w:hint="cs"/>
          <w:rtl/>
        </w:rPr>
        <w:t>נ</w:t>
      </w:r>
      <w:r w:rsidRPr="004D79F2">
        <w:rPr>
          <w:rtl/>
        </w:rPr>
        <w:t xml:space="preserve">דרש להצהיר על כל ספקי המשנה שברצונו להפעיל ולקבל את אישור </w:t>
      </w:r>
      <w:r w:rsidRPr="004D79F2">
        <w:rPr>
          <w:rFonts w:hint="cs"/>
          <w:rtl/>
        </w:rPr>
        <w:t>המשרד</w:t>
      </w:r>
      <w:r w:rsidRPr="004D79F2">
        <w:rPr>
          <w:rtl/>
        </w:rPr>
        <w:t xml:space="preserve"> ובכתב,  כדי להפעילם ו/או להעביר להם מידע.</w:t>
      </w:r>
    </w:p>
    <w:p w14:paraId="068037AB" w14:textId="77777777"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יעביר </w:t>
      </w:r>
      <w:r w:rsidRPr="004D79F2">
        <w:rPr>
          <w:rFonts w:hint="cs"/>
          <w:rtl/>
        </w:rPr>
        <w:t xml:space="preserve">למשרד </w:t>
      </w:r>
      <w:r w:rsidRPr="004D79F2">
        <w:rPr>
          <w:rtl/>
        </w:rPr>
        <w:t xml:space="preserve"> כל מידע הנוגע לנתוני תקשורת, פרטים של העובדים (כולל של ספקי המשנה) ונתונים נוספים במידת הצורך לצרכי טיפול וחקירת אירועים</w:t>
      </w:r>
    </w:p>
    <w:p w14:paraId="7FE447B3" w14:textId="77777777"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יאפשר ללא כל התנגדות מציידו (או מקבלני משנה) לביצוע ביקורות, תרגילים ופעילויות נוספות מטעם </w:t>
      </w:r>
      <w:r w:rsidRPr="004D79F2">
        <w:rPr>
          <w:rFonts w:hint="cs"/>
          <w:rtl/>
        </w:rPr>
        <w:t>המשרד</w:t>
      </w:r>
      <w:r w:rsidRPr="004D79F2">
        <w:rPr>
          <w:rtl/>
        </w:rPr>
        <w:t xml:space="preserve"> או מי מטעמה.</w:t>
      </w:r>
    </w:p>
    <w:p w14:paraId="739FA126" w14:textId="77777777" w:rsidR="00C16CE3" w:rsidRPr="004D79F2" w:rsidRDefault="00C16CE3" w:rsidP="00BD3575">
      <w:pPr>
        <w:pStyle w:val="a2"/>
        <w:numPr>
          <w:ilvl w:val="1"/>
          <w:numId w:val="38"/>
        </w:numPr>
        <w:spacing w:after="120"/>
        <w:ind w:left="991" w:hanging="567"/>
        <w:contextualSpacing w:val="0"/>
        <w:rPr>
          <w:rtl/>
        </w:rPr>
      </w:pPr>
      <w:r w:rsidRPr="004D79F2">
        <w:rPr>
          <w:rtl/>
        </w:rPr>
        <w:t xml:space="preserve">לא יתאפשרו חיבור רכיבי תקשוב פרטיים למערכות בסביבות השונות הקשורות </w:t>
      </w:r>
      <w:r w:rsidRPr="004D79F2">
        <w:rPr>
          <w:rFonts w:hint="cs"/>
          <w:rtl/>
        </w:rPr>
        <w:t>לפרויקט</w:t>
      </w:r>
      <w:r w:rsidRPr="004D79F2">
        <w:rPr>
          <w:rtl/>
        </w:rPr>
        <w:t>,</w:t>
      </w:r>
      <w:r w:rsidRPr="004D79F2">
        <w:rPr>
          <w:rFonts w:hint="cs"/>
          <w:rtl/>
        </w:rPr>
        <w:t xml:space="preserve"> </w:t>
      </w:r>
      <w:r w:rsidRPr="004D79F2">
        <w:rPr>
          <w:rtl/>
        </w:rPr>
        <w:t>אולם תתאפשר חיבור לסביבת הפיתוח והבדיקות לאחר אישור ה</w:t>
      </w:r>
      <w:r w:rsidRPr="004D79F2">
        <w:rPr>
          <w:rFonts w:hint="cs"/>
          <w:rtl/>
        </w:rPr>
        <w:t>משרד.</w:t>
      </w:r>
    </w:p>
    <w:p w14:paraId="4DF62A36" w14:textId="77777777" w:rsidR="00C16CE3" w:rsidRPr="004D79F2" w:rsidRDefault="00C16CE3" w:rsidP="00BD3575">
      <w:pPr>
        <w:pStyle w:val="a2"/>
        <w:numPr>
          <w:ilvl w:val="1"/>
          <w:numId w:val="38"/>
        </w:numPr>
        <w:spacing w:after="120"/>
        <w:ind w:left="991" w:hanging="567"/>
        <w:contextualSpacing w:val="0"/>
        <w:rPr>
          <w:rtl/>
        </w:rPr>
      </w:pPr>
      <w:r w:rsidRPr="004D79F2">
        <w:rPr>
          <w:rtl/>
        </w:rPr>
        <w:t xml:space="preserve">הספק יפרט במענה למכרז פירוט מלא באיזה צורה ומעשה יממש כדי למלא אחר הנחיות הללו, למען הסר ספק ,לא תתקבל תשובת </w:t>
      </w:r>
      <w:r w:rsidRPr="004D79F2">
        <w:t>comply</w:t>
      </w:r>
      <w:r w:rsidRPr="004D79F2">
        <w:rPr>
          <w:rtl/>
        </w:rPr>
        <w:t xml:space="preserve">  ,אלא פירוט תכנון וביצוע ההנחיות וכל זאת יילקח בחשבון בבחינת זכייתו</w:t>
      </w:r>
      <w:r w:rsidR="00516AC0" w:rsidRPr="004D79F2">
        <w:rPr>
          <w:rFonts w:hint="cs"/>
          <w:rtl/>
        </w:rPr>
        <w:t>.</w:t>
      </w:r>
    </w:p>
    <w:p w14:paraId="77BE39BF" w14:textId="77777777" w:rsidR="00C16CE3" w:rsidRDefault="00C16CE3" w:rsidP="00BD3575">
      <w:pPr>
        <w:pStyle w:val="a2"/>
        <w:numPr>
          <w:ilvl w:val="1"/>
          <w:numId w:val="38"/>
        </w:numPr>
        <w:spacing w:after="120"/>
        <w:ind w:left="991" w:hanging="567"/>
        <w:contextualSpacing w:val="0"/>
      </w:pPr>
      <w:r w:rsidRPr="004D79F2">
        <w:rPr>
          <w:rtl/>
        </w:rPr>
        <w:t>על פי דרישה, יעבירו</w:t>
      </w:r>
      <w:r w:rsidRPr="004D79F2">
        <w:rPr>
          <w:rFonts w:hint="cs"/>
          <w:rtl/>
        </w:rPr>
        <w:t xml:space="preserve"> תוך 24 שעות מהבקשה  </w:t>
      </w:r>
      <w:r w:rsidRPr="004D79F2">
        <w:rPr>
          <w:rtl/>
        </w:rPr>
        <w:t xml:space="preserve"> עובדי הספק (ועובדי קבלני משנה)את כלי התוכנה והחומרה הנדרשים לעבודתם לבדיקת </w:t>
      </w:r>
      <w:r w:rsidRPr="004D79F2">
        <w:rPr>
          <w:rFonts w:hint="cs"/>
          <w:rtl/>
        </w:rPr>
        <w:t xml:space="preserve">המשרד </w:t>
      </w:r>
      <w:r w:rsidRPr="004D79F2">
        <w:rPr>
          <w:rtl/>
        </w:rPr>
        <w:t xml:space="preserve"> או מי מטעמה</w:t>
      </w:r>
      <w:r w:rsidRPr="00051B7D">
        <w:rPr>
          <w:rtl/>
        </w:rPr>
        <w:t>.</w:t>
      </w:r>
    </w:p>
    <w:p w14:paraId="57BA5650" w14:textId="77777777" w:rsidR="00C16CE3" w:rsidRPr="00516AC0" w:rsidRDefault="00C16CE3" w:rsidP="00BD3575">
      <w:pPr>
        <w:pStyle w:val="a2"/>
        <w:numPr>
          <w:ilvl w:val="0"/>
          <w:numId w:val="38"/>
        </w:numPr>
        <w:rPr>
          <w:b/>
          <w:bCs/>
          <w:u w:val="single"/>
        </w:rPr>
      </w:pPr>
      <w:r w:rsidRPr="00516AC0">
        <w:rPr>
          <w:b/>
          <w:bCs/>
          <w:u w:val="single"/>
          <w:rtl/>
        </w:rPr>
        <w:t>הגדרת מונחים</w:t>
      </w:r>
    </w:p>
    <w:p w14:paraId="228E13B4" w14:textId="77777777" w:rsidR="00C16CE3" w:rsidRPr="00C015C2" w:rsidRDefault="00C16CE3" w:rsidP="00BD3575">
      <w:pPr>
        <w:pStyle w:val="a2"/>
        <w:numPr>
          <w:ilvl w:val="1"/>
          <w:numId w:val="38"/>
        </w:numPr>
        <w:spacing w:after="120"/>
        <w:ind w:left="991" w:hanging="567"/>
        <w:contextualSpacing w:val="0"/>
      </w:pPr>
      <w:r w:rsidRPr="005D6BF0">
        <w:rPr>
          <w:b/>
          <w:bCs/>
          <w:rtl/>
        </w:rPr>
        <w:t>אבטחה פיזית</w:t>
      </w:r>
      <w:r w:rsidRPr="005D6BF0">
        <w:rPr>
          <w:rFonts w:hint="cs"/>
          <w:b/>
          <w:bCs/>
          <w:rtl/>
        </w:rPr>
        <w:t>-</w:t>
      </w:r>
      <w:r w:rsidRPr="005D6BF0">
        <w:rPr>
          <w:rtl/>
        </w:rPr>
        <w:t xml:space="preserve"> האמצעים הפיזיים הנדרשים להגנה על ציוד המחשוב, לגישה למידע של המשרד ולשרידות המערכות הממוחשבות המכילות את מאגרי המידע.</w:t>
      </w:r>
    </w:p>
    <w:p w14:paraId="3F96B5A9" w14:textId="77777777" w:rsidR="00C16CE3" w:rsidRPr="00820D8E" w:rsidRDefault="00C16CE3" w:rsidP="00BD3575">
      <w:pPr>
        <w:pStyle w:val="a2"/>
        <w:numPr>
          <w:ilvl w:val="1"/>
          <w:numId w:val="38"/>
        </w:numPr>
        <w:spacing w:after="120"/>
        <w:ind w:left="991" w:hanging="567"/>
        <w:contextualSpacing w:val="0"/>
      </w:pPr>
      <w:r w:rsidRPr="005A78EC">
        <w:rPr>
          <w:b/>
          <w:bCs/>
          <w:rtl/>
        </w:rPr>
        <w:t>אבטחת מידע</w:t>
      </w:r>
      <w:r w:rsidRPr="005D6BF0">
        <w:rPr>
          <w:rFonts w:hint="cs"/>
          <w:b/>
          <w:bCs/>
          <w:rtl/>
        </w:rPr>
        <w:t>-</w:t>
      </w:r>
      <w:r w:rsidRPr="005D6BF0">
        <w:rPr>
          <w:rtl/>
        </w:rPr>
        <w:t xml:space="preserve"> </w:t>
      </w:r>
      <w:r w:rsidRPr="00820D8E">
        <w:rPr>
          <w:rtl/>
        </w:rPr>
        <w:t>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13C3E2FF" w14:textId="77777777" w:rsidR="00C16CE3" w:rsidRDefault="00C16CE3" w:rsidP="00BD3575">
      <w:pPr>
        <w:pStyle w:val="a2"/>
        <w:numPr>
          <w:ilvl w:val="1"/>
          <w:numId w:val="38"/>
        </w:numPr>
        <w:spacing w:after="120"/>
        <w:ind w:left="991" w:hanging="567"/>
        <w:contextualSpacing w:val="0"/>
        <w:rPr>
          <w:b/>
          <w:bCs/>
        </w:rPr>
      </w:pPr>
      <w:r w:rsidRPr="00DF4A7A">
        <w:rPr>
          <w:b/>
          <w:bCs/>
          <w:rtl/>
        </w:rPr>
        <w:t>א</w:t>
      </w:r>
      <w:r w:rsidRPr="0050062A">
        <w:rPr>
          <w:b/>
          <w:bCs/>
          <w:rtl/>
        </w:rPr>
        <w:t xml:space="preserve">יום – </w:t>
      </w:r>
      <w:r w:rsidRPr="0050062A">
        <w:rPr>
          <w:b/>
          <w:bCs/>
        </w:rPr>
        <w:t>Threat</w:t>
      </w:r>
      <w:r>
        <w:rPr>
          <w:rFonts w:hint="cs"/>
          <w:b/>
          <w:bCs/>
          <w:rtl/>
        </w:rPr>
        <w:t>-</w:t>
      </w:r>
      <w:r w:rsidRPr="00DF4A7A">
        <w:rPr>
          <w:b/>
          <w:bCs/>
          <w:rtl/>
        </w:rPr>
        <w:t xml:space="preserve"> </w:t>
      </w:r>
      <w:r w:rsidRPr="00DF4A7A">
        <w:rPr>
          <w:rtl/>
        </w:rPr>
        <w:t>אפשרות פוטנציאלית לפגיעה בשלמות, זמינות או חשאיות המידע</w:t>
      </w:r>
      <w:r w:rsidRPr="00DF4A7A">
        <w:rPr>
          <w:b/>
          <w:bCs/>
          <w:rtl/>
        </w:rPr>
        <w:t xml:space="preserve">. </w:t>
      </w:r>
    </w:p>
    <w:p w14:paraId="5CE818DE" w14:textId="77777777" w:rsidR="00C16CE3" w:rsidRPr="009C771F" w:rsidRDefault="00C16CE3" w:rsidP="00BD3575">
      <w:pPr>
        <w:pStyle w:val="a2"/>
        <w:numPr>
          <w:ilvl w:val="1"/>
          <w:numId w:val="38"/>
        </w:numPr>
        <w:spacing w:after="120"/>
        <w:ind w:left="991" w:hanging="567"/>
        <w:contextualSpacing w:val="0"/>
      </w:pPr>
      <w:r w:rsidRPr="00141170">
        <w:rPr>
          <w:b/>
          <w:bCs/>
          <w:rtl/>
        </w:rPr>
        <w:t>אירוע במ"מ</w:t>
      </w:r>
      <w:r w:rsidRPr="00141170">
        <w:rPr>
          <w:rtl/>
        </w:rPr>
        <w:t xml:space="preserve"> </w:t>
      </w:r>
      <w:r w:rsidRPr="005D6BF0">
        <w:rPr>
          <w:rFonts w:hint="cs"/>
          <w:b/>
          <w:bCs/>
          <w:rtl/>
        </w:rPr>
        <w:t>-</w:t>
      </w:r>
      <w:r w:rsidRPr="005D6BF0">
        <w:rPr>
          <w:rtl/>
        </w:rPr>
        <w:t xml:space="preserve"> </w:t>
      </w:r>
      <w:r w:rsidRPr="00141170">
        <w:rPr>
          <w:rtl/>
        </w:rPr>
        <w:t xml:space="preserve"> אירוע בטחון מערכות מחשב. פעולה המתבצעת בזדון או בשוגג.</w:t>
      </w:r>
    </w:p>
    <w:p w14:paraId="4F0EDA62" w14:textId="77777777" w:rsidR="00C16CE3" w:rsidRDefault="00C16CE3" w:rsidP="00BD3575">
      <w:pPr>
        <w:pStyle w:val="a2"/>
        <w:numPr>
          <w:ilvl w:val="1"/>
          <w:numId w:val="38"/>
        </w:numPr>
        <w:spacing w:after="120"/>
        <w:ind w:left="991" w:hanging="567"/>
        <w:contextualSpacing w:val="0"/>
        <w:rPr>
          <w:b/>
          <w:bCs/>
        </w:rPr>
      </w:pPr>
      <w:r w:rsidRPr="0050062A">
        <w:rPr>
          <w:b/>
          <w:bCs/>
          <w:rtl/>
        </w:rPr>
        <w:t>אמצעי זיהוי</w:t>
      </w:r>
      <w:r w:rsidRPr="00DF4A7A">
        <w:rPr>
          <w:b/>
          <w:bCs/>
          <w:rtl/>
        </w:rPr>
        <w:t>-</w:t>
      </w:r>
      <w:r w:rsidRPr="00DF4A7A">
        <w:rPr>
          <w:rtl/>
        </w:rPr>
        <w:t>אמצעי המספק פרטים לגבי זהותו של אדם או מערכת בעת ניסיון כניסה ואישור ביצוע פעולות מטעמם למערכת מידע</w:t>
      </w:r>
      <w:r w:rsidRPr="00DF4A7A">
        <w:rPr>
          <w:b/>
          <w:bCs/>
          <w:rtl/>
        </w:rPr>
        <w:t xml:space="preserve">. </w:t>
      </w:r>
    </w:p>
    <w:p w14:paraId="07DCC45C" w14:textId="77777777" w:rsidR="00C16CE3" w:rsidRPr="00C015C2" w:rsidRDefault="00C16CE3" w:rsidP="00BD3575">
      <w:pPr>
        <w:pStyle w:val="a2"/>
        <w:numPr>
          <w:ilvl w:val="1"/>
          <w:numId w:val="38"/>
        </w:numPr>
        <w:spacing w:after="120"/>
        <w:ind w:left="991" w:hanging="567"/>
        <w:contextualSpacing w:val="0"/>
      </w:pPr>
      <w:r w:rsidRPr="0050062A">
        <w:rPr>
          <w:b/>
          <w:bCs/>
          <w:rtl/>
        </w:rPr>
        <w:t>גניבת זהות</w:t>
      </w:r>
      <w:r w:rsidRPr="005D6BF0">
        <w:rPr>
          <w:rFonts w:hint="cs"/>
          <w:b/>
          <w:bCs/>
          <w:rtl/>
        </w:rPr>
        <w:t>-</w:t>
      </w:r>
      <w:r w:rsidRPr="005D6BF0">
        <w:rPr>
          <w:rtl/>
        </w:rPr>
        <w:t xml:space="preserve"> </w:t>
      </w:r>
      <w:r w:rsidRPr="0050062A">
        <w:rPr>
          <w:rtl/>
        </w:rPr>
        <w:t xml:space="preserve"> ניסיון לגניבת זהות או מידע אישי ע"י התחזות לגורם רשמי  המבקש מידע זה . </w:t>
      </w:r>
    </w:p>
    <w:p w14:paraId="3B65C055" w14:textId="77777777" w:rsidR="00C16CE3" w:rsidRPr="0050062A" w:rsidRDefault="00C16CE3" w:rsidP="00BD3575">
      <w:pPr>
        <w:pStyle w:val="a2"/>
        <w:numPr>
          <w:ilvl w:val="1"/>
          <w:numId w:val="38"/>
        </w:numPr>
        <w:spacing w:after="120"/>
        <w:ind w:left="991" w:hanging="567"/>
        <w:contextualSpacing w:val="0"/>
      </w:pPr>
      <w:r w:rsidRPr="0050062A">
        <w:rPr>
          <w:b/>
          <w:bCs/>
          <w:rtl/>
        </w:rPr>
        <w:t>הערכת סיכונים-</w:t>
      </w:r>
      <w:r w:rsidRPr="0050062A">
        <w:rPr>
          <w:rtl/>
        </w:rPr>
        <w:t xml:space="preserve">תהליך של הערכת רמת הסיכון של המערכות השונות בארגון. התהליך ממפה את האיומים השונים הנובעים מהפעילות במערכות השונות. </w:t>
      </w:r>
    </w:p>
    <w:p w14:paraId="49905E96" w14:textId="77777777" w:rsidR="00C16CE3" w:rsidRDefault="00C16CE3" w:rsidP="00BD3575">
      <w:pPr>
        <w:pStyle w:val="a2"/>
        <w:numPr>
          <w:ilvl w:val="1"/>
          <w:numId w:val="38"/>
        </w:numPr>
        <w:spacing w:after="120"/>
        <w:ind w:left="991" w:hanging="567"/>
        <w:contextualSpacing w:val="0"/>
      </w:pPr>
      <w:r w:rsidRPr="0050062A">
        <w:rPr>
          <w:b/>
          <w:bCs/>
          <w:rtl/>
        </w:rPr>
        <w:t xml:space="preserve">הצפנה- </w:t>
      </w:r>
      <w:r w:rsidRPr="0050062A">
        <w:rPr>
          <w:rtl/>
        </w:rPr>
        <w:t>יישום של קריפטוגרפיה הממירה מידע גלוי (</w:t>
      </w:r>
      <w:r w:rsidRPr="0050062A">
        <w:t>Clear Text</w:t>
      </w:r>
      <w:r w:rsidRPr="0050062A">
        <w:rPr>
          <w:rtl/>
        </w:rPr>
        <w:t>) למידע מקודד (</w:t>
      </w:r>
      <w:r w:rsidRPr="0050062A">
        <w:t>Cipher Text</w:t>
      </w:r>
      <w:r w:rsidRPr="0050062A">
        <w:rPr>
          <w:rtl/>
        </w:rPr>
        <w:t xml:space="preserve">) באופן שיוכל להיות מפוענח ומובן אך ורק לגורמים מורשים. </w:t>
      </w:r>
    </w:p>
    <w:p w14:paraId="428974F0" w14:textId="77777777" w:rsidR="00C16CE3" w:rsidRPr="00C015C2" w:rsidRDefault="00C16CE3" w:rsidP="00BD3575">
      <w:pPr>
        <w:pStyle w:val="a2"/>
        <w:numPr>
          <w:ilvl w:val="1"/>
          <w:numId w:val="38"/>
        </w:numPr>
        <w:spacing w:after="120"/>
        <w:ind w:left="991" w:hanging="567"/>
        <w:contextualSpacing w:val="0"/>
      </w:pPr>
      <w:r w:rsidRPr="00141170">
        <w:rPr>
          <w:b/>
          <w:bCs/>
          <w:rtl/>
        </w:rPr>
        <w:t>התקן נייד</w:t>
      </w:r>
      <w:r w:rsidRPr="005D6BF0">
        <w:rPr>
          <w:rFonts w:hint="cs"/>
          <w:b/>
          <w:bCs/>
          <w:rtl/>
        </w:rPr>
        <w:t>-</w:t>
      </w:r>
      <w:r w:rsidRPr="005D6BF0">
        <w:rPr>
          <w:rtl/>
        </w:rPr>
        <w:t xml:space="preserve"> </w:t>
      </w:r>
      <w:r w:rsidRPr="00141170">
        <w:rPr>
          <w:rtl/>
        </w:rPr>
        <w:t xml:space="preserve">מחשב המיועד לשימוש נייד </w:t>
      </w:r>
      <w:r w:rsidRPr="009C771F">
        <w:rPr>
          <w:rtl/>
        </w:rPr>
        <w:t>ובכלל זה רדיו</w:t>
      </w:r>
      <w:r w:rsidRPr="00141170">
        <w:rPr>
          <w:rtl/>
        </w:rPr>
        <w:t xml:space="preserve"> טלפון נייד כהגדרתו בחוק התקשורת (בזק ושידורים) התשמ"ב-1982 </w:t>
      </w:r>
      <w:r w:rsidRPr="00141170">
        <w:rPr>
          <w:rFonts w:hint="cs"/>
          <w:rtl/>
        </w:rPr>
        <w:t xml:space="preserve">ו\או </w:t>
      </w:r>
      <w:r w:rsidRPr="00141170">
        <w:rPr>
          <w:rtl/>
        </w:rPr>
        <w:t>מצע אחר המשמש לאחסון חומר מחשב</w:t>
      </w:r>
      <w:r>
        <w:rPr>
          <w:rFonts w:hint="cs"/>
          <w:rtl/>
        </w:rPr>
        <w:t>.</w:t>
      </w:r>
    </w:p>
    <w:p w14:paraId="2E57E9DD" w14:textId="77777777" w:rsidR="00C16CE3" w:rsidRPr="0050062A" w:rsidRDefault="00C16CE3" w:rsidP="00BD3575">
      <w:pPr>
        <w:pStyle w:val="a2"/>
        <w:numPr>
          <w:ilvl w:val="1"/>
          <w:numId w:val="38"/>
        </w:numPr>
        <w:spacing w:after="120"/>
        <w:ind w:left="991" w:hanging="567"/>
        <w:contextualSpacing w:val="0"/>
        <w:rPr>
          <w:b/>
          <w:bCs/>
        </w:rPr>
      </w:pPr>
      <w:r w:rsidRPr="0050062A">
        <w:rPr>
          <w:b/>
          <w:bCs/>
          <w:rtl/>
        </w:rPr>
        <w:t xml:space="preserve">זיהוי חד ערכי- </w:t>
      </w:r>
      <w:r w:rsidRPr="00464DD3">
        <w:rPr>
          <w:rtl/>
        </w:rPr>
        <w:t>ערך ייחודי המזהה את מי שמתיימר להיות בעל אמצעי הזיהוי</w:t>
      </w:r>
      <w:r w:rsidRPr="0050062A">
        <w:rPr>
          <w:b/>
          <w:bCs/>
          <w:rtl/>
        </w:rPr>
        <w:t xml:space="preserve">. </w:t>
      </w:r>
    </w:p>
    <w:p w14:paraId="7DB3927B" w14:textId="77777777" w:rsidR="00C16CE3" w:rsidRPr="0050062A" w:rsidRDefault="00C16CE3" w:rsidP="00BD3575">
      <w:pPr>
        <w:pStyle w:val="a2"/>
        <w:numPr>
          <w:ilvl w:val="1"/>
          <w:numId w:val="38"/>
        </w:numPr>
        <w:spacing w:after="120"/>
        <w:ind w:left="991" w:hanging="567"/>
        <w:contextualSpacing w:val="0"/>
        <w:rPr>
          <w:b/>
          <w:bCs/>
        </w:rPr>
      </w:pPr>
      <w:r w:rsidRPr="0050062A">
        <w:rPr>
          <w:b/>
          <w:bCs/>
          <w:rtl/>
        </w:rPr>
        <w:t xml:space="preserve">חשיפה – </w:t>
      </w:r>
      <w:r w:rsidRPr="0050062A">
        <w:rPr>
          <w:b/>
          <w:bCs/>
        </w:rPr>
        <w:t>Vulnerability</w:t>
      </w:r>
      <w:r w:rsidRPr="0050062A">
        <w:rPr>
          <w:b/>
          <w:bCs/>
          <w:rtl/>
        </w:rPr>
        <w:t xml:space="preserve">: </w:t>
      </w:r>
      <w:r w:rsidRPr="00464DD3">
        <w:rPr>
          <w:rtl/>
        </w:rPr>
        <w:t>חולשה במערכת העלולה להוביל להתממשות איום</w:t>
      </w:r>
      <w:r w:rsidRPr="0050062A">
        <w:rPr>
          <w:b/>
          <w:bCs/>
          <w:rtl/>
        </w:rPr>
        <w:t xml:space="preserve">. </w:t>
      </w:r>
    </w:p>
    <w:p w14:paraId="6D0778A9" w14:textId="77777777" w:rsidR="00C16CE3" w:rsidRDefault="00C16CE3" w:rsidP="00BD3575">
      <w:pPr>
        <w:pStyle w:val="a2"/>
        <w:numPr>
          <w:ilvl w:val="1"/>
          <w:numId w:val="38"/>
        </w:numPr>
        <w:spacing w:after="120"/>
        <w:ind w:left="991" w:hanging="567"/>
        <w:contextualSpacing w:val="0"/>
        <w:rPr>
          <w:b/>
          <w:bCs/>
        </w:rPr>
      </w:pPr>
      <w:r w:rsidRPr="0050062A">
        <w:rPr>
          <w:b/>
          <w:bCs/>
          <w:rtl/>
        </w:rPr>
        <w:t xml:space="preserve">לוג – </w:t>
      </w:r>
      <w:r w:rsidRPr="0050062A">
        <w:rPr>
          <w:b/>
          <w:bCs/>
        </w:rPr>
        <w:t>Log</w:t>
      </w:r>
      <w:r w:rsidRPr="005D6BF0">
        <w:rPr>
          <w:rFonts w:hint="cs"/>
          <w:b/>
          <w:bCs/>
          <w:rtl/>
        </w:rPr>
        <w:t>-</w:t>
      </w:r>
      <w:r w:rsidRPr="005D6BF0">
        <w:rPr>
          <w:rtl/>
        </w:rPr>
        <w:t xml:space="preserve"> </w:t>
      </w:r>
      <w:r w:rsidRPr="0050062A">
        <w:rPr>
          <w:b/>
          <w:bCs/>
          <w:rtl/>
        </w:rPr>
        <w:t xml:space="preserve"> </w:t>
      </w:r>
      <w:r w:rsidRPr="00464DD3">
        <w:rPr>
          <w:rtl/>
        </w:rPr>
        <w:t>קובץ התיעוד של נתיב בקרה</w:t>
      </w:r>
      <w:r w:rsidRPr="0050062A">
        <w:rPr>
          <w:b/>
          <w:bCs/>
          <w:rtl/>
        </w:rPr>
        <w:t xml:space="preserve">. </w:t>
      </w:r>
    </w:p>
    <w:p w14:paraId="52ACCE86" w14:textId="77777777" w:rsidR="00C16CE3" w:rsidRPr="004B1DB8" w:rsidRDefault="00C16CE3" w:rsidP="00BD3575">
      <w:pPr>
        <w:pStyle w:val="a2"/>
        <w:numPr>
          <w:ilvl w:val="1"/>
          <w:numId w:val="38"/>
        </w:numPr>
        <w:spacing w:after="120"/>
        <w:ind w:left="991" w:hanging="567"/>
        <w:contextualSpacing w:val="0"/>
        <w:rPr>
          <w:b/>
          <w:bCs/>
        </w:rPr>
      </w:pPr>
      <w:r w:rsidRPr="004B1DB8">
        <w:rPr>
          <w:b/>
          <w:bCs/>
          <w:rtl/>
        </w:rPr>
        <w:t xml:space="preserve">מאגר מידע- </w:t>
      </w:r>
      <w:r w:rsidRPr="004B1DB8">
        <w:rPr>
          <w:rtl/>
        </w:rPr>
        <w:t>כהגדרתו בסעיף 7 לחוק הגנת הפרטיות, התשמ"א-1981 (להלן: "החוק"). אוסף נתוני מידע המוחזק באמצעי מגנטי או אופטי (ובכלל זה מחשב) ומיועד לעיבוד ממוחשב.</w:t>
      </w:r>
    </w:p>
    <w:p w14:paraId="4A7BD082" w14:textId="77777777" w:rsidR="00C16CE3" w:rsidRPr="004B1DB8" w:rsidRDefault="00C16CE3" w:rsidP="00BD3575">
      <w:pPr>
        <w:pStyle w:val="a2"/>
        <w:numPr>
          <w:ilvl w:val="1"/>
          <w:numId w:val="38"/>
        </w:numPr>
        <w:spacing w:after="120"/>
        <w:ind w:left="991" w:hanging="567"/>
        <w:contextualSpacing w:val="0"/>
        <w:rPr>
          <w:b/>
          <w:bCs/>
        </w:rPr>
      </w:pPr>
      <w:r w:rsidRPr="004B1DB8">
        <w:rPr>
          <w:b/>
          <w:bCs/>
          <w:rtl/>
        </w:rPr>
        <w:t>מידע</w:t>
      </w:r>
      <w:r w:rsidRPr="004B1DB8">
        <w:rPr>
          <w:rFonts w:hint="cs"/>
          <w:b/>
          <w:bCs/>
          <w:rtl/>
        </w:rPr>
        <w:t>-</w:t>
      </w:r>
      <w:r w:rsidRPr="004B1DB8">
        <w:rPr>
          <w:rtl/>
        </w:rPr>
        <w:t xml:space="preserve"> כהגדרתו בסעיף 7 לחוק.</w:t>
      </w:r>
      <w:r w:rsidRPr="004B1DB8">
        <w:rPr>
          <w:b/>
          <w:bCs/>
          <w:rtl/>
        </w:rPr>
        <w:t xml:space="preserve"> </w:t>
      </w:r>
      <w:r w:rsidRPr="004B1DB8">
        <w:rPr>
          <w:rtl/>
        </w:rPr>
        <w:t>כל נתון הנוגע ו/או הקשור לפעילותה, תפעולה או תפקודה של החברה, לרבות מידע הנוגע לצנעת הפרט, הקיים על-גבי אמצעי אחסון ממוחשבים, מגנטיים או אלקטרונים, ועל-גבי מצעי מידע פיזיים .</w:t>
      </w:r>
    </w:p>
    <w:p w14:paraId="0AFADF4D" w14:textId="77777777" w:rsidR="00C16CE3" w:rsidRPr="009C771F" w:rsidRDefault="00C16CE3" w:rsidP="00BD3575">
      <w:pPr>
        <w:pStyle w:val="a2"/>
        <w:numPr>
          <w:ilvl w:val="1"/>
          <w:numId w:val="38"/>
        </w:numPr>
        <w:spacing w:after="120"/>
        <w:ind w:left="991" w:hanging="567"/>
        <w:contextualSpacing w:val="0"/>
        <w:rPr>
          <w:b/>
          <w:bCs/>
          <w:rtl/>
        </w:rPr>
      </w:pPr>
      <w:r w:rsidRPr="00141170">
        <w:rPr>
          <w:b/>
          <w:bCs/>
          <w:rtl/>
        </w:rPr>
        <w:t>מידע ( מידע מוגן)</w:t>
      </w:r>
      <w:r>
        <w:rPr>
          <w:rFonts w:hint="cs"/>
          <w:b/>
          <w:bCs/>
          <w:rtl/>
        </w:rPr>
        <w:t xml:space="preserve">- </w:t>
      </w:r>
      <w:r w:rsidRPr="00141170">
        <w:rPr>
          <w:rtl/>
        </w:rPr>
        <w:t>נתונים על אישיותו של אדם, צנעת אישיותו, מצב בריאותו, מצבו הכלכלי, הכשרתו המקצועית, דעותיו ואמונתו.</w:t>
      </w:r>
      <w:r w:rsidRPr="00141170">
        <w:rPr>
          <w:b/>
          <w:bCs/>
          <w:rtl/>
        </w:rPr>
        <w:t xml:space="preserve"> </w:t>
      </w:r>
    </w:p>
    <w:p w14:paraId="555538CE" w14:textId="77777777" w:rsidR="00C16CE3" w:rsidRPr="009C771F" w:rsidRDefault="00C16CE3" w:rsidP="00BD3575">
      <w:pPr>
        <w:pStyle w:val="a2"/>
        <w:numPr>
          <w:ilvl w:val="1"/>
          <w:numId w:val="38"/>
        </w:numPr>
        <w:spacing w:after="120"/>
        <w:ind w:left="991" w:hanging="567"/>
        <w:contextualSpacing w:val="0"/>
      </w:pPr>
      <w:r w:rsidRPr="00464DD3">
        <w:rPr>
          <w:b/>
          <w:bCs/>
          <w:rtl/>
        </w:rPr>
        <w:t>מידע רגיש</w:t>
      </w:r>
      <w:r w:rsidRPr="005D6BF0">
        <w:rPr>
          <w:rFonts w:hint="cs"/>
          <w:b/>
          <w:bCs/>
          <w:rtl/>
        </w:rPr>
        <w:t>-</w:t>
      </w:r>
      <w:r w:rsidRPr="005D6BF0">
        <w:rPr>
          <w:rtl/>
        </w:rPr>
        <w:t xml:space="preserve"> </w:t>
      </w:r>
      <w:r w:rsidRPr="0050062A">
        <w:rPr>
          <w:rtl/>
        </w:rPr>
        <w:t xml:space="preserve"> מידע </w:t>
      </w:r>
      <w:r>
        <w:rPr>
          <w:rFonts w:hint="cs"/>
          <w:rtl/>
        </w:rPr>
        <w:t>שסווג ע"י המשרד</w:t>
      </w:r>
      <w:r w:rsidRPr="0050062A">
        <w:rPr>
          <w:rtl/>
        </w:rPr>
        <w:t xml:space="preserve"> כבעל סיווג הדורש אמצעי אבטחת מידע נאותים. בכל מקרה מידע בעל סיווג גבוה, יוגדר כמידע רגיש, תכולת מידע זה נתונה לפרשנותו של הארגון, אלא אם צוין אחרת במפורש בהוראה זו. </w:t>
      </w:r>
    </w:p>
    <w:p w14:paraId="41711AA4" w14:textId="15D2DD4B" w:rsidR="00C16CE3" w:rsidRPr="005A78EC" w:rsidRDefault="00C16CE3" w:rsidP="00715CBB">
      <w:pPr>
        <w:pStyle w:val="a2"/>
        <w:numPr>
          <w:ilvl w:val="1"/>
          <w:numId w:val="38"/>
        </w:numPr>
        <w:spacing w:after="120"/>
        <w:ind w:left="991" w:hanging="567"/>
        <w:contextualSpacing w:val="0"/>
      </w:pPr>
      <w:r w:rsidRPr="005A78EC">
        <w:rPr>
          <w:b/>
          <w:bCs/>
          <w:rtl/>
        </w:rPr>
        <w:t xml:space="preserve">ממונה אבטחת מידע בזרוע </w:t>
      </w:r>
      <w:r w:rsidR="00715CBB">
        <w:rPr>
          <w:rFonts w:hint="cs"/>
          <w:b/>
          <w:bCs/>
          <w:rtl/>
        </w:rPr>
        <w:t>ה</w:t>
      </w:r>
      <w:r w:rsidRPr="005A78EC">
        <w:rPr>
          <w:b/>
          <w:bCs/>
          <w:rtl/>
        </w:rPr>
        <w:t>עבודה</w:t>
      </w:r>
      <w:r w:rsidRPr="005D6BF0">
        <w:rPr>
          <w:rFonts w:hint="cs"/>
          <w:b/>
          <w:bCs/>
          <w:rtl/>
        </w:rPr>
        <w:t>-</w:t>
      </w:r>
      <w:r w:rsidRPr="005D6BF0">
        <w:rPr>
          <w:rtl/>
        </w:rPr>
        <w:t xml:space="preserve"> </w:t>
      </w:r>
      <w:r w:rsidRPr="005A78EC">
        <w:rPr>
          <w:rtl/>
        </w:rPr>
        <w:t>עובד ב</w:t>
      </w:r>
      <w:r>
        <w:rPr>
          <w:rFonts w:hint="cs"/>
          <w:rtl/>
        </w:rPr>
        <w:t>זרוע</w:t>
      </w:r>
      <w:r w:rsidRPr="005A78EC">
        <w:rPr>
          <w:rtl/>
        </w:rPr>
        <w:t xml:space="preserve"> העבודה, </w:t>
      </w:r>
      <w:r>
        <w:rPr>
          <w:rFonts w:hint="cs"/>
          <w:rtl/>
        </w:rPr>
        <w:t>משרד הכלכלה</w:t>
      </w:r>
      <w:r w:rsidRPr="005A78EC">
        <w:rPr>
          <w:rtl/>
        </w:rPr>
        <w:t xml:space="preserve"> הממונה לתפקידו ע"י המנהל הכללי של המשרד ומסייע בידי מנהל אגף מערכות המידע בנושאי אבטחת מידע.</w:t>
      </w:r>
    </w:p>
    <w:p w14:paraId="2B17DD52" w14:textId="77777777" w:rsidR="00C16CE3" w:rsidRPr="00820D8E" w:rsidRDefault="00C16CE3" w:rsidP="00BD3575">
      <w:pPr>
        <w:pStyle w:val="a2"/>
        <w:numPr>
          <w:ilvl w:val="1"/>
          <w:numId w:val="38"/>
        </w:numPr>
        <w:spacing w:after="120"/>
        <w:ind w:left="991" w:hanging="567"/>
        <w:contextualSpacing w:val="0"/>
      </w:pPr>
      <w:r w:rsidRPr="005A78EC">
        <w:rPr>
          <w:b/>
          <w:bCs/>
          <w:rtl/>
        </w:rPr>
        <w:t xml:space="preserve">ממונה אבטחת מידע מטעם הספק הזוכה </w:t>
      </w:r>
      <w:r w:rsidRPr="00820D8E">
        <w:rPr>
          <w:b/>
          <w:bCs/>
          <w:rtl/>
        </w:rPr>
        <w:t xml:space="preserve">- </w:t>
      </w:r>
      <w:r w:rsidRPr="00820D8E">
        <w:rPr>
          <w:rtl/>
        </w:rPr>
        <w:t>עובד מטעם הספק הזוכה שמונה על ידו לצורך אבטחת המידע  המוחזק על ידי המפעיל לצורך ביצוע השירותים.</w:t>
      </w:r>
    </w:p>
    <w:p w14:paraId="4D92612A" w14:textId="77777777" w:rsidR="00C16CE3" w:rsidRDefault="00C16CE3" w:rsidP="00BD3575">
      <w:pPr>
        <w:numPr>
          <w:ilvl w:val="1"/>
          <w:numId w:val="38"/>
        </w:numPr>
        <w:spacing w:after="120"/>
        <w:ind w:left="991" w:hanging="567"/>
        <w:jc w:val="both"/>
        <w:rPr>
          <w:rFonts w:ascii="David" w:hAnsi="David"/>
          <w:sz w:val="24"/>
        </w:rPr>
      </w:pPr>
      <w:r w:rsidRPr="00141170">
        <w:rPr>
          <w:rFonts w:ascii="David" w:hAnsi="David"/>
          <w:b/>
          <w:bCs/>
          <w:sz w:val="24"/>
          <w:rtl/>
        </w:rPr>
        <w:t>מנהל המאגר</w:t>
      </w:r>
      <w:r w:rsidRPr="005D6BF0">
        <w:rPr>
          <w:rFonts w:ascii="David" w:hAnsi="David" w:hint="cs"/>
          <w:b/>
          <w:bCs/>
          <w:sz w:val="24"/>
          <w:rtl/>
        </w:rPr>
        <w:t>-</w:t>
      </w:r>
      <w:r w:rsidRPr="005D6BF0">
        <w:rPr>
          <w:rFonts w:ascii="David" w:hAnsi="David"/>
          <w:sz w:val="24"/>
          <w:rtl/>
        </w:rPr>
        <w:t xml:space="preserve"> </w:t>
      </w:r>
      <w:r w:rsidRPr="00141170">
        <w:rPr>
          <w:rFonts w:ascii="David" w:hAnsi="David"/>
          <w:sz w:val="24"/>
          <w:rtl/>
        </w:rPr>
        <w:t xml:space="preserve">מנהל פעיל של גוף שבבעלותו או בהחזקתו מאגר מידע או מי שמנהל כאמור הסמיכו </w:t>
      </w:r>
      <w:r w:rsidRPr="00141170">
        <w:rPr>
          <w:rFonts w:ascii="David" w:hAnsi="David" w:hint="cs"/>
          <w:sz w:val="24"/>
          <w:rtl/>
        </w:rPr>
        <w:t>לעניי</w:t>
      </w:r>
      <w:r w:rsidRPr="00141170">
        <w:rPr>
          <w:rFonts w:ascii="David" w:hAnsi="David" w:hint="eastAsia"/>
          <w:sz w:val="24"/>
          <w:rtl/>
        </w:rPr>
        <w:t>ן</w:t>
      </w:r>
      <w:r>
        <w:rPr>
          <w:rFonts w:ascii="David" w:hAnsi="David"/>
          <w:sz w:val="24"/>
          <w:rtl/>
        </w:rPr>
        <w:t xml:space="preserve"> זה</w:t>
      </w:r>
      <w:r>
        <w:rPr>
          <w:rFonts w:ascii="David" w:hAnsi="David" w:hint="cs"/>
          <w:sz w:val="24"/>
          <w:rtl/>
        </w:rPr>
        <w:t>.</w:t>
      </w:r>
    </w:p>
    <w:p w14:paraId="03A661F3" w14:textId="77777777"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מערכות מידע</w:t>
      </w:r>
      <w:r w:rsidRPr="00C015C2">
        <w:rPr>
          <w:rFonts w:ascii="David" w:hAnsi="David" w:hint="cs"/>
          <w:b/>
          <w:bCs/>
          <w:sz w:val="24"/>
          <w:rtl/>
        </w:rPr>
        <w:t>-</w:t>
      </w:r>
      <w:r w:rsidRPr="00C015C2">
        <w:rPr>
          <w:rFonts w:ascii="David" w:hAnsi="David"/>
          <w:sz w:val="24"/>
          <w:rtl/>
        </w:rPr>
        <w:t xml:space="preserve">  כלל הציוד הממוכן התומך בעיבוד מידע של ההחברה והספק הכולל בין השאר: שרתים, מחשבים נייחים וניידים, ציוד תקשורת, ציוד אבטחת מידע. </w:t>
      </w:r>
    </w:p>
    <w:p w14:paraId="21086B04" w14:textId="77777777"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נתיב בקרה</w:t>
      </w:r>
      <w:r w:rsidRPr="00C015C2">
        <w:rPr>
          <w:rFonts w:ascii="David" w:hAnsi="David" w:hint="cs"/>
          <w:b/>
          <w:bCs/>
          <w:sz w:val="24"/>
          <w:rtl/>
        </w:rPr>
        <w:t>-</w:t>
      </w:r>
      <w:r w:rsidRPr="00C015C2">
        <w:rPr>
          <w:rFonts w:ascii="David" w:hAnsi="David"/>
          <w:sz w:val="24"/>
          <w:rtl/>
        </w:rPr>
        <w:t xml:space="preserve">  תיעוד פעולות המתבצעות במערכות מידע. קובץ התיעוד מקשר את הפעולה לנתונים נוספים כגון: שם מבצע הפעולה, המועד, הפעולה עצמה ועוד. </w:t>
      </w:r>
    </w:p>
    <w:p w14:paraId="5AFE33B8" w14:textId="77777777"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ספק</w:t>
      </w:r>
      <w:r w:rsidRPr="00C015C2">
        <w:rPr>
          <w:rFonts w:ascii="David" w:hAnsi="David" w:hint="cs"/>
          <w:b/>
          <w:bCs/>
          <w:sz w:val="24"/>
          <w:rtl/>
        </w:rPr>
        <w:t>-</w:t>
      </w:r>
      <w:r w:rsidRPr="00C015C2">
        <w:rPr>
          <w:rFonts w:ascii="David" w:hAnsi="David"/>
          <w:sz w:val="24"/>
          <w:rtl/>
        </w:rPr>
        <w:t xml:space="preserve"> חברה אשר מתמודדת במכרז  </w:t>
      </w:r>
    </w:p>
    <w:p w14:paraId="65130DAE" w14:textId="77777777"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סקר סיכונים-</w:t>
      </w:r>
      <w:r w:rsidRPr="00C015C2">
        <w:rPr>
          <w:rFonts w:ascii="David" w:hAnsi="David"/>
          <w:sz w:val="24"/>
          <w:rtl/>
        </w:rPr>
        <w:t>סקר המאתר איומים/חשיפות הקשורות באבטחת מידע במערכות שונות והמעריך את רמת הסיכון שלהם</w:t>
      </w:r>
    </w:p>
    <w:p w14:paraId="2700C55F" w14:textId="3A4CCC50" w:rsidR="00C16CE3" w:rsidRDefault="00C16CE3" w:rsidP="00BD3575">
      <w:pPr>
        <w:numPr>
          <w:ilvl w:val="1"/>
          <w:numId w:val="38"/>
        </w:numPr>
        <w:spacing w:after="120"/>
        <w:ind w:left="991" w:hanging="567"/>
        <w:jc w:val="both"/>
        <w:rPr>
          <w:rFonts w:ascii="David" w:hAnsi="David"/>
          <w:sz w:val="24"/>
        </w:rPr>
      </w:pPr>
      <w:r w:rsidRPr="00C015C2">
        <w:rPr>
          <w:rFonts w:ascii="David" w:hAnsi="David"/>
          <w:b/>
          <w:bCs/>
          <w:sz w:val="24"/>
          <w:rtl/>
        </w:rPr>
        <w:t>סיווג מידע</w:t>
      </w:r>
      <w:r w:rsidRPr="00C015C2">
        <w:rPr>
          <w:rFonts w:ascii="David" w:hAnsi="David" w:hint="cs"/>
          <w:b/>
          <w:bCs/>
          <w:sz w:val="24"/>
          <w:rtl/>
        </w:rPr>
        <w:t>-</w:t>
      </w:r>
      <w:r w:rsidRPr="00C015C2">
        <w:rPr>
          <w:rFonts w:ascii="David" w:hAnsi="David"/>
          <w:sz w:val="24"/>
          <w:rtl/>
        </w:rPr>
        <w:t xml:space="preserve">  הקניית הגדרת רגישות למידע, בהתבסס על העקרונות שהותוו על ידי </w:t>
      </w:r>
      <w:r w:rsidRPr="00C015C2">
        <w:rPr>
          <w:rFonts w:ascii="David" w:hAnsi="David" w:hint="cs"/>
          <w:sz w:val="24"/>
          <w:rtl/>
        </w:rPr>
        <w:t xml:space="preserve">זרוע </w:t>
      </w:r>
      <w:r w:rsidR="00715CBB">
        <w:rPr>
          <w:rFonts w:ascii="David" w:hAnsi="David" w:hint="cs"/>
          <w:sz w:val="24"/>
          <w:rtl/>
        </w:rPr>
        <w:t>ה</w:t>
      </w:r>
      <w:r w:rsidRPr="00C015C2">
        <w:rPr>
          <w:rFonts w:ascii="David" w:hAnsi="David" w:hint="cs"/>
          <w:sz w:val="24"/>
          <w:rtl/>
        </w:rPr>
        <w:t xml:space="preserve">עבודה במשרד הכלכלה </w:t>
      </w:r>
      <w:r w:rsidRPr="00C015C2">
        <w:rPr>
          <w:rFonts w:ascii="David" w:hAnsi="David"/>
          <w:sz w:val="24"/>
          <w:rtl/>
        </w:rPr>
        <w:t>.</w:t>
      </w:r>
    </w:p>
    <w:p w14:paraId="63A09C56" w14:textId="77777777" w:rsidR="00C16CE3" w:rsidRPr="004B1DB8" w:rsidRDefault="00C16CE3" w:rsidP="00BD3575">
      <w:pPr>
        <w:numPr>
          <w:ilvl w:val="1"/>
          <w:numId w:val="38"/>
        </w:numPr>
        <w:spacing w:after="120"/>
        <w:ind w:left="991" w:hanging="567"/>
        <w:jc w:val="both"/>
        <w:rPr>
          <w:rFonts w:ascii="David" w:hAnsi="David"/>
          <w:sz w:val="24"/>
        </w:rPr>
      </w:pPr>
      <w:r w:rsidRPr="004B1DB8">
        <w:rPr>
          <w:rFonts w:ascii="David" w:hAnsi="David"/>
          <w:b/>
          <w:bCs/>
          <w:sz w:val="24"/>
          <w:rtl/>
        </w:rPr>
        <w:t>שלמות מידע</w:t>
      </w:r>
      <w:r w:rsidRPr="004B1DB8">
        <w:rPr>
          <w:rFonts w:ascii="David" w:hAnsi="David"/>
          <w:sz w:val="24"/>
          <w:rtl/>
        </w:rPr>
        <w:t xml:space="preserve"> </w:t>
      </w:r>
      <w:r w:rsidRPr="004B1DB8">
        <w:rPr>
          <w:rFonts w:ascii="David" w:hAnsi="David" w:hint="cs"/>
          <w:b/>
          <w:bCs/>
          <w:sz w:val="24"/>
          <w:rtl/>
        </w:rPr>
        <w:t>-</w:t>
      </w:r>
      <w:r w:rsidRPr="004B1DB8">
        <w:rPr>
          <w:rFonts w:ascii="David" w:hAnsi="David"/>
          <w:sz w:val="24"/>
          <w:rtl/>
        </w:rPr>
        <w:t xml:space="preserve">  כהגדרתו בסעיף 7 לחוק.</w:t>
      </w:r>
    </w:p>
    <w:p w14:paraId="239A6C61" w14:textId="77777777" w:rsidR="00C16CE3" w:rsidRPr="00C7339B" w:rsidRDefault="00C16CE3" w:rsidP="00BD3575">
      <w:pPr>
        <w:pStyle w:val="a2"/>
        <w:numPr>
          <w:ilvl w:val="0"/>
          <w:numId w:val="38"/>
        </w:numPr>
        <w:spacing w:after="120"/>
        <w:contextualSpacing w:val="0"/>
        <w:rPr>
          <w:b/>
          <w:bCs/>
          <w:u w:val="single"/>
        </w:rPr>
      </w:pPr>
      <w:r w:rsidRPr="00C7339B">
        <w:rPr>
          <w:rFonts w:hint="cs"/>
          <w:b/>
          <w:bCs/>
          <w:u w:val="single"/>
          <w:rtl/>
        </w:rPr>
        <w:t>סוגיות משפטיות מול הספק</w:t>
      </w:r>
    </w:p>
    <w:p w14:paraId="763C969C" w14:textId="77777777"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כללי</w:t>
      </w:r>
    </w:p>
    <w:p w14:paraId="0D6AC28E"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יעמוד ב</w:t>
      </w:r>
      <w:r w:rsidRPr="00C7339B">
        <w:rPr>
          <w:rFonts w:ascii="David" w:hAnsi="David"/>
          <w:sz w:val="24"/>
          <w:rtl/>
        </w:rPr>
        <w:t xml:space="preserve">הגדרה ברורה של אופי השירות </w:t>
      </w:r>
      <w:r w:rsidRPr="00C7339B">
        <w:rPr>
          <w:rFonts w:ascii="David" w:hAnsi="David" w:hint="cs"/>
          <w:sz w:val="24"/>
          <w:rtl/>
        </w:rPr>
        <w:t>במכרז זה</w:t>
      </w:r>
      <w:r w:rsidRPr="00C7339B">
        <w:rPr>
          <w:rFonts w:ascii="David" w:hAnsi="David"/>
          <w:sz w:val="24"/>
          <w:rtl/>
        </w:rPr>
        <w:t xml:space="preserve"> וקביעה מדויקת של מטרת השימוש במידע, כך שלא יתבצע שימוש שלא למטרה לשמה נתקבל המידע.</w:t>
      </w:r>
    </w:p>
    <w:p w14:paraId="53B67A02"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יעמוד ב</w:t>
      </w:r>
      <w:r w:rsidRPr="00C7339B">
        <w:rPr>
          <w:rFonts w:ascii="David" w:hAnsi="David"/>
          <w:sz w:val="24"/>
          <w:rtl/>
        </w:rPr>
        <w:t>הגדרת דרישות אבטחת מידע ושמירה על סודיות כדי למנוע זליגה של המידע.</w:t>
      </w:r>
    </w:p>
    <w:p w14:paraId="1A736FF4"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 xml:space="preserve">הספק יבצע </w:t>
      </w:r>
      <w:r w:rsidRPr="00C7339B">
        <w:rPr>
          <w:rFonts w:ascii="David" w:hAnsi="David"/>
          <w:sz w:val="24"/>
          <w:rtl/>
        </w:rPr>
        <w:t xml:space="preserve">הדרכה והטמעה של </w:t>
      </w:r>
      <w:r w:rsidRPr="00C7339B">
        <w:rPr>
          <w:rFonts w:ascii="David" w:hAnsi="David" w:hint="cs"/>
          <w:sz w:val="24"/>
          <w:rtl/>
        </w:rPr>
        <w:t>נושאי אבטחת מידע בפרויקט</w:t>
      </w:r>
      <w:r w:rsidRPr="00C7339B">
        <w:rPr>
          <w:rFonts w:ascii="David" w:hAnsi="David"/>
          <w:sz w:val="24"/>
          <w:rtl/>
        </w:rPr>
        <w:t xml:space="preserve"> בקרב עובדי </w:t>
      </w:r>
      <w:r w:rsidRPr="00C7339B">
        <w:rPr>
          <w:rFonts w:ascii="David" w:hAnsi="David" w:hint="cs"/>
          <w:sz w:val="24"/>
          <w:rtl/>
        </w:rPr>
        <w:t>הספק ועובדי קבלני משנה</w:t>
      </w:r>
      <w:r w:rsidRPr="00C7339B">
        <w:rPr>
          <w:rFonts w:ascii="David" w:hAnsi="David"/>
          <w:sz w:val="24"/>
          <w:rtl/>
        </w:rPr>
        <w:t>.</w:t>
      </w:r>
    </w:p>
    <w:p w14:paraId="599A9338"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יהיה מבוקר ע"י</w:t>
      </w:r>
      <w:r w:rsidRPr="00C7339B">
        <w:rPr>
          <w:rFonts w:ascii="David" w:hAnsi="David"/>
          <w:sz w:val="24"/>
          <w:rtl/>
        </w:rPr>
        <w:t xml:space="preserve"> </w:t>
      </w:r>
      <w:r w:rsidRPr="00C7339B">
        <w:rPr>
          <w:rFonts w:ascii="David" w:hAnsi="David" w:hint="cs"/>
          <w:sz w:val="24"/>
          <w:rtl/>
        </w:rPr>
        <w:t xml:space="preserve">המשרד לבדיקת </w:t>
      </w:r>
      <w:r w:rsidRPr="00C7339B">
        <w:rPr>
          <w:rFonts w:ascii="David" w:hAnsi="David"/>
          <w:sz w:val="24"/>
          <w:rtl/>
        </w:rPr>
        <w:t>עמידת</w:t>
      </w:r>
      <w:r w:rsidRPr="00C7339B">
        <w:rPr>
          <w:rFonts w:ascii="David" w:hAnsi="David" w:hint="cs"/>
          <w:sz w:val="24"/>
          <w:rtl/>
        </w:rPr>
        <w:t>ו</w:t>
      </w:r>
      <w:r w:rsidRPr="00C7339B">
        <w:rPr>
          <w:rFonts w:ascii="David" w:hAnsi="David"/>
          <w:sz w:val="24"/>
          <w:rtl/>
        </w:rPr>
        <w:t xml:space="preserve"> </w:t>
      </w:r>
      <w:r w:rsidRPr="00C7339B">
        <w:rPr>
          <w:rFonts w:ascii="David" w:hAnsi="David" w:hint="cs"/>
          <w:sz w:val="24"/>
          <w:rtl/>
        </w:rPr>
        <w:t>בדרישות</w:t>
      </w:r>
      <w:r w:rsidRPr="00C7339B">
        <w:rPr>
          <w:rFonts w:ascii="David" w:hAnsi="David"/>
          <w:sz w:val="24"/>
          <w:rtl/>
        </w:rPr>
        <w:t>.</w:t>
      </w:r>
    </w:p>
    <w:p w14:paraId="1A0EB24C" w14:textId="77777777" w:rsidR="00C16CE3" w:rsidRPr="00C7339B" w:rsidRDefault="00C16CE3" w:rsidP="00BD3575">
      <w:pPr>
        <w:numPr>
          <w:ilvl w:val="2"/>
          <w:numId w:val="38"/>
        </w:numPr>
        <w:spacing w:after="120"/>
        <w:ind w:left="1700" w:hanging="709"/>
        <w:jc w:val="both"/>
        <w:rPr>
          <w:rFonts w:ascii="David" w:hAnsi="David"/>
          <w:b/>
          <w:bCs/>
          <w:sz w:val="24"/>
          <w:rtl/>
        </w:rPr>
      </w:pPr>
      <w:r w:rsidRPr="00C7339B">
        <w:rPr>
          <w:rFonts w:ascii="David" w:hAnsi="David"/>
          <w:sz w:val="24"/>
          <w:rtl/>
        </w:rPr>
        <w:t>משך שמירת המידע הנמסר ל</w:t>
      </w:r>
      <w:r w:rsidRPr="00C7339B">
        <w:rPr>
          <w:rFonts w:ascii="David" w:hAnsi="David" w:hint="cs"/>
          <w:sz w:val="24"/>
          <w:rtl/>
        </w:rPr>
        <w:t>ספק</w:t>
      </w:r>
      <w:r w:rsidRPr="00C7339B">
        <w:rPr>
          <w:rFonts w:ascii="David" w:hAnsi="David"/>
          <w:sz w:val="24"/>
          <w:rtl/>
        </w:rPr>
        <w:t xml:space="preserve"> לצורך ביצוע </w:t>
      </w:r>
      <w:r w:rsidRPr="00C7339B">
        <w:rPr>
          <w:rFonts w:ascii="David" w:hAnsi="David" w:hint="cs"/>
          <w:sz w:val="24"/>
          <w:rtl/>
        </w:rPr>
        <w:t>הפרויקט, יהיה אך ורק עד תום ההתקשרות</w:t>
      </w:r>
      <w:r w:rsidRPr="00C7339B">
        <w:rPr>
          <w:rFonts w:ascii="David" w:hAnsi="David"/>
          <w:sz w:val="24"/>
          <w:rtl/>
        </w:rPr>
        <w:t xml:space="preserve"> ומחיקתו </w:t>
      </w:r>
      <w:r w:rsidRPr="00C7339B">
        <w:rPr>
          <w:rFonts w:ascii="David" w:hAnsi="David" w:hint="cs"/>
          <w:sz w:val="24"/>
          <w:rtl/>
        </w:rPr>
        <w:t xml:space="preserve">תתבצע </w:t>
      </w:r>
      <w:r w:rsidRPr="00C7339B">
        <w:rPr>
          <w:rFonts w:ascii="David" w:hAnsi="David"/>
          <w:sz w:val="24"/>
          <w:rtl/>
        </w:rPr>
        <w:t>עם גמר ההתקשרות.</w:t>
      </w:r>
    </w:p>
    <w:p w14:paraId="40DAD71D" w14:textId="77777777"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חוקי המדינה</w:t>
      </w:r>
    </w:p>
    <w:p w14:paraId="267B54A5"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ימלא מלואן את כל ההוראות והחוקים במדינת ישראל כדוגמת:</w:t>
      </w:r>
    </w:p>
    <w:p w14:paraId="646B0100" w14:textId="77777777" w:rsidR="00C16CE3" w:rsidRPr="00C7339B" w:rsidRDefault="00C16CE3" w:rsidP="00BD3575">
      <w:pPr>
        <w:pStyle w:val="a2"/>
        <w:numPr>
          <w:ilvl w:val="0"/>
          <w:numId w:val="41"/>
        </w:numPr>
        <w:spacing w:after="120"/>
        <w:ind w:left="1983" w:hanging="296"/>
        <w:rPr>
          <w:rFonts w:ascii="Arial" w:eastAsia="Calibri" w:hAnsi="Arial"/>
          <w:rtl/>
        </w:rPr>
      </w:pPr>
      <w:r w:rsidRPr="00C7339B">
        <w:rPr>
          <w:rFonts w:ascii="Arial" w:eastAsia="Calibri" w:hAnsi="Arial" w:hint="cs"/>
          <w:rtl/>
        </w:rPr>
        <w:t>חוק המחשבים.</w:t>
      </w:r>
    </w:p>
    <w:p w14:paraId="78124CA4" w14:textId="77777777" w:rsidR="00C16CE3" w:rsidRPr="00C7339B" w:rsidRDefault="00C16CE3" w:rsidP="00BD3575">
      <w:pPr>
        <w:pStyle w:val="a2"/>
        <w:numPr>
          <w:ilvl w:val="0"/>
          <w:numId w:val="41"/>
        </w:numPr>
        <w:spacing w:after="120"/>
        <w:ind w:left="1983" w:hanging="296"/>
        <w:rPr>
          <w:rFonts w:ascii="Arial" w:eastAsia="Calibri" w:hAnsi="Arial"/>
          <w:rtl/>
        </w:rPr>
      </w:pPr>
      <w:r w:rsidRPr="00C7339B">
        <w:rPr>
          <w:rFonts w:ascii="Arial" w:eastAsia="Calibri" w:hAnsi="Arial" w:hint="cs"/>
          <w:rtl/>
        </w:rPr>
        <w:t xml:space="preserve">חוק הגנת פרטיות ותקנות העזר. </w:t>
      </w:r>
    </w:p>
    <w:p w14:paraId="71132224" w14:textId="77777777" w:rsidR="00C16CE3" w:rsidRPr="00C7339B" w:rsidRDefault="00C16CE3" w:rsidP="00BD3575">
      <w:pPr>
        <w:pStyle w:val="a2"/>
        <w:numPr>
          <w:ilvl w:val="0"/>
          <w:numId w:val="41"/>
        </w:numPr>
        <w:spacing w:after="120"/>
        <w:ind w:left="1983" w:hanging="296"/>
        <w:rPr>
          <w:rFonts w:ascii="Arial" w:eastAsia="Calibri" w:hAnsi="Arial"/>
          <w:rtl/>
        </w:rPr>
      </w:pPr>
      <w:r w:rsidRPr="00C7339B">
        <w:rPr>
          <w:rFonts w:ascii="Arial" w:eastAsia="Calibri" w:hAnsi="Arial" w:hint="cs"/>
          <w:rtl/>
        </w:rPr>
        <w:t>חוקי דיני ראיות.</w:t>
      </w:r>
    </w:p>
    <w:p w14:paraId="0611B4F2" w14:textId="77777777" w:rsidR="00C16CE3" w:rsidRPr="00C7339B" w:rsidRDefault="00C16CE3" w:rsidP="00BD3575">
      <w:pPr>
        <w:pStyle w:val="a2"/>
        <w:numPr>
          <w:ilvl w:val="0"/>
          <w:numId w:val="41"/>
        </w:numPr>
        <w:spacing w:after="120"/>
        <w:ind w:left="1983" w:hanging="296"/>
        <w:rPr>
          <w:rFonts w:ascii="Arial" w:eastAsia="Calibri" w:hAnsi="Arial"/>
        </w:rPr>
      </w:pPr>
      <w:r w:rsidRPr="00C7339B">
        <w:rPr>
          <w:rFonts w:ascii="Arial" w:eastAsia="Calibri" w:hAnsi="Arial" w:hint="cs"/>
          <w:rtl/>
        </w:rPr>
        <w:t>כל חיקוק עתידי לניהול מאגרי מידע ולשמירתם.</w:t>
      </w:r>
    </w:p>
    <w:p w14:paraId="705750BF" w14:textId="77777777" w:rsidR="00C16CE3" w:rsidRPr="00464DD3" w:rsidRDefault="00C16CE3" w:rsidP="00BD3575">
      <w:pPr>
        <w:numPr>
          <w:ilvl w:val="2"/>
          <w:numId w:val="38"/>
        </w:numPr>
        <w:spacing w:after="120"/>
        <w:ind w:left="1700" w:hanging="709"/>
        <w:jc w:val="both"/>
        <w:rPr>
          <w:rFonts w:ascii="Arial" w:eastAsia="Calibri" w:hAnsi="Arial"/>
          <w:sz w:val="24"/>
          <w:rtl/>
        </w:rPr>
      </w:pPr>
      <w:r w:rsidRPr="00464DD3">
        <w:rPr>
          <w:rFonts w:ascii="Arial" w:eastAsia="Calibri" w:hAnsi="Arial" w:hint="cs"/>
          <w:sz w:val="24"/>
          <w:rtl/>
        </w:rPr>
        <w:t xml:space="preserve">כל בירור והתדיינות  בסוגיות משפטיות יתבצע  יתקיים בבית המשפט </w:t>
      </w:r>
      <w:r>
        <w:rPr>
          <w:rFonts w:ascii="Arial" w:eastAsia="Calibri" w:hAnsi="Arial" w:hint="cs"/>
          <w:sz w:val="24"/>
          <w:rtl/>
        </w:rPr>
        <w:t xml:space="preserve">בירושלים </w:t>
      </w:r>
      <w:r w:rsidRPr="00464DD3">
        <w:rPr>
          <w:rFonts w:ascii="Arial" w:eastAsia="Calibri" w:hAnsi="Arial" w:hint="cs"/>
          <w:sz w:val="24"/>
          <w:rtl/>
        </w:rPr>
        <w:t>, וזאת בהתאם לחוק הישראלי. למען הסר ספק, יאסר על הספק לעלות השגות בנושא סמכות משפטית ו\או סמכות דיונית מקומית.</w:t>
      </w:r>
    </w:p>
    <w:p w14:paraId="60C1AF5D" w14:textId="77777777" w:rsidR="00C16CE3" w:rsidRPr="00C7339B" w:rsidRDefault="00C16CE3" w:rsidP="00BD3575">
      <w:pPr>
        <w:numPr>
          <w:ilvl w:val="1"/>
          <w:numId w:val="38"/>
        </w:numPr>
        <w:spacing w:after="120"/>
        <w:ind w:left="991" w:hanging="567"/>
        <w:jc w:val="both"/>
        <w:rPr>
          <w:rFonts w:ascii="David" w:hAnsi="David"/>
          <w:b/>
          <w:bCs/>
          <w:sz w:val="24"/>
          <w:rtl/>
        </w:rPr>
      </w:pPr>
      <w:r w:rsidRPr="00C7339B">
        <w:rPr>
          <w:rFonts w:ascii="David" w:hAnsi="David" w:hint="cs"/>
          <w:b/>
          <w:bCs/>
          <w:sz w:val="24"/>
          <w:rtl/>
        </w:rPr>
        <w:t>חוזה</w:t>
      </w:r>
    </w:p>
    <w:p w14:paraId="017165EB"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דרישות אבטחת מידע אשר מופיעות במסמך זה יהוו חלק בלתי נפרד מהחוזה.</w:t>
      </w:r>
    </w:p>
    <w:p w14:paraId="765FA7C2"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יתחייב שלא למסור\להעביר מידע אשר יימצאו במערכותיו והינו שייך למשרד   ללא אישור בכתב ומראש מהמשרד.</w:t>
      </w:r>
    </w:p>
    <w:p w14:paraId="4EB3B0F1"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הספק ידווח למשרד במידה והיה אירוע אבטחת מידע ו\או אירוע הגנת פרטיות ממערכותיו באופן מידי, אף אם למשנת הספק לא נגרם נזק ו\או חשיפה כתוצאה מהאירוע הנ"ל.</w:t>
      </w:r>
    </w:p>
    <w:p w14:paraId="5E97EF7B"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החוזה ינוסח בצורה אשר תחייב לנקוט בכל הצעדים הנדרשים לשם הגנה על המידע.</w:t>
      </w:r>
    </w:p>
    <w:p w14:paraId="05CB2B09" w14:textId="77777777" w:rsidR="00C16CE3" w:rsidRPr="00C7339B" w:rsidRDefault="00C16CE3" w:rsidP="00BD3575">
      <w:pPr>
        <w:numPr>
          <w:ilvl w:val="1"/>
          <w:numId w:val="38"/>
        </w:numPr>
        <w:spacing w:after="120"/>
        <w:ind w:left="991" w:hanging="567"/>
        <w:jc w:val="both"/>
        <w:rPr>
          <w:rFonts w:ascii="David" w:hAnsi="David"/>
          <w:b/>
          <w:bCs/>
          <w:sz w:val="24"/>
          <w:rtl/>
        </w:rPr>
      </w:pPr>
      <w:r w:rsidRPr="00C7339B">
        <w:rPr>
          <w:rFonts w:ascii="David" w:hAnsi="David" w:hint="cs"/>
          <w:b/>
          <w:bCs/>
          <w:sz w:val="24"/>
          <w:rtl/>
        </w:rPr>
        <w:t>סיום ההתקשרות</w:t>
      </w:r>
    </w:p>
    <w:p w14:paraId="5E3EBA94"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מתחייב להחזיר למשרד את כלל הרשומות, המדיה, הציוד והרכיבים השייכים למשרד, אשר נעשה בהם שימוש לצורך ביצוע הפרויקט, כל זאת לרבות פריטים הנמצאים בקרב כלל עובדי הספק וספקי המשנה שלו. בנוסף, הספק יחתום על ההצהרה בו הוא מתחייב שלא נשארו ברשותו רכיבים כלשהם או מידע מערכת.</w:t>
      </w:r>
    </w:p>
    <w:p w14:paraId="2788B674"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במידה ונדרש הספק להמשיך ולהחזיק ברכיבים הנוגעים למערכת(כגון לצרכי המשך פיתוח, תפעול, תחזוקה),אזי הספק יחתום על הצהרה בה הוא מתחייב להעביר כל מידע ורכיב הנוגע רק למשרד  או מי מטעמה.</w:t>
      </w:r>
    </w:p>
    <w:p w14:paraId="42CC4F31"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מתחייב להשמיד כל מידע השייך למשרד  המצוי ברשותו.</w:t>
      </w:r>
    </w:p>
    <w:p w14:paraId="3306D67B"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בעת סיום התקשרות עם ספק השירות יש לוודא כי על הדיסקים הקשיחים אשר הכילו מידע של הארגון נמחקים בהתאם לנוהל</w:t>
      </w:r>
      <w:r w:rsidRPr="00C7339B">
        <w:rPr>
          <w:rFonts w:ascii="David" w:hAnsi="David" w:hint="cs"/>
          <w:sz w:val="24"/>
        </w:rPr>
        <w:t>FIPS SP 800-88 - Guidelines for Media Sanitation</w:t>
      </w:r>
      <w:r w:rsidRPr="00C7339B">
        <w:rPr>
          <w:rFonts w:ascii="David" w:hAnsi="David" w:hint="cs"/>
          <w:sz w:val="24"/>
          <w:rtl/>
        </w:rPr>
        <w:t>, כאשר יש להתייחס לכל פריט מידע כ"מידע רגיש".</w:t>
      </w:r>
    </w:p>
    <w:p w14:paraId="285EF1B2" w14:textId="77777777" w:rsidR="00C16CE3" w:rsidRPr="00C7339B" w:rsidRDefault="00C16CE3" w:rsidP="00BD3575">
      <w:pPr>
        <w:numPr>
          <w:ilvl w:val="1"/>
          <w:numId w:val="38"/>
        </w:numPr>
        <w:spacing w:after="120"/>
        <w:ind w:left="991" w:hanging="567"/>
        <w:jc w:val="both"/>
        <w:rPr>
          <w:rFonts w:ascii="David" w:hAnsi="David"/>
          <w:b/>
          <w:bCs/>
          <w:sz w:val="24"/>
          <w:rtl/>
        </w:rPr>
      </w:pPr>
      <w:r w:rsidRPr="00C7339B">
        <w:rPr>
          <w:rFonts w:ascii="David" w:hAnsi="David" w:hint="cs"/>
          <w:b/>
          <w:bCs/>
          <w:sz w:val="24"/>
          <w:rtl/>
        </w:rPr>
        <w:t xml:space="preserve">זכויות חוזיות </w:t>
      </w:r>
    </w:p>
    <w:p w14:paraId="5D6AF84D" w14:textId="77777777" w:rsidR="00C16CE3" w:rsidRPr="00464DD3" w:rsidRDefault="00C16CE3" w:rsidP="00C16CE3">
      <w:pPr>
        <w:spacing w:after="0" w:line="360" w:lineRule="auto"/>
        <w:ind w:left="720" w:hanging="1134"/>
        <w:contextualSpacing/>
        <w:rPr>
          <w:rFonts w:ascii="David" w:eastAsia="Calibri"/>
          <w:sz w:val="24"/>
          <w:rtl/>
        </w:rPr>
      </w:pPr>
      <w:r w:rsidRPr="00464DD3">
        <w:rPr>
          <w:rFonts w:ascii="David" w:eastAsia="Calibri" w:hint="cs"/>
          <w:sz w:val="24"/>
          <w:rtl/>
        </w:rPr>
        <w:t xml:space="preserve">                            בהתאם לזכויות החוזיות, רשאי</w:t>
      </w:r>
      <w:r>
        <w:rPr>
          <w:rFonts w:ascii="David" w:eastAsia="Calibri" w:hint="cs"/>
          <w:sz w:val="24"/>
          <w:rtl/>
        </w:rPr>
        <w:t xml:space="preserve"> </w:t>
      </w:r>
      <w:r w:rsidRPr="00464DD3">
        <w:rPr>
          <w:rFonts w:ascii="David" w:eastAsia="Calibri" w:hint="cs"/>
          <w:sz w:val="24"/>
          <w:rtl/>
        </w:rPr>
        <w:t xml:space="preserve"> </w:t>
      </w:r>
      <w:r>
        <w:rPr>
          <w:rFonts w:ascii="David" w:eastAsia="Calibri" w:hint="cs"/>
          <w:sz w:val="24"/>
          <w:rtl/>
        </w:rPr>
        <w:t>המשרד</w:t>
      </w:r>
      <w:r w:rsidRPr="00464DD3">
        <w:rPr>
          <w:rFonts w:ascii="David" w:eastAsia="Calibri" w:hint="cs"/>
          <w:sz w:val="24"/>
          <w:rtl/>
        </w:rPr>
        <w:t>:</w:t>
      </w:r>
    </w:p>
    <w:p w14:paraId="6BC49C7A" w14:textId="77777777" w:rsidR="00C16CE3" w:rsidRPr="00C7339B" w:rsidRDefault="00C16CE3" w:rsidP="00BD3575">
      <w:pPr>
        <w:numPr>
          <w:ilvl w:val="2"/>
          <w:numId w:val="38"/>
        </w:numPr>
        <w:spacing w:after="120"/>
        <w:ind w:left="1700" w:hanging="709"/>
        <w:jc w:val="both"/>
        <w:rPr>
          <w:rFonts w:ascii="David" w:hAnsi="David"/>
          <w:sz w:val="24"/>
          <w:rtl/>
        </w:rPr>
      </w:pPr>
      <w:r w:rsidRPr="00C7339B">
        <w:rPr>
          <w:rFonts w:ascii="David" w:hAnsi="David" w:hint="cs"/>
          <w:sz w:val="24"/>
          <w:rtl/>
        </w:rPr>
        <w:t xml:space="preserve">לדרוש דוח על ליקויים אבטחתיים </w:t>
      </w:r>
    </w:p>
    <w:p w14:paraId="70B3F3D8"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להורות לחברה להפסיק העסקתו של עובד זה או אחר, מטעמים הנוגעים לביטחון  מערכות המחשוב ומאגרי המידע , המשמשים את המשרד.</w:t>
      </w:r>
    </w:p>
    <w:p w14:paraId="429EABAA"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לדרוש תיקון ליקויים , אשר יתגלו בסקרי סיכונים, ביקורות מתוכננות, ביקורות פתע , גילוי אקראי או יזום של ליקויי אבטחה , החברה תהיה חייבת לתקן ליקויים אלו תוך פרק זמן סביר (לעניין זה - הזמן המוערך ע"י גופים מקצועיים לתיקון הליקוי).במקרי ליקויים קריטיים, תידרש החברה לתקן ליקויים אלו באורח מידי.</w:t>
      </w:r>
    </w:p>
    <w:p w14:paraId="5C2C7EE2"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לדרוש מהספק לספק גישה מלאה לנתוני המידע המאוחסן.</w:t>
      </w:r>
    </w:p>
    <w:p w14:paraId="320C940C"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יאפשר למשרד בהינתן הצורך לבצע שימוש משפטי במידע הנמצא אצלו או אצל קבלני משנה</w:t>
      </w:r>
    </w:p>
    <w:p w14:paraId="27985213" w14:textId="77777777"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הצהרת סודיות</w:t>
      </w:r>
    </w:p>
    <w:p w14:paraId="199161D8"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נציג מורשה חתימה מטעם הספק יחתום על הצהרת סודיות עבור הספק ובעצם חתימתו תייצג מחויבותו של הספק לעמוד בכלל ההתחייבויות החוזיות והחוקיות.</w:t>
      </w:r>
    </w:p>
    <w:p w14:paraId="7963651F"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הספק יחתום על הסכם סודיות לגבי אי חשיפת המידע המסווג בנוגע למערכות, פעילות המשרד וכמו כן בפעילויות בחקירת אירועים.</w:t>
      </w:r>
    </w:p>
    <w:p w14:paraId="752B454D"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כלל עובדי הספק וקבלני משנה, שנחשפים למידע ו/או המערכות יחתמו על הסכם סודיות.</w:t>
      </w:r>
    </w:p>
    <w:p w14:paraId="180EA2AC"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 xml:space="preserve">על הספק יהיה להחתים את עובדיו ועובדי קבלני משנה על הסכם סודיות וזאת לפני שהעובד ניגש למידע של המשרד . </w:t>
      </w:r>
    </w:p>
    <w:p w14:paraId="0483522A"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טיפול בפרויקט על ידי עובדי הספק (ועובדי הספק ) יתחיל אך ורק לאשר אישורם במשרד</w:t>
      </w:r>
    </w:p>
    <w:p w14:paraId="3CF3D925" w14:textId="77777777" w:rsidR="00C16CE3" w:rsidRPr="00C7339B" w:rsidRDefault="00C16CE3" w:rsidP="00BD3575">
      <w:pPr>
        <w:numPr>
          <w:ilvl w:val="1"/>
          <w:numId w:val="38"/>
        </w:numPr>
        <w:spacing w:after="120"/>
        <w:ind w:left="991" w:hanging="567"/>
        <w:jc w:val="both"/>
        <w:rPr>
          <w:rFonts w:ascii="David" w:hAnsi="David"/>
          <w:b/>
          <w:bCs/>
          <w:sz w:val="24"/>
        </w:rPr>
      </w:pPr>
      <w:r w:rsidRPr="00C7339B">
        <w:rPr>
          <w:rFonts w:ascii="David" w:hAnsi="David" w:hint="cs"/>
          <w:b/>
          <w:bCs/>
          <w:sz w:val="24"/>
          <w:rtl/>
        </w:rPr>
        <w:t>בדיקת ביטחון</w:t>
      </w:r>
    </w:p>
    <w:p w14:paraId="71DE29A5"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כל עובדי הספק ו/או עובדי קבלני המשנה ייבדקו בדיקת ביטחון, בהתאם לקביעת המשרד.</w:t>
      </w:r>
    </w:p>
    <w:p w14:paraId="72F08A89"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רק עובד שאושר ביטחונית יוכל להתחיל לעבוד בפרויקט.</w:t>
      </w:r>
    </w:p>
    <w:p w14:paraId="10FFA3AE" w14:textId="77777777" w:rsidR="00C16CE3" w:rsidRPr="00C7339B" w:rsidRDefault="00C16CE3" w:rsidP="00BD3575">
      <w:pPr>
        <w:numPr>
          <w:ilvl w:val="2"/>
          <w:numId w:val="38"/>
        </w:numPr>
        <w:spacing w:after="120"/>
        <w:ind w:left="1700" w:hanging="709"/>
        <w:jc w:val="both"/>
        <w:rPr>
          <w:rFonts w:ascii="David" w:hAnsi="David"/>
          <w:sz w:val="24"/>
        </w:rPr>
      </w:pPr>
      <w:r w:rsidRPr="00C7339B">
        <w:rPr>
          <w:rFonts w:ascii="David" w:hAnsi="David" w:hint="cs"/>
          <w:sz w:val="24"/>
          <w:rtl/>
        </w:rPr>
        <w:t xml:space="preserve">בעת הצורך לבצע בדיקה ביטחונית חוזרת ו/או לרמה גבוהה יותר </w:t>
      </w:r>
      <w:r w:rsidRPr="00C7339B">
        <w:rPr>
          <w:rFonts w:ascii="David" w:hAnsi="David"/>
          <w:sz w:val="24"/>
          <w:rtl/>
        </w:rPr>
        <w:t>–</w:t>
      </w:r>
      <w:r w:rsidRPr="00C7339B">
        <w:rPr>
          <w:rFonts w:ascii="David" w:hAnsi="David" w:hint="cs"/>
          <w:sz w:val="24"/>
          <w:rtl/>
        </w:rPr>
        <w:t xml:space="preserve"> תהייה קביעת המשרד סופית לגבי המשך פעילותו של העובד.</w:t>
      </w:r>
    </w:p>
    <w:p w14:paraId="3A371211" w14:textId="77777777" w:rsidR="00C16CE3" w:rsidRPr="00C7339B" w:rsidRDefault="00C16CE3" w:rsidP="00BD3575">
      <w:pPr>
        <w:pStyle w:val="a2"/>
        <w:numPr>
          <w:ilvl w:val="0"/>
          <w:numId w:val="38"/>
        </w:numPr>
        <w:spacing w:after="120"/>
        <w:contextualSpacing w:val="0"/>
        <w:rPr>
          <w:b/>
          <w:bCs/>
          <w:u w:val="single"/>
          <w:rtl/>
        </w:rPr>
      </w:pPr>
      <w:r w:rsidRPr="00C7339B">
        <w:rPr>
          <w:b/>
          <w:bCs/>
          <w:u w:val="single"/>
          <w:rtl/>
        </w:rPr>
        <w:t xml:space="preserve">הנחיות לביצוע </w:t>
      </w:r>
      <w:r w:rsidRPr="00C7339B">
        <w:rPr>
          <w:rFonts w:hint="cs"/>
          <w:b/>
          <w:bCs/>
          <w:u w:val="single"/>
          <w:rtl/>
        </w:rPr>
        <w:t xml:space="preserve"> </w:t>
      </w:r>
    </w:p>
    <w:p w14:paraId="6DBCF76E" w14:textId="77777777" w:rsidR="00C16CE3" w:rsidRDefault="00C16CE3" w:rsidP="00C16CE3">
      <w:pPr>
        <w:widowControl w:val="0"/>
        <w:spacing w:before="120" w:after="160" w:line="360" w:lineRule="auto"/>
        <w:ind w:left="360"/>
        <w:jc w:val="both"/>
        <w:rPr>
          <w:rFonts w:ascii="David" w:hAnsi="David"/>
          <w:b/>
          <w:bCs/>
          <w:sz w:val="24"/>
          <w:rtl/>
        </w:rPr>
      </w:pPr>
      <w:r w:rsidRPr="00A62E0F">
        <w:rPr>
          <w:rFonts w:ascii="David" w:hAnsi="David"/>
          <w:b/>
          <w:bCs/>
          <w:sz w:val="24"/>
          <w:rtl/>
        </w:rPr>
        <w:t>להלן אמצעי אבטחת המידע שעל ה</w:t>
      </w:r>
      <w:r>
        <w:rPr>
          <w:rFonts w:ascii="David" w:hAnsi="David" w:hint="cs"/>
          <w:b/>
          <w:bCs/>
          <w:sz w:val="24"/>
          <w:rtl/>
        </w:rPr>
        <w:t>ספק</w:t>
      </w:r>
      <w:r w:rsidRPr="00A62E0F">
        <w:rPr>
          <w:rFonts w:ascii="David" w:hAnsi="David"/>
          <w:b/>
          <w:bCs/>
          <w:sz w:val="24"/>
          <w:rtl/>
        </w:rPr>
        <w:t xml:space="preserve"> לנקוט בנוגע למידע לצורך ביצוע השירותים כפי שהוגדרו בהסכם ההתקשרות בינו לבין המשרד:</w:t>
      </w:r>
    </w:p>
    <w:p w14:paraId="056D2E53" w14:textId="61805179"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b/>
          <w:bCs/>
          <w:sz w:val="24"/>
          <w:rtl/>
        </w:rPr>
        <w:t xml:space="preserve">אבטחת המידע במישור </w:t>
      </w:r>
      <w:r w:rsidR="001017CA">
        <w:rPr>
          <w:rFonts w:ascii="David" w:hAnsi="David" w:hint="cs"/>
          <w:b/>
          <w:bCs/>
          <w:sz w:val="24"/>
          <w:rtl/>
        </w:rPr>
        <w:t>נותני השירותים מטעם הספק</w:t>
      </w:r>
      <w:r w:rsidRPr="00BF4D57">
        <w:rPr>
          <w:rFonts w:ascii="David" w:hAnsi="David"/>
          <w:b/>
          <w:bCs/>
          <w:sz w:val="24"/>
          <w:rtl/>
        </w:rPr>
        <w:t xml:space="preserve">  </w:t>
      </w:r>
      <w:r w:rsidRPr="00BF4D57">
        <w:rPr>
          <w:rFonts w:ascii="David" w:hAnsi="David" w:hint="cs"/>
          <w:b/>
          <w:bCs/>
          <w:sz w:val="24"/>
          <w:rtl/>
        </w:rPr>
        <w:t xml:space="preserve"> </w:t>
      </w:r>
    </w:p>
    <w:p w14:paraId="4896E744" w14:textId="77777777" w:rsidR="00C16CE3" w:rsidRPr="00270F68" w:rsidRDefault="00C16CE3" w:rsidP="00AB324B">
      <w:pPr>
        <w:widowControl w:val="0"/>
        <w:spacing w:before="120" w:after="160" w:line="360" w:lineRule="auto"/>
        <w:ind w:left="991"/>
        <w:jc w:val="both"/>
        <w:rPr>
          <w:rFonts w:ascii="David" w:hAnsi="David"/>
          <w:sz w:val="24"/>
        </w:rPr>
      </w:pPr>
      <w:r w:rsidRPr="00270F68">
        <w:rPr>
          <w:rFonts w:ascii="David" w:hAnsi="David"/>
          <w:sz w:val="24"/>
          <w:rtl/>
        </w:rPr>
        <w:t xml:space="preserve">הבהרה-הכוונה לעובדי ספק ועובדי קבלני משנה אשר להם חשיפה כלשהיא לנכסיי </w:t>
      </w:r>
      <w:r>
        <w:rPr>
          <w:rFonts w:ascii="David" w:hAnsi="David" w:hint="cs"/>
          <w:sz w:val="24"/>
          <w:rtl/>
        </w:rPr>
        <w:t>המשרד (</w:t>
      </w:r>
      <w:r w:rsidRPr="00270F68">
        <w:rPr>
          <w:rFonts w:ascii="David" w:hAnsi="David"/>
          <w:sz w:val="24"/>
          <w:rtl/>
        </w:rPr>
        <w:t>כל האמור לגבי הספק חל גם קבלני משנה</w:t>
      </w:r>
      <w:r>
        <w:rPr>
          <w:rFonts w:ascii="David" w:hAnsi="David" w:hint="cs"/>
          <w:sz w:val="24"/>
          <w:rtl/>
        </w:rPr>
        <w:t>).</w:t>
      </w:r>
    </w:p>
    <w:p w14:paraId="6032EF9F"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sz w:val="24"/>
          <w:rtl/>
        </w:rPr>
        <w:t>ה</w:t>
      </w:r>
      <w:r w:rsidRPr="00BF4D57">
        <w:rPr>
          <w:rFonts w:ascii="David" w:hAnsi="David" w:hint="cs"/>
          <w:sz w:val="24"/>
          <w:rtl/>
        </w:rPr>
        <w:t xml:space="preserve">ספק </w:t>
      </w:r>
      <w:r w:rsidRPr="00BF4D57">
        <w:rPr>
          <w:rFonts w:ascii="David" w:hAnsi="David"/>
          <w:sz w:val="24"/>
          <w:rtl/>
        </w:rPr>
        <w:t>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w:t>
      </w:r>
      <w:r w:rsidRPr="00BF4D57">
        <w:rPr>
          <w:rFonts w:ascii="David" w:hAnsi="David" w:hint="cs"/>
          <w:sz w:val="24"/>
          <w:rtl/>
        </w:rPr>
        <w:t>ספק</w:t>
      </w:r>
      <w:r w:rsidRPr="00BF4D57">
        <w:rPr>
          <w:rFonts w:ascii="David" w:hAnsi="David"/>
          <w:sz w:val="24"/>
          <w:rtl/>
        </w:rPr>
        <w:t>, מי מטעמו או משתמש צד שלישי, יעשו ע"י ה</w:t>
      </w:r>
      <w:r w:rsidRPr="00BF4D57">
        <w:rPr>
          <w:rFonts w:ascii="David" w:hAnsi="David" w:hint="cs"/>
          <w:sz w:val="24"/>
          <w:rtl/>
        </w:rPr>
        <w:t>ספק</w:t>
      </w:r>
      <w:r w:rsidRPr="00BF4D57">
        <w:rPr>
          <w:rFonts w:ascii="David" w:hAnsi="David"/>
          <w:sz w:val="24"/>
          <w:rtl/>
        </w:rPr>
        <w:t xml:space="preserve"> כנדרש על פי דין ולפי כללי האתיקה הרלוונטיים, והיקפם יתאים לדרישות המשרד, לסיווג המידע שיהיה נגיש להם ולסיכונים הצפויים.</w:t>
      </w:r>
    </w:p>
    <w:p w14:paraId="1D1F9163"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sz w:val="24"/>
          <w:rtl/>
        </w:rPr>
        <w:t>הספק  יהיה אחראי כלפי המשרד על כל פעילות עובדיו ו/או מי מטעמו במסגרת ההתקשרות.</w:t>
      </w:r>
    </w:p>
    <w:p w14:paraId="5F1948A6" w14:textId="77777777" w:rsidR="00C16CE3" w:rsidRPr="00BF4D57" w:rsidRDefault="00C16CE3" w:rsidP="00BD3575">
      <w:pPr>
        <w:numPr>
          <w:ilvl w:val="2"/>
          <w:numId w:val="38"/>
        </w:numPr>
        <w:spacing w:after="120"/>
        <w:ind w:left="1700" w:hanging="709"/>
        <w:jc w:val="both"/>
        <w:rPr>
          <w:rFonts w:ascii="David" w:hAnsi="David"/>
          <w:sz w:val="24"/>
          <w:rtl/>
        </w:rPr>
      </w:pPr>
      <w:r w:rsidRPr="00BF4D57">
        <w:rPr>
          <w:rFonts w:ascii="David" w:hAnsi="David"/>
          <w:sz w:val="24"/>
          <w:rtl/>
        </w:rPr>
        <w:t xml:space="preserve">עובדי הספק יתחייבו למלא אחר כל הוראות חוק המחשבים - התשנ"ה </w:t>
      </w:r>
      <w:r w:rsidRPr="00BF4D57">
        <w:rPr>
          <w:rFonts w:ascii="David" w:hAnsi="David" w:hint="cs"/>
          <w:sz w:val="24"/>
          <w:rtl/>
        </w:rPr>
        <w:t xml:space="preserve"> </w:t>
      </w:r>
      <w:r w:rsidRPr="00BF4D57">
        <w:rPr>
          <w:rFonts w:ascii="David" w:hAnsi="David"/>
          <w:sz w:val="24"/>
          <w:rtl/>
        </w:rPr>
        <w:t xml:space="preserve">וחוק הגנת הפרטיות - התשמ"א </w:t>
      </w:r>
      <w:r w:rsidRPr="00BF4D57">
        <w:rPr>
          <w:rFonts w:ascii="David" w:hAnsi="David" w:hint="cs"/>
          <w:sz w:val="24"/>
          <w:rtl/>
        </w:rPr>
        <w:t xml:space="preserve"> </w:t>
      </w:r>
      <w:r w:rsidRPr="00BF4D57">
        <w:rPr>
          <w:rFonts w:ascii="David" w:hAnsi="David"/>
          <w:sz w:val="24"/>
          <w:rtl/>
        </w:rPr>
        <w:t xml:space="preserve"> וכן למלא אחר כל חיקוק עתידי לניהול מאגרי מידע ולשמירתם</w:t>
      </w:r>
    </w:p>
    <w:p w14:paraId="6804DF4B"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  </w:t>
      </w:r>
      <w:r w:rsidRPr="00BF4D57">
        <w:rPr>
          <w:rFonts w:ascii="David" w:hAnsi="David"/>
          <w:sz w:val="24"/>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DF73C08" w14:textId="77777777" w:rsidR="00C16CE3" w:rsidRPr="00BF4D57" w:rsidRDefault="00C16CE3" w:rsidP="00BD3575">
      <w:pPr>
        <w:numPr>
          <w:ilvl w:val="2"/>
          <w:numId w:val="38"/>
        </w:numPr>
        <w:spacing w:after="120"/>
        <w:ind w:left="1700" w:hanging="709"/>
        <w:jc w:val="both"/>
        <w:rPr>
          <w:rFonts w:ascii="David" w:hAnsi="David"/>
          <w:sz w:val="24"/>
          <w:rtl/>
        </w:rPr>
      </w:pPr>
      <w:r w:rsidRPr="00BF4D57">
        <w:rPr>
          <w:rFonts w:ascii="David" w:hAnsi="David" w:hint="cs"/>
          <w:sz w:val="24"/>
          <w:rtl/>
        </w:rPr>
        <w:t xml:space="preserve">   </w:t>
      </w:r>
      <w:r w:rsidRPr="00BF4D57">
        <w:rPr>
          <w:rFonts w:ascii="David" w:hAnsi="David"/>
          <w:sz w:val="24"/>
          <w:rtl/>
        </w:rPr>
        <w:t>העסקת עובדים על ידי הספק טעונה אישור מראש של ממונה אבטחת מידע לגבי כל אחד ואחד מהעובדים, עובדים הללו ייבדקו ביטחונית בהתאם לדרישות המשרד</w:t>
      </w:r>
      <w:r w:rsidRPr="00BF4D57">
        <w:rPr>
          <w:rFonts w:ascii="David" w:hAnsi="David" w:hint="cs"/>
          <w:sz w:val="24"/>
          <w:rtl/>
        </w:rPr>
        <w:t xml:space="preserve">.  </w:t>
      </w:r>
      <w:r w:rsidRPr="00BF4D57">
        <w:rPr>
          <w:rFonts w:ascii="David" w:hAnsi="David"/>
          <w:sz w:val="24"/>
          <w:rtl/>
        </w:rPr>
        <w:t xml:space="preserve">ממונה אבטחת מידע רשאי שלא לאשר מסיבות </w:t>
      </w:r>
      <w:r w:rsidRPr="00BF4D57">
        <w:rPr>
          <w:rFonts w:ascii="David" w:hAnsi="David" w:hint="cs"/>
          <w:sz w:val="24"/>
          <w:rtl/>
        </w:rPr>
        <w:t>ביטחוניו</w:t>
      </w:r>
      <w:r w:rsidRPr="00BF4D57">
        <w:rPr>
          <w:rFonts w:ascii="David" w:hAnsi="David" w:hint="eastAsia"/>
          <w:sz w:val="24"/>
          <w:rtl/>
        </w:rPr>
        <w:t>ת</w:t>
      </w:r>
      <w:r w:rsidRPr="00BF4D57">
        <w:rPr>
          <w:rFonts w:ascii="David" w:hAnsi="David"/>
          <w:sz w:val="24"/>
          <w:rtl/>
        </w:rPr>
        <w:t xml:space="preserve"> העסקת עובד כלשהו, להגביל או להתנות את העסקתו.</w:t>
      </w:r>
    </w:p>
    <w:p w14:paraId="30C6B515" w14:textId="77777777" w:rsidR="00C16CE3" w:rsidRPr="00BF4D57" w:rsidRDefault="00C16CE3" w:rsidP="00BD3575">
      <w:pPr>
        <w:numPr>
          <w:ilvl w:val="2"/>
          <w:numId w:val="38"/>
        </w:numPr>
        <w:spacing w:after="120"/>
        <w:ind w:left="1700" w:hanging="709"/>
        <w:jc w:val="both"/>
        <w:rPr>
          <w:rFonts w:ascii="David" w:hAnsi="David"/>
          <w:sz w:val="24"/>
          <w:rtl/>
        </w:rPr>
      </w:pPr>
      <w:r w:rsidRPr="00BF4D57">
        <w:rPr>
          <w:rFonts w:ascii="David" w:hAnsi="David" w:hint="cs"/>
          <w:sz w:val="24"/>
          <w:rtl/>
        </w:rPr>
        <w:t xml:space="preserve">  </w:t>
      </w:r>
      <w:r w:rsidRPr="00BF4D57">
        <w:rPr>
          <w:rFonts w:ascii="David" w:hAnsi="David"/>
          <w:sz w:val="24"/>
          <w:rtl/>
        </w:rPr>
        <w:t>אם במהלך תקופת הפרויקט יבקש הספק להעסיק עובדים נוספים, יגיש הספק לממונה אבטחת מידע את הפרטים עליהם. למען הסר ספק ,לא</w:t>
      </w:r>
      <w:r w:rsidRPr="00BF4D57">
        <w:rPr>
          <w:rFonts w:ascii="David" w:hAnsi="David" w:hint="cs"/>
          <w:sz w:val="24"/>
          <w:rtl/>
        </w:rPr>
        <w:t xml:space="preserve"> </w:t>
      </w:r>
      <w:r w:rsidRPr="00BF4D57">
        <w:rPr>
          <w:rFonts w:ascii="David" w:hAnsi="David"/>
          <w:sz w:val="24"/>
          <w:rtl/>
        </w:rPr>
        <w:t xml:space="preserve">יתחיל עובד בעבודתו בפרויקט או במשרד עד לקבלת אישור העסקתו מטעם </w:t>
      </w:r>
      <w:r w:rsidRPr="00BF4D57">
        <w:rPr>
          <w:rFonts w:ascii="David" w:hAnsi="David" w:hint="cs"/>
          <w:sz w:val="24"/>
          <w:rtl/>
        </w:rPr>
        <w:t>המשרד</w:t>
      </w:r>
      <w:r w:rsidRPr="00BF4D57">
        <w:rPr>
          <w:rFonts w:ascii="David" w:hAnsi="David"/>
          <w:sz w:val="24"/>
          <w:rtl/>
        </w:rPr>
        <w:t>.</w:t>
      </w:r>
    </w:p>
    <w:p w14:paraId="521DA69E"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לעובדים (המסיימים את העסקתם אצל הספק, בין אם ביוזמתם או ביוזמת המעסיק, ייחסמו הרשאות הגישה למידע (בין אם למערכות מידע ובין אם לאמצעים פיזיים). 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568DD9E2"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 על הספק  לבצע הדרכות מודעות אבטחת מידע לעובדיו בתחום העיסוק של העובד בהתאם </w:t>
      </w:r>
      <w:r w:rsidRPr="00BF4D57">
        <w:rPr>
          <w:rFonts w:ascii="David" w:hAnsi="David"/>
          <w:sz w:val="24"/>
          <w:rtl/>
        </w:rPr>
        <w:t>מידע בהתאם למידת הידע הנחוץ לכל בעל תפקיד</w:t>
      </w:r>
      <w:r w:rsidRPr="00BF4D57">
        <w:rPr>
          <w:rFonts w:ascii="David" w:hAnsi="David" w:hint="cs"/>
          <w:sz w:val="24"/>
          <w:rtl/>
        </w:rPr>
        <w:t xml:space="preserve"> ולפחות פעם בשנה.  על הספק  לשלוח עם זכיית</w:t>
      </w:r>
      <w:r w:rsidRPr="00BF4D57">
        <w:rPr>
          <w:rFonts w:ascii="David" w:hAnsi="David" w:hint="eastAsia"/>
          <w:sz w:val="24"/>
          <w:rtl/>
        </w:rPr>
        <w:t>ו</w:t>
      </w:r>
      <w:r w:rsidRPr="00BF4D57">
        <w:rPr>
          <w:rFonts w:ascii="David" w:hAnsi="David" w:hint="cs"/>
          <w:sz w:val="24"/>
          <w:rtl/>
        </w:rPr>
        <w:t xml:space="preserve"> תוכנית מודעות שכוללת הדרכות ולומדות שיכללו את נהלי המשרד.</w:t>
      </w:r>
    </w:p>
    <w:p w14:paraId="1AEC8ED1"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על הספק להכשיר את העובדים בנוסף להדרכות מודעות (סעיף 6.1.8 לעיל)  אשר יפתחו את הקוד בנושא "פיתוח מאובטח" שיכלול </w:t>
      </w:r>
      <w:r w:rsidRPr="00BF4D57">
        <w:rPr>
          <w:rFonts w:ascii="David" w:hAnsi="David"/>
          <w:sz w:val="24"/>
        </w:rPr>
        <w:t xml:space="preserve">Secure SDLC </w:t>
      </w:r>
      <w:r w:rsidRPr="00BF4D57">
        <w:rPr>
          <w:rFonts w:ascii="David" w:hAnsi="David" w:hint="cs"/>
          <w:sz w:val="24"/>
          <w:rtl/>
        </w:rPr>
        <w:t xml:space="preserve"> ומתן מענה לאיומים כמפורטים ב  </w:t>
      </w:r>
      <w:hyperlink r:id="rId16" w:history="1">
        <w:r w:rsidRPr="00BF4D57">
          <w:rPr>
            <w:rFonts w:ascii="David" w:hAnsi="David"/>
            <w:sz w:val="24"/>
          </w:rPr>
          <w:t>OWASP.org</w:t>
        </w:r>
      </w:hyperlink>
      <w:r w:rsidRPr="00BF4D57">
        <w:rPr>
          <w:rFonts w:ascii="David" w:hAnsi="David" w:hint="cs"/>
          <w:sz w:val="24"/>
          <w:rtl/>
        </w:rPr>
        <w:t>, עובדים שלא יוכשרו בנושא פיתוח מאובטח לא יוכלו לכתוב את קוד המערכת, על הספק  לפרט את תוכנית ההכשרה בנושא.</w:t>
      </w:r>
    </w:p>
    <w:p w14:paraId="002FA7FE"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sz w:val="24"/>
          <w:rtl/>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BF4D57">
        <w:rPr>
          <w:rFonts w:ascii="David" w:hAnsi="David" w:hint="cs"/>
          <w:sz w:val="24"/>
          <w:rtl/>
        </w:rPr>
        <w:t>מידית</w:t>
      </w:r>
      <w:r w:rsidRPr="00BF4D57">
        <w:rPr>
          <w:rFonts w:ascii="David" w:hAnsi="David"/>
          <w:sz w:val="24"/>
          <w:rtl/>
        </w:rPr>
        <w:t xml:space="preserve"> למשרד.</w:t>
      </w:r>
    </w:p>
    <w:p w14:paraId="3F4C7A5D" w14:textId="77777777" w:rsidR="00C16CE3" w:rsidRPr="00BF4D57" w:rsidRDefault="00C16CE3" w:rsidP="00BD3575">
      <w:pPr>
        <w:numPr>
          <w:ilvl w:val="2"/>
          <w:numId w:val="38"/>
        </w:numPr>
        <w:spacing w:after="120"/>
        <w:ind w:left="1700" w:hanging="709"/>
        <w:jc w:val="both"/>
        <w:rPr>
          <w:rFonts w:ascii="David" w:hAnsi="David"/>
          <w:sz w:val="24"/>
        </w:rPr>
      </w:pPr>
      <w:r w:rsidRPr="00BF4D57">
        <w:rPr>
          <w:rFonts w:ascii="David" w:hAnsi="David" w:hint="cs"/>
          <w:sz w:val="24"/>
          <w:rtl/>
        </w:rPr>
        <w:t xml:space="preserve"> </w:t>
      </w:r>
      <w:r w:rsidRPr="00BF4D57">
        <w:rPr>
          <w:rFonts w:ascii="David" w:hAnsi="David"/>
          <w:sz w:val="24"/>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w:t>
      </w:r>
      <w:r w:rsidRPr="00BF4D57">
        <w:rPr>
          <w:rFonts w:ascii="David" w:hAnsi="David" w:hint="cs"/>
          <w:sz w:val="24"/>
          <w:rtl/>
        </w:rPr>
        <w:t>המשרד.</w:t>
      </w:r>
      <w:r w:rsidRPr="00BF4D57">
        <w:rPr>
          <w:rFonts w:ascii="David" w:hAnsi="David"/>
          <w:sz w:val="24"/>
          <w:rtl/>
        </w:rPr>
        <w:t xml:space="preserve"> </w:t>
      </w:r>
    </w:p>
    <w:p w14:paraId="73FF1960" w14:textId="77777777"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b/>
          <w:bCs/>
          <w:sz w:val="24"/>
          <w:rtl/>
        </w:rPr>
        <w:t xml:space="preserve">ניהול </w:t>
      </w:r>
      <w:r w:rsidRPr="00BF4D57">
        <w:rPr>
          <w:rFonts w:ascii="David" w:hAnsi="David" w:hint="cs"/>
          <w:b/>
          <w:bCs/>
          <w:sz w:val="24"/>
          <w:rtl/>
        </w:rPr>
        <w:t xml:space="preserve"> הרשאות  </w:t>
      </w:r>
    </w:p>
    <w:p w14:paraId="1C7D6D11"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על הספק הזוכה לבדוק את אמינות העובדים שברצונו לתת להם גישה למאגר המידע, לצורך כך עליו להחתים את המועמד לעבודה על  טופס הסכמה לבדיקת רישום פלילי ועל טופס שמירת סודיות המצורפים כנספחים לנוהל זה. הטפסים יועברו לממונה אבטחת המידע במשרד  בצרוף תצלום ת"ז ברור לשם בדיקת רישום פלילי.</w:t>
      </w:r>
    </w:p>
    <w:p w14:paraId="12CDDBF4" w14:textId="77777777" w:rsidR="00C16CE3" w:rsidRPr="00AB324B" w:rsidRDefault="00C16CE3" w:rsidP="00BD3575">
      <w:pPr>
        <w:numPr>
          <w:ilvl w:val="2"/>
          <w:numId w:val="38"/>
        </w:numPr>
        <w:spacing w:after="120"/>
        <w:ind w:left="1700" w:hanging="709"/>
        <w:jc w:val="both"/>
        <w:rPr>
          <w:rFonts w:ascii="David" w:hAnsi="David"/>
          <w:sz w:val="24"/>
        </w:rPr>
      </w:pPr>
      <w:bookmarkStart w:id="131" w:name="_Ref462070438"/>
      <w:r w:rsidRPr="00AB324B">
        <w:rPr>
          <w:rFonts w:ascii="David" w:hAnsi="David"/>
          <w:sz w:val="24"/>
          <w:rtl/>
        </w:rPr>
        <w:t>מורשה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"מורשה גישה").</w:t>
      </w:r>
      <w:bookmarkEnd w:id="131"/>
      <w:r w:rsidRPr="00AB324B">
        <w:rPr>
          <w:rFonts w:ascii="David" w:hAnsi="David"/>
          <w:sz w:val="24"/>
          <w:rtl/>
        </w:rPr>
        <w:t xml:space="preserve"> </w:t>
      </w:r>
    </w:p>
    <w:p w14:paraId="7E7BCAA5"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14:paraId="6E1A262E"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הספק הזוכה ומורשה הגישה מטעמו יהיו רשאים לעשות שימוש במידע הכלול במאגר המידע לצורך אספקת השירותים בלבד ובהתאם להרשאת השימוש. מבלי לגרוע מהוראות כל דין, הספק הזוכה יהא אחראי בלעדית לשימוש שייעשה על ידו ו/או על ידי מורשה הגישה במידע הכלול במאגר המידע.</w:t>
      </w:r>
    </w:p>
    <w:p w14:paraId="7C37B7DB" w14:textId="50E2A81E"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hint="cs"/>
          <w:sz w:val="24"/>
          <w:rtl/>
        </w:rPr>
        <w:t>עובד ב</w:t>
      </w:r>
      <w:r w:rsidRPr="00AB324B">
        <w:rPr>
          <w:rFonts w:ascii="David" w:hAnsi="David"/>
          <w:sz w:val="24"/>
          <w:rtl/>
        </w:rPr>
        <w:t xml:space="preserve">זרוע </w:t>
      </w:r>
      <w:r w:rsidR="00715CBB">
        <w:rPr>
          <w:rFonts w:ascii="David" w:hAnsi="David" w:hint="cs"/>
          <w:sz w:val="24"/>
          <w:rtl/>
        </w:rPr>
        <w:t>ה</w:t>
      </w:r>
      <w:r w:rsidRPr="00AB324B">
        <w:rPr>
          <w:rFonts w:ascii="David" w:hAnsi="David"/>
          <w:sz w:val="24"/>
          <w:rtl/>
        </w:rPr>
        <w:t>עבודה ב</w:t>
      </w:r>
      <w:r w:rsidRPr="00AB324B">
        <w:rPr>
          <w:rFonts w:ascii="David" w:hAnsi="David" w:hint="cs"/>
          <w:sz w:val="24"/>
          <w:rtl/>
        </w:rPr>
        <w:t>משרד הכלכלה</w:t>
      </w:r>
      <w:r w:rsidRPr="00AB324B">
        <w:rPr>
          <w:rFonts w:ascii="David" w:hAnsi="David"/>
          <w:sz w:val="24"/>
          <w:rtl/>
        </w:rPr>
        <w:t xml:space="preserve"> יאשר את רמת ההרשאות של בעלי התפקידים המורשים מטעם המפעיל לגשת למאגר המידע. ההרשאות תהיינה כדלקמן: קריאה- צפייה בנתונים, עדכון נתונים ומחיקת נתונים, הכול בהתאם לת"י 1495 חלק 6 רמת אבטחה בינונית.</w:t>
      </w:r>
    </w:p>
    <w:p w14:paraId="00954439"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על הספק הזוכה לנהל לוג של כל מורשה הגישה למאגר הנתונים, מתי בוצע העדכון ועל ידי מי.</w:t>
      </w:r>
    </w:p>
    <w:p w14:paraId="7966F554"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כל ניסיון או חריגה מההרשאה ידווח למנהל אבטחת המידע של הספק הזוכה.</w:t>
      </w:r>
    </w:p>
    <w:p w14:paraId="7DDE8150"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כל עובד חדש יידרש לעבור הדרכה בנושא אבטחת מידע ע"י ממונה אבטחת מידע מטעם הספק הזוכה</w:t>
      </w:r>
    </w:p>
    <w:p w14:paraId="5C13D1B9" w14:textId="77777777"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hint="cs"/>
          <w:b/>
          <w:bCs/>
          <w:sz w:val="24"/>
          <w:rtl/>
        </w:rPr>
        <w:t xml:space="preserve">ניהול הזדהות </w:t>
      </w:r>
    </w:p>
    <w:p w14:paraId="7F618331"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המשרד משתמש בכרטיס חכם או בסיסמא לצורך הזדהות המשתמשים, תצורת ההזדהות נקבעת לפי סיווג המידע ונהלי המשרד.</w:t>
      </w:r>
    </w:p>
    <w:p w14:paraId="5AF2D899"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משתמשים מרוחקים\חיצוניים המקבלים גישה לרשת המשרד באמצעות פורטל גישה מרחוק יזדהו עם הזדהות חזקה שכוללת שימוש במחולל סיסמאות חד פעמיות או כרטיס חכם.</w:t>
      </w:r>
    </w:p>
    <w:p w14:paraId="316C51B4"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המשרד יגדיר לכל ספק או עובד באתר המרוחק או החיצוני הרשאות גישה למערכות השונות. הרשאות אלו ישולבו במנגנוני הגבלת הגישה הקיימים, ינוטרו ויבוקרו. הרשאות אלה יותאמו בהתאם לסטאטוס ההתקשרות הנוכחי עמו ויהיו על בסיס הצורך לדעת (</w:t>
      </w:r>
      <w:r w:rsidRPr="00AB324B">
        <w:rPr>
          <w:rFonts w:ascii="David" w:hAnsi="David"/>
          <w:sz w:val="24"/>
        </w:rPr>
        <w:t>need to know</w:t>
      </w:r>
      <w:r w:rsidRPr="00AB324B">
        <w:rPr>
          <w:rFonts w:ascii="David" w:hAnsi="David"/>
          <w:sz w:val="24"/>
          <w:rtl/>
        </w:rPr>
        <w:t>) לכל עובד</w:t>
      </w:r>
    </w:p>
    <w:p w14:paraId="2387445A"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לכל מורשה גישה לשרת הנתונים תהא סיסמא אישית חזקה </w:t>
      </w:r>
      <w:r w:rsidRPr="00AB324B">
        <w:rPr>
          <w:rFonts w:ascii="David" w:hAnsi="David" w:hint="cs"/>
          <w:sz w:val="24"/>
          <w:rtl/>
        </w:rPr>
        <w:t xml:space="preserve">בהתאם לתקן הישראלי </w:t>
      </w:r>
      <w:r w:rsidRPr="00AB324B">
        <w:rPr>
          <w:rFonts w:ascii="David" w:hAnsi="David"/>
          <w:sz w:val="24"/>
          <w:rtl/>
        </w:rPr>
        <w:t>1945 חלק 3</w:t>
      </w:r>
      <w:r w:rsidRPr="00AB324B">
        <w:rPr>
          <w:rFonts w:ascii="David" w:hAnsi="David" w:hint="cs"/>
          <w:sz w:val="24"/>
          <w:rtl/>
        </w:rPr>
        <w:t xml:space="preserve"> המורכבת </w:t>
      </w:r>
      <w:r w:rsidRPr="00AB324B">
        <w:rPr>
          <w:rFonts w:ascii="David" w:hAnsi="David"/>
          <w:sz w:val="24"/>
          <w:rtl/>
        </w:rPr>
        <w:t>מ-6 תווים לפחות המכיל ספרות ואותיות או/ו סימנים (@,#,!,%,*,+ וכדומה) החלפת סיסמא תתבצע אחת ל-6 חודשים.</w:t>
      </w:r>
    </w:p>
    <w:p w14:paraId="175601FF"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הספק  מתחייב לנהל  רישום מעודכן של בעלי התפקידים ושל הגישה המוגדרת לכל תפקיד.הספק  מתחייב לגרוע הרשאות לבעלי תפקידים שהסתיים תפקידם או שאין להם צורך במידע אליו קיבלו הרשאה.</w:t>
      </w:r>
    </w:p>
    <w:p w14:paraId="59974A2F" w14:textId="77777777" w:rsidR="00C16CE3" w:rsidRPr="00BF4D57" w:rsidRDefault="00C16CE3" w:rsidP="00BD3575">
      <w:pPr>
        <w:numPr>
          <w:ilvl w:val="1"/>
          <w:numId w:val="38"/>
        </w:numPr>
        <w:spacing w:after="120"/>
        <w:ind w:left="991" w:hanging="567"/>
        <w:jc w:val="both"/>
        <w:rPr>
          <w:rFonts w:ascii="David" w:hAnsi="David"/>
          <w:b/>
          <w:bCs/>
          <w:sz w:val="24"/>
        </w:rPr>
      </w:pPr>
      <w:r w:rsidRPr="00BF4D57">
        <w:rPr>
          <w:rFonts w:ascii="David" w:hAnsi="David"/>
          <w:b/>
          <w:bCs/>
          <w:sz w:val="24"/>
          <w:rtl/>
        </w:rPr>
        <w:t>אבטחה פיזית</w:t>
      </w:r>
    </w:p>
    <w:p w14:paraId="1C05CFE8" w14:textId="77777777" w:rsidR="00C16CE3" w:rsidRPr="005A78EC" w:rsidRDefault="00C16CE3" w:rsidP="00AB324B">
      <w:pPr>
        <w:ind w:left="991"/>
      </w:pPr>
      <w:r w:rsidRPr="005A78EC">
        <w:rPr>
          <w:rtl/>
        </w:rPr>
        <w:t>הספק הזוכה מתחייב, כי במידה ויותקן באתרו שרת אחד או יותר משרתיו או משרתי הלקוח, השרתים כאמור יהיו מוגנים בהתאם לדרישות הבאות:</w:t>
      </w:r>
    </w:p>
    <w:p w14:paraId="2605C12A"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המקום בו ימצא השרת אשר מצוי בו מאגר המידע (להלן: "שרת הנתונים") יהיה נעול באמצעות דלת מסוג פלדלת, החלונות באותו מקום יהיו מסורגים ותהא אליו גישה רק לבעלי הרשאות שאושרו על ידי מנהל מאגר  המידע.</w:t>
      </w:r>
    </w:p>
    <w:p w14:paraId="45D01F7B"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hint="cs"/>
          <w:sz w:val="24"/>
          <w:rtl/>
        </w:rPr>
        <w:t>המבנה ומערכותיו יעמדו בתקני</w:t>
      </w:r>
      <w:r w:rsidRPr="00AB324B">
        <w:rPr>
          <w:rFonts w:ascii="David" w:hAnsi="David"/>
          <w:sz w:val="24"/>
        </w:rPr>
        <w:t xml:space="preserve">  Data Center  ANSI / BISCI-002 2014</w:t>
      </w:r>
      <w:r w:rsidRPr="00AB324B">
        <w:rPr>
          <w:rFonts w:ascii="David" w:hAnsi="David"/>
          <w:sz w:val="24"/>
          <w:rtl/>
        </w:rPr>
        <w:t xml:space="preserve">ברמת </w:t>
      </w:r>
      <w:r w:rsidRPr="00AB324B">
        <w:rPr>
          <w:rFonts w:ascii="David" w:hAnsi="David"/>
          <w:sz w:val="24"/>
        </w:rPr>
        <w:t xml:space="preserve">  III TIER </w:t>
      </w:r>
    </w:p>
    <w:p w14:paraId="5C548680"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שרת הנתונים יחובר למערכת אל פסק.</w:t>
      </w:r>
    </w:p>
    <w:p w14:paraId="31B8CE04"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כל מידע המודפס ממאגר המידע יהא נעול בארונות המפעיל בסוף היום.</w:t>
      </w:r>
    </w:p>
    <w:p w14:paraId="19C4506A"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על ה</w:t>
      </w:r>
      <w:r w:rsidRPr="00AB324B">
        <w:rPr>
          <w:rFonts w:ascii="David" w:hAnsi="David" w:hint="cs"/>
          <w:sz w:val="24"/>
          <w:rtl/>
        </w:rPr>
        <w:t xml:space="preserve">ספק </w:t>
      </w:r>
      <w:r w:rsidRPr="00AB324B">
        <w:rPr>
          <w:rFonts w:ascii="David" w:hAnsi="David"/>
          <w:sz w:val="24"/>
          <w:rtl/>
        </w:rPr>
        <w:t>ליידע את עובדיו וכל מי שנחשף למידע במסגרת התהליכים שבמשרד על חובת יישום ההנחיות לשמירה על מידע מודפס\ מצעי מידע פיזיים.</w:t>
      </w:r>
    </w:p>
    <w:p w14:paraId="1B4DA7A2"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חל איסור להשאיר פלט המכיל מידע חסוי במדפסות או במכונות צילום, באחריות מדפיס \מצלם המידע לקחת את הפלט במידי</w:t>
      </w:r>
    </w:p>
    <w:p w14:paraId="0D24C361"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מידע חסוי אשר השימוש בו הסתיים, חייב לעבור גריסה או  להיות מאוחסן  בארכיב מאובטח.</w:t>
      </w:r>
    </w:p>
    <w:p w14:paraId="56680554" w14:textId="77777777" w:rsidR="00C16CE3" w:rsidRPr="00BF4D57" w:rsidRDefault="00C16CE3" w:rsidP="00BD3575">
      <w:pPr>
        <w:numPr>
          <w:ilvl w:val="1"/>
          <w:numId w:val="38"/>
        </w:numPr>
        <w:spacing w:after="120"/>
        <w:ind w:left="991" w:hanging="567"/>
        <w:jc w:val="both"/>
        <w:rPr>
          <w:rFonts w:ascii="David" w:hAnsi="David"/>
          <w:b/>
          <w:bCs/>
          <w:sz w:val="24"/>
          <w:rtl/>
        </w:rPr>
      </w:pPr>
      <w:r w:rsidRPr="00BF4D57">
        <w:rPr>
          <w:rFonts w:ascii="David" w:hAnsi="David"/>
          <w:b/>
          <w:bCs/>
          <w:sz w:val="24"/>
          <w:rtl/>
        </w:rPr>
        <w:t xml:space="preserve">אבטחה </w:t>
      </w:r>
      <w:r w:rsidRPr="00BF4D57">
        <w:rPr>
          <w:rFonts w:ascii="David" w:hAnsi="David" w:hint="cs"/>
          <w:b/>
          <w:bCs/>
          <w:sz w:val="24"/>
          <w:rtl/>
        </w:rPr>
        <w:t xml:space="preserve">לוגית /אבטחה </w:t>
      </w:r>
      <w:r w:rsidRPr="00BF4D57">
        <w:rPr>
          <w:rFonts w:ascii="David" w:hAnsi="David"/>
          <w:b/>
          <w:bCs/>
          <w:sz w:val="24"/>
          <w:rtl/>
        </w:rPr>
        <w:t xml:space="preserve"> </w:t>
      </w:r>
      <w:r w:rsidRPr="00BF4D57">
        <w:rPr>
          <w:rFonts w:ascii="David" w:hAnsi="David" w:hint="cs"/>
          <w:b/>
          <w:bCs/>
          <w:sz w:val="24"/>
          <w:rtl/>
        </w:rPr>
        <w:t>תקשורתית</w:t>
      </w:r>
    </w:p>
    <w:p w14:paraId="6FA13DFB"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גישה לרשת </w:t>
      </w:r>
      <w:r w:rsidRPr="00AB324B">
        <w:rPr>
          <w:rFonts w:ascii="David" w:hAnsi="David" w:hint="cs"/>
          <w:sz w:val="24"/>
          <w:rtl/>
        </w:rPr>
        <w:t>ה</w:t>
      </w:r>
      <w:r w:rsidRPr="00AB324B">
        <w:rPr>
          <w:rFonts w:ascii="David" w:hAnsi="David"/>
          <w:sz w:val="24"/>
          <w:rtl/>
        </w:rPr>
        <w:t xml:space="preserve">משרד תתאפשר בהתאם לנוהלי אבטחת מידע אשר קיימים במשרד. </w:t>
      </w:r>
    </w:p>
    <w:p w14:paraId="17D3B78E"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כתיבת הקוד תתבצע על תשתיות המשרד שיסופקו לספק על ידי תשתיות </w:t>
      </w:r>
      <w:r w:rsidRPr="00AB324B">
        <w:rPr>
          <w:rFonts w:ascii="David" w:hAnsi="David" w:hint="cs"/>
          <w:sz w:val="24"/>
          <w:rtl/>
        </w:rPr>
        <w:t>ה</w:t>
      </w:r>
      <w:r w:rsidRPr="00AB324B">
        <w:rPr>
          <w:rFonts w:ascii="David" w:hAnsi="David"/>
          <w:sz w:val="24"/>
          <w:rtl/>
        </w:rPr>
        <w:t>משרד</w:t>
      </w:r>
      <w:r w:rsidRPr="00AB324B">
        <w:rPr>
          <w:rFonts w:ascii="David" w:hAnsi="David" w:hint="cs"/>
          <w:sz w:val="24"/>
          <w:rtl/>
        </w:rPr>
        <w:t>.</w:t>
      </w:r>
    </w:p>
    <w:p w14:paraId="30356F52"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כל המסמכים, הקוד בשלבים השונים וכל המידע הדיגיטלי יאוחסנו על תשתיות המשרד, חל איסור להוציא מידע וקוד מחוץ לרשת </w:t>
      </w:r>
      <w:r w:rsidRPr="00AB324B">
        <w:rPr>
          <w:rFonts w:ascii="David" w:hAnsi="David" w:hint="cs"/>
          <w:sz w:val="24"/>
          <w:rtl/>
        </w:rPr>
        <w:t>ה</w:t>
      </w:r>
      <w:r w:rsidRPr="00AB324B">
        <w:rPr>
          <w:rFonts w:ascii="David" w:hAnsi="David"/>
          <w:sz w:val="24"/>
          <w:rtl/>
        </w:rPr>
        <w:t>משרד.</w:t>
      </w:r>
    </w:p>
    <w:p w14:paraId="0CFC6121"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המשרד יקצה לספק גישה מרחוק מאובטחת למידע </w:t>
      </w:r>
      <w:r w:rsidRPr="00AB324B">
        <w:rPr>
          <w:rFonts w:ascii="David" w:hAnsi="David" w:hint="cs"/>
          <w:sz w:val="24"/>
          <w:rtl/>
        </w:rPr>
        <w:t>ולשירותי</w:t>
      </w:r>
      <w:r w:rsidRPr="00AB324B">
        <w:rPr>
          <w:rFonts w:ascii="David" w:hAnsi="David" w:hint="eastAsia"/>
          <w:sz w:val="24"/>
          <w:rtl/>
        </w:rPr>
        <w:t>ם</w:t>
      </w:r>
      <w:r w:rsidRPr="00AB324B">
        <w:rPr>
          <w:rFonts w:ascii="David" w:hAnsi="David"/>
          <w:sz w:val="24"/>
          <w:rtl/>
        </w:rPr>
        <w:t xml:space="preserve"> השונים הנדרשים עבור התהליכים במכרז.</w:t>
      </w:r>
    </w:p>
    <w:p w14:paraId="4926D547"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גישה מרחוק לתשתיות המשרד יתבצע בהתאם להנחיות אבטחת מידע של משרד</w:t>
      </w:r>
      <w:r w:rsidRPr="00AB324B">
        <w:rPr>
          <w:rFonts w:ascii="David" w:hAnsi="David" w:hint="cs"/>
          <w:sz w:val="24"/>
          <w:rtl/>
        </w:rPr>
        <w:t>.</w:t>
      </w:r>
      <w:r w:rsidRPr="00AB324B">
        <w:rPr>
          <w:rFonts w:ascii="David" w:hAnsi="David"/>
          <w:sz w:val="24"/>
          <w:rtl/>
        </w:rPr>
        <w:t xml:space="preserve"> </w:t>
      </w:r>
    </w:p>
    <w:p w14:paraId="71D0D7A9"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 חל איסור לשמור את המידע המשמש למכרז זה במחשבים אישיים</w:t>
      </w:r>
    </w:p>
    <w:p w14:paraId="73EE6A8C"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בהתאם להנחיות אבטחת מידע המשרד ובמידת הצורך יקצה לספק שם שמשתמש אישי לכניסה לתשתיות המשרד ותא דואר ייעודי בתשתיות המשרד </w:t>
      </w:r>
      <w:r w:rsidRPr="00AB324B">
        <w:rPr>
          <w:rFonts w:ascii="David" w:hAnsi="David" w:hint="cs"/>
          <w:sz w:val="24"/>
          <w:rtl/>
        </w:rPr>
        <w:t>.</w:t>
      </w:r>
    </w:p>
    <w:p w14:paraId="1C7A7C51"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חל איסור להשתמש בתא דואר אלקטרוני אישי של הספק לתקשורת, העברת מידע וכל פעילות אחרת התומכת בדרישות המכרז.</w:t>
      </w:r>
    </w:p>
    <w:p w14:paraId="21FFE1DB"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המחשב של הספק יותקן על ידי תשתיות המשרד עם כלי האבטחה והצפנת המחשב</w:t>
      </w:r>
    </w:p>
    <w:p w14:paraId="70884B66"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במחשב של הספק  יותקן אנטי וירוס מעודכן ובעל מנגנון עדכון אוטומטי. </w:t>
      </w:r>
    </w:p>
    <w:p w14:paraId="37C174C7"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מערכת ההפעלה והתוכנות המותקנות במחשבים אלו יהיו מעודכנים באופן תמידי לעדכוני תוכנה המפורסמים ע"י יצרני התוכנה.</w:t>
      </w:r>
    </w:p>
    <w:p w14:paraId="13A9BF5A"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 לא יותקנו מרכיבי תוכנה ו \ או חומרה שלא למטרות הפעילות מול </w:t>
      </w:r>
      <w:r w:rsidRPr="00AB324B">
        <w:rPr>
          <w:rFonts w:ascii="David" w:hAnsi="David" w:hint="cs"/>
          <w:sz w:val="24"/>
          <w:rtl/>
        </w:rPr>
        <w:t>המשרד</w:t>
      </w:r>
      <w:r w:rsidRPr="00AB324B">
        <w:rPr>
          <w:rFonts w:ascii="David" w:hAnsi="David"/>
          <w:sz w:val="24"/>
          <w:rtl/>
        </w:rPr>
        <w:t>.</w:t>
      </w:r>
    </w:p>
    <w:p w14:paraId="721E96FD"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תחנות העבודה המחוברות לשרת הנתונים תהיינה חסומות לשימוש במדיות ניידות חיצוניות כמו </w:t>
      </w:r>
      <w:r w:rsidRPr="00AB324B">
        <w:rPr>
          <w:rFonts w:ascii="David" w:hAnsi="David"/>
          <w:sz w:val="24"/>
        </w:rPr>
        <w:t>CD,USB</w:t>
      </w:r>
      <w:r w:rsidRPr="00AB324B">
        <w:rPr>
          <w:rFonts w:ascii="David" w:hAnsi="David"/>
          <w:sz w:val="24"/>
          <w:rtl/>
        </w:rPr>
        <w:t xml:space="preserve">.אין לחבר מדפסת או מכשיר פקס בעל מדיה מגנטית לשרת הנתונים. במידה ויש צורך בחיבור של אמצעי נתיק לשרת הנתונים, יהא החיבור לאחר שהאמצעי נבדק בתחנת הלבנה ייעודית, בהתאם לת"י 1495 </w:t>
      </w:r>
      <w:r w:rsidRPr="00AB324B">
        <w:rPr>
          <w:rFonts w:ascii="David" w:hAnsi="David" w:hint="cs"/>
          <w:sz w:val="24"/>
          <w:rtl/>
        </w:rPr>
        <w:t>.</w:t>
      </w:r>
    </w:p>
    <w:p w14:paraId="1A936A10"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hint="cs"/>
          <w:sz w:val="24"/>
          <w:rtl/>
        </w:rPr>
        <w:t>ה</w:t>
      </w:r>
      <w:r w:rsidRPr="00AB324B">
        <w:rPr>
          <w:rFonts w:ascii="David" w:hAnsi="David"/>
          <w:sz w:val="24"/>
          <w:rtl/>
        </w:rPr>
        <w:t xml:space="preserve">משרד רשאי להתקין תוכנות בקרה וניהול  של </w:t>
      </w:r>
      <w:r w:rsidRPr="00AB324B">
        <w:rPr>
          <w:rFonts w:ascii="David" w:hAnsi="David" w:hint="cs"/>
          <w:sz w:val="24"/>
          <w:rtl/>
        </w:rPr>
        <w:t>ה</w:t>
      </w:r>
      <w:r w:rsidRPr="00AB324B">
        <w:rPr>
          <w:rFonts w:ascii="David" w:hAnsi="David"/>
          <w:sz w:val="24"/>
          <w:rtl/>
        </w:rPr>
        <w:t xml:space="preserve">משרד על גבי המחשב </w:t>
      </w:r>
    </w:p>
    <w:p w14:paraId="2458AEEC"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קישורי אתר חיצוני  לרשת המשרד או קישור בין אתרים חיצוניים שונים באמצעות תשתית המשרד יבוצעו על תווך מוצפן בין שני הקצוות. לחלופין באם קיים צורך לקישור בודד, ניתן להגדיר גישה מאובטחת על גבי רשת האינטרנט – </w:t>
      </w:r>
      <w:r w:rsidRPr="00AB324B">
        <w:rPr>
          <w:rFonts w:ascii="David" w:hAnsi="David"/>
          <w:sz w:val="24"/>
        </w:rPr>
        <w:t>VPN</w:t>
      </w:r>
      <w:r w:rsidRPr="00AB324B">
        <w:rPr>
          <w:rFonts w:ascii="David" w:hAnsi="David"/>
          <w:sz w:val="24"/>
          <w:rtl/>
        </w:rPr>
        <w:t xml:space="preserve"> או באמצעות תשתיות הגישה מרחוק של המשרד </w:t>
      </w:r>
      <w:r w:rsidRPr="00AB324B">
        <w:rPr>
          <w:rFonts w:ascii="David" w:hAnsi="David"/>
          <w:sz w:val="24"/>
        </w:rPr>
        <w:t>SSLVPN</w:t>
      </w:r>
      <w:r w:rsidRPr="00AB324B">
        <w:rPr>
          <w:rFonts w:ascii="David" w:hAnsi="David"/>
          <w:sz w:val="24"/>
          <w:rtl/>
        </w:rPr>
        <w:t>. הספק  מתחייב לנתק משתמש שהזדהה למערכת מידע לאחר פרק זמן של 10 דקות ללא פעילות .</w:t>
      </w:r>
    </w:p>
    <w:p w14:paraId="793B55AB"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על הספק הזוכה להתקין על שרת הנתונים מערכת אנטי וירוס מעודכנת. </w:t>
      </w:r>
    </w:p>
    <w:p w14:paraId="74527B54"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על הספק הזוכה לבצע גיבויים</w:t>
      </w:r>
      <w:r w:rsidRPr="00AB324B">
        <w:rPr>
          <w:rFonts w:ascii="David" w:hAnsi="David" w:hint="cs"/>
          <w:sz w:val="24"/>
          <w:rtl/>
        </w:rPr>
        <w:t xml:space="preserve"> בהתאם להנחיות המשרד.</w:t>
      </w:r>
    </w:p>
    <w:p w14:paraId="1B52293F" w14:textId="6927DBEE"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 xml:space="preserve"> הנתונים שיירשמו אצל הספק הזוכה מהווים "מאגר מידע" בהתאם להגדרת חוק הגנת הפרטיות תשמ"א- 1981. אחזקתו והשימוש בו בהתאם לחוק, מוטלים על הספק הזוכה. הספק הזוכה הינו  מחזיק המאגר ואילו </w:t>
      </w:r>
      <w:r w:rsidR="00715CBB">
        <w:rPr>
          <w:rFonts w:ascii="David" w:hAnsi="David"/>
          <w:sz w:val="24"/>
          <w:rtl/>
        </w:rPr>
        <w:t>זרוע העבודה</w:t>
      </w:r>
      <w:r w:rsidRPr="00AB324B">
        <w:rPr>
          <w:rFonts w:ascii="David" w:hAnsi="David"/>
          <w:sz w:val="24"/>
          <w:rtl/>
        </w:rPr>
        <w:t xml:space="preserve"> הינו בעל המאגר.</w:t>
      </w:r>
    </w:p>
    <w:p w14:paraId="3A0526BC" w14:textId="77777777" w:rsidR="00C16CE3" w:rsidRPr="00AB324B" w:rsidRDefault="00C16CE3" w:rsidP="00BD3575">
      <w:pPr>
        <w:numPr>
          <w:ilvl w:val="2"/>
          <w:numId w:val="38"/>
        </w:numPr>
        <w:spacing w:after="120"/>
        <w:ind w:left="1700" w:hanging="709"/>
        <w:jc w:val="both"/>
        <w:rPr>
          <w:rFonts w:ascii="David" w:hAnsi="David"/>
          <w:sz w:val="24"/>
          <w:rtl/>
        </w:rPr>
      </w:pPr>
      <w:r w:rsidRPr="00AB324B">
        <w:rPr>
          <w:rFonts w:ascii="David" w:hAnsi="David"/>
          <w:sz w:val="24"/>
          <w:rtl/>
        </w:rPr>
        <w:t>מאגר המידע המוחזק על ידי הספק הזוכה לצורך ביצוע שירותים נשוא המכרז, ינוהל בנפרד מהרשת הארגונית של ה</w:t>
      </w:r>
      <w:r w:rsidRPr="00AB324B">
        <w:rPr>
          <w:rFonts w:ascii="David" w:hAnsi="David" w:hint="cs"/>
          <w:sz w:val="24"/>
          <w:rtl/>
        </w:rPr>
        <w:t>ספק</w:t>
      </w:r>
      <w:r w:rsidRPr="00AB324B">
        <w:rPr>
          <w:rFonts w:ascii="David" w:hAnsi="David"/>
          <w:sz w:val="24"/>
          <w:rtl/>
        </w:rPr>
        <w:t xml:space="preserve"> ולא יחובר לרשת תקשורת חיצונית. </w:t>
      </w:r>
    </w:p>
    <w:p w14:paraId="72ABD3C2"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 xml:space="preserve">האבטחה תכלול גם מערכת שתמנע שינויים כלשהם או התערבות בנתונים הקשורים בשירותים נשוא מכרז זה. </w:t>
      </w:r>
    </w:p>
    <w:p w14:paraId="44E7B509" w14:textId="77777777" w:rsidR="00C16CE3" w:rsidRPr="00AB324B" w:rsidRDefault="00C16CE3" w:rsidP="00BD3575">
      <w:pPr>
        <w:numPr>
          <w:ilvl w:val="2"/>
          <w:numId w:val="38"/>
        </w:numPr>
        <w:spacing w:after="120"/>
        <w:ind w:left="1700" w:hanging="709"/>
        <w:jc w:val="both"/>
        <w:rPr>
          <w:rFonts w:ascii="David" w:hAnsi="David"/>
          <w:sz w:val="24"/>
        </w:rPr>
      </w:pPr>
      <w:r w:rsidRPr="00AB324B">
        <w:rPr>
          <w:rFonts w:ascii="David" w:hAnsi="David"/>
          <w:sz w:val="24"/>
          <w:rtl/>
        </w:rPr>
        <w:t>כל השירותים המוגדרים במכרז זה מוגדרים ומסווגים על ידי ה</w:t>
      </w:r>
      <w:r w:rsidRPr="00AB324B">
        <w:rPr>
          <w:rFonts w:ascii="David" w:hAnsi="David" w:hint="cs"/>
          <w:sz w:val="24"/>
          <w:rtl/>
        </w:rPr>
        <w:t>משרד</w:t>
      </w:r>
      <w:r w:rsidRPr="00AB324B">
        <w:rPr>
          <w:rFonts w:ascii="David" w:hAnsi="David"/>
          <w:sz w:val="24"/>
          <w:rtl/>
        </w:rPr>
        <w:t xml:space="preserve"> כחומר אישי ורגיש. אין רשות לספק הזוכה ולכל גורם מטעמו להעביר כל מידע אודות תהליך הרישום,  או כל חומר רקע שיועבר לעיונו לצורך מכרז זה.</w:t>
      </w:r>
    </w:p>
    <w:p w14:paraId="0818E1FB" w14:textId="77777777" w:rsidR="00300C7B" w:rsidRPr="00300C7B" w:rsidRDefault="00C16CE3" w:rsidP="00BD3575">
      <w:pPr>
        <w:pStyle w:val="a2"/>
        <w:numPr>
          <w:ilvl w:val="0"/>
          <w:numId w:val="38"/>
        </w:numPr>
        <w:spacing w:after="120"/>
        <w:contextualSpacing w:val="0"/>
      </w:pPr>
      <w:r w:rsidRPr="00AB324B">
        <w:rPr>
          <w:rFonts w:hint="cs"/>
          <w:b/>
          <w:bCs/>
          <w:u w:val="single"/>
          <w:rtl/>
        </w:rPr>
        <w:t xml:space="preserve">בקרות </w:t>
      </w:r>
      <w:r w:rsidRPr="00AB324B">
        <w:rPr>
          <w:b/>
          <w:bCs/>
          <w:u w:val="single"/>
          <w:rtl/>
        </w:rPr>
        <w:t xml:space="preserve">אבטחת מידע </w:t>
      </w:r>
      <w:r w:rsidRPr="00AB324B">
        <w:rPr>
          <w:rFonts w:hint="cs"/>
          <w:b/>
          <w:bCs/>
          <w:u w:val="single"/>
          <w:rtl/>
        </w:rPr>
        <w:t xml:space="preserve"> </w:t>
      </w:r>
    </w:p>
    <w:p w14:paraId="3DA20724" w14:textId="77777777" w:rsidR="00C16CE3" w:rsidRPr="00300C7B" w:rsidRDefault="00C16CE3" w:rsidP="00BD3575">
      <w:pPr>
        <w:numPr>
          <w:ilvl w:val="1"/>
          <w:numId w:val="38"/>
        </w:numPr>
        <w:spacing w:after="120"/>
        <w:ind w:left="991" w:hanging="567"/>
        <w:jc w:val="both"/>
        <w:rPr>
          <w:rFonts w:ascii="David" w:hAnsi="David"/>
          <w:b/>
          <w:bCs/>
          <w:sz w:val="24"/>
        </w:rPr>
      </w:pPr>
      <w:r w:rsidRPr="00300C7B">
        <w:rPr>
          <w:rFonts w:ascii="David" w:hAnsi="David" w:hint="cs"/>
          <w:b/>
          <w:bCs/>
          <w:sz w:val="24"/>
          <w:rtl/>
        </w:rPr>
        <w:t xml:space="preserve"> תיעוד </w:t>
      </w:r>
    </w:p>
    <w:p w14:paraId="0BF8C952"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hint="cs"/>
          <w:sz w:val="24"/>
          <w:rtl/>
        </w:rPr>
        <w:t>על הספק  לתעד את הפעילות המשתמשים במערכת בהתאם לסיוג הפעילויות שיבוצע בזמן באפיון, לדוגמא: גישה של משתמש במערכת למידע מוגן, תיעוד ביצוע פעולות ואישורים במערכת.</w:t>
      </w:r>
    </w:p>
    <w:p w14:paraId="62500F13"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hint="cs"/>
          <w:sz w:val="24"/>
          <w:rtl/>
        </w:rPr>
        <w:t>פיתוח המערכת תתמוך בהעברה ורישום זהות המשתמש למטרות תיעוד לגישה  למידע מוגן.</w:t>
      </w:r>
    </w:p>
    <w:p w14:paraId="345F4643" w14:textId="77777777" w:rsidR="00C16CE3" w:rsidRPr="00300C7B" w:rsidRDefault="00C16CE3" w:rsidP="00BD3575">
      <w:pPr>
        <w:numPr>
          <w:ilvl w:val="2"/>
          <w:numId w:val="38"/>
        </w:numPr>
        <w:spacing w:after="120"/>
        <w:ind w:left="1700" w:hanging="709"/>
        <w:jc w:val="both"/>
        <w:rPr>
          <w:rFonts w:ascii="David" w:hAnsi="David"/>
          <w:sz w:val="24"/>
          <w:rtl/>
        </w:rPr>
      </w:pPr>
      <w:r w:rsidRPr="00300C7B">
        <w:rPr>
          <w:rFonts w:ascii="David" w:hAnsi="David" w:hint="cs"/>
          <w:sz w:val="24"/>
          <w:rtl/>
        </w:rPr>
        <w:t>על הספק  לאפיין בשיתוף המשרד את המשאבים הנדרשים לתיעוד הגישה למידע.</w:t>
      </w:r>
    </w:p>
    <w:p w14:paraId="46174391"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הספק  מתחייב ליידע את העובדים בדבר קיומו של מנגנון הבקרה למערכות והיקף התיעוד המבוצע על ידו.</w:t>
      </w:r>
    </w:p>
    <w:p w14:paraId="0587F99B"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הספק  מתחייב </w:t>
      </w:r>
      <w:r w:rsidRPr="00300C7B">
        <w:rPr>
          <w:rFonts w:ascii="David" w:hAnsi="David" w:hint="cs"/>
          <w:sz w:val="24"/>
          <w:rtl/>
        </w:rPr>
        <w:t>לבצע רישום לוגי של המערכות לשם ביצוע בקרה .</w:t>
      </w:r>
    </w:p>
    <w:p w14:paraId="4C7F6050"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על הספק  לבצע תיעוד של כל אירוע אשר יש בו משום פגיעה בשלמות סודיות וזמינות המידע</w:t>
      </w:r>
    </w:p>
    <w:p w14:paraId="4D9EAEF5"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כל אירוע אבטחה, </w:t>
      </w:r>
      <w:r w:rsidRPr="00300C7B">
        <w:rPr>
          <w:rFonts w:ascii="David" w:hAnsi="David" w:hint="cs"/>
          <w:sz w:val="24"/>
          <w:rtl/>
        </w:rPr>
        <w:t>ייחק</w:t>
      </w:r>
      <w:r w:rsidRPr="00300C7B">
        <w:rPr>
          <w:rFonts w:ascii="David" w:hAnsi="David" w:hint="eastAsia"/>
          <w:sz w:val="24"/>
          <w:rtl/>
        </w:rPr>
        <w:t>ר</w:t>
      </w:r>
      <w:r w:rsidRPr="00300C7B">
        <w:rPr>
          <w:rFonts w:ascii="David" w:hAnsi="David"/>
          <w:sz w:val="24"/>
          <w:rtl/>
        </w:rPr>
        <w:t xml:space="preserve"> וייבדק ויופק דוח אירוע המתאר את הגורמים לאירוע ואת דרכי הטיפול באירוע. הספק  יוציא הנחיות לביצוע על מנת להפחית את הסיכוי לאירוע דומה. </w:t>
      </w:r>
    </w:p>
    <w:p w14:paraId="5BAADB4C"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על הספק הזוכה לבצע בדיקת שחזור נתונים  לפחות פעמיים בשנה. </w:t>
      </w:r>
    </w:p>
    <w:p w14:paraId="44ABDAD6" w14:textId="77777777" w:rsidR="00C16CE3" w:rsidRPr="00300C7B" w:rsidRDefault="00C16CE3" w:rsidP="00BD3575">
      <w:pPr>
        <w:numPr>
          <w:ilvl w:val="1"/>
          <w:numId w:val="38"/>
        </w:numPr>
        <w:spacing w:after="120"/>
        <w:ind w:left="991" w:hanging="567"/>
        <w:jc w:val="both"/>
        <w:rPr>
          <w:rFonts w:ascii="David" w:hAnsi="David"/>
          <w:b/>
          <w:bCs/>
          <w:sz w:val="24"/>
        </w:rPr>
      </w:pPr>
      <w:r w:rsidRPr="00300C7B">
        <w:rPr>
          <w:rFonts w:ascii="David" w:hAnsi="David"/>
          <w:b/>
          <w:bCs/>
          <w:sz w:val="24"/>
          <w:rtl/>
        </w:rPr>
        <w:t>סודיות</w:t>
      </w:r>
    </w:p>
    <w:p w14:paraId="0FF7109F" w14:textId="5BD4760E"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 xml:space="preserve">הספק הזוכה יחתים את כל מי שקיבל הרשאה לעבודה על מאגר המידע כאמור בסעיף </w:t>
      </w:r>
      <w:r w:rsidRPr="00300C7B">
        <w:rPr>
          <w:rFonts w:ascii="David" w:hAnsi="David"/>
          <w:sz w:val="24"/>
          <w:rtl/>
        </w:rPr>
        <w:fldChar w:fldCharType="begin"/>
      </w:r>
      <w:r w:rsidRPr="00300C7B">
        <w:rPr>
          <w:rFonts w:ascii="David" w:hAnsi="David"/>
          <w:sz w:val="24"/>
          <w:rtl/>
        </w:rPr>
        <w:instrText xml:space="preserve"> </w:instrText>
      </w:r>
      <w:r w:rsidRPr="00300C7B">
        <w:rPr>
          <w:rFonts w:ascii="David" w:hAnsi="David"/>
          <w:sz w:val="24"/>
        </w:rPr>
        <w:instrText>REF</w:instrText>
      </w:r>
      <w:r w:rsidRPr="00300C7B">
        <w:rPr>
          <w:rFonts w:ascii="David" w:hAnsi="David"/>
          <w:sz w:val="24"/>
          <w:rtl/>
        </w:rPr>
        <w:instrText xml:space="preserve"> _</w:instrText>
      </w:r>
      <w:r w:rsidRPr="00300C7B">
        <w:rPr>
          <w:rFonts w:ascii="David" w:hAnsi="David"/>
          <w:sz w:val="24"/>
        </w:rPr>
        <w:instrText>Ref462070438 \r \h</w:instrText>
      </w:r>
      <w:r w:rsidRPr="00300C7B">
        <w:rPr>
          <w:rFonts w:ascii="David" w:hAnsi="David"/>
          <w:sz w:val="24"/>
          <w:rtl/>
        </w:rPr>
        <w:instrText xml:space="preserve">  \* </w:instrText>
      </w:r>
      <w:r w:rsidRPr="00300C7B">
        <w:rPr>
          <w:rFonts w:ascii="David" w:hAnsi="David"/>
          <w:sz w:val="24"/>
        </w:rPr>
        <w:instrText>MERGEFORMAT</w:instrText>
      </w:r>
      <w:r w:rsidRPr="00300C7B">
        <w:rPr>
          <w:rFonts w:ascii="David" w:hAnsi="David"/>
          <w:sz w:val="24"/>
          <w:rtl/>
        </w:rPr>
        <w:instrText xml:space="preserve"> </w:instrText>
      </w:r>
      <w:r w:rsidRPr="00300C7B">
        <w:rPr>
          <w:rFonts w:ascii="David" w:hAnsi="David"/>
          <w:sz w:val="24"/>
          <w:rtl/>
        </w:rPr>
      </w:r>
      <w:r w:rsidRPr="00300C7B">
        <w:rPr>
          <w:rFonts w:ascii="David" w:hAnsi="David"/>
          <w:sz w:val="24"/>
          <w:rtl/>
        </w:rPr>
        <w:fldChar w:fldCharType="separate"/>
      </w:r>
      <w:r w:rsidR="00206F3F">
        <w:rPr>
          <w:rFonts w:ascii="David" w:hAnsi="David"/>
          <w:sz w:val="24"/>
          <w:cs/>
        </w:rPr>
        <w:t>‎</w:t>
      </w:r>
      <w:r w:rsidR="00206F3F">
        <w:rPr>
          <w:rFonts w:ascii="David" w:hAnsi="David"/>
          <w:sz w:val="24"/>
        </w:rPr>
        <w:t>6.2.2</w:t>
      </w:r>
      <w:r w:rsidRPr="00300C7B">
        <w:rPr>
          <w:rFonts w:ascii="David" w:hAnsi="David"/>
          <w:sz w:val="24"/>
          <w:rtl/>
        </w:rPr>
        <w:fldChar w:fldCharType="end"/>
      </w:r>
      <w:r w:rsidRPr="00300C7B">
        <w:rPr>
          <w:rFonts w:ascii="David" w:hAnsi="David"/>
          <w:sz w:val="24"/>
          <w:rtl/>
        </w:rPr>
        <w:t xml:space="preserve"> לעיל, על טופס הצהרת סודיות ויעביר העתקים החתומים למנהל מאגר המידע.</w:t>
      </w:r>
    </w:p>
    <w:p w14:paraId="1445652D"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הרשאה לעבודה על מאגר המידע תינתן רק לאחר אישורו של הספק הזוכה על כך שהעובד עבר הדרכה בנוגע לאבטחת המידע במערכת ושמירה על הגנת פרטיות.</w:t>
      </w:r>
    </w:p>
    <w:p w14:paraId="454738C7" w14:textId="77777777" w:rsidR="00C16CE3"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אחת לשנה יבוצע ריענון לעובדים מטעם הספק הזוכה בנוגע לאבטחת המידע והגנת הפרטיות.</w:t>
      </w:r>
    </w:p>
    <w:p w14:paraId="585A046E" w14:textId="77777777" w:rsidR="00DB2734" w:rsidRPr="00300C7B" w:rsidRDefault="00DB2734" w:rsidP="00DB2734">
      <w:pPr>
        <w:spacing w:after="120"/>
        <w:ind w:left="1700"/>
        <w:jc w:val="both"/>
        <w:rPr>
          <w:rFonts w:ascii="David" w:hAnsi="David"/>
          <w:sz w:val="24"/>
          <w:rtl/>
        </w:rPr>
      </w:pPr>
    </w:p>
    <w:p w14:paraId="1068DD82" w14:textId="77777777" w:rsidR="00C16CE3" w:rsidRPr="00300C7B" w:rsidRDefault="00C16CE3" w:rsidP="00BD3575">
      <w:pPr>
        <w:numPr>
          <w:ilvl w:val="1"/>
          <w:numId w:val="38"/>
        </w:numPr>
        <w:spacing w:after="120"/>
        <w:ind w:left="991" w:hanging="567"/>
        <w:jc w:val="both"/>
        <w:rPr>
          <w:rFonts w:ascii="David" w:hAnsi="David"/>
          <w:b/>
          <w:bCs/>
          <w:sz w:val="24"/>
        </w:rPr>
      </w:pPr>
      <w:r w:rsidRPr="00300C7B">
        <w:rPr>
          <w:rFonts w:ascii="David" w:hAnsi="David"/>
          <w:b/>
          <w:bCs/>
          <w:sz w:val="24"/>
          <w:rtl/>
        </w:rPr>
        <w:t>אירועי ביטחון מידע (להלן: "במ"מ")</w:t>
      </w:r>
    </w:p>
    <w:p w14:paraId="22068D22"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לאירוע במ"מ ייחשב כל אירוע שיש בו חשש לפגיעה בשלמות המידע במאגר המידע או  לשימוש בו ללא הרשאה.</w:t>
      </w:r>
    </w:p>
    <w:p w14:paraId="70612113"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בעת אירוע במ"מ הממונה על אבטחת המידע מטעם הספק הזוכה יבצע תחקיר ראשוני וידווח לממונה על אבטחת המידע במשרד.</w:t>
      </w:r>
    </w:p>
    <w:p w14:paraId="593EB9EE" w14:textId="77777777" w:rsidR="00C16CE3" w:rsidRPr="00300C7B" w:rsidRDefault="00C16CE3" w:rsidP="00BD3575">
      <w:pPr>
        <w:numPr>
          <w:ilvl w:val="2"/>
          <w:numId w:val="38"/>
        </w:numPr>
        <w:spacing w:after="120"/>
        <w:ind w:left="1700" w:hanging="709"/>
        <w:jc w:val="both"/>
        <w:rPr>
          <w:rFonts w:ascii="David" w:hAnsi="David"/>
          <w:sz w:val="24"/>
        </w:rPr>
      </w:pPr>
      <w:r w:rsidRPr="00300C7B">
        <w:rPr>
          <w:rFonts w:ascii="David" w:hAnsi="David"/>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 רשאי לעצור את הפעילות עד לתיקון הליקויים ולא ישולם כל תגמול לספק הזוכה בגין עצירת פעילות.</w:t>
      </w:r>
    </w:p>
    <w:p w14:paraId="566FCC2E" w14:textId="77777777" w:rsidR="00C16CE3" w:rsidRPr="00300C7B" w:rsidRDefault="00C16CE3" w:rsidP="00BD3575">
      <w:pPr>
        <w:numPr>
          <w:ilvl w:val="2"/>
          <w:numId w:val="38"/>
        </w:numPr>
        <w:spacing w:after="120"/>
        <w:ind w:left="1700" w:hanging="709"/>
        <w:jc w:val="both"/>
        <w:rPr>
          <w:rFonts w:ascii="David" w:hAnsi="David"/>
          <w:sz w:val="24"/>
          <w:rtl/>
        </w:rPr>
      </w:pPr>
      <w:r w:rsidRPr="00300C7B">
        <w:rPr>
          <w:rFonts w:ascii="David" w:hAnsi="David"/>
          <w:sz w:val="24"/>
          <w:rtl/>
        </w:rPr>
        <w:t xml:space="preserve">המשרד ו/או מנהל מאגר המידע ו/או מי מטעמם רשאי, בכל עת, לערוך ביקורת ופיקוח על פעילות הספק הזוכה ומורשה הגישה בכל הקשור למאגר המידע. </w:t>
      </w:r>
    </w:p>
    <w:p w14:paraId="19F8F00F" w14:textId="77777777" w:rsidR="00C16CE3" w:rsidRPr="00300C7B" w:rsidRDefault="00C16CE3" w:rsidP="00BD3575">
      <w:pPr>
        <w:numPr>
          <w:ilvl w:val="2"/>
          <w:numId w:val="38"/>
        </w:numPr>
        <w:spacing w:after="120"/>
        <w:ind w:left="1700" w:hanging="709"/>
        <w:jc w:val="both"/>
        <w:rPr>
          <w:rFonts w:ascii="David" w:hAnsi="David"/>
          <w:sz w:val="24"/>
          <w:rtl/>
        </w:rPr>
      </w:pPr>
      <w:r w:rsidRPr="00300C7B">
        <w:rPr>
          <w:rFonts w:ascii="David" w:hAnsi="David"/>
          <w:sz w:val="24"/>
          <w:rtl/>
        </w:rPr>
        <w:t>על פי דרישת המשרד, יציג הספק הזוכה את כל האמצעים שננקטו לשמירה ולאבטחת המידע. במידה ויתגלו ליקויים במהלך תקופת ההתקשרות, המשרד רשאי לעצור את הפעילות עד לתיקון הליקויים. בכל מקרה, חייב הספק הזוכה לתקן את כל הליקויים מיד עם קבלת ההודעה ועל חשבונו ולא יאוחר מ-24 שעות עבודה ולדווח על כך לממונה על אבטחת מידע.</w:t>
      </w:r>
    </w:p>
    <w:p w14:paraId="7E1E1FC6" w14:textId="77777777" w:rsidR="00C16CE3" w:rsidRPr="002633DE" w:rsidRDefault="00C16CE3" w:rsidP="00C16CE3">
      <w:pPr>
        <w:widowControl w:val="0"/>
        <w:spacing w:before="120" w:after="160" w:line="360" w:lineRule="auto"/>
        <w:ind w:left="509"/>
        <w:jc w:val="both"/>
        <w:rPr>
          <w:rFonts w:ascii="David" w:hAnsi="David"/>
          <w:sz w:val="24"/>
        </w:rPr>
      </w:pPr>
    </w:p>
    <w:p w14:paraId="64B5F533" w14:textId="77777777" w:rsidR="00C16CE3" w:rsidRPr="005A78EC" w:rsidRDefault="00C16CE3" w:rsidP="00C16CE3">
      <w:pPr>
        <w:rPr>
          <w:rFonts w:ascii="David" w:hAnsi="David"/>
          <w:sz w:val="24"/>
        </w:rPr>
      </w:pPr>
    </w:p>
    <w:p w14:paraId="338C928D" w14:textId="77777777" w:rsidR="00C16CE3" w:rsidRPr="00C16CE3" w:rsidRDefault="00C16CE3" w:rsidP="00A97744">
      <w:pPr>
        <w:ind w:left="386" w:hanging="316"/>
        <w:jc w:val="center"/>
        <w:outlineLvl w:val="2"/>
        <w:rPr>
          <w:b/>
          <w:bCs/>
          <w:sz w:val="24"/>
          <w:u w:val="single"/>
          <w:rtl/>
        </w:rPr>
        <w:sectPr w:rsidR="00C16CE3" w:rsidRPr="00C16CE3" w:rsidSect="004764DE">
          <w:pgSz w:w="11906" w:h="16838"/>
          <w:pgMar w:top="1440" w:right="1134" w:bottom="1440" w:left="1134" w:header="709" w:footer="709" w:gutter="0"/>
          <w:cols w:space="708"/>
          <w:bidi/>
          <w:rtlGutter/>
          <w:docGrid w:linePitch="360"/>
        </w:sectPr>
      </w:pPr>
    </w:p>
    <w:p w14:paraId="32DEE9B7" w14:textId="77777777" w:rsidR="00C16CE3" w:rsidRPr="005D0CA5" w:rsidRDefault="00C16CE3" w:rsidP="00C16CE3">
      <w:pPr>
        <w:pStyle w:val="-"/>
        <w:pageBreakBefore/>
        <w:rPr>
          <w:rtl/>
        </w:rPr>
      </w:pPr>
      <w:r w:rsidRPr="005D0CA5">
        <w:rPr>
          <w:rFonts w:hint="cs"/>
          <w:rtl/>
        </w:rPr>
        <w:t>נספח</w:t>
      </w:r>
      <w:r w:rsidRPr="005D0CA5">
        <w:rPr>
          <w:rtl/>
        </w:rPr>
        <w:t xml:space="preserve"> </w:t>
      </w:r>
      <w:r w:rsidRPr="005D0CA5">
        <w:rPr>
          <w:rFonts w:hint="cs"/>
          <w:rtl/>
        </w:rPr>
        <w:t>י</w:t>
      </w:r>
      <w:r w:rsidR="00DB2734">
        <w:rPr>
          <w:rFonts w:hint="cs"/>
          <w:rtl/>
        </w:rPr>
        <w:t>"</w:t>
      </w:r>
      <w:r>
        <w:rPr>
          <w:rFonts w:hint="cs"/>
          <w:rtl/>
        </w:rPr>
        <w:t>ב</w:t>
      </w:r>
    </w:p>
    <w:p w14:paraId="2CB8D7B1" w14:textId="77777777" w:rsidR="00C16CE3" w:rsidRDefault="00C16CE3" w:rsidP="00C16CE3">
      <w:pPr>
        <w:pStyle w:val="-4"/>
        <w:outlineLvl w:val="9"/>
        <w:rPr>
          <w:rtl/>
        </w:rPr>
      </w:pPr>
    </w:p>
    <w:p w14:paraId="4A375C58" w14:textId="77777777" w:rsidR="00FE7D0D" w:rsidRPr="00A97744" w:rsidRDefault="00FE7D0D" w:rsidP="00A97744">
      <w:pPr>
        <w:ind w:left="386" w:hanging="316"/>
        <w:jc w:val="center"/>
        <w:outlineLvl w:val="2"/>
        <w:rPr>
          <w:b/>
          <w:bCs/>
          <w:sz w:val="24"/>
          <w:u w:val="single"/>
          <w:rtl/>
        </w:rPr>
      </w:pPr>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30"/>
    <w:p w14:paraId="48DE7AE7" w14:textId="77777777" w:rsidR="00FE7D0D" w:rsidRPr="005D0CA5" w:rsidRDefault="00FE7D0D" w:rsidP="00FE7D0D">
      <w:pPr>
        <w:pStyle w:val="-4"/>
        <w:outlineLvl w:val="9"/>
        <w:rPr>
          <w:rtl/>
        </w:rPr>
      </w:pPr>
    </w:p>
    <w:p w14:paraId="1A1DCF14" w14:textId="77777777" w:rsidR="00FE7D0D" w:rsidRPr="005D0CA5" w:rsidRDefault="00FE7D0D" w:rsidP="00AE1DDE">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049DFFF8" w14:textId="77D6D3E1" w:rsidR="00FE7D0D" w:rsidRPr="005D0CA5" w:rsidRDefault="00FE7D0D" w:rsidP="00F179DC">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715CBB">
        <w:rPr>
          <w:rFonts w:hint="cs"/>
          <w:sz w:val="24"/>
          <w:rtl/>
        </w:rPr>
        <w:t>זרוע העבודה</w:t>
      </w:r>
      <w:r w:rsidR="00F179DC">
        <w:rPr>
          <w:rFonts w:hint="cs"/>
          <w:sz w:val="24"/>
          <w:rtl/>
        </w:rPr>
        <w:t xml:space="preserve"> במשרד הכלכלה והתעשייה</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3C718E6F" w14:textId="77777777" w:rsidR="00FE7D0D" w:rsidRDefault="00FE7D0D" w:rsidP="00FE7D0D">
      <w:pPr>
        <w:rPr>
          <w:rStyle w:val="ae"/>
          <w:rtl/>
        </w:rPr>
      </w:pPr>
    </w:p>
    <w:p w14:paraId="6B71FAC9" w14:textId="77777777" w:rsidR="00FE7D0D" w:rsidRPr="00435D12" w:rsidRDefault="00FE7D0D" w:rsidP="00FE7D0D">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0EAECF48" w14:textId="77777777" w:rsidR="00FE7D0D" w:rsidRDefault="00FE7D0D" w:rsidP="0047173B">
      <w:pPr>
        <w:pStyle w:val="a2"/>
        <w:numPr>
          <w:ilvl w:val="0"/>
          <w:numId w:val="12"/>
        </w:numPr>
      </w:pPr>
      <w:r w:rsidRPr="00435D12">
        <w:rPr>
          <w:rFonts w:hint="cs"/>
          <w:rtl/>
        </w:rPr>
        <w:t>הוראות</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sidRPr="00435D12">
        <w:rPr>
          <w:rtl/>
        </w:rPr>
        <w:t xml:space="preserve"> 1998 </w:t>
      </w:r>
      <w:r w:rsidRPr="00435D12">
        <w:rPr>
          <w:rFonts w:hint="cs"/>
          <w:rtl/>
        </w:rPr>
        <w:t>לא</w:t>
      </w:r>
      <w:r w:rsidRPr="00435D12">
        <w:rPr>
          <w:rtl/>
        </w:rPr>
        <w:t xml:space="preserve"> </w:t>
      </w:r>
      <w:r w:rsidRPr="00435D12">
        <w:rPr>
          <w:rFonts w:hint="cs"/>
          <w:rtl/>
        </w:rPr>
        <w:t>חלות</w:t>
      </w:r>
      <w:r w:rsidRPr="00435D12">
        <w:rPr>
          <w:rtl/>
        </w:rPr>
        <w:t xml:space="preserve"> </w:t>
      </w:r>
      <w:r w:rsidRPr="00435D12">
        <w:rPr>
          <w:rFonts w:hint="cs"/>
          <w:rtl/>
        </w:rPr>
        <w:t>על</w:t>
      </w:r>
      <w:r w:rsidRPr="00435D12">
        <w:rPr>
          <w:rtl/>
        </w:rPr>
        <w:t xml:space="preserve"> </w:t>
      </w:r>
      <w:r w:rsidRPr="00435D12">
        <w:rPr>
          <w:rFonts w:hint="cs"/>
          <w:rtl/>
        </w:rPr>
        <w:t>המציע</w:t>
      </w:r>
      <w:r w:rsidRPr="00435D12">
        <w:rPr>
          <w:rtl/>
        </w:rPr>
        <w:t>.</w:t>
      </w:r>
    </w:p>
    <w:p w14:paraId="6352C41D" w14:textId="77777777" w:rsidR="00FE7D0D" w:rsidRPr="00435D12" w:rsidRDefault="00FE7D0D" w:rsidP="0047173B">
      <w:pPr>
        <w:pStyle w:val="a2"/>
        <w:numPr>
          <w:ilvl w:val="0"/>
          <w:numId w:val="12"/>
        </w:numPr>
        <w:rPr>
          <w:rtl/>
        </w:rPr>
      </w:pPr>
      <w:r w:rsidRPr="00435D12">
        <w:rPr>
          <w:rFonts w:hint="cs"/>
          <w:rtl/>
        </w:rPr>
        <w:t>הוראות</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sidRPr="00435D12">
        <w:rPr>
          <w:rtl/>
        </w:rPr>
        <w:t xml:space="preserve"> 1998 </w:t>
      </w:r>
      <w:r w:rsidRPr="00435D12">
        <w:rPr>
          <w:rFonts w:hint="cs"/>
          <w:rtl/>
        </w:rPr>
        <w:t>חלות</w:t>
      </w:r>
      <w:r w:rsidRPr="00435D12">
        <w:rPr>
          <w:rtl/>
        </w:rPr>
        <w:t xml:space="preserve"> </w:t>
      </w:r>
      <w:r w:rsidRPr="00435D12">
        <w:rPr>
          <w:rFonts w:hint="cs"/>
          <w:rtl/>
        </w:rPr>
        <w:t>על</w:t>
      </w:r>
      <w:r w:rsidRPr="00435D12">
        <w:rPr>
          <w:rtl/>
        </w:rPr>
        <w:t xml:space="preserve"> </w:t>
      </w:r>
      <w:r w:rsidRPr="00435D12">
        <w:rPr>
          <w:rFonts w:hint="cs"/>
          <w:rtl/>
        </w:rPr>
        <w:t>המציע</w:t>
      </w:r>
      <w:r w:rsidRPr="00435D12">
        <w:rPr>
          <w:rtl/>
        </w:rPr>
        <w:t xml:space="preserve"> </w:t>
      </w:r>
      <w:r w:rsidRPr="00435D12">
        <w:rPr>
          <w:rFonts w:hint="cs"/>
          <w:rtl/>
        </w:rPr>
        <w:t>והוא</w:t>
      </w:r>
      <w:r w:rsidRPr="00435D12">
        <w:rPr>
          <w:rtl/>
        </w:rPr>
        <w:t xml:space="preserve"> </w:t>
      </w:r>
      <w:r w:rsidRPr="00435D12">
        <w:rPr>
          <w:rFonts w:hint="cs"/>
          <w:rtl/>
        </w:rPr>
        <w:t>מקיים</w:t>
      </w:r>
      <w:r w:rsidRPr="00435D12">
        <w:rPr>
          <w:rtl/>
        </w:rPr>
        <w:t xml:space="preserve"> </w:t>
      </w:r>
      <w:r w:rsidRPr="00435D12">
        <w:rPr>
          <w:rFonts w:hint="cs"/>
          <w:rtl/>
        </w:rPr>
        <w:t>אותן</w:t>
      </w:r>
      <w:r w:rsidRPr="00435D12">
        <w:rPr>
          <w:rtl/>
        </w:rPr>
        <w:t xml:space="preserve">.  </w:t>
      </w:r>
    </w:p>
    <w:p w14:paraId="793A66E5" w14:textId="77777777" w:rsidR="00FE7D0D" w:rsidRDefault="00FE7D0D" w:rsidP="00FE7D0D">
      <w:pPr>
        <w:rPr>
          <w:rStyle w:val="ae"/>
          <w:rtl/>
        </w:rPr>
      </w:pPr>
    </w:p>
    <w:p w14:paraId="508A61A4" w14:textId="77777777"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r w:rsidRPr="00435D12">
        <w:rPr>
          <w:rStyle w:val="ae"/>
          <w:rFonts w:hint="cs"/>
          <w:rtl/>
        </w:rPr>
        <w:t>התשנ</w:t>
      </w:r>
      <w:r w:rsidRPr="00435D12">
        <w:rPr>
          <w:rStyle w:val="ae"/>
          <w:rtl/>
        </w:rPr>
        <w:t>"</w:t>
      </w:r>
      <w:r w:rsidRPr="00435D12">
        <w:rPr>
          <w:rStyle w:val="ae"/>
          <w:rFonts w:hint="cs"/>
          <w:rtl/>
        </w:rPr>
        <w:t>ח</w:t>
      </w:r>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67D0B38E" w14:textId="77777777" w:rsidR="00FE7D0D" w:rsidRDefault="00FE7D0D" w:rsidP="0047173B">
      <w:pPr>
        <w:pStyle w:val="a2"/>
        <w:numPr>
          <w:ilvl w:val="0"/>
          <w:numId w:val="13"/>
        </w:numPr>
      </w:pPr>
      <w:r w:rsidRPr="00435D12">
        <w:rPr>
          <w:rFonts w:hint="cs"/>
          <w:rtl/>
        </w:rPr>
        <w:t>המציע</w:t>
      </w:r>
      <w:r w:rsidRPr="00435D12">
        <w:rPr>
          <w:rtl/>
        </w:rPr>
        <w:t xml:space="preserve"> </w:t>
      </w:r>
      <w:r w:rsidRPr="00435D12">
        <w:rPr>
          <w:rFonts w:hint="cs"/>
          <w:rtl/>
        </w:rPr>
        <w:t>מעסיק</w:t>
      </w:r>
      <w:r w:rsidRPr="00435D12">
        <w:rPr>
          <w:rtl/>
        </w:rPr>
        <w:t xml:space="preserve"> </w:t>
      </w:r>
      <w:r w:rsidRPr="00435D12">
        <w:rPr>
          <w:rFonts w:hint="cs"/>
          <w:rtl/>
        </w:rPr>
        <w:t>פחות</w:t>
      </w:r>
      <w:r w:rsidRPr="00435D12">
        <w:rPr>
          <w:rtl/>
        </w:rPr>
        <w:t xml:space="preserve"> </w:t>
      </w:r>
      <w:r w:rsidRPr="00435D12">
        <w:rPr>
          <w:rFonts w:hint="cs"/>
          <w:rtl/>
        </w:rPr>
        <w:t>מ</w:t>
      </w:r>
      <w:r w:rsidRPr="00435D12">
        <w:rPr>
          <w:rtl/>
        </w:rPr>
        <w:t xml:space="preserve">-100 </w:t>
      </w:r>
      <w:r w:rsidRPr="00435D12">
        <w:rPr>
          <w:rFonts w:hint="cs"/>
          <w:rtl/>
        </w:rPr>
        <w:t>עובדים</w:t>
      </w:r>
      <w:r w:rsidRPr="00435D12">
        <w:rPr>
          <w:rtl/>
        </w:rPr>
        <w:t>.</w:t>
      </w:r>
    </w:p>
    <w:p w14:paraId="4C854CC4" w14:textId="77777777" w:rsidR="00FE7D0D" w:rsidRDefault="00FE7D0D" w:rsidP="0047173B">
      <w:pPr>
        <w:pStyle w:val="a2"/>
        <w:numPr>
          <w:ilvl w:val="0"/>
          <w:numId w:val="13"/>
        </w:numPr>
      </w:pPr>
      <w:r w:rsidRPr="00435D12">
        <w:rPr>
          <w:rFonts w:hint="cs"/>
          <w:rtl/>
        </w:rPr>
        <w:t>המציע</w:t>
      </w:r>
      <w:r w:rsidRPr="00435D12">
        <w:rPr>
          <w:rtl/>
        </w:rPr>
        <w:t xml:space="preserve"> </w:t>
      </w:r>
      <w:r w:rsidRPr="00435D12">
        <w:rPr>
          <w:rFonts w:hint="cs"/>
          <w:rtl/>
        </w:rPr>
        <w:t>מעסיק</w:t>
      </w:r>
      <w:r w:rsidRPr="00435D12">
        <w:rPr>
          <w:rtl/>
        </w:rPr>
        <w:t xml:space="preserve"> 100 </w:t>
      </w:r>
      <w:r w:rsidRPr="00435D12">
        <w:rPr>
          <w:rFonts w:hint="cs"/>
          <w:rtl/>
        </w:rPr>
        <w:t>עובדים</w:t>
      </w:r>
      <w:r w:rsidRPr="00435D12">
        <w:rPr>
          <w:rtl/>
        </w:rPr>
        <w:t xml:space="preserve"> </w:t>
      </w:r>
      <w:r w:rsidRPr="00435D12">
        <w:rPr>
          <w:rFonts w:hint="cs"/>
          <w:rtl/>
        </w:rPr>
        <w:t>או</w:t>
      </w:r>
      <w:r w:rsidRPr="00435D12">
        <w:rPr>
          <w:rtl/>
        </w:rPr>
        <w:t xml:space="preserve"> </w:t>
      </w:r>
      <w:r w:rsidRPr="00435D12">
        <w:rPr>
          <w:rFonts w:hint="cs"/>
          <w:rtl/>
        </w:rPr>
        <w:t>יותר</w:t>
      </w:r>
      <w:r w:rsidRPr="00435D12">
        <w:rPr>
          <w:rtl/>
        </w:rPr>
        <w:t>.</w:t>
      </w:r>
    </w:p>
    <w:p w14:paraId="30DED08C" w14:textId="77777777" w:rsidR="00FE7D0D" w:rsidRDefault="00FE7D0D" w:rsidP="00FE7D0D">
      <w:pPr>
        <w:rPr>
          <w:rStyle w:val="ae"/>
          <w:rtl/>
        </w:rPr>
      </w:pPr>
    </w:p>
    <w:p w14:paraId="6EF3606D" w14:textId="77777777"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09C72013" w14:textId="33B15FEB" w:rsidR="00FE7D0D" w:rsidRDefault="00FE7D0D" w:rsidP="0047173B">
      <w:pPr>
        <w:pStyle w:val="a2"/>
        <w:numPr>
          <w:ilvl w:val="0"/>
          <w:numId w:val="14"/>
        </w:numPr>
      </w:pPr>
      <w:r w:rsidRPr="00435D12">
        <w:rPr>
          <w:rFonts w:hint="cs"/>
          <w:rtl/>
        </w:rPr>
        <w:t>המציע</w:t>
      </w:r>
      <w:r w:rsidRPr="00435D12">
        <w:rPr>
          <w:rtl/>
        </w:rPr>
        <w:t xml:space="preserve"> </w:t>
      </w:r>
      <w:r w:rsidRPr="00435D12">
        <w:rPr>
          <w:rFonts w:hint="cs"/>
          <w:rtl/>
        </w:rPr>
        <w:t>מתחייב</w:t>
      </w:r>
      <w:r w:rsidRPr="00435D12">
        <w:rPr>
          <w:rtl/>
        </w:rPr>
        <w:t xml:space="preserve"> </w:t>
      </w:r>
      <w:r w:rsidRPr="00435D12">
        <w:rPr>
          <w:rFonts w:hint="cs"/>
          <w:rtl/>
        </w:rPr>
        <w:t>כי</w:t>
      </w:r>
      <w:r w:rsidRPr="00435D12">
        <w:rPr>
          <w:rtl/>
        </w:rPr>
        <w:t xml:space="preserve"> </w:t>
      </w:r>
      <w:r w:rsidRPr="00435D12">
        <w:rPr>
          <w:rFonts w:hint="cs"/>
          <w:rtl/>
        </w:rPr>
        <w:t>ככל</w:t>
      </w:r>
      <w:r w:rsidRPr="00435D12">
        <w:rPr>
          <w:rtl/>
        </w:rPr>
        <w:t xml:space="preserve"> </w:t>
      </w:r>
      <w:r w:rsidRPr="00435D12">
        <w:rPr>
          <w:rFonts w:hint="cs"/>
          <w:rtl/>
        </w:rPr>
        <w:t>שיזכה</w:t>
      </w:r>
      <w:r w:rsidRPr="00435D12">
        <w:rPr>
          <w:rtl/>
        </w:rPr>
        <w:t xml:space="preserve"> </w:t>
      </w:r>
      <w:r w:rsidRPr="00435D12">
        <w:rPr>
          <w:rFonts w:hint="cs"/>
          <w:rtl/>
        </w:rPr>
        <w:t>במכרז</w:t>
      </w:r>
      <w:r w:rsidRPr="00435D12">
        <w:rPr>
          <w:rtl/>
        </w:rPr>
        <w:t xml:space="preserve"> </w:t>
      </w:r>
      <w:r w:rsidRPr="00435D12">
        <w:rPr>
          <w:rFonts w:hint="cs"/>
          <w:rtl/>
        </w:rPr>
        <w:t>יפנה</w:t>
      </w:r>
      <w:r w:rsidRPr="00435D12">
        <w:rPr>
          <w:rtl/>
        </w:rPr>
        <w:t xml:space="preserve"> </w:t>
      </w:r>
      <w:r w:rsidRPr="00435D12">
        <w:rPr>
          <w:rFonts w:hint="cs"/>
          <w:rtl/>
        </w:rPr>
        <w:t>ל</w:t>
      </w:r>
      <w:r w:rsidR="0035651B">
        <w:rPr>
          <w:rFonts w:hint="cs"/>
          <w:rtl/>
        </w:rPr>
        <w:t>מטה לשילוב אנשים עם מוגבלות בעבודה בכתובת הדוא"ל:</w:t>
      </w:r>
      <w:r w:rsidRPr="00435D12">
        <w:rPr>
          <w:rtl/>
        </w:rPr>
        <w:t xml:space="preserve"> </w:t>
      </w:r>
      <w:r w:rsidR="0035651B" w:rsidRPr="0035651B">
        <w:t>mateh.Shiluv@labor.gov.il</w:t>
      </w:r>
      <w:r w:rsidR="0035651B">
        <w:rPr>
          <w:rFonts w:hint="cs"/>
          <w:rtl/>
        </w:rPr>
        <w:t xml:space="preserve"> </w:t>
      </w:r>
      <w:r w:rsidRPr="00435D12">
        <w:rPr>
          <w:rFonts w:hint="cs"/>
          <w:rtl/>
        </w:rPr>
        <w:t>לשם</w:t>
      </w:r>
      <w:r w:rsidRPr="00435D12">
        <w:rPr>
          <w:rtl/>
        </w:rPr>
        <w:t xml:space="preserve"> </w:t>
      </w:r>
      <w:r w:rsidRPr="00435D12">
        <w:rPr>
          <w:rFonts w:hint="cs"/>
          <w:rtl/>
        </w:rPr>
        <w:t>בחינת</w:t>
      </w:r>
      <w:r w:rsidRPr="00435D12">
        <w:rPr>
          <w:rtl/>
        </w:rPr>
        <w:t xml:space="preserve"> </w:t>
      </w:r>
      <w:r w:rsidRPr="00435D12">
        <w:rPr>
          <w:rFonts w:hint="cs"/>
          <w:rtl/>
        </w:rPr>
        <w:t>יישום</w:t>
      </w:r>
      <w:r w:rsidRPr="00435D12">
        <w:rPr>
          <w:rtl/>
        </w:rPr>
        <w:t xml:space="preserve"> </w:t>
      </w:r>
      <w:r w:rsidRPr="00435D12">
        <w:rPr>
          <w:rFonts w:hint="cs"/>
          <w:rtl/>
        </w:rPr>
        <w:t>חובותיו</w:t>
      </w:r>
      <w:r w:rsidRPr="00435D12">
        <w:rPr>
          <w:rtl/>
        </w:rPr>
        <w:t xml:space="preserve"> </w:t>
      </w:r>
      <w:r w:rsidRPr="00435D12">
        <w:rPr>
          <w:rFonts w:hint="cs"/>
          <w:rtl/>
        </w:rPr>
        <w:t>לפי</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Pr>
          <w:rtl/>
        </w:rPr>
        <w:t xml:space="preserve"> 1998,</w:t>
      </w:r>
      <w:r w:rsidRPr="00435D12">
        <w:rPr>
          <w:rtl/>
        </w:rPr>
        <w:t xml:space="preserve"> </w:t>
      </w:r>
      <w:r w:rsidRPr="00435D12">
        <w:rPr>
          <w:rFonts w:hint="cs"/>
          <w:rtl/>
        </w:rPr>
        <w:t>ובמקרה</w:t>
      </w:r>
      <w:r w:rsidRPr="00435D12">
        <w:rPr>
          <w:rtl/>
        </w:rPr>
        <w:t xml:space="preserve"> </w:t>
      </w:r>
      <w:r w:rsidRPr="00435D12">
        <w:rPr>
          <w:rFonts w:hint="cs"/>
          <w:rtl/>
        </w:rPr>
        <w:t>הצורך</w:t>
      </w:r>
      <w:r w:rsidRPr="00435D12">
        <w:rPr>
          <w:rFonts w:hint="eastAsia"/>
          <w:rtl/>
        </w:rPr>
        <w:t>–</w:t>
      </w:r>
      <w:r w:rsidRPr="00435D12">
        <w:rPr>
          <w:rtl/>
        </w:rPr>
        <w:t xml:space="preserve"> </w:t>
      </w:r>
      <w:r w:rsidRPr="00435D12">
        <w:rPr>
          <w:rFonts w:hint="cs"/>
          <w:rtl/>
        </w:rPr>
        <w:t>לשם</w:t>
      </w:r>
      <w:r w:rsidRPr="00435D12">
        <w:rPr>
          <w:rtl/>
        </w:rPr>
        <w:t xml:space="preserve"> </w:t>
      </w:r>
      <w:r w:rsidRPr="00435D12">
        <w:rPr>
          <w:rFonts w:hint="cs"/>
          <w:rtl/>
        </w:rPr>
        <w:t>קבלת</w:t>
      </w:r>
      <w:r w:rsidRPr="00435D12">
        <w:rPr>
          <w:rtl/>
        </w:rPr>
        <w:t xml:space="preserve"> </w:t>
      </w:r>
      <w:r w:rsidRPr="00435D12">
        <w:rPr>
          <w:rFonts w:hint="cs"/>
          <w:rtl/>
        </w:rPr>
        <w:t>הנחיות</w:t>
      </w:r>
      <w:r w:rsidRPr="00435D12">
        <w:rPr>
          <w:rtl/>
        </w:rPr>
        <w:t xml:space="preserve"> </w:t>
      </w:r>
      <w:r w:rsidRPr="00435D12">
        <w:rPr>
          <w:rFonts w:hint="cs"/>
          <w:rtl/>
        </w:rPr>
        <w:t>בקשר</w:t>
      </w:r>
      <w:r w:rsidRPr="00435D12">
        <w:rPr>
          <w:rtl/>
        </w:rPr>
        <w:t xml:space="preserve"> </w:t>
      </w:r>
      <w:r w:rsidRPr="00435D12">
        <w:rPr>
          <w:rFonts w:hint="cs"/>
          <w:rtl/>
        </w:rPr>
        <w:t>ליישומן</w:t>
      </w:r>
      <w:r w:rsidRPr="00435D12">
        <w:rPr>
          <w:rtl/>
        </w:rPr>
        <w:t>.</w:t>
      </w:r>
    </w:p>
    <w:p w14:paraId="372630BA" w14:textId="66B8E1A4" w:rsidR="00FE7D0D" w:rsidRDefault="00FE7D0D" w:rsidP="0047173B">
      <w:pPr>
        <w:pStyle w:val="a2"/>
        <w:numPr>
          <w:ilvl w:val="0"/>
          <w:numId w:val="14"/>
        </w:numPr>
      </w:pPr>
      <w:r w:rsidRPr="00435D12">
        <w:rPr>
          <w:rFonts w:hint="cs"/>
          <w:rtl/>
        </w:rPr>
        <w:t>המציע</w:t>
      </w:r>
      <w:r w:rsidRPr="00435D12">
        <w:rPr>
          <w:rtl/>
        </w:rPr>
        <w:t xml:space="preserve"> </w:t>
      </w:r>
      <w:r w:rsidRPr="00435D12">
        <w:rPr>
          <w:rFonts w:hint="cs"/>
          <w:rtl/>
        </w:rPr>
        <w:t>התחייב</w:t>
      </w:r>
      <w:r w:rsidRPr="00435D12">
        <w:rPr>
          <w:rtl/>
        </w:rPr>
        <w:t xml:space="preserve"> </w:t>
      </w:r>
      <w:r w:rsidRPr="00435D12">
        <w:rPr>
          <w:rFonts w:hint="cs"/>
          <w:rtl/>
        </w:rPr>
        <w:t>בעבר</w:t>
      </w:r>
      <w:r w:rsidRPr="00435D12">
        <w:rPr>
          <w:rtl/>
        </w:rPr>
        <w:t xml:space="preserve"> </w:t>
      </w:r>
      <w:r w:rsidRPr="00435D12">
        <w:rPr>
          <w:rFonts w:hint="cs"/>
          <w:rtl/>
        </w:rPr>
        <w:t>לפנות</w:t>
      </w:r>
      <w:r w:rsidRPr="00435D12">
        <w:rPr>
          <w:rtl/>
        </w:rPr>
        <w:t xml:space="preserve"> </w:t>
      </w:r>
      <w:r w:rsidR="0035651B" w:rsidRPr="00435D12">
        <w:rPr>
          <w:rFonts w:hint="cs"/>
          <w:rtl/>
        </w:rPr>
        <w:t>ל</w:t>
      </w:r>
      <w:r w:rsidR="0035651B">
        <w:rPr>
          <w:rFonts w:hint="cs"/>
          <w:rtl/>
        </w:rPr>
        <w:t xml:space="preserve">מנהל הכללי של משרד העבודה והרווחה והשירותים החברתיים </w:t>
      </w:r>
      <w:r w:rsidR="00582D76">
        <w:rPr>
          <w:rFonts w:hint="cs"/>
          <w:rtl/>
        </w:rPr>
        <w:t>ל</w:t>
      </w:r>
      <w:r w:rsidRPr="00435D12">
        <w:rPr>
          <w:rFonts w:hint="cs"/>
          <w:rtl/>
        </w:rPr>
        <w:t>שם</w:t>
      </w:r>
      <w:r w:rsidRPr="00435D12">
        <w:rPr>
          <w:rtl/>
        </w:rPr>
        <w:t xml:space="preserve"> </w:t>
      </w:r>
      <w:r w:rsidRPr="00435D12">
        <w:rPr>
          <w:rFonts w:hint="cs"/>
          <w:rtl/>
        </w:rPr>
        <w:t>בחינת</w:t>
      </w:r>
      <w:r w:rsidRPr="00435D12">
        <w:rPr>
          <w:rtl/>
        </w:rPr>
        <w:t xml:space="preserve">  </w:t>
      </w:r>
      <w:r w:rsidRPr="00435D12">
        <w:rPr>
          <w:rFonts w:hint="cs"/>
          <w:rtl/>
        </w:rPr>
        <w:t>יישום</w:t>
      </w:r>
      <w:r w:rsidRPr="00435D12">
        <w:rPr>
          <w:rtl/>
        </w:rPr>
        <w:t xml:space="preserve"> </w:t>
      </w:r>
      <w:r w:rsidRPr="00435D12">
        <w:rPr>
          <w:rFonts w:hint="cs"/>
          <w:rtl/>
        </w:rPr>
        <w:t>חובותיו</w:t>
      </w:r>
      <w:r w:rsidRPr="00435D12">
        <w:rPr>
          <w:rtl/>
        </w:rPr>
        <w:t xml:space="preserve"> </w:t>
      </w:r>
      <w:r w:rsidRPr="00435D12">
        <w:rPr>
          <w:rFonts w:hint="cs"/>
          <w:rtl/>
        </w:rPr>
        <w:t>לפי</w:t>
      </w:r>
      <w:r w:rsidRPr="00435D12">
        <w:rPr>
          <w:rtl/>
        </w:rPr>
        <w:t xml:space="preserve"> </w:t>
      </w:r>
      <w:r w:rsidRPr="00435D12">
        <w:rPr>
          <w:rFonts w:hint="cs"/>
          <w:rtl/>
        </w:rPr>
        <w:t>סעיף</w:t>
      </w:r>
      <w:r w:rsidRPr="00435D12">
        <w:rPr>
          <w:rtl/>
        </w:rPr>
        <w:t xml:space="preserve"> 9 </w:t>
      </w:r>
      <w:r w:rsidRPr="00435D12">
        <w:rPr>
          <w:rFonts w:hint="cs"/>
          <w:rtl/>
        </w:rPr>
        <w:t>לחוק</w:t>
      </w:r>
      <w:r w:rsidRPr="00435D12">
        <w:rPr>
          <w:rtl/>
        </w:rPr>
        <w:t xml:space="preserve"> </w:t>
      </w:r>
      <w:r w:rsidRPr="00435D12">
        <w:rPr>
          <w:rFonts w:hint="cs"/>
          <w:rtl/>
        </w:rPr>
        <w:t>שוויון</w:t>
      </w:r>
      <w:r w:rsidRPr="00435D12">
        <w:rPr>
          <w:rtl/>
        </w:rPr>
        <w:t xml:space="preserve"> </w:t>
      </w:r>
      <w:r w:rsidRPr="00435D12">
        <w:rPr>
          <w:rFonts w:hint="cs"/>
          <w:rtl/>
        </w:rPr>
        <w:t>זכויות</w:t>
      </w:r>
      <w:r w:rsidRPr="00435D12">
        <w:rPr>
          <w:rtl/>
        </w:rPr>
        <w:t xml:space="preserve"> </w:t>
      </w:r>
      <w:r w:rsidRPr="00435D12">
        <w:rPr>
          <w:rFonts w:hint="cs"/>
          <w:rtl/>
        </w:rPr>
        <w:t>לאנשים</w:t>
      </w:r>
      <w:r w:rsidRPr="00435D12">
        <w:rPr>
          <w:rtl/>
        </w:rPr>
        <w:t xml:space="preserve"> </w:t>
      </w:r>
      <w:r w:rsidRPr="00435D12">
        <w:rPr>
          <w:rFonts w:hint="cs"/>
          <w:rtl/>
        </w:rPr>
        <w:t>עם</w:t>
      </w:r>
      <w:r w:rsidRPr="00435D12">
        <w:rPr>
          <w:rtl/>
        </w:rPr>
        <w:t xml:space="preserve"> </w:t>
      </w:r>
      <w:r w:rsidRPr="00435D12">
        <w:rPr>
          <w:rFonts w:hint="cs"/>
          <w:rtl/>
        </w:rPr>
        <w:t>מוגבלות</w:t>
      </w:r>
      <w:r w:rsidRPr="00435D12">
        <w:rPr>
          <w:rtl/>
        </w:rPr>
        <w:t xml:space="preserve">, </w:t>
      </w:r>
      <w:r w:rsidRPr="00435D12">
        <w:rPr>
          <w:rFonts w:hint="cs"/>
          <w:rtl/>
        </w:rPr>
        <w:t>התשנ</w:t>
      </w:r>
      <w:r w:rsidRPr="00435D12">
        <w:rPr>
          <w:rtl/>
        </w:rPr>
        <w:t>"</w:t>
      </w:r>
      <w:r w:rsidRPr="00435D12">
        <w:rPr>
          <w:rFonts w:hint="cs"/>
          <w:rtl/>
        </w:rPr>
        <w:t>ח</w:t>
      </w:r>
      <w:r w:rsidRPr="00435D12">
        <w:rPr>
          <w:rtl/>
        </w:rPr>
        <w:t xml:space="preserve"> 1998, </w:t>
      </w:r>
      <w:r w:rsidRPr="00435D12">
        <w:rPr>
          <w:rFonts w:hint="cs"/>
          <w:rtl/>
        </w:rPr>
        <w:t>הוא</w:t>
      </w:r>
      <w:r w:rsidRPr="00435D12">
        <w:rPr>
          <w:rtl/>
        </w:rPr>
        <w:t xml:space="preserve"> </w:t>
      </w:r>
      <w:r w:rsidRPr="00435D12">
        <w:rPr>
          <w:rFonts w:hint="cs"/>
          <w:rtl/>
        </w:rPr>
        <w:t>פנה</w:t>
      </w:r>
      <w:r w:rsidRPr="00435D12">
        <w:rPr>
          <w:rtl/>
        </w:rPr>
        <w:t xml:space="preserve"> </w:t>
      </w:r>
      <w:r w:rsidRPr="00435D12">
        <w:rPr>
          <w:rFonts w:hint="cs"/>
          <w:rtl/>
        </w:rPr>
        <w:t>כאמור</w:t>
      </w:r>
      <w:r w:rsidRPr="00435D12">
        <w:rPr>
          <w:rtl/>
        </w:rPr>
        <w:t xml:space="preserve"> </w:t>
      </w:r>
      <w:r w:rsidRPr="00435D12">
        <w:rPr>
          <w:rFonts w:hint="cs"/>
          <w:rtl/>
        </w:rPr>
        <w:t>ואם</w:t>
      </w:r>
      <w:r w:rsidRPr="00435D12">
        <w:rPr>
          <w:rtl/>
        </w:rPr>
        <w:t xml:space="preserve"> </w:t>
      </w:r>
      <w:r w:rsidRPr="00435D12">
        <w:rPr>
          <w:rFonts w:hint="cs"/>
          <w:rtl/>
        </w:rPr>
        <w:t>קיבל</w:t>
      </w:r>
      <w:r w:rsidRPr="00435D12">
        <w:rPr>
          <w:rtl/>
        </w:rPr>
        <w:t xml:space="preserve"> </w:t>
      </w:r>
      <w:r w:rsidRPr="00435D12">
        <w:rPr>
          <w:rFonts w:hint="cs"/>
          <w:rtl/>
        </w:rPr>
        <w:t>הנחיות</w:t>
      </w:r>
      <w:r w:rsidRPr="00435D12">
        <w:rPr>
          <w:rtl/>
        </w:rPr>
        <w:t xml:space="preserve"> </w:t>
      </w:r>
      <w:r w:rsidRPr="00435D12">
        <w:rPr>
          <w:rFonts w:hint="cs"/>
          <w:rtl/>
        </w:rPr>
        <w:t>ליישום</w:t>
      </w:r>
      <w:r w:rsidRPr="00435D12">
        <w:rPr>
          <w:rtl/>
        </w:rPr>
        <w:t xml:space="preserve"> </w:t>
      </w:r>
      <w:r w:rsidRPr="00435D12">
        <w:rPr>
          <w:rFonts w:hint="cs"/>
          <w:rtl/>
        </w:rPr>
        <w:t>חובותיו</w:t>
      </w:r>
      <w:r w:rsidRPr="00435D12">
        <w:rPr>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rtl/>
        </w:rPr>
        <w:t>(</w:t>
      </w:r>
      <w:r w:rsidRPr="00435D12">
        <w:rPr>
          <w:rFonts w:hint="cs"/>
          <w:rtl/>
        </w:rPr>
        <w:t>במקרה</w:t>
      </w:r>
      <w:r w:rsidRPr="00435D12">
        <w:rPr>
          <w:rtl/>
        </w:rPr>
        <w:t xml:space="preserve"> </w:t>
      </w:r>
      <w:r w:rsidRPr="00435D12">
        <w:rPr>
          <w:rFonts w:hint="cs"/>
          <w:rtl/>
        </w:rPr>
        <w:t>שהמציע</w:t>
      </w:r>
      <w:r w:rsidRPr="00435D12">
        <w:rPr>
          <w:rtl/>
        </w:rPr>
        <w:t xml:space="preserve"> </w:t>
      </w:r>
      <w:r w:rsidRPr="00435D12">
        <w:rPr>
          <w:rFonts w:hint="cs"/>
          <w:rtl/>
        </w:rPr>
        <w:t>התחייב</w:t>
      </w:r>
      <w:r w:rsidRPr="00435D12">
        <w:rPr>
          <w:rtl/>
        </w:rPr>
        <w:t xml:space="preserve"> </w:t>
      </w:r>
      <w:r w:rsidRPr="00435D12">
        <w:rPr>
          <w:rFonts w:hint="cs"/>
          <w:rtl/>
        </w:rPr>
        <w:t>בעבר</w:t>
      </w:r>
      <w:r w:rsidRPr="00435D12">
        <w:rPr>
          <w:rtl/>
        </w:rPr>
        <w:t xml:space="preserve"> </w:t>
      </w:r>
      <w:r w:rsidRPr="00435D12">
        <w:rPr>
          <w:rFonts w:hint="cs"/>
          <w:rtl/>
        </w:rPr>
        <w:t>לבצע</w:t>
      </w:r>
      <w:r w:rsidRPr="00435D12">
        <w:rPr>
          <w:rtl/>
        </w:rPr>
        <w:t xml:space="preserve"> </w:t>
      </w:r>
      <w:r w:rsidRPr="00435D12">
        <w:rPr>
          <w:rFonts w:hint="cs"/>
          <w:rtl/>
        </w:rPr>
        <w:t>פנייה</w:t>
      </w:r>
      <w:r w:rsidRPr="00435D12">
        <w:rPr>
          <w:rtl/>
        </w:rPr>
        <w:t xml:space="preserve"> </w:t>
      </w:r>
      <w:r w:rsidRPr="00435D12">
        <w:rPr>
          <w:rFonts w:hint="cs"/>
          <w:rtl/>
        </w:rPr>
        <w:t>זו</w:t>
      </w:r>
      <w:r w:rsidRPr="00435D12">
        <w:rPr>
          <w:rtl/>
        </w:rPr>
        <w:t xml:space="preserve"> </w:t>
      </w:r>
      <w:r w:rsidRPr="00435D12">
        <w:rPr>
          <w:rFonts w:hint="cs"/>
          <w:rtl/>
        </w:rPr>
        <w:t>ונעשתה</w:t>
      </w:r>
      <w:r w:rsidRPr="00435D12">
        <w:rPr>
          <w:rtl/>
        </w:rPr>
        <w:t xml:space="preserve"> </w:t>
      </w:r>
      <w:r w:rsidRPr="00435D12">
        <w:rPr>
          <w:rFonts w:hint="cs"/>
          <w:rtl/>
        </w:rPr>
        <w:t>עמו</w:t>
      </w:r>
      <w:r w:rsidRPr="00435D12">
        <w:rPr>
          <w:rtl/>
        </w:rPr>
        <w:t xml:space="preserve"> </w:t>
      </w:r>
      <w:r w:rsidRPr="00435D12">
        <w:rPr>
          <w:rFonts w:hint="cs"/>
          <w:rtl/>
        </w:rPr>
        <w:t>התקשרות</w:t>
      </w:r>
      <w:r w:rsidRPr="00435D12">
        <w:rPr>
          <w:rtl/>
        </w:rPr>
        <w:t xml:space="preserve"> </w:t>
      </w:r>
      <w:r w:rsidRPr="00435D12">
        <w:rPr>
          <w:rFonts w:hint="cs"/>
          <w:rtl/>
        </w:rPr>
        <w:t>שלגביה</w:t>
      </w:r>
      <w:r w:rsidRPr="00435D12">
        <w:rPr>
          <w:rtl/>
        </w:rPr>
        <w:t xml:space="preserve"> </w:t>
      </w:r>
      <w:r w:rsidRPr="00435D12">
        <w:rPr>
          <w:rFonts w:hint="cs"/>
          <w:rtl/>
        </w:rPr>
        <w:t>נתן</w:t>
      </w:r>
      <w:r w:rsidRPr="00435D12">
        <w:rPr>
          <w:rtl/>
        </w:rPr>
        <w:t xml:space="preserve"> </w:t>
      </w:r>
      <w:r w:rsidRPr="00435D12">
        <w:rPr>
          <w:rFonts w:hint="cs"/>
          <w:rtl/>
        </w:rPr>
        <w:t>התחייבות</w:t>
      </w:r>
      <w:r w:rsidRPr="00435D12">
        <w:rPr>
          <w:rtl/>
        </w:rPr>
        <w:t xml:space="preserve"> </w:t>
      </w:r>
      <w:r w:rsidRPr="00435D12">
        <w:rPr>
          <w:rFonts w:hint="cs"/>
          <w:rtl/>
        </w:rPr>
        <w:t>זו</w:t>
      </w:r>
      <w:r w:rsidRPr="00435D12">
        <w:rPr>
          <w:rtl/>
        </w:rPr>
        <w:t>).</w:t>
      </w:r>
    </w:p>
    <w:p w14:paraId="4F280F69" w14:textId="77777777" w:rsidR="00FE7D0D" w:rsidRPr="00435D12" w:rsidRDefault="00FE7D0D" w:rsidP="00015025">
      <w:pPr>
        <w:pStyle w:val="a2"/>
        <w:numPr>
          <w:ilvl w:val="0"/>
          <w:numId w:val="0"/>
        </w:numPr>
        <w:ind w:left="786"/>
        <w:rPr>
          <w:rtl/>
        </w:rPr>
      </w:pPr>
    </w:p>
    <w:p w14:paraId="4EE3FFB1" w14:textId="59A4A997" w:rsidR="00FE7D0D" w:rsidRPr="005D0CA5" w:rsidRDefault="00FE7D0D" w:rsidP="00FE7D0D">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0035651B" w:rsidRPr="00435D12">
        <w:rPr>
          <w:rFonts w:hint="cs"/>
          <w:rtl/>
        </w:rPr>
        <w:t>ל</w:t>
      </w:r>
      <w:r w:rsidR="0035651B">
        <w:rPr>
          <w:rFonts w:hint="cs"/>
          <w:rtl/>
        </w:rPr>
        <w:t>מטה לשילוב אנשים עם מוגבלות בעבודה בכתובת הדוא"ל</w:t>
      </w:r>
      <w:r w:rsidR="0035651B" w:rsidRPr="00435D12">
        <w:rPr>
          <w:rtl/>
        </w:rPr>
        <w:t xml:space="preserve"> </w:t>
      </w:r>
      <w:r w:rsidR="0035651B" w:rsidRPr="0035651B">
        <w:t>mateh.Shiluv@labor.gov.il</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2761"/>
        <w:gridCol w:w="3012"/>
      </w:tblGrid>
      <w:tr w:rsidR="00FE7D0D" w:rsidRPr="00BA0C46" w14:paraId="4FB4B6AD" w14:textId="77777777" w:rsidTr="00CE2E1B">
        <w:tc>
          <w:tcPr>
            <w:tcW w:w="2539" w:type="dxa"/>
          </w:tcPr>
          <w:p w14:paraId="1BD50D42"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576A5C4A"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26636F62"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14:paraId="49A5BBFA" w14:textId="77777777" w:rsidTr="00CE2E1B">
        <w:tc>
          <w:tcPr>
            <w:tcW w:w="2539" w:type="dxa"/>
          </w:tcPr>
          <w:p w14:paraId="62D0EDE7"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044395B5"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2FD2EB9D"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76294CC5" w14:textId="77777777" w:rsidR="00FE7D0D" w:rsidRPr="0070748A" w:rsidRDefault="00FE7D0D" w:rsidP="00CE2E1B">
      <w:pPr>
        <w:pStyle w:val="-4"/>
        <w:pageBreakBefore/>
        <w:rPr>
          <w:u w:val="single"/>
          <w:rtl/>
        </w:rPr>
      </w:pPr>
      <w:r>
        <w:rPr>
          <w:rFonts w:hint="cs"/>
          <w:u w:val="single"/>
          <w:rtl/>
        </w:rPr>
        <w:t>אימות חתימה</w:t>
      </w:r>
    </w:p>
    <w:p w14:paraId="29731170" w14:textId="77777777"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3E70B082" w14:textId="77777777" w:rsidR="00FE7D0D" w:rsidRPr="0060694C" w:rsidRDefault="00FE7D0D" w:rsidP="00FE7D0D">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04303542" w14:textId="77777777" w:rsidR="00FE7D0D" w:rsidRPr="0060694C" w:rsidRDefault="00FE7D0D" w:rsidP="00FE7D0D">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E7D0D" w:rsidRPr="00EA2232" w14:paraId="2230C227" w14:textId="77777777" w:rsidTr="00C775B7">
        <w:trPr>
          <w:jc w:val="center"/>
        </w:trPr>
        <w:tc>
          <w:tcPr>
            <w:tcW w:w="4261" w:type="dxa"/>
          </w:tcPr>
          <w:p w14:paraId="4877EA23"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3B5E0D4B"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48623651" w14:textId="77777777" w:rsidTr="00C775B7">
        <w:trPr>
          <w:jc w:val="center"/>
        </w:trPr>
        <w:tc>
          <w:tcPr>
            <w:tcW w:w="4261" w:type="dxa"/>
          </w:tcPr>
          <w:p w14:paraId="439505B8" w14:textId="77777777" w:rsidR="00FE7D0D" w:rsidRPr="00EA2232" w:rsidRDefault="00FE7D0D" w:rsidP="00C775B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47093C7C" w14:textId="77777777" w:rsidR="00FE7D0D" w:rsidRPr="00EA2232" w:rsidRDefault="00FE7D0D" w:rsidP="00C775B7">
            <w:pPr>
              <w:jc w:val="center"/>
              <w:rPr>
                <w:sz w:val="24"/>
                <w:rtl/>
              </w:rPr>
            </w:pPr>
            <w:r>
              <w:rPr>
                <w:rFonts w:hint="cs"/>
                <w:sz w:val="24"/>
                <w:rtl/>
              </w:rPr>
              <w:t>החותם</w:t>
            </w:r>
          </w:p>
        </w:tc>
      </w:tr>
    </w:tbl>
    <w:p w14:paraId="7ACA9006" w14:textId="77777777" w:rsidR="00FE7D0D" w:rsidRPr="005D0CA5" w:rsidRDefault="00FE7D0D" w:rsidP="00FE7D0D">
      <w:pPr>
        <w:rPr>
          <w:sz w:val="24"/>
          <w:rtl/>
        </w:rPr>
      </w:pPr>
    </w:p>
    <w:p w14:paraId="480424C6" w14:textId="77777777" w:rsidR="00FE7D0D" w:rsidRDefault="00FE7D0D" w:rsidP="00FE7D0D">
      <w:pPr>
        <w:rPr>
          <w:sz w:val="24"/>
          <w:rtl/>
        </w:rPr>
      </w:pPr>
    </w:p>
    <w:p w14:paraId="62039DAA" w14:textId="0444C2FE" w:rsidR="00FE7D0D" w:rsidRPr="00A97744" w:rsidRDefault="00FE7D0D" w:rsidP="00A97744">
      <w:pPr>
        <w:pStyle w:val="-"/>
        <w:pageBreakBefore/>
        <w:rPr>
          <w:rtl/>
        </w:rPr>
      </w:pPr>
      <w:bookmarkStart w:id="132" w:name="H2_נספח_יג_למכרז"/>
      <w:r w:rsidRPr="00AE1DDE">
        <w:rPr>
          <w:rFonts w:hint="cs"/>
          <w:rtl/>
        </w:rPr>
        <w:t>נספח</w:t>
      </w:r>
      <w:r w:rsidRPr="00AE1DDE">
        <w:rPr>
          <w:rtl/>
        </w:rPr>
        <w:t xml:space="preserve"> </w:t>
      </w:r>
      <w:r w:rsidR="002C1009" w:rsidRPr="00AE1DDE">
        <w:rPr>
          <w:rFonts w:hint="cs"/>
          <w:rtl/>
        </w:rPr>
        <w:t>י"ג</w:t>
      </w:r>
      <w:r w:rsidRPr="00AE1DDE">
        <w:rPr>
          <w:rFonts w:hint="cs"/>
          <w:rtl/>
        </w:rPr>
        <w:t xml:space="preserve"> </w:t>
      </w:r>
    </w:p>
    <w:bookmarkEnd w:id="132"/>
    <w:p w14:paraId="3FC46583" w14:textId="77777777" w:rsidR="00FE7D0D" w:rsidRPr="00FC2C36" w:rsidRDefault="00FE7D0D" w:rsidP="00515A49">
      <w:pPr>
        <w:jc w:val="both"/>
        <w:rPr>
          <w:sz w:val="24"/>
          <w:rtl/>
        </w:rPr>
      </w:pPr>
    </w:p>
    <w:p w14:paraId="6C773BDD" w14:textId="77777777" w:rsidR="00FE7D0D" w:rsidRPr="00A97744" w:rsidRDefault="00FE7D0D" w:rsidP="00A97744">
      <w:pPr>
        <w:ind w:left="386" w:hanging="316"/>
        <w:jc w:val="center"/>
        <w:outlineLvl w:val="2"/>
        <w:rPr>
          <w:b/>
          <w:bCs/>
          <w:sz w:val="24"/>
          <w:u w:val="single"/>
          <w:rtl/>
        </w:rPr>
      </w:pPr>
      <w:bookmarkStart w:id="133" w:name="H3_נוהל_הגרלה_לבחירת_הזוכה_למכרז"/>
      <w:r w:rsidRPr="00A97744">
        <w:rPr>
          <w:rFonts w:hint="cs"/>
          <w:b/>
          <w:bCs/>
          <w:sz w:val="24"/>
          <w:u w:val="single"/>
          <w:rtl/>
        </w:rPr>
        <w:t>נוהל</w:t>
      </w:r>
      <w:r w:rsidRPr="00A97744">
        <w:rPr>
          <w:b/>
          <w:bCs/>
          <w:sz w:val="24"/>
          <w:u w:val="single"/>
          <w:rtl/>
        </w:rPr>
        <w:t xml:space="preserve"> </w:t>
      </w:r>
      <w:r w:rsidRPr="00A97744">
        <w:rPr>
          <w:rFonts w:hint="cs"/>
          <w:b/>
          <w:bCs/>
          <w:sz w:val="24"/>
          <w:u w:val="single"/>
          <w:rtl/>
        </w:rPr>
        <w:t>הגרלה</w:t>
      </w:r>
      <w:r w:rsidRPr="00A97744">
        <w:rPr>
          <w:b/>
          <w:bCs/>
          <w:sz w:val="24"/>
          <w:u w:val="single"/>
          <w:rtl/>
        </w:rPr>
        <w:t xml:space="preserve"> </w:t>
      </w:r>
      <w:r w:rsidRPr="00A97744">
        <w:rPr>
          <w:rFonts w:hint="cs"/>
          <w:b/>
          <w:bCs/>
          <w:sz w:val="24"/>
          <w:u w:val="single"/>
          <w:rtl/>
        </w:rPr>
        <w:t>לבחירת</w:t>
      </w:r>
      <w:r w:rsidRPr="00A97744">
        <w:rPr>
          <w:b/>
          <w:bCs/>
          <w:sz w:val="24"/>
          <w:u w:val="single"/>
          <w:rtl/>
        </w:rPr>
        <w:t xml:space="preserve"> </w:t>
      </w:r>
      <w:r w:rsidRPr="00A97744">
        <w:rPr>
          <w:rFonts w:hint="cs"/>
          <w:b/>
          <w:bCs/>
          <w:sz w:val="24"/>
          <w:u w:val="single"/>
          <w:rtl/>
        </w:rPr>
        <w:t>הזוכה</w:t>
      </w:r>
      <w:r w:rsidRPr="00A97744">
        <w:rPr>
          <w:b/>
          <w:bCs/>
          <w:sz w:val="24"/>
          <w:u w:val="single"/>
          <w:rtl/>
        </w:rPr>
        <w:t xml:space="preserve"> </w:t>
      </w:r>
      <w:r w:rsidRPr="00A97744">
        <w:rPr>
          <w:rFonts w:hint="cs"/>
          <w:b/>
          <w:bCs/>
          <w:sz w:val="24"/>
          <w:u w:val="single"/>
          <w:rtl/>
        </w:rPr>
        <w:t>למכרז</w:t>
      </w:r>
    </w:p>
    <w:bookmarkEnd w:id="133"/>
    <w:p w14:paraId="35406EFE" w14:textId="77777777" w:rsidR="00FE7D0D" w:rsidRPr="00015025" w:rsidRDefault="00FE7D0D" w:rsidP="00515A49">
      <w:pPr>
        <w:jc w:val="both"/>
        <w:rPr>
          <w:sz w:val="24"/>
          <w:u w:val="single"/>
          <w:rtl/>
        </w:rPr>
      </w:pPr>
      <w:r w:rsidRPr="00015025">
        <w:rPr>
          <w:sz w:val="24"/>
          <w:rtl/>
        </w:rPr>
        <w:t>1.</w:t>
      </w:r>
      <w:r w:rsidRPr="00015025">
        <w:rPr>
          <w:sz w:val="24"/>
          <w:rtl/>
        </w:rPr>
        <w:tab/>
      </w:r>
      <w:r w:rsidRPr="00015025">
        <w:rPr>
          <w:rFonts w:hint="cs"/>
          <w:sz w:val="24"/>
          <w:u w:val="single"/>
          <w:rtl/>
        </w:rPr>
        <w:t>ועדת</w:t>
      </w:r>
      <w:r w:rsidRPr="00015025">
        <w:rPr>
          <w:sz w:val="24"/>
          <w:u w:val="single"/>
          <w:rtl/>
        </w:rPr>
        <w:t xml:space="preserve"> </w:t>
      </w:r>
      <w:r w:rsidRPr="00015025">
        <w:rPr>
          <w:rFonts w:hint="cs"/>
          <w:sz w:val="24"/>
          <w:u w:val="single"/>
          <w:rtl/>
        </w:rPr>
        <w:t>הגרלה</w:t>
      </w:r>
    </w:p>
    <w:p w14:paraId="03EEDAB9" w14:textId="46B94C3E" w:rsidR="00FE7D0D" w:rsidRPr="00FC2C36" w:rsidRDefault="00FE7D0D" w:rsidP="00015025">
      <w:pPr>
        <w:ind w:left="707"/>
        <w:jc w:val="both"/>
        <w:rPr>
          <w:sz w:val="24"/>
          <w:rtl/>
        </w:rPr>
      </w:pPr>
      <w:r w:rsidRPr="00FC2C36">
        <w:rPr>
          <w:rFonts w:hint="cs"/>
          <w:sz w:val="24"/>
          <w:rtl/>
        </w:rPr>
        <w:t>חברי</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המכרזים</w:t>
      </w:r>
      <w:r w:rsidRPr="00FC2C36">
        <w:rPr>
          <w:sz w:val="24"/>
          <w:rtl/>
        </w:rPr>
        <w:t xml:space="preserve"> </w:t>
      </w:r>
      <w:r w:rsidRPr="00FC2C36">
        <w:rPr>
          <w:rFonts w:hint="cs"/>
          <w:sz w:val="24"/>
          <w:rtl/>
        </w:rPr>
        <w:t>יהיו</w:t>
      </w:r>
      <w:r w:rsidRPr="00FC2C36">
        <w:rPr>
          <w:sz w:val="24"/>
          <w:rtl/>
        </w:rPr>
        <w:t xml:space="preserve"> </w:t>
      </w:r>
      <w:r w:rsidRPr="00FC2C36">
        <w:rPr>
          <w:rFonts w:hint="cs"/>
          <w:sz w:val="24"/>
          <w:rtl/>
        </w:rPr>
        <w:t>חברי</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יו</w:t>
      </w:r>
      <w:r w:rsidRPr="00FC2C36">
        <w:rPr>
          <w:sz w:val="24"/>
          <w:rtl/>
        </w:rPr>
        <w:t>"</w:t>
      </w:r>
      <w:r w:rsidRPr="00FC2C36">
        <w:rPr>
          <w:rFonts w:hint="cs"/>
          <w:sz w:val="24"/>
          <w:rtl/>
        </w:rPr>
        <w:t>ר</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יהיה</w:t>
      </w:r>
      <w:r w:rsidRPr="00FC2C36">
        <w:rPr>
          <w:sz w:val="24"/>
          <w:rtl/>
        </w:rPr>
        <w:t xml:space="preserve"> </w:t>
      </w:r>
      <w:r w:rsidRPr="00FC2C36">
        <w:rPr>
          <w:rFonts w:hint="cs"/>
          <w:sz w:val="24"/>
          <w:rtl/>
        </w:rPr>
        <w:t>יו</w:t>
      </w:r>
      <w:r w:rsidRPr="00FC2C36">
        <w:rPr>
          <w:sz w:val="24"/>
          <w:rtl/>
        </w:rPr>
        <w:t>"</w:t>
      </w:r>
      <w:r w:rsidRPr="00FC2C36">
        <w:rPr>
          <w:rFonts w:hint="cs"/>
          <w:sz w:val="24"/>
          <w:rtl/>
        </w:rPr>
        <w:t>ר</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המכרזים</w:t>
      </w:r>
      <w:r w:rsidRPr="00FC2C36">
        <w:rPr>
          <w:sz w:val="24"/>
          <w:rtl/>
        </w:rPr>
        <w:t xml:space="preserve">. </w:t>
      </w:r>
    </w:p>
    <w:p w14:paraId="7D499384" w14:textId="77777777" w:rsidR="00FE7D0D" w:rsidRPr="00FC2C36" w:rsidRDefault="00FE7D0D" w:rsidP="00515A49">
      <w:pPr>
        <w:jc w:val="both"/>
        <w:rPr>
          <w:sz w:val="24"/>
          <w:rtl/>
        </w:rPr>
      </w:pPr>
      <w:r w:rsidRPr="00FC2C36">
        <w:rPr>
          <w:sz w:val="24"/>
          <w:rtl/>
        </w:rPr>
        <w:t>2.</w:t>
      </w:r>
      <w:r w:rsidRPr="00FC2C36">
        <w:rPr>
          <w:sz w:val="24"/>
          <w:rtl/>
        </w:rPr>
        <w:tab/>
      </w:r>
      <w:r w:rsidRPr="00015025">
        <w:rPr>
          <w:rFonts w:hint="cs"/>
          <w:sz w:val="24"/>
          <w:u w:val="single"/>
          <w:rtl/>
        </w:rPr>
        <w:t>נוהל</w:t>
      </w:r>
      <w:r w:rsidRPr="00015025">
        <w:rPr>
          <w:sz w:val="24"/>
          <w:u w:val="single"/>
          <w:rtl/>
        </w:rPr>
        <w:t xml:space="preserve"> </w:t>
      </w:r>
      <w:r w:rsidRPr="00015025">
        <w:rPr>
          <w:rFonts w:hint="cs"/>
          <w:sz w:val="24"/>
          <w:u w:val="single"/>
          <w:rtl/>
        </w:rPr>
        <w:t>עבודה</w:t>
      </w:r>
    </w:p>
    <w:p w14:paraId="0AAD2485" w14:textId="074EF4A3" w:rsidR="00FE7D0D" w:rsidRPr="00FC2C36" w:rsidRDefault="00FE7D0D" w:rsidP="00015025">
      <w:pPr>
        <w:ind w:left="1133" w:hanging="284"/>
        <w:jc w:val="both"/>
        <w:rPr>
          <w:sz w:val="24"/>
          <w:rtl/>
        </w:rPr>
      </w:pPr>
      <w:r w:rsidRPr="00FC2C36">
        <w:rPr>
          <w:rFonts w:hint="cs"/>
          <w:sz w:val="24"/>
          <w:rtl/>
        </w:rPr>
        <w:t>א</w:t>
      </w:r>
      <w:r w:rsidRPr="00FC2C36">
        <w:rPr>
          <w:sz w:val="24"/>
          <w:rtl/>
        </w:rPr>
        <w:t>.</w:t>
      </w:r>
      <w:r w:rsidRPr="00FC2C36">
        <w:rPr>
          <w:sz w:val="24"/>
          <w:rtl/>
        </w:rPr>
        <w:tab/>
      </w:r>
      <w:r w:rsidRPr="00FC2C36">
        <w:rPr>
          <w:rFonts w:hint="cs"/>
          <w:sz w:val="24"/>
          <w:rtl/>
        </w:rPr>
        <w:t>עם</w:t>
      </w:r>
      <w:r w:rsidRPr="00FC2C36">
        <w:rPr>
          <w:sz w:val="24"/>
          <w:rtl/>
        </w:rPr>
        <w:t xml:space="preserve"> </w:t>
      </w:r>
      <w:r w:rsidRPr="00FC2C36">
        <w:rPr>
          <w:rFonts w:hint="cs"/>
          <w:sz w:val="24"/>
          <w:rtl/>
        </w:rPr>
        <w:t>קבלת</w:t>
      </w:r>
      <w:r w:rsidRPr="00FC2C36">
        <w:rPr>
          <w:sz w:val="24"/>
          <w:rtl/>
        </w:rPr>
        <w:t xml:space="preserve"> </w:t>
      </w:r>
      <w:r w:rsidRPr="00FC2C36">
        <w:rPr>
          <w:rFonts w:hint="cs"/>
          <w:sz w:val="24"/>
          <w:rtl/>
        </w:rPr>
        <w:t>החלטת</w:t>
      </w:r>
      <w:r w:rsidRPr="00FC2C36">
        <w:rPr>
          <w:sz w:val="24"/>
          <w:rtl/>
        </w:rPr>
        <w:t xml:space="preserve"> </w:t>
      </w:r>
      <w:r w:rsidRPr="00FC2C36">
        <w:rPr>
          <w:rFonts w:hint="cs"/>
          <w:sz w:val="24"/>
          <w:rtl/>
        </w:rPr>
        <w:t>ועדת</w:t>
      </w:r>
      <w:r w:rsidRPr="00FC2C36">
        <w:rPr>
          <w:sz w:val="24"/>
          <w:rtl/>
        </w:rPr>
        <w:t xml:space="preserve"> </w:t>
      </w:r>
      <w:r w:rsidRPr="00FC2C36">
        <w:rPr>
          <w:rFonts w:hint="cs"/>
          <w:sz w:val="24"/>
          <w:rtl/>
        </w:rPr>
        <w:t>המכרזים</w:t>
      </w:r>
      <w:r w:rsidRPr="00FC2C36">
        <w:rPr>
          <w:sz w:val="24"/>
          <w:rtl/>
        </w:rPr>
        <w:t xml:space="preserve"> </w:t>
      </w:r>
      <w:r w:rsidRPr="00FC2C36">
        <w:rPr>
          <w:rFonts w:hint="cs"/>
          <w:sz w:val="24"/>
          <w:rtl/>
        </w:rPr>
        <w:t>אודות</w:t>
      </w:r>
      <w:r w:rsidRPr="00FC2C36">
        <w:rPr>
          <w:sz w:val="24"/>
          <w:rtl/>
        </w:rPr>
        <w:t xml:space="preserve"> </w:t>
      </w:r>
      <w:r w:rsidRPr="00FC2C36">
        <w:rPr>
          <w:rFonts w:hint="cs"/>
          <w:sz w:val="24"/>
          <w:rtl/>
        </w:rPr>
        <w:t>הצורך</w:t>
      </w:r>
      <w:r w:rsidRPr="00FC2C36">
        <w:rPr>
          <w:sz w:val="24"/>
          <w:rtl/>
        </w:rPr>
        <w:t xml:space="preserve"> </w:t>
      </w:r>
      <w:r w:rsidRPr="00FC2C36">
        <w:rPr>
          <w:rFonts w:hint="cs"/>
          <w:sz w:val="24"/>
          <w:rtl/>
        </w:rPr>
        <w:t>בקיום</w:t>
      </w:r>
      <w:r w:rsidRPr="00FC2C36">
        <w:rPr>
          <w:sz w:val="24"/>
          <w:rtl/>
        </w:rPr>
        <w:t xml:space="preserve"> </w:t>
      </w:r>
      <w:r w:rsidRPr="00FC2C36">
        <w:rPr>
          <w:rFonts w:hint="cs"/>
          <w:sz w:val="24"/>
          <w:rtl/>
        </w:rPr>
        <w:t>הגרלה</w:t>
      </w:r>
      <w:r w:rsidRPr="00FC2C36">
        <w:rPr>
          <w:sz w:val="24"/>
          <w:rtl/>
        </w:rPr>
        <w:t xml:space="preserve">, </w:t>
      </w:r>
      <w:r w:rsidRPr="00FC2C36">
        <w:rPr>
          <w:rFonts w:hint="cs"/>
          <w:sz w:val="24"/>
          <w:rtl/>
        </w:rPr>
        <w:t>תשלח</w:t>
      </w:r>
      <w:r w:rsidRPr="00FC2C36">
        <w:rPr>
          <w:sz w:val="24"/>
          <w:rtl/>
        </w:rPr>
        <w:t xml:space="preserve"> </w:t>
      </w:r>
      <w:r w:rsidRPr="00FC2C36">
        <w:rPr>
          <w:rFonts w:hint="cs"/>
          <w:sz w:val="24"/>
          <w:rtl/>
        </w:rPr>
        <w:t>למציעים</w:t>
      </w:r>
      <w:r w:rsidRPr="00FC2C36">
        <w:rPr>
          <w:sz w:val="24"/>
          <w:rtl/>
        </w:rPr>
        <w:t xml:space="preserve"> </w:t>
      </w:r>
      <w:r w:rsidRPr="00FC2C36">
        <w:rPr>
          <w:rFonts w:hint="cs"/>
          <w:sz w:val="24"/>
          <w:rtl/>
        </w:rPr>
        <w:t>שאמורים</w:t>
      </w:r>
      <w:r w:rsidRPr="00FC2C36">
        <w:rPr>
          <w:sz w:val="24"/>
          <w:rtl/>
        </w:rPr>
        <w:t xml:space="preserve"> </w:t>
      </w:r>
      <w:r w:rsidRPr="00FC2C36">
        <w:rPr>
          <w:rFonts w:hint="cs"/>
          <w:sz w:val="24"/>
          <w:rtl/>
        </w:rPr>
        <w:t>לקחת</w:t>
      </w:r>
      <w:r w:rsidRPr="00FC2C36">
        <w:rPr>
          <w:sz w:val="24"/>
          <w:rtl/>
        </w:rPr>
        <w:t xml:space="preserve"> </w:t>
      </w:r>
      <w:r w:rsidRPr="00FC2C36">
        <w:rPr>
          <w:rFonts w:hint="cs"/>
          <w:sz w:val="24"/>
          <w:rtl/>
        </w:rPr>
        <w:t>חלק</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הודעה</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מועד</w:t>
      </w:r>
      <w:r w:rsidRPr="00FC2C36">
        <w:rPr>
          <w:sz w:val="24"/>
          <w:rtl/>
        </w:rPr>
        <w:t xml:space="preserve"> </w:t>
      </w:r>
      <w:r w:rsidRPr="00FC2C36">
        <w:rPr>
          <w:rFonts w:hint="cs"/>
          <w:sz w:val="24"/>
          <w:rtl/>
        </w:rPr>
        <w:t>עריכת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ועל</w:t>
      </w:r>
      <w:r w:rsidRPr="00FC2C36">
        <w:rPr>
          <w:sz w:val="24"/>
          <w:rtl/>
        </w:rPr>
        <w:t xml:space="preserve"> </w:t>
      </w:r>
      <w:r w:rsidRPr="00FC2C36">
        <w:rPr>
          <w:rFonts w:hint="cs"/>
          <w:sz w:val="24"/>
          <w:rtl/>
        </w:rPr>
        <w:t>האפשרות</w:t>
      </w:r>
      <w:r w:rsidRPr="00FC2C36">
        <w:rPr>
          <w:sz w:val="24"/>
          <w:rtl/>
        </w:rPr>
        <w:t xml:space="preserve"> </w:t>
      </w:r>
      <w:r w:rsidRPr="00FC2C36">
        <w:rPr>
          <w:rFonts w:hint="cs"/>
          <w:sz w:val="24"/>
          <w:rtl/>
        </w:rPr>
        <w:t>לשלוח</w:t>
      </w:r>
      <w:r w:rsidRPr="00FC2C36">
        <w:rPr>
          <w:sz w:val="24"/>
          <w:rtl/>
        </w:rPr>
        <w:t xml:space="preserve"> </w:t>
      </w:r>
      <w:r w:rsidRPr="00FC2C36">
        <w:rPr>
          <w:rFonts w:hint="cs"/>
          <w:sz w:val="24"/>
          <w:rtl/>
        </w:rPr>
        <w:t>נציגים</w:t>
      </w:r>
      <w:r w:rsidRPr="00FC2C36">
        <w:rPr>
          <w:sz w:val="24"/>
          <w:rtl/>
        </w:rPr>
        <w:t xml:space="preserve"> </w:t>
      </w:r>
      <w:r w:rsidRPr="00FC2C36">
        <w:rPr>
          <w:rFonts w:hint="cs"/>
          <w:sz w:val="24"/>
          <w:rtl/>
        </w:rPr>
        <w:t>מטעמם</w:t>
      </w:r>
      <w:r w:rsidRPr="00FC2C36">
        <w:rPr>
          <w:sz w:val="24"/>
          <w:rtl/>
        </w:rPr>
        <w:t xml:space="preserve"> </w:t>
      </w:r>
      <w:r w:rsidRPr="00FC2C36">
        <w:rPr>
          <w:rFonts w:hint="cs"/>
          <w:sz w:val="24"/>
          <w:rtl/>
        </w:rPr>
        <w:t>להגרלה</w:t>
      </w:r>
      <w:r w:rsidRPr="00FC2C36">
        <w:rPr>
          <w:sz w:val="24"/>
          <w:rtl/>
        </w:rPr>
        <w:t xml:space="preserve">. </w:t>
      </w:r>
      <w:r w:rsidRPr="00FC2C36">
        <w:rPr>
          <w:rFonts w:hint="cs"/>
          <w:sz w:val="24"/>
          <w:rtl/>
        </w:rPr>
        <w:t>מציע</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לא</w:t>
      </w:r>
      <w:r w:rsidRPr="00FC2C36">
        <w:rPr>
          <w:sz w:val="24"/>
          <w:rtl/>
        </w:rPr>
        <w:t xml:space="preserve"> </w:t>
      </w:r>
      <w:r w:rsidRPr="00FC2C36">
        <w:rPr>
          <w:rFonts w:hint="cs"/>
          <w:sz w:val="24"/>
          <w:rtl/>
        </w:rPr>
        <w:t>ישלח</w:t>
      </w:r>
      <w:r w:rsidRPr="00FC2C36">
        <w:rPr>
          <w:sz w:val="24"/>
          <w:rtl/>
        </w:rPr>
        <w:t xml:space="preserve"> </w:t>
      </w:r>
      <w:r w:rsidRPr="00FC2C36">
        <w:rPr>
          <w:rFonts w:hint="cs"/>
          <w:sz w:val="24"/>
          <w:rtl/>
        </w:rPr>
        <w:t>נציג</w:t>
      </w:r>
      <w:r w:rsidRPr="00FC2C36">
        <w:rPr>
          <w:sz w:val="24"/>
          <w:rtl/>
        </w:rPr>
        <w:t xml:space="preserve"> </w:t>
      </w:r>
      <w:r w:rsidRPr="00FC2C36">
        <w:rPr>
          <w:rFonts w:hint="cs"/>
          <w:sz w:val="24"/>
          <w:rtl/>
        </w:rPr>
        <w:t>מטעמו</w:t>
      </w:r>
      <w:r w:rsidRPr="00FC2C36">
        <w:rPr>
          <w:sz w:val="24"/>
          <w:rtl/>
        </w:rPr>
        <w:t xml:space="preserve">, </w:t>
      </w:r>
      <w:r w:rsidRPr="00FC2C36">
        <w:rPr>
          <w:rFonts w:hint="cs"/>
          <w:sz w:val="24"/>
          <w:rtl/>
        </w:rPr>
        <w:t>תיערך</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שלא</w:t>
      </w:r>
      <w:r w:rsidRPr="00FC2C36">
        <w:rPr>
          <w:sz w:val="24"/>
          <w:rtl/>
        </w:rPr>
        <w:t xml:space="preserve"> </w:t>
      </w:r>
      <w:r w:rsidRPr="00FC2C36">
        <w:rPr>
          <w:rFonts w:hint="cs"/>
          <w:sz w:val="24"/>
          <w:rtl/>
        </w:rPr>
        <w:t>בנוכחות</w:t>
      </w:r>
      <w:r w:rsidRPr="00FC2C36">
        <w:rPr>
          <w:sz w:val="24"/>
          <w:rtl/>
        </w:rPr>
        <w:t xml:space="preserve"> </w:t>
      </w:r>
      <w:r w:rsidRPr="00FC2C36">
        <w:rPr>
          <w:rFonts w:hint="cs"/>
          <w:sz w:val="24"/>
          <w:rtl/>
        </w:rPr>
        <w:t>נציגו</w:t>
      </w:r>
      <w:r w:rsidRPr="00FC2C36">
        <w:rPr>
          <w:sz w:val="24"/>
          <w:rtl/>
        </w:rPr>
        <w:t xml:space="preserve">. </w:t>
      </w:r>
    </w:p>
    <w:p w14:paraId="2F5EB5A5" w14:textId="77777777" w:rsidR="00FE7D0D" w:rsidRPr="00FC2C36" w:rsidRDefault="00FE7D0D" w:rsidP="00015025">
      <w:pPr>
        <w:ind w:left="1133" w:hanging="284"/>
        <w:jc w:val="both"/>
        <w:rPr>
          <w:sz w:val="24"/>
          <w:rtl/>
        </w:rPr>
      </w:pPr>
      <w:r w:rsidRPr="00FC2C36">
        <w:rPr>
          <w:rFonts w:hint="cs"/>
          <w:sz w:val="24"/>
          <w:rtl/>
        </w:rPr>
        <w:t>ב</w:t>
      </w:r>
      <w:r w:rsidRPr="00FC2C36">
        <w:rPr>
          <w:sz w:val="24"/>
          <w:rtl/>
        </w:rPr>
        <w:t>.</w:t>
      </w:r>
      <w:r w:rsidRPr="00FC2C36">
        <w:rPr>
          <w:sz w:val="24"/>
          <w:rtl/>
        </w:rPr>
        <w:tab/>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תרשום</w:t>
      </w:r>
      <w:r w:rsidRPr="00FC2C36">
        <w:rPr>
          <w:sz w:val="24"/>
          <w:rtl/>
        </w:rPr>
        <w:t xml:space="preserve"> </w:t>
      </w:r>
      <w:r w:rsidRPr="00FC2C36">
        <w:rPr>
          <w:rFonts w:hint="cs"/>
          <w:sz w:val="24"/>
          <w:rtl/>
        </w:rPr>
        <w:t>פרוטוקול</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יתעד</w:t>
      </w:r>
      <w:r w:rsidRPr="00FC2C36">
        <w:rPr>
          <w:sz w:val="24"/>
          <w:rtl/>
        </w:rPr>
        <w:t xml:space="preserve"> </w:t>
      </w:r>
      <w:r w:rsidRPr="00FC2C36">
        <w:rPr>
          <w:rFonts w:hint="cs"/>
          <w:sz w:val="24"/>
          <w:rtl/>
        </w:rPr>
        <w:t>את</w:t>
      </w:r>
      <w:r w:rsidRPr="00FC2C36">
        <w:rPr>
          <w:sz w:val="24"/>
          <w:rtl/>
        </w:rPr>
        <w:t xml:space="preserve"> </w:t>
      </w:r>
      <w:r w:rsidRPr="00FC2C36">
        <w:rPr>
          <w:rFonts w:hint="cs"/>
          <w:sz w:val="24"/>
          <w:rtl/>
        </w:rPr>
        <w:t>מהלך</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ותוצאותיה</w:t>
      </w:r>
      <w:r w:rsidRPr="00FC2C36">
        <w:rPr>
          <w:sz w:val="24"/>
          <w:rtl/>
        </w:rPr>
        <w:t xml:space="preserve">. </w:t>
      </w:r>
      <w:r w:rsidRPr="00FC2C36">
        <w:rPr>
          <w:rFonts w:hint="cs"/>
          <w:sz w:val="24"/>
          <w:rtl/>
        </w:rPr>
        <w:t>הפרוטוקול</w:t>
      </w:r>
      <w:r w:rsidRPr="00FC2C36">
        <w:rPr>
          <w:sz w:val="24"/>
          <w:rtl/>
        </w:rPr>
        <w:t xml:space="preserve"> </w:t>
      </w:r>
      <w:r w:rsidRPr="00FC2C36">
        <w:rPr>
          <w:rFonts w:hint="cs"/>
          <w:sz w:val="24"/>
          <w:rtl/>
        </w:rPr>
        <w:t>ייחתם</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ידי</w:t>
      </w:r>
      <w:r w:rsidRPr="00FC2C36">
        <w:rPr>
          <w:sz w:val="24"/>
          <w:rtl/>
        </w:rPr>
        <w:t xml:space="preserve"> </w:t>
      </w:r>
      <w:r w:rsidRPr="00FC2C36">
        <w:rPr>
          <w:rFonts w:hint="cs"/>
          <w:sz w:val="24"/>
          <w:rtl/>
        </w:rPr>
        <w:t>כל</w:t>
      </w:r>
      <w:r w:rsidRPr="00FC2C36">
        <w:rPr>
          <w:sz w:val="24"/>
          <w:rtl/>
        </w:rPr>
        <w:t xml:space="preserve"> </w:t>
      </w:r>
      <w:r w:rsidRPr="00FC2C36">
        <w:rPr>
          <w:rFonts w:hint="cs"/>
          <w:sz w:val="24"/>
          <w:rtl/>
        </w:rPr>
        <w:t>חברי</w:t>
      </w:r>
      <w:r w:rsidRPr="00FC2C36">
        <w:rPr>
          <w:sz w:val="24"/>
          <w:rtl/>
        </w:rPr>
        <w:t xml:space="preserve"> </w:t>
      </w:r>
      <w:r w:rsidRPr="00FC2C36">
        <w:rPr>
          <w:rFonts w:hint="cs"/>
          <w:sz w:val="24"/>
          <w:rtl/>
        </w:rPr>
        <w:t>הוועדה</w:t>
      </w:r>
      <w:r w:rsidRPr="00FC2C36">
        <w:rPr>
          <w:sz w:val="24"/>
          <w:rtl/>
        </w:rPr>
        <w:t>.</w:t>
      </w:r>
    </w:p>
    <w:p w14:paraId="5F6B3EAD" w14:textId="77777777" w:rsidR="00FE7D0D" w:rsidRPr="00FC2C36" w:rsidRDefault="00FE7D0D" w:rsidP="00015025">
      <w:pPr>
        <w:ind w:left="1133" w:hanging="284"/>
        <w:jc w:val="both"/>
        <w:rPr>
          <w:sz w:val="24"/>
          <w:rtl/>
        </w:rPr>
      </w:pPr>
      <w:r w:rsidRPr="00FC2C36">
        <w:rPr>
          <w:rFonts w:hint="cs"/>
          <w:sz w:val="24"/>
          <w:rtl/>
        </w:rPr>
        <w:t>ג</w:t>
      </w:r>
      <w:r w:rsidRPr="00FC2C36">
        <w:rPr>
          <w:sz w:val="24"/>
          <w:rtl/>
        </w:rPr>
        <w:t>.</w:t>
      </w:r>
      <w:r w:rsidRPr="00FC2C36">
        <w:rPr>
          <w:sz w:val="24"/>
          <w:rtl/>
        </w:rPr>
        <w:tab/>
      </w:r>
      <w:r w:rsidRPr="00FC2C36">
        <w:rPr>
          <w:rFonts w:hint="cs"/>
          <w:sz w:val="24"/>
          <w:rtl/>
        </w:rPr>
        <w:t>ועדת</w:t>
      </w:r>
      <w:r w:rsidRPr="00FC2C36">
        <w:rPr>
          <w:sz w:val="24"/>
          <w:rtl/>
        </w:rPr>
        <w:t xml:space="preserve"> </w:t>
      </w:r>
      <w:r w:rsidRPr="00FC2C36">
        <w:rPr>
          <w:rFonts w:hint="cs"/>
          <w:sz w:val="24"/>
          <w:rtl/>
        </w:rPr>
        <w:t>ההגרלה</w:t>
      </w:r>
      <w:r w:rsidRPr="00FC2C36">
        <w:rPr>
          <w:sz w:val="24"/>
          <w:rtl/>
        </w:rPr>
        <w:t xml:space="preserve"> </w:t>
      </w:r>
      <w:r w:rsidRPr="00FC2C36">
        <w:rPr>
          <w:rFonts w:hint="cs"/>
          <w:sz w:val="24"/>
          <w:rtl/>
        </w:rPr>
        <w:t>תיידע</w:t>
      </w:r>
      <w:r w:rsidRPr="00FC2C36">
        <w:rPr>
          <w:sz w:val="24"/>
          <w:rtl/>
        </w:rPr>
        <w:t xml:space="preserve"> </w:t>
      </w:r>
      <w:r w:rsidRPr="00FC2C36">
        <w:rPr>
          <w:rFonts w:hint="cs"/>
          <w:sz w:val="24"/>
          <w:rtl/>
        </w:rPr>
        <w:t>את</w:t>
      </w:r>
      <w:r w:rsidRPr="00FC2C36">
        <w:rPr>
          <w:sz w:val="24"/>
          <w:rtl/>
        </w:rPr>
        <w:t xml:space="preserve"> </w:t>
      </w:r>
      <w:r w:rsidRPr="00FC2C36">
        <w:rPr>
          <w:rFonts w:hint="cs"/>
          <w:sz w:val="24"/>
          <w:rtl/>
        </w:rPr>
        <w:t>המציעים</w:t>
      </w:r>
      <w:r w:rsidRPr="00FC2C36">
        <w:rPr>
          <w:sz w:val="24"/>
          <w:rtl/>
        </w:rPr>
        <w:t xml:space="preserve"> </w:t>
      </w:r>
      <w:r w:rsidRPr="00FC2C36">
        <w:rPr>
          <w:rFonts w:hint="cs"/>
          <w:sz w:val="24"/>
          <w:rtl/>
        </w:rPr>
        <w:t>בדבר</w:t>
      </w:r>
      <w:r w:rsidRPr="00FC2C36">
        <w:rPr>
          <w:sz w:val="24"/>
          <w:rtl/>
        </w:rPr>
        <w:t xml:space="preserve"> </w:t>
      </w:r>
      <w:r w:rsidRPr="00FC2C36">
        <w:rPr>
          <w:rFonts w:hint="cs"/>
          <w:sz w:val="24"/>
          <w:rtl/>
        </w:rPr>
        <w:t>תוצאות</w:t>
      </w:r>
      <w:r w:rsidRPr="00FC2C36">
        <w:rPr>
          <w:sz w:val="24"/>
          <w:rtl/>
        </w:rPr>
        <w:t xml:space="preserve"> </w:t>
      </w:r>
      <w:r w:rsidRPr="00FC2C36">
        <w:rPr>
          <w:rFonts w:hint="cs"/>
          <w:sz w:val="24"/>
          <w:rtl/>
        </w:rPr>
        <w:t>ההגרלה</w:t>
      </w:r>
      <w:r w:rsidRPr="00FC2C36">
        <w:rPr>
          <w:sz w:val="24"/>
          <w:rtl/>
        </w:rPr>
        <w:t xml:space="preserve">. </w:t>
      </w:r>
    </w:p>
    <w:p w14:paraId="3050547B" w14:textId="77777777" w:rsidR="00FE7D0D" w:rsidRPr="00FC2C36" w:rsidRDefault="00FE7D0D" w:rsidP="00015025">
      <w:pPr>
        <w:ind w:left="1133" w:hanging="284"/>
        <w:jc w:val="both"/>
        <w:rPr>
          <w:sz w:val="24"/>
          <w:rtl/>
        </w:rPr>
      </w:pPr>
      <w:r w:rsidRPr="00FC2C36">
        <w:rPr>
          <w:rFonts w:hint="cs"/>
          <w:sz w:val="24"/>
          <w:rtl/>
        </w:rPr>
        <w:t>ד</w:t>
      </w:r>
      <w:r w:rsidRPr="00FC2C36">
        <w:rPr>
          <w:sz w:val="24"/>
          <w:rtl/>
        </w:rPr>
        <w:t>.</w:t>
      </w:r>
      <w:r w:rsidRPr="00FC2C36">
        <w:rPr>
          <w:sz w:val="24"/>
          <w:rtl/>
        </w:rPr>
        <w:tab/>
      </w:r>
      <w:r w:rsidRPr="00FC2C36">
        <w:rPr>
          <w:rFonts w:hint="cs"/>
          <w:sz w:val="24"/>
          <w:rtl/>
        </w:rPr>
        <w:t>שמות</w:t>
      </w:r>
      <w:r w:rsidRPr="00FC2C36">
        <w:rPr>
          <w:sz w:val="24"/>
          <w:rtl/>
        </w:rPr>
        <w:t xml:space="preserve"> </w:t>
      </w:r>
      <w:r w:rsidRPr="00FC2C36">
        <w:rPr>
          <w:rFonts w:hint="cs"/>
          <w:sz w:val="24"/>
          <w:rtl/>
        </w:rPr>
        <w:t>המציעים</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השתתפו</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יהיו</w:t>
      </w:r>
      <w:r w:rsidRPr="00FC2C36">
        <w:rPr>
          <w:sz w:val="24"/>
          <w:rtl/>
        </w:rPr>
        <w:t xml:space="preserve"> </w:t>
      </w:r>
      <w:r w:rsidRPr="00FC2C36">
        <w:rPr>
          <w:rFonts w:hint="cs"/>
          <w:sz w:val="24"/>
          <w:rtl/>
        </w:rPr>
        <w:t>פתוחים</w:t>
      </w:r>
      <w:r w:rsidRPr="00FC2C36">
        <w:rPr>
          <w:sz w:val="24"/>
          <w:rtl/>
        </w:rPr>
        <w:t xml:space="preserve"> </w:t>
      </w:r>
      <w:r w:rsidRPr="00FC2C36">
        <w:rPr>
          <w:rFonts w:hint="cs"/>
          <w:sz w:val="24"/>
          <w:rtl/>
        </w:rPr>
        <w:t>לעיון</w:t>
      </w:r>
      <w:r w:rsidRPr="00FC2C36">
        <w:rPr>
          <w:sz w:val="24"/>
          <w:rtl/>
        </w:rPr>
        <w:t xml:space="preserve">. </w:t>
      </w:r>
    </w:p>
    <w:p w14:paraId="14C5C02A" w14:textId="77777777" w:rsidR="00FE7D0D" w:rsidRPr="00015025" w:rsidRDefault="00FE7D0D" w:rsidP="00515A49">
      <w:pPr>
        <w:jc w:val="both"/>
        <w:rPr>
          <w:sz w:val="24"/>
          <w:u w:val="single"/>
          <w:rtl/>
        </w:rPr>
      </w:pPr>
      <w:r w:rsidRPr="00FC2C36">
        <w:rPr>
          <w:sz w:val="24"/>
          <w:rtl/>
        </w:rPr>
        <w:t>3.</w:t>
      </w:r>
      <w:r w:rsidRPr="00FC2C36">
        <w:rPr>
          <w:sz w:val="24"/>
          <w:rtl/>
        </w:rPr>
        <w:tab/>
      </w:r>
      <w:r w:rsidRPr="00015025">
        <w:rPr>
          <w:rFonts w:hint="cs"/>
          <w:sz w:val="24"/>
          <w:u w:val="single"/>
          <w:rtl/>
        </w:rPr>
        <w:t>שיטת</w:t>
      </w:r>
      <w:r w:rsidRPr="00015025">
        <w:rPr>
          <w:sz w:val="24"/>
          <w:u w:val="single"/>
          <w:rtl/>
        </w:rPr>
        <w:t xml:space="preserve"> </w:t>
      </w:r>
      <w:r w:rsidRPr="00015025">
        <w:rPr>
          <w:rFonts w:hint="cs"/>
          <w:sz w:val="24"/>
          <w:u w:val="single"/>
          <w:rtl/>
        </w:rPr>
        <w:t>ההגרלה</w:t>
      </w:r>
    </w:p>
    <w:p w14:paraId="0169B7B2" w14:textId="77777777" w:rsidR="00FE7D0D" w:rsidRPr="00FC2C36" w:rsidRDefault="00FE7D0D" w:rsidP="00015025">
      <w:pPr>
        <w:ind w:left="1133" w:hanging="284"/>
        <w:jc w:val="both"/>
        <w:rPr>
          <w:sz w:val="24"/>
          <w:rtl/>
        </w:rPr>
      </w:pPr>
      <w:r w:rsidRPr="00FC2C36">
        <w:rPr>
          <w:rFonts w:hint="cs"/>
          <w:sz w:val="24"/>
          <w:rtl/>
        </w:rPr>
        <w:t>א</w:t>
      </w:r>
      <w:r w:rsidRPr="00FC2C36">
        <w:rPr>
          <w:sz w:val="24"/>
          <w:rtl/>
        </w:rPr>
        <w:t>.</w:t>
      </w:r>
      <w:r w:rsidRPr="00FC2C36">
        <w:rPr>
          <w:sz w:val="24"/>
          <w:rtl/>
        </w:rPr>
        <w:tab/>
      </w:r>
      <w:r w:rsidRPr="00FC2C36">
        <w:rPr>
          <w:rFonts w:hint="cs"/>
          <w:sz w:val="24"/>
          <w:rtl/>
        </w:rPr>
        <w:t>הוועדה</w:t>
      </w:r>
      <w:r w:rsidRPr="00FC2C36">
        <w:rPr>
          <w:sz w:val="24"/>
          <w:rtl/>
        </w:rPr>
        <w:t xml:space="preserve"> </w:t>
      </w:r>
      <w:r w:rsidRPr="00FC2C36">
        <w:rPr>
          <w:rFonts w:hint="cs"/>
          <w:sz w:val="24"/>
          <w:rtl/>
        </w:rPr>
        <w:t>תכין</w:t>
      </w:r>
      <w:r w:rsidRPr="00FC2C36">
        <w:rPr>
          <w:sz w:val="24"/>
          <w:rtl/>
        </w:rPr>
        <w:t xml:space="preserve"> </w:t>
      </w:r>
      <w:r w:rsidRPr="00FC2C36">
        <w:rPr>
          <w:rFonts w:hint="cs"/>
          <w:sz w:val="24"/>
          <w:rtl/>
        </w:rPr>
        <w:t>רשימה</w:t>
      </w:r>
      <w:r w:rsidRPr="00FC2C36">
        <w:rPr>
          <w:sz w:val="24"/>
          <w:rtl/>
        </w:rPr>
        <w:t xml:space="preserve"> </w:t>
      </w:r>
      <w:r w:rsidRPr="00FC2C36">
        <w:rPr>
          <w:rFonts w:hint="cs"/>
          <w:sz w:val="24"/>
          <w:rtl/>
        </w:rPr>
        <w:t>של</w:t>
      </w:r>
      <w:r w:rsidRPr="00FC2C36">
        <w:rPr>
          <w:sz w:val="24"/>
          <w:rtl/>
        </w:rPr>
        <w:t xml:space="preserve"> </w:t>
      </w:r>
      <w:r w:rsidRPr="00FC2C36">
        <w:rPr>
          <w:rFonts w:hint="cs"/>
          <w:sz w:val="24"/>
          <w:rtl/>
        </w:rPr>
        <w:t>המציעים</w:t>
      </w:r>
      <w:r w:rsidRPr="00FC2C36">
        <w:rPr>
          <w:sz w:val="24"/>
          <w:rtl/>
        </w:rPr>
        <w:t xml:space="preserve"> </w:t>
      </w:r>
      <w:r w:rsidRPr="00FC2C36">
        <w:rPr>
          <w:rFonts w:hint="cs"/>
          <w:sz w:val="24"/>
          <w:rtl/>
        </w:rPr>
        <w:t>המשתתפים</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ופתק</w:t>
      </w:r>
      <w:r w:rsidRPr="00FC2C36">
        <w:rPr>
          <w:sz w:val="24"/>
          <w:rtl/>
        </w:rPr>
        <w:t xml:space="preserve"> </w:t>
      </w:r>
      <w:r w:rsidRPr="00FC2C36">
        <w:rPr>
          <w:rFonts w:hint="cs"/>
          <w:sz w:val="24"/>
          <w:rtl/>
        </w:rPr>
        <w:t>השתתפות</w:t>
      </w:r>
      <w:r w:rsidRPr="00FC2C36">
        <w:rPr>
          <w:sz w:val="24"/>
          <w:rtl/>
        </w:rPr>
        <w:t xml:space="preserve"> </w:t>
      </w:r>
      <w:r w:rsidRPr="00FC2C36">
        <w:rPr>
          <w:rFonts w:hint="cs"/>
          <w:sz w:val="24"/>
          <w:rtl/>
        </w:rPr>
        <w:t>זהה</w:t>
      </w:r>
      <w:r w:rsidRPr="00FC2C36">
        <w:rPr>
          <w:sz w:val="24"/>
          <w:rtl/>
        </w:rPr>
        <w:t xml:space="preserve"> </w:t>
      </w:r>
      <w:r w:rsidRPr="00FC2C36">
        <w:rPr>
          <w:rFonts w:hint="cs"/>
          <w:sz w:val="24"/>
          <w:rtl/>
        </w:rPr>
        <w:t>לכל</w:t>
      </w:r>
      <w:r w:rsidRPr="00FC2C36">
        <w:rPr>
          <w:sz w:val="24"/>
          <w:rtl/>
        </w:rPr>
        <w:t xml:space="preserve"> </w:t>
      </w:r>
      <w:r w:rsidRPr="00FC2C36">
        <w:rPr>
          <w:rFonts w:hint="cs"/>
          <w:sz w:val="24"/>
          <w:rtl/>
        </w:rPr>
        <w:t>מציע</w:t>
      </w:r>
      <w:r w:rsidRPr="00FC2C36">
        <w:rPr>
          <w:sz w:val="24"/>
          <w:rtl/>
        </w:rPr>
        <w:t xml:space="preserve"> </w:t>
      </w:r>
      <w:r w:rsidRPr="00FC2C36">
        <w:rPr>
          <w:rFonts w:hint="cs"/>
          <w:sz w:val="24"/>
          <w:rtl/>
        </w:rPr>
        <w:t>עליו</w:t>
      </w:r>
      <w:r w:rsidRPr="00FC2C36">
        <w:rPr>
          <w:sz w:val="24"/>
          <w:rtl/>
        </w:rPr>
        <w:t xml:space="preserve"> </w:t>
      </w:r>
      <w:r w:rsidRPr="00FC2C36">
        <w:rPr>
          <w:rFonts w:hint="cs"/>
          <w:sz w:val="24"/>
          <w:rtl/>
        </w:rPr>
        <w:t>יירשם</w:t>
      </w:r>
      <w:r w:rsidRPr="00FC2C36">
        <w:rPr>
          <w:sz w:val="24"/>
          <w:rtl/>
        </w:rPr>
        <w:t xml:space="preserve"> </w:t>
      </w:r>
      <w:r w:rsidRPr="00FC2C36">
        <w:rPr>
          <w:rFonts w:hint="cs"/>
          <w:sz w:val="24"/>
          <w:rtl/>
        </w:rPr>
        <w:t>שמו</w:t>
      </w:r>
      <w:r w:rsidRPr="00FC2C36">
        <w:rPr>
          <w:sz w:val="24"/>
          <w:rtl/>
        </w:rPr>
        <w:t xml:space="preserve"> </w:t>
      </w:r>
      <w:r w:rsidRPr="00FC2C36">
        <w:rPr>
          <w:rFonts w:hint="cs"/>
          <w:sz w:val="24"/>
          <w:rtl/>
        </w:rPr>
        <w:t>ומספרו</w:t>
      </w:r>
      <w:r w:rsidRPr="00FC2C36">
        <w:rPr>
          <w:sz w:val="24"/>
          <w:rtl/>
        </w:rPr>
        <w:t xml:space="preserve"> </w:t>
      </w:r>
      <w:r w:rsidRPr="00FC2C36">
        <w:rPr>
          <w:rFonts w:hint="cs"/>
          <w:sz w:val="24"/>
          <w:rtl/>
        </w:rPr>
        <w:t>הסידורי</w:t>
      </w:r>
      <w:r w:rsidRPr="00FC2C36">
        <w:rPr>
          <w:sz w:val="24"/>
          <w:rtl/>
        </w:rPr>
        <w:t>.</w:t>
      </w:r>
    </w:p>
    <w:p w14:paraId="4FB8D020" w14:textId="77777777" w:rsidR="00FE7D0D" w:rsidRPr="00FC2C36" w:rsidRDefault="00FE7D0D" w:rsidP="00015025">
      <w:pPr>
        <w:ind w:left="1133" w:hanging="284"/>
        <w:jc w:val="both"/>
        <w:rPr>
          <w:sz w:val="24"/>
          <w:rtl/>
        </w:rPr>
      </w:pPr>
      <w:r w:rsidRPr="00FC2C36">
        <w:rPr>
          <w:rFonts w:hint="cs"/>
          <w:sz w:val="24"/>
          <w:rtl/>
        </w:rPr>
        <w:t>ב</w:t>
      </w:r>
      <w:r w:rsidRPr="00FC2C36">
        <w:rPr>
          <w:sz w:val="24"/>
          <w:rtl/>
        </w:rPr>
        <w:t>.</w:t>
      </w:r>
      <w:r w:rsidRPr="00FC2C36">
        <w:rPr>
          <w:sz w:val="24"/>
          <w:rtl/>
        </w:rPr>
        <w:tab/>
      </w:r>
      <w:r w:rsidRPr="00FC2C36">
        <w:rPr>
          <w:rFonts w:hint="cs"/>
          <w:sz w:val="24"/>
          <w:rtl/>
        </w:rPr>
        <w:t>כל</w:t>
      </w:r>
      <w:r w:rsidRPr="00FC2C36">
        <w:rPr>
          <w:sz w:val="24"/>
          <w:rtl/>
        </w:rPr>
        <w:t xml:space="preserve"> </w:t>
      </w:r>
      <w:r w:rsidRPr="00FC2C36">
        <w:rPr>
          <w:rFonts w:hint="cs"/>
          <w:sz w:val="24"/>
          <w:rtl/>
        </w:rPr>
        <w:t>פתק</w:t>
      </w:r>
      <w:r w:rsidRPr="00FC2C36">
        <w:rPr>
          <w:sz w:val="24"/>
          <w:rtl/>
        </w:rPr>
        <w:t xml:space="preserve"> </w:t>
      </w:r>
      <w:r w:rsidRPr="00FC2C36">
        <w:rPr>
          <w:rFonts w:hint="cs"/>
          <w:sz w:val="24"/>
          <w:rtl/>
        </w:rPr>
        <w:t>השתתפות</w:t>
      </w:r>
      <w:r w:rsidRPr="00FC2C36">
        <w:rPr>
          <w:sz w:val="24"/>
          <w:rtl/>
        </w:rPr>
        <w:t xml:space="preserve"> </w:t>
      </w:r>
      <w:r w:rsidRPr="00FC2C36">
        <w:rPr>
          <w:rFonts w:hint="cs"/>
          <w:sz w:val="24"/>
          <w:rtl/>
        </w:rPr>
        <w:t>ייחתם</w:t>
      </w:r>
      <w:r w:rsidRPr="00FC2C36">
        <w:rPr>
          <w:sz w:val="24"/>
          <w:rtl/>
        </w:rPr>
        <w:t xml:space="preserve"> </w:t>
      </w:r>
      <w:r w:rsidRPr="00FC2C36">
        <w:rPr>
          <w:rFonts w:hint="cs"/>
          <w:sz w:val="24"/>
          <w:rtl/>
        </w:rPr>
        <w:t>בידי</w:t>
      </w:r>
      <w:r w:rsidRPr="00FC2C36">
        <w:rPr>
          <w:sz w:val="24"/>
          <w:rtl/>
        </w:rPr>
        <w:t xml:space="preserve"> </w:t>
      </w:r>
      <w:r w:rsidRPr="00FC2C36">
        <w:rPr>
          <w:rFonts w:hint="cs"/>
          <w:sz w:val="24"/>
          <w:rtl/>
        </w:rPr>
        <w:t>חברי</w:t>
      </w:r>
      <w:r w:rsidRPr="00FC2C36">
        <w:rPr>
          <w:sz w:val="24"/>
          <w:rtl/>
        </w:rPr>
        <w:t xml:space="preserve"> </w:t>
      </w:r>
      <w:r w:rsidRPr="00FC2C36">
        <w:rPr>
          <w:rFonts w:hint="cs"/>
          <w:sz w:val="24"/>
          <w:rtl/>
        </w:rPr>
        <w:t>הוועדה</w:t>
      </w:r>
      <w:r w:rsidRPr="00FC2C36">
        <w:rPr>
          <w:sz w:val="24"/>
          <w:rtl/>
        </w:rPr>
        <w:t>.</w:t>
      </w:r>
    </w:p>
    <w:p w14:paraId="001538C4" w14:textId="77777777" w:rsidR="00FE7D0D" w:rsidRPr="00FC2C36" w:rsidRDefault="00FE7D0D" w:rsidP="00015025">
      <w:pPr>
        <w:ind w:left="1133" w:hanging="284"/>
        <w:jc w:val="both"/>
        <w:rPr>
          <w:sz w:val="24"/>
          <w:rtl/>
        </w:rPr>
      </w:pPr>
      <w:r w:rsidRPr="00FC2C36">
        <w:rPr>
          <w:rFonts w:hint="cs"/>
          <w:sz w:val="24"/>
          <w:rtl/>
        </w:rPr>
        <w:t>ג</w:t>
      </w:r>
      <w:r w:rsidRPr="00FC2C36">
        <w:rPr>
          <w:sz w:val="24"/>
          <w:rtl/>
        </w:rPr>
        <w:t>.</w:t>
      </w:r>
      <w:r w:rsidRPr="00FC2C36">
        <w:rPr>
          <w:sz w:val="24"/>
          <w:rtl/>
        </w:rPr>
        <w:tab/>
      </w:r>
      <w:r w:rsidRPr="00FC2C36">
        <w:rPr>
          <w:rFonts w:hint="cs"/>
          <w:sz w:val="24"/>
          <w:rtl/>
        </w:rPr>
        <w:t>פתקי</w:t>
      </w:r>
      <w:r w:rsidRPr="00FC2C36">
        <w:rPr>
          <w:sz w:val="24"/>
          <w:rtl/>
        </w:rPr>
        <w:t xml:space="preserve"> </w:t>
      </w:r>
      <w:r w:rsidRPr="00FC2C36">
        <w:rPr>
          <w:rFonts w:hint="cs"/>
          <w:sz w:val="24"/>
          <w:rtl/>
        </w:rPr>
        <w:t>ההשתתפות</w:t>
      </w:r>
      <w:r w:rsidRPr="00FC2C36">
        <w:rPr>
          <w:sz w:val="24"/>
          <w:rtl/>
        </w:rPr>
        <w:t xml:space="preserve"> </w:t>
      </w:r>
      <w:r w:rsidRPr="00FC2C36">
        <w:rPr>
          <w:rFonts w:hint="cs"/>
          <w:sz w:val="24"/>
          <w:rtl/>
        </w:rPr>
        <w:t>יקופלו</w:t>
      </w:r>
      <w:r w:rsidRPr="00FC2C36">
        <w:rPr>
          <w:sz w:val="24"/>
          <w:rtl/>
        </w:rPr>
        <w:t xml:space="preserve"> </w:t>
      </w:r>
      <w:r w:rsidRPr="00FC2C36">
        <w:rPr>
          <w:rFonts w:hint="cs"/>
          <w:sz w:val="24"/>
          <w:rtl/>
        </w:rPr>
        <w:t>ויוכנסו</w:t>
      </w:r>
      <w:r w:rsidRPr="00FC2C36">
        <w:rPr>
          <w:sz w:val="24"/>
          <w:rtl/>
        </w:rPr>
        <w:t xml:space="preserve"> </w:t>
      </w:r>
      <w:r w:rsidRPr="00FC2C36">
        <w:rPr>
          <w:rFonts w:hint="cs"/>
          <w:sz w:val="24"/>
          <w:rtl/>
        </w:rPr>
        <w:t>לתוך</w:t>
      </w:r>
      <w:r w:rsidRPr="00FC2C36">
        <w:rPr>
          <w:sz w:val="24"/>
          <w:rtl/>
        </w:rPr>
        <w:t xml:space="preserve"> </w:t>
      </w:r>
      <w:r w:rsidRPr="00FC2C36">
        <w:rPr>
          <w:rFonts w:hint="cs"/>
          <w:sz w:val="24"/>
          <w:rtl/>
        </w:rPr>
        <w:t>קופסה</w:t>
      </w:r>
      <w:r w:rsidRPr="00FC2C36">
        <w:rPr>
          <w:sz w:val="24"/>
          <w:rtl/>
        </w:rPr>
        <w:t xml:space="preserve">. </w:t>
      </w:r>
    </w:p>
    <w:p w14:paraId="492F6DAD" w14:textId="77777777" w:rsidR="00FE7D0D" w:rsidRPr="00FC2C36" w:rsidRDefault="00FE7D0D" w:rsidP="00015025">
      <w:pPr>
        <w:ind w:left="1133" w:hanging="284"/>
        <w:jc w:val="both"/>
        <w:rPr>
          <w:sz w:val="24"/>
          <w:rtl/>
        </w:rPr>
      </w:pPr>
      <w:r w:rsidRPr="00FC2C36">
        <w:rPr>
          <w:rFonts w:hint="cs"/>
          <w:sz w:val="24"/>
          <w:rtl/>
        </w:rPr>
        <w:t>ד</w:t>
      </w:r>
      <w:r w:rsidRPr="00FC2C36">
        <w:rPr>
          <w:sz w:val="24"/>
          <w:rtl/>
        </w:rPr>
        <w:t>.</w:t>
      </w:r>
      <w:r w:rsidRPr="00FC2C36">
        <w:rPr>
          <w:sz w:val="24"/>
          <w:rtl/>
        </w:rPr>
        <w:tab/>
      </w:r>
      <w:r w:rsidRPr="00FC2C36">
        <w:rPr>
          <w:rFonts w:hint="cs"/>
          <w:sz w:val="24"/>
          <w:rtl/>
        </w:rPr>
        <w:t>יו</w:t>
      </w:r>
      <w:r w:rsidRPr="00FC2C36">
        <w:rPr>
          <w:sz w:val="24"/>
          <w:rtl/>
        </w:rPr>
        <w:t>"</w:t>
      </w:r>
      <w:r w:rsidRPr="00FC2C36">
        <w:rPr>
          <w:rFonts w:hint="cs"/>
          <w:sz w:val="24"/>
          <w:rtl/>
        </w:rPr>
        <w:t>ר</w:t>
      </w:r>
      <w:r w:rsidRPr="00FC2C36">
        <w:rPr>
          <w:sz w:val="24"/>
          <w:rtl/>
        </w:rPr>
        <w:t xml:space="preserve"> </w:t>
      </w:r>
      <w:r w:rsidRPr="00FC2C36">
        <w:rPr>
          <w:rFonts w:hint="cs"/>
          <w:sz w:val="24"/>
          <w:rtl/>
        </w:rPr>
        <w:t>הוועדה</w:t>
      </w:r>
      <w:r w:rsidRPr="00FC2C36">
        <w:rPr>
          <w:sz w:val="24"/>
          <w:rtl/>
        </w:rPr>
        <w:t xml:space="preserve"> </w:t>
      </w:r>
      <w:r w:rsidRPr="00FC2C36">
        <w:rPr>
          <w:rFonts w:hint="cs"/>
          <w:sz w:val="24"/>
          <w:rtl/>
        </w:rPr>
        <w:t>ישלוף</w:t>
      </w:r>
      <w:r w:rsidRPr="00FC2C36">
        <w:rPr>
          <w:sz w:val="24"/>
          <w:rtl/>
        </w:rPr>
        <w:t xml:space="preserve"> </w:t>
      </w:r>
      <w:r w:rsidRPr="00FC2C36">
        <w:rPr>
          <w:rFonts w:hint="cs"/>
          <w:sz w:val="24"/>
          <w:rtl/>
        </w:rPr>
        <w:t>פתק</w:t>
      </w:r>
      <w:r w:rsidRPr="00FC2C36">
        <w:rPr>
          <w:sz w:val="24"/>
          <w:rtl/>
        </w:rPr>
        <w:t xml:space="preserve"> </w:t>
      </w:r>
      <w:r w:rsidRPr="00FC2C36">
        <w:rPr>
          <w:rFonts w:hint="cs"/>
          <w:sz w:val="24"/>
          <w:rtl/>
        </w:rPr>
        <w:t>השתתפות</w:t>
      </w:r>
      <w:r w:rsidRPr="00FC2C36">
        <w:rPr>
          <w:sz w:val="24"/>
          <w:rtl/>
        </w:rPr>
        <w:t xml:space="preserve"> </w:t>
      </w:r>
      <w:r w:rsidRPr="00FC2C36">
        <w:rPr>
          <w:rFonts w:hint="cs"/>
          <w:sz w:val="24"/>
          <w:rtl/>
        </w:rPr>
        <w:t>אחד</w:t>
      </w:r>
      <w:r w:rsidRPr="00FC2C36">
        <w:rPr>
          <w:sz w:val="24"/>
          <w:rtl/>
        </w:rPr>
        <w:t xml:space="preserve"> </w:t>
      </w:r>
      <w:r w:rsidRPr="00FC2C36">
        <w:rPr>
          <w:rFonts w:hint="cs"/>
          <w:sz w:val="24"/>
          <w:rtl/>
        </w:rPr>
        <w:t>מן</w:t>
      </w:r>
      <w:r w:rsidRPr="00FC2C36">
        <w:rPr>
          <w:sz w:val="24"/>
          <w:rtl/>
        </w:rPr>
        <w:t xml:space="preserve"> </w:t>
      </w:r>
      <w:r w:rsidRPr="00FC2C36">
        <w:rPr>
          <w:rFonts w:hint="cs"/>
          <w:sz w:val="24"/>
          <w:rtl/>
        </w:rPr>
        <w:t>הקופסה</w:t>
      </w:r>
      <w:r w:rsidRPr="00FC2C36">
        <w:rPr>
          <w:sz w:val="24"/>
          <w:rtl/>
        </w:rPr>
        <w:t>.</w:t>
      </w:r>
    </w:p>
    <w:p w14:paraId="3B8F61B6" w14:textId="77777777" w:rsidR="00FE7D0D" w:rsidRPr="00FC2C36" w:rsidRDefault="00FE7D0D" w:rsidP="00015025">
      <w:pPr>
        <w:ind w:left="1133" w:hanging="284"/>
        <w:jc w:val="both"/>
        <w:rPr>
          <w:sz w:val="24"/>
          <w:rtl/>
        </w:rPr>
      </w:pPr>
      <w:r w:rsidRPr="00FC2C36">
        <w:rPr>
          <w:rFonts w:hint="cs"/>
          <w:sz w:val="24"/>
          <w:rtl/>
        </w:rPr>
        <w:t>ה</w:t>
      </w:r>
      <w:r w:rsidRPr="00FC2C36">
        <w:rPr>
          <w:sz w:val="24"/>
          <w:rtl/>
        </w:rPr>
        <w:t>.</w:t>
      </w:r>
      <w:r w:rsidRPr="00FC2C36">
        <w:rPr>
          <w:sz w:val="24"/>
          <w:rtl/>
        </w:rPr>
        <w:tab/>
      </w:r>
      <w:r w:rsidRPr="00FC2C36">
        <w:rPr>
          <w:rFonts w:hint="cs"/>
          <w:sz w:val="24"/>
          <w:rtl/>
        </w:rPr>
        <w:t>המציע</w:t>
      </w:r>
      <w:r w:rsidRPr="00FC2C36">
        <w:rPr>
          <w:sz w:val="24"/>
          <w:rtl/>
        </w:rPr>
        <w:t xml:space="preserve"> </w:t>
      </w:r>
      <w:r w:rsidRPr="00FC2C36">
        <w:rPr>
          <w:rFonts w:hint="cs"/>
          <w:sz w:val="24"/>
          <w:rtl/>
        </w:rPr>
        <w:t>אשר</w:t>
      </w:r>
      <w:r w:rsidRPr="00FC2C36">
        <w:rPr>
          <w:sz w:val="24"/>
          <w:rtl/>
        </w:rPr>
        <w:t xml:space="preserve"> </w:t>
      </w:r>
      <w:r w:rsidRPr="00FC2C36">
        <w:rPr>
          <w:rFonts w:hint="cs"/>
          <w:sz w:val="24"/>
          <w:rtl/>
        </w:rPr>
        <w:t>שמו</w:t>
      </w:r>
      <w:r w:rsidRPr="00FC2C36">
        <w:rPr>
          <w:sz w:val="24"/>
          <w:rtl/>
        </w:rPr>
        <w:t xml:space="preserve"> </w:t>
      </w:r>
      <w:r w:rsidRPr="00FC2C36">
        <w:rPr>
          <w:rFonts w:hint="cs"/>
          <w:sz w:val="24"/>
          <w:rtl/>
        </w:rPr>
        <w:t>ומספרו</w:t>
      </w:r>
      <w:r w:rsidRPr="00FC2C36">
        <w:rPr>
          <w:sz w:val="24"/>
          <w:rtl/>
        </w:rPr>
        <w:t xml:space="preserve"> </w:t>
      </w:r>
      <w:r w:rsidRPr="00FC2C36">
        <w:rPr>
          <w:rFonts w:hint="cs"/>
          <w:sz w:val="24"/>
          <w:rtl/>
        </w:rPr>
        <w:t>יופיעו</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הפתק</w:t>
      </w:r>
      <w:r w:rsidRPr="00FC2C36">
        <w:rPr>
          <w:sz w:val="24"/>
          <w:rtl/>
        </w:rPr>
        <w:t xml:space="preserve"> </w:t>
      </w:r>
      <w:r w:rsidRPr="00FC2C36">
        <w:rPr>
          <w:rFonts w:hint="cs"/>
          <w:sz w:val="24"/>
          <w:rtl/>
        </w:rPr>
        <w:t>שהוצא</w:t>
      </w:r>
      <w:r w:rsidRPr="00FC2C36">
        <w:rPr>
          <w:sz w:val="24"/>
          <w:rtl/>
        </w:rPr>
        <w:t xml:space="preserve"> - </w:t>
      </w:r>
      <w:r w:rsidRPr="00FC2C36">
        <w:rPr>
          <w:rFonts w:hint="cs"/>
          <w:sz w:val="24"/>
          <w:rtl/>
        </w:rPr>
        <w:t>יוכרז</w:t>
      </w:r>
      <w:r w:rsidRPr="00FC2C36">
        <w:rPr>
          <w:sz w:val="24"/>
          <w:rtl/>
        </w:rPr>
        <w:t xml:space="preserve"> </w:t>
      </w:r>
      <w:r w:rsidRPr="00FC2C36">
        <w:rPr>
          <w:rFonts w:hint="cs"/>
          <w:sz w:val="24"/>
          <w:rtl/>
        </w:rPr>
        <w:t>כזוכה</w:t>
      </w:r>
      <w:r w:rsidRPr="00FC2C36">
        <w:rPr>
          <w:sz w:val="24"/>
          <w:rtl/>
        </w:rPr>
        <w:t xml:space="preserve"> </w:t>
      </w:r>
      <w:r w:rsidRPr="00FC2C36">
        <w:rPr>
          <w:rFonts w:hint="cs"/>
          <w:sz w:val="24"/>
          <w:rtl/>
        </w:rPr>
        <w:t>בהגרלה</w:t>
      </w:r>
      <w:r w:rsidRPr="00FC2C36">
        <w:rPr>
          <w:sz w:val="24"/>
          <w:rtl/>
        </w:rPr>
        <w:t xml:space="preserve"> </w:t>
      </w:r>
      <w:r w:rsidRPr="00FC2C36">
        <w:rPr>
          <w:rFonts w:hint="cs"/>
          <w:sz w:val="24"/>
          <w:rtl/>
        </w:rPr>
        <w:t>לצורך</w:t>
      </w:r>
      <w:r w:rsidRPr="00FC2C36">
        <w:rPr>
          <w:sz w:val="24"/>
          <w:rtl/>
        </w:rPr>
        <w:t xml:space="preserve"> </w:t>
      </w:r>
      <w:r w:rsidRPr="00FC2C36">
        <w:rPr>
          <w:rFonts w:hint="cs"/>
          <w:sz w:val="24"/>
          <w:rtl/>
        </w:rPr>
        <w:t>מתן</w:t>
      </w:r>
      <w:r w:rsidRPr="00FC2C36">
        <w:rPr>
          <w:sz w:val="24"/>
          <w:rtl/>
        </w:rPr>
        <w:t xml:space="preserve"> </w:t>
      </w:r>
      <w:r w:rsidRPr="00FC2C36">
        <w:rPr>
          <w:rFonts w:hint="cs"/>
          <w:sz w:val="24"/>
          <w:rtl/>
        </w:rPr>
        <w:t>השירות</w:t>
      </w:r>
      <w:r w:rsidRPr="00FC2C36">
        <w:rPr>
          <w:sz w:val="24"/>
          <w:rtl/>
        </w:rPr>
        <w:t xml:space="preserve"> </w:t>
      </w:r>
      <w:r w:rsidRPr="00FC2C36">
        <w:rPr>
          <w:rFonts w:hint="cs"/>
          <w:sz w:val="24"/>
          <w:rtl/>
        </w:rPr>
        <w:t>או</w:t>
      </w:r>
      <w:r w:rsidRPr="00FC2C36">
        <w:rPr>
          <w:sz w:val="24"/>
          <w:rtl/>
        </w:rPr>
        <w:t xml:space="preserve"> </w:t>
      </w:r>
      <w:r w:rsidRPr="00FC2C36">
        <w:rPr>
          <w:rFonts w:hint="cs"/>
          <w:sz w:val="24"/>
          <w:rtl/>
        </w:rPr>
        <w:t>אספקת</w:t>
      </w:r>
      <w:r w:rsidRPr="00FC2C36">
        <w:rPr>
          <w:sz w:val="24"/>
          <w:rtl/>
        </w:rPr>
        <w:t xml:space="preserve"> </w:t>
      </w:r>
      <w:r w:rsidRPr="00FC2C36">
        <w:rPr>
          <w:rFonts w:hint="cs"/>
          <w:sz w:val="24"/>
          <w:rtl/>
        </w:rPr>
        <w:t>הטובין</w:t>
      </w:r>
      <w:r w:rsidRPr="00FC2C36">
        <w:rPr>
          <w:sz w:val="24"/>
          <w:rtl/>
        </w:rPr>
        <w:t xml:space="preserve">, </w:t>
      </w:r>
      <w:r w:rsidRPr="00FC2C36">
        <w:rPr>
          <w:rFonts w:hint="cs"/>
          <w:sz w:val="24"/>
          <w:rtl/>
        </w:rPr>
        <w:t>ולאף</w:t>
      </w:r>
      <w:r w:rsidRPr="00FC2C36">
        <w:rPr>
          <w:sz w:val="24"/>
          <w:rtl/>
        </w:rPr>
        <w:t xml:space="preserve"> </w:t>
      </w:r>
      <w:r w:rsidRPr="00FC2C36">
        <w:rPr>
          <w:rFonts w:hint="cs"/>
          <w:sz w:val="24"/>
          <w:rtl/>
        </w:rPr>
        <w:t>אחד</w:t>
      </w:r>
      <w:r w:rsidRPr="00FC2C36">
        <w:rPr>
          <w:sz w:val="24"/>
          <w:rtl/>
        </w:rPr>
        <w:t xml:space="preserve"> </w:t>
      </w:r>
      <w:r w:rsidRPr="00FC2C36">
        <w:rPr>
          <w:rFonts w:hint="cs"/>
          <w:sz w:val="24"/>
          <w:rtl/>
        </w:rPr>
        <w:t>מהמציעים</w:t>
      </w:r>
      <w:r w:rsidRPr="00FC2C36">
        <w:rPr>
          <w:sz w:val="24"/>
          <w:rtl/>
        </w:rPr>
        <w:t xml:space="preserve"> </w:t>
      </w:r>
      <w:r w:rsidRPr="00FC2C36">
        <w:rPr>
          <w:rFonts w:hint="cs"/>
          <w:sz w:val="24"/>
          <w:rtl/>
        </w:rPr>
        <w:t>האחרים</w:t>
      </w:r>
      <w:r w:rsidRPr="00FC2C36">
        <w:rPr>
          <w:sz w:val="24"/>
          <w:rtl/>
        </w:rPr>
        <w:t xml:space="preserve"> </w:t>
      </w:r>
      <w:r w:rsidRPr="00FC2C36">
        <w:rPr>
          <w:rFonts w:hint="cs"/>
          <w:sz w:val="24"/>
          <w:rtl/>
        </w:rPr>
        <w:t>לא</w:t>
      </w:r>
      <w:r w:rsidRPr="00FC2C36">
        <w:rPr>
          <w:sz w:val="24"/>
          <w:rtl/>
        </w:rPr>
        <w:t xml:space="preserve"> </w:t>
      </w:r>
      <w:r w:rsidRPr="00FC2C36">
        <w:rPr>
          <w:rFonts w:hint="cs"/>
          <w:sz w:val="24"/>
          <w:rtl/>
        </w:rPr>
        <w:t>תהיינה</w:t>
      </w:r>
      <w:r w:rsidRPr="00FC2C36">
        <w:rPr>
          <w:sz w:val="24"/>
          <w:rtl/>
        </w:rPr>
        <w:t xml:space="preserve"> </w:t>
      </w:r>
      <w:r w:rsidRPr="00FC2C36">
        <w:rPr>
          <w:rFonts w:hint="cs"/>
          <w:sz w:val="24"/>
          <w:rtl/>
        </w:rPr>
        <w:t>כל</w:t>
      </w:r>
      <w:r w:rsidRPr="00FC2C36">
        <w:rPr>
          <w:sz w:val="24"/>
          <w:rtl/>
        </w:rPr>
        <w:t xml:space="preserve"> </w:t>
      </w:r>
      <w:r w:rsidRPr="00FC2C36">
        <w:rPr>
          <w:rFonts w:hint="cs"/>
          <w:sz w:val="24"/>
          <w:rtl/>
        </w:rPr>
        <w:t>טענות</w:t>
      </w:r>
      <w:r w:rsidRPr="00FC2C36">
        <w:rPr>
          <w:sz w:val="24"/>
          <w:rtl/>
        </w:rPr>
        <w:t xml:space="preserve"> </w:t>
      </w:r>
      <w:r w:rsidRPr="00FC2C36">
        <w:rPr>
          <w:rFonts w:hint="cs"/>
          <w:sz w:val="24"/>
          <w:rtl/>
        </w:rPr>
        <w:t>או</w:t>
      </w:r>
      <w:r w:rsidRPr="00FC2C36">
        <w:rPr>
          <w:sz w:val="24"/>
          <w:rtl/>
        </w:rPr>
        <w:t xml:space="preserve"> </w:t>
      </w:r>
      <w:r w:rsidRPr="00FC2C36">
        <w:rPr>
          <w:rFonts w:hint="cs"/>
          <w:sz w:val="24"/>
          <w:rtl/>
        </w:rPr>
        <w:t>השגות</w:t>
      </w:r>
      <w:r w:rsidRPr="00FC2C36">
        <w:rPr>
          <w:sz w:val="24"/>
          <w:rtl/>
        </w:rPr>
        <w:t xml:space="preserve"> </w:t>
      </w:r>
      <w:r w:rsidRPr="00FC2C36">
        <w:rPr>
          <w:rFonts w:hint="cs"/>
          <w:sz w:val="24"/>
          <w:rtl/>
        </w:rPr>
        <w:t>על</w:t>
      </w:r>
      <w:r w:rsidRPr="00FC2C36">
        <w:rPr>
          <w:sz w:val="24"/>
          <w:rtl/>
        </w:rPr>
        <w:t xml:space="preserve"> </w:t>
      </w:r>
      <w:r w:rsidRPr="00FC2C36">
        <w:rPr>
          <w:rFonts w:hint="cs"/>
          <w:sz w:val="24"/>
          <w:rtl/>
        </w:rPr>
        <w:t>כך</w:t>
      </w:r>
      <w:r w:rsidRPr="00FC2C36">
        <w:rPr>
          <w:sz w:val="24"/>
          <w:rtl/>
        </w:rPr>
        <w:t xml:space="preserve">. </w:t>
      </w:r>
    </w:p>
    <w:p w14:paraId="06A45EC2" w14:textId="77777777" w:rsidR="00FE7D0D" w:rsidRDefault="00FE7D0D" w:rsidP="00515A49">
      <w:pPr>
        <w:jc w:val="both"/>
        <w:rPr>
          <w:sz w:val="24"/>
          <w:rtl/>
        </w:rPr>
      </w:pPr>
    </w:p>
    <w:p w14:paraId="6AD3F192" w14:textId="77777777" w:rsidR="00AE1DDE" w:rsidRDefault="00AE1DDE" w:rsidP="00515A49">
      <w:pPr>
        <w:jc w:val="both"/>
        <w:rPr>
          <w:sz w:val="24"/>
          <w:rtl/>
        </w:rPr>
      </w:pPr>
    </w:p>
    <w:p w14:paraId="5FE7579D" w14:textId="77777777" w:rsidR="00AE1DDE" w:rsidRDefault="00AE1DDE" w:rsidP="00515A49">
      <w:pPr>
        <w:jc w:val="both"/>
        <w:rPr>
          <w:sz w:val="24"/>
          <w:rtl/>
        </w:rPr>
      </w:pPr>
    </w:p>
    <w:p w14:paraId="4918F954" w14:textId="77777777" w:rsidR="00AE1DDE" w:rsidRDefault="00AE1DDE" w:rsidP="00CE2E1B">
      <w:pPr>
        <w:pStyle w:val="-"/>
        <w:outlineLvl w:val="9"/>
        <w:rPr>
          <w:rtl/>
        </w:rPr>
      </w:pPr>
    </w:p>
    <w:p w14:paraId="5E21D671" w14:textId="77777777" w:rsidR="00AF7CD9" w:rsidRDefault="00AF7CD9" w:rsidP="00A97744">
      <w:pPr>
        <w:pStyle w:val="-"/>
        <w:pageBreakBefore/>
        <w:rPr>
          <w:rtl/>
        </w:rPr>
      </w:pPr>
      <w:bookmarkStart w:id="134" w:name="H2_נספח_יד_למכרז"/>
      <w:r>
        <w:rPr>
          <w:rFonts w:hint="cs"/>
          <w:rtl/>
        </w:rPr>
        <w:t xml:space="preserve">נספח </w:t>
      </w:r>
      <w:r w:rsidR="002C1009">
        <w:rPr>
          <w:rFonts w:hint="cs"/>
          <w:rtl/>
        </w:rPr>
        <w:t>י"ד</w:t>
      </w:r>
      <w:r>
        <w:rPr>
          <w:rFonts w:hint="cs"/>
          <w:rtl/>
        </w:rPr>
        <w:t xml:space="preserve"> </w:t>
      </w:r>
    </w:p>
    <w:p w14:paraId="532C9F77" w14:textId="77777777" w:rsidR="00AF7CD9" w:rsidRPr="00A97744" w:rsidRDefault="00AF7CD9" w:rsidP="00A97744">
      <w:pPr>
        <w:ind w:left="386" w:hanging="316"/>
        <w:jc w:val="center"/>
        <w:outlineLvl w:val="2"/>
        <w:rPr>
          <w:b/>
          <w:bCs/>
          <w:sz w:val="24"/>
          <w:u w:val="single"/>
          <w:rtl/>
        </w:rPr>
      </w:pPr>
      <w:bookmarkStart w:id="135" w:name="H3_טבלת_פירוט_מסמכים_נדרשים_להגשת_הצעה"/>
      <w:bookmarkEnd w:id="134"/>
      <w:r w:rsidRPr="00A97744">
        <w:rPr>
          <w:rFonts w:hint="cs"/>
          <w:b/>
          <w:bCs/>
          <w:sz w:val="24"/>
          <w:u w:val="single"/>
          <w:rtl/>
        </w:rPr>
        <w:t>טבלת פירוט מסמכים נדרשים להגשת הצעה</w:t>
      </w:r>
    </w:p>
    <w:bookmarkEnd w:id="135"/>
    <w:p w14:paraId="71EE8014" w14:textId="6ACCE73A" w:rsidR="00AF7CD9" w:rsidRDefault="00AF7CD9" w:rsidP="00AE1DDE">
      <w:pPr>
        <w:tabs>
          <w:tab w:val="left" w:pos="3061"/>
        </w:tabs>
        <w:jc w:val="both"/>
        <w:rPr>
          <w:b/>
          <w:bCs/>
          <w:rtl/>
        </w:rPr>
      </w:pPr>
      <w:r>
        <w:rPr>
          <w:rFonts w:hint="cs"/>
          <w:b/>
          <w:bCs/>
          <w:rtl/>
        </w:rPr>
        <w:t xml:space="preserve">להלן רשימת המסמכים שיש לצרף להצעה. </w:t>
      </w:r>
    </w:p>
    <w:p w14:paraId="65B47606" w14:textId="76E74A17" w:rsidR="00AF7CD9" w:rsidRDefault="00AF7CD9" w:rsidP="00AE1DDE">
      <w:pPr>
        <w:tabs>
          <w:tab w:val="left" w:pos="3061"/>
        </w:tabs>
        <w:jc w:val="both"/>
        <w:rPr>
          <w:b/>
          <w:bCs/>
          <w:rtl/>
        </w:rPr>
      </w:pPr>
      <w:r>
        <w:rPr>
          <w:rFonts w:hint="cs"/>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14:paraId="22125D40" w14:textId="3F00A15B" w:rsidR="002E227D" w:rsidRDefault="002E227D" w:rsidP="00AE1DDE">
      <w:pPr>
        <w:tabs>
          <w:tab w:val="left" w:pos="3061"/>
        </w:tabs>
        <w:jc w:val="both"/>
        <w:rPr>
          <w:b/>
          <w:bCs/>
          <w:rtl/>
        </w:rPr>
      </w:pPr>
      <w:r>
        <w:rPr>
          <w:rFonts w:hint="cs"/>
          <w:b/>
          <w:bCs/>
          <w:rtl/>
        </w:rPr>
        <w:t>כללי</w:t>
      </w:r>
      <w:r w:rsidR="00EF6DB2">
        <w:rPr>
          <w:rFonts w:hint="cs"/>
          <w:b/>
          <w:bCs/>
          <w:rtl/>
        </w:rPr>
        <w:t>:</w:t>
      </w:r>
    </w:p>
    <w:p w14:paraId="45FA8F10" w14:textId="5F2CB4FB" w:rsidR="002E227D" w:rsidRPr="005D0CA5" w:rsidRDefault="002E227D" w:rsidP="002E227D">
      <w:pPr>
        <w:jc w:val="both"/>
        <w:rPr>
          <w:sz w:val="24"/>
          <w:rtl/>
        </w:rPr>
      </w:pPr>
      <w:r>
        <w:rPr>
          <w:rFonts w:hint="cs"/>
          <w:sz w:val="24"/>
          <w:rtl/>
        </w:rPr>
        <w:t xml:space="preserve">טופס פרטי מציע ואנשי הקשר מטעמו </w:t>
      </w:r>
      <w:r>
        <w:rPr>
          <w:sz w:val="24"/>
          <w:rtl/>
        </w:rPr>
        <w:t>–</w:t>
      </w:r>
      <w:r>
        <w:rPr>
          <w:rFonts w:hint="cs"/>
          <w:sz w:val="24"/>
          <w:rtl/>
        </w:rPr>
        <w:t xml:space="preserve"> יצורף בעמוד </w:t>
      </w:r>
      <w:r w:rsidRPr="007A0705">
        <w:rPr>
          <w:rFonts w:hint="eastAsia"/>
          <w:b/>
          <w:bCs/>
          <w:sz w:val="24"/>
          <w:u w:val="single"/>
          <w:rtl/>
        </w:rPr>
        <w:t>הראשון</w:t>
      </w:r>
      <w:r>
        <w:rPr>
          <w:rFonts w:hint="cs"/>
          <w:sz w:val="24"/>
          <w:rtl/>
        </w:rPr>
        <w:t xml:space="preserve"> של חוברת ההצעה, הנכללת במעטפה מס' 1.</w:t>
      </w:r>
    </w:p>
    <w:p w14:paraId="5720C0A2" w14:textId="77777777" w:rsidR="00503926" w:rsidRDefault="00503926" w:rsidP="00CE2E1B">
      <w:pPr>
        <w:tabs>
          <w:tab w:val="left" w:pos="3061"/>
        </w:tabs>
        <w:outlineLvl w:val="3"/>
        <w:rPr>
          <w:b/>
          <w:bCs/>
          <w:rtl/>
        </w:rPr>
      </w:pPr>
      <w:bookmarkStart w:id="136" w:name="H4_תנאי_סף"/>
      <w:bookmarkStart w:id="137" w:name="_Hlk87182848"/>
      <w:r w:rsidRPr="00503926">
        <w:rPr>
          <w:rFonts w:hint="cs"/>
          <w:b/>
          <w:bCs/>
          <w:rtl/>
        </w:rPr>
        <w:t>תנאי סף:</w:t>
      </w:r>
    </w:p>
    <w:tbl>
      <w:tblPr>
        <w:tblStyle w:val="2c"/>
        <w:bidiVisual/>
        <w:tblW w:w="4912" w:type="pct"/>
        <w:tblLook w:val="04A0" w:firstRow="1" w:lastRow="0" w:firstColumn="1" w:lastColumn="0" w:noHBand="0" w:noVBand="1"/>
        <w:tblCaption w:val="Table "/>
        <w:tblDescription w:val="תנאי סף:&#10;"/>
      </w:tblPr>
      <w:tblGrid>
        <w:gridCol w:w="1508"/>
        <w:gridCol w:w="7951"/>
      </w:tblGrid>
      <w:tr w:rsidR="002E227D" w:rsidRPr="00503926" w14:paraId="12EE0042" w14:textId="77777777" w:rsidTr="00EF6DB2">
        <w:trPr>
          <w:trHeight w:val="113"/>
          <w:tblHeader/>
        </w:trPr>
        <w:tc>
          <w:tcPr>
            <w:tcW w:w="797" w:type="pct"/>
          </w:tcPr>
          <w:p w14:paraId="1E8AFBBE" w14:textId="77777777" w:rsidR="002E227D" w:rsidRPr="00674EFE" w:rsidRDefault="002E227D" w:rsidP="00CE2E1B">
            <w:pPr>
              <w:contextualSpacing/>
              <w:outlineLvl w:val="1"/>
              <w:rPr>
                <w:b/>
                <w:bCs/>
                <w:sz w:val="24"/>
                <w:rtl/>
              </w:rPr>
            </w:pPr>
            <w:bookmarkStart w:id="138" w:name="Title_28" w:colFirst="0" w:colLast="0"/>
            <w:bookmarkEnd w:id="136"/>
            <w:r w:rsidRPr="00674EFE">
              <w:rPr>
                <w:rFonts w:hint="cs"/>
                <w:b/>
                <w:bCs/>
                <w:sz w:val="24"/>
                <w:rtl/>
              </w:rPr>
              <w:t>סעיף במכרז</w:t>
            </w:r>
          </w:p>
        </w:tc>
        <w:tc>
          <w:tcPr>
            <w:tcW w:w="4203" w:type="pct"/>
          </w:tcPr>
          <w:p w14:paraId="731BF760" w14:textId="77777777" w:rsidR="002E227D" w:rsidRPr="00CE496E" w:rsidRDefault="002E227D" w:rsidP="00CE2E1B">
            <w:pPr>
              <w:contextualSpacing/>
              <w:outlineLvl w:val="1"/>
              <w:rPr>
                <w:rFonts w:ascii="David" w:hAnsi="David"/>
                <w:b/>
                <w:bCs/>
                <w:sz w:val="24"/>
                <w:rtl/>
              </w:rPr>
            </w:pPr>
            <w:r w:rsidRPr="00CE496E">
              <w:rPr>
                <w:rFonts w:ascii="David" w:hAnsi="David"/>
                <w:b/>
                <w:bCs/>
                <w:sz w:val="24"/>
                <w:rtl/>
              </w:rPr>
              <w:t>המסמך שיש לצרף</w:t>
            </w:r>
          </w:p>
        </w:tc>
      </w:tr>
      <w:bookmarkEnd w:id="138"/>
      <w:tr w:rsidR="002E227D" w:rsidRPr="00503926" w14:paraId="7C0BBDA1" w14:textId="77777777" w:rsidTr="00EF6DB2">
        <w:trPr>
          <w:trHeight w:val="113"/>
        </w:trPr>
        <w:tc>
          <w:tcPr>
            <w:tcW w:w="797" w:type="pct"/>
          </w:tcPr>
          <w:p w14:paraId="4F8CAA7C" w14:textId="77777777" w:rsidR="002E227D" w:rsidRPr="00503926" w:rsidRDefault="002E227D" w:rsidP="00CE2E1B">
            <w:pPr>
              <w:contextualSpacing/>
              <w:outlineLvl w:val="1"/>
              <w:rPr>
                <w:sz w:val="24"/>
                <w:rtl/>
              </w:rPr>
            </w:pPr>
            <w:r w:rsidRPr="00503926">
              <w:rPr>
                <w:rFonts w:hint="cs"/>
                <w:sz w:val="24"/>
                <w:rtl/>
              </w:rPr>
              <w:t>5.1</w:t>
            </w:r>
          </w:p>
        </w:tc>
        <w:tc>
          <w:tcPr>
            <w:tcW w:w="4203" w:type="pct"/>
          </w:tcPr>
          <w:p w14:paraId="4492645E" w14:textId="77777777" w:rsidR="002E227D" w:rsidRPr="00CE496E" w:rsidRDefault="002E227D" w:rsidP="00CE2E1B">
            <w:pPr>
              <w:ind w:left="63"/>
              <w:jc w:val="both"/>
              <w:rPr>
                <w:rFonts w:ascii="David" w:hAnsi="David"/>
                <w:sz w:val="24"/>
              </w:rPr>
            </w:pPr>
            <w:r w:rsidRPr="00CE496E">
              <w:rPr>
                <w:rFonts w:ascii="David" w:hAnsi="David"/>
                <w:sz w:val="24"/>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3F215020" w14:textId="77777777" w:rsidR="002E227D" w:rsidRPr="00CE496E" w:rsidRDefault="002E227D" w:rsidP="00CE2E1B">
            <w:pPr>
              <w:ind w:left="63"/>
              <w:jc w:val="both"/>
              <w:rPr>
                <w:rFonts w:ascii="David" w:hAnsi="David"/>
                <w:sz w:val="24"/>
                <w:rtl/>
              </w:rPr>
            </w:pPr>
          </w:p>
        </w:tc>
      </w:tr>
      <w:tr w:rsidR="002E227D" w:rsidRPr="00503926" w14:paraId="322F2541" w14:textId="77777777" w:rsidTr="00EF6DB2">
        <w:trPr>
          <w:trHeight w:val="113"/>
        </w:trPr>
        <w:tc>
          <w:tcPr>
            <w:tcW w:w="797" w:type="pct"/>
          </w:tcPr>
          <w:p w14:paraId="6976B9CE" w14:textId="77777777" w:rsidR="002E227D" w:rsidRPr="00503926" w:rsidRDefault="002E227D" w:rsidP="00CE2E1B">
            <w:pPr>
              <w:contextualSpacing/>
              <w:outlineLvl w:val="1"/>
              <w:rPr>
                <w:sz w:val="24"/>
                <w:rtl/>
              </w:rPr>
            </w:pPr>
            <w:r w:rsidRPr="00503926">
              <w:rPr>
                <w:rFonts w:hint="cs"/>
                <w:sz w:val="24"/>
                <w:rtl/>
              </w:rPr>
              <w:t>5.2.1.</w:t>
            </w:r>
          </w:p>
        </w:tc>
        <w:tc>
          <w:tcPr>
            <w:tcW w:w="4203" w:type="pct"/>
          </w:tcPr>
          <w:p w14:paraId="6F0872F5" w14:textId="75C6E6A7" w:rsidR="002E227D" w:rsidRPr="00CE496E" w:rsidRDefault="002E227D" w:rsidP="002E227D">
            <w:pPr>
              <w:ind w:left="4"/>
              <w:jc w:val="both"/>
              <w:rPr>
                <w:rFonts w:ascii="David" w:hAnsi="David"/>
                <w:sz w:val="24"/>
                <w:rtl/>
              </w:rPr>
            </w:pPr>
            <w:r w:rsidRPr="00CE496E">
              <w:rPr>
                <w:rFonts w:ascii="David" w:hAnsi="David"/>
                <w:sz w:val="24"/>
                <w:rtl/>
              </w:rPr>
              <w:t xml:space="preserve">1. </w:t>
            </w:r>
            <w:r w:rsidRPr="00CE496E">
              <w:rPr>
                <w:rFonts w:ascii="David" w:hAnsi="David"/>
                <w:b/>
                <w:bCs/>
                <w:sz w:val="24"/>
                <w:rtl/>
              </w:rPr>
              <w:t>נסח חברה/ שותפות -</w:t>
            </w:r>
            <w:r w:rsidR="00CE496E" w:rsidRPr="00CE496E">
              <w:rPr>
                <w:rFonts w:ascii="David" w:hAnsi="David"/>
                <w:sz w:val="24"/>
                <w:rtl/>
              </w:rPr>
              <w:t xml:space="preserve"> עדכני אותו ניתק להפיק דרך אתר האינטרנט של רשות התאגידים, שכתובתו:</w:t>
            </w:r>
            <w:hyperlink r:id="rId17" w:tooltip="http://www.justice.gov.il/mojheb/rasuthataagidim" w:history="1">
              <w:r w:rsidR="00CE496E" w:rsidRPr="00CE496E">
                <w:rPr>
                  <w:rStyle w:val="Hyperlink"/>
                  <w:rFonts w:ascii="David" w:hAnsi="David"/>
                  <w:sz w:val="24"/>
                </w:rPr>
                <w:t>http://www.justice.gov.il/mojheb/rasuthataagidim</w:t>
              </w:r>
            </w:hyperlink>
            <w:r w:rsidRPr="00CE496E">
              <w:rPr>
                <w:rFonts w:ascii="David" w:hAnsi="David"/>
                <w:sz w:val="24"/>
                <w:rtl/>
              </w:rPr>
              <w:t xml:space="preserve"> </w:t>
            </w:r>
            <w:r w:rsidRPr="00CE496E">
              <w:rPr>
                <w:rFonts w:ascii="David" w:hAnsi="David"/>
                <w:sz w:val="24"/>
                <w:rtl/>
              </w:rPr>
              <w:br/>
            </w:r>
            <w:r w:rsidRPr="00CE496E">
              <w:rPr>
                <w:rFonts w:ascii="David" w:hAnsi="David"/>
                <w:b/>
                <w:bCs/>
                <w:sz w:val="24"/>
                <w:rtl/>
              </w:rPr>
              <w:t>2. מציע שהוא חברה ו/או עוסק מורשה</w:t>
            </w:r>
            <w:r w:rsidRPr="00CE496E">
              <w:rPr>
                <w:rFonts w:ascii="David" w:hAnsi="David"/>
                <w:sz w:val="24"/>
                <w:rtl/>
              </w:rPr>
              <w:t xml:space="preserve"> –תעודת עוסק מורשה.</w:t>
            </w:r>
            <w:r w:rsidRPr="00CE496E">
              <w:rPr>
                <w:rFonts w:ascii="David" w:hAnsi="David"/>
                <w:sz w:val="24"/>
                <w:rtl/>
              </w:rPr>
              <w:br/>
            </w:r>
            <w:r w:rsidRPr="00CE496E">
              <w:rPr>
                <w:rFonts w:ascii="David" w:hAnsi="David"/>
                <w:b/>
                <w:bCs/>
                <w:sz w:val="24"/>
                <w:rtl/>
              </w:rPr>
              <w:t>3. מציע שהוא עוסק פטור</w:t>
            </w:r>
            <w:r w:rsidRPr="00CE496E">
              <w:rPr>
                <w:rFonts w:ascii="David" w:hAnsi="David"/>
                <w:sz w:val="24"/>
                <w:rtl/>
              </w:rPr>
              <w:t xml:space="preserve"> –תעודת עוסק פטור.</w:t>
            </w:r>
            <w:r w:rsidRPr="00CE496E">
              <w:rPr>
                <w:rFonts w:ascii="David" w:hAnsi="David"/>
                <w:sz w:val="24"/>
                <w:rtl/>
              </w:rPr>
              <w:tab/>
            </w:r>
            <w:r w:rsidRPr="00CE496E">
              <w:rPr>
                <w:rFonts w:ascii="David" w:hAnsi="David"/>
                <w:sz w:val="24"/>
                <w:rtl/>
              </w:rPr>
              <w:br/>
            </w:r>
            <w:r w:rsidRPr="00CE496E">
              <w:rPr>
                <w:rFonts w:ascii="David" w:hAnsi="David"/>
                <w:b/>
                <w:bCs/>
                <w:sz w:val="24"/>
                <w:rtl/>
              </w:rPr>
              <w:t>4. מציע שהוא מלכ"ר המאוגד כעמותה או כחברה לתועלת הציבור</w:t>
            </w:r>
            <w:r w:rsidRPr="00CE496E">
              <w:rPr>
                <w:rFonts w:ascii="David" w:hAnsi="David"/>
                <w:sz w:val="24"/>
                <w:rtl/>
              </w:rPr>
              <w:t xml:space="preserve"> –אישור ניהול תקין מרשם העמותות וחל"צ.</w:t>
            </w:r>
            <w:r w:rsidRPr="00CE496E">
              <w:rPr>
                <w:rFonts w:ascii="David" w:hAnsi="David"/>
                <w:sz w:val="24"/>
                <w:rtl/>
              </w:rPr>
              <w:tab/>
            </w:r>
          </w:p>
        </w:tc>
      </w:tr>
      <w:tr w:rsidR="002E227D" w:rsidRPr="00503926" w14:paraId="42999363" w14:textId="77777777" w:rsidTr="00EF6DB2">
        <w:trPr>
          <w:trHeight w:val="113"/>
        </w:trPr>
        <w:tc>
          <w:tcPr>
            <w:tcW w:w="797" w:type="pct"/>
          </w:tcPr>
          <w:p w14:paraId="55B4F904" w14:textId="77777777" w:rsidR="002E227D" w:rsidRPr="00503926" w:rsidRDefault="002E227D" w:rsidP="00CE2E1B">
            <w:pPr>
              <w:contextualSpacing/>
              <w:outlineLvl w:val="1"/>
              <w:rPr>
                <w:sz w:val="24"/>
                <w:rtl/>
              </w:rPr>
            </w:pPr>
            <w:r>
              <w:rPr>
                <w:rFonts w:hint="cs"/>
                <w:sz w:val="24"/>
                <w:rtl/>
              </w:rPr>
              <w:t>5.2.2 + 5.2.3</w:t>
            </w:r>
          </w:p>
        </w:tc>
        <w:tc>
          <w:tcPr>
            <w:tcW w:w="4203" w:type="pct"/>
          </w:tcPr>
          <w:p w14:paraId="31847C19" w14:textId="5B265A08" w:rsidR="00CE496E" w:rsidRPr="00CE496E" w:rsidRDefault="00CE496E" w:rsidP="00CE496E">
            <w:pPr>
              <w:contextualSpacing/>
              <w:outlineLvl w:val="1"/>
              <w:rPr>
                <w:rFonts w:ascii="David" w:hAnsi="David"/>
                <w:sz w:val="24"/>
                <w:rtl/>
              </w:rPr>
            </w:pPr>
            <w:r w:rsidRPr="00CE496E">
              <w:rPr>
                <w:rFonts w:ascii="David" w:hAnsi="David"/>
                <w:sz w:val="24"/>
                <w:rtl/>
              </w:rPr>
              <w:t xml:space="preserve">נסח חברה/ שותפות – המוגש </w:t>
            </w:r>
            <w:r>
              <w:rPr>
                <w:rFonts w:ascii="David" w:hAnsi="David" w:hint="cs"/>
                <w:sz w:val="24"/>
                <w:rtl/>
              </w:rPr>
              <w:t xml:space="preserve">במסגרת </w:t>
            </w:r>
            <w:r w:rsidRPr="00CE496E">
              <w:rPr>
                <w:rFonts w:ascii="David" w:hAnsi="David"/>
                <w:sz w:val="24"/>
                <w:rtl/>
              </w:rPr>
              <w:t xml:space="preserve">בדיקת </w:t>
            </w:r>
            <w:r>
              <w:rPr>
                <w:rFonts w:ascii="David" w:hAnsi="David" w:hint="cs"/>
                <w:sz w:val="24"/>
                <w:rtl/>
              </w:rPr>
              <w:t>ה</w:t>
            </w:r>
            <w:r w:rsidRPr="00CE496E">
              <w:rPr>
                <w:rFonts w:ascii="David" w:hAnsi="David"/>
                <w:sz w:val="24"/>
                <w:rtl/>
              </w:rPr>
              <w:t>עמידה בתנאי סף</w:t>
            </w:r>
            <w:r>
              <w:rPr>
                <w:rFonts w:ascii="David" w:hAnsi="David" w:hint="cs"/>
                <w:sz w:val="24"/>
                <w:rtl/>
              </w:rPr>
              <w:t xml:space="preserve"> שבסעיף</w:t>
            </w:r>
            <w:r w:rsidRPr="00CE496E">
              <w:rPr>
                <w:rFonts w:ascii="David" w:hAnsi="David"/>
                <w:sz w:val="24"/>
                <w:rtl/>
              </w:rPr>
              <w:t xml:space="preserve"> 5.2.1.</w:t>
            </w:r>
          </w:p>
        </w:tc>
      </w:tr>
      <w:tr w:rsidR="002E227D" w:rsidRPr="00503926" w14:paraId="31AB8B20" w14:textId="77777777" w:rsidTr="00EF6DB2">
        <w:trPr>
          <w:trHeight w:val="113"/>
        </w:trPr>
        <w:tc>
          <w:tcPr>
            <w:tcW w:w="797" w:type="pct"/>
          </w:tcPr>
          <w:p w14:paraId="18B821AC" w14:textId="77777777" w:rsidR="002E227D" w:rsidRPr="00503926" w:rsidRDefault="002E227D" w:rsidP="00CE2E1B">
            <w:pPr>
              <w:contextualSpacing/>
              <w:outlineLvl w:val="1"/>
              <w:rPr>
                <w:sz w:val="24"/>
                <w:rtl/>
              </w:rPr>
            </w:pPr>
            <w:r w:rsidRPr="00503926">
              <w:rPr>
                <w:rFonts w:hint="cs"/>
                <w:sz w:val="24"/>
                <w:rtl/>
              </w:rPr>
              <w:t>5.3.</w:t>
            </w:r>
          </w:p>
        </w:tc>
        <w:tc>
          <w:tcPr>
            <w:tcW w:w="4203" w:type="pct"/>
          </w:tcPr>
          <w:p w14:paraId="759A0B2C" w14:textId="47EF818C" w:rsidR="002E227D" w:rsidRPr="00CE496E" w:rsidRDefault="002E227D" w:rsidP="00CE2E1B">
            <w:pPr>
              <w:contextualSpacing/>
              <w:outlineLvl w:val="1"/>
              <w:rPr>
                <w:rFonts w:ascii="David" w:hAnsi="David"/>
                <w:sz w:val="24"/>
                <w:rtl/>
              </w:rPr>
            </w:pPr>
            <w:r w:rsidRPr="00CE496E">
              <w:rPr>
                <w:rFonts w:ascii="David" w:hAnsi="David"/>
                <w:sz w:val="24"/>
                <w:rtl/>
              </w:rPr>
              <w:t>נספח ג' - כתב ערבות הצעה</w:t>
            </w:r>
          </w:p>
        </w:tc>
      </w:tr>
      <w:tr w:rsidR="002E227D" w:rsidRPr="00503926" w14:paraId="53CFC73F" w14:textId="77777777" w:rsidTr="00EF6DB2">
        <w:trPr>
          <w:trHeight w:val="113"/>
        </w:trPr>
        <w:tc>
          <w:tcPr>
            <w:tcW w:w="797" w:type="pct"/>
          </w:tcPr>
          <w:p w14:paraId="1D051315" w14:textId="77777777" w:rsidR="002E227D" w:rsidRPr="00503926" w:rsidRDefault="002E227D" w:rsidP="00CE2E1B">
            <w:pPr>
              <w:contextualSpacing/>
              <w:outlineLvl w:val="1"/>
              <w:rPr>
                <w:sz w:val="24"/>
                <w:rtl/>
              </w:rPr>
            </w:pPr>
            <w:r w:rsidRPr="00503926">
              <w:rPr>
                <w:rFonts w:hint="cs"/>
                <w:sz w:val="24"/>
                <w:rtl/>
              </w:rPr>
              <w:t>5.4.</w:t>
            </w:r>
          </w:p>
        </w:tc>
        <w:tc>
          <w:tcPr>
            <w:tcW w:w="4203" w:type="pct"/>
          </w:tcPr>
          <w:p w14:paraId="10B03AE3" w14:textId="77777777" w:rsidR="002E227D" w:rsidRPr="00CE496E" w:rsidRDefault="002E227D" w:rsidP="00CE2E1B">
            <w:pPr>
              <w:contextualSpacing/>
              <w:outlineLvl w:val="1"/>
              <w:rPr>
                <w:rFonts w:ascii="David" w:hAnsi="David"/>
                <w:sz w:val="24"/>
                <w:rtl/>
              </w:rPr>
            </w:pPr>
            <w:r w:rsidRPr="00CE496E">
              <w:rPr>
                <w:rFonts w:ascii="David" w:hAnsi="David"/>
                <w:sz w:val="24"/>
                <w:rtl/>
              </w:rPr>
              <w:t>נספח י"ב- תצהיר בדבר העסקת עובדים עם מוגבלות</w:t>
            </w:r>
            <w:r w:rsidRPr="00CE496E">
              <w:rPr>
                <w:rFonts w:ascii="David" w:hAnsi="David"/>
                <w:sz w:val="24"/>
                <w:rtl/>
              </w:rPr>
              <w:tab/>
            </w:r>
          </w:p>
        </w:tc>
      </w:tr>
      <w:tr w:rsidR="002E227D" w:rsidRPr="00503926" w14:paraId="4458A2A3" w14:textId="77777777" w:rsidTr="00EF6DB2">
        <w:trPr>
          <w:trHeight w:val="113"/>
        </w:trPr>
        <w:tc>
          <w:tcPr>
            <w:tcW w:w="797" w:type="pct"/>
          </w:tcPr>
          <w:p w14:paraId="651B8FE1" w14:textId="77777777" w:rsidR="002E227D" w:rsidRPr="00503926" w:rsidRDefault="002E227D" w:rsidP="00CE2E1B">
            <w:pPr>
              <w:contextualSpacing/>
              <w:outlineLvl w:val="1"/>
              <w:rPr>
                <w:sz w:val="24"/>
                <w:rtl/>
              </w:rPr>
            </w:pPr>
            <w:r w:rsidRPr="00503926">
              <w:rPr>
                <w:rFonts w:hint="cs"/>
                <w:sz w:val="24"/>
                <w:rtl/>
              </w:rPr>
              <w:t>5.5.</w:t>
            </w:r>
          </w:p>
        </w:tc>
        <w:tc>
          <w:tcPr>
            <w:tcW w:w="4203" w:type="pct"/>
          </w:tcPr>
          <w:p w14:paraId="7BBE087D" w14:textId="77777777" w:rsidR="002E227D" w:rsidRPr="00CE496E" w:rsidRDefault="002E227D" w:rsidP="00CE2E1B">
            <w:pPr>
              <w:contextualSpacing/>
              <w:outlineLvl w:val="1"/>
              <w:rPr>
                <w:rFonts w:ascii="David" w:hAnsi="David"/>
                <w:sz w:val="24"/>
                <w:rtl/>
              </w:rPr>
            </w:pPr>
            <w:r w:rsidRPr="00CE496E">
              <w:rPr>
                <w:rFonts w:ascii="David" w:hAnsi="David"/>
                <w:sz w:val="24"/>
                <w:rtl/>
              </w:rPr>
              <w:t>נספח א'- הצהרה בדבר קיום חוקי עבודה והעסקת עובדים זרים כדין</w:t>
            </w:r>
          </w:p>
        </w:tc>
      </w:tr>
      <w:tr w:rsidR="002E227D" w:rsidRPr="00503926" w14:paraId="2D5BE22E" w14:textId="77777777" w:rsidTr="00EF6DB2">
        <w:trPr>
          <w:trHeight w:val="113"/>
        </w:trPr>
        <w:tc>
          <w:tcPr>
            <w:tcW w:w="797" w:type="pct"/>
          </w:tcPr>
          <w:p w14:paraId="1764318A" w14:textId="77329F0B" w:rsidR="002E227D" w:rsidRPr="00503926" w:rsidRDefault="00894871" w:rsidP="00CE496E">
            <w:pPr>
              <w:contextualSpacing/>
              <w:outlineLvl w:val="1"/>
              <w:rPr>
                <w:sz w:val="24"/>
                <w:rtl/>
              </w:rPr>
            </w:pPr>
            <w:r>
              <w:rPr>
                <w:rFonts w:hint="cs"/>
                <w:sz w:val="24"/>
                <w:rtl/>
              </w:rPr>
              <w:t>5.6</w:t>
            </w:r>
            <w:r w:rsidR="00451183">
              <w:rPr>
                <w:rFonts w:hint="cs"/>
                <w:sz w:val="24"/>
                <w:rtl/>
              </w:rPr>
              <w:t xml:space="preserve"> (*)</w:t>
            </w:r>
          </w:p>
        </w:tc>
        <w:tc>
          <w:tcPr>
            <w:tcW w:w="4203" w:type="pct"/>
          </w:tcPr>
          <w:p w14:paraId="4113BD8F" w14:textId="6A8B84F2" w:rsidR="00451183" w:rsidRPr="00CE496E" w:rsidRDefault="002E227D" w:rsidP="00EF6DB2">
            <w:pPr>
              <w:contextualSpacing/>
              <w:outlineLvl w:val="1"/>
              <w:rPr>
                <w:rFonts w:ascii="David" w:hAnsi="David"/>
                <w:sz w:val="24"/>
                <w:rtl/>
              </w:rPr>
            </w:pPr>
            <w:r w:rsidRPr="00CE496E">
              <w:rPr>
                <w:rFonts w:ascii="David" w:hAnsi="David"/>
                <w:sz w:val="24"/>
                <w:rtl/>
              </w:rPr>
              <w:t>נספח ד' – המציע ונ</w:t>
            </w:r>
            <w:r w:rsidR="00894871" w:rsidRPr="00CE496E">
              <w:rPr>
                <w:rFonts w:ascii="David" w:hAnsi="David"/>
                <w:sz w:val="24"/>
                <w:rtl/>
              </w:rPr>
              <w:t>י</w:t>
            </w:r>
            <w:r w:rsidRPr="00CE496E">
              <w:rPr>
                <w:rFonts w:ascii="David" w:hAnsi="David"/>
                <w:sz w:val="24"/>
                <w:rtl/>
              </w:rPr>
              <w:t>סיונו</w:t>
            </w:r>
            <w:r w:rsidR="00451183">
              <w:rPr>
                <w:rFonts w:ascii="David" w:hAnsi="David" w:hint="cs"/>
                <w:sz w:val="24"/>
                <w:rtl/>
              </w:rPr>
              <w:t>.</w:t>
            </w:r>
          </w:p>
        </w:tc>
      </w:tr>
      <w:tr w:rsidR="002E227D" w:rsidRPr="00503926" w14:paraId="2DB82134" w14:textId="77777777" w:rsidTr="00EF6DB2">
        <w:trPr>
          <w:trHeight w:val="113"/>
        </w:trPr>
        <w:tc>
          <w:tcPr>
            <w:tcW w:w="797" w:type="pct"/>
          </w:tcPr>
          <w:p w14:paraId="3900C046" w14:textId="21A930E5" w:rsidR="002E227D" w:rsidRPr="00503926" w:rsidRDefault="002E227D" w:rsidP="00CE496E">
            <w:pPr>
              <w:contextualSpacing/>
              <w:outlineLvl w:val="1"/>
              <w:rPr>
                <w:sz w:val="24"/>
                <w:rtl/>
              </w:rPr>
            </w:pPr>
            <w:r w:rsidRPr="00503926">
              <w:rPr>
                <w:rFonts w:hint="cs"/>
                <w:sz w:val="24"/>
                <w:rtl/>
              </w:rPr>
              <w:t>5.7.1.</w:t>
            </w:r>
            <w:r w:rsidR="00451183">
              <w:rPr>
                <w:rFonts w:hint="cs"/>
                <w:sz w:val="24"/>
                <w:rtl/>
              </w:rPr>
              <w:t xml:space="preserve"> (*)</w:t>
            </w:r>
          </w:p>
          <w:p w14:paraId="6CDD14CB" w14:textId="77777777" w:rsidR="002E227D" w:rsidRPr="00503926" w:rsidRDefault="002E227D" w:rsidP="00CE496E">
            <w:pPr>
              <w:contextualSpacing/>
              <w:outlineLvl w:val="1"/>
              <w:rPr>
                <w:sz w:val="24"/>
                <w:rtl/>
              </w:rPr>
            </w:pPr>
          </w:p>
        </w:tc>
        <w:tc>
          <w:tcPr>
            <w:tcW w:w="4203" w:type="pct"/>
          </w:tcPr>
          <w:p w14:paraId="08011CBD" w14:textId="501509B7" w:rsidR="00451183" w:rsidRPr="00CE496E" w:rsidRDefault="002E227D" w:rsidP="00451183">
            <w:pPr>
              <w:tabs>
                <w:tab w:val="left" w:pos="3061"/>
              </w:tabs>
              <w:contextualSpacing/>
              <w:outlineLvl w:val="1"/>
              <w:rPr>
                <w:rFonts w:ascii="David" w:hAnsi="David"/>
                <w:sz w:val="24"/>
                <w:rtl/>
              </w:rPr>
            </w:pPr>
            <w:r w:rsidRPr="00CE496E">
              <w:rPr>
                <w:rFonts w:ascii="David" w:hAnsi="David"/>
                <w:sz w:val="24"/>
                <w:rtl/>
              </w:rPr>
              <w:t>נספח ה' – ניסיון צוות הליבה – 1) מנהלת. הפרויקט</w:t>
            </w:r>
          </w:p>
        </w:tc>
      </w:tr>
      <w:tr w:rsidR="002E227D" w:rsidRPr="00503926" w14:paraId="023CC24C" w14:textId="77777777" w:rsidTr="00EF6DB2">
        <w:trPr>
          <w:trHeight w:val="113"/>
        </w:trPr>
        <w:tc>
          <w:tcPr>
            <w:tcW w:w="797" w:type="pct"/>
          </w:tcPr>
          <w:p w14:paraId="0BDE979E" w14:textId="34406BE8" w:rsidR="002E227D" w:rsidRPr="00503926" w:rsidRDefault="002E227D" w:rsidP="00CE496E">
            <w:pPr>
              <w:contextualSpacing/>
              <w:outlineLvl w:val="1"/>
              <w:rPr>
                <w:sz w:val="24"/>
                <w:rtl/>
              </w:rPr>
            </w:pPr>
            <w:r w:rsidRPr="00503926">
              <w:rPr>
                <w:rFonts w:hint="cs"/>
                <w:sz w:val="24"/>
                <w:rtl/>
              </w:rPr>
              <w:t>5.7.2</w:t>
            </w:r>
            <w:r w:rsidR="00451183">
              <w:rPr>
                <w:rFonts w:hint="cs"/>
                <w:sz w:val="24"/>
                <w:rtl/>
              </w:rPr>
              <w:t xml:space="preserve"> (*)</w:t>
            </w:r>
          </w:p>
          <w:p w14:paraId="756B4610" w14:textId="77777777" w:rsidR="002E227D" w:rsidRPr="00503926" w:rsidRDefault="002E227D" w:rsidP="00CE496E">
            <w:pPr>
              <w:contextualSpacing/>
              <w:outlineLvl w:val="1"/>
              <w:rPr>
                <w:sz w:val="24"/>
                <w:rtl/>
              </w:rPr>
            </w:pPr>
          </w:p>
        </w:tc>
        <w:tc>
          <w:tcPr>
            <w:tcW w:w="4203" w:type="pct"/>
          </w:tcPr>
          <w:p w14:paraId="53C33107" w14:textId="3D959C36" w:rsidR="002E227D" w:rsidRPr="00CE496E" w:rsidRDefault="002E227D" w:rsidP="0075190D">
            <w:pPr>
              <w:tabs>
                <w:tab w:val="left" w:pos="3061"/>
              </w:tabs>
              <w:contextualSpacing/>
              <w:outlineLvl w:val="1"/>
              <w:rPr>
                <w:rFonts w:ascii="David" w:hAnsi="David"/>
                <w:sz w:val="24"/>
                <w:rtl/>
              </w:rPr>
            </w:pPr>
            <w:r w:rsidRPr="00CE496E">
              <w:rPr>
                <w:rFonts w:ascii="David" w:hAnsi="David"/>
                <w:sz w:val="24"/>
                <w:rtl/>
              </w:rPr>
              <w:t>נספח ה' – ניסיון צוות הליבה – 2) ראש צוות הפיתוח</w:t>
            </w:r>
          </w:p>
        </w:tc>
      </w:tr>
      <w:tr w:rsidR="002E227D" w:rsidRPr="00503926" w14:paraId="57CBF24D" w14:textId="77777777" w:rsidTr="00EF6DB2">
        <w:trPr>
          <w:trHeight w:val="113"/>
        </w:trPr>
        <w:tc>
          <w:tcPr>
            <w:tcW w:w="797" w:type="pct"/>
          </w:tcPr>
          <w:p w14:paraId="6FF68E89" w14:textId="1C7ADB19" w:rsidR="002E227D" w:rsidRPr="00503926" w:rsidRDefault="002E227D" w:rsidP="00CE496E">
            <w:pPr>
              <w:contextualSpacing/>
              <w:outlineLvl w:val="1"/>
              <w:rPr>
                <w:sz w:val="24"/>
                <w:rtl/>
              </w:rPr>
            </w:pPr>
            <w:r>
              <w:rPr>
                <w:rFonts w:hint="cs"/>
                <w:sz w:val="24"/>
                <w:rtl/>
              </w:rPr>
              <w:t>5.7.3</w:t>
            </w:r>
            <w:r w:rsidR="00451183">
              <w:rPr>
                <w:rFonts w:hint="cs"/>
                <w:sz w:val="24"/>
                <w:rtl/>
              </w:rPr>
              <w:t xml:space="preserve"> (*)</w:t>
            </w:r>
          </w:p>
        </w:tc>
        <w:tc>
          <w:tcPr>
            <w:tcW w:w="4203" w:type="pct"/>
          </w:tcPr>
          <w:p w14:paraId="4F99BBF1" w14:textId="57D619BF" w:rsidR="002E227D" w:rsidRPr="00CE496E" w:rsidRDefault="002E227D" w:rsidP="0075190D">
            <w:pPr>
              <w:tabs>
                <w:tab w:val="left" w:pos="3061"/>
              </w:tabs>
              <w:contextualSpacing/>
              <w:outlineLvl w:val="1"/>
              <w:rPr>
                <w:rFonts w:ascii="David" w:hAnsi="David"/>
                <w:sz w:val="24"/>
                <w:rtl/>
              </w:rPr>
            </w:pPr>
            <w:r w:rsidRPr="00CE496E">
              <w:rPr>
                <w:rFonts w:ascii="David" w:hAnsi="David"/>
                <w:sz w:val="24"/>
                <w:rtl/>
              </w:rPr>
              <w:t>נספח ה' – ניסיון צוות הליבה – 4) מנתח/ת מערכות בכיר/ה</w:t>
            </w:r>
          </w:p>
        </w:tc>
      </w:tr>
      <w:tr w:rsidR="002E227D" w:rsidRPr="00503926" w14:paraId="53E36602" w14:textId="77777777" w:rsidTr="00EF6DB2">
        <w:trPr>
          <w:trHeight w:val="113"/>
        </w:trPr>
        <w:tc>
          <w:tcPr>
            <w:tcW w:w="797" w:type="pct"/>
          </w:tcPr>
          <w:p w14:paraId="461B6770" w14:textId="3A9A2779" w:rsidR="002E227D" w:rsidRPr="00503926" w:rsidRDefault="002E227D" w:rsidP="00CE496E">
            <w:pPr>
              <w:contextualSpacing/>
              <w:outlineLvl w:val="1"/>
              <w:rPr>
                <w:sz w:val="24"/>
                <w:rtl/>
              </w:rPr>
            </w:pPr>
            <w:r>
              <w:rPr>
                <w:rFonts w:hint="cs"/>
                <w:sz w:val="24"/>
                <w:rtl/>
              </w:rPr>
              <w:t>5.7.4</w:t>
            </w:r>
            <w:r w:rsidR="00451183">
              <w:rPr>
                <w:rFonts w:hint="cs"/>
                <w:sz w:val="24"/>
                <w:rtl/>
              </w:rPr>
              <w:t xml:space="preserve"> (*)</w:t>
            </w:r>
          </w:p>
        </w:tc>
        <w:tc>
          <w:tcPr>
            <w:tcW w:w="4203" w:type="pct"/>
          </w:tcPr>
          <w:p w14:paraId="79F8ABCA" w14:textId="2072C987" w:rsidR="002E227D" w:rsidRPr="00CE496E" w:rsidRDefault="002E227D" w:rsidP="00062732">
            <w:pPr>
              <w:tabs>
                <w:tab w:val="left" w:pos="3061"/>
              </w:tabs>
              <w:contextualSpacing/>
              <w:outlineLvl w:val="1"/>
              <w:rPr>
                <w:rFonts w:ascii="David" w:hAnsi="David"/>
                <w:sz w:val="24"/>
                <w:rtl/>
              </w:rPr>
            </w:pPr>
            <w:r w:rsidRPr="00CE496E">
              <w:rPr>
                <w:rFonts w:ascii="David" w:hAnsi="David"/>
                <w:sz w:val="24"/>
                <w:rtl/>
              </w:rPr>
              <w:t xml:space="preserve">נספח ה' – ניסיון צוות הליבה – 3) </w:t>
            </w:r>
            <w:r w:rsidRPr="00CE496E">
              <w:rPr>
                <w:rFonts w:ascii="David" w:hAnsi="David"/>
                <w:sz w:val="24"/>
              </w:rPr>
              <w:t>DBA</w:t>
            </w:r>
          </w:p>
        </w:tc>
      </w:tr>
      <w:tr w:rsidR="002E227D" w:rsidRPr="00503926" w14:paraId="1C0683A5" w14:textId="77777777" w:rsidTr="00EF6DB2">
        <w:trPr>
          <w:trHeight w:val="113"/>
        </w:trPr>
        <w:tc>
          <w:tcPr>
            <w:tcW w:w="797" w:type="pct"/>
          </w:tcPr>
          <w:p w14:paraId="55CD3DDB" w14:textId="77777777" w:rsidR="002E227D" w:rsidRPr="00503926" w:rsidRDefault="002E227D" w:rsidP="00CE496E">
            <w:pPr>
              <w:contextualSpacing/>
              <w:outlineLvl w:val="1"/>
              <w:rPr>
                <w:sz w:val="24"/>
                <w:rtl/>
              </w:rPr>
            </w:pPr>
            <w:r w:rsidRPr="00503926">
              <w:rPr>
                <w:rFonts w:hint="cs"/>
                <w:sz w:val="24"/>
                <w:rtl/>
              </w:rPr>
              <w:t>5.8</w:t>
            </w:r>
          </w:p>
        </w:tc>
        <w:tc>
          <w:tcPr>
            <w:tcW w:w="4203" w:type="pct"/>
          </w:tcPr>
          <w:p w14:paraId="658AE1D5" w14:textId="163B0524" w:rsidR="002E227D" w:rsidRPr="00CE496E" w:rsidRDefault="00894871" w:rsidP="00062732">
            <w:pPr>
              <w:tabs>
                <w:tab w:val="left" w:pos="3061"/>
              </w:tabs>
              <w:contextualSpacing/>
              <w:outlineLvl w:val="1"/>
              <w:rPr>
                <w:rFonts w:ascii="David" w:hAnsi="David"/>
                <w:sz w:val="24"/>
                <w:rtl/>
              </w:rPr>
            </w:pPr>
            <w:r w:rsidRPr="00CE496E">
              <w:rPr>
                <w:rFonts w:ascii="David" w:hAnsi="David"/>
                <w:sz w:val="24"/>
                <w:rtl/>
              </w:rPr>
              <w:t>דוחות כספיים מבוקרים בידי רו"ח לשנים 2019 ו-2020.</w:t>
            </w:r>
          </w:p>
        </w:tc>
      </w:tr>
      <w:tr w:rsidR="002E227D" w:rsidRPr="00503926" w14:paraId="40F9226E" w14:textId="77777777" w:rsidTr="00EF6DB2">
        <w:trPr>
          <w:trHeight w:val="113"/>
        </w:trPr>
        <w:tc>
          <w:tcPr>
            <w:tcW w:w="797" w:type="pct"/>
          </w:tcPr>
          <w:p w14:paraId="40F50D8F" w14:textId="77777777" w:rsidR="002E227D" w:rsidRPr="00503926" w:rsidRDefault="002E227D" w:rsidP="00CE496E">
            <w:pPr>
              <w:contextualSpacing/>
              <w:outlineLvl w:val="1"/>
              <w:rPr>
                <w:sz w:val="24"/>
                <w:rtl/>
              </w:rPr>
            </w:pPr>
            <w:r w:rsidRPr="00503926">
              <w:rPr>
                <w:rFonts w:hint="cs"/>
                <w:sz w:val="24"/>
                <w:rtl/>
              </w:rPr>
              <w:t>5.9</w:t>
            </w:r>
          </w:p>
        </w:tc>
        <w:tc>
          <w:tcPr>
            <w:tcW w:w="4203" w:type="pct"/>
          </w:tcPr>
          <w:p w14:paraId="2ADB7A8C" w14:textId="0D642459" w:rsidR="002E227D" w:rsidRPr="00CE496E" w:rsidRDefault="002E227D" w:rsidP="00062732">
            <w:pPr>
              <w:tabs>
                <w:tab w:val="left" w:pos="3061"/>
              </w:tabs>
              <w:contextualSpacing/>
              <w:outlineLvl w:val="1"/>
              <w:rPr>
                <w:rFonts w:ascii="David" w:hAnsi="David"/>
                <w:sz w:val="24"/>
                <w:rtl/>
              </w:rPr>
            </w:pPr>
            <w:r w:rsidRPr="00CE496E">
              <w:rPr>
                <w:rFonts w:ascii="David" w:hAnsi="David"/>
                <w:sz w:val="24"/>
                <w:rtl/>
              </w:rPr>
              <w:t>נספח ט' - התחייבות להעמדת אתר וציוד</w:t>
            </w:r>
          </w:p>
        </w:tc>
      </w:tr>
      <w:tr w:rsidR="002E227D" w:rsidRPr="00503926" w14:paraId="685EF7CD" w14:textId="77777777" w:rsidTr="00EF6DB2">
        <w:trPr>
          <w:trHeight w:val="113"/>
        </w:trPr>
        <w:tc>
          <w:tcPr>
            <w:tcW w:w="797" w:type="pct"/>
          </w:tcPr>
          <w:p w14:paraId="30AA9A12" w14:textId="77777777" w:rsidR="002E227D" w:rsidRPr="00503926" w:rsidRDefault="002E227D" w:rsidP="00CE496E">
            <w:pPr>
              <w:contextualSpacing/>
              <w:outlineLvl w:val="1"/>
              <w:rPr>
                <w:sz w:val="24"/>
                <w:rtl/>
              </w:rPr>
            </w:pPr>
            <w:r w:rsidRPr="00503926">
              <w:rPr>
                <w:rFonts w:hint="cs"/>
                <w:sz w:val="24"/>
                <w:rtl/>
              </w:rPr>
              <w:t>5.1</w:t>
            </w:r>
            <w:r>
              <w:rPr>
                <w:rFonts w:hint="cs"/>
                <w:sz w:val="24"/>
                <w:rtl/>
              </w:rPr>
              <w:t>0</w:t>
            </w:r>
          </w:p>
        </w:tc>
        <w:tc>
          <w:tcPr>
            <w:tcW w:w="4203" w:type="pct"/>
          </w:tcPr>
          <w:p w14:paraId="4ED1F98A" w14:textId="77777777" w:rsidR="002E227D" w:rsidRPr="00CE496E" w:rsidRDefault="002E227D" w:rsidP="00062732">
            <w:pPr>
              <w:tabs>
                <w:tab w:val="left" w:pos="3061"/>
              </w:tabs>
              <w:contextualSpacing/>
              <w:outlineLvl w:val="1"/>
              <w:rPr>
                <w:rFonts w:ascii="David" w:hAnsi="David"/>
                <w:sz w:val="24"/>
                <w:rtl/>
              </w:rPr>
            </w:pPr>
            <w:r w:rsidRPr="00CE496E">
              <w:rPr>
                <w:rFonts w:ascii="David" w:hAnsi="David"/>
                <w:sz w:val="24"/>
                <w:rtl/>
              </w:rPr>
              <w:t>נספח ז' – התחייבות למניעת ניגוד עניינים</w:t>
            </w:r>
          </w:p>
        </w:tc>
      </w:tr>
    </w:tbl>
    <w:p w14:paraId="1E55570E" w14:textId="729A3392" w:rsidR="009D59A6" w:rsidRPr="00451183" w:rsidRDefault="00451183" w:rsidP="00CE2E1B">
      <w:pPr>
        <w:tabs>
          <w:tab w:val="left" w:pos="3061"/>
        </w:tabs>
        <w:contextualSpacing/>
        <w:outlineLvl w:val="3"/>
        <w:rPr>
          <w:sz w:val="24"/>
          <w:rtl/>
        </w:rPr>
      </w:pPr>
      <w:bookmarkStart w:id="139" w:name="H3_אמות_מידה"/>
      <w:bookmarkStart w:id="140" w:name="H4_אמות_מידה"/>
      <w:r w:rsidRPr="00451183">
        <w:rPr>
          <w:rFonts w:hint="cs"/>
          <w:sz w:val="24"/>
          <w:rtl/>
        </w:rPr>
        <w:t>(*) נספחים אלה מוגשים גם לצורך בדיקת איכות המציע.</w:t>
      </w:r>
    </w:p>
    <w:bookmarkEnd w:id="139"/>
    <w:bookmarkEnd w:id="140"/>
    <w:p w14:paraId="44A9359D" w14:textId="77777777" w:rsidR="00451183" w:rsidRDefault="00451183" w:rsidP="00715296">
      <w:pPr>
        <w:tabs>
          <w:tab w:val="left" w:pos="3061"/>
        </w:tabs>
        <w:contextualSpacing/>
        <w:jc w:val="both"/>
        <w:rPr>
          <w:b/>
          <w:bCs/>
          <w:sz w:val="24"/>
          <w:rtl/>
        </w:rPr>
      </w:pPr>
    </w:p>
    <w:p w14:paraId="3A389E29" w14:textId="2AB4D11C" w:rsidR="00503926" w:rsidRPr="00503926" w:rsidRDefault="00503926" w:rsidP="00715296">
      <w:pPr>
        <w:tabs>
          <w:tab w:val="left" w:pos="3061"/>
        </w:tabs>
        <w:contextualSpacing/>
        <w:jc w:val="both"/>
        <w:rPr>
          <w:b/>
          <w:bCs/>
          <w:sz w:val="24"/>
          <w:rtl/>
        </w:rPr>
      </w:pPr>
      <w:r w:rsidRPr="00503926">
        <w:rPr>
          <w:rFonts w:hint="cs"/>
          <w:b/>
          <w:bCs/>
          <w:sz w:val="24"/>
          <w:rtl/>
        </w:rPr>
        <w:t>מסמכים נוספים שיש לצרף להצעה</w:t>
      </w:r>
      <w:r w:rsidR="00EF6DB2">
        <w:rPr>
          <w:rFonts w:hint="cs"/>
          <w:b/>
          <w:bCs/>
          <w:sz w:val="24"/>
          <w:rtl/>
        </w:rPr>
        <w:t>"</w:t>
      </w:r>
    </w:p>
    <w:tbl>
      <w:tblPr>
        <w:tblStyle w:val="2c"/>
        <w:bidiVisual/>
        <w:tblW w:w="9354" w:type="dxa"/>
        <w:jc w:val="center"/>
        <w:tblLook w:val="04A0" w:firstRow="1" w:lastRow="0" w:firstColumn="1" w:lastColumn="0" w:noHBand="0" w:noVBand="1"/>
        <w:tblCaption w:val="Table "/>
      </w:tblPr>
      <w:tblGrid>
        <w:gridCol w:w="1416"/>
        <w:gridCol w:w="7938"/>
      </w:tblGrid>
      <w:tr w:rsidR="00894871" w:rsidRPr="00503926" w14:paraId="71406488" w14:textId="77777777" w:rsidTr="00CE496E">
        <w:trPr>
          <w:tblHeader/>
          <w:jc w:val="center"/>
        </w:trPr>
        <w:tc>
          <w:tcPr>
            <w:tcW w:w="1416" w:type="dxa"/>
          </w:tcPr>
          <w:p w14:paraId="2681819E" w14:textId="77777777" w:rsidR="00894871" w:rsidRPr="00584746" w:rsidRDefault="00894871" w:rsidP="00CE2E1B">
            <w:pPr>
              <w:tabs>
                <w:tab w:val="left" w:pos="3061"/>
              </w:tabs>
              <w:contextualSpacing/>
              <w:jc w:val="both"/>
              <w:rPr>
                <w:b/>
                <w:bCs/>
                <w:sz w:val="24"/>
                <w:rtl/>
              </w:rPr>
            </w:pPr>
            <w:r w:rsidRPr="00584746">
              <w:rPr>
                <w:rFonts w:hint="cs"/>
                <w:b/>
                <w:bCs/>
                <w:sz w:val="24"/>
                <w:rtl/>
              </w:rPr>
              <w:t>סעיף במכרז</w:t>
            </w:r>
          </w:p>
        </w:tc>
        <w:tc>
          <w:tcPr>
            <w:tcW w:w="7938" w:type="dxa"/>
          </w:tcPr>
          <w:p w14:paraId="7A3C2ABC" w14:textId="77777777" w:rsidR="00894871" w:rsidRPr="00584746" w:rsidRDefault="00894871" w:rsidP="00CE2E1B">
            <w:pPr>
              <w:tabs>
                <w:tab w:val="left" w:pos="3061"/>
              </w:tabs>
              <w:contextualSpacing/>
              <w:jc w:val="both"/>
              <w:rPr>
                <w:b/>
                <w:bCs/>
                <w:sz w:val="24"/>
                <w:rtl/>
              </w:rPr>
            </w:pPr>
            <w:r w:rsidRPr="00584746">
              <w:rPr>
                <w:rFonts w:hint="cs"/>
                <w:b/>
                <w:bCs/>
                <w:sz w:val="24"/>
                <w:rtl/>
              </w:rPr>
              <w:t>המסמך שיש לצרף</w:t>
            </w:r>
          </w:p>
        </w:tc>
      </w:tr>
      <w:tr w:rsidR="00894871" w:rsidRPr="00503926" w14:paraId="7086E049" w14:textId="77777777" w:rsidTr="00CE496E">
        <w:trPr>
          <w:tblHeader/>
          <w:jc w:val="center"/>
        </w:trPr>
        <w:tc>
          <w:tcPr>
            <w:tcW w:w="1416" w:type="dxa"/>
          </w:tcPr>
          <w:p w14:paraId="5A1042B8" w14:textId="51D12C6E" w:rsidR="00894871" w:rsidRPr="00894871" w:rsidRDefault="00894871" w:rsidP="00CE2E1B">
            <w:pPr>
              <w:tabs>
                <w:tab w:val="left" w:pos="3061"/>
              </w:tabs>
              <w:contextualSpacing/>
              <w:jc w:val="both"/>
              <w:rPr>
                <w:sz w:val="24"/>
                <w:rtl/>
              </w:rPr>
            </w:pPr>
            <w:r>
              <w:rPr>
                <w:rFonts w:hint="cs"/>
                <w:sz w:val="24"/>
                <w:rtl/>
              </w:rPr>
              <w:t>6.1.1</w:t>
            </w:r>
          </w:p>
        </w:tc>
        <w:tc>
          <w:tcPr>
            <w:tcW w:w="7938" w:type="dxa"/>
          </w:tcPr>
          <w:p w14:paraId="3CDC7525" w14:textId="48D63687" w:rsidR="00894871" w:rsidRPr="00894871" w:rsidRDefault="00894871" w:rsidP="00CE2E1B">
            <w:pPr>
              <w:tabs>
                <w:tab w:val="left" w:pos="3061"/>
              </w:tabs>
              <w:contextualSpacing/>
              <w:jc w:val="both"/>
              <w:rPr>
                <w:sz w:val="24"/>
                <w:rtl/>
              </w:rPr>
            </w:pPr>
            <w:r>
              <w:rPr>
                <w:rFonts w:hint="cs"/>
                <w:sz w:val="24"/>
                <w:rtl/>
              </w:rPr>
              <w:t xml:space="preserve">נספח ח'1 - </w:t>
            </w:r>
            <w:r w:rsidR="00D679C2" w:rsidRPr="00D679C2">
              <w:rPr>
                <w:sz w:val="24"/>
                <w:rtl/>
              </w:rPr>
              <w:t xml:space="preserve">חוות דעת רואה חשבון על הצהרת מנהלי </w:t>
            </w:r>
            <w:r w:rsidR="00CE496E">
              <w:rPr>
                <w:rFonts w:hint="cs"/>
                <w:sz w:val="24"/>
                <w:rtl/>
              </w:rPr>
              <w:t>ה</w:t>
            </w:r>
            <w:r w:rsidR="00D679C2" w:rsidRPr="00D679C2">
              <w:rPr>
                <w:sz w:val="24"/>
                <w:rtl/>
              </w:rPr>
              <w:t>מציע במכרז, אודות מידע ממערכת הכספים של המציע</w:t>
            </w:r>
          </w:p>
        </w:tc>
      </w:tr>
      <w:tr w:rsidR="00894871" w:rsidRPr="00503926" w14:paraId="71A690D8" w14:textId="77777777" w:rsidTr="00CE496E">
        <w:trPr>
          <w:jc w:val="center"/>
        </w:trPr>
        <w:tc>
          <w:tcPr>
            <w:tcW w:w="1416" w:type="dxa"/>
          </w:tcPr>
          <w:p w14:paraId="43A97B47" w14:textId="77777777" w:rsidR="00894871" w:rsidRPr="00503926" w:rsidRDefault="00894871" w:rsidP="006E30E1">
            <w:pPr>
              <w:tabs>
                <w:tab w:val="left" w:pos="3061"/>
              </w:tabs>
              <w:contextualSpacing/>
              <w:jc w:val="both"/>
              <w:rPr>
                <w:sz w:val="24"/>
                <w:rtl/>
              </w:rPr>
            </w:pPr>
            <w:r w:rsidRPr="00503926">
              <w:rPr>
                <w:rFonts w:hint="cs"/>
                <w:sz w:val="24"/>
                <w:rtl/>
              </w:rPr>
              <w:t>6.3</w:t>
            </w:r>
          </w:p>
        </w:tc>
        <w:tc>
          <w:tcPr>
            <w:tcW w:w="7938" w:type="dxa"/>
          </w:tcPr>
          <w:p w14:paraId="57EB1C39" w14:textId="3AD2CD93" w:rsidR="00894871" w:rsidRPr="00503926" w:rsidRDefault="00894871" w:rsidP="006E30E1">
            <w:pPr>
              <w:tabs>
                <w:tab w:val="left" w:pos="3061"/>
              </w:tabs>
              <w:contextualSpacing/>
              <w:jc w:val="both"/>
              <w:rPr>
                <w:sz w:val="24"/>
                <w:rtl/>
              </w:rPr>
            </w:pPr>
            <w:r w:rsidRPr="00503926">
              <w:rPr>
                <w:rFonts w:hint="cs"/>
                <w:sz w:val="24"/>
                <w:rtl/>
              </w:rPr>
              <w:t xml:space="preserve">נספח </w:t>
            </w:r>
            <w:r>
              <w:rPr>
                <w:rFonts w:hint="cs"/>
                <w:sz w:val="24"/>
                <w:rtl/>
              </w:rPr>
              <w:t>י"ג</w:t>
            </w:r>
            <w:r w:rsidR="00CE496E">
              <w:rPr>
                <w:rFonts w:hint="cs"/>
                <w:sz w:val="24"/>
                <w:rtl/>
              </w:rPr>
              <w:t xml:space="preserve"> </w:t>
            </w:r>
            <w:r w:rsidR="00CE496E">
              <w:rPr>
                <w:sz w:val="24"/>
                <w:rtl/>
              </w:rPr>
              <w:t>–</w:t>
            </w:r>
            <w:r w:rsidR="00CE496E">
              <w:rPr>
                <w:rFonts w:hint="cs"/>
                <w:sz w:val="24"/>
                <w:rtl/>
              </w:rPr>
              <w:t xml:space="preserve"> נוהל הגרלה</w:t>
            </w:r>
          </w:p>
        </w:tc>
      </w:tr>
      <w:tr w:rsidR="00894871" w:rsidRPr="00503926" w14:paraId="15B32B92" w14:textId="77777777" w:rsidTr="00CE496E">
        <w:trPr>
          <w:jc w:val="center"/>
        </w:trPr>
        <w:tc>
          <w:tcPr>
            <w:tcW w:w="1416" w:type="dxa"/>
          </w:tcPr>
          <w:p w14:paraId="4E5DA786" w14:textId="509CAE60" w:rsidR="00894871" w:rsidRPr="00503926" w:rsidRDefault="00894871" w:rsidP="00503926">
            <w:pPr>
              <w:tabs>
                <w:tab w:val="left" w:pos="3061"/>
              </w:tabs>
              <w:contextualSpacing/>
              <w:jc w:val="both"/>
              <w:rPr>
                <w:sz w:val="24"/>
                <w:rtl/>
              </w:rPr>
            </w:pPr>
            <w:r>
              <w:rPr>
                <w:rFonts w:hint="cs"/>
                <w:sz w:val="24"/>
                <w:rtl/>
              </w:rPr>
              <w:t>8.3.2.1</w:t>
            </w:r>
          </w:p>
        </w:tc>
        <w:tc>
          <w:tcPr>
            <w:tcW w:w="7938" w:type="dxa"/>
          </w:tcPr>
          <w:p w14:paraId="1C2D6CC9" w14:textId="77777777" w:rsidR="00894871" w:rsidRPr="00503926" w:rsidRDefault="00894871" w:rsidP="00503926">
            <w:pPr>
              <w:tabs>
                <w:tab w:val="left" w:pos="3061"/>
              </w:tabs>
              <w:contextualSpacing/>
              <w:jc w:val="both"/>
              <w:rPr>
                <w:sz w:val="24"/>
                <w:rtl/>
              </w:rPr>
            </w:pPr>
            <w:r w:rsidRPr="00503926">
              <w:rPr>
                <w:rFonts w:hint="cs"/>
                <w:sz w:val="24"/>
                <w:rtl/>
              </w:rPr>
              <w:t>נספח ב</w:t>
            </w:r>
            <w:r>
              <w:rPr>
                <w:rFonts w:hint="cs"/>
                <w:sz w:val="24"/>
                <w:rtl/>
              </w:rPr>
              <w:t xml:space="preserve">' </w:t>
            </w:r>
            <w:r w:rsidRPr="00503926">
              <w:rPr>
                <w:rFonts w:hint="cs"/>
                <w:sz w:val="24"/>
                <w:rtl/>
              </w:rPr>
              <w:t>- הצהרה בדבר שימוש בתוכנות מחשב מורשות ועמידה בדרישות המכרז</w:t>
            </w:r>
          </w:p>
        </w:tc>
      </w:tr>
      <w:tr w:rsidR="00894871" w:rsidRPr="00503926" w14:paraId="657EA88D" w14:textId="77777777" w:rsidTr="00CE496E">
        <w:trPr>
          <w:jc w:val="center"/>
        </w:trPr>
        <w:tc>
          <w:tcPr>
            <w:tcW w:w="1416" w:type="dxa"/>
          </w:tcPr>
          <w:p w14:paraId="159B3DA2" w14:textId="476F51C6" w:rsidR="00894871" w:rsidRPr="00503926" w:rsidRDefault="00894871" w:rsidP="00503926">
            <w:pPr>
              <w:tabs>
                <w:tab w:val="left" w:pos="3061"/>
              </w:tabs>
              <w:contextualSpacing/>
              <w:jc w:val="both"/>
              <w:rPr>
                <w:sz w:val="24"/>
                <w:rtl/>
              </w:rPr>
            </w:pPr>
            <w:r>
              <w:rPr>
                <w:rFonts w:hint="cs"/>
                <w:sz w:val="24"/>
                <w:rtl/>
              </w:rPr>
              <w:t>8.3.2.2</w:t>
            </w:r>
          </w:p>
        </w:tc>
        <w:tc>
          <w:tcPr>
            <w:tcW w:w="7938" w:type="dxa"/>
          </w:tcPr>
          <w:p w14:paraId="0C564AC2" w14:textId="2AE2DE08" w:rsidR="00894871" w:rsidRPr="00503926" w:rsidRDefault="00894871" w:rsidP="00503926">
            <w:pPr>
              <w:tabs>
                <w:tab w:val="left" w:pos="3061"/>
              </w:tabs>
              <w:contextualSpacing/>
              <w:jc w:val="both"/>
              <w:rPr>
                <w:sz w:val="24"/>
                <w:rtl/>
              </w:rPr>
            </w:pPr>
            <w:r w:rsidRPr="00503926">
              <w:rPr>
                <w:rFonts w:hint="cs"/>
                <w:sz w:val="24"/>
                <w:rtl/>
              </w:rPr>
              <w:t xml:space="preserve">נספח </w:t>
            </w:r>
            <w:r>
              <w:rPr>
                <w:rFonts w:hint="cs"/>
                <w:sz w:val="24"/>
                <w:rtl/>
              </w:rPr>
              <w:t xml:space="preserve">ט"ו </w:t>
            </w:r>
            <w:r w:rsidRPr="00503926">
              <w:rPr>
                <w:rFonts w:hint="cs"/>
                <w:sz w:val="24"/>
                <w:rtl/>
              </w:rPr>
              <w:t xml:space="preserve">- הסכם </w:t>
            </w:r>
            <w:r w:rsidR="00CE496E">
              <w:rPr>
                <w:rFonts w:hint="cs"/>
                <w:sz w:val="24"/>
                <w:rtl/>
              </w:rPr>
              <w:t xml:space="preserve">התקשרות </w:t>
            </w:r>
            <w:r w:rsidRPr="00503926">
              <w:rPr>
                <w:rFonts w:hint="cs"/>
                <w:sz w:val="24"/>
                <w:rtl/>
              </w:rPr>
              <w:t>למתן שירותים</w:t>
            </w:r>
          </w:p>
        </w:tc>
      </w:tr>
      <w:tr w:rsidR="00894871" w:rsidRPr="00503926" w14:paraId="7FD553D9" w14:textId="77777777" w:rsidTr="00CE496E">
        <w:trPr>
          <w:jc w:val="center"/>
        </w:trPr>
        <w:tc>
          <w:tcPr>
            <w:tcW w:w="1416" w:type="dxa"/>
          </w:tcPr>
          <w:p w14:paraId="47150C47" w14:textId="06BDF4D7" w:rsidR="00894871" w:rsidRPr="009D3607" w:rsidRDefault="00894871" w:rsidP="00503926">
            <w:pPr>
              <w:tabs>
                <w:tab w:val="left" w:pos="3061"/>
              </w:tabs>
              <w:contextualSpacing/>
              <w:jc w:val="both"/>
              <w:rPr>
                <w:sz w:val="24"/>
                <w:rtl/>
              </w:rPr>
            </w:pPr>
            <w:r>
              <w:rPr>
                <w:rFonts w:hint="cs"/>
                <w:sz w:val="24"/>
                <w:rtl/>
              </w:rPr>
              <w:t>8.3.2.3</w:t>
            </w:r>
          </w:p>
        </w:tc>
        <w:tc>
          <w:tcPr>
            <w:tcW w:w="7938" w:type="dxa"/>
          </w:tcPr>
          <w:p w14:paraId="3D5BA4FD" w14:textId="55B797C9" w:rsidR="00894871" w:rsidRPr="009D3607" w:rsidRDefault="00894871" w:rsidP="00503926">
            <w:pPr>
              <w:tabs>
                <w:tab w:val="left" w:pos="3061"/>
              </w:tabs>
              <w:contextualSpacing/>
              <w:jc w:val="both"/>
              <w:rPr>
                <w:sz w:val="24"/>
                <w:rtl/>
              </w:rPr>
            </w:pPr>
            <w:r w:rsidRPr="009D3607">
              <w:rPr>
                <w:rFonts w:hint="eastAsia"/>
                <w:sz w:val="24"/>
                <w:rtl/>
              </w:rPr>
              <w:t>אישור</w:t>
            </w:r>
            <w:r w:rsidRPr="009D3607">
              <w:rPr>
                <w:sz w:val="24"/>
                <w:rtl/>
              </w:rPr>
              <w:t xml:space="preserve"> בדבר </w:t>
            </w:r>
            <w:r w:rsidRPr="009D3607">
              <w:rPr>
                <w:rFonts w:hint="eastAsia"/>
                <w:sz w:val="24"/>
                <w:rtl/>
              </w:rPr>
              <w:t>מורשי</w:t>
            </w:r>
            <w:r w:rsidRPr="009D3607">
              <w:rPr>
                <w:sz w:val="24"/>
                <w:rtl/>
              </w:rPr>
              <w:t xml:space="preserve"> החתימה </w:t>
            </w:r>
            <w:r>
              <w:rPr>
                <w:rFonts w:hint="cs"/>
                <w:sz w:val="24"/>
                <w:rtl/>
              </w:rPr>
              <w:t>בשם</w:t>
            </w:r>
            <w:r w:rsidRPr="009D3607">
              <w:rPr>
                <w:sz w:val="24"/>
                <w:rtl/>
              </w:rPr>
              <w:t xml:space="preserve"> </w:t>
            </w:r>
            <w:r w:rsidRPr="009D3607">
              <w:rPr>
                <w:rFonts w:hint="eastAsia"/>
                <w:sz w:val="24"/>
                <w:rtl/>
              </w:rPr>
              <w:t>המציע</w:t>
            </w:r>
            <w:r w:rsidRPr="009D3607">
              <w:rPr>
                <w:sz w:val="24"/>
                <w:rtl/>
              </w:rPr>
              <w:t xml:space="preserve"> </w:t>
            </w:r>
            <w:r w:rsidRPr="009D3607">
              <w:rPr>
                <w:rFonts w:hint="eastAsia"/>
                <w:sz w:val="24"/>
                <w:rtl/>
              </w:rPr>
              <w:t>באישור</w:t>
            </w:r>
            <w:r w:rsidRPr="009D3607">
              <w:rPr>
                <w:sz w:val="24"/>
                <w:rtl/>
              </w:rPr>
              <w:t xml:space="preserve"> </w:t>
            </w:r>
            <w:r w:rsidRPr="009D3607">
              <w:rPr>
                <w:rFonts w:hint="eastAsia"/>
                <w:sz w:val="24"/>
                <w:rtl/>
              </w:rPr>
              <w:t>רו</w:t>
            </w:r>
            <w:r w:rsidRPr="009D3607">
              <w:rPr>
                <w:sz w:val="24"/>
                <w:rtl/>
              </w:rPr>
              <w:t>"ח/עו"ד</w:t>
            </w:r>
          </w:p>
        </w:tc>
      </w:tr>
      <w:tr w:rsidR="00894871" w:rsidRPr="00503926" w14:paraId="1A4BC700" w14:textId="77777777" w:rsidTr="00CE496E">
        <w:trPr>
          <w:jc w:val="center"/>
        </w:trPr>
        <w:tc>
          <w:tcPr>
            <w:tcW w:w="1416" w:type="dxa"/>
          </w:tcPr>
          <w:p w14:paraId="18A23B07" w14:textId="77777777" w:rsidR="00894871" w:rsidRPr="00503926" w:rsidRDefault="00894871" w:rsidP="00503926">
            <w:pPr>
              <w:tabs>
                <w:tab w:val="left" w:pos="3061"/>
              </w:tabs>
              <w:contextualSpacing/>
              <w:jc w:val="both"/>
              <w:rPr>
                <w:sz w:val="24"/>
                <w:rtl/>
              </w:rPr>
            </w:pPr>
            <w:r>
              <w:rPr>
                <w:rFonts w:hint="cs"/>
                <w:sz w:val="24"/>
                <w:rtl/>
              </w:rPr>
              <w:t>14</w:t>
            </w:r>
          </w:p>
        </w:tc>
        <w:tc>
          <w:tcPr>
            <w:tcW w:w="7938" w:type="dxa"/>
          </w:tcPr>
          <w:p w14:paraId="1E2205F8" w14:textId="77777777" w:rsidR="00894871" w:rsidRPr="00503926" w:rsidRDefault="00894871" w:rsidP="00503926">
            <w:pPr>
              <w:tabs>
                <w:tab w:val="left" w:pos="3061"/>
              </w:tabs>
              <w:contextualSpacing/>
              <w:jc w:val="both"/>
              <w:rPr>
                <w:sz w:val="24"/>
                <w:rtl/>
              </w:rPr>
            </w:pPr>
            <w:r w:rsidRPr="00503926">
              <w:rPr>
                <w:rFonts w:hint="cs"/>
                <w:sz w:val="24"/>
                <w:rtl/>
              </w:rPr>
              <w:t>נספח י</w:t>
            </w:r>
            <w:r>
              <w:rPr>
                <w:rFonts w:hint="cs"/>
                <w:sz w:val="24"/>
                <w:rtl/>
              </w:rPr>
              <w:t xml:space="preserve">' </w:t>
            </w:r>
            <w:r w:rsidRPr="00503926">
              <w:rPr>
                <w:rFonts w:hint="cs"/>
                <w:sz w:val="24"/>
                <w:rtl/>
              </w:rPr>
              <w:t>- הצהרה בדבר פרטי הצעה סודיים וכתב ויתור</w:t>
            </w:r>
          </w:p>
        </w:tc>
      </w:tr>
    </w:tbl>
    <w:p w14:paraId="3514FDAB" w14:textId="77777777" w:rsidR="00503926" w:rsidRPr="00503926" w:rsidRDefault="00503926" w:rsidP="00503926">
      <w:pPr>
        <w:tabs>
          <w:tab w:val="left" w:pos="3061"/>
        </w:tabs>
        <w:ind w:left="2210"/>
        <w:contextualSpacing/>
        <w:jc w:val="both"/>
        <w:rPr>
          <w:sz w:val="24"/>
          <w:rtl/>
        </w:rPr>
      </w:pPr>
    </w:p>
    <w:p w14:paraId="7906D782" w14:textId="252B76EF" w:rsidR="00333F7A" w:rsidRDefault="00333F7A" w:rsidP="00333F7A">
      <w:pPr>
        <w:tabs>
          <w:tab w:val="left" w:pos="3061"/>
        </w:tabs>
        <w:contextualSpacing/>
        <w:jc w:val="both"/>
        <w:rPr>
          <w:sz w:val="24"/>
          <w:rtl/>
        </w:rPr>
      </w:pPr>
      <w:r w:rsidRPr="00333F7A">
        <w:rPr>
          <w:rFonts w:hint="cs"/>
          <w:sz w:val="24"/>
          <w:rtl/>
        </w:rPr>
        <w:t xml:space="preserve">כמו כן יש לצרף להצעה </w:t>
      </w:r>
      <w:r>
        <w:rPr>
          <w:rFonts w:hint="cs"/>
          <w:sz w:val="24"/>
          <w:rtl/>
        </w:rPr>
        <w:t>ב</w:t>
      </w:r>
      <w:r w:rsidRPr="00333F7A">
        <w:rPr>
          <w:rFonts w:hint="cs"/>
          <w:sz w:val="24"/>
          <w:rtl/>
        </w:rPr>
        <w:t xml:space="preserve">מעטפה נפרדת את הצעת המחיר </w:t>
      </w:r>
      <w:r w:rsidRPr="00333F7A">
        <w:rPr>
          <w:sz w:val="24"/>
          <w:rtl/>
        </w:rPr>
        <w:t>–</w:t>
      </w:r>
      <w:r w:rsidRPr="00333F7A">
        <w:rPr>
          <w:rFonts w:hint="cs"/>
          <w:sz w:val="24"/>
          <w:rtl/>
        </w:rPr>
        <w:t xml:space="preserve"> בנוסח נספח ו' המצורף.</w:t>
      </w:r>
    </w:p>
    <w:p w14:paraId="7FD78D67" w14:textId="402EB975" w:rsidR="00030A13" w:rsidRPr="00503926" w:rsidRDefault="00030A13" w:rsidP="00030A13">
      <w:pPr>
        <w:tabs>
          <w:tab w:val="left" w:pos="3061"/>
        </w:tabs>
        <w:contextualSpacing/>
        <w:jc w:val="both"/>
        <w:rPr>
          <w:b/>
          <w:bCs/>
          <w:sz w:val="24"/>
          <w:rtl/>
        </w:rPr>
      </w:pPr>
      <w:r w:rsidRPr="00503926">
        <w:rPr>
          <w:rFonts w:hint="cs"/>
          <w:b/>
          <w:bCs/>
          <w:sz w:val="24"/>
          <w:rtl/>
        </w:rPr>
        <w:t xml:space="preserve">מסמכים </w:t>
      </w:r>
      <w:r>
        <w:rPr>
          <w:rFonts w:hint="cs"/>
          <w:b/>
          <w:bCs/>
          <w:sz w:val="24"/>
          <w:rtl/>
        </w:rPr>
        <w:t>שניתן לצרף להצעה</w:t>
      </w:r>
    </w:p>
    <w:p w14:paraId="0B58A793" w14:textId="77777777" w:rsidR="00030A13" w:rsidRPr="00503926" w:rsidRDefault="00030A13" w:rsidP="00030A13">
      <w:pPr>
        <w:tabs>
          <w:tab w:val="left" w:pos="3061"/>
        </w:tabs>
        <w:ind w:left="2210"/>
        <w:contextualSpacing/>
        <w:jc w:val="both"/>
        <w:rPr>
          <w:sz w:val="24"/>
          <w:rtl/>
        </w:rPr>
      </w:pPr>
    </w:p>
    <w:tbl>
      <w:tblPr>
        <w:tblStyle w:val="2c"/>
        <w:bidiVisual/>
        <w:tblW w:w="9628" w:type="dxa"/>
        <w:jc w:val="center"/>
        <w:tblLook w:val="04A0" w:firstRow="1" w:lastRow="0" w:firstColumn="1" w:lastColumn="0" w:noHBand="0" w:noVBand="1"/>
        <w:tblCaption w:val="Table "/>
      </w:tblPr>
      <w:tblGrid>
        <w:gridCol w:w="1549"/>
        <w:gridCol w:w="3260"/>
        <w:gridCol w:w="4819"/>
      </w:tblGrid>
      <w:tr w:rsidR="00CE496E" w:rsidRPr="00503926" w14:paraId="016E7A8C" w14:textId="608E34D2" w:rsidTr="00CE496E">
        <w:trPr>
          <w:tblHeader/>
          <w:jc w:val="center"/>
        </w:trPr>
        <w:tc>
          <w:tcPr>
            <w:tcW w:w="1549" w:type="dxa"/>
          </w:tcPr>
          <w:p w14:paraId="63216F51" w14:textId="77777777" w:rsidR="00CE496E" w:rsidRPr="00584746" w:rsidRDefault="00CE496E" w:rsidP="00CE496E">
            <w:pPr>
              <w:tabs>
                <w:tab w:val="left" w:pos="3061"/>
              </w:tabs>
              <w:contextualSpacing/>
              <w:jc w:val="both"/>
              <w:rPr>
                <w:b/>
                <w:bCs/>
                <w:sz w:val="24"/>
                <w:rtl/>
              </w:rPr>
            </w:pPr>
            <w:r w:rsidRPr="00584746">
              <w:rPr>
                <w:rFonts w:hint="cs"/>
                <w:b/>
                <w:bCs/>
                <w:sz w:val="24"/>
                <w:rtl/>
              </w:rPr>
              <w:t>סעיף במכרז</w:t>
            </w:r>
          </w:p>
        </w:tc>
        <w:tc>
          <w:tcPr>
            <w:tcW w:w="3260" w:type="dxa"/>
          </w:tcPr>
          <w:p w14:paraId="01CBC5C3" w14:textId="3709A33B" w:rsidR="00CE496E" w:rsidRPr="00584746" w:rsidRDefault="00CE496E" w:rsidP="00CE496E">
            <w:pPr>
              <w:tabs>
                <w:tab w:val="left" w:pos="3061"/>
              </w:tabs>
              <w:contextualSpacing/>
              <w:jc w:val="both"/>
              <w:rPr>
                <w:b/>
                <w:bCs/>
                <w:sz w:val="24"/>
                <w:rtl/>
              </w:rPr>
            </w:pPr>
            <w:r>
              <w:rPr>
                <w:rFonts w:hint="cs"/>
                <w:b/>
                <w:bCs/>
                <w:sz w:val="24"/>
                <w:rtl/>
              </w:rPr>
              <w:t>מתי נדרש להגיש ?</w:t>
            </w:r>
          </w:p>
        </w:tc>
        <w:tc>
          <w:tcPr>
            <w:tcW w:w="4819" w:type="dxa"/>
          </w:tcPr>
          <w:p w14:paraId="5E453915" w14:textId="43805A1E" w:rsidR="00CE496E" w:rsidRDefault="00CE496E" w:rsidP="00CE496E">
            <w:pPr>
              <w:tabs>
                <w:tab w:val="left" w:pos="3061"/>
              </w:tabs>
              <w:contextualSpacing/>
              <w:jc w:val="both"/>
              <w:rPr>
                <w:b/>
                <w:bCs/>
                <w:sz w:val="24"/>
                <w:rtl/>
              </w:rPr>
            </w:pPr>
            <w:r>
              <w:rPr>
                <w:rFonts w:hint="cs"/>
                <w:b/>
                <w:bCs/>
                <w:sz w:val="24"/>
                <w:rtl/>
              </w:rPr>
              <w:t>המסמך</w:t>
            </w:r>
          </w:p>
        </w:tc>
      </w:tr>
      <w:tr w:rsidR="00CE496E" w:rsidRPr="00503926" w14:paraId="6B289BD9" w14:textId="2A815233" w:rsidTr="00CE496E">
        <w:trPr>
          <w:jc w:val="center"/>
        </w:trPr>
        <w:tc>
          <w:tcPr>
            <w:tcW w:w="1549" w:type="dxa"/>
          </w:tcPr>
          <w:p w14:paraId="066002E4" w14:textId="72AFF7F4" w:rsidR="00CE496E" w:rsidRPr="00503926" w:rsidRDefault="00CE496E" w:rsidP="00CE496E">
            <w:pPr>
              <w:tabs>
                <w:tab w:val="left" w:pos="3061"/>
              </w:tabs>
              <w:contextualSpacing/>
              <w:jc w:val="both"/>
              <w:rPr>
                <w:sz w:val="24"/>
                <w:rtl/>
              </w:rPr>
            </w:pPr>
            <w:r>
              <w:rPr>
                <w:rFonts w:hint="cs"/>
                <w:sz w:val="24"/>
                <w:rtl/>
              </w:rPr>
              <w:t>8.3.2.4</w:t>
            </w:r>
          </w:p>
        </w:tc>
        <w:tc>
          <w:tcPr>
            <w:tcW w:w="3260" w:type="dxa"/>
          </w:tcPr>
          <w:p w14:paraId="4E6A9D7D" w14:textId="53585294" w:rsidR="00CE496E" w:rsidRPr="00503926" w:rsidRDefault="00CE496E" w:rsidP="00CE496E">
            <w:pPr>
              <w:tabs>
                <w:tab w:val="left" w:pos="3061"/>
              </w:tabs>
              <w:contextualSpacing/>
              <w:jc w:val="both"/>
              <w:rPr>
                <w:sz w:val="24"/>
                <w:rtl/>
              </w:rPr>
            </w:pPr>
            <w:r>
              <w:rPr>
                <w:rFonts w:hint="cs"/>
                <w:sz w:val="24"/>
                <w:rtl/>
              </w:rPr>
              <w:t>מציעה העונה על הדרישות בסעיף 2ב לחוק חובת המכרזים לעניין עידוד נשים בעסקים</w:t>
            </w:r>
          </w:p>
        </w:tc>
        <w:tc>
          <w:tcPr>
            <w:tcW w:w="4819" w:type="dxa"/>
          </w:tcPr>
          <w:p w14:paraId="7A927F15" w14:textId="2E0E15FA" w:rsidR="00CE496E" w:rsidRDefault="00CE496E" w:rsidP="00CE496E">
            <w:pPr>
              <w:tabs>
                <w:tab w:val="left" w:pos="3061"/>
              </w:tabs>
              <w:contextualSpacing/>
              <w:jc w:val="both"/>
              <w:rPr>
                <w:sz w:val="24"/>
                <w:rtl/>
              </w:rPr>
            </w:pPr>
            <w:r>
              <w:rPr>
                <w:rFonts w:hint="cs"/>
                <w:sz w:val="24"/>
                <w:rtl/>
              </w:rPr>
              <w:t>אישור ותצהיר לפיו העסק בשליטת אישה</w:t>
            </w:r>
          </w:p>
        </w:tc>
      </w:tr>
      <w:tr w:rsidR="00CE496E" w:rsidRPr="00503926" w14:paraId="2C649358" w14:textId="00D30CAA" w:rsidTr="00CE496E">
        <w:trPr>
          <w:jc w:val="center"/>
        </w:trPr>
        <w:tc>
          <w:tcPr>
            <w:tcW w:w="1549" w:type="dxa"/>
          </w:tcPr>
          <w:p w14:paraId="20B85CAF" w14:textId="143B046E" w:rsidR="00CE496E" w:rsidRPr="00503926" w:rsidRDefault="00CE496E" w:rsidP="00CE496E">
            <w:pPr>
              <w:tabs>
                <w:tab w:val="left" w:pos="3061"/>
              </w:tabs>
              <w:contextualSpacing/>
              <w:jc w:val="both"/>
              <w:rPr>
                <w:sz w:val="24"/>
                <w:rtl/>
              </w:rPr>
            </w:pPr>
            <w:r>
              <w:rPr>
                <w:rFonts w:hint="cs"/>
                <w:sz w:val="24"/>
                <w:rtl/>
              </w:rPr>
              <w:t>8.3.2.5</w:t>
            </w:r>
          </w:p>
        </w:tc>
        <w:tc>
          <w:tcPr>
            <w:tcW w:w="3260" w:type="dxa"/>
          </w:tcPr>
          <w:p w14:paraId="331AF638" w14:textId="0F8BC96D" w:rsidR="00CE496E" w:rsidRPr="00503926" w:rsidRDefault="00CE496E" w:rsidP="00CE496E">
            <w:pPr>
              <w:tabs>
                <w:tab w:val="left" w:pos="3061"/>
              </w:tabs>
              <w:contextualSpacing/>
              <w:jc w:val="both"/>
              <w:rPr>
                <w:sz w:val="24"/>
                <w:rtl/>
              </w:rPr>
            </w:pPr>
            <w:r>
              <w:rPr>
                <w:rFonts w:hint="cs"/>
                <w:sz w:val="24"/>
                <w:rtl/>
              </w:rPr>
              <w:t>אם המציע מעונין לצרף קבלני כחלק מצוות הליבה</w:t>
            </w:r>
          </w:p>
        </w:tc>
        <w:tc>
          <w:tcPr>
            <w:tcW w:w="4819" w:type="dxa"/>
          </w:tcPr>
          <w:p w14:paraId="7D1710B0" w14:textId="6D6DF2EE" w:rsidR="00CE496E" w:rsidRDefault="00CE496E" w:rsidP="00CE496E">
            <w:pPr>
              <w:tabs>
                <w:tab w:val="left" w:pos="3061"/>
              </w:tabs>
              <w:contextualSpacing/>
              <w:jc w:val="both"/>
              <w:rPr>
                <w:sz w:val="24"/>
                <w:rtl/>
              </w:rPr>
            </w:pPr>
            <w:r>
              <w:rPr>
                <w:rFonts w:hint="cs"/>
                <w:sz w:val="24"/>
                <w:rtl/>
              </w:rPr>
              <w:t>התחייבות קבלן משנה לביצוע השירותים הנדרשים במכרז</w:t>
            </w:r>
          </w:p>
        </w:tc>
      </w:tr>
    </w:tbl>
    <w:bookmarkEnd w:id="137"/>
    <w:p w14:paraId="1DFAC251" w14:textId="77777777" w:rsidR="004E4607" w:rsidRDefault="00503926" w:rsidP="00CE2E1B">
      <w:pPr>
        <w:tabs>
          <w:tab w:val="left" w:pos="3061"/>
        </w:tabs>
        <w:ind w:left="2210"/>
        <w:contextualSpacing/>
        <w:jc w:val="both"/>
        <w:rPr>
          <w:rFonts w:ascii="Arial" w:hAnsi="Arial" w:cs="Arial"/>
          <w:color w:val="FFFFFF"/>
          <w:rtl/>
        </w:rPr>
      </w:pPr>
      <w:r w:rsidRPr="00503926">
        <w:rPr>
          <w:rFonts w:hint="cs"/>
          <w:sz w:val="24"/>
          <w:rtl/>
        </w:rPr>
        <w:t xml:space="preserve"> </w:t>
      </w:r>
    </w:p>
    <w:p w14:paraId="0E65B074" w14:textId="02327856" w:rsidR="00AF7CD9" w:rsidRDefault="00AF7CD9" w:rsidP="00CE2E1B">
      <w:pPr>
        <w:pStyle w:val="-"/>
        <w:outlineLvl w:val="9"/>
        <w:rPr>
          <w:rtl/>
        </w:rPr>
      </w:pPr>
    </w:p>
    <w:p w14:paraId="6E2F0ED4" w14:textId="77777777" w:rsidR="002C6DE8" w:rsidRPr="005D0CA5" w:rsidRDefault="002C6DE8" w:rsidP="00A97744">
      <w:pPr>
        <w:pStyle w:val="-"/>
        <w:pageBreakBefore/>
        <w:rPr>
          <w:rtl/>
        </w:rPr>
      </w:pPr>
      <w:bookmarkStart w:id="141" w:name="H2_נספח_טו_למכרז"/>
      <w:r w:rsidRPr="005D0CA5">
        <w:rPr>
          <w:rFonts w:hint="cs"/>
          <w:rtl/>
        </w:rPr>
        <w:t>נספח</w:t>
      </w:r>
      <w:r w:rsidRPr="005D0CA5">
        <w:rPr>
          <w:rtl/>
        </w:rPr>
        <w:t xml:space="preserve"> </w:t>
      </w:r>
      <w:r w:rsidR="002C1009">
        <w:rPr>
          <w:rFonts w:hint="cs"/>
          <w:rtl/>
        </w:rPr>
        <w:t xml:space="preserve">ט"ו </w:t>
      </w:r>
    </w:p>
    <w:p w14:paraId="1E58E02A" w14:textId="77777777" w:rsidR="002C6DE8" w:rsidRPr="005D0CA5" w:rsidRDefault="002C6DE8" w:rsidP="00CE2E1B">
      <w:pPr>
        <w:pStyle w:val="-4"/>
        <w:outlineLvl w:val="2"/>
        <w:rPr>
          <w:rtl/>
        </w:rPr>
      </w:pPr>
      <w:bookmarkStart w:id="142" w:name="H3_הסכם_למתן_שירותים_שנערך_ונחתם_ביום___"/>
      <w:bookmarkEnd w:id="141"/>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142"/>
    <w:p w14:paraId="529C7C8E" w14:textId="77777777" w:rsidR="002C6DE8" w:rsidRPr="005D0CA5" w:rsidRDefault="002C6DE8" w:rsidP="002C6DE8">
      <w:pPr>
        <w:rPr>
          <w:sz w:val="24"/>
          <w:rtl/>
        </w:rPr>
      </w:pPr>
    </w:p>
    <w:p w14:paraId="5863307F" w14:textId="77777777" w:rsidR="002C6DE8" w:rsidRPr="005D0CA5" w:rsidRDefault="002C6DE8" w:rsidP="0089380A">
      <w:pPr>
        <w:jc w:val="center"/>
        <w:rPr>
          <w:sz w:val="24"/>
          <w:rtl/>
        </w:rPr>
      </w:pPr>
      <w:r w:rsidRPr="005D0CA5">
        <w:rPr>
          <w:rFonts w:hint="cs"/>
          <w:sz w:val="24"/>
          <w:rtl/>
        </w:rPr>
        <w:t>בין</w:t>
      </w:r>
      <w:r w:rsidRPr="005D0CA5">
        <w:rPr>
          <w:sz w:val="24"/>
          <w:rtl/>
        </w:rPr>
        <w:t>:</w:t>
      </w:r>
    </w:p>
    <w:p w14:paraId="70485AF7" w14:textId="77777777"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22D6A5FA" w14:textId="0C457116" w:rsidR="002C6DE8" w:rsidRPr="005D0CA5" w:rsidRDefault="002C6DE8" w:rsidP="00232AB6">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715CBB">
        <w:rPr>
          <w:rFonts w:hint="cs"/>
          <w:sz w:val="24"/>
          <w:rtl/>
        </w:rPr>
        <w:t>זרוע העבודה</w:t>
      </w:r>
      <w:r w:rsidR="00232AB6">
        <w:rPr>
          <w:rFonts w:hint="cs"/>
          <w:sz w:val="24"/>
          <w:rtl/>
        </w:rPr>
        <w:t xml:space="preserve"> במשרד הכלכלה והתעשייה</w:t>
      </w:r>
    </w:p>
    <w:p w14:paraId="1FAA1F32" w14:textId="77777777" w:rsidR="002C6DE8" w:rsidRPr="005D0CA5" w:rsidRDefault="002C6DE8" w:rsidP="00CF322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5C7B7D8E" w14:textId="77777777" w:rsidR="002C6DE8" w:rsidRPr="00D14819" w:rsidRDefault="002C6DE8" w:rsidP="0089380A">
      <w:pPr>
        <w:spacing w:after="0"/>
        <w:jc w:val="center"/>
        <w:rPr>
          <w:rStyle w:val="ae"/>
          <w:rtl/>
        </w:rPr>
      </w:pPr>
      <w:r w:rsidRPr="00D14819">
        <w:rPr>
          <w:rStyle w:val="ae"/>
          <w:rtl/>
        </w:rPr>
        <w:t>(</w:t>
      </w:r>
      <w:r w:rsidRPr="00D14819">
        <w:rPr>
          <w:rStyle w:val="ae"/>
          <w:rFonts w:hint="cs"/>
          <w:rtl/>
        </w:rPr>
        <w:t>להלן</w:t>
      </w:r>
      <w:r w:rsidRPr="00D14819">
        <w:rPr>
          <w:rStyle w:val="ae"/>
          <w:rtl/>
        </w:rPr>
        <w:t>:"</w:t>
      </w:r>
      <w:r w:rsidRPr="00D14819">
        <w:rPr>
          <w:rStyle w:val="ae"/>
          <w:rFonts w:hint="cs"/>
          <w:rtl/>
        </w:rPr>
        <w:t>המשרד</w:t>
      </w:r>
      <w:r w:rsidRPr="00D14819">
        <w:rPr>
          <w:rStyle w:val="ae"/>
          <w:rtl/>
        </w:rPr>
        <w:t>")</w:t>
      </w:r>
    </w:p>
    <w:p w14:paraId="088C99DD"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14F76EA2" w14:textId="77777777" w:rsidR="002C6DE8" w:rsidRPr="005D0CA5" w:rsidRDefault="002C6DE8" w:rsidP="0089380A">
      <w:pPr>
        <w:jc w:val="center"/>
        <w:rPr>
          <w:sz w:val="24"/>
          <w:rtl/>
        </w:rPr>
      </w:pPr>
      <w:r w:rsidRPr="005D0CA5">
        <w:rPr>
          <w:rFonts w:hint="cs"/>
          <w:sz w:val="24"/>
          <w:rtl/>
        </w:rPr>
        <w:t>לבין</w:t>
      </w:r>
      <w:r w:rsidRPr="005D0CA5">
        <w:rPr>
          <w:sz w:val="24"/>
          <w:rtl/>
        </w:rPr>
        <w:t>:</w:t>
      </w:r>
    </w:p>
    <w:p w14:paraId="735BEAEE" w14:textId="77777777"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2850A180" w14:textId="77777777"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38507ADA" w14:textId="77777777" w:rsidR="002C6DE8" w:rsidRPr="005D0CA5" w:rsidRDefault="002C6DE8" w:rsidP="0089380A">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285BE63" w14:textId="77777777"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5FE5907D" w14:textId="77777777" w:rsidR="002C6DE8" w:rsidRPr="005D0CA5" w:rsidRDefault="002C6DE8" w:rsidP="0089380A">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04E4F1EB" w14:textId="77777777"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14:paraId="5E217B11"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457B2BF1" w14:textId="77777777" w:rsidR="002C6DE8" w:rsidRPr="005D0CA5" w:rsidRDefault="002C6DE8" w:rsidP="0089380A">
      <w:pPr>
        <w:jc w:val="center"/>
        <w:rPr>
          <w:sz w:val="24"/>
          <w:rtl/>
        </w:rPr>
      </w:pPr>
    </w:p>
    <w:p w14:paraId="2151A48E" w14:textId="77777777" w:rsidR="002C6DE8" w:rsidRPr="005D0CA5" w:rsidRDefault="002C6DE8" w:rsidP="008A39B6">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C50140">
        <w:rPr>
          <w:sz w:val="24"/>
          <w:u w:val="single"/>
          <w:rtl/>
        </w:rPr>
        <w:fldChar w:fldCharType="begin">
          <w:ffData>
            <w:name w:val=""/>
            <w:enabled/>
            <w:calcOnExit w:val="0"/>
            <w:statusText w:type="text" w:val="מספר מכרז"/>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5422938E"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4D83A2B9"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14:paraId="4E0681E0"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6AB15314"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FCD04E7"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6741D534" w14:textId="77777777" w:rsidR="002C6DE8" w:rsidRPr="005D0CA5" w:rsidRDefault="002C6DE8" w:rsidP="008A39B6">
      <w:pPr>
        <w:jc w:val="both"/>
        <w:rPr>
          <w:sz w:val="24"/>
          <w:rtl/>
        </w:rPr>
      </w:pPr>
    </w:p>
    <w:p w14:paraId="639D0A13" w14:textId="77777777" w:rsidR="002C6DE8" w:rsidRPr="005D0CA5" w:rsidRDefault="002C6DE8" w:rsidP="008A39B6">
      <w:pPr>
        <w:jc w:val="both"/>
        <w:rPr>
          <w:sz w:val="24"/>
          <w:rtl/>
        </w:rPr>
      </w:pPr>
    </w:p>
    <w:p w14:paraId="1A98611B" w14:textId="77777777" w:rsidR="002C6DE8" w:rsidRPr="00D14819" w:rsidRDefault="002C6DE8" w:rsidP="00A97744">
      <w:pPr>
        <w:pageBreakBefore/>
        <w:rPr>
          <w:rStyle w:val="ae"/>
          <w:rtl/>
        </w:rPr>
      </w:pPr>
      <w:r w:rsidRPr="00D14819">
        <w:rPr>
          <w:rStyle w:val="ae"/>
          <w:rFonts w:hint="cs"/>
          <w:rtl/>
        </w:rPr>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14:paraId="62D2195B" w14:textId="77777777" w:rsidR="00D14819" w:rsidRDefault="002C6DE8" w:rsidP="00BD3575">
      <w:pPr>
        <w:pStyle w:val="a0"/>
        <w:numPr>
          <w:ilvl w:val="0"/>
          <w:numId w:val="42"/>
        </w:numPr>
        <w:ind w:left="357" w:hanging="357"/>
        <w:contextualSpacing w:val="0"/>
      </w:pPr>
      <w:bookmarkStart w:id="143" w:name="H3_מבוא"/>
      <w:bookmarkStart w:id="144" w:name="H4_מבוא"/>
      <w:r w:rsidRPr="00D14819">
        <w:rPr>
          <w:rFonts w:hint="cs"/>
          <w:rtl/>
        </w:rPr>
        <w:t>מבוא</w:t>
      </w:r>
    </w:p>
    <w:bookmarkEnd w:id="143"/>
    <w:bookmarkEnd w:id="144"/>
    <w:p w14:paraId="31239C04" w14:textId="77777777"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המבוא</w:t>
      </w:r>
      <w:r w:rsidRPr="008E7FB1">
        <w:rPr>
          <w:b/>
          <w:bCs w:val="0"/>
          <w:u w:val="none"/>
          <w:rtl/>
        </w:rPr>
        <w:t xml:space="preserve"> </w:t>
      </w:r>
      <w:r w:rsidRPr="008E7FB1">
        <w:rPr>
          <w:rFonts w:hint="cs"/>
          <w:b/>
          <w:bCs w:val="0"/>
          <w:u w:val="none"/>
          <w:rtl/>
        </w:rPr>
        <w:t>להסכם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וכן</w:t>
      </w:r>
      <w:r w:rsidRPr="008E7FB1">
        <w:rPr>
          <w:b/>
          <w:bCs w:val="0"/>
          <w:u w:val="none"/>
          <w:rtl/>
        </w:rPr>
        <w:t xml:space="preserve"> </w:t>
      </w:r>
      <w:r w:rsidRPr="008E7FB1">
        <w:rPr>
          <w:rFonts w:hint="cs"/>
          <w:b/>
          <w:bCs w:val="0"/>
          <w:u w:val="none"/>
          <w:rtl/>
        </w:rPr>
        <w:t>מסמכי</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ונספחיו</w:t>
      </w:r>
      <w:r w:rsidRPr="008E7FB1">
        <w:rPr>
          <w:b/>
          <w:bCs w:val="0"/>
          <w:u w:val="none"/>
          <w:rtl/>
        </w:rPr>
        <w:t xml:space="preserve"> </w:t>
      </w:r>
      <w:r w:rsidRPr="008E7FB1">
        <w:rPr>
          <w:rFonts w:hint="cs"/>
          <w:b/>
          <w:bCs w:val="0"/>
          <w:u w:val="none"/>
          <w:rtl/>
        </w:rPr>
        <w:t>מהווים</w:t>
      </w:r>
      <w:r w:rsidRPr="008E7FB1">
        <w:rPr>
          <w:b/>
          <w:bCs w:val="0"/>
          <w:u w:val="none"/>
          <w:rtl/>
        </w:rPr>
        <w:t xml:space="preserve"> </w:t>
      </w:r>
      <w:r w:rsidRPr="008E7FB1">
        <w:rPr>
          <w:rFonts w:hint="cs"/>
          <w:b/>
          <w:bCs w:val="0"/>
          <w:u w:val="none"/>
          <w:rtl/>
        </w:rPr>
        <w:t>חלק</w:t>
      </w:r>
      <w:r w:rsidRPr="008E7FB1">
        <w:rPr>
          <w:b/>
          <w:bCs w:val="0"/>
          <w:u w:val="none"/>
          <w:rtl/>
        </w:rPr>
        <w:t xml:space="preserve"> </w:t>
      </w:r>
      <w:r w:rsidRPr="008E7FB1">
        <w:rPr>
          <w:rFonts w:hint="cs"/>
          <w:b/>
          <w:bCs w:val="0"/>
          <w:u w:val="none"/>
          <w:rtl/>
        </w:rPr>
        <w:t>בלתי</w:t>
      </w:r>
      <w:r w:rsidRPr="008E7FB1">
        <w:rPr>
          <w:b/>
          <w:bCs w:val="0"/>
          <w:u w:val="none"/>
          <w:rtl/>
        </w:rPr>
        <w:t xml:space="preserve"> </w:t>
      </w:r>
      <w:r w:rsidRPr="008E7FB1">
        <w:rPr>
          <w:rFonts w:hint="cs"/>
          <w:b/>
          <w:bCs w:val="0"/>
          <w:u w:val="none"/>
          <w:rtl/>
        </w:rPr>
        <w:t>נפרד</w:t>
      </w:r>
      <w:r w:rsidRPr="008E7FB1">
        <w:rPr>
          <w:b/>
          <w:bCs w:val="0"/>
          <w:u w:val="none"/>
          <w:rtl/>
        </w:rPr>
        <w:t xml:space="preserve"> </w:t>
      </w:r>
      <w:r w:rsidRPr="008E7FB1">
        <w:rPr>
          <w:rFonts w:hint="cs"/>
          <w:b/>
          <w:bCs w:val="0"/>
          <w:u w:val="none"/>
          <w:rtl/>
        </w:rPr>
        <w:t>מהסכם</w:t>
      </w:r>
      <w:r w:rsidRPr="008E7FB1">
        <w:rPr>
          <w:b/>
          <w:bCs w:val="0"/>
          <w:u w:val="none"/>
          <w:rtl/>
        </w:rPr>
        <w:t xml:space="preserve"> </w:t>
      </w:r>
      <w:r w:rsidRPr="008E7FB1">
        <w:rPr>
          <w:rFonts w:hint="cs"/>
          <w:b/>
          <w:bCs w:val="0"/>
          <w:u w:val="none"/>
          <w:rtl/>
        </w:rPr>
        <w:t>זה</w:t>
      </w:r>
      <w:r w:rsidR="00D14819" w:rsidRPr="008E7FB1">
        <w:rPr>
          <w:b/>
          <w:bCs w:val="0"/>
          <w:u w:val="none"/>
          <w:rtl/>
        </w:rPr>
        <w:t>.</w:t>
      </w:r>
    </w:p>
    <w:p w14:paraId="3E2504C5" w14:textId="77777777"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הכותרות</w:t>
      </w:r>
      <w:r w:rsidRPr="008E7FB1">
        <w:rPr>
          <w:b/>
          <w:bCs w:val="0"/>
          <w:u w:val="none"/>
          <w:rtl/>
        </w:rPr>
        <w:t xml:space="preserve"> </w:t>
      </w:r>
      <w:r w:rsidRPr="008E7FB1">
        <w:rPr>
          <w:rFonts w:hint="cs"/>
          <w:b/>
          <w:bCs w:val="0"/>
          <w:u w:val="none"/>
          <w:rtl/>
        </w:rPr>
        <w:t>נועדו</w:t>
      </w:r>
      <w:r w:rsidRPr="008E7FB1">
        <w:rPr>
          <w:b/>
          <w:bCs w:val="0"/>
          <w:u w:val="none"/>
          <w:rtl/>
        </w:rPr>
        <w:t xml:space="preserve"> </w:t>
      </w:r>
      <w:r w:rsidRPr="008E7FB1">
        <w:rPr>
          <w:rFonts w:hint="cs"/>
          <w:b/>
          <w:bCs w:val="0"/>
          <w:u w:val="none"/>
          <w:rtl/>
        </w:rPr>
        <w:t>לשם</w:t>
      </w:r>
      <w:r w:rsidRPr="008E7FB1">
        <w:rPr>
          <w:b/>
          <w:bCs w:val="0"/>
          <w:u w:val="none"/>
          <w:rtl/>
        </w:rPr>
        <w:t xml:space="preserve"> </w:t>
      </w:r>
      <w:r w:rsidRPr="008E7FB1">
        <w:rPr>
          <w:rFonts w:hint="cs"/>
          <w:b/>
          <w:bCs w:val="0"/>
          <w:u w:val="none"/>
          <w:rtl/>
        </w:rPr>
        <w:t>הנוחיות</w:t>
      </w:r>
      <w:r w:rsidRPr="008E7FB1">
        <w:rPr>
          <w:b/>
          <w:bCs w:val="0"/>
          <w:u w:val="none"/>
          <w:rtl/>
        </w:rPr>
        <w:t xml:space="preserve"> </w:t>
      </w:r>
      <w:r w:rsidRPr="008E7FB1">
        <w:rPr>
          <w:rFonts w:hint="cs"/>
          <w:b/>
          <w:bCs w:val="0"/>
          <w:u w:val="none"/>
          <w:rtl/>
        </w:rPr>
        <w:t>בלבד</w:t>
      </w:r>
      <w:r w:rsidRPr="008E7FB1">
        <w:rPr>
          <w:b/>
          <w:bCs w:val="0"/>
          <w:u w:val="none"/>
          <w:rtl/>
        </w:rPr>
        <w:t xml:space="preserve"> </w:t>
      </w:r>
      <w:r w:rsidRPr="008E7FB1">
        <w:rPr>
          <w:rFonts w:hint="cs"/>
          <w:b/>
          <w:bCs w:val="0"/>
          <w:u w:val="none"/>
          <w:rtl/>
        </w:rPr>
        <w:t>והן</w:t>
      </w:r>
      <w:r w:rsidRPr="008E7FB1">
        <w:rPr>
          <w:b/>
          <w:bCs w:val="0"/>
          <w:u w:val="none"/>
          <w:rtl/>
        </w:rPr>
        <w:t xml:space="preserve"> </w:t>
      </w:r>
      <w:r w:rsidRPr="008E7FB1">
        <w:rPr>
          <w:rFonts w:hint="cs"/>
          <w:b/>
          <w:bCs w:val="0"/>
          <w:u w:val="none"/>
          <w:rtl/>
        </w:rPr>
        <w:t>לא</w:t>
      </w:r>
      <w:r w:rsidRPr="008E7FB1">
        <w:rPr>
          <w:b/>
          <w:bCs w:val="0"/>
          <w:u w:val="none"/>
          <w:rtl/>
        </w:rPr>
        <w:t xml:space="preserve"> </w:t>
      </w:r>
      <w:r w:rsidRPr="008E7FB1">
        <w:rPr>
          <w:rFonts w:hint="cs"/>
          <w:b/>
          <w:bCs w:val="0"/>
          <w:u w:val="none"/>
          <w:rtl/>
        </w:rPr>
        <w:t>תשמשנה</w:t>
      </w:r>
      <w:r w:rsidRPr="008E7FB1">
        <w:rPr>
          <w:b/>
          <w:bCs w:val="0"/>
          <w:u w:val="none"/>
          <w:rtl/>
        </w:rPr>
        <w:t xml:space="preserve"> </w:t>
      </w:r>
      <w:r w:rsidRPr="008E7FB1">
        <w:rPr>
          <w:rFonts w:hint="cs"/>
          <w:b/>
          <w:bCs w:val="0"/>
          <w:u w:val="none"/>
          <w:rtl/>
        </w:rPr>
        <w:t>לפרשנות</w:t>
      </w:r>
      <w:r w:rsidRPr="008E7FB1">
        <w:rPr>
          <w:b/>
          <w:bCs w:val="0"/>
          <w:u w:val="none"/>
          <w:rtl/>
        </w:rPr>
        <w:t xml:space="preserve"> </w:t>
      </w:r>
      <w:r w:rsidRPr="008E7FB1">
        <w:rPr>
          <w:rFonts w:hint="cs"/>
          <w:b/>
          <w:bCs w:val="0"/>
          <w:u w:val="none"/>
          <w:rtl/>
        </w:rPr>
        <w:t>ההסכם</w:t>
      </w:r>
      <w:r w:rsidRPr="008E7FB1">
        <w:rPr>
          <w:b/>
          <w:bCs w:val="0"/>
          <w:u w:val="none"/>
          <w:rtl/>
        </w:rPr>
        <w:t>.</w:t>
      </w:r>
    </w:p>
    <w:p w14:paraId="2D34BFB3" w14:textId="77777777"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הוראות</w:t>
      </w:r>
      <w:r w:rsidRPr="008E7FB1">
        <w:rPr>
          <w:b/>
          <w:bCs w:val="0"/>
          <w:u w:val="none"/>
          <w:rtl/>
        </w:rPr>
        <w:t xml:space="preserve"> </w:t>
      </w:r>
      <w:r w:rsidRPr="008E7FB1">
        <w:rPr>
          <w:rFonts w:hint="cs"/>
          <w:b/>
          <w:bCs w:val="0"/>
          <w:u w:val="none"/>
          <w:rtl/>
        </w:rPr>
        <w:t>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באות</w:t>
      </w:r>
      <w:r w:rsidRPr="008E7FB1">
        <w:rPr>
          <w:b/>
          <w:bCs w:val="0"/>
          <w:u w:val="none"/>
          <w:rtl/>
        </w:rPr>
        <w:t xml:space="preserve"> </w:t>
      </w:r>
      <w:r w:rsidRPr="008E7FB1">
        <w:rPr>
          <w:rFonts w:hint="cs"/>
          <w:b/>
          <w:bCs w:val="0"/>
          <w:u w:val="none"/>
          <w:rtl/>
        </w:rPr>
        <w:t>להוסיף</w:t>
      </w:r>
      <w:r w:rsidRPr="008E7FB1">
        <w:rPr>
          <w:b/>
          <w:bCs w:val="0"/>
          <w:u w:val="none"/>
          <w:rtl/>
        </w:rPr>
        <w:t xml:space="preserve"> </w:t>
      </w:r>
      <w:r w:rsidRPr="008E7FB1">
        <w:rPr>
          <w:rFonts w:hint="cs"/>
          <w:b/>
          <w:bCs w:val="0"/>
          <w:u w:val="none"/>
          <w:rtl/>
        </w:rPr>
        <w:t>על</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אין</w:t>
      </w:r>
      <w:r w:rsidRPr="008E7FB1">
        <w:rPr>
          <w:b/>
          <w:bCs w:val="0"/>
          <w:u w:val="none"/>
          <w:rtl/>
        </w:rPr>
        <w:t xml:space="preserve"> </w:t>
      </w:r>
      <w:r w:rsidRPr="008E7FB1">
        <w:rPr>
          <w:rFonts w:hint="cs"/>
          <w:b/>
          <w:bCs w:val="0"/>
          <w:u w:val="none"/>
          <w:rtl/>
        </w:rPr>
        <w:t>בהוראות</w:t>
      </w:r>
      <w:r w:rsidRPr="008E7FB1">
        <w:rPr>
          <w:b/>
          <w:bCs w:val="0"/>
          <w:u w:val="none"/>
          <w:rtl/>
        </w:rPr>
        <w:t xml:space="preserve"> </w:t>
      </w:r>
      <w:r w:rsidRPr="008E7FB1">
        <w:rPr>
          <w:rFonts w:hint="cs"/>
          <w:b/>
          <w:bCs w:val="0"/>
          <w:u w:val="none"/>
          <w:rtl/>
        </w:rPr>
        <w:t>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כדי</w:t>
      </w:r>
      <w:r w:rsidRPr="008E7FB1">
        <w:rPr>
          <w:b/>
          <w:bCs w:val="0"/>
          <w:u w:val="none"/>
          <w:rtl/>
        </w:rPr>
        <w:t xml:space="preserve"> </w:t>
      </w:r>
      <w:r w:rsidRPr="008E7FB1">
        <w:rPr>
          <w:rFonts w:hint="cs"/>
          <w:b/>
          <w:bCs w:val="0"/>
          <w:u w:val="none"/>
          <w:rtl/>
        </w:rPr>
        <w:t>לגרוע</w:t>
      </w:r>
      <w:r w:rsidRPr="008E7FB1">
        <w:rPr>
          <w:b/>
          <w:bCs w:val="0"/>
          <w:u w:val="none"/>
          <w:rtl/>
        </w:rPr>
        <w:t xml:space="preserve"> </w:t>
      </w:r>
      <w:r w:rsidRPr="008E7FB1">
        <w:rPr>
          <w:rFonts w:hint="cs"/>
          <w:b/>
          <w:bCs w:val="0"/>
          <w:u w:val="none"/>
          <w:rtl/>
        </w:rPr>
        <w:t>מהוראות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ומכל</w:t>
      </w:r>
      <w:r w:rsidRPr="008E7FB1">
        <w:rPr>
          <w:b/>
          <w:bCs w:val="0"/>
          <w:u w:val="none"/>
          <w:rtl/>
        </w:rPr>
        <w:t xml:space="preserve"> </w:t>
      </w:r>
      <w:r w:rsidRPr="008E7FB1">
        <w:rPr>
          <w:rFonts w:hint="cs"/>
          <w:b/>
          <w:bCs w:val="0"/>
          <w:u w:val="none"/>
          <w:rtl/>
        </w:rPr>
        <w:t>סעד</w:t>
      </w:r>
      <w:r w:rsidRPr="008E7FB1">
        <w:rPr>
          <w:b/>
          <w:bCs w:val="0"/>
          <w:u w:val="none"/>
          <w:rtl/>
        </w:rPr>
        <w:t xml:space="preserve"> </w:t>
      </w:r>
      <w:r w:rsidRPr="008E7FB1">
        <w:rPr>
          <w:rFonts w:hint="cs"/>
          <w:b/>
          <w:bCs w:val="0"/>
          <w:u w:val="none"/>
          <w:rtl/>
        </w:rPr>
        <w:t>לו</w:t>
      </w:r>
      <w:r w:rsidRPr="008E7FB1">
        <w:rPr>
          <w:b/>
          <w:bCs w:val="0"/>
          <w:u w:val="none"/>
          <w:rtl/>
        </w:rPr>
        <w:t xml:space="preserve"> </w:t>
      </w:r>
      <w:r w:rsidRPr="008E7FB1">
        <w:rPr>
          <w:rFonts w:hint="cs"/>
          <w:b/>
          <w:bCs w:val="0"/>
          <w:u w:val="none"/>
          <w:rtl/>
        </w:rPr>
        <w:t>זכאי</w:t>
      </w:r>
      <w:r w:rsidRPr="008E7FB1">
        <w:rPr>
          <w:b/>
          <w:bCs w:val="0"/>
          <w:u w:val="none"/>
          <w:rtl/>
        </w:rPr>
        <w:t xml:space="preserve"> </w:t>
      </w:r>
      <w:r w:rsidRPr="008E7FB1">
        <w:rPr>
          <w:rFonts w:hint="cs"/>
          <w:b/>
          <w:bCs w:val="0"/>
          <w:u w:val="none"/>
          <w:rtl/>
        </w:rPr>
        <w:t>המשרד</w:t>
      </w:r>
      <w:r w:rsidRPr="008E7FB1">
        <w:rPr>
          <w:b/>
          <w:bCs w:val="0"/>
          <w:u w:val="none"/>
          <w:rtl/>
        </w:rPr>
        <w:t xml:space="preserve"> </w:t>
      </w:r>
      <w:r w:rsidRPr="008E7FB1">
        <w:rPr>
          <w:rFonts w:hint="cs"/>
          <w:b/>
          <w:bCs w:val="0"/>
          <w:u w:val="none"/>
          <w:rtl/>
        </w:rPr>
        <w:t>על</w:t>
      </w:r>
      <w:r w:rsidRPr="008E7FB1">
        <w:rPr>
          <w:b/>
          <w:bCs w:val="0"/>
          <w:u w:val="none"/>
          <w:rtl/>
        </w:rPr>
        <w:t xml:space="preserve"> </w:t>
      </w:r>
      <w:r w:rsidRPr="008E7FB1">
        <w:rPr>
          <w:rFonts w:hint="cs"/>
          <w:b/>
          <w:bCs w:val="0"/>
          <w:u w:val="none"/>
          <w:rtl/>
        </w:rPr>
        <w:t>פי</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ולא</w:t>
      </w:r>
      <w:r w:rsidRPr="008E7FB1">
        <w:rPr>
          <w:b/>
          <w:bCs w:val="0"/>
          <w:u w:val="none"/>
          <w:rtl/>
        </w:rPr>
        <w:t xml:space="preserve"> </w:t>
      </w:r>
      <w:r w:rsidRPr="008E7FB1">
        <w:rPr>
          <w:rFonts w:hint="cs"/>
          <w:b/>
          <w:bCs w:val="0"/>
          <w:u w:val="none"/>
          <w:rtl/>
        </w:rPr>
        <w:t>ייחשב</w:t>
      </w:r>
      <w:r w:rsidRPr="008E7FB1">
        <w:rPr>
          <w:b/>
          <w:bCs w:val="0"/>
          <w:u w:val="none"/>
          <w:rtl/>
        </w:rPr>
        <w:t xml:space="preserve"> </w:t>
      </w:r>
      <w:r w:rsidRPr="008E7FB1">
        <w:rPr>
          <w:rFonts w:hint="cs"/>
          <w:b/>
          <w:bCs w:val="0"/>
          <w:u w:val="none"/>
          <w:rtl/>
        </w:rPr>
        <w:t>האמור</w:t>
      </w:r>
      <w:r w:rsidRPr="008E7FB1">
        <w:rPr>
          <w:b/>
          <w:bCs w:val="0"/>
          <w:u w:val="none"/>
          <w:rtl/>
        </w:rPr>
        <w:t xml:space="preserve"> </w:t>
      </w:r>
      <w:r w:rsidRPr="008E7FB1">
        <w:rPr>
          <w:rFonts w:hint="cs"/>
          <w:b/>
          <w:bCs w:val="0"/>
          <w:u w:val="none"/>
          <w:rtl/>
        </w:rPr>
        <w:t>בהסכם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כהקלה</w:t>
      </w:r>
      <w:r w:rsidRPr="008E7FB1">
        <w:rPr>
          <w:b/>
          <w:bCs w:val="0"/>
          <w:u w:val="none"/>
          <w:rtl/>
        </w:rPr>
        <w:t xml:space="preserve"> </w:t>
      </w:r>
      <w:r w:rsidRPr="008E7FB1">
        <w:rPr>
          <w:rFonts w:hint="cs"/>
          <w:b/>
          <w:bCs w:val="0"/>
          <w:u w:val="none"/>
          <w:rtl/>
        </w:rPr>
        <w:t>או</w:t>
      </w:r>
      <w:r w:rsidRPr="008E7FB1">
        <w:rPr>
          <w:b/>
          <w:bCs w:val="0"/>
          <w:u w:val="none"/>
          <w:rtl/>
        </w:rPr>
        <w:t xml:space="preserve"> </w:t>
      </w:r>
      <w:r w:rsidRPr="008E7FB1">
        <w:rPr>
          <w:rFonts w:hint="cs"/>
          <w:b/>
          <w:bCs w:val="0"/>
          <w:u w:val="none"/>
          <w:rtl/>
        </w:rPr>
        <w:t>כויתור</w:t>
      </w:r>
      <w:r w:rsidRPr="008E7FB1">
        <w:rPr>
          <w:b/>
          <w:bCs w:val="0"/>
          <w:u w:val="none"/>
          <w:rtl/>
        </w:rPr>
        <w:t xml:space="preserve"> </w:t>
      </w:r>
      <w:r w:rsidRPr="008E7FB1">
        <w:rPr>
          <w:rFonts w:hint="cs"/>
          <w:b/>
          <w:bCs w:val="0"/>
          <w:u w:val="none"/>
          <w:rtl/>
        </w:rPr>
        <w:t>על</w:t>
      </w:r>
      <w:r w:rsidRPr="008E7FB1">
        <w:rPr>
          <w:b/>
          <w:bCs w:val="0"/>
          <w:u w:val="none"/>
          <w:rtl/>
        </w:rPr>
        <w:t xml:space="preserve"> </w:t>
      </w:r>
      <w:r w:rsidRPr="008E7FB1">
        <w:rPr>
          <w:rFonts w:hint="cs"/>
          <w:b/>
          <w:bCs w:val="0"/>
          <w:u w:val="none"/>
          <w:rtl/>
        </w:rPr>
        <w:t>הוראה</w:t>
      </w:r>
      <w:r w:rsidRPr="008E7FB1">
        <w:rPr>
          <w:b/>
          <w:bCs w:val="0"/>
          <w:u w:val="none"/>
          <w:rtl/>
        </w:rPr>
        <w:t xml:space="preserve"> </w:t>
      </w:r>
      <w:r w:rsidRPr="008E7FB1">
        <w:rPr>
          <w:rFonts w:hint="cs"/>
          <w:b/>
          <w:bCs w:val="0"/>
          <w:u w:val="none"/>
          <w:rtl/>
        </w:rPr>
        <w:t>מהוראות</w:t>
      </w:r>
      <w:r w:rsidRPr="008E7FB1">
        <w:rPr>
          <w:b/>
          <w:bCs w:val="0"/>
          <w:u w:val="none"/>
          <w:rtl/>
        </w:rPr>
        <w:t xml:space="preserve"> </w:t>
      </w:r>
      <w:r w:rsidRPr="008E7FB1">
        <w:rPr>
          <w:rFonts w:hint="cs"/>
          <w:b/>
          <w:bCs w:val="0"/>
          <w:u w:val="none"/>
          <w:rtl/>
        </w:rPr>
        <w:t>המכרז</w:t>
      </w:r>
      <w:r w:rsidRPr="008E7FB1">
        <w:rPr>
          <w:b/>
          <w:bCs w:val="0"/>
          <w:u w:val="none"/>
          <w:rtl/>
        </w:rPr>
        <w:t>.</w:t>
      </w:r>
    </w:p>
    <w:p w14:paraId="5BAB1077" w14:textId="77777777" w:rsidR="00D14819" w:rsidRPr="008E7FB1" w:rsidRDefault="002C6DE8" w:rsidP="00BD3575">
      <w:pPr>
        <w:pStyle w:val="a0"/>
        <w:numPr>
          <w:ilvl w:val="1"/>
          <w:numId w:val="42"/>
        </w:numPr>
        <w:spacing w:after="240"/>
        <w:ind w:left="788" w:hanging="431"/>
        <w:rPr>
          <w:b/>
          <w:bCs w:val="0"/>
          <w:u w:val="none"/>
        </w:rPr>
      </w:pPr>
      <w:r w:rsidRPr="008E7FB1">
        <w:rPr>
          <w:rFonts w:hint="cs"/>
          <w:b/>
          <w:bCs w:val="0"/>
          <w:u w:val="none"/>
          <w:rtl/>
        </w:rPr>
        <w:t>בהסכם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יהיו</w:t>
      </w:r>
      <w:r w:rsidRPr="008E7FB1">
        <w:rPr>
          <w:b/>
          <w:bCs w:val="0"/>
          <w:u w:val="none"/>
          <w:rtl/>
        </w:rPr>
        <w:t xml:space="preserve"> </w:t>
      </w:r>
      <w:r w:rsidRPr="008E7FB1">
        <w:rPr>
          <w:rFonts w:hint="cs"/>
          <w:b/>
          <w:bCs w:val="0"/>
          <w:u w:val="none"/>
          <w:rtl/>
        </w:rPr>
        <w:t>למונחים</w:t>
      </w:r>
      <w:r w:rsidRPr="008E7FB1">
        <w:rPr>
          <w:b/>
          <w:bCs w:val="0"/>
          <w:u w:val="none"/>
          <w:rtl/>
        </w:rPr>
        <w:t xml:space="preserve"> </w:t>
      </w:r>
      <w:r w:rsidRPr="008E7FB1">
        <w:rPr>
          <w:rFonts w:hint="cs"/>
          <w:b/>
          <w:bCs w:val="0"/>
          <w:u w:val="none"/>
          <w:rtl/>
        </w:rPr>
        <w:t>המפורטים</w:t>
      </w:r>
      <w:r w:rsidRPr="008E7FB1">
        <w:rPr>
          <w:b/>
          <w:bCs w:val="0"/>
          <w:u w:val="none"/>
          <w:rtl/>
        </w:rPr>
        <w:t xml:space="preserve"> </w:t>
      </w:r>
      <w:r w:rsidRPr="008E7FB1">
        <w:rPr>
          <w:rFonts w:hint="cs"/>
          <w:b/>
          <w:bCs w:val="0"/>
          <w:u w:val="none"/>
          <w:rtl/>
        </w:rPr>
        <w:t>בו</w:t>
      </w:r>
      <w:r w:rsidRPr="008E7FB1">
        <w:rPr>
          <w:b/>
          <w:bCs w:val="0"/>
          <w:u w:val="none"/>
          <w:rtl/>
        </w:rPr>
        <w:t xml:space="preserve"> </w:t>
      </w:r>
      <w:r w:rsidRPr="008E7FB1">
        <w:rPr>
          <w:rFonts w:hint="cs"/>
          <w:b/>
          <w:bCs w:val="0"/>
          <w:u w:val="none"/>
          <w:rtl/>
        </w:rPr>
        <w:t>את</w:t>
      </w:r>
      <w:r w:rsidRPr="008E7FB1">
        <w:rPr>
          <w:b/>
          <w:bCs w:val="0"/>
          <w:u w:val="none"/>
          <w:rtl/>
        </w:rPr>
        <w:t xml:space="preserve"> </w:t>
      </w:r>
      <w:r w:rsidRPr="008E7FB1">
        <w:rPr>
          <w:rFonts w:hint="cs"/>
          <w:b/>
          <w:bCs w:val="0"/>
          <w:u w:val="none"/>
          <w:rtl/>
        </w:rPr>
        <w:t>הפרוש</w:t>
      </w:r>
      <w:r w:rsidRPr="008E7FB1">
        <w:rPr>
          <w:b/>
          <w:bCs w:val="0"/>
          <w:u w:val="none"/>
          <w:rtl/>
        </w:rPr>
        <w:t xml:space="preserve"> </w:t>
      </w:r>
      <w:r w:rsidRPr="008E7FB1">
        <w:rPr>
          <w:rFonts w:hint="cs"/>
          <w:b/>
          <w:bCs w:val="0"/>
          <w:u w:val="none"/>
          <w:rtl/>
        </w:rPr>
        <w:t>והמשמעות</w:t>
      </w:r>
      <w:r w:rsidRPr="008E7FB1">
        <w:rPr>
          <w:b/>
          <w:bCs w:val="0"/>
          <w:u w:val="none"/>
          <w:rtl/>
        </w:rPr>
        <w:t xml:space="preserve"> </w:t>
      </w:r>
      <w:r w:rsidRPr="008E7FB1">
        <w:rPr>
          <w:rFonts w:hint="cs"/>
          <w:b/>
          <w:bCs w:val="0"/>
          <w:u w:val="none"/>
          <w:rtl/>
        </w:rPr>
        <w:t>המוקנים</w:t>
      </w:r>
      <w:r w:rsidRPr="008E7FB1">
        <w:rPr>
          <w:b/>
          <w:bCs w:val="0"/>
          <w:u w:val="none"/>
          <w:rtl/>
        </w:rPr>
        <w:t xml:space="preserve"> </w:t>
      </w:r>
      <w:r w:rsidRPr="008E7FB1">
        <w:rPr>
          <w:rFonts w:hint="cs"/>
          <w:b/>
          <w:bCs w:val="0"/>
          <w:u w:val="none"/>
          <w:rtl/>
        </w:rPr>
        <w:t>להם</w:t>
      </w:r>
      <w:r w:rsidRPr="008E7FB1">
        <w:rPr>
          <w:b/>
          <w:bCs w:val="0"/>
          <w:u w:val="none"/>
          <w:rtl/>
        </w:rPr>
        <w:t xml:space="preserve"> </w:t>
      </w:r>
      <w:r w:rsidRPr="008E7FB1">
        <w:rPr>
          <w:rFonts w:hint="cs"/>
          <w:b/>
          <w:bCs w:val="0"/>
          <w:u w:val="none"/>
          <w:rtl/>
        </w:rPr>
        <w:t>במכרז</w:t>
      </w:r>
      <w:r w:rsidRPr="008E7FB1">
        <w:rPr>
          <w:b/>
          <w:bCs w:val="0"/>
          <w:u w:val="none"/>
          <w:rtl/>
        </w:rPr>
        <w:t>.</w:t>
      </w:r>
    </w:p>
    <w:p w14:paraId="4CA38849" w14:textId="77777777" w:rsidR="00D14819" w:rsidRDefault="002C6DE8" w:rsidP="00BD3575">
      <w:pPr>
        <w:pStyle w:val="a0"/>
        <w:numPr>
          <w:ilvl w:val="1"/>
          <w:numId w:val="42"/>
        </w:numPr>
        <w:spacing w:after="240"/>
        <w:ind w:left="788" w:hanging="431"/>
      </w:pPr>
      <w:r w:rsidRPr="008E7FB1">
        <w:rPr>
          <w:rFonts w:hint="cs"/>
          <w:b/>
          <w:bCs w:val="0"/>
          <w:u w:val="none"/>
          <w:rtl/>
        </w:rPr>
        <w:t>במקרה</w:t>
      </w:r>
      <w:r w:rsidRPr="008E7FB1">
        <w:rPr>
          <w:b/>
          <w:bCs w:val="0"/>
          <w:u w:val="none"/>
          <w:rtl/>
        </w:rPr>
        <w:t xml:space="preserve"> </w:t>
      </w:r>
      <w:r w:rsidRPr="008E7FB1">
        <w:rPr>
          <w:rFonts w:hint="cs"/>
          <w:b/>
          <w:bCs w:val="0"/>
          <w:u w:val="none"/>
          <w:rtl/>
        </w:rPr>
        <w:t>של</w:t>
      </w:r>
      <w:r w:rsidRPr="008E7FB1">
        <w:rPr>
          <w:b/>
          <w:bCs w:val="0"/>
          <w:u w:val="none"/>
          <w:rtl/>
        </w:rPr>
        <w:t xml:space="preserve"> </w:t>
      </w:r>
      <w:r w:rsidRPr="008E7FB1">
        <w:rPr>
          <w:rFonts w:hint="cs"/>
          <w:b/>
          <w:bCs w:val="0"/>
          <w:u w:val="none"/>
          <w:rtl/>
        </w:rPr>
        <w:t>סתירה</w:t>
      </w:r>
      <w:r w:rsidRPr="008E7FB1">
        <w:rPr>
          <w:b/>
          <w:bCs w:val="0"/>
          <w:u w:val="none"/>
          <w:rtl/>
        </w:rPr>
        <w:t xml:space="preserve"> </w:t>
      </w:r>
      <w:r w:rsidRPr="008E7FB1">
        <w:rPr>
          <w:rFonts w:hint="cs"/>
          <w:b/>
          <w:bCs w:val="0"/>
          <w:u w:val="none"/>
          <w:rtl/>
        </w:rPr>
        <w:t>ו</w:t>
      </w:r>
      <w:r w:rsidRPr="008E7FB1">
        <w:rPr>
          <w:b/>
          <w:bCs w:val="0"/>
          <w:u w:val="none"/>
          <w:rtl/>
        </w:rPr>
        <w:t>/</w:t>
      </w:r>
      <w:r w:rsidRPr="008E7FB1">
        <w:rPr>
          <w:rFonts w:hint="cs"/>
          <w:b/>
          <w:bCs w:val="0"/>
          <w:u w:val="none"/>
          <w:rtl/>
        </w:rPr>
        <w:t>או</w:t>
      </w:r>
      <w:r w:rsidRPr="008E7FB1">
        <w:rPr>
          <w:b/>
          <w:bCs w:val="0"/>
          <w:u w:val="none"/>
          <w:rtl/>
        </w:rPr>
        <w:t xml:space="preserve"> </w:t>
      </w:r>
      <w:r w:rsidRPr="008E7FB1">
        <w:rPr>
          <w:rFonts w:hint="cs"/>
          <w:b/>
          <w:bCs w:val="0"/>
          <w:u w:val="none"/>
          <w:rtl/>
        </w:rPr>
        <w:t>אי</w:t>
      </w:r>
      <w:r w:rsidRPr="008E7FB1">
        <w:rPr>
          <w:b/>
          <w:bCs w:val="0"/>
          <w:u w:val="none"/>
          <w:rtl/>
        </w:rPr>
        <w:t xml:space="preserve"> </w:t>
      </w:r>
      <w:r w:rsidRPr="008E7FB1">
        <w:rPr>
          <w:rFonts w:hint="cs"/>
          <w:b/>
          <w:bCs w:val="0"/>
          <w:u w:val="none"/>
          <w:rtl/>
        </w:rPr>
        <w:t>בהירות</w:t>
      </w:r>
      <w:r w:rsidRPr="008E7FB1">
        <w:rPr>
          <w:b/>
          <w:bCs w:val="0"/>
          <w:u w:val="none"/>
          <w:rtl/>
        </w:rPr>
        <w:t xml:space="preserve"> </w:t>
      </w:r>
      <w:r w:rsidRPr="008E7FB1">
        <w:rPr>
          <w:rFonts w:hint="cs"/>
          <w:b/>
          <w:bCs w:val="0"/>
          <w:u w:val="none"/>
          <w:rtl/>
        </w:rPr>
        <w:t>בין</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לבין</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הסכם</w:t>
      </w:r>
      <w:r w:rsidRPr="008E7FB1">
        <w:rPr>
          <w:b/>
          <w:bCs w:val="0"/>
          <w:u w:val="none"/>
          <w:rtl/>
        </w:rPr>
        <w:t xml:space="preserve"> </w:t>
      </w:r>
      <w:r w:rsidRPr="008E7FB1">
        <w:rPr>
          <w:rFonts w:hint="cs"/>
          <w:b/>
          <w:bCs w:val="0"/>
          <w:u w:val="none"/>
          <w:rtl/>
        </w:rPr>
        <w:t>זה</w:t>
      </w:r>
      <w:r w:rsidRPr="008E7FB1">
        <w:rPr>
          <w:b/>
          <w:bCs w:val="0"/>
          <w:u w:val="none"/>
          <w:rtl/>
        </w:rPr>
        <w:t xml:space="preserve"> </w:t>
      </w:r>
      <w:r w:rsidRPr="008E7FB1">
        <w:rPr>
          <w:rFonts w:hint="cs"/>
          <w:b/>
          <w:bCs w:val="0"/>
          <w:u w:val="none"/>
          <w:rtl/>
        </w:rPr>
        <w:t>יחולו</w:t>
      </w:r>
      <w:r w:rsidRPr="008E7FB1">
        <w:rPr>
          <w:b/>
          <w:bCs w:val="0"/>
          <w:u w:val="none"/>
          <w:rtl/>
        </w:rPr>
        <w:t xml:space="preserve"> </w:t>
      </w:r>
      <w:r w:rsidRPr="008E7FB1">
        <w:rPr>
          <w:rFonts w:hint="cs"/>
          <w:b/>
          <w:bCs w:val="0"/>
          <w:u w:val="none"/>
          <w:rtl/>
        </w:rPr>
        <w:t>הוראות</w:t>
      </w:r>
      <w:r w:rsidRPr="008E7FB1">
        <w:rPr>
          <w:b/>
          <w:bCs w:val="0"/>
          <w:u w:val="none"/>
          <w:rtl/>
        </w:rPr>
        <w:t xml:space="preserve"> </w:t>
      </w:r>
      <w:r w:rsidRPr="008E7FB1">
        <w:rPr>
          <w:rFonts w:hint="cs"/>
          <w:b/>
          <w:bCs w:val="0"/>
          <w:u w:val="none"/>
          <w:rtl/>
        </w:rPr>
        <w:t>המכרז</w:t>
      </w:r>
      <w:r w:rsidRPr="008E7FB1">
        <w:rPr>
          <w:b/>
          <w:bCs w:val="0"/>
          <w:u w:val="none"/>
          <w:rtl/>
        </w:rPr>
        <w:t xml:space="preserve">, </w:t>
      </w:r>
      <w:r w:rsidRPr="008E7FB1">
        <w:rPr>
          <w:rFonts w:hint="cs"/>
          <w:b/>
          <w:bCs w:val="0"/>
          <w:u w:val="none"/>
          <w:rtl/>
        </w:rPr>
        <w:t>אלא</w:t>
      </w:r>
      <w:r w:rsidRPr="008E7FB1">
        <w:rPr>
          <w:b/>
          <w:bCs w:val="0"/>
          <w:u w:val="none"/>
          <w:rtl/>
        </w:rPr>
        <w:t xml:space="preserve"> </w:t>
      </w:r>
      <w:r w:rsidRPr="008E7FB1">
        <w:rPr>
          <w:rFonts w:hint="cs"/>
          <w:b/>
          <w:bCs w:val="0"/>
          <w:u w:val="none"/>
          <w:rtl/>
        </w:rPr>
        <w:t>אם</w:t>
      </w:r>
      <w:r w:rsidRPr="008E7FB1">
        <w:rPr>
          <w:b/>
          <w:bCs w:val="0"/>
          <w:u w:val="none"/>
          <w:rtl/>
        </w:rPr>
        <w:t xml:space="preserve"> </w:t>
      </w:r>
      <w:r w:rsidRPr="008E7FB1">
        <w:rPr>
          <w:rFonts w:hint="cs"/>
          <w:b/>
          <w:bCs w:val="0"/>
          <w:u w:val="none"/>
          <w:rtl/>
        </w:rPr>
        <w:t>נאמר</w:t>
      </w:r>
      <w:r w:rsidRPr="008E7FB1">
        <w:rPr>
          <w:b/>
          <w:bCs w:val="0"/>
          <w:u w:val="none"/>
          <w:rtl/>
        </w:rPr>
        <w:t xml:space="preserve"> </w:t>
      </w:r>
      <w:r w:rsidRPr="008E7FB1">
        <w:rPr>
          <w:rFonts w:hint="cs"/>
          <w:b/>
          <w:bCs w:val="0"/>
          <w:u w:val="none"/>
          <w:rtl/>
        </w:rPr>
        <w:t>במפורש</w:t>
      </w:r>
      <w:r w:rsidRPr="008E7FB1">
        <w:rPr>
          <w:b/>
          <w:bCs w:val="0"/>
          <w:u w:val="none"/>
          <w:rtl/>
        </w:rPr>
        <w:t xml:space="preserve"> </w:t>
      </w:r>
      <w:r w:rsidRPr="008E7FB1">
        <w:rPr>
          <w:rFonts w:hint="cs"/>
          <w:b/>
          <w:bCs w:val="0"/>
          <w:u w:val="none"/>
          <w:rtl/>
        </w:rPr>
        <w:t>אחרת</w:t>
      </w:r>
      <w:r w:rsidRPr="008E7FB1">
        <w:rPr>
          <w:b/>
          <w:bCs w:val="0"/>
          <w:u w:val="none"/>
          <w:rtl/>
        </w:rPr>
        <w:t xml:space="preserve">. </w:t>
      </w:r>
    </w:p>
    <w:p w14:paraId="38B0374E" w14:textId="77777777" w:rsidR="00D14819" w:rsidRDefault="002C6DE8" w:rsidP="00BD3575">
      <w:pPr>
        <w:pStyle w:val="a0"/>
        <w:numPr>
          <w:ilvl w:val="0"/>
          <w:numId w:val="42"/>
        </w:numPr>
        <w:ind w:left="357" w:hanging="357"/>
        <w:contextualSpacing w:val="0"/>
      </w:pPr>
      <w:r w:rsidRPr="00D14819">
        <w:rPr>
          <w:rFonts w:hint="cs"/>
          <w:rtl/>
        </w:rPr>
        <w:t>הצהרות</w:t>
      </w:r>
      <w:r w:rsidRPr="00D14819">
        <w:rPr>
          <w:rtl/>
        </w:rPr>
        <w:t xml:space="preserve"> </w:t>
      </w:r>
      <w:r w:rsidRPr="00D14819">
        <w:rPr>
          <w:rFonts w:hint="cs"/>
          <w:rtl/>
        </w:rPr>
        <w:t>הצדדים</w:t>
      </w:r>
    </w:p>
    <w:p w14:paraId="5B467C8F"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מצהיר</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מתן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ידו</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אינו</w:t>
      </w:r>
      <w:r w:rsidRPr="00821E5E">
        <w:rPr>
          <w:b/>
          <w:bCs w:val="0"/>
          <w:u w:val="none"/>
          <w:rtl/>
        </w:rPr>
        <w:t xml:space="preserve"> </w:t>
      </w:r>
      <w:r w:rsidRPr="00821E5E">
        <w:rPr>
          <w:rFonts w:hint="cs"/>
          <w:b/>
          <w:bCs w:val="0"/>
          <w:u w:val="none"/>
          <w:rtl/>
        </w:rPr>
        <w:t>פוגע</w:t>
      </w:r>
      <w:r w:rsidRPr="00821E5E">
        <w:rPr>
          <w:b/>
          <w:bCs w:val="0"/>
          <w:u w:val="none"/>
          <w:rtl/>
        </w:rPr>
        <w:t xml:space="preserve"> </w:t>
      </w:r>
      <w:r w:rsidRPr="00821E5E">
        <w:rPr>
          <w:rFonts w:hint="cs"/>
          <w:b/>
          <w:bCs w:val="0"/>
          <w:u w:val="none"/>
          <w:rtl/>
        </w:rPr>
        <w:t>בזכויות</w:t>
      </w:r>
      <w:r w:rsidRPr="00821E5E">
        <w:rPr>
          <w:b/>
          <w:bCs w:val="0"/>
          <w:u w:val="none"/>
          <w:rtl/>
        </w:rPr>
        <w:t xml:space="preserve"> </w:t>
      </w:r>
      <w:r w:rsidRPr="00821E5E">
        <w:rPr>
          <w:rFonts w:hint="cs"/>
          <w:b/>
          <w:bCs w:val="0"/>
          <w:u w:val="none"/>
          <w:rtl/>
        </w:rPr>
        <w:t>צד</w:t>
      </w:r>
      <w:r w:rsidRPr="00821E5E">
        <w:rPr>
          <w:b/>
          <w:bCs w:val="0"/>
          <w:u w:val="none"/>
          <w:rtl/>
        </w:rPr>
        <w:t xml:space="preserve"> </w:t>
      </w:r>
      <w:r w:rsidRPr="00821E5E">
        <w:rPr>
          <w:rFonts w:hint="cs"/>
          <w:b/>
          <w:bCs w:val="0"/>
          <w:u w:val="none"/>
          <w:rtl/>
        </w:rPr>
        <w:t>ג</w:t>
      </w:r>
      <w:r w:rsidRPr="00821E5E">
        <w:rPr>
          <w:b/>
          <w:bCs w:val="0"/>
          <w:u w:val="none"/>
          <w:rtl/>
        </w:rPr>
        <w:t xml:space="preserve">' </w:t>
      </w:r>
      <w:r w:rsidRPr="00821E5E">
        <w:rPr>
          <w:rFonts w:hint="cs"/>
          <w:b/>
          <w:bCs w:val="0"/>
          <w:u w:val="none"/>
          <w:rtl/>
        </w:rPr>
        <w:t>כלשהו</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הקשור</w:t>
      </w:r>
      <w:r w:rsidRPr="00821E5E">
        <w:rPr>
          <w:b/>
          <w:bCs w:val="0"/>
          <w:u w:val="none"/>
          <w:rtl/>
        </w:rPr>
        <w:t xml:space="preserve"> </w:t>
      </w:r>
      <w:r w:rsidRPr="00821E5E">
        <w:rPr>
          <w:rFonts w:hint="cs"/>
          <w:b/>
          <w:bCs w:val="0"/>
          <w:u w:val="none"/>
          <w:rtl/>
        </w:rPr>
        <w:t>לזכויות</w:t>
      </w:r>
      <w:r w:rsidRPr="00821E5E">
        <w:rPr>
          <w:b/>
          <w:bCs w:val="0"/>
          <w:u w:val="none"/>
          <w:rtl/>
        </w:rPr>
        <w:t xml:space="preserve"> </w:t>
      </w:r>
      <w:r w:rsidRPr="00821E5E">
        <w:rPr>
          <w:rFonts w:hint="cs"/>
          <w:b/>
          <w:bCs w:val="0"/>
          <w:u w:val="none"/>
          <w:rtl/>
        </w:rPr>
        <w:t>בקניין</w:t>
      </w:r>
      <w:r w:rsidRPr="00821E5E">
        <w:rPr>
          <w:b/>
          <w:bCs w:val="0"/>
          <w:u w:val="none"/>
          <w:rtl/>
        </w:rPr>
        <w:t xml:space="preserve"> </w:t>
      </w:r>
      <w:r w:rsidRPr="00821E5E">
        <w:rPr>
          <w:rFonts w:hint="cs"/>
          <w:b/>
          <w:bCs w:val="0"/>
          <w:u w:val="none"/>
          <w:rtl/>
        </w:rPr>
        <w:t>רוחני</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צד</w:t>
      </w:r>
      <w:r w:rsidRPr="00821E5E">
        <w:rPr>
          <w:b/>
          <w:bCs w:val="0"/>
          <w:u w:val="none"/>
          <w:rtl/>
        </w:rPr>
        <w:t xml:space="preserve"> </w:t>
      </w:r>
      <w:r w:rsidRPr="00821E5E">
        <w:rPr>
          <w:rFonts w:hint="cs"/>
          <w:b/>
          <w:bCs w:val="0"/>
          <w:u w:val="none"/>
          <w:rtl/>
        </w:rPr>
        <w:t>ג</w:t>
      </w:r>
      <w:r w:rsidRPr="00821E5E">
        <w:rPr>
          <w:b/>
          <w:bCs w:val="0"/>
          <w:u w:val="none"/>
          <w:rtl/>
        </w:rPr>
        <w:t xml:space="preserve">' </w:t>
      </w:r>
      <w:r w:rsidRPr="00821E5E">
        <w:rPr>
          <w:rFonts w:hint="cs"/>
          <w:b/>
          <w:bCs w:val="0"/>
          <w:u w:val="none"/>
          <w:rtl/>
        </w:rPr>
        <w:t>כלשהו</w:t>
      </w:r>
      <w:r w:rsidRPr="00821E5E">
        <w:rPr>
          <w:b/>
          <w:bCs w:val="0"/>
          <w:u w:val="none"/>
          <w:rtl/>
        </w:rPr>
        <w:t>.</w:t>
      </w:r>
    </w:p>
    <w:p w14:paraId="3A254FE5"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מצהיר</w:t>
      </w:r>
      <w:r w:rsidRPr="00821E5E">
        <w:rPr>
          <w:b/>
          <w:bCs w:val="0"/>
          <w:u w:val="none"/>
          <w:rtl/>
        </w:rPr>
        <w:t xml:space="preserve"> </w:t>
      </w:r>
      <w:r w:rsidRPr="00821E5E">
        <w:rPr>
          <w:rFonts w:hint="cs"/>
          <w:b/>
          <w:bCs w:val="0"/>
          <w:u w:val="none"/>
          <w:rtl/>
        </w:rPr>
        <w:t>בזאת</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יש</w:t>
      </w:r>
      <w:r w:rsidRPr="00821E5E">
        <w:rPr>
          <w:b/>
          <w:bCs w:val="0"/>
          <w:u w:val="none"/>
          <w:rtl/>
        </w:rPr>
        <w:t xml:space="preserve"> </w:t>
      </w:r>
      <w:r w:rsidRPr="00821E5E">
        <w:rPr>
          <w:rFonts w:hint="cs"/>
          <w:b/>
          <w:bCs w:val="0"/>
          <w:u w:val="none"/>
          <w:rtl/>
        </w:rPr>
        <w:t>לו</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היכולת</w:t>
      </w:r>
      <w:r w:rsidRPr="00821E5E">
        <w:rPr>
          <w:b/>
          <w:bCs w:val="0"/>
          <w:u w:val="none"/>
          <w:rtl/>
        </w:rPr>
        <w:t xml:space="preserve"> </w:t>
      </w:r>
      <w:r w:rsidRPr="00821E5E">
        <w:rPr>
          <w:rFonts w:hint="cs"/>
          <w:b/>
          <w:bCs w:val="0"/>
          <w:u w:val="none"/>
          <w:rtl/>
        </w:rPr>
        <w:t>והאמצעים</w:t>
      </w:r>
      <w:r w:rsidRPr="00821E5E">
        <w:rPr>
          <w:b/>
          <w:bCs w:val="0"/>
          <w:u w:val="none"/>
          <w:rtl/>
        </w:rPr>
        <w:t xml:space="preserve"> </w:t>
      </w:r>
      <w:r w:rsidRPr="00821E5E">
        <w:rPr>
          <w:rFonts w:hint="cs"/>
          <w:b/>
          <w:bCs w:val="0"/>
          <w:u w:val="none"/>
          <w:rtl/>
        </w:rPr>
        <w:t>הדרושים</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האמצעים</w:t>
      </w:r>
      <w:r w:rsidRPr="00821E5E">
        <w:rPr>
          <w:b/>
          <w:bCs w:val="0"/>
          <w:u w:val="none"/>
          <w:rtl/>
        </w:rPr>
        <w:t xml:space="preserve"> </w:t>
      </w:r>
      <w:r w:rsidRPr="00821E5E">
        <w:rPr>
          <w:rFonts w:hint="cs"/>
          <w:b/>
          <w:bCs w:val="0"/>
          <w:u w:val="none"/>
          <w:rtl/>
        </w:rPr>
        <w:t>הכספיים</w:t>
      </w:r>
      <w:r w:rsidRPr="00821E5E">
        <w:rPr>
          <w:b/>
          <w:bCs w:val="0"/>
          <w:u w:val="none"/>
          <w:rtl/>
        </w:rPr>
        <w:t xml:space="preserve"> </w:t>
      </w:r>
      <w:r w:rsidRPr="00821E5E">
        <w:rPr>
          <w:rFonts w:hint="cs"/>
          <w:b/>
          <w:bCs w:val="0"/>
          <w:u w:val="none"/>
          <w:rtl/>
        </w:rPr>
        <w:t>ומשאבי</w:t>
      </w:r>
      <w:r w:rsidRPr="00821E5E">
        <w:rPr>
          <w:b/>
          <w:bCs w:val="0"/>
          <w:u w:val="none"/>
          <w:rtl/>
        </w:rPr>
        <w:t xml:space="preserve"> </w:t>
      </w:r>
      <w:r w:rsidRPr="00821E5E">
        <w:rPr>
          <w:rFonts w:hint="cs"/>
          <w:b/>
          <w:bCs w:val="0"/>
          <w:u w:val="none"/>
          <w:rtl/>
        </w:rPr>
        <w:t>האנוש</w:t>
      </w:r>
      <w:r w:rsidRPr="00821E5E">
        <w:rPr>
          <w:b/>
          <w:bCs w:val="0"/>
          <w:u w:val="none"/>
          <w:rtl/>
        </w:rPr>
        <w:t xml:space="preserve"> </w:t>
      </w:r>
      <w:r w:rsidRPr="00821E5E">
        <w:rPr>
          <w:rFonts w:hint="cs"/>
          <w:b/>
          <w:bCs w:val="0"/>
          <w:u w:val="none"/>
          <w:rtl/>
        </w:rPr>
        <w:t>העומדים</w:t>
      </w:r>
      <w:r w:rsidRPr="00821E5E">
        <w:rPr>
          <w:b/>
          <w:bCs w:val="0"/>
          <w:u w:val="none"/>
          <w:rtl/>
        </w:rPr>
        <w:t xml:space="preserve"> </w:t>
      </w:r>
      <w:r w:rsidRPr="00821E5E">
        <w:rPr>
          <w:rFonts w:hint="cs"/>
          <w:b/>
          <w:bCs w:val="0"/>
          <w:u w:val="none"/>
          <w:rtl/>
        </w:rPr>
        <w:t>לרשותו</w:t>
      </w:r>
      <w:r w:rsidRPr="00821E5E">
        <w:rPr>
          <w:b/>
          <w:bCs w:val="0"/>
          <w:u w:val="none"/>
          <w:rtl/>
        </w:rPr>
        <w:t xml:space="preserve"> </w:t>
      </w:r>
      <w:r w:rsidRPr="00821E5E">
        <w:rPr>
          <w:rFonts w:hint="cs"/>
          <w:b/>
          <w:bCs w:val="0"/>
          <w:u w:val="none"/>
          <w:rtl/>
        </w:rPr>
        <w:t>וכן</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הידע</w:t>
      </w:r>
      <w:r w:rsidRPr="00821E5E">
        <w:rPr>
          <w:b/>
          <w:bCs w:val="0"/>
          <w:u w:val="none"/>
          <w:rtl/>
        </w:rPr>
        <w:t xml:space="preserve"> </w:t>
      </w:r>
      <w:r w:rsidRPr="00821E5E">
        <w:rPr>
          <w:rFonts w:hint="cs"/>
          <w:b/>
          <w:bCs w:val="0"/>
          <w:u w:val="none"/>
          <w:rtl/>
        </w:rPr>
        <w:t>המקצועי</w:t>
      </w:r>
      <w:r w:rsidRPr="00821E5E">
        <w:rPr>
          <w:b/>
          <w:bCs w:val="0"/>
          <w:u w:val="none"/>
          <w:rtl/>
        </w:rPr>
        <w:t xml:space="preserve">, </w:t>
      </w:r>
      <w:r w:rsidRPr="00821E5E">
        <w:rPr>
          <w:rFonts w:hint="cs"/>
          <w:b/>
          <w:bCs w:val="0"/>
          <w:u w:val="none"/>
          <w:rtl/>
        </w:rPr>
        <w:t>הניסיון</w:t>
      </w:r>
      <w:r w:rsidRPr="00821E5E">
        <w:rPr>
          <w:b/>
          <w:bCs w:val="0"/>
          <w:u w:val="none"/>
          <w:rtl/>
        </w:rPr>
        <w:t xml:space="preserve"> </w:t>
      </w:r>
      <w:r w:rsidRPr="00821E5E">
        <w:rPr>
          <w:rFonts w:hint="cs"/>
          <w:b/>
          <w:bCs w:val="0"/>
          <w:u w:val="none"/>
          <w:rtl/>
        </w:rPr>
        <w:t>והמומחיות</w:t>
      </w:r>
      <w:r w:rsidRPr="00821E5E">
        <w:rPr>
          <w:b/>
          <w:bCs w:val="0"/>
          <w:u w:val="none"/>
          <w:rtl/>
        </w:rPr>
        <w:t xml:space="preserve"> </w:t>
      </w:r>
      <w:r w:rsidRPr="00821E5E">
        <w:rPr>
          <w:rFonts w:hint="cs"/>
          <w:b/>
          <w:bCs w:val="0"/>
          <w:u w:val="none"/>
          <w:rtl/>
        </w:rPr>
        <w:t>הנדרשים</w:t>
      </w:r>
      <w:r w:rsidRPr="00821E5E">
        <w:rPr>
          <w:b/>
          <w:bCs w:val="0"/>
          <w:u w:val="none"/>
          <w:rtl/>
        </w:rPr>
        <w:t xml:space="preserve"> </w:t>
      </w:r>
      <w:r w:rsidRPr="00821E5E">
        <w:rPr>
          <w:rFonts w:hint="cs"/>
          <w:b/>
          <w:bCs w:val="0"/>
          <w:u w:val="none"/>
          <w:rtl/>
        </w:rPr>
        <w:t>לשם</w:t>
      </w:r>
      <w:r w:rsidRPr="00821E5E">
        <w:rPr>
          <w:b/>
          <w:bCs w:val="0"/>
          <w:u w:val="none"/>
          <w:rtl/>
        </w:rPr>
        <w:t xml:space="preserve"> </w:t>
      </w:r>
      <w:r w:rsidRPr="00821E5E">
        <w:rPr>
          <w:rFonts w:hint="cs"/>
          <w:b/>
          <w:bCs w:val="0"/>
          <w:u w:val="none"/>
          <w:rtl/>
        </w:rPr>
        <w:t>אספקת</w:t>
      </w:r>
      <w:r w:rsidRPr="00821E5E">
        <w:rPr>
          <w:b/>
          <w:bCs w:val="0"/>
          <w:u w:val="none"/>
          <w:rtl/>
        </w:rPr>
        <w:t xml:space="preserve"> </w:t>
      </w:r>
      <w:r w:rsidRPr="00821E5E">
        <w:rPr>
          <w:rFonts w:hint="cs"/>
          <w:b/>
          <w:bCs w:val="0"/>
          <w:u w:val="none"/>
          <w:rtl/>
        </w:rPr>
        <w:t>השירותים</w:t>
      </w:r>
      <w:r w:rsidRPr="00821E5E">
        <w:rPr>
          <w:b/>
          <w:bCs w:val="0"/>
          <w:u w:val="none"/>
          <w:rtl/>
        </w:rPr>
        <w:t>.</w:t>
      </w:r>
    </w:p>
    <w:p w14:paraId="4476C4C8"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מצהיר</w:t>
      </w:r>
      <w:r w:rsidRPr="00821E5E">
        <w:rPr>
          <w:b/>
          <w:bCs w:val="0"/>
          <w:u w:val="none"/>
          <w:rtl/>
        </w:rPr>
        <w:t xml:space="preserve"> </w:t>
      </w:r>
      <w:r w:rsidRPr="00821E5E">
        <w:rPr>
          <w:rFonts w:hint="cs"/>
          <w:b/>
          <w:bCs w:val="0"/>
          <w:u w:val="none"/>
          <w:rtl/>
        </w:rPr>
        <w:t>ומתחייב</w:t>
      </w:r>
      <w:r w:rsidRPr="00821E5E">
        <w:rPr>
          <w:b/>
          <w:bCs w:val="0"/>
          <w:u w:val="none"/>
          <w:rtl/>
        </w:rPr>
        <w:t xml:space="preserve"> </w:t>
      </w:r>
      <w:r w:rsidRPr="00821E5E">
        <w:rPr>
          <w:rFonts w:hint="cs"/>
          <w:b/>
          <w:bCs w:val="0"/>
          <w:u w:val="none"/>
          <w:rtl/>
        </w:rPr>
        <w:t>בזאת</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הוא</w:t>
      </w:r>
      <w:r w:rsidRPr="00821E5E">
        <w:rPr>
          <w:b/>
          <w:bCs w:val="0"/>
          <w:u w:val="none"/>
          <w:rtl/>
        </w:rPr>
        <w:t xml:space="preserve"> </w:t>
      </w:r>
      <w:r w:rsidRPr="00821E5E">
        <w:rPr>
          <w:rFonts w:hint="cs"/>
          <w:b/>
          <w:bCs w:val="0"/>
          <w:u w:val="none"/>
          <w:rtl/>
        </w:rPr>
        <w:t>מחזיק</w:t>
      </w:r>
      <w:r w:rsidRPr="00821E5E">
        <w:rPr>
          <w:b/>
          <w:bCs w:val="0"/>
          <w:u w:val="none"/>
          <w:rtl/>
        </w:rPr>
        <w:t xml:space="preserve"> </w:t>
      </w:r>
      <w:r w:rsidRPr="00821E5E">
        <w:rPr>
          <w:rFonts w:hint="cs"/>
          <w:b/>
          <w:bCs w:val="0"/>
          <w:u w:val="none"/>
          <w:rtl/>
        </w:rPr>
        <w:t>במסמכים</w:t>
      </w:r>
      <w:r w:rsidRPr="00821E5E">
        <w:rPr>
          <w:b/>
          <w:bCs w:val="0"/>
          <w:u w:val="none"/>
          <w:rtl/>
        </w:rPr>
        <w:t xml:space="preserve"> </w:t>
      </w:r>
      <w:r w:rsidRPr="00821E5E">
        <w:rPr>
          <w:rFonts w:hint="cs"/>
          <w:b/>
          <w:bCs w:val="0"/>
          <w:u w:val="none"/>
          <w:rtl/>
        </w:rPr>
        <w:t>והאישורים</w:t>
      </w:r>
      <w:r w:rsidRPr="00821E5E">
        <w:rPr>
          <w:b/>
          <w:bCs w:val="0"/>
          <w:u w:val="none"/>
          <w:rtl/>
        </w:rPr>
        <w:t xml:space="preserve"> </w:t>
      </w:r>
      <w:r w:rsidRPr="00821E5E">
        <w:rPr>
          <w:rFonts w:hint="cs"/>
          <w:b/>
          <w:bCs w:val="0"/>
          <w:u w:val="none"/>
          <w:rtl/>
        </w:rPr>
        <w:t>התקפים</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להוראות</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דין</w:t>
      </w:r>
      <w:r w:rsidRPr="00821E5E">
        <w:rPr>
          <w:b/>
          <w:bCs w:val="0"/>
          <w:u w:val="none"/>
          <w:rtl/>
        </w:rPr>
        <w:t xml:space="preserve">, </w:t>
      </w:r>
      <w:r w:rsidRPr="00821E5E">
        <w:rPr>
          <w:rFonts w:hint="cs"/>
          <w:b/>
          <w:bCs w:val="0"/>
          <w:u w:val="none"/>
          <w:rtl/>
        </w:rPr>
        <w:t>הנדרשים</w:t>
      </w:r>
      <w:r w:rsidRPr="00821E5E">
        <w:rPr>
          <w:b/>
          <w:bCs w:val="0"/>
          <w:u w:val="none"/>
          <w:rtl/>
        </w:rPr>
        <w:t xml:space="preserve"> </w:t>
      </w:r>
      <w:r w:rsidRPr="00821E5E">
        <w:rPr>
          <w:rFonts w:hint="cs"/>
          <w:b/>
          <w:bCs w:val="0"/>
          <w:u w:val="none"/>
          <w:rtl/>
        </w:rPr>
        <w:t>לשם</w:t>
      </w:r>
      <w:r w:rsidRPr="00821E5E">
        <w:rPr>
          <w:b/>
          <w:bCs w:val="0"/>
          <w:u w:val="none"/>
          <w:rtl/>
        </w:rPr>
        <w:t xml:space="preserve"> </w:t>
      </w:r>
      <w:r w:rsidRPr="00821E5E">
        <w:rPr>
          <w:rFonts w:hint="cs"/>
          <w:b/>
          <w:bCs w:val="0"/>
          <w:u w:val="none"/>
          <w:rtl/>
        </w:rPr>
        <w:t>התאגדותו</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ביצוע</w:t>
      </w:r>
      <w:r w:rsidRPr="00821E5E">
        <w:rPr>
          <w:b/>
          <w:bCs w:val="0"/>
          <w:u w:val="none"/>
          <w:rtl/>
        </w:rPr>
        <w:t xml:space="preserve"> </w:t>
      </w:r>
      <w:r w:rsidRPr="00821E5E">
        <w:rPr>
          <w:rFonts w:hint="cs"/>
          <w:b/>
          <w:bCs w:val="0"/>
          <w:u w:val="none"/>
          <w:rtl/>
        </w:rPr>
        <w:t>התחייבויותיו</w:t>
      </w:r>
      <w:r w:rsidRPr="00821E5E">
        <w:rPr>
          <w:b/>
          <w:bCs w:val="0"/>
          <w:u w:val="none"/>
          <w:rtl/>
        </w:rPr>
        <w:t xml:space="preserve"> </w:t>
      </w:r>
      <w:r w:rsidRPr="00821E5E">
        <w:rPr>
          <w:rFonts w:hint="cs"/>
          <w:b/>
          <w:bCs w:val="0"/>
          <w:u w:val="none"/>
          <w:rtl/>
        </w:rPr>
        <w:t>לפי</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מתחייב</w:t>
      </w:r>
      <w:r w:rsidRPr="00821E5E">
        <w:rPr>
          <w:b/>
          <w:bCs w:val="0"/>
          <w:u w:val="none"/>
          <w:rtl/>
        </w:rPr>
        <w:t xml:space="preserve"> </w:t>
      </w:r>
      <w:r w:rsidRPr="00821E5E">
        <w:rPr>
          <w:rFonts w:hint="cs"/>
          <w:b/>
          <w:bCs w:val="0"/>
          <w:u w:val="none"/>
          <w:rtl/>
        </w:rPr>
        <w:t>להחזיק</w:t>
      </w:r>
      <w:r w:rsidRPr="00821E5E">
        <w:rPr>
          <w:b/>
          <w:bCs w:val="0"/>
          <w:u w:val="none"/>
          <w:rtl/>
        </w:rPr>
        <w:t xml:space="preserve"> </w:t>
      </w:r>
      <w:r w:rsidRPr="00821E5E">
        <w:rPr>
          <w:rFonts w:hint="cs"/>
          <w:b/>
          <w:bCs w:val="0"/>
          <w:u w:val="none"/>
          <w:rtl/>
        </w:rPr>
        <w:t>מסמכים</w:t>
      </w:r>
      <w:r w:rsidRPr="00821E5E">
        <w:rPr>
          <w:b/>
          <w:bCs w:val="0"/>
          <w:u w:val="none"/>
          <w:rtl/>
        </w:rPr>
        <w:t xml:space="preserve"> </w:t>
      </w:r>
      <w:r w:rsidRPr="00821E5E">
        <w:rPr>
          <w:rFonts w:hint="cs"/>
          <w:b/>
          <w:bCs w:val="0"/>
          <w:u w:val="none"/>
          <w:rtl/>
        </w:rPr>
        <w:t>תקפים</w:t>
      </w:r>
      <w:r w:rsidRPr="00821E5E">
        <w:rPr>
          <w:b/>
          <w:bCs w:val="0"/>
          <w:u w:val="none"/>
          <w:rtl/>
        </w:rPr>
        <w:t xml:space="preserve"> </w:t>
      </w:r>
      <w:r w:rsidRPr="00821E5E">
        <w:rPr>
          <w:rFonts w:hint="cs"/>
          <w:b/>
          <w:bCs w:val="0"/>
          <w:u w:val="none"/>
          <w:rtl/>
        </w:rPr>
        <w:t>כאמור</w:t>
      </w:r>
      <w:r w:rsidRPr="00821E5E">
        <w:rPr>
          <w:b/>
          <w:bCs w:val="0"/>
          <w:u w:val="none"/>
          <w:rtl/>
        </w:rPr>
        <w:t xml:space="preserve"> </w:t>
      </w:r>
      <w:r w:rsidRPr="00821E5E">
        <w:rPr>
          <w:rFonts w:hint="cs"/>
          <w:b/>
          <w:bCs w:val="0"/>
          <w:u w:val="none"/>
          <w:rtl/>
        </w:rPr>
        <w:t>לעיל</w:t>
      </w:r>
      <w:r w:rsidRPr="00821E5E">
        <w:rPr>
          <w:b/>
          <w:bCs w:val="0"/>
          <w:u w:val="none"/>
          <w:rtl/>
        </w:rPr>
        <w:t xml:space="preserve"> </w:t>
      </w:r>
      <w:r w:rsidRPr="00821E5E">
        <w:rPr>
          <w:rFonts w:hint="cs"/>
          <w:b/>
          <w:bCs w:val="0"/>
          <w:u w:val="none"/>
          <w:rtl/>
        </w:rPr>
        <w:t>במהלך</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תקופת</w:t>
      </w:r>
      <w:r w:rsidRPr="00821E5E">
        <w:rPr>
          <w:b/>
          <w:bCs w:val="0"/>
          <w:u w:val="none"/>
          <w:rtl/>
        </w:rPr>
        <w:t xml:space="preserve"> </w:t>
      </w:r>
      <w:r w:rsidRPr="00821E5E">
        <w:rPr>
          <w:rFonts w:hint="cs"/>
          <w:b/>
          <w:bCs w:val="0"/>
          <w:u w:val="none"/>
          <w:rtl/>
        </w:rPr>
        <w:t>ההסכם</w:t>
      </w:r>
      <w:r w:rsidRPr="00821E5E">
        <w:rPr>
          <w:b/>
          <w:bCs w:val="0"/>
          <w:u w:val="none"/>
          <w:rtl/>
        </w:rPr>
        <w:t xml:space="preserve"> </w:t>
      </w:r>
      <w:r w:rsidRPr="00821E5E">
        <w:rPr>
          <w:rFonts w:hint="cs"/>
          <w:b/>
          <w:bCs w:val="0"/>
          <w:u w:val="none"/>
          <w:rtl/>
        </w:rPr>
        <w:t>ולהציג</w:t>
      </w:r>
      <w:r w:rsidRPr="00821E5E">
        <w:rPr>
          <w:b/>
          <w:bCs w:val="0"/>
          <w:u w:val="none"/>
          <w:rtl/>
        </w:rPr>
        <w:t xml:space="preserve"> </w:t>
      </w:r>
      <w:r w:rsidRPr="00821E5E">
        <w:rPr>
          <w:rFonts w:hint="cs"/>
          <w:b/>
          <w:bCs w:val="0"/>
          <w:u w:val="none"/>
          <w:rtl/>
        </w:rPr>
        <w:t>המסמכים</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עת</w:t>
      </w:r>
      <w:r w:rsidRPr="00821E5E">
        <w:rPr>
          <w:b/>
          <w:bCs w:val="0"/>
          <w:u w:val="none"/>
          <w:rtl/>
        </w:rPr>
        <w:t xml:space="preserve"> </w:t>
      </w:r>
      <w:r w:rsidRPr="00821E5E">
        <w:rPr>
          <w:rFonts w:hint="cs"/>
          <w:b/>
          <w:bCs w:val="0"/>
          <w:u w:val="none"/>
          <w:rtl/>
        </w:rPr>
        <w:t>שידרוש</w:t>
      </w:r>
      <w:r w:rsidRPr="00821E5E">
        <w:rPr>
          <w:b/>
          <w:bCs w:val="0"/>
          <w:u w:val="none"/>
          <w:rtl/>
        </w:rPr>
        <w:t>.</w:t>
      </w:r>
    </w:p>
    <w:p w14:paraId="1B67F62A"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מובהר</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נכונותן</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הצהרות</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המפורטות</w:t>
      </w:r>
      <w:r w:rsidRPr="00821E5E">
        <w:rPr>
          <w:b/>
          <w:bCs w:val="0"/>
          <w:u w:val="none"/>
          <w:rtl/>
        </w:rPr>
        <w:t xml:space="preserve"> </w:t>
      </w:r>
      <w:r w:rsidRPr="00821E5E">
        <w:rPr>
          <w:rFonts w:hint="cs"/>
          <w:b/>
          <w:bCs w:val="0"/>
          <w:u w:val="none"/>
          <w:rtl/>
        </w:rPr>
        <w:t>בסעיף</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חלקיו</w:t>
      </w:r>
      <w:r w:rsidRPr="00821E5E">
        <w:rPr>
          <w:b/>
          <w:bCs w:val="0"/>
          <w:u w:val="none"/>
          <w:rtl/>
        </w:rPr>
        <w:t xml:space="preserve"> </w:t>
      </w:r>
      <w:r w:rsidRPr="00821E5E">
        <w:rPr>
          <w:rFonts w:hint="cs"/>
          <w:b/>
          <w:bCs w:val="0"/>
          <w:u w:val="none"/>
          <w:rtl/>
        </w:rPr>
        <w:t>היא</w:t>
      </w:r>
      <w:r w:rsidRPr="00821E5E">
        <w:rPr>
          <w:b/>
          <w:bCs w:val="0"/>
          <w:u w:val="none"/>
          <w:rtl/>
        </w:rPr>
        <w:t xml:space="preserve"> </w:t>
      </w:r>
      <w:r w:rsidRPr="00821E5E">
        <w:rPr>
          <w:rFonts w:hint="cs"/>
          <w:b/>
          <w:bCs w:val="0"/>
          <w:u w:val="none"/>
          <w:rtl/>
        </w:rPr>
        <w:t>תנאי</w:t>
      </w:r>
      <w:r w:rsidRPr="00821E5E">
        <w:rPr>
          <w:b/>
          <w:bCs w:val="0"/>
          <w:u w:val="none"/>
          <w:rtl/>
        </w:rPr>
        <w:t xml:space="preserve"> </w:t>
      </w:r>
      <w:r w:rsidRPr="00821E5E">
        <w:rPr>
          <w:rFonts w:hint="cs"/>
          <w:b/>
          <w:bCs w:val="0"/>
          <w:u w:val="none"/>
          <w:rtl/>
        </w:rPr>
        <w:t>מהותי</w:t>
      </w:r>
      <w:r w:rsidRPr="00821E5E">
        <w:rPr>
          <w:b/>
          <w:bCs w:val="0"/>
          <w:u w:val="none"/>
          <w:rtl/>
        </w:rPr>
        <w:t xml:space="preserve"> </w:t>
      </w:r>
      <w:r w:rsidRPr="00821E5E">
        <w:rPr>
          <w:rFonts w:hint="cs"/>
          <w:b/>
          <w:bCs w:val="0"/>
          <w:u w:val="none"/>
          <w:rtl/>
        </w:rPr>
        <w:t>בהסכם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אי</w:t>
      </w:r>
      <w:r w:rsidRPr="00821E5E">
        <w:rPr>
          <w:b/>
          <w:bCs w:val="0"/>
          <w:u w:val="none"/>
          <w:rtl/>
        </w:rPr>
        <w:t xml:space="preserve"> </w:t>
      </w:r>
      <w:r w:rsidRPr="00821E5E">
        <w:rPr>
          <w:rFonts w:hint="cs"/>
          <w:b/>
          <w:bCs w:val="0"/>
          <w:u w:val="none"/>
          <w:rtl/>
        </w:rPr>
        <w:t>נכונות</w:t>
      </w:r>
      <w:r w:rsidRPr="00821E5E">
        <w:rPr>
          <w:b/>
          <w:bCs w:val="0"/>
          <w:u w:val="none"/>
          <w:rtl/>
        </w:rPr>
        <w:t xml:space="preserve"> </w:t>
      </w:r>
      <w:r w:rsidRPr="00821E5E">
        <w:rPr>
          <w:rFonts w:hint="cs"/>
          <w:b/>
          <w:bCs w:val="0"/>
          <w:u w:val="none"/>
          <w:rtl/>
        </w:rPr>
        <w:t>הצהרות</w:t>
      </w:r>
      <w:r w:rsidRPr="00821E5E">
        <w:rPr>
          <w:b/>
          <w:bCs w:val="0"/>
          <w:u w:val="none"/>
          <w:rtl/>
        </w:rPr>
        <w:t xml:space="preserve"> </w:t>
      </w:r>
      <w:r w:rsidRPr="00821E5E">
        <w:rPr>
          <w:rFonts w:hint="cs"/>
          <w:b/>
          <w:bCs w:val="0"/>
          <w:u w:val="none"/>
          <w:rtl/>
        </w:rPr>
        <w:t>אלה</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חלקן</w:t>
      </w:r>
      <w:r w:rsidRPr="00821E5E">
        <w:rPr>
          <w:b/>
          <w:bCs w:val="0"/>
          <w:u w:val="none"/>
          <w:rtl/>
        </w:rPr>
        <w:t xml:space="preserve">, </w:t>
      </w:r>
      <w:r w:rsidRPr="00821E5E">
        <w:rPr>
          <w:rFonts w:hint="cs"/>
          <w:b/>
          <w:bCs w:val="0"/>
          <w:u w:val="none"/>
          <w:rtl/>
        </w:rPr>
        <w:t>בין</w:t>
      </w:r>
      <w:r w:rsidRPr="00821E5E">
        <w:rPr>
          <w:b/>
          <w:bCs w:val="0"/>
          <w:u w:val="none"/>
          <w:rtl/>
        </w:rPr>
        <w:t xml:space="preserve"> </w:t>
      </w:r>
      <w:r w:rsidRPr="00821E5E">
        <w:rPr>
          <w:rFonts w:hint="cs"/>
          <w:b/>
          <w:bCs w:val="0"/>
          <w:u w:val="none"/>
          <w:rtl/>
        </w:rPr>
        <w:t>בעת</w:t>
      </w:r>
      <w:r w:rsidRPr="00821E5E">
        <w:rPr>
          <w:b/>
          <w:bCs w:val="0"/>
          <w:u w:val="none"/>
          <w:rtl/>
        </w:rPr>
        <w:t xml:space="preserve"> </w:t>
      </w:r>
      <w:r w:rsidRPr="00821E5E">
        <w:rPr>
          <w:rFonts w:hint="cs"/>
          <w:b/>
          <w:bCs w:val="0"/>
          <w:u w:val="none"/>
          <w:rtl/>
        </w:rPr>
        <w:t>חתימת</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ובין</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מועד</w:t>
      </w:r>
      <w:r w:rsidRPr="00821E5E">
        <w:rPr>
          <w:b/>
          <w:bCs w:val="0"/>
          <w:u w:val="none"/>
          <w:rtl/>
        </w:rPr>
        <w:t xml:space="preserve"> </w:t>
      </w:r>
      <w:r w:rsidRPr="00821E5E">
        <w:rPr>
          <w:rFonts w:hint="cs"/>
          <w:b/>
          <w:bCs w:val="0"/>
          <w:u w:val="none"/>
          <w:rtl/>
        </w:rPr>
        <w:t>שלאחר</w:t>
      </w:r>
      <w:r w:rsidRPr="00821E5E">
        <w:rPr>
          <w:b/>
          <w:bCs w:val="0"/>
          <w:u w:val="none"/>
          <w:rtl/>
        </w:rPr>
        <w:t xml:space="preserve"> </w:t>
      </w:r>
      <w:r w:rsidRPr="00821E5E">
        <w:rPr>
          <w:rFonts w:hint="cs"/>
          <w:b/>
          <w:bCs w:val="0"/>
          <w:u w:val="none"/>
          <w:rtl/>
        </w:rPr>
        <w:t>מכן</w:t>
      </w:r>
      <w:r w:rsidRPr="00821E5E">
        <w:rPr>
          <w:b/>
          <w:bCs w:val="0"/>
          <w:u w:val="none"/>
          <w:rtl/>
        </w:rPr>
        <w:t xml:space="preserve"> </w:t>
      </w:r>
      <w:r w:rsidRPr="00821E5E">
        <w:rPr>
          <w:rFonts w:hint="cs"/>
          <w:b/>
          <w:bCs w:val="0"/>
          <w:u w:val="none"/>
          <w:rtl/>
        </w:rPr>
        <w:t>ייחשב</w:t>
      </w:r>
      <w:r w:rsidRPr="00821E5E">
        <w:rPr>
          <w:b/>
          <w:bCs w:val="0"/>
          <w:u w:val="none"/>
          <w:rtl/>
        </w:rPr>
        <w:t xml:space="preserve"> </w:t>
      </w:r>
      <w:r w:rsidRPr="00821E5E">
        <w:rPr>
          <w:rFonts w:hint="cs"/>
          <w:b/>
          <w:bCs w:val="0"/>
          <w:u w:val="none"/>
          <w:rtl/>
        </w:rPr>
        <w:t>כהפרה</w:t>
      </w:r>
      <w:r w:rsidRPr="00821E5E">
        <w:rPr>
          <w:b/>
          <w:bCs w:val="0"/>
          <w:u w:val="none"/>
          <w:rtl/>
        </w:rPr>
        <w:t xml:space="preserve"> </w:t>
      </w:r>
      <w:r w:rsidRPr="00821E5E">
        <w:rPr>
          <w:rFonts w:hint="cs"/>
          <w:b/>
          <w:bCs w:val="0"/>
          <w:u w:val="none"/>
          <w:rtl/>
        </w:rPr>
        <w:t>יסודית</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מצד</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w:t>
      </w:r>
    </w:p>
    <w:p w14:paraId="7E5B6400"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מתחייב</w:t>
      </w:r>
      <w:r w:rsidRPr="00821E5E">
        <w:rPr>
          <w:b/>
          <w:bCs w:val="0"/>
          <w:u w:val="none"/>
          <w:rtl/>
        </w:rPr>
        <w:t xml:space="preserve"> </w:t>
      </w:r>
      <w:r w:rsidRPr="00821E5E">
        <w:rPr>
          <w:rFonts w:hint="cs"/>
          <w:b/>
          <w:bCs w:val="0"/>
          <w:u w:val="none"/>
          <w:rtl/>
        </w:rPr>
        <w:t>להודיע</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מיד</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שינוי</w:t>
      </w:r>
      <w:r w:rsidRPr="00821E5E">
        <w:rPr>
          <w:b/>
          <w:bCs w:val="0"/>
          <w:u w:val="none"/>
          <w:rtl/>
        </w:rPr>
        <w:t xml:space="preserve"> </w:t>
      </w:r>
      <w:r w:rsidRPr="00821E5E">
        <w:rPr>
          <w:rFonts w:hint="cs"/>
          <w:b/>
          <w:bCs w:val="0"/>
          <w:u w:val="none"/>
          <w:rtl/>
        </w:rPr>
        <w:t>שיחול</w:t>
      </w:r>
      <w:r w:rsidRPr="00821E5E">
        <w:rPr>
          <w:b/>
          <w:bCs w:val="0"/>
          <w:u w:val="none"/>
          <w:rtl/>
        </w:rPr>
        <w:t xml:space="preserve"> </w:t>
      </w:r>
      <w:r w:rsidRPr="00821E5E">
        <w:rPr>
          <w:rFonts w:hint="cs"/>
          <w:b/>
          <w:bCs w:val="0"/>
          <w:u w:val="none"/>
          <w:rtl/>
        </w:rPr>
        <w:t>בתוקף</w:t>
      </w:r>
      <w:r w:rsidRPr="00821E5E">
        <w:rPr>
          <w:b/>
          <w:bCs w:val="0"/>
          <w:u w:val="none"/>
          <w:rtl/>
        </w:rPr>
        <w:t xml:space="preserve"> </w:t>
      </w:r>
      <w:r w:rsidRPr="00821E5E">
        <w:rPr>
          <w:rFonts w:hint="cs"/>
          <w:b/>
          <w:bCs w:val="0"/>
          <w:u w:val="none"/>
          <w:rtl/>
        </w:rPr>
        <w:t>הצהרותיו</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צו</w:t>
      </w:r>
      <w:r w:rsidRPr="00821E5E">
        <w:rPr>
          <w:b/>
          <w:bCs w:val="0"/>
          <w:u w:val="none"/>
          <w:rtl/>
        </w:rPr>
        <w:t xml:space="preserve"> </w:t>
      </w:r>
      <w:r w:rsidRPr="00821E5E">
        <w:rPr>
          <w:rFonts w:hint="cs"/>
          <w:b/>
          <w:bCs w:val="0"/>
          <w:u w:val="none"/>
          <w:rtl/>
        </w:rPr>
        <w:t>שניתן</w:t>
      </w:r>
      <w:r w:rsidRPr="00821E5E">
        <w:rPr>
          <w:b/>
          <w:bCs w:val="0"/>
          <w:u w:val="none"/>
          <w:rtl/>
        </w:rPr>
        <w:t xml:space="preserve"> </w:t>
      </w:r>
      <w:r w:rsidRPr="00821E5E">
        <w:rPr>
          <w:rFonts w:hint="cs"/>
          <w:b/>
          <w:bCs w:val="0"/>
          <w:u w:val="none"/>
          <w:rtl/>
        </w:rPr>
        <w:t>כנגדו</w:t>
      </w:r>
      <w:r w:rsidRPr="00821E5E">
        <w:rPr>
          <w:b/>
          <w:bCs w:val="0"/>
          <w:u w:val="none"/>
          <w:rtl/>
        </w:rPr>
        <w:t xml:space="preserve"> </w:t>
      </w:r>
      <w:r w:rsidRPr="00821E5E">
        <w:rPr>
          <w:rFonts w:hint="cs"/>
          <w:b/>
          <w:bCs w:val="0"/>
          <w:u w:val="none"/>
          <w:rtl/>
        </w:rPr>
        <w:t>והאוסר</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מגביל</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יכולתו</w:t>
      </w:r>
      <w:r w:rsidRPr="00821E5E">
        <w:rPr>
          <w:b/>
          <w:bCs w:val="0"/>
          <w:u w:val="none"/>
          <w:rtl/>
        </w:rPr>
        <w:t xml:space="preserve"> </w:t>
      </w:r>
      <w:r w:rsidRPr="00821E5E">
        <w:rPr>
          <w:rFonts w:hint="cs"/>
          <w:b/>
          <w:bCs w:val="0"/>
          <w:u w:val="none"/>
          <w:rtl/>
        </w:rPr>
        <w:t>ליתן</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נספחיו</w:t>
      </w:r>
      <w:r w:rsidRPr="00821E5E">
        <w:rPr>
          <w:b/>
          <w:bCs w:val="0"/>
          <w:u w:val="none"/>
          <w:rtl/>
        </w:rPr>
        <w:t>.</w:t>
      </w:r>
    </w:p>
    <w:p w14:paraId="13183D6D"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יודיע</w:t>
      </w:r>
      <w:r w:rsidRPr="00821E5E">
        <w:rPr>
          <w:b/>
          <w:bCs w:val="0"/>
          <w:u w:val="none"/>
          <w:rtl/>
        </w:rPr>
        <w:t xml:space="preserve"> </w:t>
      </w:r>
      <w:r w:rsidRPr="00821E5E">
        <w:rPr>
          <w:rFonts w:hint="cs"/>
          <w:b/>
          <w:bCs w:val="0"/>
          <w:u w:val="none"/>
          <w:rtl/>
        </w:rPr>
        <w:t>למשרד</w:t>
      </w:r>
      <w:r w:rsidRPr="00821E5E">
        <w:rPr>
          <w:b/>
          <w:bCs w:val="0"/>
          <w:u w:val="none"/>
          <w:rtl/>
        </w:rPr>
        <w:t xml:space="preserve"> </w:t>
      </w:r>
      <w:r w:rsidRPr="00821E5E">
        <w:rPr>
          <w:rFonts w:hint="cs"/>
          <w:b/>
          <w:bCs w:val="0"/>
          <w:u w:val="none"/>
          <w:rtl/>
        </w:rPr>
        <w:t>בע</w:t>
      </w:r>
      <w:r w:rsidRPr="00821E5E">
        <w:rPr>
          <w:b/>
          <w:bCs w:val="0"/>
          <w:u w:val="none"/>
          <w:rtl/>
        </w:rPr>
        <w:t>"</w:t>
      </w:r>
      <w:r w:rsidRPr="00821E5E">
        <w:rPr>
          <w:rFonts w:hint="cs"/>
          <w:b/>
          <w:bCs w:val="0"/>
          <w:u w:val="none"/>
          <w:rtl/>
        </w:rPr>
        <w:t>פ</w:t>
      </w:r>
      <w:r w:rsidRPr="00821E5E">
        <w:rPr>
          <w:b/>
          <w:bCs w:val="0"/>
          <w:u w:val="none"/>
          <w:rtl/>
        </w:rPr>
        <w:t xml:space="preserve"> </w:t>
      </w:r>
      <w:r w:rsidRPr="00821E5E">
        <w:rPr>
          <w:rFonts w:hint="cs"/>
          <w:b/>
          <w:bCs w:val="0"/>
          <w:u w:val="none"/>
          <w:rtl/>
        </w:rPr>
        <w:t>ובכתב</w:t>
      </w:r>
      <w:r w:rsidRPr="00821E5E">
        <w:rPr>
          <w:b/>
          <w:bCs w:val="0"/>
          <w:u w:val="none"/>
          <w:rtl/>
        </w:rPr>
        <w:t xml:space="preserve">, </w:t>
      </w:r>
      <w:r w:rsidRPr="00821E5E">
        <w:rPr>
          <w:rFonts w:hint="cs"/>
          <w:b/>
          <w:bCs w:val="0"/>
          <w:u w:val="none"/>
          <w:rtl/>
        </w:rPr>
        <w:t>לכל</w:t>
      </w:r>
      <w:r w:rsidRPr="00821E5E">
        <w:rPr>
          <w:b/>
          <w:bCs w:val="0"/>
          <w:u w:val="none"/>
          <w:rtl/>
        </w:rPr>
        <w:t xml:space="preserve"> </w:t>
      </w:r>
      <w:r w:rsidRPr="00821E5E">
        <w:rPr>
          <w:rFonts w:hint="cs"/>
          <w:b/>
          <w:bCs w:val="0"/>
          <w:u w:val="none"/>
          <w:rtl/>
        </w:rPr>
        <w:t>המאוחר</w:t>
      </w:r>
      <w:r w:rsidRPr="00821E5E">
        <w:rPr>
          <w:b/>
          <w:bCs w:val="0"/>
          <w:u w:val="none"/>
          <w:rtl/>
        </w:rPr>
        <w:t xml:space="preserve"> </w:t>
      </w:r>
      <w:r w:rsidRPr="00821E5E">
        <w:rPr>
          <w:rFonts w:hint="cs"/>
          <w:b/>
          <w:bCs w:val="0"/>
          <w:u w:val="none"/>
          <w:rtl/>
        </w:rPr>
        <w:t>בתוך</w:t>
      </w:r>
      <w:r w:rsidRPr="00821E5E">
        <w:rPr>
          <w:b/>
          <w:bCs w:val="0"/>
          <w:u w:val="none"/>
          <w:rtl/>
        </w:rPr>
        <w:t xml:space="preserve"> 48 </w:t>
      </w:r>
      <w:r w:rsidRPr="00821E5E">
        <w:rPr>
          <w:rFonts w:hint="cs"/>
          <w:b/>
          <w:bCs w:val="0"/>
          <w:u w:val="none"/>
          <w:rtl/>
        </w:rPr>
        <w:t>שעות</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שינוי</w:t>
      </w:r>
      <w:r w:rsidRPr="00821E5E">
        <w:rPr>
          <w:b/>
          <w:bCs w:val="0"/>
          <w:u w:val="none"/>
          <w:rtl/>
        </w:rPr>
        <w:t xml:space="preserve"> </w:t>
      </w:r>
      <w:r w:rsidRPr="00821E5E">
        <w:rPr>
          <w:rFonts w:hint="cs"/>
          <w:b/>
          <w:bCs w:val="0"/>
          <w:u w:val="none"/>
          <w:rtl/>
        </w:rPr>
        <w:t>במעמדו</w:t>
      </w:r>
      <w:r w:rsidRPr="00821E5E">
        <w:rPr>
          <w:b/>
          <w:bCs w:val="0"/>
          <w:u w:val="none"/>
          <w:rtl/>
        </w:rPr>
        <w:t xml:space="preserve"> </w:t>
      </w:r>
      <w:r w:rsidRPr="00821E5E">
        <w:rPr>
          <w:rFonts w:hint="cs"/>
          <w:b/>
          <w:bCs w:val="0"/>
          <w:u w:val="none"/>
          <w:rtl/>
        </w:rPr>
        <w:t>החוקי</w:t>
      </w:r>
      <w:r w:rsidR="001B5B5A" w:rsidRPr="00821E5E">
        <w:rPr>
          <w:rFonts w:hint="cs"/>
          <w:b/>
          <w:bCs w:val="0"/>
          <w:u w:val="none"/>
          <w:rtl/>
        </w:rPr>
        <w:t xml:space="preserve"> ו/או במקרה של העברת בעלות (לרבות רכישה, מיזוג וכד') של נותן השירותים לגורם אחר</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מקרה</w:t>
      </w:r>
      <w:r w:rsidRPr="00821E5E">
        <w:rPr>
          <w:b/>
          <w:bCs w:val="0"/>
          <w:u w:val="none"/>
          <w:rtl/>
        </w:rPr>
        <w:t xml:space="preserve"> </w:t>
      </w:r>
      <w:r w:rsidRPr="00821E5E">
        <w:rPr>
          <w:rFonts w:hint="cs"/>
          <w:b/>
          <w:bCs w:val="0"/>
          <w:u w:val="none"/>
          <w:rtl/>
        </w:rPr>
        <w:t>בו</w:t>
      </w:r>
      <w:r w:rsidRPr="00821E5E">
        <w:rPr>
          <w:b/>
          <w:bCs w:val="0"/>
          <w:u w:val="none"/>
          <w:rtl/>
        </w:rPr>
        <w:t xml:space="preserve"> </w:t>
      </w:r>
      <w:r w:rsidRPr="00821E5E">
        <w:rPr>
          <w:rFonts w:hint="cs"/>
          <w:b/>
          <w:bCs w:val="0"/>
          <w:u w:val="none"/>
          <w:rtl/>
        </w:rPr>
        <w:t>עולה</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לא</w:t>
      </w:r>
      <w:r w:rsidRPr="00821E5E">
        <w:rPr>
          <w:b/>
          <w:bCs w:val="0"/>
          <w:u w:val="none"/>
          <w:rtl/>
        </w:rPr>
        <w:t xml:space="preserve"> </w:t>
      </w:r>
      <w:r w:rsidRPr="00821E5E">
        <w:rPr>
          <w:rFonts w:hint="cs"/>
          <w:b/>
          <w:bCs w:val="0"/>
          <w:u w:val="none"/>
          <w:rtl/>
        </w:rPr>
        <w:t>יהיה</w:t>
      </w:r>
      <w:r w:rsidRPr="00821E5E">
        <w:rPr>
          <w:b/>
          <w:bCs w:val="0"/>
          <w:u w:val="none"/>
          <w:rtl/>
        </w:rPr>
        <w:t xml:space="preserve"> </w:t>
      </w:r>
      <w:r w:rsidRPr="00821E5E">
        <w:rPr>
          <w:rFonts w:hint="cs"/>
          <w:b/>
          <w:bCs w:val="0"/>
          <w:u w:val="none"/>
          <w:rtl/>
        </w:rPr>
        <w:t>באפשרותו</w:t>
      </w:r>
      <w:r w:rsidRPr="00821E5E">
        <w:rPr>
          <w:b/>
          <w:bCs w:val="0"/>
          <w:u w:val="none"/>
          <w:rtl/>
        </w:rPr>
        <w:t xml:space="preserve"> </w:t>
      </w:r>
      <w:r w:rsidRPr="00821E5E">
        <w:rPr>
          <w:rFonts w:hint="cs"/>
          <w:b/>
          <w:bCs w:val="0"/>
          <w:u w:val="none"/>
          <w:rtl/>
        </w:rPr>
        <w:t>להעניק</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המבוקשים</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אפשרות</w:t>
      </w:r>
      <w:r w:rsidRPr="00821E5E">
        <w:rPr>
          <w:b/>
          <w:bCs w:val="0"/>
          <w:u w:val="none"/>
          <w:rtl/>
        </w:rPr>
        <w:t xml:space="preserve"> </w:t>
      </w:r>
      <w:r w:rsidRPr="00821E5E">
        <w:rPr>
          <w:rFonts w:hint="cs"/>
          <w:b/>
          <w:bCs w:val="0"/>
          <w:u w:val="none"/>
          <w:rtl/>
        </w:rPr>
        <w:t>מסתברת</w:t>
      </w:r>
      <w:r w:rsidRPr="00821E5E">
        <w:rPr>
          <w:b/>
          <w:bCs w:val="0"/>
          <w:u w:val="none"/>
          <w:rtl/>
        </w:rPr>
        <w:t xml:space="preserve"> </w:t>
      </w:r>
      <w:r w:rsidRPr="00821E5E">
        <w:rPr>
          <w:rFonts w:hint="cs"/>
          <w:b/>
          <w:bCs w:val="0"/>
          <w:u w:val="none"/>
          <w:rtl/>
        </w:rPr>
        <w:t>כי</w:t>
      </w:r>
      <w:r w:rsidRPr="00821E5E">
        <w:rPr>
          <w:b/>
          <w:bCs w:val="0"/>
          <w:u w:val="none"/>
          <w:rtl/>
        </w:rPr>
        <w:t xml:space="preserve"> </w:t>
      </w:r>
      <w:r w:rsidRPr="00821E5E">
        <w:rPr>
          <w:rFonts w:hint="cs"/>
          <w:b/>
          <w:bCs w:val="0"/>
          <w:u w:val="none"/>
          <w:rtl/>
        </w:rPr>
        <w:t>לא</w:t>
      </w:r>
      <w:r w:rsidRPr="00821E5E">
        <w:rPr>
          <w:b/>
          <w:bCs w:val="0"/>
          <w:u w:val="none"/>
          <w:rtl/>
        </w:rPr>
        <w:t xml:space="preserve"> </w:t>
      </w:r>
      <w:r w:rsidRPr="00821E5E">
        <w:rPr>
          <w:rFonts w:hint="cs"/>
          <w:b/>
          <w:bCs w:val="0"/>
          <w:u w:val="none"/>
          <w:rtl/>
        </w:rPr>
        <w:t>יוכל</w:t>
      </w:r>
      <w:r w:rsidRPr="00821E5E">
        <w:rPr>
          <w:b/>
          <w:bCs w:val="0"/>
          <w:u w:val="none"/>
          <w:rtl/>
        </w:rPr>
        <w:t xml:space="preserve"> </w:t>
      </w:r>
      <w:r w:rsidRPr="00821E5E">
        <w:rPr>
          <w:rFonts w:hint="cs"/>
          <w:b/>
          <w:bCs w:val="0"/>
          <w:u w:val="none"/>
          <w:rtl/>
        </w:rPr>
        <w:t>לעמוד</w:t>
      </w:r>
      <w:r w:rsidRPr="00821E5E">
        <w:rPr>
          <w:b/>
          <w:bCs w:val="0"/>
          <w:u w:val="none"/>
          <w:rtl/>
        </w:rPr>
        <w:t xml:space="preserve"> </w:t>
      </w:r>
      <w:r w:rsidRPr="00821E5E">
        <w:rPr>
          <w:rFonts w:hint="cs"/>
          <w:b/>
          <w:bCs w:val="0"/>
          <w:u w:val="none"/>
          <w:rtl/>
        </w:rPr>
        <w:t>בהתחייבויותיו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פי</w:t>
      </w:r>
      <w:r w:rsidRPr="00821E5E">
        <w:rPr>
          <w:b/>
          <w:bCs w:val="0"/>
          <w:u w:val="none"/>
          <w:rtl/>
        </w:rPr>
        <w:t xml:space="preserve"> </w:t>
      </w:r>
      <w:r w:rsidRPr="00821E5E">
        <w:rPr>
          <w:rFonts w:hint="cs"/>
          <w:b/>
          <w:bCs w:val="0"/>
          <w:u w:val="none"/>
          <w:rtl/>
        </w:rPr>
        <w:t>המכרז</w:t>
      </w:r>
      <w:r w:rsidRPr="00821E5E">
        <w:rPr>
          <w:b/>
          <w:bCs w:val="0"/>
          <w:u w:val="none"/>
          <w:rtl/>
        </w:rPr>
        <w:t xml:space="preserve"> </w:t>
      </w:r>
      <w:r w:rsidRPr="00821E5E">
        <w:rPr>
          <w:rFonts w:hint="cs"/>
          <w:b/>
          <w:bCs w:val="0"/>
          <w:u w:val="none"/>
          <w:rtl/>
        </w:rPr>
        <w:t>והסכם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כולן</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מקצתן</w:t>
      </w:r>
      <w:r w:rsidRPr="00821E5E">
        <w:rPr>
          <w:b/>
          <w:bCs w:val="0"/>
          <w:u w:val="none"/>
          <w:rtl/>
        </w:rPr>
        <w:t xml:space="preserve">, </w:t>
      </w:r>
      <w:r w:rsidRPr="00821E5E">
        <w:rPr>
          <w:rFonts w:hint="cs"/>
          <w:b/>
          <w:bCs w:val="0"/>
          <w:u w:val="none"/>
          <w:rtl/>
        </w:rPr>
        <w:t>מכל</w:t>
      </w:r>
      <w:r w:rsidRPr="00821E5E">
        <w:rPr>
          <w:b/>
          <w:bCs w:val="0"/>
          <w:u w:val="none"/>
          <w:rtl/>
        </w:rPr>
        <w:t xml:space="preserve"> </w:t>
      </w:r>
      <w:r w:rsidRPr="00821E5E">
        <w:rPr>
          <w:rFonts w:hint="cs"/>
          <w:b/>
          <w:bCs w:val="0"/>
          <w:u w:val="none"/>
          <w:rtl/>
        </w:rPr>
        <w:t>סיבה</w:t>
      </w:r>
      <w:r w:rsidRPr="00821E5E">
        <w:rPr>
          <w:b/>
          <w:bCs w:val="0"/>
          <w:u w:val="none"/>
          <w:rtl/>
        </w:rPr>
        <w:t xml:space="preserve"> </w:t>
      </w:r>
      <w:r w:rsidRPr="00821E5E">
        <w:rPr>
          <w:rFonts w:hint="cs"/>
          <w:b/>
          <w:bCs w:val="0"/>
          <w:u w:val="none"/>
          <w:rtl/>
        </w:rPr>
        <w:t>שהיא</w:t>
      </w:r>
      <w:r w:rsidRPr="00821E5E">
        <w:rPr>
          <w:b/>
          <w:bCs w:val="0"/>
          <w:u w:val="none"/>
          <w:rtl/>
        </w:rPr>
        <w:t xml:space="preserve"> </w:t>
      </w:r>
      <w:r w:rsidRPr="00821E5E">
        <w:rPr>
          <w:rFonts w:hint="cs"/>
          <w:b/>
          <w:bCs w:val="0"/>
          <w:u w:val="none"/>
          <w:rtl/>
        </w:rPr>
        <w:t>ו</w:t>
      </w:r>
      <w:r w:rsidRPr="00821E5E">
        <w:rPr>
          <w:b/>
          <w:bCs w:val="0"/>
          <w:u w:val="none"/>
          <w:rtl/>
        </w:rPr>
        <w:t>/</w:t>
      </w:r>
      <w:r w:rsidRPr="00821E5E">
        <w:rPr>
          <w:rFonts w:hint="cs"/>
          <w:b/>
          <w:bCs w:val="0"/>
          <w:u w:val="none"/>
          <w:rtl/>
        </w:rPr>
        <w:t>או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עניין</w:t>
      </w:r>
      <w:r w:rsidRPr="00821E5E">
        <w:rPr>
          <w:b/>
          <w:bCs w:val="0"/>
          <w:u w:val="none"/>
          <w:rtl/>
        </w:rPr>
        <w:t xml:space="preserve"> </w:t>
      </w:r>
      <w:r w:rsidRPr="00821E5E">
        <w:rPr>
          <w:rFonts w:hint="cs"/>
          <w:b/>
          <w:bCs w:val="0"/>
          <w:u w:val="none"/>
          <w:rtl/>
        </w:rPr>
        <w:t>אחר</w:t>
      </w:r>
      <w:r w:rsidRPr="00821E5E">
        <w:rPr>
          <w:b/>
          <w:bCs w:val="0"/>
          <w:u w:val="none"/>
          <w:rtl/>
        </w:rPr>
        <w:t xml:space="preserve"> </w:t>
      </w:r>
      <w:r w:rsidRPr="00821E5E">
        <w:rPr>
          <w:rFonts w:hint="cs"/>
          <w:b/>
          <w:bCs w:val="0"/>
          <w:u w:val="none"/>
          <w:rtl/>
        </w:rPr>
        <w:t>שיש</w:t>
      </w:r>
      <w:r w:rsidRPr="00821E5E">
        <w:rPr>
          <w:b/>
          <w:bCs w:val="0"/>
          <w:u w:val="none"/>
          <w:rtl/>
        </w:rPr>
        <w:t xml:space="preserve"> </w:t>
      </w:r>
      <w:r w:rsidRPr="00821E5E">
        <w:rPr>
          <w:rFonts w:hint="cs"/>
          <w:b/>
          <w:bCs w:val="0"/>
          <w:u w:val="none"/>
          <w:rtl/>
        </w:rPr>
        <w:t>בו</w:t>
      </w:r>
      <w:r w:rsidRPr="00821E5E">
        <w:rPr>
          <w:b/>
          <w:bCs w:val="0"/>
          <w:u w:val="none"/>
          <w:rtl/>
        </w:rPr>
        <w:t xml:space="preserve"> </w:t>
      </w:r>
      <w:r w:rsidRPr="00821E5E">
        <w:rPr>
          <w:rFonts w:hint="cs"/>
          <w:b/>
          <w:bCs w:val="0"/>
          <w:u w:val="none"/>
          <w:rtl/>
        </w:rPr>
        <w:t>כדי</w:t>
      </w:r>
      <w:r w:rsidRPr="00821E5E">
        <w:rPr>
          <w:b/>
          <w:bCs w:val="0"/>
          <w:u w:val="none"/>
          <w:rtl/>
        </w:rPr>
        <w:t xml:space="preserve"> </w:t>
      </w:r>
      <w:r w:rsidRPr="00821E5E">
        <w:rPr>
          <w:rFonts w:hint="cs"/>
          <w:b/>
          <w:bCs w:val="0"/>
          <w:u w:val="none"/>
          <w:rtl/>
        </w:rPr>
        <w:t>להשפיע</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מתן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המבוקשים</w:t>
      </w:r>
      <w:r w:rsidRPr="00821E5E">
        <w:rPr>
          <w:b/>
          <w:bCs w:val="0"/>
          <w:u w:val="none"/>
          <w:rtl/>
        </w:rPr>
        <w:t>.</w:t>
      </w:r>
      <w:r w:rsidR="001B5B5A" w:rsidRPr="00821E5E">
        <w:rPr>
          <w:rFonts w:hint="cs"/>
          <w:b/>
          <w:bCs w:val="0"/>
          <w:u w:val="none"/>
          <w:rtl/>
        </w:rPr>
        <w:t xml:space="preserve"> נותן השירותים מתחייב לפעול בהתאם להוראות המשרד בעניין, לרבות המצאת אישורים על השינוי במעמדו החוקי.</w:t>
      </w:r>
    </w:p>
    <w:p w14:paraId="23F947F4"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מתחייב</w:t>
      </w:r>
      <w:r w:rsidRPr="00821E5E">
        <w:rPr>
          <w:b/>
          <w:bCs w:val="0"/>
          <w:u w:val="none"/>
          <w:rtl/>
        </w:rPr>
        <w:t xml:space="preserve"> </w:t>
      </w:r>
      <w:r w:rsidRPr="00821E5E">
        <w:rPr>
          <w:rFonts w:hint="cs"/>
          <w:b/>
          <w:bCs w:val="0"/>
          <w:u w:val="none"/>
          <w:rtl/>
        </w:rPr>
        <w:t>לספק</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להוראות</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דין</w:t>
      </w:r>
      <w:r w:rsidRPr="00821E5E">
        <w:rPr>
          <w:b/>
          <w:bCs w:val="0"/>
          <w:u w:val="none"/>
          <w:rtl/>
        </w:rPr>
        <w:t xml:space="preserve"> </w:t>
      </w:r>
      <w:r w:rsidRPr="00821E5E">
        <w:rPr>
          <w:rFonts w:hint="cs"/>
          <w:b/>
          <w:bCs w:val="0"/>
          <w:u w:val="none"/>
          <w:rtl/>
        </w:rPr>
        <w:t>החל</w:t>
      </w:r>
      <w:r w:rsidRPr="00821E5E">
        <w:rPr>
          <w:b/>
          <w:bCs w:val="0"/>
          <w:u w:val="none"/>
          <w:rtl/>
        </w:rPr>
        <w:t xml:space="preserve"> </w:t>
      </w:r>
      <w:r w:rsidRPr="00821E5E">
        <w:rPr>
          <w:rFonts w:hint="cs"/>
          <w:b/>
          <w:bCs w:val="0"/>
          <w:u w:val="none"/>
          <w:rtl/>
        </w:rPr>
        <w:t>בקשר</w:t>
      </w:r>
      <w:r w:rsidRPr="00821E5E">
        <w:rPr>
          <w:b/>
          <w:bCs w:val="0"/>
          <w:u w:val="none"/>
          <w:rtl/>
        </w:rPr>
        <w:t xml:space="preserve"> </w:t>
      </w:r>
      <w:r w:rsidRPr="00821E5E">
        <w:rPr>
          <w:rFonts w:hint="cs"/>
          <w:b/>
          <w:bCs w:val="0"/>
          <w:u w:val="none"/>
          <w:rtl/>
        </w:rPr>
        <w:t>למתן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נשוא</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w:t>
      </w:r>
    </w:p>
    <w:p w14:paraId="2D4A2ED0" w14:textId="77777777" w:rsidR="00D14819"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ישתף</w:t>
      </w:r>
      <w:r w:rsidRPr="00821E5E">
        <w:rPr>
          <w:b/>
          <w:bCs w:val="0"/>
          <w:u w:val="none"/>
          <w:rtl/>
        </w:rPr>
        <w:t xml:space="preserve"> </w:t>
      </w:r>
      <w:r w:rsidRPr="00821E5E">
        <w:rPr>
          <w:rFonts w:hint="cs"/>
          <w:b/>
          <w:bCs w:val="0"/>
          <w:u w:val="none"/>
          <w:rtl/>
        </w:rPr>
        <w:t>פעולה</w:t>
      </w:r>
      <w:r w:rsidRPr="00821E5E">
        <w:rPr>
          <w:b/>
          <w:bCs w:val="0"/>
          <w:u w:val="none"/>
          <w:rtl/>
        </w:rPr>
        <w:t xml:space="preserve"> </w:t>
      </w:r>
      <w:r w:rsidRPr="00821E5E">
        <w:rPr>
          <w:rFonts w:hint="cs"/>
          <w:b/>
          <w:bCs w:val="0"/>
          <w:u w:val="none"/>
          <w:rtl/>
        </w:rPr>
        <w:t>עם</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בכל</w:t>
      </w:r>
      <w:r w:rsidRPr="00821E5E">
        <w:rPr>
          <w:b/>
          <w:bCs w:val="0"/>
          <w:u w:val="none"/>
          <w:rtl/>
        </w:rPr>
        <w:t xml:space="preserve"> </w:t>
      </w:r>
      <w:r w:rsidRPr="00821E5E">
        <w:rPr>
          <w:rFonts w:hint="cs"/>
          <w:b/>
          <w:bCs w:val="0"/>
          <w:u w:val="none"/>
          <w:rtl/>
        </w:rPr>
        <w:t>הקשור</w:t>
      </w:r>
      <w:r w:rsidRPr="00821E5E">
        <w:rPr>
          <w:b/>
          <w:bCs w:val="0"/>
          <w:u w:val="none"/>
          <w:rtl/>
        </w:rPr>
        <w:t xml:space="preserve"> </w:t>
      </w:r>
      <w:r w:rsidRPr="00821E5E">
        <w:rPr>
          <w:rFonts w:hint="cs"/>
          <w:b/>
          <w:bCs w:val="0"/>
          <w:u w:val="none"/>
          <w:rtl/>
        </w:rPr>
        <w:t>למילוי</w:t>
      </w:r>
      <w:r w:rsidRPr="00821E5E">
        <w:rPr>
          <w:b/>
          <w:bCs w:val="0"/>
          <w:u w:val="none"/>
          <w:rtl/>
        </w:rPr>
        <w:t xml:space="preserve"> </w:t>
      </w:r>
      <w:r w:rsidRPr="00821E5E">
        <w:rPr>
          <w:rFonts w:hint="cs"/>
          <w:b/>
          <w:bCs w:val="0"/>
          <w:u w:val="none"/>
          <w:rtl/>
        </w:rPr>
        <w:t>התחייבויותיו</w:t>
      </w:r>
      <w:r w:rsidRPr="00821E5E">
        <w:rPr>
          <w:b/>
          <w:bCs w:val="0"/>
          <w:u w:val="none"/>
          <w:rtl/>
        </w:rPr>
        <w:t xml:space="preserve"> </w:t>
      </w:r>
      <w:r w:rsidRPr="00821E5E">
        <w:rPr>
          <w:rFonts w:hint="cs"/>
          <w:b/>
          <w:bCs w:val="0"/>
          <w:u w:val="none"/>
          <w:rtl/>
        </w:rPr>
        <w:t>על</w:t>
      </w:r>
      <w:r w:rsidRPr="00821E5E">
        <w:rPr>
          <w:b/>
          <w:bCs w:val="0"/>
          <w:u w:val="none"/>
          <w:rtl/>
        </w:rPr>
        <w:t xml:space="preserve"> </w:t>
      </w:r>
      <w:r w:rsidRPr="00821E5E">
        <w:rPr>
          <w:rFonts w:hint="cs"/>
          <w:b/>
          <w:bCs w:val="0"/>
          <w:u w:val="none"/>
          <w:rtl/>
        </w:rPr>
        <w:t>פי</w:t>
      </w:r>
      <w:r w:rsidRPr="00821E5E">
        <w:rPr>
          <w:b/>
          <w:bCs w:val="0"/>
          <w:u w:val="none"/>
          <w:rtl/>
        </w:rPr>
        <w:t xml:space="preserve"> </w:t>
      </w:r>
      <w:r w:rsidRPr="00821E5E">
        <w:rPr>
          <w:rFonts w:hint="cs"/>
          <w:b/>
          <w:bCs w:val="0"/>
          <w:u w:val="none"/>
          <w:rtl/>
        </w:rPr>
        <w:t>הוראות</w:t>
      </w:r>
      <w:r w:rsidRPr="00821E5E">
        <w:rPr>
          <w:b/>
          <w:bCs w:val="0"/>
          <w:u w:val="none"/>
          <w:rtl/>
        </w:rPr>
        <w:t xml:space="preserve"> </w:t>
      </w:r>
      <w:r w:rsidRPr="00821E5E">
        <w:rPr>
          <w:rFonts w:hint="cs"/>
          <w:b/>
          <w:bCs w:val="0"/>
          <w:u w:val="none"/>
          <w:rtl/>
        </w:rPr>
        <w:t>המכרז</w:t>
      </w:r>
      <w:r w:rsidRPr="00821E5E">
        <w:rPr>
          <w:b/>
          <w:bCs w:val="0"/>
          <w:u w:val="none"/>
          <w:rtl/>
        </w:rPr>
        <w:t xml:space="preserve"> </w:t>
      </w:r>
      <w:r w:rsidRPr="00821E5E">
        <w:rPr>
          <w:rFonts w:hint="cs"/>
          <w:b/>
          <w:bCs w:val="0"/>
          <w:u w:val="none"/>
          <w:rtl/>
        </w:rPr>
        <w:t>והסכם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ויעמוד</w:t>
      </w:r>
      <w:r w:rsidRPr="00821E5E">
        <w:rPr>
          <w:b/>
          <w:bCs w:val="0"/>
          <w:u w:val="none"/>
          <w:rtl/>
        </w:rPr>
        <w:t xml:space="preserve"> </w:t>
      </w:r>
      <w:r w:rsidRPr="00821E5E">
        <w:rPr>
          <w:rFonts w:hint="cs"/>
          <w:b/>
          <w:bCs w:val="0"/>
          <w:u w:val="none"/>
          <w:rtl/>
        </w:rPr>
        <w:t>לרשות</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באופן</w:t>
      </w:r>
      <w:r w:rsidRPr="00821E5E">
        <w:rPr>
          <w:b/>
          <w:bCs w:val="0"/>
          <w:u w:val="none"/>
          <w:rtl/>
        </w:rPr>
        <w:t xml:space="preserve"> </w:t>
      </w:r>
      <w:r w:rsidRPr="00821E5E">
        <w:rPr>
          <w:rFonts w:hint="cs"/>
          <w:b/>
          <w:bCs w:val="0"/>
          <w:u w:val="none"/>
          <w:rtl/>
        </w:rPr>
        <w:t>שוטף</w:t>
      </w:r>
      <w:r w:rsidRPr="00821E5E">
        <w:rPr>
          <w:b/>
          <w:bCs w:val="0"/>
          <w:u w:val="none"/>
          <w:rtl/>
        </w:rPr>
        <w:t xml:space="preserve"> </w:t>
      </w:r>
      <w:r w:rsidRPr="00821E5E">
        <w:rPr>
          <w:rFonts w:hint="cs"/>
          <w:b/>
          <w:bCs w:val="0"/>
          <w:u w:val="none"/>
          <w:rtl/>
        </w:rPr>
        <w:t>וברמת</w:t>
      </w:r>
      <w:r w:rsidRPr="00821E5E">
        <w:rPr>
          <w:b/>
          <w:bCs w:val="0"/>
          <w:u w:val="none"/>
          <w:rtl/>
        </w:rPr>
        <w:t xml:space="preserve"> </w:t>
      </w:r>
      <w:r w:rsidRPr="00821E5E">
        <w:rPr>
          <w:rFonts w:hint="cs"/>
          <w:b/>
          <w:bCs w:val="0"/>
          <w:u w:val="none"/>
          <w:rtl/>
        </w:rPr>
        <w:t>זמינות</w:t>
      </w:r>
      <w:r w:rsidRPr="00821E5E">
        <w:rPr>
          <w:b/>
          <w:bCs w:val="0"/>
          <w:u w:val="none"/>
          <w:rtl/>
        </w:rPr>
        <w:t xml:space="preserve"> </w:t>
      </w:r>
      <w:r w:rsidRPr="00821E5E">
        <w:rPr>
          <w:rFonts w:hint="cs"/>
          <w:b/>
          <w:bCs w:val="0"/>
          <w:u w:val="none"/>
          <w:rtl/>
        </w:rPr>
        <w:t>גבוהה</w:t>
      </w:r>
      <w:r w:rsidRPr="00821E5E">
        <w:rPr>
          <w:b/>
          <w:bCs w:val="0"/>
          <w:u w:val="none"/>
          <w:rtl/>
        </w:rPr>
        <w:t xml:space="preserve">, </w:t>
      </w:r>
      <w:r w:rsidRPr="00821E5E">
        <w:rPr>
          <w:rFonts w:hint="cs"/>
          <w:b/>
          <w:bCs w:val="0"/>
          <w:u w:val="none"/>
          <w:rtl/>
        </w:rPr>
        <w:t>וזאת</w:t>
      </w:r>
      <w:r w:rsidRPr="00821E5E">
        <w:rPr>
          <w:b/>
          <w:bCs w:val="0"/>
          <w:u w:val="none"/>
          <w:rtl/>
        </w:rPr>
        <w:t xml:space="preserve"> </w:t>
      </w:r>
      <w:r w:rsidRPr="00821E5E">
        <w:rPr>
          <w:rFonts w:hint="cs"/>
          <w:b/>
          <w:bCs w:val="0"/>
          <w:u w:val="none"/>
          <w:rtl/>
        </w:rPr>
        <w:t>בהתאם</w:t>
      </w:r>
      <w:r w:rsidRPr="00821E5E">
        <w:rPr>
          <w:b/>
          <w:bCs w:val="0"/>
          <w:u w:val="none"/>
          <w:rtl/>
        </w:rPr>
        <w:t xml:space="preserve"> </w:t>
      </w:r>
      <w:r w:rsidRPr="00821E5E">
        <w:rPr>
          <w:rFonts w:hint="cs"/>
          <w:b/>
          <w:bCs w:val="0"/>
          <w:u w:val="none"/>
          <w:rtl/>
        </w:rPr>
        <w:t>לצרכי</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ככל</w:t>
      </w:r>
      <w:r w:rsidRPr="00821E5E">
        <w:rPr>
          <w:b/>
          <w:bCs w:val="0"/>
          <w:u w:val="none"/>
          <w:rtl/>
        </w:rPr>
        <w:t xml:space="preserve"> </w:t>
      </w:r>
      <w:r w:rsidRPr="00821E5E">
        <w:rPr>
          <w:rFonts w:hint="cs"/>
          <w:b/>
          <w:bCs w:val="0"/>
          <w:u w:val="none"/>
          <w:rtl/>
        </w:rPr>
        <w:t>שיידרש</w:t>
      </w:r>
      <w:r w:rsidRPr="00821E5E">
        <w:rPr>
          <w:b/>
          <w:bCs w:val="0"/>
          <w:u w:val="none"/>
          <w:rtl/>
        </w:rPr>
        <w:t xml:space="preserve">, </w:t>
      </w:r>
      <w:r w:rsidRPr="00821E5E">
        <w:rPr>
          <w:rFonts w:hint="cs"/>
          <w:b/>
          <w:bCs w:val="0"/>
          <w:u w:val="none"/>
          <w:rtl/>
        </w:rPr>
        <w:t>מאת</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או</w:t>
      </w:r>
      <w:r w:rsidRPr="00821E5E">
        <w:rPr>
          <w:b/>
          <w:bCs w:val="0"/>
          <w:u w:val="none"/>
          <w:rtl/>
        </w:rPr>
        <w:t xml:space="preserve"> </w:t>
      </w:r>
      <w:r w:rsidRPr="00821E5E">
        <w:rPr>
          <w:rFonts w:hint="cs"/>
          <w:b/>
          <w:bCs w:val="0"/>
          <w:u w:val="none"/>
          <w:rtl/>
        </w:rPr>
        <w:t>מי</w:t>
      </w:r>
      <w:r w:rsidRPr="00821E5E">
        <w:rPr>
          <w:b/>
          <w:bCs w:val="0"/>
          <w:u w:val="none"/>
          <w:rtl/>
        </w:rPr>
        <w:t xml:space="preserve"> </w:t>
      </w:r>
      <w:r w:rsidRPr="00821E5E">
        <w:rPr>
          <w:rFonts w:hint="cs"/>
          <w:b/>
          <w:bCs w:val="0"/>
          <w:u w:val="none"/>
          <w:rtl/>
        </w:rPr>
        <w:t>מטעמו</w:t>
      </w:r>
      <w:r w:rsidRPr="00821E5E">
        <w:rPr>
          <w:b/>
          <w:bCs w:val="0"/>
          <w:u w:val="none"/>
          <w:rtl/>
        </w:rPr>
        <w:t xml:space="preserve">. </w:t>
      </w:r>
    </w:p>
    <w:p w14:paraId="11F2ACDE" w14:textId="77777777" w:rsidR="00D14819" w:rsidRDefault="002C6DE8" w:rsidP="00BD3575">
      <w:pPr>
        <w:pStyle w:val="a0"/>
        <w:numPr>
          <w:ilvl w:val="0"/>
          <w:numId w:val="42"/>
        </w:numPr>
        <w:ind w:left="357" w:hanging="357"/>
        <w:contextualSpacing w:val="0"/>
      </w:pPr>
      <w:r w:rsidRPr="00D14819">
        <w:rPr>
          <w:rFonts w:hint="cs"/>
          <w:rtl/>
        </w:rPr>
        <w:t>תקופת</w:t>
      </w:r>
      <w:r w:rsidRPr="00D14819">
        <w:rPr>
          <w:rtl/>
        </w:rPr>
        <w:t xml:space="preserve"> </w:t>
      </w:r>
      <w:r w:rsidRPr="00D14819">
        <w:rPr>
          <w:rFonts w:hint="cs"/>
          <w:rtl/>
        </w:rPr>
        <w:t>ההסכם</w:t>
      </w:r>
    </w:p>
    <w:p w14:paraId="25DE892E" w14:textId="759DBA4C" w:rsidR="00456D57" w:rsidRPr="00821E5E" w:rsidRDefault="002C6DE8" w:rsidP="00BD3575">
      <w:pPr>
        <w:pStyle w:val="a0"/>
        <w:numPr>
          <w:ilvl w:val="1"/>
          <w:numId w:val="42"/>
        </w:numPr>
        <w:spacing w:after="240"/>
        <w:ind w:left="788" w:hanging="431"/>
        <w:rPr>
          <w:b/>
          <w:bCs w:val="0"/>
          <w:u w:val="none"/>
        </w:rPr>
      </w:pP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נחתם</w:t>
      </w:r>
      <w:r w:rsidRPr="00821E5E">
        <w:rPr>
          <w:b/>
          <w:bCs w:val="0"/>
          <w:u w:val="none"/>
          <w:rtl/>
        </w:rPr>
        <w:t xml:space="preserve"> </w:t>
      </w:r>
      <w:r w:rsidRPr="00821E5E">
        <w:rPr>
          <w:rFonts w:hint="cs"/>
          <w:b/>
          <w:bCs w:val="0"/>
          <w:u w:val="none"/>
          <w:rtl/>
        </w:rPr>
        <w:t>לתקופה</w:t>
      </w:r>
      <w:r w:rsidRPr="00821E5E">
        <w:rPr>
          <w:b/>
          <w:bCs w:val="0"/>
          <w:u w:val="none"/>
          <w:rtl/>
        </w:rPr>
        <w:t xml:space="preserve"> </w:t>
      </w:r>
      <w:r w:rsidRPr="00821E5E">
        <w:rPr>
          <w:rFonts w:hint="cs"/>
          <w:b/>
          <w:bCs w:val="0"/>
          <w:u w:val="none"/>
          <w:rtl/>
        </w:rPr>
        <w:t>שמיום</w:t>
      </w:r>
      <w:r w:rsidRPr="00821E5E">
        <w:rPr>
          <w:b/>
          <w:bCs w:val="0"/>
          <w:u w:val="none"/>
          <w:rtl/>
        </w:rPr>
        <w:t xml:space="preserve"> </w:t>
      </w:r>
      <w:r w:rsidR="00322E43">
        <w:rPr>
          <w:rFonts w:hint="cs"/>
          <w:b/>
          <w:bCs w:val="0"/>
          <w:u w:val="none"/>
          <w:rtl/>
        </w:rPr>
        <w:t xml:space="preserve">______________ </w:t>
      </w:r>
      <w:r w:rsidRPr="00821E5E">
        <w:rPr>
          <w:rFonts w:hint="cs"/>
          <w:b/>
          <w:bCs w:val="0"/>
          <w:u w:val="none"/>
          <w:rtl/>
        </w:rPr>
        <w:t>ועד</w:t>
      </w:r>
      <w:r w:rsidRPr="00821E5E">
        <w:rPr>
          <w:b/>
          <w:bCs w:val="0"/>
          <w:u w:val="none"/>
          <w:rtl/>
        </w:rPr>
        <w:t xml:space="preserve"> </w:t>
      </w:r>
      <w:r w:rsidRPr="00821E5E">
        <w:rPr>
          <w:rFonts w:hint="cs"/>
          <w:b/>
          <w:bCs w:val="0"/>
          <w:u w:val="none"/>
          <w:rtl/>
        </w:rPr>
        <w:t>יום</w:t>
      </w:r>
      <w:r w:rsidRPr="00821E5E">
        <w:rPr>
          <w:b/>
          <w:bCs w:val="0"/>
          <w:u w:val="none"/>
          <w:rtl/>
        </w:rPr>
        <w:t xml:space="preserve"> </w:t>
      </w:r>
      <w:r w:rsidR="00322E43">
        <w:rPr>
          <w:rFonts w:hint="cs"/>
          <w:b/>
          <w:bCs w:val="0"/>
          <w:u w:val="none"/>
          <w:rtl/>
        </w:rPr>
        <w:t>______________.</w:t>
      </w:r>
      <w:r w:rsidRPr="00821E5E">
        <w:rPr>
          <w:b/>
          <w:bCs w:val="0"/>
          <w:u w:val="none"/>
          <w:rtl/>
        </w:rPr>
        <w:t xml:space="preserve"> </w:t>
      </w:r>
      <w:r w:rsidRPr="00821E5E">
        <w:rPr>
          <w:rFonts w:hint="cs"/>
          <w:b/>
          <w:bCs w:val="0"/>
          <w:u w:val="none"/>
          <w:rtl/>
        </w:rPr>
        <w:t>כניסת</w:t>
      </w:r>
      <w:r w:rsidRPr="00821E5E">
        <w:rPr>
          <w:b/>
          <w:bCs w:val="0"/>
          <w:u w:val="none"/>
          <w:rtl/>
        </w:rPr>
        <w:t xml:space="preserve"> </w:t>
      </w:r>
      <w:r w:rsidRPr="00821E5E">
        <w:rPr>
          <w:rFonts w:hint="cs"/>
          <w:b/>
          <w:bCs w:val="0"/>
          <w:u w:val="none"/>
          <w:rtl/>
        </w:rPr>
        <w:t>ההסכם</w:t>
      </w:r>
      <w:r w:rsidRPr="00821E5E">
        <w:rPr>
          <w:b/>
          <w:bCs w:val="0"/>
          <w:u w:val="none"/>
          <w:rtl/>
        </w:rPr>
        <w:t xml:space="preserve"> </w:t>
      </w:r>
      <w:r w:rsidRPr="00821E5E">
        <w:rPr>
          <w:rFonts w:hint="cs"/>
          <w:b/>
          <w:bCs w:val="0"/>
          <w:u w:val="none"/>
          <w:rtl/>
        </w:rPr>
        <w:t>לתוקף</w:t>
      </w:r>
      <w:r w:rsidRPr="00821E5E">
        <w:rPr>
          <w:b/>
          <w:bCs w:val="0"/>
          <w:u w:val="none"/>
          <w:rtl/>
        </w:rPr>
        <w:t xml:space="preserve"> </w:t>
      </w:r>
      <w:r w:rsidRPr="00821E5E">
        <w:rPr>
          <w:rFonts w:hint="cs"/>
          <w:b/>
          <w:bCs w:val="0"/>
          <w:u w:val="none"/>
          <w:rtl/>
        </w:rPr>
        <w:t>מותנית</w:t>
      </w:r>
      <w:r w:rsidRPr="00821E5E">
        <w:rPr>
          <w:b/>
          <w:bCs w:val="0"/>
          <w:u w:val="none"/>
          <w:rtl/>
        </w:rPr>
        <w:t xml:space="preserve"> </w:t>
      </w:r>
      <w:r w:rsidRPr="00821E5E">
        <w:rPr>
          <w:rFonts w:hint="cs"/>
          <w:b/>
          <w:bCs w:val="0"/>
          <w:u w:val="none"/>
          <w:rtl/>
        </w:rPr>
        <w:t>בין</w:t>
      </w:r>
      <w:r w:rsidRPr="00821E5E">
        <w:rPr>
          <w:b/>
          <w:bCs w:val="0"/>
          <w:u w:val="none"/>
          <w:rtl/>
        </w:rPr>
        <w:t xml:space="preserve"> </w:t>
      </w:r>
      <w:r w:rsidRPr="00821E5E">
        <w:rPr>
          <w:rFonts w:hint="cs"/>
          <w:b/>
          <w:bCs w:val="0"/>
          <w:u w:val="none"/>
          <w:rtl/>
        </w:rPr>
        <w:t>היתר</w:t>
      </w:r>
      <w:r w:rsidRPr="00821E5E">
        <w:rPr>
          <w:b/>
          <w:bCs w:val="0"/>
          <w:u w:val="none"/>
          <w:rtl/>
        </w:rPr>
        <w:t xml:space="preserve"> </w:t>
      </w:r>
      <w:r w:rsidRPr="00821E5E">
        <w:rPr>
          <w:rFonts w:hint="cs"/>
          <w:b/>
          <w:bCs w:val="0"/>
          <w:u w:val="none"/>
          <w:rtl/>
        </w:rPr>
        <w:t>בחתימתו</w:t>
      </w:r>
      <w:r w:rsidRPr="00821E5E">
        <w:rPr>
          <w:b/>
          <w:bCs w:val="0"/>
          <w:u w:val="none"/>
          <w:rtl/>
        </w:rPr>
        <w:t xml:space="preserve"> </w:t>
      </w:r>
      <w:r w:rsidR="00A8545D" w:rsidRPr="00821E5E">
        <w:rPr>
          <w:rFonts w:hint="cs"/>
          <w:b/>
          <w:bCs w:val="0"/>
          <w:u w:val="none"/>
          <w:rtl/>
        </w:rPr>
        <w:t>על ידי</w:t>
      </w:r>
      <w:r w:rsidRPr="00821E5E">
        <w:rPr>
          <w:b/>
          <w:bCs w:val="0"/>
          <w:u w:val="none"/>
          <w:rtl/>
        </w:rPr>
        <w:t xml:space="preserve"> </w:t>
      </w:r>
      <w:r w:rsidRPr="00821E5E">
        <w:rPr>
          <w:rFonts w:hint="cs"/>
          <w:b/>
          <w:bCs w:val="0"/>
          <w:u w:val="none"/>
          <w:rtl/>
        </w:rPr>
        <w:t>מורשי</w:t>
      </w:r>
      <w:r w:rsidRPr="00821E5E">
        <w:rPr>
          <w:b/>
          <w:bCs w:val="0"/>
          <w:u w:val="none"/>
          <w:rtl/>
        </w:rPr>
        <w:t xml:space="preserve"> </w:t>
      </w:r>
      <w:r w:rsidRPr="00821E5E">
        <w:rPr>
          <w:rFonts w:hint="cs"/>
          <w:b/>
          <w:bCs w:val="0"/>
          <w:u w:val="none"/>
          <w:rtl/>
        </w:rPr>
        <w:t>החתימה</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נותן</w:t>
      </w:r>
      <w:r w:rsidRPr="00821E5E">
        <w:rPr>
          <w:b/>
          <w:bCs w:val="0"/>
          <w:u w:val="none"/>
          <w:rtl/>
        </w:rPr>
        <w:t xml:space="preserve"> </w:t>
      </w:r>
      <w:r w:rsidRPr="00821E5E">
        <w:rPr>
          <w:rFonts w:hint="cs"/>
          <w:b/>
          <w:bCs w:val="0"/>
          <w:u w:val="none"/>
          <w:rtl/>
        </w:rPr>
        <w:t>השירותים</w:t>
      </w:r>
      <w:r w:rsidRPr="00821E5E">
        <w:rPr>
          <w:b/>
          <w:bCs w:val="0"/>
          <w:u w:val="none"/>
          <w:rtl/>
        </w:rPr>
        <w:t xml:space="preserve"> </w:t>
      </w:r>
      <w:r w:rsidRPr="00821E5E">
        <w:rPr>
          <w:rFonts w:hint="cs"/>
          <w:b/>
          <w:bCs w:val="0"/>
          <w:u w:val="none"/>
          <w:rtl/>
        </w:rPr>
        <w:t>ו</w:t>
      </w:r>
      <w:r w:rsidR="00A8545D" w:rsidRPr="00821E5E">
        <w:rPr>
          <w:rFonts w:hint="cs"/>
          <w:b/>
          <w:bCs w:val="0"/>
          <w:u w:val="none"/>
          <w:rtl/>
        </w:rPr>
        <w:t>על ידי</w:t>
      </w:r>
      <w:r w:rsidRPr="00821E5E">
        <w:rPr>
          <w:b/>
          <w:bCs w:val="0"/>
          <w:u w:val="none"/>
          <w:rtl/>
        </w:rPr>
        <w:t xml:space="preserve"> </w:t>
      </w:r>
      <w:r w:rsidRPr="00821E5E">
        <w:rPr>
          <w:rFonts w:hint="cs"/>
          <w:b/>
          <w:bCs w:val="0"/>
          <w:u w:val="none"/>
          <w:rtl/>
        </w:rPr>
        <w:t>מורשי</w:t>
      </w:r>
      <w:r w:rsidRPr="00821E5E">
        <w:rPr>
          <w:b/>
          <w:bCs w:val="0"/>
          <w:u w:val="none"/>
          <w:rtl/>
        </w:rPr>
        <w:t xml:space="preserve"> </w:t>
      </w:r>
      <w:r w:rsidRPr="00821E5E">
        <w:rPr>
          <w:rFonts w:hint="cs"/>
          <w:b/>
          <w:bCs w:val="0"/>
          <w:u w:val="none"/>
          <w:rtl/>
        </w:rPr>
        <w:t>החתימה</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המשרד</w:t>
      </w:r>
      <w:r w:rsidRPr="00821E5E">
        <w:rPr>
          <w:b/>
          <w:bCs w:val="0"/>
          <w:u w:val="none"/>
          <w:rtl/>
        </w:rPr>
        <w:t>.</w:t>
      </w:r>
    </w:p>
    <w:p w14:paraId="65417CF4" w14:textId="4E7A8AC2" w:rsidR="002C6DE8" w:rsidRPr="00821E5E" w:rsidRDefault="002C6DE8" w:rsidP="00972094">
      <w:pPr>
        <w:pStyle w:val="a0"/>
        <w:numPr>
          <w:ilvl w:val="0"/>
          <w:numId w:val="0"/>
        </w:numPr>
        <w:spacing w:after="240"/>
        <w:ind w:left="794"/>
        <w:rPr>
          <w:b/>
          <w:bCs w:val="0"/>
          <w:u w:val="none"/>
          <w:rtl/>
        </w:rPr>
      </w:pPr>
      <w:r w:rsidRPr="00821E5E">
        <w:rPr>
          <w:rFonts w:hint="cs"/>
          <w:b/>
          <w:bCs w:val="0"/>
          <w:u w:val="none"/>
          <w:rtl/>
        </w:rPr>
        <w:t>למשרד</w:t>
      </w:r>
      <w:r w:rsidRPr="00821E5E">
        <w:rPr>
          <w:b/>
          <w:bCs w:val="0"/>
          <w:u w:val="none"/>
          <w:rtl/>
        </w:rPr>
        <w:t xml:space="preserve"> </w:t>
      </w:r>
      <w:r w:rsidRPr="00821E5E">
        <w:rPr>
          <w:rFonts w:hint="cs"/>
          <w:b/>
          <w:bCs w:val="0"/>
          <w:u w:val="none"/>
          <w:rtl/>
        </w:rPr>
        <w:t>שמורה</w:t>
      </w:r>
      <w:r w:rsidRPr="00821E5E">
        <w:rPr>
          <w:b/>
          <w:bCs w:val="0"/>
          <w:u w:val="none"/>
          <w:rtl/>
        </w:rPr>
        <w:t xml:space="preserve"> </w:t>
      </w:r>
      <w:r w:rsidRPr="00821E5E">
        <w:rPr>
          <w:rFonts w:hint="cs"/>
          <w:b/>
          <w:bCs w:val="0"/>
          <w:u w:val="none"/>
          <w:rtl/>
        </w:rPr>
        <w:t>הזכות</w:t>
      </w:r>
      <w:r w:rsidRPr="00821E5E">
        <w:rPr>
          <w:b/>
          <w:bCs w:val="0"/>
          <w:u w:val="none"/>
          <w:rtl/>
        </w:rPr>
        <w:t xml:space="preserve"> </w:t>
      </w:r>
      <w:r w:rsidRPr="00821E5E">
        <w:rPr>
          <w:rFonts w:hint="cs"/>
          <w:b/>
          <w:bCs w:val="0"/>
          <w:u w:val="none"/>
          <w:rtl/>
        </w:rPr>
        <w:t>הבלעדית</w:t>
      </w:r>
      <w:r w:rsidRPr="00821E5E">
        <w:rPr>
          <w:b/>
          <w:bCs w:val="0"/>
          <w:u w:val="none"/>
          <w:rtl/>
        </w:rPr>
        <w:t xml:space="preserve"> </w:t>
      </w:r>
      <w:r w:rsidRPr="00821E5E">
        <w:rPr>
          <w:rFonts w:hint="cs"/>
          <w:b/>
          <w:bCs w:val="0"/>
          <w:u w:val="none"/>
          <w:rtl/>
        </w:rPr>
        <w:t>להאריך</w:t>
      </w:r>
      <w:r w:rsidRPr="00821E5E">
        <w:rPr>
          <w:b/>
          <w:bCs w:val="0"/>
          <w:u w:val="none"/>
          <w:rtl/>
        </w:rPr>
        <w:t xml:space="preserve"> </w:t>
      </w:r>
      <w:r w:rsidRPr="00821E5E">
        <w:rPr>
          <w:rFonts w:hint="cs"/>
          <w:b/>
          <w:bCs w:val="0"/>
          <w:u w:val="none"/>
          <w:rtl/>
        </w:rPr>
        <w:t>את</w:t>
      </w:r>
      <w:r w:rsidRPr="00821E5E">
        <w:rPr>
          <w:b/>
          <w:bCs w:val="0"/>
          <w:u w:val="none"/>
          <w:rtl/>
        </w:rPr>
        <w:t xml:space="preserve"> </w:t>
      </w:r>
      <w:r w:rsidRPr="00821E5E">
        <w:rPr>
          <w:rFonts w:hint="cs"/>
          <w:b/>
          <w:bCs w:val="0"/>
          <w:u w:val="none"/>
          <w:rtl/>
        </w:rPr>
        <w:t>תקופת</w:t>
      </w:r>
      <w:r w:rsidRPr="00821E5E">
        <w:rPr>
          <w:b/>
          <w:bCs w:val="0"/>
          <w:u w:val="none"/>
          <w:rtl/>
        </w:rPr>
        <w:t xml:space="preserve"> </w:t>
      </w:r>
      <w:r w:rsidRPr="00821E5E">
        <w:rPr>
          <w:rFonts w:hint="cs"/>
          <w:b/>
          <w:bCs w:val="0"/>
          <w:u w:val="none"/>
          <w:rtl/>
        </w:rPr>
        <w:t>ההתקשרות</w:t>
      </w:r>
      <w:r w:rsidRPr="00821E5E">
        <w:rPr>
          <w:b/>
          <w:bCs w:val="0"/>
          <w:u w:val="none"/>
          <w:rtl/>
        </w:rPr>
        <w:t xml:space="preserve"> </w:t>
      </w:r>
      <w:r w:rsidRPr="00821E5E">
        <w:rPr>
          <w:rFonts w:hint="cs"/>
          <w:b/>
          <w:bCs w:val="0"/>
          <w:u w:val="none"/>
          <w:rtl/>
        </w:rPr>
        <w:t>בתקופות</w:t>
      </w:r>
      <w:r w:rsidRPr="00821E5E">
        <w:rPr>
          <w:b/>
          <w:bCs w:val="0"/>
          <w:u w:val="none"/>
          <w:rtl/>
        </w:rPr>
        <w:t xml:space="preserve"> </w:t>
      </w:r>
      <w:r w:rsidRPr="00821E5E">
        <w:rPr>
          <w:rFonts w:hint="cs"/>
          <w:b/>
          <w:bCs w:val="0"/>
          <w:u w:val="none"/>
          <w:rtl/>
        </w:rPr>
        <w:t>נוספות</w:t>
      </w:r>
      <w:r w:rsidRPr="00821E5E">
        <w:rPr>
          <w:b/>
          <w:bCs w:val="0"/>
          <w:u w:val="none"/>
          <w:rtl/>
        </w:rPr>
        <w:t xml:space="preserve">, </w:t>
      </w:r>
      <w:r w:rsidRPr="00821E5E">
        <w:rPr>
          <w:rFonts w:hint="cs"/>
          <w:b/>
          <w:bCs w:val="0"/>
          <w:u w:val="none"/>
          <w:rtl/>
        </w:rPr>
        <w:t>בנות</w:t>
      </w:r>
      <w:r w:rsidRPr="00821E5E">
        <w:rPr>
          <w:b/>
          <w:bCs w:val="0"/>
          <w:u w:val="none"/>
          <w:rtl/>
        </w:rPr>
        <w:t xml:space="preserve">  </w:t>
      </w:r>
      <w:r w:rsidRPr="00821E5E">
        <w:rPr>
          <w:rFonts w:hint="cs"/>
          <w:b/>
          <w:bCs w:val="0"/>
          <w:u w:val="none"/>
          <w:rtl/>
        </w:rPr>
        <w:t>עד</w:t>
      </w:r>
      <w:r w:rsidRPr="00821E5E">
        <w:rPr>
          <w:b/>
          <w:bCs w:val="0"/>
          <w:u w:val="none"/>
          <w:rtl/>
        </w:rPr>
        <w:t xml:space="preserve"> </w:t>
      </w:r>
      <w:r w:rsidRPr="00821E5E">
        <w:rPr>
          <w:rFonts w:hint="cs"/>
          <w:b/>
          <w:bCs w:val="0"/>
          <w:u w:val="none"/>
          <w:rtl/>
        </w:rPr>
        <w:t>שנה</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אחת</w:t>
      </w:r>
      <w:r w:rsidRPr="00821E5E">
        <w:rPr>
          <w:b/>
          <w:bCs w:val="0"/>
          <w:u w:val="none"/>
          <w:rtl/>
        </w:rPr>
        <w:t xml:space="preserve">. </w:t>
      </w:r>
      <w:r w:rsidRPr="00821E5E">
        <w:rPr>
          <w:rFonts w:hint="cs"/>
          <w:b/>
          <w:bCs w:val="0"/>
          <w:u w:val="none"/>
          <w:rtl/>
        </w:rPr>
        <w:t>סך</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תקופות</w:t>
      </w:r>
      <w:r w:rsidRPr="00821E5E">
        <w:rPr>
          <w:b/>
          <w:bCs w:val="0"/>
          <w:u w:val="none"/>
          <w:rtl/>
        </w:rPr>
        <w:t xml:space="preserve"> </w:t>
      </w:r>
      <w:r w:rsidRPr="00821E5E">
        <w:rPr>
          <w:rFonts w:hint="cs"/>
          <w:b/>
          <w:bCs w:val="0"/>
          <w:u w:val="none"/>
          <w:rtl/>
        </w:rPr>
        <w:t>ההארכה</w:t>
      </w:r>
      <w:r w:rsidRPr="00821E5E">
        <w:rPr>
          <w:b/>
          <w:bCs w:val="0"/>
          <w:u w:val="none"/>
          <w:rtl/>
        </w:rPr>
        <w:t xml:space="preserve"> </w:t>
      </w:r>
      <w:r w:rsidRPr="00821E5E">
        <w:rPr>
          <w:rFonts w:hint="cs"/>
          <w:b/>
          <w:bCs w:val="0"/>
          <w:u w:val="none"/>
          <w:rtl/>
        </w:rPr>
        <w:t>לא</w:t>
      </w:r>
      <w:r w:rsidRPr="00821E5E">
        <w:rPr>
          <w:b/>
          <w:bCs w:val="0"/>
          <w:u w:val="none"/>
          <w:rtl/>
        </w:rPr>
        <w:t xml:space="preserve"> </w:t>
      </w:r>
      <w:r w:rsidR="00322E43" w:rsidRPr="00821E5E">
        <w:rPr>
          <w:rFonts w:hint="cs"/>
          <w:b/>
          <w:bCs w:val="0"/>
          <w:u w:val="none"/>
          <w:rtl/>
        </w:rPr>
        <w:t>יעל</w:t>
      </w:r>
      <w:r w:rsidR="00E93B8F">
        <w:rPr>
          <w:rFonts w:hint="cs"/>
          <w:b/>
          <w:bCs w:val="0"/>
          <w:u w:val="none"/>
          <w:rtl/>
        </w:rPr>
        <w:t>ו</w:t>
      </w:r>
      <w:r w:rsidR="00322E43" w:rsidRPr="00821E5E">
        <w:rPr>
          <w:b/>
          <w:bCs w:val="0"/>
          <w:u w:val="none"/>
          <w:rtl/>
        </w:rPr>
        <w:t xml:space="preserve"> </w:t>
      </w:r>
      <w:r w:rsidRPr="00821E5E">
        <w:rPr>
          <w:rFonts w:hint="cs"/>
          <w:b/>
          <w:bCs w:val="0"/>
          <w:u w:val="none"/>
          <w:rtl/>
        </w:rPr>
        <w:t>על</w:t>
      </w:r>
      <w:r w:rsidRPr="00821E5E">
        <w:rPr>
          <w:b/>
          <w:bCs w:val="0"/>
          <w:u w:val="none"/>
          <w:rtl/>
        </w:rPr>
        <w:t xml:space="preserve"> </w:t>
      </w:r>
      <w:r w:rsidR="00E93B8F">
        <w:rPr>
          <w:rFonts w:hint="cs"/>
          <w:b/>
          <w:bCs w:val="0"/>
          <w:u w:val="none"/>
          <w:rtl/>
        </w:rPr>
        <w:t>חמש</w:t>
      </w:r>
      <w:r w:rsidR="00E93B8F" w:rsidRPr="00821E5E">
        <w:rPr>
          <w:b/>
          <w:bCs w:val="0"/>
          <w:u w:val="none"/>
          <w:rtl/>
        </w:rPr>
        <w:t xml:space="preserve"> </w:t>
      </w:r>
      <w:r w:rsidRPr="00821E5E">
        <w:rPr>
          <w:rFonts w:hint="cs"/>
          <w:b/>
          <w:bCs w:val="0"/>
          <w:u w:val="none"/>
          <w:rtl/>
        </w:rPr>
        <w:t>שנים</w:t>
      </w:r>
      <w:r w:rsidR="009D04F9" w:rsidRPr="00821E5E">
        <w:rPr>
          <w:rFonts w:hint="cs"/>
          <w:b/>
          <w:bCs w:val="0"/>
          <w:u w:val="none"/>
          <w:rtl/>
        </w:rPr>
        <w:t xml:space="preserve"> (וסך הכל, תקופת ההארכה ותקופת ההתקשרות הראשונית, </w:t>
      </w:r>
      <w:r w:rsidR="009D3607">
        <w:rPr>
          <w:rFonts w:hint="cs"/>
          <w:b/>
          <w:bCs w:val="0"/>
          <w:u w:val="none"/>
          <w:rtl/>
        </w:rPr>
        <w:t xml:space="preserve">7 </w:t>
      </w:r>
      <w:r w:rsidR="009D04F9" w:rsidRPr="00821E5E">
        <w:rPr>
          <w:rFonts w:hint="cs"/>
          <w:b/>
          <w:bCs w:val="0"/>
          <w:u w:val="none"/>
          <w:rtl/>
        </w:rPr>
        <w:t>שנים)</w:t>
      </w:r>
      <w:r w:rsidRPr="00821E5E">
        <w:rPr>
          <w:b/>
          <w:bCs w:val="0"/>
          <w:u w:val="none"/>
          <w:rtl/>
        </w:rPr>
        <w:t xml:space="preserve">, </w:t>
      </w:r>
      <w:r w:rsidRPr="00821E5E">
        <w:rPr>
          <w:rFonts w:hint="cs"/>
          <w:b/>
          <w:bCs w:val="0"/>
          <w:u w:val="none"/>
          <w:rtl/>
        </w:rPr>
        <w:t>הכל</w:t>
      </w:r>
      <w:r w:rsidRPr="00821E5E">
        <w:rPr>
          <w:b/>
          <w:bCs w:val="0"/>
          <w:u w:val="none"/>
          <w:rtl/>
        </w:rPr>
        <w:t xml:space="preserve"> </w:t>
      </w:r>
      <w:r w:rsidRPr="00821E5E">
        <w:rPr>
          <w:rFonts w:hint="cs"/>
          <w:b/>
          <w:bCs w:val="0"/>
          <w:u w:val="none"/>
          <w:rtl/>
        </w:rPr>
        <w:t>בכפוף</w:t>
      </w:r>
      <w:r w:rsidRPr="00821E5E">
        <w:rPr>
          <w:b/>
          <w:bCs w:val="0"/>
          <w:u w:val="none"/>
          <w:rtl/>
        </w:rPr>
        <w:t xml:space="preserve"> </w:t>
      </w:r>
      <w:r w:rsidRPr="00821E5E">
        <w:rPr>
          <w:rFonts w:hint="cs"/>
          <w:b/>
          <w:bCs w:val="0"/>
          <w:u w:val="none"/>
          <w:rtl/>
        </w:rPr>
        <w:t>לצרכי</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לאישור</w:t>
      </w:r>
      <w:r w:rsidRPr="00821E5E">
        <w:rPr>
          <w:b/>
          <w:bCs w:val="0"/>
          <w:u w:val="none"/>
          <w:rtl/>
        </w:rPr>
        <w:t xml:space="preserve"> </w:t>
      </w:r>
      <w:r w:rsidRPr="00821E5E">
        <w:rPr>
          <w:rFonts w:hint="cs"/>
          <w:b/>
          <w:bCs w:val="0"/>
          <w:u w:val="none"/>
          <w:rtl/>
        </w:rPr>
        <w:t>התקציב</w:t>
      </w:r>
      <w:r w:rsidRPr="00821E5E">
        <w:rPr>
          <w:b/>
          <w:bCs w:val="0"/>
          <w:u w:val="none"/>
          <w:rtl/>
        </w:rPr>
        <w:t xml:space="preserve"> </w:t>
      </w:r>
      <w:r w:rsidRPr="00821E5E">
        <w:rPr>
          <w:rFonts w:hint="cs"/>
          <w:b/>
          <w:bCs w:val="0"/>
          <w:u w:val="none"/>
          <w:rtl/>
        </w:rPr>
        <w:t>מדי</w:t>
      </w:r>
      <w:r w:rsidRPr="00821E5E">
        <w:rPr>
          <w:b/>
          <w:bCs w:val="0"/>
          <w:u w:val="none"/>
          <w:rtl/>
        </w:rPr>
        <w:t xml:space="preserve"> </w:t>
      </w:r>
      <w:r w:rsidRPr="00821E5E">
        <w:rPr>
          <w:rFonts w:hint="cs"/>
          <w:b/>
          <w:bCs w:val="0"/>
          <w:u w:val="none"/>
          <w:rtl/>
        </w:rPr>
        <w:t>שנה</w:t>
      </w:r>
      <w:r w:rsidRPr="00821E5E">
        <w:rPr>
          <w:b/>
          <w:bCs w:val="0"/>
          <w:u w:val="none"/>
          <w:rtl/>
        </w:rPr>
        <w:t xml:space="preserve"> </w:t>
      </w:r>
      <w:r w:rsidRPr="00821E5E">
        <w:rPr>
          <w:rFonts w:hint="cs"/>
          <w:b/>
          <w:bCs w:val="0"/>
          <w:u w:val="none"/>
          <w:rtl/>
        </w:rPr>
        <w:t>בשנה</w:t>
      </w:r>
      <w:r w:rsidRPr="00821E5E">
        <w:rPr>
          <w:b/>
          <w:bCs w:val="0"/>
          <w:u w:val="none"/>
          <w:rtl/>
        </w:rPr>
        <w:t xml:space="preserve">, </w:t>
      </w:r>
      <w:r w:rsidRPr="00821E5E">
        <w:rPr>
          <w:rFonts w:hint="cs"/>
          <w:b/>
          <w:bCs w:val="0"/>
          <w:u w:val="none"/>
          <w:rtl/>
        </w:rPr>
        <w:t>למגבלות</w:t>
      </w:r>
      <w:r w:rsidRPr="00821E5E">
        <w:rPr>
          <w:b/>
          <w:bCs w:val="0"/>
          <w:u w:val="none"/>
          <w:rtl/>
        </w:rPr>
        <w:t xml:space="preserve"> </w:t>
      </w:r>
      <w:r w:rsidRPr="00821E5E">
        <w:rPr>
          <w:rFonts w:hint="cs"/>
          <w:b/>
          <w:bCs w:val="0"/>
          <w:u w:val="none"/>
          <w:rtl/>
        </w:rPr>
        <w:t>התקציב</w:t>
      </w:r>
      <w:r w:rsidRPr="00821E5E">
        <w:rPr>
          <w:b/>
          <w:bCs w:val="0"/>
          <w:u w:val="none"/>
          <w:rtl/>
        </w:rPr>
        <w:t xml:space="preserve">, </w:t>
      </w:r>
      <w:r w:rsidRPr="00821E5E">
        <w:rPr>
          <w:rFonts w:hint="cs"/>
          <w:b/>
          <w:bCs w:val="0"/>
          <w:u w:val="none"/>
          <w:rtl/>
        </w:rPr>
        <w:t>לתקציבו</w:t>
      </w:r>
      <w:r w:rsidRPr="00821E5E">
        <w:rPr>
          <w:b/>
          <w:bCs w:val="0"/>
          <w:u w:val="none"/>
          <w:rtl/>
        </w:rPr>
        <w:t xml:space="preserve"> </w:t>
      </w:r>
      <w:r w:rsidRPr="00821E5E">
        <w:rPr>
          <w:rFonts w:hint="cs"/>
          <w:b/>
          <w:bCs w:val="0"/>
          <w:u w:val="none"/>
          <w:rtl/>
        </w:rPr>
        <w:t>המאושר</w:t>
      </w:r>
      <w:r w:rsidRPr="00821E5E">
        <w:rPr>
          <w:b/>
          <w:bCs w:val="0"/>
          <w:u w:val="none"/>
          <w:rtl/>
        </w:rPr>
        <w:t xml:space="preserve"> </w:t>
      </w:r>
      <w:r w:rsidRPr="00821E5E">
        <w:rPr>
          <w:rFonts w:hint="cs"/>
          <w:b/>
          <w:bCs w:val="0"/>
          <w:u w:val="none"/>
          <w:rtl/>
        </w:rPr>
        <w:t>של</w:t>
      </w:r>
      <w:r w:rsidRPr="00821E5E">
        <w:rPr>
          <w:b/>
          <w:bCs w:val="0"/>
          <w:u w:val="none"/>
          <w:rtl/>
        </w:rPr>
        <w:t xml:space="preserve"> </w:t>
      </w:r>
      <w:r w:rsidRPr="00821E5E">
        <w:rPr>
          <w:rFonts w:hint="cs"/>
          <w:b/>
          <w:bCs w:val="0"/>
          <w:u w:val="none"/>
          <w:rtl/>
        </w:rPr>
        <w:t>המשרד</w:t>
      </w:r>
      <w:r w:rsidRPr="00821E5E">
        <w:rPr>
          <w:b/>
          <w:bCs w:val="0"/>
          <w:u w:val="none"/>
          <w:rtl/>
        </w:rPr>
        <w:t xml:space="preserve">, </w:t>
      </w:r>
      <w:r w:rsidRPr="00821E5E">
        <w:rPr>
          <w:rFonts w:hint="cs"/>
          <w:b/>
          <w:bCs w:val="0"/>
          <w:u w:val="none"/>
          <w:rtl/>
        </w:rPr>
        <w:t>להוראות</w:t>
      </w:r>
      <w:r w:rsidRPr="00821E5E">
        <w:rPr>
          <w:b/>
          <w:bCs w:val="0"/>
          <w:u w:val="none"/>
          <w:rtl/>
        </w:rPr>
        <w:t xml:space="preserve"> </w:t>
      </w:r>
      <w:r w:rsidRPr="00821E5E">
        <w:rPr>
          <w:rFonts w:hint="cs"/>
          <w:b/>
          <w:bCs w:val="0"/>
          <w:u w:val="none"/>
          <w:rtl/>
        </w:rPr>
        <w:t>כל</w:t>
      </w:r>
      <w:r w:rsidRPr="00821E5E">
        <w:rPr>
          <w:b/>
          <w:bCs w:val="0"/>
          <w:u w:val="none"/>
          <w:rtl/>
        </w:rPr>
        <w:t xml:space="preserve"> </w:t>
      </w:r>
      <w:r w:rsidRPr="00821E5E">
        <w:rPr>
          <w:rFonts w:hint="cs"/>
          <w:b/>
          <w:bCs w:val="0"/>
          <w:u w:val="none"/>
          <w:rtl/>
        </w:rPr>
        <w:t>דין</w:t>
      </w:r>
      <w:r w:rsidRPr="00821E5E">
        <w:rPr>
          <w:b/>
          <w:bCs w:val="0"/>
          <w:u w:val="none"/>
          <w:rtl/>
        </w:rPr>
        <w:t xml:space="preserve"> </w:t>
      </w:r>
      <w:r w:rsidRPr="00821E5E">
        <w:rPr>
          <w:rFonts w:hint="cs"/>
          <w:b/>
          <w:bCs w:val="0"/>
          <w:u w:val="none"/>
          <w:rtl/>
        </w:rPr>
        <w:t>לרבות</w:t>
      </w:r>
      <w:r w:rsidRPr="00821E5E">
        <w:rPr>
          <w:b/>
          <w:bCs w:val="0"/>
          <w:u w:val="none"/>
          <w:rtl/>
        </w:rPr>
        <w:t xml:space="preserve"> </w:t>
      </w:r>
      <w:r w:rsidRPr="00821E5E">
        <w:rPr>
          <w:rFonts w:hint="cs"/>
          <w:b/>
          <w:bCs w:val="0"/>
          <w:u w:val="none"/>
          <w:rtl/>
        </w:rPr>
        <w:t>הוראות</w:t>
      </w:r>
      <w:r w:rsidRPr="00821E5E">
        <w:rPr>
          <w:b/>
          <w:bCs w:val="0"/>
          <w:u w:val="none"/>
          <w:rtl/>
        </w:rPr>
        <w:t xml:space="preserve"> </w:t>
      </w:r>
      <w:r w:rsidRPr="00821E5E">
        <w:rPr>
          <w:rFonts w:hint="cs"/>
          <w:b/>
          <w:bCs w:val="0"/>
          <w:u w:val="none"/>
          <w:rtl/>
        </w:rPr>
        <w:t>חוק</w:t>
      </w:r>
      <w:r w:rsidRPr="00821E5E">
        <w:rPr>
          <w:b/>
          <w:bCs w:val="0"/>
          <w:u w:val="none"/>
          <w:rtl/>
        </w:rPr>
        <w:t xml:space="preserve"> </w:t>
      </w:r>
      <w:r w:rsidRPr="00821E5E">
        <w:rPr>
          <w:rFonts w:hint="cs"/>
          <w:b/>
          <w:bCs w:val="0"/>
          <w:u w:val="none"/>
          <w:rtl/>
        </w:rPr>
        <w:t>חובת</w:t>
      </w:r>
      <w:r w:rsidRPr="00821E5E">
        <w:rPr>
          <w:b/>
          <w:bCs w:val="0"/>
          <w:u w:val="none"/>
          <w:rtl/>
        </w:rPr>
        <w:t xml:space="preserve"> </w:t>
      </w:r>
      <w:r w:rsidRPr="00821E5E">
        <w:rPr>
          <w:rFonts w:hint="cs"/>
          <w:b/>
          <w:bCs w:val="0"/>
          <w:u w:val="none"/>
          <w:rtl/>
        </w:rPr>
        <w:t>המכרזים</w:t>
      </w:r>
      <w:r w:rsidRPr="00821E5E">
        <w:rPr>
          <w:b/>
          <w:bCs w:val="0"/>
          <w:u w:val="none"/>
          <w:rtl/>
        </w:rPr>
        <w:t xml:space="preserve">, </w:t>
      </w:r>
      <w:r w:rsidRPr="00821E5E">
        <w:rPr>
          <w:rFonts w:hint="cs"/>
          <w:b/>
          <w:bCs w:val="0"/>
          <w:u w:val="none"/>
          <w:rtl/>
        </w:rPr>
        <w:t>התשנ</w:t>
      </w:r>
      <w:r w:rsidRPr="00821E5E">
        <w:rPr>
          <w:b/>
          <w:bCs w:val="0"/>
          <w:u w:val="none"/>
          <w:rtl/>
        </w:rPr>
        <w:t>"</w:t>
      </w:r>
      <w:r w:rsidRPr="00821E5E">
        <w:rPr>
          <w:rFonts w:hint="cs"/>
          <w:b/>
          <w:bCs w:val="0"/>
          <w:u w:val="none"/>
          <w:rtl/>
        </w:rPr>
        <w:t>ב</w:t>
      </w:r>
      <w:r w:rsidRPr="00821E5E">
        <w:rPr>
          <w:b/>
          <w:bCs w:val="0"/>
          <w:u w:val="none"/>
          <w:rtl/>
        </w:rPr>
        <w:t xml:space="preserve">-1992 </w:t>
      </w:r>
      <w:r w:rsidRPr="00821E5E">
        <w:rPr>
          <w:rFonts w:hint="cs"/>
          <w:b/>
          <w:bCs w:val="0"/>
          <w:u w:val="none"/>
          <w:rtl/>
        </w:rPr>
        <w:t>והתקנות</w:t>
      </w:r>
      <w:r w:rsidRPr="00821E5E">
        <w:rPr>
          <w:b/>
          <w:bCs w:val="0"/>
          <w:u w:val="none"/>
          <w:rtl/>
        </w:rPr>
        <w:t xml:space="preserve"> </w:t>
      </w:r>
      <w:r w:rsidRPr="00821E5E">
        <w:rPr>
          <w:rFonts w:hint="cs"/>
          <w:b/>
          <w:bCs w:val="0"/>
          <w:u w:val="none"/>
          <w:rtl/>
        </w:rPr>
        <w:t>שהותקנו</w:t>
      </w:r>
      <w:r w:rsidRPr="00821E5E">
        <w:rPr>
          <w:b/>
          <w:bCs w:val="0"/>
          <w:u w:val="none"/>
          <w:rtl/>
        </w:rPr>
        <w:t xml:space="preserve"> </w:t>
      </w:r>
      <w:r w:rsidRPr="00821E5E">
        <w:rPr>
          <w:rFonts w:hint="cs"/>
          <w:b/>
          <w:bCs w:val="0"/>
          <w:u w:val="none"/>
          <w:rtl/>
        </w:rPr>
        <w:t>מכוחו</w:t>
      </w:r>
      <w:r w:rsidRPr="00821E5E">
        <w:rPr>
          <w:b/>
          <w:bCs w:val="0"/>
          <w:u w:val="none"/>
          <w:rtl/>
        </w:rPr>
        <w:t xml:space="preserve">, </w:t>
      </w:r>
      <w:r w:rsidRPr="00821E5E">
        <w:rPr>
          <w:rFonts w:hint="cs"/>
          <w:b/>
          <w:bCs w:val="0"/>
          <w:u w:val="none"/>
          <w:rtl/>
        </w:rPr>
        <w:t>הוראות</w:t>
      </w:r>
      <w:r w:rsidRPr="00821E5E">
        <w:rPr>
          <w:b/>
          <w:bCs w:val="0"/>
          <w:u w:val="none"/>
          <w:rtl/>
        </w:rPr>
        <w:t xml:space="preserve"> </w:t>
      </w:r>
      <w:r w:rsidRPr="00821E5E">
        <w:rPr>
          <w:rFonts w:hint="cs"/>
          <w:b/>
          <w:bCs w:val="0"/>
          <w:u w:val="none"/>
          <w:rtl/>
        </w:rPr>
        <w:t>החשכ</w:t>
      </w:r>
      <w:r w:rsidRPr="00821E5E">
        <w:rPr>
          <w:b/>
          <w:bCs w:val="0"/>
          <w:u w:val="none"/>
          <w:rtl/>
        </w:rPr>
        <w:t>"</w:t>
      </w:r>
      <w:r w:rsidRPr="00821E5E">
        <w:rPr>
          <w:rFonts w:hint="cs"/>
          <w:b/>
          <w:bCs w:val="0"/>
          <w:u w:val="none"/>
          <w:rtl/>
        </w:rPr>
        <w:t>ל</w:t>
      </w:r>
      <w:r w:rsidRPr="00821E5E">
        <w:rPr>
          <w:b/>
          <w:bCs w:val="0"/>
          <w:u w:val="none"/>
          <w:rtl/>
        </w:rPr>
        <w:t xml:space="preserve"> </w:t>
      </w:r>
      <w:r w:rsidRPr="00821E5E">
        <w:rPr>
          <w:rFonts w:hint="cs"/>
          <w:b/>
          <w:bCs w:val="0"/>
          <w:u w:val="none"/>
          <w:rtl/>
        </w:rPr>
        <w:t>ולהוראות</w:t>
      </w:r>
      <w:r w:rsidRPr="00821E5E">
        <w:rPr>
          <w:b/>
          <w:bCs w:val="0"/>
          <w:u w:val="none"/>
          <w:rtl/>
        </w:rPr>
        <w:t xml:space="preserve"> </w:t>
      </w:r>
      <w:r w:rsidRPr="00821E5E">
        <w:rPr>
          <w:rFonts w:hint="cs"/>
          <w:b/>
          <w:bCs w:val="0"/>
          <w:u w:val="none"/>
          <w:rtl/>
        </w:rPr>
        <w:t>הסכם</w:t>
      </w:r>
      <w:r w:rsidRPr="00821E5E">
        <w:rPr>
          <w:b/>
          <w:bCs w:val="0"/>
          <w:u w:val="none"/>
          <w:rtl/>
        </w:rPr>
        <w:t xml:space="preserve"> </w:t>
      </w:r>
      <w:r w:rsidRPr="00821E5E">
        <w:rPr>
          <w:rFonts w:hint="cs"/>
          <w:b/>
          <w:bCs w:val="0"/>
          <w:u w:val="none"/>
          <w:rtl/>
        </w:rPr>
        <w:t>זה</w:t>
      </w:r>
      <w:r w:rsidRPr="00821E5E">
        <w:rPr>
          <w:b/>
          <w:bCs w:val="0"/>
          <w:u w:val="none"/>
          <w:rtl/>
        </w:rPr>
        <w:t xml:space="preserve">. </w:t>
      </w:r>
      <w:r w:rsidRPr="00821E5E">
        <w:rPr>
          <w:rFonts w:hint="cs"/>
          <w:b/>
          <w:bCs w:val="0"/>
          <w:u w:val="none"/>
          <w:rtl/>
        </w:rPr>
        <w:t>תקופות</w:t>
      </w:r>
      <w:r w:rsidRPr="00821E5E">
        <w:rPr>
          <w:b/>
          <w:bCs w:val="0"/>
          <w:u w:val="none"/>
          <w:rtl/>
        </w:rPr>
        <w:t xml:space="preserve"> </w:t>
      </w:r>
      <w:r w:rsidRPr="00821E5E">
        <w:rPr>
          <w:rFonts w:hint="cs"/>
          <w:b/>
          <w:bCs w:val="0"/>
          <w:u w:val="none"/>
          <w:rtl/>
        </w:rPr>
        <w:t>ההארכה</w:t>
      </w:r>
      <w:r w:rsidRPr="00821E5E">
        <w:rPr>
          <w:b/>
          <w:bCs w:val="0"/>
          <w:u w:val="none"/>
          <w:rtl/>
        </w:rPr>
        <w:t xml:space="preserve"> </w:t>
      </w:r>
      <w:r w:rsidRPr="00821E5E">
        <w:rPr>
          <w:rFonts w:hint="cs"/>
          <w:b/>
          <w:bCs w:val="0"/>
          <w:u w:val="none"/>
          <w:rtl/>
        </w:rPr>
        <w:t>ייחשבו</w:t>
      </w:r>
      <w:r w:rsidRPr="00821E5E">
        <w:rPr>
          <w:b/>
          <w:bCs w:val="0"/>
          <w:u w:val="none"/>
          <w:rtl/>
        </w:rPr>
        <w:t xml:space="preserve"> </w:t>
      </w:r>
      <w:r w:rsidRPr="00821E5E">
        <w:rPr>
          <w:rFonts w:hint="cs"/>
          <w:b/>
          <w:bCs w:val="0"/>
          <w:u w:val="none"/>
          <w:rtl/>
        </w:rPr>
        <w:t>חלק</w:t>
      </w:r>
      <w:r w:rsidRPr="00821E5E">
        <w:rPr>
          <w:b/>
          <w:bCs w:val="0"/>
          <w:u w:val="none"/>
          <w:rtl/>
        </w:rPr>
        <w:t xml:space="preserve"> </w:t>
      </w:r>
      <w:r w:rsidRPr="00821E5E">
        <w:rPr>
          <w:rFonts w:hint="cs"/>
          <w:b/>
          <w:bCs w:val="0"/>
          <w:u w:val="none"/>
          <w:rtl/>
        </w:rPr>
        <w:t>מתקופת</w:t>
      </w:r>
      <w:r w:rsidRPr="00821E5E">
        <w:rPr>
          <w:b/>
          <w:bCs w:val="0"/>
          <w:u w:val="none"/>
          <w:rtl/>
        </w:rPr>
        <w:t xml:space="preserve"> </w:t>
      </w:r>
      <w:r w:rsidRPr="00821E5E">
        <w:rPr>
          <w:rFonts w:hint="cs"/>
          <w:b/>
          <w:bCs w:val="0"/>
          <w:u w:val="none"/>
          <w:rtl/>
        </w:rPr>
        <w:t>ההתקשרות</w:t>
      </w:r>
      <w:r w:rsidRPr="00821E5E">
        <w:rPr>
          <w:b/>
          <w:bCs w:val="0"/>
          <w:u w:val="none"/>
          <w:rtl/>
        </w:rPr>
        <w:t>.</w:t>
      </w:r>
    </w:p>
    <w:p w14:paraId="1C639547" w14:textId="77777777" w:rsidR="002C6DE8" w:rsidRPr="00BF3551" w:rsidRDefault="002C6DE8" w:rsidP="00BD3575">
      <w:pPr>
        <w:pStyle w:val="a0"/>
        <w:numPr>
          <w:ilvl w:val="1"/>
          <w:numId w:val="42"/>
        </w:numPr>
        <w:spacing w:after="240"/>
        <w:ind w:left="788" w:hanging="431"/>
        <w:rPr>
          <w:b/>
          <w:bCs w:val="0"/>
          <w:u w:val="none"/>
          <w:rtl/>
        </w:rPr>
      </w:pPr>
      <w:r w:rsidRPr="00BF3551">
        <w:rPr>
          <w:rFonts w:hint="cs"/>
          <w:b/>
          <w:bCs w:val="0"/>
          <w:u w:val="none"/>
          <w:rtl/>
        </w:rPr>
        <w:t>מובהר</w:t>
      </w:r>
      <w:r w:rsidRPr="00BF3551">
        <w:rPr>
          <w:b/>
          <w:bCs w:val="0"/>
          <w:u w:val="none"/>
          <w:rtl/>
        </w:rPr>
        <w:t xml:space="preserve"> </w:t>
      </w:r>
      <w:r w:rsidRPr="00BF3551">
        <w:rPr>
          <w:rFonts w:hint="cs"/>
          <w:b/>
          <w:bCs w:val="0"/>
          <w:u w:val="none"/>
          <w:rtl/>
        </w:rPr>
        <w:t>כי</w:t>
      </w:r>
      <w:r w:rsidRPr="00BF3551">
        <w:rPr>
          <w:b/>
          <w:bCs w:val="0"/>
          <w:u w:val="none"/>
          <w:rtl/>
        </w:rPr>
        <w:t xml:space="preserve"> </w:t>
      </w:r>
      <w:r w:rsidRPr="00BF3551">
        <w:rPr>
          <w:rFonts w:hint="cs"/>
          <w:b/>
          <w:bCs w:val="0"/>
          <w:u w:val="none"/>
          <w:rtl/>
        </w:rPr>
        <w:t>נותן</w:t>
      </w:r>
      <w:r w:rsidRPr="00BF3551">
        <w:rPr>
          <w:b/>
          <w:bCs w:val="0"/>
          <w:u w:val="none"/>
          <w:rtl/>
        </w:rPr>
        <w:t xml:space="preserve"> </w:t>
      </w:r>
      <w:r w:rsidRPr="00BF3551">
        <w:rPr>
          <w:rFonts w:hint="cs"/>
          <w:b/>
          <w:bCs w:val="0"/>
          <w:u w:val="none"/>
          <w:rtl/>
        </w:rPr>
        <w:t>השירותים</w:t>
      </w:r>
      <w:r w:rsidRPr="00BF3551">
        <w:rPr>
          <w:b/>
          <w:bCs w:val="0"/>
          <w:u w:val="none"/>
          <w:rtl/>
        </w:rPr>
        <w:t xml:space="preserve"> </w:t>
      </w:r>
      <w:r w:rsidRPr="00BF3551">
        <w:rPr>
          <w:rFonts w:hint="cs"/>
          <w:b/>
          <w:bCs w:val="0"/>
          <w:u w:val="none"/>
          <w:rtl/>
        </w:rPr>
        <w:t>אינו</w:t>
      </w:r>
      <w:r w:rsidRPr="00BF3551">
        <w:rPr>
          <w:b/>
          <w:bCs w:val="0"/>
          <w:u w:val="none"/>
          <w:rtl/>
        </w:rPr>
        <w:t xml:space="preserve"> </w:t>
      </w:r>
      <w:r w:rsidRPr="00BF3551">
        <w:rPr>
          <w:rFonts w:hint="cs"/>
          <w:b/>
          <w:bCs w:val="0"/>
          <w:u w:val="none"/>
          <w:rtl/>
        </w:rPr>
        <w:t>זכאי</w:t>
      </w:r>
      <w:r w:rsidRPr="00BF3551">
        <w:rPr>
          <w:b/>
          <w:bCs w:val="0"/>
          <w:u w:val="none"/>
          <w:rtl/>
        </w:rPr>
        <w:t xml:space="preserve"> </w:t>
      </w:r>
      <w:r w:rsidRPr="00BF3551">
        <w:rPr>
          <w:rFonts w:hint="cs"/>
          <w:b/>
          <w:bCs w:val="0"/>
          <w:u w:val="none"/>
          <w:rtl/>
        </w:rPr>
        <w:t>להארכת</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מעבר</w:t>
      </w:r>
      <w:r w:rsidRPr="00BF3551">
        <w:rPr>
          <w:b/>
          <w:bCs w:val="0"/>
          <w:u w:val="none"/>
          <w:rtl/>
        </w:rPr>
        <w:t xml:space="preserve"> </w:t>
      </w:r>
      <w:r w:rsidRPr="00BF3551">
        <w:rPr>
          <w:rFonts w:hint="cs"/>
          <w:b/>
          <w:bCs w:val="0"/>
          <w:u w:val="none"/>
          <w:rtl/>
        </w:rPr>
        <w:t>לקבוע</w:t>
      </w:r>
      <w:r w:rsidRPr="00BF3551">
        <w:rPr>
          <w:b/>
          <w:bCs w:val="0"/>
          <w:u w:val="none"/>
          <w:rtl/>
        </w:rPr>
        <w:t xml:space="preserve"> </w:t>
      </w:r>
      <w:r w:rsidRPr="00BF3551">
        <w:rPr>
          <w:rFonts w:hint="cs"/>
          <w:b/>
          <w:bCs w:val="0"/>
          <w:u w:val="none"/>
          <w:rtl/>
        </w:rPr>
        <w:t>בו</w:t>
      </w:r>
      <w:r w:rsidRPr="00BF3551">
        <w:rPr>
          <w:b/>
          <w:bCs w:val="0"/>
          <w:u w:val="none"/>
          <w:rtl/>
        </w:rPr>
        <w:t xml:space="preserve"> </w:t>
      </w:r>
      <w:r w:rsidRPr="00BF3551">
        <w:rPr>
          <w:rFonts w:hint="cs"/>
          <w:b/>
          <w:bCs w:val="0"/>
          <w:u w:val="none"/>
          <w:rtl/>
        </w:rPr>
        <w:t>אלא</w:t>
      </w:r>
      <w:r w:rsidRPr="00BF3551">
        <w:rPr>
          <w:b/>
          <w:bCs w:val="0"/>
          <w:u w:val="none"/>
          <w:rtl/>
        </w:rPr>
        <w:t xml:space="preserve"> </w:t>
      </w:r>
      <w:r w:rsidRPr="00BF3551">
        <w:rPr>
          <w:rFonts w:hint="cs"/>
          <w:b/>
          <w:bCs w:val="0"/>
          <w:u w:val="none"/>
          <w:rtl/>
        </w:rPr>
        <w:t>בהסכמת</w:t>
      </w:r>
      <w:r w:rsidRPr="00BF3551">
        <w:rPr>
          <w:b/>
          <w:bCs w:val="0"/>
          <w:u w:val="none"/>
          <w:rtl/>
        </w:rPr>
        <w:t xml:space="preserve"> </w:t>
      </w:r>
      <w:r w:rsidRPr="00BF3551">
        <w:rPr>
          <w:rFonts w:hint="cs"/>
          <w:b/>
          <w:bCs w:val="0"/>
          <w:u w:val="none"/>
          <w:rtl/>
        </w:rPr>
        <w:t>המשרד</w:t>
      </w:r>
      <w:r w:rsidRPr="00BF3551">
        <w:rPr>
          <w:b/>
          <w:bCs w:val="0"/>
          <w:u w:val="none"/>
          <w:rtl/>
        </w:rPr>
        <w:t xml:space="preserve">, </w:t>
      </w:r>
      <w:r w:rsidRPr="00BF3551">
        <w:rPr>
          <w:rFonts w:hint="cs"/>
          <w:b/>
          <w:bCs w:val="0"/>
          <w:u w:val="none"/>
          <w:rtl/>
        </w:rPr>
        <w:t>והמשרד</w:t>
      </w:r>
      <w:r w:rsidRPr="00BF3551">
        <w:rPr>
          <w:b/>
          <w:bCs w:val="0"/>
          <w:u w:val="none"/>
          <w:rtl/>
        </w:rPr>
        <w:t xml:space="preserve"> </w:t>
      </w:r>
      <w:r w:rsidRPr="00BF3551">
        <w:rPr>
          <w:rFonts w:hint="cs"/>
          <w:b/>
          <w:bCs w:val="0"/>
          <w:u w:val="none"/>
          <w:rtl/>
        </w:rPr>
        <w:t>יהיה</w:t>
      </w:r>
      <w:r w:rsidRPr="00BF3551">
        <w:rPr>
          <w:b/>
          <w:bCs w:val="0"/>
          <w:u w:val="none"/>
          <w:rtl/>
        </w:rPr>
        <w:t xml:space="preserve"> </w:t>
      </w:r>
      <w:r w:rsidRPr="00BF3551">
        <w:rPr>
          <w:rFonts w:hint="cs"/>
          <w:b/>
          <w:bCs w:val="0"/>
          <w:u w:val="none"/>
          <w:rtl/>
        </w:rPr>
        <w:t>רשאי</w:t>
      </w:r>
      <w:r w:rsidRPr="00BF3551">
        <w:rPr>
          <w:b/>
          <w:bCs w:val="0"/>
          <w:u w:val="none"/>
          <w:rtl/>
        </w:rPr>
        <w:t xml:space="preserve"> </w:t>
      </w:r>
      <w:r w:rsidRPr="00BF3551">
        <w:rPr>
          <w:rFonts w:hint="cs"/>
          <w:b/>
          <w:bCs w:val="0"/>
          <w:u w:val="none"/>
          <w:rtl/>
        </w:rPr>
        <w:t>לפעול</w:t>
      </w:r>
      <w:r w:rsidRPr="00BF3551">
        <w:rPr>
          <w:b/>
          <w:bCs w:val="0"/>
          <w:u w:val="none"/>
          <w:rtl/>
        </w:rPr>
        <w:t xml:space="preserve"> </w:t>
      </w:r>
      <w:r w:rsidRPr="00BF3551">
        <w:rPr>
          <w:rFonts w:hint="cs"/>
          <w:b/>
          <w:bCs w:val="0"/>
          <w:u w:val="none"/>
          <w:rtl/>
        </w:rPr>
        <w:t>בעניין</w:t>
      </w:r>
      <w:r w:rsidRPr="00BF3551">
        <w:rPr>
          <w:b/>
          <w:bCs w:val="0"/>
          <w:u w:val="none"/>
          <w:rtl/>
        </w:rPr>
        <w:t xml:space="preserve"> </w:t>
      </w:r>
      <w:r w:rsidRPr="00BF3551">
        <w:rPr>
          <w:rFonts w:hint="cs"/>
          <w:b/>
          <w:bCs w:val="0"/>
          <w:u w:val="none"/>
          <w:rtl/>
        </w:rPr>
        <w:t>זה</w:t>
      </w:r>
      <w:r w:rsidRPr="00BF3551">
        <w:rPr>
          <w:b/>
          <w:bCs w:val="0"/>
          <w:u w:val="none"/>
          <w:rtl/>
        </w:rPr>
        <w:t xml:space="preserve"> </w:t>
      </w:r>
      <w:r w:rsidRPr="00BF3551">
        <w:rPr>
          <w:rFonts w:hint="cs"/>
          <w:b/>
          <w:bCs w:val="0"/>
          <w:u w:val="none"/>
          <w:rtl/>
        </w:rPr>
        <w:t>בהתאם</w:t>
      </w:r>
      <w:r w:rsidRPr="00BF3551">
        <w:rPr>
          <w:b/>
          <w:bCs w:val="0"/>
          <w:u w:val="none"/>
          <w:rtl/>
        </w:rPr>
        <w:t xml:space="preserve"> </w:t>
      </w:r>
      <w:r w:rsidRPr="00BF3551">
        <w:rPr>
          <w:rFonts w:hint="cs"/>
          <w:b/>
          <w:bCs w:val="0"/>
          <w:u w:val="none"/>
          <w:rtl/>
        </w:rPr>
        <w:t>לשיקול</w:t>
      </w:r>
      <w:r w:rsidRPr="00BF3551">
        <w:rPr>
          <w:b/>
          <w:bCs w:val="0"/>
          <w:u w:val="none"/>
          <w:rtl/>
        </w:rPr>
        <w:t xml:space="preserve"> </w:t>
      </w:r>
      <w:r w:rsidRPr="00BF3551">
        <w:rPr>
          <w:rFonts w:hint="cs"/>
          <w:b/>
          <w:bCs w:val="0"/>
          <w:u w:val="none"/>
          <w:rtl/>
        </w:rPr>
        <w:t>דעתו</w:t>
      </w:r>
      <w:r w:rsidRPr="00BF3551">
        <w:rPr>
          <w:b/>
          <w:bCs w:val="0"/>
          <w:u w:val="none"/>
          <w:rtl/>
        </w:rPr>
        <w:t xml:space="preserve"> </w:t>
      </w:r>
      <w:r w:rsidRPr="00BF3551">
        <w:rPr>
          <w:rFonts w:hint="cs"/>
          <w:b/>
          <w:bCs w:val="0"/>
          <w:u w:val="none"/>
          <w:rtl/>
        </w:rPr>
        <w:t>הבלעדי</w:t>
      </w:r>
      <w:r w:rsidRPr="00BF3551">
        <w:rPr>
          <w:b/>
          <w:bCs w:val="0"/>
          <w:u w:val="none"/>
          <w:rtl/>
        </w:rPr>
        <w:t>.</w:t>
      </w:r>
    </w:p>
    <w:p w14:paraId="33628934" w14:textId="77777777" w:rsidR="00456D57" w:rsidRPr="00BF3551" w:rsidRDefault="002C6DE8" w:rsidP="00BF3551">
      <w:pPr>
        <w:pStyle w:val="a0"/>
        <w:numPr>
          <w:ilvl w:val="0"/>
          <w:numId w:val="0"/>
        </w:numPr>
        <w:spacing w:after="240"/>
        <w:ind w:left="794"/>
        <w:rPr>
          <w:b/>
          <w:bCs w:val="0"/>
          <w:u w:val="none"/>
          <w:rtl/>
        </w:rPr>
      </w:pPr>
      <w:r w:rsidRPr="00BF3551">
        <w:rPr>
          <w:rFonts w:hint="cs"/>
          <w:b/>
          <w:bCs w:val="0"/>
          <w:u w:val="none"/>
          <w:rtl/>
        </w:rPr>
        <w:t>הרחבת</w:t>
      </w:r>
      <w:r w:rsidRPr="00BF3551">
        <w:rPr>
          <w:b/>
          <w:bCs w:val="0"/>
          <w:u w:val="none"/>
          <w:rtl/>
        </w:rPr>
        <w:t xml:space="preserve"> </w:t>
      </w:r>
      <w:r w:rsidRPr="00BF3551">
        <w:rPr>
          <w:rFonts w:hint="cs"/>
          <w:b/>
          <w:bCs w:val="0"/>
          <w:u w:val="none"/>
          <w:rtl/>
        </w:rPr>
        <w:t>השירותים</w:t>
      </w:r>
      <w:r w:rsidRPr="00BF3551">
        <w:rPr>
          <w:b/>
          <w:bCs w:val="0"/>
          <w:u w:val="none"/>
          <w:rtl/>
        </w:rPr>
        <w:t xml:space="preserve"> </w:t>
      </w:r>
      <w:r w:rsidRPr="00BF3551">
        <w:rPr>
          <w:rFonts w:hint="cs"/>
          <w:b/>
          <w:bCs w:val="0"/>
          <w:u w:val="none"/>
          <w:rtl/>
        </w:rPr>
        <w:t>שיינתנו</w:t>
      </w:r>
      <w:r w:rsidRPr="00BF3551">
        <w:rPr>
          <w:b/>
          <w:bCs w:val="0"/>
          <w:u w:val="none"/>
          <w:rtl/>
        </w:rPr>
        <w:t xml:space="preserve"> </w:t>
      </w:r>
      <w:r w:rsidRPr="00BF3551">
        <w:rPr>
          <w:rFonts w:hint="cs"/>
          <w:b/>
          <w:bCs w:val="0"/>
          <w:u w:val="none"/>
          <w:rtl/>
        </w:rPr>
        <w:t>במסגרת</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ו</w:t>
      </w:r>
      <w:r w:rsidRPr="00BF3551">
        <w:rPr>
          <w:b/>
          <w:bCs w:val="0"/>
          <w:u w:val="none"/>
          <w:rtl/>
        </w:rPr>
        <w:t>/</w:t>
      </w:r>
      <w:r w:rsidRPr="00BF3551">
        <w:rPr>
          <w:rFonts w:hint="cs"/>
          <w:b/>
          <w:bCs w:val="0"/>
          <w:u w:val="none"/>
          <w:rtl/>
        </w:rPr>
        <w:t>או</w:t>
      </w:r>
      <w:r w:rsidRPr="00BF3551">
        <w:rPr>
          <w:b/>
          <w:bCs w:val="0"/>
          <w:u w:val="none"/>
          <w:rtl/>
        </w:rPr>
        <w:t xml:space="preserve"> </w:t>
      </w:r>
      <w:r w:rsidRPr="00BF3551">
        <w:rPr>
          <w:rFonts w:hint="cs"/>
          <w:b/>
          <w:bCs w:val="0"/>
          <w:u w:val="none"/>
          <w:rtl/>
        </w:rPr>
        <w:t>הגדלת</w:t>
      </w:r>
      <w:r w:rsidRPr="00BF3551">
        <w:rPr>
          <w:b/>
          <w:bCs w:val="0"/>
          <w:u w:val="none"/>
          <w:rtl/>
        </w:rPr>
        <w:t xml:space="preserve"> </w:t>
      </w:r>
      <w:r w:rsidRPr="00BF3551">
        <w:rPr>
          <w:rFonts w:hint="cs"/>
          <w:b/>
          <w:bCs w:val="0"/>
          <w:u w:val="none"/>
          <w:rtl/>
        </w:rPr>
        <w:t>ההיקף</w:t>
      </w:r>
      <w:r w:rsidRPr="00BF3551">
        <w:rPr>
          <w:b/>
          <w:bCs w:val="0"/>
          <w:u w:val="none"/>
          <w:rtl/>
        </w:rPr>
        <w:t xml:space="preserve"> </w:t>
      </w:r>
      <w:r w:rsidRPr="00BF3551">
        <w:rPr>
          <w:rFonts w:hint="cs"/>
          <w:b/>
          <w:bCs w:val="0"/>
          <w:u w:val="none"/>
          <w:rtl/>
        </w:rPr>
        <w:t>הכספי</w:t>
      </w:r>
      <w:r w:rsidRPr="00BF3551">
        <w:rPr>
          <w:b/>
          <w:bCs w:val="0"/>
          <w:u w:val="none"/>
          <w:rtl/>
        </w:rPr>
        <w:t xml:space="preserve"> </w:t>
      </w:r>
      <w:r w:rsidRPr="00BF3551">
        <w:rPr>
          <w:rFonts w:hint="cs"/>
          <w:b/>
          <w:bCs w:val="0"/>
          <w:u w:val="none"/>
          <w:rtl/>
        </w:rPr>
        <w:t>של</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ו</w:t>
      </w:r>
      <w:r w:rsidRPr="00BF3551">
        <w:rPr>
          <w:b/>
          <w:bCs w:val="0"/>
          <w:u w:val="none"/>
          <w:rtl/>
        </w:rPr>
        <w:t>/</w:t>
      </w:r>
      <w:r w:rsidRPr="00BF3551">
        <w:rPr>
          <w:rFonts w:hint="cs"/>
          <w:b/>
          <w:bCs w:val="0"/>
          <w:u w:val="none"/>
          <w:rtl/>
        </w:rPr>
        <w:t>או</w:t>
      </w:r>
      <w:r w:rsidRPr="00BF3551">
        <w:rPr>
          <w:b/>
          <w:bCs w:val="0"/>
          <w:u w:val="none"/>
          <w:rtl/>
        </w:rPr>
        <w:t xml:space="preserve"> </w:t>
      </w:r>
      <w:r w:rsidRPr="00BF3551">
        <w:rPr>
          <w:rFonts w:hint="cs"/>
          <w:b/>
          <w:bCs w:val="0"/>
          <w:u w:val="none"/>
          <w:rtl/>
        </w:rPr>
        <w:t>עריכת</w:t>
      </w:r>
      <w:r w:rsidRPr="00BF3551">
        <w:rPr>
          <w:b/>
          <w:bCs w:val="0"/>
          <w:u w:val="none"/>
          <w:rtl/>
        </w:rPr>
        <w:t xml:space="preserve"> </w:t>
      </w:r>
      <w:r w:rsidRPr="00BF3551">
        <w:rPr>
          <w:rFonts w:hint="cs"/>
          <w:b/>
          <w:bCs w:val="0"/>
          <w:u w:val="none"/>
          <w:rtl/>
        </w:rPr>
        <w:t>כל</w:t>
      </w:r>
      <w:r w:rsidRPr="00BF3551">
        <w:rPr>
          <w:b/>
          <w:bCs w:val="0"/>
          <w:u w:val="none"/>
          <w:rtl/>
        </w:rPr>
        <w:t xml:space="preserve"> </w:t>
      </w:r>
      <w:r w:rsidRPr="00BF3551">
        <w:rPr>
          <w:rFonts w:hint="cs"/>
          <w:b/>
          <w:bCs w:val="0"/>
          <w:u w:val="none"/>
          <w:rtl/>
        </w:rPr>
        <w:t>שינוי</w:t>
      </w:r>
      <w:r w:rsidRPr="00BF3551">
        <w:rPr>
          <w:b/>
          <w:bCs w:val="0"/>
          <w:u w:val="none"/>
          <w:rtl/>
        </w:rPr>
        <w:t xml:space="preserve"> </w:t>
      </w:r>
      <w:r w:rsidRPr="00BF3551">
        <w:rPr>
          <w:rFonts w:hint="cs"/>
          <w:b/>
          <w:bCs w:val="0"/>
          <w:u w:val="none"/>
          <w:rtl/>
        </w:rPr>
        <w:t>מהותי</w:t>
      </w:r>
      <w:r w:rsidRPr="00BF3551">
        <w:rPr>
          <w:b/>
          <w:bCs w:val="0"/>
          <w:u w:val="none"/>
          <w:rtl/>
        </w:rPr>
        <w:t xml:space="preserve"> </w:t>
      </w:r>
      <w:r w:rsidRPr="00BF3551">
        <w:rPr>
          <w:rFonts w:hint="cs"/>
          <w:b/>
          <w:bCs w:val="0"/>
          <w:u w:val="none"/>
          <w:rtl/>
        </w:rPr>
        <w:t>בתנאי</w:t>
      </w:r>
      <w:r w:rsidRPr="00BF3551">
        <w:rPr>
          <w:b/>
          <w:bCs w:val="0"/>
          <w:u w:val="none"/>
          <w:rtl/>
        </w:rPr>
        <w:t xml:space="preserve"> </w:t>
      </w:r>
      <w:r w:rsidRPr="00BF3551">
        <w:rPr>
          <w:rFonts w:hint="cs"/>
          <w:b/>
          <w:bCs w:val="0"/>
          <w:u w:val="none"/>
          <w:rtl/>
        </w:rPr>
        <w:t>ההסכם</w:t>
      </w:r>
      <w:r w:rsidRPr="00BF3551">
        <w:rPr>
          <w:b/>
          <w:bCs w:val="0"/>
          <w:u w:val="none"/>
          <w:rtl/>
        </w:rPr>
        <w:t xml:space="preserve"> </w:t>
      </w:r>
      <w:r w:rsidRPr="00BF3551">
        <w:rPr>
          <w:rFonts w:hint="cs"/>
          <w:b/>
          <w:bCs w:val="0"/>
          <w:u w:val="none"/>
          <w:rtl/>
        </w:rPr>
        <w:t>ייעשו</w:t>
      </w:r>
      <w:r w:rsidRPr="00BF3551">
        <w:rPr>
          <w:b/>
          <w:bCs w:val="0"/>
          <w:u w:val="none"/>
          <w:rtl/>
        </w:rPr>
        <w:t xml:space="preserve"> </w:t>
      </w:r>
      <w:r w:rsidRPr="00BF3551">
        <w:rPr>
          <w:rFonts w:hint="cs"/>
          <w:b/>
          <w:bCs w:val="0"/>
          <w:u w:val="none"/>
          <w:rtl/>
        </w:rPr>
        <w:t>רק</w:t>
      </w:r>
      <w:r w:rsidRPr="00BF3551">
        <w:rPr>
          <w:b/>
          <w:bCs w:val="0"/>
          <w:u w:val="none"/>
          <w:rtl/>
        </w:rPr>
        <w:t xml:space="preserve"> </w:t>
      </w:r>
      <w:r w:rsidRPr="00BF3551">
        <w:rPr>
          <w:rFonts w:hint="cs"/>
          <w:b/>
          <w:bCs w:val="0"/>
          <w:u w:val="none"/>
          <w:rtl/>
        </w:rPr>
        <w:t>באישור</w:t>
      </w:r>
      <w:r w:rsidRPr="00BF3551">
        <w:rPr>
          <w:b/>
          <w:bCs w:val="0"/>
          <w:u w:val="none"/>
          <w:rtl/>
        </w:rPr>
        <w:t xml:space="preserve"> </w:t>
      </w:r>
      <w:r w:rsidRPr="00BF3551">
        <w:rPr>
          <w:rFonts w:hint="cs"/>
          <w:b/>
          <w:bCs w:val="0"/>
          <w:u w:val="none"/>
          <w:rtl/>
        </w:rPr>
        <w:t>מוקדם</w:t>
      </w:r>
      <w:r w:rsidRPr="00BF3551">
        <w:rPr>
          <w:b/>
          <w:bCs w:val="0"/>
          <w:u w:val="none"/>
          <w:rtl/>
        </w:rPr>
        <w:t xml:space="preserve"> </w:t>
      </w:r>
      <w:r w:rsidRPr="00BF3551">
        <w:rPr>
          <w:rFonts w:hint="cs"/>
          <w:b/>
          <w:bCs w:val="0"/>
          <w:u w:val="none"/>
          <w:rtl/>
        </w:rPr>
        <w:t>של</w:t>
      </w:r>
      <w:r w:rsidRPr="00BF3551">
        <w:rPr>
          <w:b/>
          <w:bCs w:val="0"/>
          <w:u w:val="none"/>
          <w:rtl/>
        </w:rPr>
        <w:t xml:space="preserve"> </w:t>
      </w:r>
      <w:r w:rsidRPr="00BF3551">
        <w:rPr>
          <w:rFonts w:hint="cs"/>
          <w:b/>
          <w:bCs w:val="0"/>
          <w:u w:val="none"/>
          <w:rtl/>
        </w:rPr>
        <w:t>ועדת</w:t>
      </w:r>
      <w:r w:rsidRPr="00BF3551">
        <w:rPr>
          <w:b/>
          <w:bCs w:val="0"/>
          <w:u w:val="none"/>
          <w:rtl/>
        </w:rPr>
        <w:t xml:space="preserve"> </w:t>
      </w:r>
      <w:r w:rsidRPr="00BF3551">
        <w:rPr>
          <w:rFonts w:hint="cs"/>
          <w:b/>
          <w:bCs w:val="0"/>
          <w:u w:val="none"/>
          <w:rtl/>
        </w:rPr>
        <w:t>המכרזים</w:t>
      </w:r>
      <w:r w:rsidRPr="00BF3551">
        <w:rPr>
          <w:b/>
          <w:bCs w:val="0"/>
          <w:u w:val="none"/>
          <w:rtl/>
        </w:rPr>
        <w:t xml:space="preserve"> </w:t>
      </w:r>
      <w:r w:rsidRPr="00BF3551">
        <w:rPr>
          <w:rFonts w:hint="cs"/>
          <w:b/>
          <w:bCs w:val="0"/>
          <w:u w:val="none"/>
          <w:rtl/>
        </w:rPr>
        <w:t>ולאחר</w:t>
      </w:r>
      <w:r w:rsidRPr="00BF3551">
        <w:rPr>
          <w:b/>
          <w:bCs w:val="0"/>
          <w:u w:val="none"/>
          <w:rtl/>
        </w:rPr>
        <w:t xml:space="preserve"> </w:t>
      </w:r>
      <w:r w:rsidRPr="00BF3551">
        <w:rPr>
          <w:rFonts w:hint="cs"/>
          <w:b/>
          <w:bCs w:val="0"/>
          <w:u w:val="none"/>
          <w:rtl/>
        </w:rPr>
        <w:t>חתימה</w:t>
      </w:r>
      <w:r w:rsidRPr="00BF3551">
        <w:rPr>
          <w:b/>
          <w:bCs w:val="0"/>
          <w:u w:val="none"/>
          <w:rtl/>
        </w:rPr>
        <w:t xml:space="preserve"> </w:t>
      </w:r>
      <w:r w:rsidRPr="00BF3551">
        <w:rPr>
          <w:rFonts w:hint="cs"/>
          <w:b/>
          <w:bCs w:val="0"/>
          <w:u w:val="none"/>
          <w:rtl/>
        </w:rPr>
        <w:t>על</w:t>
      </w:r>
      <w:r w:rsidRPr="00BF3551">
        <w:rPr>
          <w:b/>
          <w:bCs w:val="0"/>
          <w:u w:val="none"/>
          <w:rtl/>
        </w:rPr>
        <w:t xml:space="preserve"> </w:t>
      </w:r>
      <w:r w:rsidRPr="00BF3551">
        <w:rPr>
          <w:rFonts w:hint="cs"/>
          <w:b/>
          <w:bCs w:val="0"/>
          <w:u w:val="none"/>
          <w:rtl/>
        </w:rPr>
        <w:t>הסכם</w:t>
      </w:r>
      <w:r w:rsidRPr="00BF3551">
        <w:rPr>
          <w:b/>
          <w:bCs w:val="0"/>
          <w:u w:val="none"/>
          <w:rtl/>
        </w:rPr>
        <w:t xml:space="preserve"> </w:t>
      </w:r>
      <w:r w:rsidRPr="00BF3551">
        <w:rPr>
          <w:rFonts w:hint="cs"/>
          <w:b/>
          <w:bCs w:val="0"/>
          <w:u w:val="none"/>
          <w:rtl/>
        </w:rPr>
        <w:t>מתאים</w:t>
      </w:r>
      <w:r w:rsidRPr="00BF3551">
        <w:rPr>
          <w:b/>
          <w:bCs w:val="0"/>
          <w:u w:val="none"/>
          <w:rtl/>
        </w:rPr>
        <w:t xml:space="preserve"> </w:t>
      </w:r>
      <w:r w:rsidRPr="00BF3551">
        <w:rPr>
          <w:rFonts w:hint="cs"/>
          <w:b/>
          <w:bCs w:val="0"/>
          <w:u w:val="none"/>
          <w:rtl/>
        </w:rPr>
        <w:t>על</w:t>
      </w:r>
      <w:r w:rsidRPr="00BF3551">
        <w:rPr>
          <w:b/>
          <w:bCs w:val="0"/>
          <w:u w:val="none"/>
          <w:rtl/>
        </w:rPr>
        <w:t xml:space="preserve"> </w:t>
      </w:r>
      <w:r w:rsidRPr="00BF3551">
        <w:rPr>
          <w:rFonts w:hint="cs"/>
          <w:b/>
          <w:bCs w:val="0"/>
          <w:u w:val="none"/>
          <w:rtl/>
        </w:rPr>
        <w:t>ידי</w:t>
      </w:r>
      <w:r w:rsidRPr="00BF3551">
        <w:rPr>
          <w:b/>
          <w:bCs w:val="0"/>
          <w:u w:val="none"/>
          <w:rtl/>
        </w:rPr>
        <w:t xml:space="preserve"> </w:t>
      </w:r>
      <w:r w:rsidRPr="00BF3551">
        <w:rPr>
          <w:rFonts w:hint="cs"/>
          <w:b/>
          <w:bCs w:val="0"/>
          <w:u w:val="none"/>
          <w:rtl/>
        </w:rPr>
        <w:t>מורשי</w:t>
      </w:r>
      <w:r w:rsidRPr="00BF3551">
        <w:rPr>
          <w:b/>
          <w:bCs w:val="0"/>
          <w:u w:val="none"/>
          <w:rtl/>
        </w:rPr>
        <w:t xml:space="preserve"> </w:t>
      </w:r>
      <w:r w:rsidRPr="00BF3551">
        <w:rPr>
          <w:rFonts w:hint="cs"/>
          <w:b/>
          <w:bCs w:val="0"/>
          <w:u w:val="none"/>
          <w:rtl/>
        </w:rPr>
        <w:t>החתימה</w:t>
      </w:r>
      <w:r w:rsidRPr="00BF3551">
        <w:rPr>
          <w:b/>
          <w:bCs w:val="0"/>
          <w:u w:val="none"/>
          <w:rtl/>
        </w:rPr>
        <w:t xml:space="preserve"> </w:t>
      </w:r>
      <w:r w:rsidRPr="00BF3551">
        <w:rPr>
          <w:rFonts w:hint="cs"/>
          <w:b/>
          <w:bCs w:val="0"/>
          <w:u w:val="none"/>
          <w:rtl/>
        </w:rPr>
        <w:t>של</w:t>
      </w:r>
      <w:r w:rsidRPr="00BF3551">
        <w:rPr>
          <w:b/>
          <w:bCs w:val="0"/>
          <w:u w:val="none"/>
          <w:rtl/>
        </w:rPr>
        <w:t xml:space="preserve"> </w:t>
      </w:r>
      <w:r w:rsidRPr="00BF3551">
        <w:rPr>
          <w:rFonts w:hint="cs"/>
          <w:b/>
          <w:bCs w:val="0"/>
          <w:u w:val="none"/>
          <w:rtl/>
        </w:rPr>
        <w:t>המשרד</w:t>
      </w:r>
      <w:r w:rsidRPr="00BF3551">
        <w:rPr>
          <w:b/>
          <w:bCs w:val="0"/>
          <w:u w:val="none"/>
          <w:rtl/>
        </w:rPr>
        <w:t>.</w:t>
      </w:r>
    </w:p>
    <w:p w14:paraId="66366382" w14:textId="77777777" w:rsidR="00B20745" w:rsidRPr="00BF3551" w:rsidRDefault="00EA2232" w:rsidP="00BF3551">
      <w:pPr>
        <w:pStyle w:val="a0"/>
        <w:numPr>
          <w:ilvl w:val="0"/>
          <w:numId w:val="0"/>
        </w:numPr>
        <w:spacing w:after="240"/>
        <w:ind w:left="794"/>
        <w:rPr>
          <w:b/>
          <w:bCs w:val="0"/>
          <w:u w:val="none"/>
        </w:rPr>
      </w:pPr>
      <w:r w:rsidRPr="00BF3551">
        <w:rPr>
          <w:rFonts w:hint="cs"/>
          <w:b/>
          <w:bCs w:val="0"/>
          <w:u w:val="none"/>
          <w:rtl/>
        </w:rPr>
        <w:t xml:space="preserve">במקרה שבו יחליט המשרד </w:t>
      </w:r>
      <w:r w:rsidR="00D13538" w:rsidRPr="00BF3551">
        <w:rPr>
          <w:rFonts w:hint="cs"/>
          <w:b/>
          <w:bCs w:val="0"/>
          <w:u w:val="none"/>
          <w:rtl/>
        </w:rPr>
        <w:t xml:space="preserve">להאריך את ההתקשרות </w:t>
      </w:r>
      <w:r w:rsidRPr="00BF3551">
        <w:rPr>
          <w:rFonts w:hint="cs"/>
          <w:b/>
          <w:bCs w:val="0"/>
          <w:u w:val="none"/>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sidRPr="00BF3551">
        <w:rPr>
          <w:rFonts w:hint="cs"/>
          <w:b/>
          <w:bCs w:val="0"/>
          <w:u w:val="none"/>
          <w:rtl/>
        </w:rPr>
        <w:t xml:space="preserve"> ובכפוף להמצאת המסמכים שנדרשו ע"י המשרד</w:t>
      </w:r>
      <w:r w:rsidRPr="00BF3551">
        <w:rPr>
          <w:rFonts w:hint="cs"/>
          <w:b/>
          <w:bCs w:val="0"/>
          <w:u w:val="none"/>
          <w:rtl/>
        </w:rPr>
        <w:t xml:space="preserve">. </w:t>
      </w:r>
      <w:r w:rsidR="00B20745" w:rsidRPr="00BF3551">
        <w:rPr>
          <w:rFonts w:hint="cs"/>
          <w:b/>
          <w:bCs w:val="0"/>
          <w:u w:val="none"/>
          <w:rtl/>
        </w:rPr>
        <w:t>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4F946757" w14:textId="77777777" w:rsidR="000A1044" w:rsidRPr="006422D2" w:rsidRDefault="000A1044" w:rsidP="00BD3575">
      <w:pPr>
        <w:pStyle w:val="a0"/>
        <w:numPr>
          <w:ilvl w:val="1"/>
          <w:numId w:val="42"/>
        </w:numPr>
        <w:spacing w:after="120"/>
        <w:ind w:left="788" w:hanging="431"/>
        <w:rPr>
          <w:b/>
          <w:bCs w:val="0"/>
          <w:u w:val="none"/>
          <w:rtl/>
        </w:rPr>
      </w:pPr>
      <w:r w:rsidRPr="006422D2">
        <w:rPr>
          <w:rFonts w:hint="cs"/>
          <w:b/>
          <w:bCs w:val="0"/>
          <w:u w:val="none"/>
          <w:rtl/>
        </w:rPr>
        <w:t>המשרד</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פי</w:t>
      </w:r>
      <w:r w:rsidRPr="006422D2">
        <w:rPr>
          <w:b/>
          <w:bCs w:val="0"/>
          <w:u w:val="none"/>
          <w:rtl/>
        </w:rPr>
        <w:t xml:space="preserve"> </w:t>
      </w:r>
      <w:r w:rsidRPr="006422D2">
        <w:rPr>
          <w:rFonts w:hint="cs"/>
          <w:b/>
          <w:bCs w:val="0"/>
          <w:u w:val="none"/>
          <w:rtl/>
        </w:rPr>
        <w:t>שיקול</w:t>
      </w:r>
      <w:r w:rsidRPr="006422D2">
        <w:rPr>
          <w:b/>
          <w:bCs w:val="0"/>
          <w:u w:val="none"/>
          <w:rtl/>
        </w:rPr>
        <w:t xml:space="preserve"> </w:t>
      </w:r>
      <w:r w:rsidRPr="006422D2">
        <w:rPr>
          <w:rFonts w:hint="cs"/>
          <w:b/>
          <w:bCs w:val="0"/>
          <w:u w:val="none"/>
          <w:rtl/>
        </w:rPr>
        <w:t>דעתו</w:t>
      </w:r>
      <w:r w:rsidRPr="006422D2">
        <w:rPr>
          <w:b/>
          <w:bCs w:val="0"/>
          <w:u w:val="none"/>
          <w:rtl/>
        </w:rPr>
        <w:t xml:space="preserve"> </w:t>
      </w:r>
      <w:r w:rsidRPr="006422D2">
        <w:rPr>
          <w:rFonts w:hint="cs"/>
          <w:b/>
          <w:bCs w:val="0"/>
          <w:u w:val="none"/>
          <w:rtl/>
        </w:rPr>
        <w:t>הבלעדי</w:t>
      </w:r>
      <w:r w:rsidRPr="006422D2">
        <w:rPr>
          <w:b/>
          <w:bCs w:val="0"/>
          <w:u w:val="none"/>
          <w:rtl/>
        </w:rPr>
        <w:t xml:space="preserve"> </w:t>
      </w:r>
      <w:r w:rsidRPr="006422D2">
        <w:rPr>
          <w:rFonts w:hint="cs"/>
          <w:b/>
          <w:bCs w:val="0"/>
          <w:u w:val="none"/>
          <w:rtl/>
        </w:rPr>
        <w:t>ובכפוף</w:t>
      </w:r>
      <w:r w:rsidRPr="006422D2">
        <w:rPr>
          <w:b/>
          <w:bCs w:val="0"/>
          <w:u w:val="none"/>
          <w:rtl/>
        </w:rPr>
        <w:t xml:space="preserve"> </w:t>
      </w:r>
      <w:r w:rsidRPr="006422D2">
        <w:rPr>
          <w:rFonts w:hint="cs"/>
          <w:b/>
          <w:bCs w:val="0"/>
          <w:u w:val="none"/>
          <w:rtl/>
        </w:rPr>
        <w:t>להחלטת</w:t>
      </w:r>
      <w:r w:rsidRPr="006422D2">
        <w:rPr>
          <w:b/>
          <w:bCs w:val="0"/>
          <w:u w:val="none"/>
          <w:rtl/>
        </w:rPr>
        <w:t xml:space="preserve"> </w:t>
      </w:r>
      <w:r w:rsidRPr="006422D2">
        <w:rPr>
          <w:rFonts w:hint="cs"/>
          <w:b/>
          <w:bCs w:val="0"/>
          <w:u w:val="none"/>
          <w:rtl/>
        </w:rPr>
        <w:t>ועדת</w:t>
      </w:r>
      <w:r w:rsidRPr="006422D2">
        <w:rPr>
          <w:b/>
          <w:bCs w:val="0"/>
          <w:u w:val="none"/>
          <w:rtl/>
        </w:rPr>
        <w:t xml:space="preserve"> </w:t>
      </w:r>
      <w:r w:rsidRPr="006422D2">
        <w:rPr>
          <w:rFonts w:hint="cs"/>
          <w:b/>
          <w:bCs w:val="0"/>
          <w:u w:val="none"/>
          <w:rtl/>
        </w:rPr>
        <w:t>המכרזים</w:t>
      </w:r>
      <w:r w:rsidRPr="006422D2">
        <w:rPr>
          <w:b/>
          <w:bCs w:val="0"/>
          <w:u w:val="none"/>
          <w:rtl/>
        </w:rPr>
        <w:t xml:space="preserve">, </w:t>
      </w:r>
      <w:r w:rsidRPr="006422D2">
        <w:rPr>
          <w:rFonts w:hint="cs"/>
          <w:b/>
          <w:bCs w:val="0"/>
          <w:u w:val="none"/>
          <w:rtl/>
        </w:rPr>
        <w:t>להפסיק את ההתקשרות עם נותן השירותים ולהתקשר עם מציע שהצעתו</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נבחרה</w:t>
      </w:r>
      <w:r w:rsidRPr="006422D2">
        <w:rPr>
          <w:b/>
          <w:bCs w:val="0"/>
          <w:u w:val="none"/>
          <w:rtl/>
        </w:rPr>
        <w:t xml:space="preserve"> </w:t>
      </w:r>
      <w:r w:rsidRPr="006422D2">
        <w:rPr>
          <w:rFonts w:hint="cs"/>
          <w:b/>
          <w:bCs w:val="0"/>
          <w:u w:val="none"/>
          <w:rtl/>
        </w:rPr>
        <w:t>אך</w:t>
      </w:r>
      <w:r w:rsidRPr="006422D2">
        <w:rPr>
          <w:b/>
          <w:bCs w:val="0"/>
          <w:u w:val="none"/>
          <w:rtl/>
        </w:rPr>
        <w:t xml:space="preserve"> </w:t>
      </w:r>
      <w:r w:rsidRPr="006422D2">
        <w:rPr>
          <w:rFonts w:hint="cs"/>
          <w:b/>
          <w:bCs w:val="0"/>
          <w:u w:val="none"/>
          <w:rtl/>
        </w:rPr>
        <w:t>זכתה</w:t>
      </w:r>
      <w:r w:rsidRPr="006422D2">
        <w:rPr>
          <w:b/>
          <w:bCs w:val="0"/>
          <w:u w:val="none"/>
          <w:rtl/>
        </w:rPr>
        <w:t xml:space="preserve"> </w:t>
      </w:r>
      <w:r w:rsidRPr="006422D2">
        <w:rPr>
          <w:rFonts w:hint="cs"/>
          <w:b/>
          <w:bCs w:val="0"/>
          <w:u w:val="none"/>
          <w:rtl/>
        </w:rPr>
        <w:t>לניקוד</w:t>
      </w:r>
      <w:r w:rsidRPr="006422D2">
        <w:rPr>
          <w:b/>
          <w:bCs w:val="0"/>
          <w:u w:val="none"/>
          <w:rtl/>
        </w:rPr>
        <w:t xml:space="preserve"> </w:t>
      </w:r>
      <w:r w:rsidRPr="006422D2">
        <w:rPr>
          <w:rFonts w:hint="cs"/>
          <w:b/>
          <w:bCs w:val="0"/>
          <w:u w:val="none"/>
          <w:rtl/>
        </w:rPr>
        <w:t>המשוקלל</w:t>
      </w:r>
      <w:r w:rsidRPr="006422D2">
        <w:rPr>
          <w:b/>
          <w:bCs w:val="0"/>
          <w:u w:val="none"/>
          <w:rtl/>
        </w:rPr>
        <w:t xml:space="preserve"> </w:t>
      </w:r>
      <w:r w:rsidRPr="006422D2">
        <w:rPr>
          <w:rFonts w:hint="cs"/>
          <w:b/>
          <w:bCs w:val="0"/>
          <w:u w:val="none"/>
          <w:rtl/>
        </w:rPr>
        <w:t>הבא</w:t>
      </w:r>
      <w:r w:rsidRPr="006422D2">
        <w:rPr>
          <w:b/>
          <w:bCs w:val="0"/>
          <w:u w:val="none"/>
          <w:rtl/>
        </w:rPr>
        <w:t xml:space="preserve"> </w:t>
      </w:r>
      <w:r w:rsidRPr="006422D2">
        <w:rPr>
          <w:rFonts w:hint="cs"/>
          <w:b/>
          <w:bCs w:val="0"/>
          <w:u w:val="none"/>
          <w:rtl/>
        </w:rPr>
        <w:t>בטיבו</w:t>
      </w:r>
      <w:r w:rsidRPr="006422D2">
        <w:rPr>
          <w:b/>
          <w:bCs w:val="0"/>
          <w:u w:val="none"/>
          <w:rtl/>
        </w:rPr>
        <w:t xml:space="preserve"> </w:t>
      </w:r>
      <w:r w:rsidRPr="006422D2">
        <w:rPr>
          <w:rFonts w:hint="cs"/>
          <w:b/>
          <w:bCs w:val="0"/>
          <w:u w:val="none"/>
          <w:rtl/>
        </w:rPr>
        <w:t>לאחר</w:t>
      </w:r>
      <w:r w:rsidRPr="006422D2">
        <w:rPr>
          <w:b/>
          <w:bCs w:val="0"/>
          <w:u w:val="none"/>
          <w:rtl/>
        </w:rPr>
        <w:t xml:space="preserve"> </w:t>
      </w:r>
      <w:r w:rsidRPr="006422D2">
        <w:rPr>
          <w:rFonts w:hint="cs"/>
          <w:b/>
          <w:bCs w:val="0"/>
          <w:u w:val="none"/>
          <w:rtl/>
        </w:rPr>
        <w:t>הניקוד</w:t>
      </w:r>
      <w:r w:rsidRPr="006422D2">
        <w:rPr>
          <w:b/>
          <w:bCs w:val="0"/>
          <w:u w:val="none"/>
          <w:rtl/>
        </w:rPr>
        <w:t xml:space="preserve"> </w:t>
      </w:r>
      <w:r w:rsidRPr="006422D2">
        <w:rPr>
          <w:rFonts w:hint="cs"/>
          <w:b/>
          <w:bCs w:val="0"/>
          <w:u w:val="none"/>
          <w:rtl/>
        </w:rPr>
        <w:t>המשוכלל</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נותן השירותים בכל</w:t>
      </w:r>
      <w:r w:rsidRPr="006422D2">
        <w:rPr>
          <w:b/>
          <w:bCs w:val="0"/>
          <w:u w:val="none"/>
          <w:rtl/>
        </w:rPr>
        <w:t xml:space="preserve"> </w:t>
      </w:r>
      <w:r w:rsidRPr="006422D2">
        <w:rPr>
          <w:rFonts w:hint="cs"/>
          <w:b/>
          <w:bCs w:val="0"/>
          <w:u w:val="none"/>
          <w:rtl/>
        </w:rPr>
        <w:t>אחד</w:t>
      </w:r>
      <w:r w:rsidRPr="006422D2">
        <w:rPr>
          <w:b/>
          <w:bCs w:val="0"/>
          <w:u w:val="none"/>
          <w:rtl/>
        </w:rPr>
        <w:t xml:space="preserve"> </w:t>
      </w:r>
      <w:r w:rsidRPr="006422D2">
        <w:rPr>
          <w:rFonts w:hint="cs"/>
          <w:b/>
          <w:bCs w:val="0"/>
          <w:u w:val="none"/>
          <w:rtl/>
        </w:rPr>
        <w:t>מהמצבים</w:t>
      </w:r>
      <w:r w:rsidRPr="006422D2">
        <w:rPr>
          <w:b/>
          <w:bCs w:val="0"/>
          <w:u w:val="none"/>
          <w:rtl/>
        </w:rPr>
        <w:t xml:space="preserve"> </w:t>
      </w:r>
      <w:r w:rsidRPr="006422D2">
        <w:rPr>
          <w:rFonts w:hint="cs"/>
          <w:b/>
          <w:bCs w:val="0"/>
          <w:u w:val="none"/>
          <w:rtl/>
        </w:rPr>
        <w:t>הבאים</w:t>
      </w:r>
      <w:r w:rsidRPr="006422D2">
        <w:rPr>
          <w:b/>
          <w:bCs w:val="0"/>
          <w:u w:val="none"/>
          <w:rtl/>
        </w:rPr>
        <w:t xml:space="preserve">, </w:t>
      </w:r>
      <w:r w:rsidRPr="006422D2">
        <w:rPr>
          <w:rFonts w:hint="cs"/>
          <w:b/>
          <w:bCs w:val="0"/>
          <w:u w:val="none"/>
          <w:rtl/>
        </w:rPr>
        <w:t>ובלבד</w:t>
      </w:r>
      <w:r w:rsidRPr="006422D2">
        <w:rPr>
          <w:b/>
          <w:bCs w:val="0"/>
          <w:u w:val="none"/>
          <w:rtl/>
        </w:rPr>
        <w:t xml:space="preserve"> </w:t>
      </w:r>
      <w:r w:rsidRPr="006422D2">
        <w:rPr>
          <w:rFonts w:hint="cs"/>
          <w:b/>
          <w:bCs w:val="0"/>
          <w:u w:val="none"/>
          <w:rtl/>
        </w:rPr>
        <w:t>כי</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חלפו</w:t>
      </w:r>
      <w:r w:rsidRPr="006422D2">
        <w:rPr>
          <w:b/>
          <w:bCs w:val="0"/>
          <w:u w:val="none"/>
          <w:rtl/>
        </w:rPr>
        <w:t xml:space="preserve"> 12 </w:t>
      </w:r>
      <w:r w:rsidRPr="006422D2">
        <w:rPr>
          <w:rFonts w:hint="cs"/>
          <w:b/>
          <w:bCs w:val="0"/>
          <w:u w:val="none"/>
          <w:rtl/>
        </w:rPr>
        <w:t>חודשים</w:t>
      </w:r>
      <w:r w:rsidRPr="006422D2">
        <w:rPr>
          <w:b/>
          <w:bCs w:val="0"/>
          <w:u w:val="none"/>
          <w:rtl/>
        </w:rPr>
        <w:t xml:space="preserve"> </w:t>
      </w:r>
      <w:r w:rsidRPr="006422D2">
        <w:rPr>
          <w:rFonts w:hint="cs"/>
          <w:b/>
          <w:bCs w:val="0"/>
          <w:u w:val="none"/>
          <w:rtl/>
        </w:rPr>
        <w:t>ממועד</w:t>
      </w:r>
      <w:r w:rsidRPr="006422D2">
        <w:rPr>
          <w:b/>
          <w:bCs w:val="0"/>
          <w:u w:val="none"/>
          <w:rtl/>
        </w:rPr>
        <w:t xml:space="preserve"> </w:t>
      </w:r>
      <w:r w:rsidRPr="006422D2">
        <w:rPr>
          <w:rFonts w:hint="cs"/>
          <w:b/>
          <w:bCs w:val="0"/>
          <w:u w:val="none"/>
          <w:rtl/>
        </w:rPr>
        <w:t>ההודעה</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הזכייה</w:t>
      </w:r>
      <w:r w:rsidRPr="006422D2">
        <w:rPr>
          <w:b/>
          <w:bCs w:val="0"/>
          <w:u w:val="none"/>
          <w:rtl/>
        </w:rPr>
        <w:t xml:space="preserve"> :</w:t>
      </w:r>
    </w:p>
    <w:p w14:paraId="0B4D4AC7" w14:textId="77777777" w:rsidR="000A1044" w:rsidRPr="007A3308" w:rsidRDefault="000A1044" w:rsidP="006422D2">
      <w:pPr>
        <w:tabs>
          <w:tab w:val="left" w:pos="1133"/>
        </w:tabs>
        <w:ind w:left="1134" w:hanging="295"/>
        <w:contextualSpacing/>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2F3A636D" w14:textId="77777777" w:rsidR="000A1044" w:rsidRPr="00355A1B" w:rsidRDefault="000A1044" w:rsidP="006422D2">
      <w:pPr>
        <w:tabs>
          <w:tab w:val="left" w:pos="1133"/>
        </w:tabs>
        <w:ind w:left="1134" w:hanging="295"/>
        <w:contextualSpacing/>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6E0509BD" w14:textId="77777777" w:rsidR="00456D57"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המשרד</w:t>
      </w:r>
      <w:r w:rsidRPr="006422D2">
        <w:rPr>
          <w:b/>
          <w:bCs w:val="0"/>
          <w:u w:val="none"/>
          <w:rtl/>
        </w:rPr>
        <w:t xml:space="preserve"> </w:t>
      </w:r>
      <w:r w:rsidRPr="006422D2">
        <w:rPr>
          <w:rFonts w:hint="cs"/>
          <w:b/>
          <w:bCs w:val="0"/>
          <w:u w:val="none"/>
          <w:rtl/>
        </w:rPr>
        <w:t>יהיה</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להביא</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לידי</w:t>
      </w:r>
      <w:r w:rsidRPr="006422D2">
        <w:rPr>
          <w:b/>
          <w:bCs w:val="0"/>
          <w:u w:val="none"/>
          <w:rtl/>
        </w:rPr>
        <w:t xml:space="preserve"> </w:t>
      </w:r>
      <w:r w:rsidRPr="006422D2">
        <w:rPr>
          <w:rFonts w:hint="cs"/>
          <w:b/>
          <w:bCs w:val="0"/>
          <w:u w:val="none"/>
          <w:rtl/>
        </w:rPr>
        <w:t>גמר</w:t>
      </w:r>
      <w:r w:rsidRPr="006422D2">
        <w:rPr>
          <w:b/>
          <w:bCs w:val="0"/>
          <w:u w:val="none"/>
          <w:rtl/>
        </w:rPr>
        <w:t xml:space="preserve"> </w:t>
      </w:r>
      <w:r w:rsidRPr="006422D2">
        <w:rPr>
          <w:rFonts w:hint="cs"/>
          <w:b/>
          <w:bCs w:val="0"/>
          <w:u w:val="none"/>
          <w:rtl/>
        </w:rPr>
        <w:t>כולו</w:t>
      </w:r>
      <w:r w:rsidRPr="006422D2">
        <w:rPr>
          <w:b/>
          <w:bCs w:val="0"/>
          <w:u w:val="none"/>
          <w:rtl/>
        </w:rPr>
        <w:t xml:space="preserve"> </w:t>
      </w:r>
      <w:r w:rsidRPr="006422D2">
        <w:rPr>
          <w:rFonts w:hint="cs"/>
          <w:b/>
          <w:bCs w:val="0"/>
          <w:u w:val="none"/>
          <w:rtl/>
        </w:rPr>
        <w:t>או</w:t>
      </w:r>
      <w:r w:rsidRPr="006422D2">
        <w:rPr>
          <w:b/>
          <w:bCs w:val="0"/>
          <w:u w:val="none"/>
          <w:rtl/>
        </w:rPr>
        <w:t xml:space="preserve"> </w:t>
      </w:r>
      <w:r w:rsidRPr="006422D2">
        <w:rPr>
          <w:rFonts w:hint="cs"/>
          <w:b/>
          <w:bCs w:val="0"/>
          <w:u w:val="none"/>
          <w:rtl/>
        </w:rPr>
        <w:t>כל</w:t>
      </w:r>
      <w:r w:rsidRPr="006422D2">
        <w:rPr>
          <w:b/>
          <w:bCs w:val="0"/>
          <w:u w:val="none"/>
          <w:rtl/>
        </w:rPr>
        <w:t xml:space="preserve"> </w:t>
      </w:r>
      <w:r w:rsidRPr="006422D2">
        <w:rPr>
          <w:rFonts w:hint="cs"/>
          <w:b/>
          <w:bCs w:val="0"/>
          <w:u w:val="none"/>
          <w:rtl/>
        </w:rPr>
        <w:t>חלק</w:t>
      </w:r>
      <w:r w:rsidRPr="006422D2">
        <w:rPr>
          <w:b/>
          <w:bCs w:val="0"/>
          <w:u w:val="none"/>
          <w:rtl/>
        </w:rPr>
        <w:t xml:space="preserve"> </w:t>
      </w:r>
      <w:r w:rsidRPr="006422D2">
        <w:rPr>
          <w:rFonts w:hint="cs"/>
          <w:b/>
          <w:bCs w:val="0"/>
          <w:u w:val="none"/>
          <w:rtl/>
        </w:rPr>
        <w:t>ממנו</w:t>
      </w:r>
      <w:r w:rsidRPr="006422D2">
        <w:rPr>
          <w:b/>
          <w:bCs w:val="0"/>
          <w:u w:val="none"/>
          <w:rtl/>
        </w:rPr>
        <w:t xml:space="preserve"> </w:t>
      </w:r>
      <w:r w:rsidRPr="006422D2">
        <w:rPr>
          <w:rFonts w:hint="cs"/>
          <w:b/>
          <w:bCs w:val="0"/>
          <w:u w:val="none"/>
          <w:rtl/>
        </w:rPr>
        <w:t>תוך</w:t>
      </w:r>
      <w:r w:rsidRPr="006422D2">
        <w:rPr>
          <w:b/>
          <w:bCs w:val="0"/>
          <w:u w:val="none"/>
          <w:rtl/>
        </w:rPr>
        <w:t xml:space="preserve"> </w:t>
      </w:r>
      <w:r w:rsidRPr="006422D2">
        <w:rPr>
          <w:rFonts w:hint="cs"/>
          <w:b/>
          <w:bCs w:val="0"/>
          <w:u w:val="none"/>
          <w:rtl/>
        </w:rPr>
        <w:t>תקופת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בהתראה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u w:val="none"/>
          <w:rtl/>
        </w:rPr>
        <w:t>30</w:t>
      </w:r>
      <w:r w:rsidRPr="006422D2">
        <w:rPr>
          <w:b/>
          <w:bCs w:val="0"/>
          <w:u w:val="none"/>
          <w:rtl/>
        </w:rPr>
        <w:t xml:space="preserve"> </w:t>
      </w:r>
      <w:r w:rsidRPr="006422D2">
        <w:rPr>
          <w:rFonts w:hint="cs"/>
          <w:b/>
          <w:bCs w:val="0"/>
          <w:u w:val="none"/>
          <w:rtl/>
        </w:rPr>
        <w:t>ימים</w:t>
      </w:r>
      <w:r w:rsidRPr="006422D2">
        <w:rPr>
          <w:b/>
          <w:bCs w:val="0"/>
          <w:u w:val="none"/>
          <w:rtl/>
        </w:rPr>
        <w:t xml:space="preserve"> </w:t>
      </w:r>
      <w:r w:rsidRPr="006422D2">
        <w:rPr>
          <w:rFonts w:hint="cs"/>
          <w:b/>
          <w:bCs w:val="0"/>
          <w:u w:val="none"/>
          <w:rtl/>
        </w:rPr>
        <w:t>מראש</w:t>
      </w:r>
      <w:r w:rsidRPr="006422D2">
        <w:rPr>
          <w:b/>
          <w:bCs w:val="0"/>
          <w:u w:val="none"/>
          <w:rtl/>
        </w:rPr>
        <w:t>.</w:t>
      </w:r>
    </w:p>
    <w:p w14:paraId="525379E4" w14:textId="77777777" w:rsidR="00C77EEF"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במקרה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הפרה</w:t>
      </w:r>
      <w:r w:rsidRPr="006422D2">
        <w:rPr>
          <w:b/>
          <w:bCs w:val="0"/>
          <w:u w:val="none"/>
          <w:rtl/>
        </w:rPr>
        <w:t xml:space="preserve"> </w:t>
      </w:r>
      <w:r w:rsidRPr="006422D2">
        <w:rPr>
          <w:rFonts w:hint="cs"/>
          <w:b/>
          <w:bCs w:val="0"/>
          <w:u w:val="none"/>
          <w:rtl/>
        </w:rPr>
        <w:t>יסודית</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מצד</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או</w:t>
      </w:r>
      <w:r w:rsidRPr="006422D2">
        <w:rPr>
          <w:b/>
          <w:bCs w:val="0"/>
          <w:u w:val="none"/>
          <w:rtl/>
        </w:rPr>
        <w:t xml:space="preserve"> </w:t>
      </w:r>
      <w:r w:rsidRPr="006422D2">
        <w:rPr>
          <w:rFonts w:hint="cs"/>
          <w:b/>
          <w:bCs w:val="0"/>
          <w:u w:val="none"/>
          <w:rtl/>
        </w:rPr>
        <w:t>במקרה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ביצוע</w:t>
      </w:r>
      <w:r w:rsidRPr="006422D2">
        <w:rPr>
          <w:b/>
          <w:bCs w:val="0"/>
          <w:u w:val="none"/>
          <w:rtl/>
        </w:rPr>
        <w:t xml:space="preserve"> </w:t>
      </w:r>
      <w:r w:rsidRPr="006422D2">
        <w:rPr>
          <w:rFonts w:hint="cs"/>
          <w:b/>
          <w:bCs w:val="0"/>
          <w:u w:val="none"/>
          <w:rtl/>
        </w:rPr>
        <w:t>פשע</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ידו</w:t>
      </w:r>
      <w:r w:rsidRPr="006422D2">
        <w:rPr>
          <w:b/>
          <w:bCs w:val="0"/>
          <w:u w:val="none"/>
          <w:rtl/>
        </w:rPr>
        <w:t xml:space="preserve"> – </w:t>
      </w:r>
      <w:r w:rsidRPr="006422D2">
        <w:rPr>
          <w:rFonts w:hint="cs"/>
          <w:b/>
          <w:bCs w:val="0"/>
          <w:u w:val="none"/>
          <w:rtl/>
        </w:rPr>
        <w:t>יהיה</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לבטל</w:t>
      </w:r>
      <w:r w:rsidRPr="006422D2">
        <w:rPr>
          <w:b/>
          <w:bCs w:val="0"/>
          <w:u w:val="none"/>
          <w:rtl/>
        </w:rPr>
        <w:t xml:space="preserve"> </w:t>
      </w:r>
      <w:r w:rsidRPr="006422D2">
        <w:rPr>
          <w:rFonts w:hint="cs"/>
          <w:b/>
          <w:bCs w:val="0"/>
          <w:u w:val="none"/>
          <w:rtl/>
        </w:rPr>
        <w:t>הסכם</w:t>
      </w:r>
      <w:r w:rsidRPr="006422D2">
        <w:rPr>
          <w:b/>
          <w:bCs w:val="0"/>
          <w:u w:val="none"/>
          <w:rtl/>
        </w:rPr>
        <w:t xml:space="preserve"> </w:t>
      </w:r>
      <w:r w:rsidRPr="006422D2">
        <w:rPr>
          <w:rFonts w:hint="cs"/>
          <w:b/>
          <w:bCs w:val="0"/>
          <w:u w:val="none"/>
          <w:rtl/>
        </w:rPr>
        <w:t>זה</w:t>
      </w:r>
      <w:r w:rsidRPr="006422D2">
        <w:rPr>
          <w:b/>
          <w:bCs w:val="0"/>
          <w:u w:val="none"/>
          <w:rtl/>
        </w:rPr>
        <w:t xml:space="preserve"> </w:t>
      </w:r>
      <w:r w:rsidRPr="006422D2">
        <w:rPr>
          <w:rFonts w:hint="cs"/>
          <w:b/>
          <w:bCs w:val="0"/>
          <w:u w:val="none"/>
          <w:rtl/>
        </w:rPr>
        <w:t>ללא</w:t>
      </w:r>
      <w:r w:rsidRPr="006422D2">
        <w:rPr>
          <w:b/>
          <w:bCs w:val="0"/>
          <w:u w:val="none"/>
          <w:rtl/>
        </w:rPr>
        <w:t xml:space="preserve"> </w:t>
      </w:r>
      <w:r w:rsidRPr="006422D2">
        <w:rPr>
          <w:rFonts w:hint="cs"/>
          <w:b/>
          <w:bCs w:val="0"/>
          <w:u w:val="none"/>
          <w:rtl/>
        </w:rPr>
        <w:t>התראה</w:t>
      </w:r>
      <w:r w:rsidRPr="006422D2">
        <w:rPr>
          <w:b/>
          <w:bCs w:val="0"/>
          <w:u w:val="none"/>
          <w:rtl/>
        </w:rPr>
        <w:t xml:space="preserve"> </w:t>
      </w:r>
      <w:r w:rsidRPr="006422D2">
        <w:rPr>
          <w:rFonts w:hint="cs"/>
          <w:b/>
          <w:bCs w:val="0"/>
          <w:u w:val="none"/>
          <w:rtl/>
        </w:rPr>
        <w:t>מוקדמת</w:t>
      </w:r>
      <w:r w:rsidRPr="006422D2">
        <w:rPr>
          <w:b/>
          <w:bCs w:val="0"/>
          <w:u w:val="none"/>
          <w:rtl/>
        </w:rPr>
        <w:t>.</w:t>
      </w:r>
    </w:p>
    <w:p w14:paraId="6777FEC3" w14:textId="77777777" w:rsidR="00693913" w:rsidRPr="006422D2" w:rsidRDefault="00693913" w:rsidP="00BD3575">
      <w:pPr>
        <w:pStyle w:val="a0"/>
        <w:numPr>
          <w:ilvl w:val="1"/>
          <w:numId w:val="42"/>
        </w:numPr>
        <w:spacing w:after="120"/>
        <w:ind w:left="788" w:hanging="431"/>
        <w:rPr>
          <w:b/>
          <w:bCs w:val="0"/>
          <w:u w:val="none"/>
          <w:rtl/>
        </w:rPr>
      </w:pPr>
      <w:r w:rsidRPr="006422D2">
        <w:rPr>
          <w:b/>
          <w:bCs w:val="0"/>
          <w:u w:val="none"/>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1755E01" w14:textId="77777777" w:rsidR="00C77EEF"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בכל</w:t>
      </w:r>
      <w:r w:rsidRPr="006422D2">
        <w:rPr>
          <w:b/>
          <w:bCs w:val="0"/>
          <w:u w:val="none"/>
          <w:rtl/>
        </w:rPr>
        <w:t xml:space="preserve"> </w:t>
      </w:r>
      <w:r w:rsidRPr="006422D2">
        <w:rPr>
          <w:rFonts w:hint="cs"/>
          <w:b/>
          <w:bCs w:val="0"/>
          <w:u w:val="none"/>
          <w:rtl/>
        </w:rPr>
        <w:t>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ביטול</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על</w:t>
      </w:r>
      <w:r w:rsidRPr="006422D2">
        <w:rPr>
          <w:b/>
          <w:bCs w:val="0"/>
          <w:u w:val="none"/>
          <w:rtl/>
        </w:rPr>
        <w:t>-</w:t>
      </w:r>
      <w:r w:rsidRPr="006422D2">
        <w:rPr>
          <w:rFonts w:hint="cs"/>
          <w:b/>
          <w:bCs w:val="0"/>
          <w:u w:val="none"/>
          <w:rtl/>
        </w:rPr>
        <w:t>ידי</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תהיה</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חובה</w:t>
      </w:r>
      <w:r w:rsidRPr="006422D2">
        <w:rPr>
          <w:b/>
          <w:bCs w:val="0"/>
          <w:u w:val="none"/>
          <w:rtl/>
        </w:rPr>
        <w:t xml:space="preserve"> </w:t>
      </w:r>
      <w:r w:rsidRPr="006422D2">
        <w:rPr>
          <w:rFonts w:hint="cs"/>
          <w:b/>
          <w:bCs w:val="0"/>
          <w:u w:val="none"/>
          <w:rtl/>
        </w:rPr>
        <w:t>לפצות</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או</w:t>
      </w:r>
      <w:r w:rsidRPr="006422D2">
        <w:rPr>
          <w:b/>
          <w:bCs w:val="0"/>
          <w:u w:val="none"/>
          <w:rtl/>
        </w:rPr>
        <w:t xml:space="preserve"> </w:t>
      </w:r>
      <w:r w:rsidRPr="006422D2">
        <w:rPr>
          <w:rFonts w:hint="cs"/>
          <w:b/>
          <w:bCs w:val="0"/>
          <w:u w:val="none"/>
          <w:rtl/>
        </w:rPr>
        <w:t>לשלם</w:t>
      </w:r>
      <w:r w:rsidRPr="006422D2">
        <w:rPr>
          <w:b/>
          <w:bCs w:val="0"/>
          <w:u w:val="none"/>
          <w:rtl/>
        </w:rPr>
        <w:t xml:space="preserve"> </w:t>
      </w:r>
      <w:r w:rsidRPr="006422D2">
        <w:rPr>
          <w:rFonts w:hint="cs"/>
          <w:b/>
          <w:bCs w:val="0"/>
          <w:u w:val="none"/>
          <w:rtl/>
        </w:rPr>
        <w:t>לו</w:t>
      </w:r>
      <w:r w:rsidRPr="006422D2">
        <w:rPr>
          <w:b/>
          <w:bCs w:val="0"/>
          <w:u w:val="none"/>
          <w:rtl/>
        </w:rPr>
        <w:t xml:space="preserve"> </w:t>
      </w:r>
      <w:r w:rsidRPr="006422D2">
        <w:rPr>
          <w:rFonts w:hint="cs"/>
          <w:b/>
          <w:bCs w:val="0"/>
          <w:u w:val="none"/>
          <w:rtl/>
        </w:rPr>
        <w:t>תשלום</w:t>
      </w:r>
      <w:r w:rsidRPr="006422D2">
        <w:rPr>
          <w:b/>
          <w:bCs w:val="0"/>
          <w:u w:val="none"/>
          <w:rtl/>
        </w:rPr>
        <w:t xml:space="preserve"> </w:t>
      </w:r>
      <w:r w:rsidRPr="006422D2">
        <w:rPr>
          <w:rFonts w:hint="cs"/>
          <w:b/>
          <w:bCs w:val="0"/>
          <w:u w:val="none"/>
          <w:rtl/>
        </w:rPr>
        <w:t>מכל</w:t>
      </w:r>
      <w:r w:rsidRPr="006422D2">
        <w:rPr>
          <w:b/>
          <w:bCs w:val="0"/>
          <w:u w:val="none"/>
          <w:rtl/>
        </w:rPr>
        <w:t xml:space="preserve"> </w:t>
      </w:r>
      <w:r w:rsidRPr="006422D2">
        <w:rPr>
          <w:rFonts w:hint="cs"/>
          <w:b/>
          <w:bCs w:val="0"/>
          <w:u w:val="none"/>
          <w:rtl/>
        </w:rPr>
        <w:t>סוג</w:t>
      </w:r>
      <w:r w:rsidRPr="006422D2">
        <w:rPr>
          <w:b/>
          <w:bCs w:val="0"/>
          <w:u w:val="none"/>
          <w:rtl/>
        </w:rPr>
        <w:t xml:space="preserve"> </w:t>
      </w:r>
      <w:r w:rsidRPr="006422D2">
        <w:rPr>
          <w:rFonts w:hint="cs"/>
          <w:b/>
          <w:bCs w:val="0"/>
          <w:u w:val="none"/>
          <w:rtl/>
        </w:rPr>
        <w:t>ומין</w:t>
      </w:r>
      <w:r w:rsidRPr="006422D2">
        <w:rPr>
          <w:b/>
          <w:bCs w:val="0"/>
          <w:u w:val="none"/>
          <w:rtl/>
        </w:rPr>
        <w:t xml:space="preserve">, </w:t>
      </w:r>
      <w:r w:rsidRPr="006422D2">
        <w:rPr>
          <w:rFonts w:hint="cs"/>
          <w:b/>
          <w:bCs w:val="0"/>
          <w:u w:val="none"/>
          <w:rtl/>
        </w:rPr>
        <w:t>למעט</w:t>
      </w:r>
      <w:r w:rsidRPr="006422D2">
        <w:rPr>
          <w:b/>
          <w:bCs w:val="0"/>
          <w:u w:val="none"/>
          <w:rtl/>
        </w:rPr>
        <w:t xml:space="preserve"> </w:t>
      </w:r>
      <w:r w:rsidRPr="006422D2">
        <w:rPr>
          <w:rFonts w:hint="cs"/>
          <w:b/>
          <w:bCs w:val="0"/>
          <w:u w:val="none"/>
          <w:rtl/>
        </w:rPr>
        <w:t>התמורה</w:t>
      </w:r>
      <w:r w:rsidRPr="006422D2">
        <w:rPr>
          <w:b/>
          <w:bCs w:val="0"/>
          <w:u w:val="none"/>
          <w:rtl/>
        </w:rPr>
        <w:t xml:space="preserve"> </w:t>
      </w:r>
      <w:r w:rsidRPr="006422D2">
        <w:rPr>
          <w:rFonts w:hint="cs"/>
          <w:b/>
          <w:bCs w:val="0"/>
          <w:u w:val="none"/>
          <w:rtl/>
        </w:rPr>
        <w:t>הקבועה</w:t>
      </w:r>
      <w:r w:rsidRPr="006422D2">
        <w:rPr>
          <w:b/>
          <w:bCs w:val="0"/>
          <w:u w:val="none"/>
          <w:rtl/>
        </w:rPr>
        <w:t xml:space="preserve"> </w:t>
      </w:r>
      <w:r w:rsidRPr="006422D2">
        <w:rPr>
          <w:rFonts w:hint="cs"/>
          <w:b/>
          <w:bCs w:val="0"/>
          <w:u w:val="none"/>
          <w:rtl/>
        </w:rPr>
        <w:t>בהסכם</w:t>
      </w:r>
      <w:r w:rsidRPr="006422D2">
        <w:rPr>
          <w:b/>
          <w:bCs w:val="0"/>
          <w:u w:val="none"/>
          <w:rtl/>
        </w:rPr>
        <w:t xml:space="preserve"> </w:t>
      </w:r>
      <w:r w:rsidRPr="006422D2">
        <w:rPr>
          <w:rFonts w:hint="cs"/>
          <w:b/>
          <w:bCs w:val="0"/>
          <w:u w:val="none"/>
          <w:rtl/>
        </w:rPr>
        <w:t>עבור</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שסיפק</w:t>
      </w:r>
      <w:r w:rsidRPr="006422D2">
        <w:rPr>
          <w:b/>
          <w:bCs w:val="0"/>
          <w:u w:val="none"/>
          <w:rtl/>
        </w:rPr>
        <w:t xml:space="preserve"> </w:t>
      </w:r>
      <w:r w:rsidRPr="006422D2">
        <w:rPr>
          <w:rFonts w:hint="cs"/>
          <w:b/>
          <w:bCs w:val="0"/>
          <w:u w:val="none"/>
          <w:rtl/>
        </w:rPr>
        <w:t>עד</w:t>
      </w:r>
      <w:r w:rsidRPr="006422D2">
        <w:rPr>
          <w:b/>
          <w:bCs w:val="0"/>
          <w:u w:val="none"/>
          <w:rtl/>
        </w:rPr>
        <w:t xml:space="preserve"> </w:t>
      </w:r>
      <w:r w:rsidRPr="006422D2">
        <w:rPr>
          <w:rFonts w:hint="cs"/>
          <w:b/>
          <w:bCs w:val="0"/>
          <w:u w:val="none"/>
          <w:rtl/>
        </w:rPr>
        <w:t>לביטול</w:t>
      </w:r>
      <w:r w:rsidRPr="006422D2">
        <w:rPr>
          <w:b/>
          <w:bCs w:val="0"/>
          <w:u w:val="none"/>
          <w:rtl/>
        </w:rPr>
        <w:t xml:space="preserve"> </w:t>
      </w:r>
      <w:r w:rsidRPr="006422D2">
        <w:rPr>
          <w:rFonts w:hint="cs"/>
          <w:b/>
          <w:bCs w:val="0"/>
          <w:u w:val="none"/>
          <w:rtl/>
        </w:rPr>
        <w:t>ההסכם</w:t>
      </w:r>
      <w:r w:rsidRPr="006422D2">
        <w:rPr>
          <w:b/>
          <w:bCs w:val="0"/>
          <w:u w:val="none"/>
          <w:rtl/>
        </w:rPr>
        <w:t>.</w:t>
      </w:r>
    </w:p>
    <w:p w14:paraId="0EA3F3B4" w14:textId="77777777" w:rsidR="00C77EEF"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בכל</w:t>
      </w:r>
      <w:r w:rsidRPr="006422D2">
        <w:rPr>
          <w:b/>
          <w:bCs w:val="0"/>
          <w:u w:val="none"/>
          <w:rtl/>
        </w:rPr>
        <w:t xml:space="preserve"> </w:t>
      </w:r>
      <w:r w:rsidRPr="006422D2">
        <w:rPr>
          <w:rFonts w:hint="cs"/>
          <w:b/>
          <w:bCs w:val="0"/>
          <w:u w:val="none"/>
          <w:rtl/>
        </w:rPr>
        <w:t>מקרה</w:t>
      </w:r>
      <w:r w:rsidRPr="006422D2">
        <w:rPr>
          <w:b/>
          <w:bCs w:val="0"/>
          <w:u w:val="none"/>
          <w:rtl/>
        </w:rPr>
        <w:t xml:space="preserve"> </w:t>
      </w:r>
      <w:r w:rsidRPr="006422D2">
        <w:rPr>
          <w:rFonts w:hint="cs"/>
          <w:b/>
          <w:bCs w:val="0"/>
          <w:u w:val="none"/>
          <w:rtl/>
        </w:rPr>
        <w:t>של</w:t>
      </w:r>
      <w:r w:rsidRPr="006422D2">
        <w:rPr>
          <w:b/>
          <w:bCs w:val="0"/>
          <w:u w:val="none"/>
          <w:rtl/>
        </w:rPr>
        <w:t xml:space="preserve"> </w:t>
      </w:r>
      <w:r w:rsidRPr="006422D2">
        <w:rPr>
          <w:rFonts w:hint="cs"/>
          <w:b/>
          <w:bCs w:val="0"/>
          <w:u w:val="none"/>
          <w:rtl/>
        </w:rPr>
        <w:t>הפסקת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מכל</w:t>
      </w:r>
      <w:r w:rsidRPr="006422D2">
        <w:rPr>
          <w:b/>
          <w:bCs w:val="0"/>
          <w:u w:val="none"/>
          <w:rtl/>
        </w:rPr>
        <w:t xml:space="preserve"> </w:t>
      </w:r>
      <w:r w:rsidRPr="006422D2">
        <w:rPr>
          <w:rFonts w:hint="cs"/>
          <w:b/>
          <w:bCs w:val="0"/>
          <w:u w:val="none"/>
          <w:rtl/>
        </w:rPr>
        <w:t>סיבה</w:t>
      </w:r>
      <w:r w:rsidRPr="006422D2">
        <w:rPr>
          <w:b/>
          <w:bCs w:val="0"/>
          <w:u w:val="none"/>
          <w:rtl/>
        </w:rPr>
        <w:t xml:space="preserve"> </w:t>
      </w:r>
      <w:r w:rsidRPr="006422D2">
        <w:rPr>
          <w:rFonts w:hint="cs"/>
          <w:b/>
          <w:bCs w:val="0"/>
          <w:u w:val="none"/>
          <w:rtl/>
        </w:rPr>
        <w:t>שהיא</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מחויב</w:t>
      </w:r>
      <w:r w:rsidRPr="006422D2">
        <w:rPr>
          <w:b/>
          <w:bCs w:val="0"/>
          <w:u w:val="none"/>
          <w:rtl/>
        </w:rPr>
        <w:t xml:space="preserve"> </w:t>
      </w:r>
      <w:r w:rsidRPr="006422D2">
        <w:rPr>
          <w:rFonts w:hint="cs"/>
          <w:b/>
          <w:bCs w:val="0"/>
          <w:u w:val="none"/>
          <w:rtl/>
        </w:rPr>
        <w:t>להעביר</w:t>
      </w:r>
      <w:r w:rsidRPr="006422D2">
        <w:rPr>
          <w:b/>
          <w:bCs w:val="0"/>
          <w:u w:val="none"/>
          <w:rtl/>
        </w:rPr>
        <w:t xml:space="preserve"> </w:t>
      </w:r>
      <w:r w:rsidRPr="006422D2">
        <w:rPr>
          <w:rFonts w:hint="cs"/>
          <w:b/>
          <w:bCs w:val="0"/>
          <w:u w:val="none"/>
          <w:rtl/>
        </w:rPr>
        <w:t>למשרד</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כל</w:t>
      </w:r>
      <w:r w:rsidRPr="006422D2">
        <w:rPr>
          <w:b/>
          <w:bCs w:val="0"/>
          <w:u w:val="none"/>
          <w:rtl/>
        </w:rPr>
        <w:t xml:space="preserve"> </w:t>
      </w:r>
      <w:r w:rsidRPr="006422D2">
        <w:rPr>
          <w:rFonts w:hint="cs"/>
          <w:b/>
          <w:bCs w:val="0"/>
          <w:u w:val="none"/>
          <w:rtl/>
        </w:rPr>
        <w:t>החומר</w:t>
      </w:r>
      <w:r w:rsidRPr="006422D2">
        <w:rPr>
          <w:b/>
          <w:bCs w:val="0"/>
          <w:u w:val="none"/>
          <w:rtl/>
        </w:rPr>
        <w:t xml:space="preserve"> </w:t>
      </w:r>
      <w:r w:rsidRPr="006422D2">
        <w:rPr>
          <w:rFonts w:hint="cs"/>
          <w:b/>
          <w:bCs w:val="0"/>
          <w:u w:val="none"/>
          <w:rtl/>
        </w:rPr>
        <w:t>שברשותו</w:t>
      </w:r>
      <w:r w:rsidRPr="006422D2">
        <w:rPr>
          <w:b/>
          <w:bCs w:val="0"/>
          <w:u w:val="none"/>
          <w:rtl/>
        </w:rPr>
        <w:t xml:space="preserve"> </w:t>
      </w:r>
      <w:r w:rsidRPr="006422D2">
        <w:rPr>
          <w:rFonts w:hint="cs"/>
          <w:b/>
          <w:bCs w:val="0"/>
          <w:u w:val="none"/>
          <w:rtl/>
        </w:rPr>
        <w:t>והשייך</w:t>
      </w:r>
      <w:r w:rsidRPr="006422D2">
        <w:rPr>
          <w:b/>
          <w:bCs w:val="0"/>
          <w:u w:val="none"/>
          <w:rtl/>
        </w:rPr>
        <w:t xml:space="preserve"> </w:t>
      </w:r>
      <w:r w:rsidRPr="006422D2">
        <w:rPr>
          <w:rFonts w:hint="cs"/>
          <w:b/>
          <w:bCs w:val="0"/>
          <w:u w:val="none"/>
          <w:rtl/>
        </w:rPr>
        <w:t>למשרד</w:t>
      </w:r>
      <w:r w:rsidRPr="006422D2">
        <w:rPr>
          <w:b/>
          <w:bCs w:val="0"/>
          <w:u w:val="none"/>
          <w:rtl/>
        </w:rPr>
        <w:t xml:space="preserve"> </w:t>
      </w:r>
      <w:r w:rsidRPr="006422D2">
        <w:rPr>
          <w:rFonts w:hint="cs"/>
          <w:b/>
          <w:bCs w:val="0"/>
          <w:u w:val="none"/>
          <w:rtl/>
        </w:rPr>
        <w:t>ואת</w:t>
      </w:r>
      <w:r w:rsidRPr="006422D2">
        <w:rPr>
          <w:b/>
          <w:bCs w:val="0"/>
          <w:u w:val="none"/>
          <w:rtl/>
        </w:rPr>
        <w:t xml:space="preserve"> </w:t>
      </w:r>
      <w:r w:rsidRPr="006422D2">
        <w:rPr>
          <w:rFonts w:hint="cs"/>
          <w:b/>
          <w:bCs w:val="0"/>
          <w:u w:val="none"/>
          <w:rtl/>
        </w:rPr>
        <w:t>כל</w:t>
      </w:r>
      <w:r w:rsidRPr="006422D2">
        <w:rPr>
          <w:b/>
          <w:bCs w:val="0"/>
          <w:u w:val="none"/>
          <w:rtl/>
        </w:rPr>
        <w:t xml:space="preserve"> </w:t>
      </w:r>
      <w:r w:rsidRPr="006422D2">
        <w:rPr>
          <w:rFonts w:hint="cs"/>
          <w:b/>
          <w:bCs w:val="0"/>
          <w:u w:val="none"/>
          <w:rtl/>
        </w:rPr>
        <w:t>העבודה</w:t>
      </w:r>
      <w:r w:rsidRPr="006422D2">
        <w:rPr>
          <w:b/>
          <w:bCs w:val="0"/>
          <w:u w:val="none"/>
          <w:rtl/>
        </w:rPr>
        <w:t xml:space="preserve"> </w:t>
      </w:r>
      <w:r w:rsidRPr="006422D2">
        <w:rPr>
          <w:rFonts w:hint="cs"/>
          <w:b/>
          <w:bCs w:val="0"/>
          <w:u w:val="none"/>
          <w:rtl/>
        </w:rPr>
        <w:t>שעשה</w:t>
      </w:r>
      <w:r w:rsidRPr="006422D2">
        <w:rPr>
          <w:b/>
          <w:bCs w:val="0"/>
          <w:u w:val="none"/>
          <w:rtl/>
        </w:rPr>
        <w:t xml:space="preserve"> </w:t>
      </w:r>
      <w:r w:rsidRPr="006422D2">
        <w:rPr>
          <w:rFonts w:hint="cs"/>
          <w:b/>
          <w:bCs w:val="0"/>
          <w:u w:val="none"/>
          <w:rtl/>
        </w:rPr>
        <w:t>עבור</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עד</w:t>
      </w:r>
      <w:r w:rsidRPr="006422D2">
        <w:rPr>
          <w:b/>
          <w:bCs w:val="0"/>
          <w:u w:val="none"/>
          <w:rtl/>
        </w:rPr>
        <w:t xml:space="preserve"> </w:t>
      </w:r>
      <w:r w:rsidRPr="006422D2">
        <w:rPr>
          <w:rFonts w:hint="cs"/>
          <w:b/>
          <w:bCs w:val="0"/>
          <w:u w:val="none"/>
          <w:rtl/>
        </w:rPr>
        <w:t>להפסקת</w:t>
      </w:r>
      <w:r w:rsidRPr="006422D2">
        <w:rPr>
          <w:b/>
          <w:bCs w:val="0"/>
          <w:u w:val="none"/>
          <w:rtl/>
        </w:rPr>
        <w:t xml:space="preserve"> </w:t>
      </w:r>
      <w:r w:rsidRPr="006422D2">
        <w:rPr>
          <w:rFonts w:hint="cs"/>
          <w:b/>
          <w:bCs w:val="0"/>
          <w:u w:val="none"/>
          <w:rtl/>
        </w:rPr>
        <w:t>ההסכם</w:t>
      </w:r>
      <w:r w:rsidRPr="006422D2">
        <w:rPr>
          <w:b/>
          <w:bCs w:val="0"/>
          <w:u w:val="none"/>
          <w:rtl/>
        </w:rPr>
        <w:t xml:space="preserve">, </w:t>
      </w:r>
      <w:r w:rsidRPr="006422D2">
        <w:rPr>
          <w:rFonts w:hint="cs"/>
          <w:b/>
          <w:bCs w:val="0"/>
          <w:u w:val="none"/>
          <w:rtl/>
        </w:rPr>
        <w:t>ללא</w:t>
      </w:r>
      <w:r w:rsidRPr="006422D2">
        <w:rPr>
          <w:b/>
          <w:bCs w:val="0"/>
          <w:u w:val="none"/>
          <w:rtl/>
        </w:rPr>
        <w:t xml:space="preserve"> </w:t>
      </w:r>
      <w:r w:rsidRPr="006422D2">
        <w:rPr>
          <w:rFonts w:hint="cs"/>
          <w:b/>
          <w:bCs w:val="0"/>
          <w:u w:val="none"/>
          <w:rtl/>
        </w:rPr>
        <w:t>דיחוי</w:t>
      </w:r>
      <w:r w:rsidRPr="006422D2">
        <w:rPr>
          <w:b/>
          <w:bCs w:val="0"/>
          <w:u w:val="none"/>
          <w:rtl/>
        </w:rPr>
        <w:t xml:space="preserve"> </w:t>
      </w:r>
      <w:r w:rsidRPr="006422D2">
        <w:rPr>
          <w:rFonts w:hint="cs"/>
          <w:b/>
          <w:bCs w:val="0"/>
          <w:u w:val="none"/>
          <w:rtl/>
        </w:rPr>
        <w:t>וללא</w:t>
      </w:r>
      <w:r w:rsidRPr="006422D2">
        <w:rPr>
          <w:b/>
          <w:bCs w:val="0"/>
          <w:u w:val="none"/>
          <w:rtl/>
        </w:rPr>
        <w:t xml:space="preserve"> </w:t>
      </w:r>
      <w:r w:rsidRPr="006422D2">
        <w:rPr>
          <w:rFonts w:hint="cs"/>
          <w:b/>
          <w:bCs w:val="0"/>
          <w:u w:val="none"/>
          <w:rtl/>
        </w:rPr>
        <w:t>שום</w:t>
      </w:r>
      <w:r w:rsidRPr="006422D2">
        <w:rPr>
          <w:b/>
          <w:bCs w:val="0"/>
          <w:u w:val="none"/>
          <w:rtl/>
        </w:rPr>
        <w:t xml:space="preserve"> </w:t>
      </w:r>
      <w:r w:rsidRPr="006422D2">
        <w:rPr>
          <w:rFonts w:hint="cs"/>
          <w:b/>
          <w:bCs w:val="0"/>
          <w:u w:val="none"/>
          <w:rtl/>
        </w:rPr>
        <w:t>פגיעה</w:t>
      </w:r>
      <w:r w:rsidRPr="006422D2">
        <w:rPr>
          <w:b/>
          <w:bCs w:val="0"/>
          <w:u w:val="none"/>
          <w:rtl/>
        </w:rPr>
        <w:t xml:space="preserve">. </w:t>
      </w:r>
      <w:r w:rsidRPr="006422D2">
        <w:rPr>
          <w:rFonts w:hint="cs"/>
          <w:b/>
          <w:bCs w:val="0"/>
          <w:u w:val="none"/>
          <w:rtl/>
        </w:rPr>
        <w:t>מובהר</w:t>
      </w:r>
      <w:r w:rsidRPr="006422D2">
        <w:rPr>
          <w:b/>
          <w:bCs w:val="0"/>
          <w:u w:val="none"/>
          <w:rtl/>
        </w:rPr>
        <w:t xml:space="preserve"> </w:t>
      </w:r>
      <w:r w:rsidRPr="006422D2">
        <w:rPr>
          <w:rFonts w:hint="cs"/>
          <w:b/>
          <w:bCs w:val="0"/>
          <w:u w:val="none"/>
          <w:rtl/>
        </w:rPr>
        <w:t>כי</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אינו</w:t>
      </w:r>
      <w:r w:rsidRPr="006422D2">
        <w:rPr>
          <w:b/>
          <w:bCs w:val="0"/>
          <w:u w:val="none"/>
          <w:rtl/>
        </w:rPr>
        <w:t xml:space="preserve"> </w:t>
      </w:r>
      <w:r w:rsidRPr="006422D2">
        <w:rPr>
          <w:rFonts w:hint="cs"/>
          <w:b/>
          <w:bCs w:val="0"/>
          <w:u w:val="none"/>
          <w:rtl/>
        </w:rPr>
        <w:t>רשאי</w:t>
      </w:r>
      <w:r w:rsidRPr="006422D2">
        <w:rPr>
          <w:b/>
          <w:bCs w:val="0"/>
          <w:u w:val="none"/>
          <w:rtl/>
        </w:rPr>
        <w:t xml:space="preserve"> </w:t>
      </w:r>
      <w:r w:rsidRPr="006422D2">
        <w:rPr>
          <w:rFonts w:hint="cs"/>
          <w:b/>
          <w:bCs w:val="0"/>
          <w:u w:val="none"/>
          <w:rtl/>
        </w:rPr>
        <w:t>לעכב</w:t>
      </w:r>
      <w:r w:rsidRPr="006422D2">
        <w:rPr>
          <w:b/>
          <w:bCs w:val="0"/>
          <w:u w:val="none"/>
          <w:rtl/>
        </w:rPr>
        <w:t xml:space="preserve"> </w:t>
      </w:r>
      <w:r w:rsidRPr="006422D2">
        <w:rPr>
          <w:rFonts w:hint="cs"/>
          <w:b/>
          <w:bCs w:val="0"/>
          <w:u w:val="none"/>
          <w:rtl/>
        </w:rPr>
        <w:t>אצלו</w:t>
      </w:r>
      <w:r w:rsidRPr="006422D2">
        <w:rPr>
          <w:b/>
          <w:bCs w:val="0"/>
          <w:u w:val="none"/>
          <w:rtl/>
        </w:rPr>
        <w:t xml:space="preserve"> </w:t>
      </w:r>
      <w:r w:rsidRPr="006422D2">
        <w:rPr>
          <w:rFonts w:hint="cs"/>
          <w:b/>
          <w:bCs w:val="0"/>
          <w:u w:val="none"/>
          <w:rtl/>
        </w:rPr>
        <w:t>חומר</w:t>
      </w:r>
      <w:r w:rsidRPr="006422D2">
        <w:rPr>
          <w:b/>
          <w:bCs w:val="0"/>
          <w:u w:val="none"/>
          <w:rtl/>
        </w:rPr>
        <w:t xml:space="preserve"> </w:t>
      </w:r>
      <w:r w:rsidRPr="006422D2">
        <w:rPr>
          <w:rFonts w:hint="cs"/>
          <w:b/>
          <w:bCs w:val="0"/>
          <w:u w:val="none"/>
          <w:rtl/>
        </w:rPr>
        <w:t>כלשהו</w:t>
      </w:r>
      <w:r w:rsidRPr="006422D2">
        <w:rPr>
          <w:b/>
          <w:bCs w:val="0"/>
          <w:u w:val="none"/>
          <w:rtl/>
        </w:rPr>
        <w:t xml:space="preserve"> </w:t>
      </w:r>
      <w:r w:rsidRPr="006422D2">
        <w:rPr>
          <w:rFonts w:hint="cs"/>
          <w:b/>
          <w:bCs w:val="0"/>
          <w:u w:val="none"/>
          <w:rtl/>
        </w:rPr>
        <w:t>מכל</w:t>
      </w:r>
      <w:r w:rsidRPr="006422D2">
        <w:rPr>
          <w:b/>
          <w:bCs w:val="0"/>
          <w:u w:val="none"/>
          <w:rtl/>
        </w:rPr>
        <w:t xml:space="preserve"> </w:t>
      </w:r>
      <w:r w:rsidRPr="006422D2">
        <w:rPr>
          <w:rFonts w:hint="cs"/>
          <w:b/>
          <w:bCs w:val="0"/>
          <w:u w:val="none"/>
          <w:rtl/>
        </w:rPr>
        <w:t>סיבה</w:t>
      </w:r>
      <w:r w:rsidRPr="006422D2">
        <w:rPr>
          <w:b/>
          <w:bCs w:val="0"/>
          <w:u w:val="none"/>
          <w:rtl/>
        </w:rPr>
        <w:t xml:space="preserve"> </w:t>
      </w:r>
      <w:r w:rsidRPr="006422D2">
        <w:rPr>
          <w:rFonts w:hint="cs"/>
          <w:b/>
          <w:bCs w:val="0"/>
          <w:u w:val="none"/>
          <w:rtl/>
        </w:rPr>
        <w:t>שהיא</w:t>
      </w:r>
      <w:r w:rsidRPr="006422D2">
        <w:rPr>
          <w:b/>
          <w:bCs w:val="0"/>
          <w:u w:val="none"/>
          <w:rtl/>
        </w:rPr>
        <w:t xml:space="preserve">, </w:t>
      </w:r>
      <w:r w:rsidRPr="006422D2">
        <w:rPr>
          <w:rFonts w:hint="cs"/>
          <w:b/>
          <w:bCs w:val="0"/>
          <w:u w:val="none"/>
          <w:rtl/>
        </w:rPr>
        <w:t>לרבות</w:t>
      </w:r>
      <w:r w:rsidRPr="006422D2">
        <w:rPr>
          <w:b/>
          <w:bCs w:val="0"/>
          <w:u w:val="none"/>
          <w:rtl/>
        </w:rPr>
        <w:t xml:space="preserve"> </w:t>
      </w:r>
      <w:r w:rsidRPr="006422D2">
        <w:rPr>
          <w:rFonts w:hint="cs"/>
          <w:b/>
          <w:bCs w:val="0"/>
          <w:u w:val="none"/>
          <w:rtl/>
        </w:rPr>
        <w:t>לא</w:t>
      </w:r>
      <w:r w:rsidRPr="006422D2">
        <w:rPr>
          <w:b/>
          <w:bCs w:val="0"/>
          <w:u w:val="none"/>
          <w:rtl/>
        </w:rPr>
        <w:t xml:space="preserve"> </w:t>
      </w:r>
      <w:r w:rsidRPr="006422D2">
        <w:rPr>
          <w:rFonts w:hint="cs"/>
          <w:b/>
          <w:bCs w:val="0"/>
          <w:u w:val="none"/>
          <w:rtl/>
        </w:rPr>
        <w:t>בשל</w:t>
      </w:r>
      <w:r w:rsidRPr="006422D2">
        <w:rPr>
          <w:b/>
          <w:bCs w:val="0"/>
          <w:u w:val="none"/>
          <w:rtl/>
        </w:rPr>
        <w:t xml:space="preserve"> </w:t>
      </w:r>
      <w:r w:rsidRPr="006422D2">
        <w:rPr>
          <w:rFonts w:hint="cs"/>
          <w:b/>
          <w:bCs w:val="0"/>
          <w:u w:val="none"/>
          <w:rtl/>
        </w:rPr>
        <w:t>תשלום</w:t>
      </w:r>
      <w:r w:rsidRPr="006422D2">
        <w:rPr>
          <w:b/>
          <w:bCs w:val="0"/>
          <w:u w:val="none"/>
          <w:rtl/>
        </w:rPr>
        <w:t xml:space="preserve"> </w:t>
      </w:r>
      <w:r w:rsidRPr="006422D2">
        <w:rPr>
          <w:rFonts w:hint="cs"/>
          <w:b/>
          <w:bCs w:val="0"/>
          <w:u w:val="none"/>
          <w:rtl/>
        </w:rPr>
        <w:t>המגיע</w:t>
      </w:r>
      <w:r w:rsidRPr="006422D2">
        <w:rPr>
          <w:b/>
          <w:bCs w:val="0"/>
          <w:u w:val="none"/>
          <w:rtl/>
        </w:rPr>
        <w:t xml:space="preserve"> </w:t>
      </w:r>
      <w:r w:rsidRPr="006422D2">
        <w:rPr>
          <w:rFonts w:hint="cs"/>
          <w:b/>
          <w:bCs w:val="0"/>
          <w:u w:val="none"/>
          <w:rtl/>
        </w:rPr>
        <w:t>לו</w:t>
      </w:r>
      <w:r w:rsidRPr="006422D2">
        <w:rPr>
          <w:b/>
          <w:bCs w:val="0"/>
          <w:u w:val="none"/>
          <w:rtl/>
        </w:rPr>
        <w:t>.</w:t>
      </w:r>
    </w:p>
    <w:p w14:paraId="42C901BB" w14:textId="77777777" w:rsidR="000859E7" w:rsidRPr="006422D2" w:rsidRDefault="002C6DE8" w:rsidP="00BD3575">
      <w:pPr>
        <w:pStyle w:val="a0"/>
        <w:numPr>
          <w:ilvl w:val="1"/>
          <w:numId w:val="42"/>
        </w:numPr>
        <w:spacing w:after="120"/>
        <w:ind w:left="788" w:hanging="431"/>
        <w:rPr>
          <w:b/>
          <w:bCs w:val="0"/>
          <w:u w:val="none"/>
        </w:rPr>
      </w:pPr>
      <w:r w:rsidRPr="006422D2">
        <w:rPr>
          <w:rFonts w:hint="cs"/>
          <w:b/>
          <w:bCs w:val="0"/>
          <w:u w:val="none"/>
          <w:rtl/>
        </w:rPr>
        <w:t>לאחר</w:t>
      </w:r>
      <w:r w:rsidRPr="006422D2">
        <w:rPr>
          <w:b/>
          <w:bCs w:val="0"/>
          <w:u w:val="none"/>
          <w:rtl/>
        </w:rPr>
        <w:t xml:space="preserve"> </w:t>
      </w:r>
      <w:r w:rsidRPr="006422D2">
        <w:rPr>
          <w:rFonts w:hint="cs"/>
          <w:b/>
          <w:bCs w:val="0"/>
          <w:u w:val="none"/>
          <w:rtl/>
        </w:rPr>
        <w:t>תום</w:t>
      </w:r>
      <w:r w:rsidRPr="006422D2">
        <w:rPr>
          <w:b/>
          <w:bCs w:val="0"/>
          <w:u w:val="none"/>
          <w:rtl/>
        </w:rPr>
        <w:t xml:space="preserve"> </w:t>
      </w:r>
      <w:r w:rsidRPr="006422D2">
        <w:rPr>
          <w:rFonts w:hint="cs"/>
          <w:b/>
          <w:bCs w:val="0"/>
          <w:u w:val="none"/>
          <w:rtl/>
        </w:rPr>
        <w:t>תקופת</w:t>
      </w:r>
      <w:r w:rsidRPr="006422D2">
        <w:rPr>
          <w:b/>
          <w:bCs w:val="0"/>
          <w:u w:val="none"/>
          <w:rtl/>
        </w:rPr>
        <w:t xml:space="preserve"> </w:t>
      </w:r>
      <w:r w:rsidRPr="006422D2">
        <w:rPr>
          <w:rFonts w:hint="cs"/>
          <w:b/>
          <w:bCs w:val="0"/>
          <w:u w:val="none"/>
          <w:rtl/>
        </w:rPr>
        <w:t>ההתקשרות</w:t>
      </w:r>
      <w:r w:rsidRPr="006422D2">
        <w:rPr>
          <w:b/>
          <w:bCs w:val="0"/>
          <w:u w:val="none"/>
          <w:rtl/>
        </w:rPr>
        <w:t xml:space="preserve">, </w:t>
      </w:r>
      <w:r w:rsidRPr="006422D2">
        <w:rPr>
          <w:rFonts w:hint="cs"/>
          <w:b/>
          <w:bCs w:val="0"/>
          <w:u w:val="none"/>
          <w:rtl/>
        </w:rPr>
        <w:t>לרבות</w:t>
      </w:r>
      <w:r w:rsidRPr="006422D2">
        <w:rPr>
          <w:b/>
          <w:bCs w:val="0"/>
          <w:u w:val="none"/>
          <w:rtl/>
        </w:rPr>
        <w:t xml:space="preserve"> </w:t>
      </w:r>
      <w:r w:rsidRPr="006422D2">
        <w:rPr>
          <w:rFonts w:hint="cs"/>
          <w:b/>
          <w:bCs w:val="0"/>
          <w:u w:val="none"/>
          <w:rtl/>
        </w:rPr>
        <w:t>תקופות</w:t>
      </w:r>
      <w:r w:rsidRPr="006422D2">
        <w:rPr>
          <w:b/>
          <w:bCs w:val="0"/>
          <w:u w:val="none"/>
          <w:rtl/>
        </w:rPr>
        <w:t xml:space="preserve"> </w:t>
      </w:r>
      <w:r w:rsidRPr="006422D2">
        <w:rPr>
          <w:rFonts w:hint="cs"/>
          <w:b/>
          <w:bCs w:val="0"/>
          <w:u w:val="none"/>
          <w:rtl/>
        </w:rPr>
        <w:t>הארכה</w:t>
      </w:r>
      <w:r w:rsidRPr="006422D2">
        <w:rPr>
          <w:b/>
          <w:bCs w:val="0"/>
          <w:u w:val="none"/>
          <w:rtl/>
        </w:rPr>
        <w:t xml:space="preserve">, </w:t>
      </w:r>
      <w:r w:rsidRPr="006422D2">
        <w:rPr>
          <w:rFonts w:hint="cs"/>
          <w:b/>
          <w:bCs w:val="0"/>
          <w:u w:val="none"/>
          <w:rtl/>
        </w:rPr>
        <w:t>אם</w:t>
      </w:r>
      <w:r w:rsidRPr="006422D2">
        <w:rPr>
          <w:b/>
          <w:bCs w:val="0"/>
          <w:u w:val="none"/>
          <w:rtl/>
        </w:rPr>
        <w:t xml:space="preserve"> </w:t>
      </w:r>
      <w:r w:rsidRPr="006422D2">
        <w:rPr>
          <w:rFonts w:hint="cs"/>
          <w:b/>
          <w:bCs w:val="0"/>
          <w:u w:val="none"/>
          <w:rtl/>
        </w:rPr>
        <w:t>היו</w:t>
      </w:r>
      <w:r w:rsidRPr="006422D2">
        <w:rPr>
          <w:b/>
          <w:bCs w:val="0"/>
          <w:u w:val="none"/>
          <w:rtl/>
        </w:rPr>
        <w:t xml:space="preserve">, </w:t>
      </w:r>
      <w:r w:rsidRPr="006422D2">
        <w:rPr>
          <w:rFonts w:hint="cs"/>
          <w:b/>
          <w:bCs w:val="0"/>
          <w:u w:val="none"/>
          <w:rtl/>
        </w:rPr>
        <w:t>נותן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מתחייב</w:t>
      </w:r>
      <w:r w:rsidRPr="006422D2">
        <w:rPr>
          <w:b/>
          <w:bCs w:val="0"/>
          <w:u w:val="none"/>
          <w:rtl/>
        </w:rPr>
        <w:t xml:space="preserve"> </w:t>
      </w:r>
      <w:r w:rsidRPr="006422D2">
        <w:rPr>
          <w:rFonts w:hint="cs"/>
          <w:b/>
          <w:bCs w:val="0"/>
          <w:u w:val="none"/>
          <w:rtl/>
        </w:rPr>
        <w:t>להשלים</w:t>
      </w:r>
      <w:r w:rsidRPr="006422D2">
        <w:rPr>
          <w:b/>
          <w:bCs w:val="0"/>
          <w:u w:val="none"/>
          <w:rtl/>
        </w:rPr>
        <w:t xml:space="preserve"> </w:t>
      </w:r>
      <w:r w:rsidRPr="006422D2">
        <w:rPr>
          <w:rFonts w:hint="cs"/>
          <w:b/>
          <w:bCs w:val="0"/>
          <w:u w:val="none"/>
          <w:rtl/>
        </w:rPr>
        <w:t>את</w:t>
      </w:r>
      <w:r w:rsidRPr="006422D2">
        <w:rPr>
          <w:b/>
          <w:bCs w:val="0"/>
          <w:u w:val="none"/>
          <w:rtl/>
        </w:rPr>
        <w:t xml:space="preserve"> </w:t>
      </w:r>
      <w:r w:rsidRPr="006422D2">
        <w:rPr>
          <w:rFonts w:hint="cs"/>
          <w:b/>
          <w:bCs w:val="0"/>
          <w:u w:val="none"/>
          <w:rtl/>
        </w:rPr>
        <w:t>תהליך</w:t>
      </w:r>
      <w:r w:rsidRPr="006422D2">
        <w:rPr>
          <w:b/>
          <w:bCs w:val="0"/>
          <w:u w:val="none"/>
          <w:rtl/>
        </w:rPr>
        <w:t xml:space="preserve"> </w:t>
      </w:r>
      <w:r w:rsidRPr="006422D2">
        <w:rPr>
          <w:rFonts w:hint="cs"/>
          <w:b/>
          <w:bCs w:val="0"/>
          <w:u w:val="none"/>
          <w:rtl/>
        </w:rPr>
        <w:t>מתן</w:t>
      </w:r>
      <w:r w:rsidRPr="006422D2">
        <w:rPr>
          <w:b/>
          <w:bCs w:val="0"/>
          <w:u w:val="none"/>
          <w:rtl/>
        </w:rPr>
        <w:t xml:space="preserve"> </w:t>
      </w:r>
      <w:r w:rsidRPr="006422D2">
        <w:rPr>
          <w:rFonts w:hint="cs"/>
          <w:b/>
          <w:bCs w:val="0"/>
          <w:u w:val="none"/>
          <w:rtl/>
        </w:rPr>
        <w:t>השירותים</w:t>
      </w:r>
      <w:r w:rsidRPr="006422D2">
        <w:rPr>
          <w:b/>
          <w:bCs w:val="0"/>
          <w:u w:val="none"/>
          <w:rtl/>
        </w:rPr>
        <w:t xml:space="preserve"> </w:t>
      </w:r>
      <w:r w:rsidRPr="006422D2">
        <w:rPr>
          <w:rFonts w:hint="cs"/>
          <w:b/>
          <w:bCs w:val="0"/>
          <w:u w:val="none"/>
          <w:rtl/>
        </w:rPr>
        <w:t>ללא</w:t>
      </w:r>
      <w:r w:rsidRPr="006422D2">
        <w:rPr>
          <w:b/>
          <w:bCs w:val="0"/>
          <w:u w:val="none"/>
          <w:rtl/>
        </w:rPr>
        <w:t xml:space="preserve"> </w:t>
      </w:r>
      <w:r w:rsidRPr="006422D2">
        <w:rPr>
          <w:rFonts w:hint="cs"/>
          <w:b/>
          <w:bCs w:val="0"/>
          <w:u w:val="none"/>
          <w:rtl/>
        </w:rPr>
        <w:t>קבלת</w:t>
      </w:r>
      <w:r w:rsidRPr="006422D2">
        <w:rPr>
          <w:b/>
          <w:bCs w:val="0"/>
          <w:u w:val="none"/>
          <w:rtl/>
        </w:rPr>
        <w:t xml:space="preserve"> </w:t>
      </w:r>
      <w:r w:rsidRPr="006422D2">
        <w:rPr>
          <w:rFonts w:hint="cs"/>
          <w:b/>
          <w:bCs w:val="0"/>
          <w:u w:val="none"/>
          <w:rtl/>
        </w:rPr>
        <w:t>תמורה</w:t>
      </w:r>
      <w:r w:rsidRPr="006422D2">
        <w:rPr>
          <w:b/>
          <w:bCs w:val="0"/>
          <w:u w:val="none"/>
          <w:rtl/>
        </w:rPr>
        <w:t xml:space="preserve"> </w:t>
      </w:r>
      <w:r w:rsidRPr="006422D2">
        <w:rPr>
          <w:rFonts w:hint="cs"/>
          <w:b/>
          <w:bCs w:val="0"/>
          <w:u w:val="none"/>
          <w:rtl/>
        </w:rPr>
        <w:t>נוספת</w:t>
      </w:r>
      <w:r w:rsidRPr="006422D2">
        <w:rPr>
          <w:b/>
          <w:bCs w:val="0"/>
          <w:u w:val="none"/>
          <w:rtl/>
        </w:rPr>
        <w:t xml:space="preserve">, </w:t>
      </w:r>
      <w:r w:rsidRPr="006422D2">
        <w:rPr>
          <w:rFonts w:hint="cs"/>
          <w:b/>
          <w:bCs w:val="0"/>
          <w:u w:val="none"/>
          <w:rtl/>
        </w:rPr>
        <w:t>לפי</w:t>
      </w:r>
      <w:r w:rsidRPr="006422D2">
        <w:rPr>
          <w:b/>
          <w:bCs w:val="0"/>
          <w:u w:val="none"/>
          <w:rtl/>
        </w:rPr>
        <w:t xml:space="preserve"> </w:t>
      </w:r>
      <w:r w:rsidRPr="006422D2">
        <w:rPr>
          <w:rFonts w:hint="cs"/>
          <w:b/>
          <w:bCs w:val="0"/>
          <w:u w:val="none"/>
          <w:rtl/>
        </w:rPr>
        <w:t>דרישת</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בכתב</w:t>
      </w:r>
      <w:r w:rsidRPr="006422D2">
        <w:rPr>
          <w:b/>
          <w:bCs w:val="0"/>
          <w:u w:val="none"/>
          <w:rtl/>
        </w:rPr>
        <w:t xml:space="preserve">, </w:t>
      </w:r>
      <w:r w:rsidRPr="006422D2">
        <w:rPr>
          <w:rFonts w:hint="cs"/>
          <w:b/>
          <w:bCs w:val="0"/>
          <w:u w:val="none"/>
          <w:rtl/>
        </w:rPr>
        <w:t>בתנאים</w:t>
      </w:r>
      <w:r w:rsidRPr="006422D2">
        <w:rPr>
          <w:b/>
          <w:bCs w:val="0"/>
          <w:u w:val="none"/>
          <w:rtl/>
        </w:rPr>
        <w:t xml:space="preserve"> </w:t>
      </w:r>
      <w:r w:rsidRPr="006422D2">
        <w:rPr>
          <w:rFonts w:hint="cs"/>
          <w:b/>
          <w:bCs w:val="0"/>
          <w:u w:val="none"/>
          <w:rtl/>
        </w:rPr>
        <w:t>הקבועים</w:t>
      </w:r>
      <w:r w:rsidRPr="006422D2">
        <w:rPr>
          <w:b/>
          <w:bCs w:val="0"/>
          <w:u w:val="none"/>
          <w:rtl/>
        </w:rPr>
        <w:t xml:space="preserve"> </w:t>
      </w:r>
      <w:r w:rsidRPr="006422D2">
        <w:rPr>
          <w:rFonts w:hint="cs"/>
          <w:b/>
          <w:bCs w:val="0"/>
          <w:u w:val="none"/>
          <w:rtl/>
        </w:rPr>
        <w:t>במכרז</w:t>
      </w:r>
      <w:r w:rsidRPr="006422D2">
        <w:rPr>
          <w:b/>
          <w:bCs w:val="0"/>
          <w:u w:val="none"/>
          <w:rtl/>
        </w:rPr>
        <w:t xml:space="preserve">, </w:t>
      </w:r>
      <w:r w:rsidRPr="006422D2">
        <w:rPr>
          <w:rFonts w:hint="cs"/>
          <w:b/>
          <w:bCs w:val="0"/>
          <w:u w:val="none"/>
          <w:rtl/>
        </w:rPr>
        <w:t>בהצעה</w:t>
      </w:r>
      <w:r w:rsidRPr="006422D2">
        <w:rPr>
          <w:b/>
          <w:bCs w:val="0"/>
          <w:u w:val="none"/>
          <w:rtl/>
        </w:rPr>
        <w:t xml:space="preserve"> </w:t>
      </w:r>
      <w:r w:rsidRPr="006422D2">
        <w:rPr>
          <w:rFonts w:hint="cs"/>
          <w:b/>
          <w:bCs w:val="0"/>
          <w:u w:val="none"/>
          <w:rtl/>
        </w:rPr>
        <w:t>ובהסכם</w:t>
      </w:r>
      <w:r w:rsidRPr="006422D2">
        <w:rPr>
          <w:b/>
          <w:bCs w:val="0"/>
          <w:u w:val="none"/>
          <w:rtl/>
        </w:rPr>
        <w:t xml:space="preserve"> </w:t>
      </w:r>
      <w:r w:rsidRPr="006422D2">
        <w:rPr>
          <w:rFonts w:hint="cs"/>
          <w:b/>
          <w:bCs w:val="0"/>
          <w:u w:val="none"/>
          <w:rtl/>
        </w:rPr>
        <w:t>זה</w:t>
      </w:r>
      <w:r w:rsidRPr="006422D2">
        <w:rPr>
          <w:b/>
          <w:bCs w:val="0"/>
          <w:u w:val="none"/>
          <w:rtl/>
        </w:rPr>
        <w:t xml:space="preserve">, </w:t>
      </w:r>
      <w:r w:rsidRPr="006422D2">
        <w:rPr>
          <w:rFonts w:hint="cs"/>
          <w:b/>
          <w:bCs w:val="0"/>
          <w:u w:val="none"/>
          <w:rtl/>
        </w:rPr>
        <w:t>בנושאים</w:t>
      </w:r>
      <w:r w:rsidRPr="006422D2">
        <w:rPr>
          <w:b/>
          <w:bCs w:val="0"/>
          <w:u w:val="none"/>
          <w:rtl/>
        </w:rPr>
        <w:t xml:space="preserve"> </w:t>
      </w:r>
      <w:r w:rsidRPr="006422D2">
        <w:rPr>
          <w:rFonts w:hint="cs"/>
          <w:b/>
          <w:bCs w:val="0"/>
          <w:u w:val="none"/>
          <w:rtl/>
        </w:rPr>
        <w:t>אשר</w:t>
      </w:r>
      <w:r w:rsidRPr="006422D2">
        <w:rPr>
          <w:b/>
          <w:bCs w:val="0"/>
          <w:u w:val="none"/>
          <w:rtl/>
        </w:rPr>
        <w:t xml:space="preserve"> </w:t>
      </w:r>
      <w:r w:rsidRPr="006422D2">
        <w:rPr>
          <w:rFonts w:hint="cs"/>
          <w:b/>
          <w:bCs w:val="0"/>
          <w:u w:val="none"/>
          <w:rtl/>
        </w:rPr>
        <w:t>הועברו</w:t>
      </w:r>
      <w:r w:rsidRPr="006422D2">
        <w:rPr>
          <w:b/>
          <w:bCs w:val="0"/>
          <w:u w:val="none"/>
          <w:rtl/>
        </w:rPr>
        <w:t xml:space="preserve"> </w:t>
      </w:r>
      <w:r w:rsidRPr="006422D2">
        <w:rPr>
          <w:rFonts w:hint="cs"/>
          <w:b/>
          <w:bCs w:val="0"/>
          <w:u w:val="none"/>
          <w:rtl/>
        </w:rPr>
        <w:t>אליו</w:t>
      </w:r>
      <w:r w:rsidRPr="006422D2">
        <w:rPr>
          <w:b/>
          <w:bCs w:val="0"/>
          <w:u w:val="none"/>
          <w:rtl/>
        </w:rPr>
        <w:t xml:space="preserve"> </w:t>
      </w:r>
      <w:r w:rsidRPr="006422D2">
        <w:rPr>
          <w:rFonts w:hint="cs"/>
          <w:b/>
          <w:bCs w:val="0"/>
          <w:u w:val="none"/>
          <w:rtl/>
        </w:rPr>
        <w:t>על</w:t>
      </w:r>
      <w:r w:rsidRPr="006422D2">
        <w:rPr>
          <w:b/>
          <w:bCs w:val="0"/>
          <w:u w:val="none"/>
          <w:rtl/>
        </w:rPr>
        <w:t xml:space="preserve"> </w:t>
      </w:r>
      <w:r w:rsidRPr="006422D2">
        <w:rPr>
          <w:rFonts w:hint="cs"/>
          <w:b/>
          <w:bCs w:val="0"/>
          <w:u w:val="none"/>
          <w:rtl/>
        </w:rPr>
        <w:t>ידי</w:t>
      </w:r>
      <w:r w:rsidRPr="006422D2">
        <w:rPr>
          <w:b/>
          <w:bCs w:val="0"/>
          <w:u w:val="none"/>
          <w:rtl/>
        </w:rPr>
        <w:t xml:space="preserve"> </w:t>
      </w:r>
      <w:r w:rsidRPr="006422D2">
        <w:rPr>
          <w:rFonts w:hint="cs"/>
          <w:b/>
          <w:bCs w:val="0"/>
          <w:u w:val="none"/>
          <w:rtl/>
        </w:rPr>
        <w:t>המשרד</w:t>
      </w:r>
      <w:r w:rsidRPr="006422D2">
        <w:rPr>
          <w:b/>
          <w:bCs w:val="0"/>
          <w:u w:val="none"/>
          <w:rtl/>
        </w:rPr>
        <w:t xml:space="preserve"> </w:t>
      </w:r>
      <w:r w:rsidRPr="006422D2">
        <w:rPr>
          <w:rFonts w:hint="cs"/>
          <w:b/>
          <w:bCs w:val="0"/>
          <w:u w:val="none"/>
          <w:rtl/>
        </w:rPr>
        <w:t>במהלך</w:t>
      </w:r>
      <w:r w:rsidRPr="006422D2">
        <w:rPr>
          <w:b/>
          <w:bCs w:val="0"/>
          <w:u w:val="none"/>
          <w:rtl/>
        </w:rPr>
        <w:t xml:space="preserve"> </w:t>
      </w:r>
      <w:r w:rsidRPr="006422D2">
        <w:rPr>
          <w:rFonts w:hint="cs"/>
          <w:b/>
          <w:bCs w:val="0"/>
          <w:u w:val="none"/>
          <w:rtl/>
        </w:rPr>
        <w:t>תקופת</w:t>
      </w:r>
      <w:r w:rsidRPr="006422D2">
        <w:rPr>
          <w:b/>
          <w:bCs w:val="0"/>
          <w:u w:val="none"/>
          <w:rtl/>
        </w:rPr>
        <w:t xml:space="preserve"> </w:t>
      </w:r>
      <w:r w:rsidRPr="006422D2">
        <w:rPr>
          <w:rFonts w:hint="cs"/>
          <w:b/>
          <w:bCs w:val="0"/>
          <w:u w:val="none"/>
          <w:rtl/>
        </w:rPr>
        <w:t>ההתקשרות</w:t>
      </w:r>
      <w:r w:rsidRPr="006422D2">
        <w:rPr>
          <w:b/>
          <w:bCs w:val="0"/>
          <w:u w:val="none"/>
          <w:rtl/>
        </w:rPr>
        <w:t xml:space="preserve"> </w:t>
      </w:r>
      <w:r w:rsidRPr="006422D2">
        <w:rPr>
          <w:rFonts w:hint="cs"/>
          <w:b/>
          <w:bCs w:val="0"/>
          <w:u w:val="none"/>
          <w:rtl/>
        </w:rPr>
        <w:t>ואשר</w:t>
      </w:r>
      <w:r w:rsidRPr="006422D2">
        <w:rPr>
          <w:b/>
          <w:bCs w:val="0"/>
          <w:u w:val="none"/>
          <w:rtl/>
        </w:rPr>
        <w:t xml:space="preserve"> </w:t>
      </w:r>
      <w:r w:rsidRPr="006422D2">
        <w:rPr>
          <w:rFonts w:hint="cs"/>
          <w:b/>
          <w:bCs w:val="0"/>
          <w:u w:val="none"/>
          <w:rtl/>
        </w:rPr>
        <w:t>הטיפול</w:t>
      </w:r>
      <w:r w:rsidRPr="006422D2">
        <w:rPr>
          <w:b/>
          <w:bCs w:val="0"/>
          <w:u w:val="none"/>
          <w:rtl/>
        </w:rPr>
        <w:t xml:space="preserve"> </w:t>
      </w:r>
      <w:r w:rsidRPr="006422D2">
        <w:rPr>
          <w:rFonts w:hint="cs"/>
          <w:b/>
          <w:bCs w:val="0"/>
          <w:u w:val="none"/>
          <w:rtl/>
        </w:rPr>
        <w:t>בהם</w:t>
      </w:r>
      <w:r w:rsidRPr="006422D2">
        <w:rPr>
          <w:b/>
          <w:bCs w:val="0"/>
          <w:u w:val="none"/>
          <w:rtl/>
        </w:rPr>
        <w:t xml:space="preserve"> </w:t>
      </w:r>
      <w:r w:rsidRPr="006422D2">
        <w:rPr>
          <w:rFonts w:hint="cs"/>
          <w:b/>
          <w:bCs w:val="0"/>
          <w:u w:val="none"/>
          <w:rtl/>
        </w:rPr>
        <w:t>טרם</w:t>
      </w:r>
      <w:r w:rsidRPr="006422D2">
        <w:rPr>
          <w:b/>
          <w:bCs w:val="0"/>
          <w:u w:val="none"/>
          <w:rtl/>
        </w:rPr>
        <w:t xml:space="preserve"> </w:t>
      </w:r>
      <w:r w:rsidRPr="006422D2">
        <w:rPr>
          <w:rFonts w:hint="cs"/>
          <w:b/>
          <w:bCs w:val="0"/>
          <w:u w:val="none"/>
          <w:rtl/>
        </w:rPr>
        <w:t>הסתיים</w:t>
      </w:r>
      <w:r w:rsidRPr="006422D2">
        <w:rPr>
          <w:b/>
          <w:bCs w:val="0"/>
          <w:u w:val="none"/>
          <w:rtl/>
        </w:rPr>
        <w:t>.</w:t>
      </w:r>
      <w:r w:rsidR="000859E7" w:rsidRPr="006422D2">
        <w:rPr>
          <w:rFonts w:hint="cs"/>
          <w:b/>
          <w:bCs w:val="0"/>
          <w:u w:val="none"/>
          <w:rtl/>
        </w:rPr>
        <w:t xml:space="preserve"> </w:t>
      </w:r>
      <w:r w:rsidR="000859E7" w:rsidRPr="006422D2">
        <w:rPr>
          <w:b/>
          <w:bCs w:val="0"/>
          <w:u w:val="none"/>
          <w:rtl/>
        </w:rPr>
        <w:t>במקרה זה ידאג המ</w:t>
      </w:r>
      <w:r w:rsidR="00D13538" w:rsidRPr="006422D2">
        <w:rPr>
          <w:rFonts w:hint="cs"/>
          <w:b/>
          <w:bCs w:val="0"/>
          <w:u w:val="none"/>
          <w:rtl/>
        </w:rPr>
        <w:t>שרד</w:t>
      </w:r>
      <w:r w:rsidR="000859E7" w:rsidRPr="006422D2">
        <w:rPr>
          <w:b/>
          <w:bCs w:val="0"/>
          <w:u w:val="none"/>
          <w:rt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14:paraId="345430E6" w14:textId="77777777" w:rsidR="00C77EEF" w:rsidRDefault="002C6DE8" w:rsidP="00BD3575">
      <w:pPr>
        <w:pStyle w:val="a0"/>
        <w:numPr>
          <w:ilvl w:val="1"/>
          <w:numId w:val="42"/>
        </w:numPr>
        <w:spacing w:after="120"/>
        <w:ind w:left="707" w:hanging="431"/>
        <w:rPr>
          <w:b/>
          <w:bCs w:val="0"/>
          <w:u w:val="none"/>
        </w:rPr>
      </w:pPr>
      <w:r w:rsidRPr="006422D2">
        <w:rPr>
          <w:rFonts w:hint="cs"/>
          <w:b/>
          <w:bCs w:val="0"/>
          <w:u w:val="none"/>
          <w:rtl/>
        </w:rPr>
        <w:t>ההוראות</w:t>
      </w:r>
      <w:r w:rsidRPr="006422D2">
        <w:rPr>
          <w:b/>
          <w:bCs w:val="0"/>
          <w:u w:val="none"/>
          <w:rtl/>
        </w:rPr>
        <w:t xml:space="preserve"> </w:t>
      </w:r>
      <w:r w:rsidRPr="006422D2">
        <w:rPr>
          <w:rFonts w:hint="cs"/>
          <w:b/>
          <w:bCs w:val="0"/>
          <w:u w:val="none"/>
          <w:rtl/>
        </w:rPr>
        <w:t>בדבר</w:t>
      </w:r>
      <w:r w:rsidRPr="006422D2">
        <w:rPr>
          <w:b/>
          <w:bCs w:val="0"/>
          <w:u w:val="none"/>
          <w:rtl/>
        </w:rPr>
        <w:t xml:space="preserve"> </w:t>
      </w:r>
      <w:r w:rsidRPr="006422D2">
        <w:rPr>
          <w:rFonts w:hint="cs"/>
          <w:b/>
          <w:bCs w:val="0"/>
          <w:u w:val="none"/>
          <w:rtl/>
        </w:rPr>
        <w:t>שמירת</w:t>
      </w:r>
      <w:r w:rsidRPr="006422D2">
        <w:rPr>
          <w:b/>
          <w:bCs w:val="0"/>
          <w:u w:val="none"/>
          <w:rtl/>
        </w:rPr>
        <w:t xml:space="preserve"> </w:t>
      </w:r>
      <w:r w:rsidRPr="006422D2">
        <w:rPr>
          <w:rFonts w:hint="cs"/>
          <w:b/>
          <w:bCs w:val="0"/>
          <w:u w:val="none"/>
          <w:rtl/>
        </w:rPr>
        <w:t>סודיות</w:t>
      </w:r>
      <w:r w:rsidRPr="006422D2">
        <w:rPr>
          <w:b/>
          <w:bCs w:val="0"/>
          <w:u w:val="none"/>
          <w:rtl/>
        </w:rPr>
        <w:t xml:space="preserve"> </w:t>
      </w:r>
      <w:r w:rsidR="008D3D21" w:rsidRPr="006422D2">
        <w:rPr>
          <w:rFonts w:hint="cs"/>
          <w:b/>
          <w:bCs w:val="0"/>
          <w:u w:val="none"/>
          <w:rtl/>
        </w:rPr>
        <w:t>וקניין רוחני</w:t>
      </w:r>
      <w:r w:rsidRPr="006422D2">
        <w:rPr>
          <w:b/>
          <w:bCs w:val="0"/>
          <w:u w:val="none"/>
          <w:rtl/>
        </w:rPr>
        <w:t xml:space="preserve"> </w:t>
      </w:r>
      <w:r w:rsidRPr="006422D2">
        <w:rPr>
          <w:rFonts w:hint="cs"/>
          <w:b/>
          <w:bCs w:val="0"/>
          <w:u w:val="none"/>
          <w:rtl/>
        </w:rPr>
        <w:t>יחולו</w:t>
      </w:r>
      <w:r w:rsidRPr="006422D2">
        <w:rPr>
          <w:b/>
          <w:bCs w:val="0"/>
          <w:u w:val="none"/>
          <w:rtl/>
        </w:rPr>
        <w:t xml:space="preserve"> </w:t>
      </w:r>
      <w:r w:rsidRPr="006422D2">
        <w:rPr>
          <w:rFonts w:hint="cs"/>
          <w:b/>
          <w:bCs w:val="0"/>
          <w:u w:val="none"/>
          <w:rtl/>
        </w:rPr>
        <w:t>גם</w:t>
      </w:r>
      <w:r w:rsidRPr="006422D2">
        <w:rPr>
          <w:b/>
          <w:bCs w:val="0"/>
          <w:u w:val="none"/>
          <w:rtl/>
        </w:rPr>
        <w:t xml:space="preserve"> </w:t>
      </w:r>
      <w:r w:rsidRPr="006422D2">
        <w:rPr>
          <w:rFonts w:hint="cs"/>
          <w:b/>
          <w:bCs w:val="0"/>
          <w:u w:val="none"/>
          <w:rtl/>
        </w:rPr>
        <w:t>לאחר</w:t>
      </w:r>
      <w:r w:rsidRPr="006422D2">
        <w:rPr>
          <w:b/>
          <w:bCs w:val="0"/>
          <w:u w:val="none"/>
          <w:rtl/>
        </w:rPr>
        <w:t xml:space="preserve"> </w:t>
      </w:r>
      <w:r w:rsidRPr="006422D2">
        <w:rPr>
          <w:rFonts w:hint="cs"/>
          <w:b/>
          <w:bCs w:val="0"/>
          <w:u w:val="none"/>
          <w:rtl/>
        </w:rPr>
        <w:t>הפסקת</w:t>
      </w:r>
      <w:r w:rsidRPr="006422D2">
        <w:rPr>
          <w:b/>
          <w:bCs w:val="0"/>
          <w:u w:val="none"/>
          <w:rtl/>
        </w:rPr>
        <w:t xml:space="preserve"> </w:t>
      </w:r>
      <w:r w:rsidRPr="006422D2">
        <w:rPr>
          <w:rFonts w:hint="cs"/>
          <w:b/>
          <w:bCs w:val="0"/>
          <w:u w:val="none"/>
          <w:rtl/>
        </w:rPr>
        <w:t>הסכם</w:t>
      </w:r>
      <w:r w:rsidRPr="006422D2">
        <w:rPr>
          <w:b/>
          <w:bCs w:val="0"/>
          <w:u w:val="none"/>
          <w:rtl/>
        </w:rPr>
        <w:t xml:space="preserve"> </w:t>
      </w:r>
      <w:r w:rsidRPr="006422D2">
        <w:rPr>
          <w:rFonts w:hint="cs"/>
          <w:b/>
          <w:bCs w:val="0"/>
          <w:u w:val="none"/>
          <w:rtl/>
        </w:rPr>
        <w:t>זה</w:t>
      </w:r>
      <w:r w:rsidRPr="006422D2">
        <w:rPr>
          <w:b/>
          <w:bCs w:val="0"/>
          <w:u w:val="none"/>
          <w:rtl/>
        </w:rPr>
        <w:t>.</w:t>
      </w:r>
    </w:p>
    <w:p w14:paraId="1CE4AE24" w14:textId="77777777" w:rsidR="00F101F2" w:rsidRDefault="00F101F2" w:rsidP="00F101F2">
      <w:pPr>
        <w:pStyle w:val="a0"/>
        <w:numPr>
          <w:ilvl w:val="0"/>
          <w:numId w:val="0"/>
        </w:numPr>
        <w:spacing w:after="120"/>
        <w:ind w:left="792" w:hanging="432"/>
        <w:rPr>
          <w:b/>
          <w:bCs w:val="0"/>
          <w:u w:val="none"/>
          <w:rtl/>
        </w:rPr>
      </w:pPr>
    </w:p>
    <w:p w14:paraId="0BF9529A" w14:textId="77777777" w:rsidR="00F101F2" w:rsidRDefault="00F101F2" w:rsidP="00F101F2">
      <w:pPr>
        <w:pStyle w:val="a0"/>
        <w:numPr>
          <w:ilvl w:val="0"/>
          <w:numId w:val="0"/>
        </w:numPr>
        <w:spacing w:after="120"/>
        <w:ind w:left="792" w:hanging="432"/>
        <w:rPr>
          <w:b/>
          <w:bCs w:val="0"/>
          <w:u w:val="none"/>
          <w:rtl/>
        </w:rPr>
      </w:pPr>
    </w:p>
    <w:p w14:paraId="76E2A845" w14:textId="77777777" w:rsidR="00F101F2" w:rsidRDefault="00F101F2" w:rsidP="00F101F2">
      <w:pPr>
        <w:pStyle w:val="a0"/>
        <w:numPr>
          <w:ilvl w:val="0"/>
          <w:numId w:val="0"/>
        </w:numPr>
        <w:spacing w:after="120"/>
        <w:ind w:left="792" w:hanging="432"/>
        <w:rPr>
          <w:b/>
          <w:bCs w:val="0"/>
          <w:u w:val="none"/>
          <w:rtl/>
        </w:rPr>
      </w:pPr>
    </w:p>
    <w:p w14:paraId="705E6676" w14:textId="77777777" w:rsidR="00F101F2" w:rsidRDefault="00F101F2" w:rsidP="00F101F2">
      <w:pPr>
        <w:pStyle w:val="a0"/>
        <w:numPr>
          <w:ilvl w:val="0"/>
          <w:numId w:val="0"/>
        </w:numPr>
        <w:spacing w:after="120"/>
        <w:ind w:left="792" w:hanging="432"/>
        <w:rPr>
          <w:b/>
          <w:bCs w:val="0"/>
          <w:u w:val="none"/>
        </w:rPr>
      </w:pPr>
    </w:p>
    <w:p w14:paraId="708D9F65" w14:textId="77777777" w:rsidR="00C77EEF" w:rsidRDefault="002C6DE8" w:rsidP="00BD3575">
      <w:pPr>
        <w:pStyle w:val="a0"/>
        <w:numPr>
          <w:ilvl w:val="0"/>
          <w:numId w:val="42"/>
        </w:numPr>
        <w:ind w:left="357" w:hanging="357"/>
        <w:contextualSpacing w:val="0"/>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0428E081" w14:textId="10048DD7" w:rsidR="00C77EEF" w:rsidRDefault="002C6DE8" w:rsidP="00BD3575">
      <w:pPr>
        <w:pStyle w:val="a0"/>
        <w:numPr>
          <w:ilvl w:val="1"/>
          <w:numId w:val="42"/>
        </w:numPr>
        <w:spacing w:after="120"/>
        <w:ind w:left="788" w:hanging="431"/>
      </w:pPr>
      <w:r w:rsidRPr="00217DC0">
        <w:rPr>
          <w:rFonts w:ascii="David" w:hAnsi="David"/>
          <w:b/>
          <w:bCs w:val="0"/>
          <w:u w:val="none"/>
          <w:rtl/>
        </w:rPr>
        <w:t xml:space="preserve">בהסתמך על הצהרותיו של נותן השירותים, </w:t>
      </w:r>
      <w:r w:rsidR="00565F2B" w:rsidRPr="00217DC0">
        <w:rPr>
          <w:rFonts w:ascii="David" w:hAnsi="David"/>
          <w:b/>
          <w:bCs w:val="0"/>
          <w:u w:val="none"/>
          <w:rtl/>
        </w:rPr>
        <w:t>משרד</w:t>
      </w:r>
      <w:r w:rsidRPr="00217DC0">
        <w:rPr>
          <w:rFonts w:ascii="David" w:hAnsi="David"/>
          <w:b/>
          <w:bCs w:val="0"/>
          <w:u w:val="none"/>
          <w:rtl/>
        </w:rPr>
        <w:t xml:space="preserve"> בזה המשרד מאת נותן השירותים מתן ואספקת השירותים לרבות שירותי</w:t>
      </w:r>
      <w:r w:rsidR="00F544C8" w:rsidRPr="00217DC0">
        <w:rPr>
          <w:rFonts w:ascii="David" w:hAnsi="David"/>
          <w:b/>
          <w:bCs w:val="0"/>
          <w:u w:val="none"/>
          <w:rtl/>
        </w:rPr>
        <w:t xml:space="preserve"> </w:t>
      </w:r>
      <w:r w:rsidR="00322E43">
        <w:rPr>
          <w:rFonts w:ascii="David" w:hAnsi="David" w:hint="cs"/>
          <w:b/>
          <w:bCs w:val="0"/>
          <w:u w:val="none"/>
          <w:rtl/>
        </w:rPr>
        <w:t>תחזוקה, אפיון, פיתוח שינויים ושפורים למערכות, בהתאם לצרכי המשרד, כפי שמפורטים בסעיף</w:t>
      </w:r>
      <w:r w:rsidR="00F27240">
        <w:rPr>
          <w:rFonts w:ascii="David" w:hAnsi="David" w:hint="cs"/>
          <w:b/>
          <w:bCs w:val="0"/>
          <w:u w:val="none"/>
          <w:rtl/>
        </w:rPr>
        <w:t xml:space="preserve"> 4 </w:t>
      </w:r>
      <w:r w:rsidR="009D3607">
        <w:rPr>
          <w:rFonts w:ascii="David" w:hAnsi="David" w:hint="cs"/>
          <w:b/>
          <w:bCs w:val="0"/>
          <w:u w:val="none"/>
          <w:rtl/>
        </w:rPr>
        <w:t>ל</w:t>
      </w:r>
      <w:r w:rsidRPr="00217DC0">
        <w:rPr>
          <w:rFonts w:ascii="David" w:hAnsi="David"/>
          <w:b/>
          <w:bCs w:val="0"/>
          <w:u w:val="none"/>
          <w:rtl/>
        </w:rPr>
        <w:t>מכרז, בהצעה ובהסכם זה על</w:t>
      </w:r>
      <w:r w:rsidRPr="00C77EEF">
        <w:rPr>
          <w:rtl/>
        </w:rPr>
        <w:t xml:space="preserve"> </w:t>
      </w:r>
      <w:r w:rsidRPr="00C77EEF">
        <w:rPr>
          <w:rFonts w:hint="cs"/>
          <w:rtl/>
        </w:rPr>
        <w:t>נספחיהם</w:t>
      </w:r>
      <w:r w:rsidRPr="00C77EEF">
        <w:rPr>
          <w:rtl/>
        </w:rPr>
        <w:t>.</w:t>
      </w:r>
    </w:p>
    <w:p w14:paraId="2F395D40" w14:textId="77777777"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מתחייב</w:t>
      </w:r>
      <w:r w:rsidRPr="00217DC0">
        <w:rPr>
          <w:rFonts w:ascii="David" w:hAnsi="David"/>
          <w:b/>
          <w:bCs w:val="0"/>
          <w:u w:val="none"/>
          <w:rtl/>
        </w:rPr>
        <w:t xml:space="preserve"> </w:t>
      </w:r>
      <w:r w:rsidRPr="00217DC0">
        <w:rPr>
          <w:rFonts w:ascii="David" w:hAnsi="David" w:hint="cs"/>
          <w:b/>
          <w:bCs w:val="0"/>
          <w:u w:val="none"/>
          <w:rtl/>
        </w:rPr>
        <w:t>לספק</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המפורטים</w:t>
      </w:r>
      <w:r w:rsidRPr="00217DC0">
        <w:rPr>
          <w:rFonts w:ascii="David" w:hAnsi="David"/>
          <w:b/>
          <w:bCs w:val="0"/>
          <w:u w:val="none"/>
          <w:rtl/>
        </w:rPr>
        <w:t xml:space="preserve"> </w:t>
      </w:r>
      <w:r w:rsidRPr="00217DC0">
        <w:rPr>
          <w:rFonts w:ascii="David" w:hAnsi="David" w:hint="cs"/>
          <w:b/>
          <w:bCs w:val="0"/>
          <w:u w:val="none"/>
          <w:rtl/>
        </w:rPr>
        <w:t>בהסכם</w:t>
      </w:r>
      <w:r w:rsidRPr="00217DC0">
        <w:rPr>
          <w:rFonts w:ascii="David" w:hAnsi="David"/>
          <w:b/>
          <w:bCs w:val="0"/>
          <w:u w:val="none"/>
          <w:rtl/>
        </w:rPr>
        <w:t xml:space="preserve">, </w:t>
      </w:r>
      <w:r w:rsidRPr="00217DC0">
        <w:rPr>
          <w:rFonts w:ascii="David" w:hAnsi="David" w:hint="cs"/>
          <w:b/>
          <w:bCs w:val="0"/>
          <w:u w:val="none"/>
          <w:rtl/>
        </w:rPr>
        <w:t>במכרז</w:t>
      </w:r>
      <w:r w:rsidRPr="00217DC0">
        <w:rPr>
          <w:rFonts w:ascii="David" w:hAnsi="David"/>
          <w:b/>
          <w:bCs w:val="0"/>
          <w:u w:val="none"/>
          <w:rtl/>
        </w:rPr>
        <w:t xml:space="preserve"> </w:t>
      </w:r>
      <w:r w:rsidRPr="00217DC0">
        <w:rPr>
          <w:rFonts w:ascii="David" w:hAnsi="David" w:hint="cs"/>
          <w:b/>
          <w:bCs w:val="0"/>
          <w:u w:val="none"/>
          <w:rtl/>
        </w:rPr>
        <w:t>ובהצעה</w:t>
      </w:r>
      <w:r w:rsidRPr="00217DC0">
        <w:rPr>
          <w:rFonts w:ascii="David" w:hAnsi="David"/>
          <w:b/>
          <w:bCs w:val="0"/>
          <w:u w:val="none"/>
          <w:rtl/>
        </w:rPr>
        <w:t xml:space="preserve">, </w:t>
      </w:r>
      <w:r w:rsidRPr="00217DC0">
        <w:rPr>
          <w:rFonts w:ascii="David" w:hAnsi="David" w:hint="cs"/>
          <w:b/>
          <w:bCs w:val="0"/>
          <w:u w:val="none"/>
          <w:rtl/>
        </w:rPr>
        <w:t>בהתאם</w:t>
      </w:r>
      <w:r w:rsidRPr="00217DC0">
        <w:rPr>
          <w:rFonts w:ascii="David" w:hAnsi="David"/>
          <w:b/>
          <w:bCs w:val="0"/>
          <w:u w:val="none"/>
          <w:rtl/>
        </w:rPr>
        <w:t xml:space="preserve"> </w:t>
      </w:r>
      <w:r w:rsidRPr="00217DC0">
        <w:rPr>
          <w:rFonts w:ascii="David" w:hAnsi="David" w:hint="cs"/>
          <w:b/>
          <w:bCs w:val="0"/>
          <w:u w:val="none"/>
          <w:rtl/>
        </w:rPr>
        <w:t>לדרישות</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להוראות</w:t>
      </w:r>
      <w:r w:rsidRPr="00217DC0">
        <w:rPr>
          <w:rFonts w:ascii="David" w:hAnsi="David"/>
          <w:b/>
          <w:bCs w:val="0"/>
          <w:u w:val="none"/>
          <w:rtl/>
        </w:rPr>
        <w:t xml:space="preserve"> </w:t>
      </w:r>
      <w:r w:rsidRPr="00217DC0">
        <w:rPr>
          <w:rFonts w:ascii="David" w:hAnsi="David" w:hint="cs"/>
          <w:b/>
          <w:bCs w:val="0"/>
          <w:u w:val="none"/>
          <w:rtl/>
        </w:rPr>
        <w:t>הסכם</w:t>
      </w:r>
      <w:r w:rsidRPr="00217DC0">
        <w:rPr>
          <w:rFonts w:ascii="David" w:hAnsi="David"/>
          <w:b/>
          <w:bCs w:val="0"/>
          <w:u w:val="none"/>
          <w:rtl/>
        </w:rPr>
        <w:t xml:space="preserve"> </w:t>
      </w:r>
      <w:r w:rsidRPr="00217DC0">
        <w:rPr>
          <w:rFonts w:ascii="David" w:hAnsi="David" w:hint="cs"/>
          <w:b/>
          <w:bCs w:val="0"/>
          <w:u w:val="none"/>
          <w:rtl/>
        </w:rPr>
        <w:t>זה</w:t>
      </w:r>
      <w:r w:rsidRPr="00217DC0">
        <w:rPr>
          <w:rFonts w:ascii="David" w:hAnsi="David"/>
          <w:b/>
          <w:bCs w:val="0"/>
          <w:u w:val="none"/>
          <w:rtl/>
        </w:rPr>
        <w:t xml:space="preserve"> </w:t>
      </w:r>
      <w:r w:rsidRPr="00217DC0">
        <w:rPr>
          <w:rFonts w:ascii="David" w:hAnsi="David" w:hint="cs"/>
          <w:b/>
          <w:bCs w:val="0"/>
          <w:u w:val="none"/>
          <w:rtl/>
        </w:rPr>
        <w:t>על</w:t>
      </w:r>
      <w:r w:rsidRPr="00217DC0">
        <w:rPr>
          <w:rFonts w:ascii="David" w:hAnsi="David"/>
          <w:b/>
          <w:bCs w:val="0"/>
          <w:u w:val="none"/>
          <w:rtl/>
        </w:rPr>
        <w:t xml:space="preserve"> </w:t>
      </w:r>
      <w:r w:rsidRPr="00217DC0">
        <w:rPr>
          <w:rFonts w:ascii="David" w:hAnsi="David" w:hint="cs"/>
          <w:b/>
          <w:bCs w:val="0"/>
          <w:u w:val="none"/>
          <w:rtl/>
        </w:rPr>
        <w:t>נספחיו</w:t>
      </w:r>
      <w:r w:rsidRPr="00217DC0">
        <w:rPr>
          <w:rFonts w:ascii="David" w:hAnsi="David"/>
          <w:b/>
          <w:bCs w:val="0"/>
          <w:u w:val="none"/>
          <w:rtl/>
        </w:rPr>
        <w:t xml:space="preserve"> </w:t>
      </w:r>
      <w:r w:rsidRPr="00217DC0">
        <w:rPr>
          <w:rFonts w:ascii="David" w:hAnsi="David" w:hint="cs"/>
          <w:b/>
          <w:bCs w:val="0"/>
          <w:u w:val="none"/>
          <w:rtl/>
        </w:rPr>
        <w:t>ולהוראות</w:t>
      </w:r>
      <w:r w:rsidRPr="00217DC0">
        <w:rPr>
          <w:rFonts w:ascii="David" w:hAnsi="David"/>
          <w:b/>
          <w:bCs w:val="0"/>
          <w:u w:val="none"/>
          <w:rtl/>
        </w:rPr>
        <w:t xml:space="preserve"> </w:t>
      </w:r>
      <w:r w:rsidRPr="00217DC0">
        <w:rPr>
          <w:rFonts w:ascii="David" w:hAnsi="David" w:hint="cs"/>
          <w:b/>
          <w:bCs w:val="0"/>
          <w:u w:val="none"/>
          <w:rtl/>
        </w:rPr>
        <w:t>כל</w:t>
      </w:r>
      <w:r w:rsidRPr="00217DC0">
        <w:rPr>
          <w:rFonts w:ascii="David" w:hAnsi="David"/>
          <w:b/>
          <w:bCs w:val="0"/>
          <w:u w:val="none"/>
          <w:rtl/>
        </w:rPr>
        <w:t xml:space="preserve"> </w:t>
      </w:r>
      <w:r w:rsidRPr="00217DC0">
        <w:rPr>
          <w:rFonts w:ascii="David" w:hAnsi="David" w:hint="cs"/>
          <w:b/>
          <w:bCs w:val="0"/>
          <w:u w:val="none"/>
          <w:rtl/>
        </w:rPr>
        <w:t>דין</w:t>
      </w:r>
      <w:r w:rsidRPr="00217DC0">
        <w:rPr>
          <w:rFonts w:ascii="David" w:hAnsi="David"/>
          <w:b/>
          <w:bCs w:val="0"/>
          <w:u w:val="none"/>
          <w:rtl/>
        </w:rPr>
        <w:t>.</w:t>
      </w:r>
    </w:p>
    <w:p w14:paraId="46BB366B" w14:textId="60CA9C14"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המבוקשים</w:t>
      </w:r>
      <w:r w:rsidRPr="00217DC0">
        <w:rPr>
          <w:rFonts w:ascii="David" w:hAnsi="David"/>
          <w:b/>
          <w:bCs w:val="0"/>
          <w:u w:val="none"/>
          <w:rtl/>
        </w:rPr>
        <w:t xml:space="preserve"> </w:t>
      </w:r>
      <w:r w:rsidRPr="00217DC0">
        <w:rPr>
          <w:rFonts w:ascii="David" w:hAnsi="David" w:hint="cs"/>
          <w:b/>
          <w:bCs w:val="0"/>
          <w:u w:val="none"/>
          <w:rtl/>
        </w:rPr>
        <w:t>במלואם</w:t>
      </w:r>
      <w:r w:rsidRPr="00217DC0">
        <w:rPr>
          <w:rFonts w:ascii="David" w:hAnsi="David"/>
          <w:b/>
          <w:bCs w:val="0"/>
          <w:u w:val="none"/>
          <w:rtl/>
        </w:rPr>
        <w:t xml:space="preserve"> </w:t>
      </w:r>
      <w:r w:rsidRPr="00217DC0">
        <w:rPr>
          <w:rFonts w:ascii="David" w:hAnsi="David" w:hint="cs"/>
          <w:b/>
          <w:bCs w:val="0"/>
          <w:u w:val="none"/>
          <w:rtl/>
        </w:rPr>
        <w:t>יסופקו</w:t>
      </w:r>
      <w:r w:rsidRPr="00217DC0">
        <w:rPr>
          <w:rFonts w:ascii="David" w:hAnsi="David"/>
          <w:b/>
          <w:bCs w:val="0"/>
          <w:u w:val="none"/>
          <w:rtl/>
        </w:rPr>
        <w:t xml:space="preserve"> </w:t>
      </w:r>
      <w:r w:rsidRPr="00217DC0">
        <w:rPr>
          <w:rFonts w:ascii="David" w:hAnsi="David" w:hint="cs"/>
          <w:b/>
          <w:bCs w:val="0"/>
          <w:u w:val="none"/>
          <w:rtl/>
        </w:rPr>
        <w:t>בהתאם</w:t>
      </w:r>
      <w:r w:rsidRPr="00217DC0">
        <w:rPr>
          <w:rFonts w:ascii="David" w:hAnsi="David"/>
          <w:b/>
          <w:bCs w:val="0"/>
          <w:u w:val="none"/>
          <w:rtl/>
        </w:rPr>
        <w:t xml:space="preserve"> </w:t>
      </w:r>
      <w:r w:rsidRPr="00217DC0">
        <w:rPr>
          <w:rFonts w:ascii="David" w:hAnsi="David" w:hint="cs"/>
          <w:b/>
          <w:bCs w:val="0"/>
          <w:u w:val="none"/>
          <w:rtl/>
        </w:rPr>
        <w:t>ללוחות</w:t>
      </w:r>
      <w:r w:rsidRPr="00217DC0">
        <w:rPr>
          <w:rFonts w:ascii="David" w:hAnsi="David"/>
          <w:b/>
          <w:bCs w:val="0"/>
          <w:u w:val="none"/>
          <w:rtl/>
        </w:rPr>
        <w:t xml:space="preserve"> </w:t>
      </w:r>
      <w:r w:rsidRPr="00217DC0">
        <w:rPr>
          <w:rFonts w:ascii="David" w:hAnsi="David" w:hint="cs"/>
          <w:b/>
          <w:bCs w:val="0"/>
          <w:u w:val="none"/>
          <w:rtl/>
        </w:rPr>
        <w:t>הזמנים</w:t>
      </w:r>
      <w:r w:rsidRPr="00217DC0">
        <w:rPr>
          <w:rFonts w:ascii="David" w:hAnsi="David"/>
          <w:b/>
          <w:bCs w:val="0"/>
          <w:u w:val="none"/>
          <w:rtl/>
        </w:rPr>
        <w:t xml:space="preserve"> </w:t>
      </w:r>
      <w:r w:rsidRPr="00217DC0">
        <w:rPr>
          <w:rFonts w:ascii="David" w:hAnsi="David" w:hint="cs"/>
          <w:b/>
          <w:bCs w:val="0"/>
          <w:u w:val="none"/>
          <w:rtl/>
        </w:rPr>
        <w:t>הקבועים</w:t>
      </w:r>
      <w:r w:rsidRPr="00217DC0">
        <w:rPr>
          <w:rFonts w:ascii="David" w:hAnsi="David"/>
          <w:b/>
          <w:bCs w:val="0"/>
          <w:u w:val="none"/>
          <w:rtl/>
        </w:rPr>
        <w:t xml:space="preserve"> </w:t>
      </w:r>
      <w:r w:rsidRPr="00217DC0">
        <w:rPr>
          <w:rFonts w:ascii="David" w:hAnsi="David" w:hint="cs"/>
          <w:b/>
          <w:bCs w:val="0"/>
          <w:u w:val="none"/>
          <w:rtl/>
        </w:rPr>
        <w:t>במכרז</w:t>
      </w:r>
      <w:r w:rsidRPr="00217DC0">
        <w:rPr>
          <w:rFonts w:ascii="David" w:hAnsi="David"/>
          <w:b/>
          <w:bCs w:val="0"/>
          <w:u w:val="none"/>
          <w:rtl/>
        </w:rPr>
        <w:t xml:space="preserve"> </w:t>
      </w:r>
      <w:r w:rsidRPr="00217DC0">
        <w:rPr>
          <w:rFonts w:ascii="David" w:hAnsi="David" w:hint="cs"/>
          <w:b/>
          <w:bCs w:val="0"/>
          <w:u w:val="none"/>
          <w:rtl/>
        </w:rPr>
        <w:t>ובהצעה</w:t>
      </w:r>
      <w:r w:rsidRPr="00217DC0">
        <w:rPr>
          <w:rFonts w:ascii="David" w:hAnsi="David"/>
          <w:b/>
          <w:bCs w:val="0"/>
          <w:u w:val="none"/>
          <w:rtl/>
        </w:rPr>
        <w:t xml:space="preserve">  </w:t>
      </w:r>
      <w:r w:rsidRPr="00217DC0">
        <w:rPr>
          <w:rFonts w:ascii="David" w:hAnsi="David" w:hint="cs"/>
          <w:b/>
          <w:bCs w:val="0"/>
          <w:u w:val="none"/>
          <w:rtl/>
        </w:rPr>
        <w:t>ולפי</w:t>
      </w:r>
      <w:r w:rsidRPr="00217DC0">
        <w:rPr>
          <w:rFonts w:ascii="David" w:hAnsi="David"/>
          <w:b/>
          <w:bCs w:val="0"/>
          <w:u w:val="none"/>
          <w:rtl/>
        </w:rPr>
        <w:t xml:space="preserve"> </w:t>
      </w:r>
      <w:r w:rsidRPr="00217DC0">
        <w:rPr>
          <w:rFonts w:ascii="David" w:hAnsi="David" w:hint="cs"/>
          <w:b/>
          <w:bCs w:val="0"/>
          <w:u w:val="none"/>
          <w:rtl/>
        </w:rPr>
        <w:t>אבני</w:t>
      </w:r>
      <w:r w:rsidRPr="00217DC0">
        <w:rPr>
          <w:rFonts w:ascii="David" w:hAnsi="David"/>
          <w:b/>
          <w:bCs w:val="0"/>
          <w:u w:val="none"/>
          <w:rtl/>
        </w:rPr>
        <w:t xml:space="preserve"> </w:t>
      </w:r>
      <w:r w:rsidRPr="00217DC0">
        <w:rPr>
          <w:rFonts w:ascii="David" w:hAnsi="David" w:hint="cs"/>
          <w:b/>
          <w:bCs w:val="0"/>
          <w:u w:val="none"/>
          <w:rtl/>
        </w:rPr>
        <w:t>הדרך</w:t>
      </w:r>
      <w:r w:rsidRPr="00217DC0">
        <w:rPr>
          <w:rFonts w:ascii="David" w:hAnsi="David"/>
          <w:b/>
          <w:bCs w:val="0"/>
          <w:u w:val="none"/>
          <w:rtl/>
        </w:rPr>
        <w:t xml:space="preserve"> </w:t>
      </w:r>
      <w:r w:rsidRPr="00217DC0">
        <w:rPr>
          <w:rFonts w:ascii="David" w:hAnsi="David" w:hint="cs"/>
          <w:b/>
          <w:bCs w:val="0"/>
          <w:u w:val="none"/>
          <w:rtl/>
        </w:rPr>
        <w:t>ולוחות</w:t>
      </w:r>
      <w:r w:rsidRPr="00217DC0">
        <w:rPr>
          <w:rFonts w:ascii="David" w:hAnsi="David"/>
          <w:b/>
          <w:bCs w:val="0"/>
          <w:u w:val="none"/>
          <w:rtl/>
        </w:rPr>
        <w:t xml:space="preserve"> </w:t>
      </w:r>
      <w:r w:rsidRPr="00217DC0">
        <w:rPr>
          <w:rFonts w:ascii="David" w:hAnsi="David" w:hint="cs"/>
          <w:b/>
          <w:bCs w:val="0"/>
          <w:u w:val="none"/>
          <w:rtl/>
        </w:rPr>
        <w:t>הזמנים</w:t>
      </w:r>
      <w:r w:rsidRPr="00217DC0">
        <w:rPr>
          <w:rFonts w:ascii="David" w:hAnsi="David"/>
          <w:b/>
          <w:bCs w:val="0"/>
          <w:u w:val="none"/>
          <w:rtl/>
        </w:rPr>
        <w:t xml:space="preserve"> </w:t>
      </w:r>
      <w:r w:rsidRPr="00217DC0">
        <w:rPr>
          <w:rFonts w:ascii="David" w:hAnsi="David" w:hint="cs"/>
          <w:b/>
          <w:bCs w:val="0"/>
          <w:u w:val="none"/>
          <w:rtl/>
        </w:rPr>
        <w:t>שיקבע</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בכל</w:t>
      </w:r>
      <w:r w:rsidRPr="00217DC0">
        <w:rPr>
          <w:rFonts w:ascii="David" w:hAnsi="David"/>
          <w:b/>
          <w:bCs w:val="0"/>
          <w:u w:val="none"/>
          <w:rtl/>
        </w:rPr>
        <w:t xml:space="preserve"> </w:t>
      </w:r>
      <w:r w:rsidRPr="00217DC0">
        <w:rPr>
          <w:rFonts w:ascii="David" w:hAnsi="David" w:hint="cs"/>
          <w:b/>
          <w:bCs w:val="0"/>
          <w:u w:val="none"/>
          <w:rtl/>
        </w:rPr>
        <w:t>נושא</w:t>
      </w:r>
      <w:r w:rsidRPr="00217DC0">
        <w:rPr>
          <w:rFonts w:ascii="David" w:hAnsi="David"/>
          <w:b/>
          <w:bCs w:val="0"/>
          <w:u w:val="none"/>
          <w:rtl/>
        </w:rPr>
        <w:t>.</w:t>
      </w:r>
    </w:p>
    <w:p w14:paraId="17237C5E" w14:textId="77777777"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שום</w:t>
      </w:r>
      <w:r w:rsidRPr="00217DC0">
        <w:rPr>
          <w:rFonts w:ascii="David" w:hAnsi="David"/>
          <w:b/>
          <w:bCs w:val="0"/>
          <w:u w:val="none"/>
          <w:rtl/>
        </w:rPr>
        <w:t xml:space="preserve"> </w:t>
      </w:r>
      <w:r w:rsidRPr="00217DC0">
        <w:rPr>
          <w:rFonts w:ascii="David" w:hAnsi="David" w:hint="cs"/>
          <w:b/>
          <w:bCs w:val="0"/>
          <w:u w:val="none"/>
          <w:rtl/>
        </w:rPr>
        <w:t>דבר</w:t>
      </w:r>
      <w:r w:rsidRPr="00217DC0">
        <w:rPr>
          <w:rFonts w:ascii="David" w:hAnsi="David"/>
          <w:b/>
          <w:bCs w:val="0"/>
          <w:u w:val="none"/>
          <w:rtl/>
        </w:rPr>
        <w:t xml:space="preserve"> </w:t>
      </w:r>
      <w:r w:rsidRPr="00217DC0">
        <w:rPr>
          <w:rFonts w:ascii="David" w:hAnsi="David" w:hint="cs"/>
          <w:b/>
          <w:bCs w:val="0"/>
          <w:u w:val="none"/>
          <w:rtl/>
        </w:rPr>
        <w:t>בהסכם</w:t>
      </w:r>
      <w:r w:rsidRPr="00217DC0">
        <w:rPr>
          <w:rFonts w:ascii="David" w:hAnsi="David"/>
          <w:b/>
          <w:bCs w:val="0"/>
          <w:u w:val="none"/>
          <w:rtl/>
        </w:rPr>
        <w:t xml:space="preserve"> </w:t>
      </w:r>
      <w:r w:rsidRPr="00217DC0">
        <w:rPr>
          <w:rFonts w:ascii="David" w:hAnsi="David" w:hint="cs"/>
          <w:b/>
          <w:bCs w:val="0"/>
          <w:u w:val="none"/>
          <w:rtl/>
        </w:rPr>
        <w:t>זה</w:t>
      </w:r>
      <w:r w:rsidRPr="00217DC0">
        <w:rPr>
          <w:rFonts w:ascii="David" w:hAnsi="David"/>
          <w:b/>
          <w:bCs w:val="0"/>
          <w:u w:val="none"/>
          <w:rtl/>
        </w:rPr>
        <w:t xml:space="preserve"> </w:t>
      </w:r>
      <w:r w:rsidRPr="00217DC0">
        <w:rPr>
          <w:rFonts w:ascii="David" w:hAnsi="David" w:hint="cs"/>
          <w:b/>
          <w:bCs w:val="0"/>
          <w:u w:val="none"/>
          <w:rtl/>
        </w:rPr>
        <w:t>לא</w:t>
      </w:r>
      <w:r w:rsidRPr="00217DC0">
        <w:rPr>
          <w:rFonts w:ascii="David" w:hAnsi="David"/>
          <w:b/>
          <w:bCs w:val="0"/>
          <w:u w:val="none"/>
          <w:rtl/>
        </w:rPr>
        <w:t xml:space="preserve"> </w:t>
      </w:r>
      <w:r w:rsidRPr="00217DC0">
        <w:rPr>
          <w:rFonts w:ascii="David" w:hAnsi="David" w:hint="cs"/>
          <w:b/>
          <w:bCs w:val="0"/>
          <w:u w:val="none"/>
          <w:rtl/>
        </w:rPr>
        <w:t>יתפרש</w:t>
      </w:r>
      <w:r w:rsidRPr="00217DC0">
        <w:rPr>
          <w:rFonts w:ascii="David" w:hAnsi="David"/>
          <w:b/>
          <w:bCs w:val="0"/>
          <w:u w:val="none"/>
          <w:rtl/>
        </w:rPr>
        <w:t xml:space="preserve"> </w:t>
      </w:r>
      <w:r w:rsidRPr="00217DC0">
        <w:rPr>
          <w:rFonts w:ascii="David" w:hAnsi="David" w:hint="cs"/>
          <w:b/>
          <w:bCs w:val="0"/>
          <w:u w:val="none"/>
          <w:rtl/>
        </w:rPr>
        <w:t>כבא</w:t>
      </w:r>
      <w:r w:rsidRPr="00217DC0">
        <w:rPr>
          <w:rFonts w:ascii="David" w:hAnsi="David"/>
          <w:b/>
          <w:bCs w:val="0"/>
          <w:u w:val="none"/>
          <w:rtl/>
        </w:rPr>
        <w:t xml:space="preserve"> </w:t>
      </w:r>
      <w:r w:rsidRPr="00217DC0">
        <w:rPr>
          <w:rFonts w:ascii="David" w:hAnsi="David" w:hint="cs"/>
          <w:b/>
          <w:bCs w:val="0"/>
          <w:u w:val="none"/>
          <w:rtl/>
        </w:rPr>
        <w:t>למעט</w:t>
      </w:r>
      <w:r w:rsidRPr="00217DC0">
        <w:rPr>
          <w:rFonts w:ascii="David" w:hAnsi="David"/>
          <w:b/>
          <w:bCs w:val="0"/>
          <w:u w:val="none"/>
          <w:rtl/>
        </w:rPr>
        <w:t xml:space="preserve"> </w:t>
      </w:r>
      <w:r w:rsidRPr="00217DC0">
        <w:rPr>
          <w:rFonts w:ascii="David" w:hAnsi="David" w:hint="cs"/>
          <w:b/>
          <w:bCs w:val="0"/>
          <w:u w:val="none"/>
          <w:rtl/>
        </w:rPr>
        <w:t>מן</w:t>
      </w:r>
      <w:r w:rsidRPr="00217DC0">
        <w:rPr>
          <w:rFonts w:ascii="David" w:hAnsi="David"/>
          <w:b/>
          <w:bCs w:val="0"/>
          <w:u w:val="none"/>
          <w:rtl/>
        </w:rPr>
        <w:t xml:space="preserve"> </w:t>
      </w:r>
      <w:r w:rsidRPr="00217DC0">
        <w:rPr>
          <w:rFonts w:ascii="David" w:hAnsi="David" w:hint="cs"/>
          <w:b/>
          <w:bCs w:val="0"/>
          <w:u w:val="none"/>
          <w:rtl/>
        </w:rPr>
        <w:t>הסמכויות</w:t>
      </w:r>
      <w:r w:rsidRPr="00217DC0">
        <w:rPr>
          <w:rFonts w:ascii="David" w:hAnsi="David"/>
          <w:b/>
          <w:bCs w:val="0"/>
          <w:u w:val="none"/>
          <w:rtl/>
        </w:rPr>
        <w:t xml:space="preserve"> </w:t>
      </w:r>
      <w:r w:rsidRPr="00217DC0">
        <w:rPr>
          <w:rFonts w:ascii="David" w:hAnsi="David" w:hint="cs"/>
          <w:b/>
          <w:bCs w:val="0"/>
          <w:u w:val="none"/>
          <w:rtl/>
        </w:rPr>
        <w:t>הנתונות</w:t>
      </w:r>
      <w:r w:rsidRPr="00217DC0">
        <w:rPr>
          <w:rFonts w:ascii="David" w:hAnsi="David"/>
          <w:b/>
          <w:bCs w:val="0"/>
          <w:u w:val="none"/>
          <w:rtl/>
        </w:rPr>
        <w:t xml:space="preserve"> </w:t>
      </w:r>
      <w:r w:rsidRPr="00217DC0">
        <w:rPr>
          <w:rFonts w:ascii="David" w:hAnsi="David" w:hint="cs"/>
          <w:b/>
          <w:bCs w:val="0"/>
          <w:u w:val="none"/>
          <w:rtl/>
        </w:rPr>
        <w:t>למשרד</w:t>
      </w:r>
      <w:r w:rsidRPr="00217DC0">
        <w:rPr>
          <w:rFonts w:ascii="David" w:hAnsi="David"/>
          <w:b/>
          <w:bCs w:val="0"/>
          <w:u w:val="none"/>
          <w:rtl/>
        </w:rPr>
        <w:t xml:space="preserve"> </w:t>
      </w:r>
      <w:r w:rsidRPr="00217DC0">
        <w:rPr>
          <w:rFonts w:ascii="David" w:hAnsi="David" w:hint="cs"/>
          <w:b/>
          <w:bCs w:val="0"/>
          <w:u w:val="none"/>
          <w:rtl/>
        </w:rPr>
        <w:t>ולבעלי</w:t>
      </w:r>
      <w:r w:rsidRPr="00217DC0">
        <w:rPr>
          <w:rFonts w:ascii="David" w:hAnsi="David"/>
          <w:b/>
          <w:bCs w:val="0"/>
          <w:u w:val="none"/>
          <w:rtl/>
        </w:rPr>
        <w:t xml:space="preserve"> </w:t>
      </w:r>
      <w:r w:rsidRPr="00217DC0">
        <w:rPr>
          <w:rFonts w:ascii="David" w:hAnsi="David" w:hint="cs"/>
          <w:b/>
          <w:bCs w:val="0"/>
          <w:u w:val="none"/>
          <w:rtl/>
        </w:rPr>
        <w:t>התפקידים</w:t>
      </w:r>
      <w:r w:rsidRPr="00217DC0">
        <w:rPr>
          <w:rFonts w:ascii="David" w:hAnsi="David"/>
          <w:b/>
          <w:bCs w:val="0"/>
          <w:u w:val="none"/>
          <w:rtl/>
        </w:rPr>
        <w:t xml:space="preserve"> </w:t>
      </w:r>
      <w:r w:rsidRPr="00217DC0">
        <w:rPr>
          <w:rFonts w:ascii="David" w:hAnsi="David" w:hint="cs"/>
          <w:b/>
          <w:bCs w:val="0"/>
          <w:u w:val="none"/>
          <w:rtl/>
        </w:rPr>
        <w:t>שבו</w:t>
      </w:r>
      <w:r w:rsidRPr="00217DC0">
        <w:rPr>
          <w:rFonts w:ascii="David" w:hAnsi="David"/>
          <w:b/>
          <w:bCs w:val="0"/>
          <w:u w:val="none"/>
          <w:rtl/>
        </w:rPr>
        <w:t>.</w:t>
      </w:r>
    </w:p>
    <w:p w14:paraId="4766DF4A" w14:textId="77777777"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למען</w:t>
      </w:r>
      <w:r w:rsidRPr="00217DC0">
        <w:rPr>
          <w:rFonts w:ascii="David" w:hAnsi="David"/>
          <w:b/>
          <w:bCs w:val="0"/>
          <w:u w:val="none"/>
          <w:rtl/>
        </w:rPr>
        <w:t xml:space="preserve"> </w:t>
      </w:r>
      <w:r w:rsidRPr="00217DC0">
        <w:rPr>
          <w:rFonts w:ascii="David" w:hAnsi="David" w:hint="cs"/>
          <w:b/>
          <w:bCs w:val="0"/>
          <w:u w:val="none"/>
          <w:rtl/>
        </w:rPr>
        <w:t>הסר</w:t>
      </w:r>
      <w:r w:rsidRPr="00217DC0">
        <w:rPr>
          <w:rFonts w:ascii="David" w:hAnsi="David"/>
          <w:b/>
          <w:bCs w:val="0"/>
          <w:u w:val="none"/>
          <w:rtl/>
        </w:rPr>
        <w:t xml:space="preserve"> </w:t>
      </w:r>
      <w:r w:rsidRPr="00217DC0">
        <w:rPr>
          <w:rFonts w:ascii="David" w:hAnsi="David" w:hint="cs"/>
          <w:b/>
          <w:bCs w:val="0"/>
          <w:u w:val="none"/>
          <w:rtl/>
        </w:rPr>
        <w:t>כל</w:t>
      </w:r>
      <w:r w:rsidRPr="00217DC0">
        <w:rPr>
          <w:rFonts w:ascii="David" w:hAnsi="David"/>
          <w:b/>
          <w:bCs w:val="0"/>
          <w:u w:val="none"/>
          <w:rtl/>
        </w:rPr>
        <w:t xml:space="preserve"> </w:t>
      </w:r>
      <w:r w:rsidRPr="00217DC0">
        <w:rPr>
          <w:rFonts w:ascii="David" w:hAnsi="David" w:hint="cs"/>
          <w:b/>
          <w:bCs w:val="0"/>
          <w:u w:val="none"/>
          <w:rtl/>
        </w:rPr>
        <w:t>ספק</w:t>
      </w:r>
      <w:r w:rsidRPr="00217DC0">
        <w:rPr>
          <w:rFonts w:ascii="David" w:hAnsi="David"/>
          <w:b/>
          <w:bCs w:val="0"/>
          <w:u w:val="none"/>
          <w:rtl/>
        </w:rPr>
        <w:t xml:space="preserve">, </w:t>
      </w:r>
      <w:r w:rsidRPr="00217DC0">
        <w:rPr>
          <w:rFonts w:ascii="David" w:hAnsi="David" w:hint="cs"/>
          <w:b/>
          <w:bCs w:val="0"/>
          <w:u w:val="none"/>
          <w:rtl/>
        </w:rPr>
        <w:t>מובהר</w:t>
      </w:r>
      <w:r w:rsidRPr="00217DC0">
        <w:rPr>
          <w:rFonts w:ascii="David" w:hAnsi="David"/>
          <w:b/>
          <w:bCs w:val="0"/>
          <w:u w:val="none"/>
          <w:rtl/>
        </w:rPr>
        <w:t xml:space="preserve"> </w:t>
      </w:r>
      <w:r w:rsidRPr="00217DC0">
        <w:rPr>
          <w:rFonts w:ascii="David" w:hAnsi="David" w:hint="cs"/>
          <w:b/>
          <w:bCs w:val="0"/>
          <w:u w:val="none"/>
          <w:rtl/>
        </w:rPr>
        <w:t>ומודגש</w:t>
      </w:r>
      <w:r w:rsidRPr="00217DC0">
        <w:rPr>
          <w:rFonts w:ascii="David" w:hAnsi="David"/>
          <w:b/>
          <w:bCs w:val="0"/>
          <w:u w:val="none"/>
          <w:rtl/>
        </w:rPr>
        <w:t xml:space="preserve"> </w:t>
      </w:r>
      <w:r w:rsidRPr="00217DC0">
        <w:rPr>
          <w:rFonts w:ascii="David" w:hAnsi="David" w:hint="cs"/>
          <w:b/>
          <w:bCs w:val="0"/>
          <w:u w:val="none"/>
          <w:rtl/>
        </w:rPr>
        <w:t>בזאת</w:t>
      </w:r>
      <w:r w:rsidRPr="00217DC0">
        <w:rPr>
          <w:rFonts w:ascii="David" w:hAnsi="David"/>
          <w:b/>
          <w:bCs w:val="0"/>
          <w:u w:val="none"/>
          <w:rtl/>
        </w:rPr>
        <w:t xml:space="preserve"> </w:t>
      </w:r>
      <w:r w:rsidRPr="00217DC0">
        <w:rPr>
          <w:rFonts w:ascii="David" w:hAnsi="David" w:hint="cs"/>
          <w:b/>
          <w:bCs w:val="0"/>
          <w:u w:val="none"/>
          <w:rtl/>
        </w:rPr>
        <w:t>כי</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אינו</w:t>
      </w:r>
      <w:r w:rsidRPr="00217DC0">
        <w:rPr>
          <w:rFonts w:ascii="David" w:hAnsi="David"/>
          <w:b/>
          <w:bCs w:val="0"/>
          <w:u w:val="none"/>
          <w:rtl/>
        </w:rPr>
        <w:t xml:space="preserve"> </w:t>
      </w:r>
      <w:r w:rsidRPr="00217DC0">
        <w:rPr>
          <w:rFonts w:ascii="David" w:hAnsi="David" w:hint="cs"/>
          <w:b/>
          <w:bCs w:val="0"/>
          <w:u w:val="none"/>
          <w:rtl/>
        </w:rPr>
        <w:t>מתחייב</w:t>
      </w:r>
      <w:r w:rsidRPr="00217DC0">
        <w:rPr>
          <w:rFonts w:ascii="David" w:hAnsi="David"/>
          <w:b/>
          <w:bCs w:val="0"/>
          <w:u w:val="none"/>
          <w:rtl/>
        </w:rPr>
        <w:t xml:space="preserve"> </w:t>
      </w:r>
      <w:r w:rsidRPr="00217DC0">
        <w:rPr>
          <w:rFonts w:ascii="David" w:hAnsi="David" w:hint="cs"/>
          <w:b/>
          <w:bCs w:val="0"/>
          <w:u w:val="none"/>
          <w:rtl/>
        </w:rPr>
        <w:t>בשום</w:t>
      </w:r>
      <w:r w:rsidRPr="00217DC0">
        <w:rPr>
          <w:rFonts w:ascii="David" w:hAnsi="David"/>
          <w:b/>
          <w:bCs w:val="0"/>
          <w:u w:val="none"/>
          <w:rtl/>
        </w:rPr>
        <w:t xml:space="preserve"> </w:t>
      </w:r>
      <w:r w:rsidRPr="00217DC0">
        <w:rPr>
          <w:rFonts w:ascii="David" w:hAnsi="David" w:hint="cs"/>
          <w:b/>
          <w:bCs w:val="0"/>
          <w:u w:val="none"/>
          <w:rtl/>
        </w:rPr>
        <w:t>אופן</w:t>
      </w:r>
      <w:r w:rsidRPr="00217DC0">
        <w:rPr>
          <w:rFonts w:ascii="David" w:hAnsi="David"/>
          <w:b/>
          <w:bCs w:val="0"/>
          <w:u w:val="none"/>
          <w:rtl/>
        </w:rPr>
        <w:t xml:space="preserve"> </w:t>
      </w:r>
      <w:r w:rsidRPr="00217DC0">
        <w:rPr>
          <w:rFonts w:ascii="David" w:hAnsi="David" w:hint="cs"/>
          <w:b/>
          <w:bCs w:val="0"/>
          <w:u w:val="none"/>
          <w:rtl/>
        </w:rPr>
        <w:t>לפנות</w:t>
      </w:r>
      <w:r w:rsidRPr="00217DC0">
        <w:rPr>
          <w:rFonts w:ascii="David" w:hAnsi="David"/>
          <w:b/>
          <w:bCs w:val="0"/>
          <w:u w:val="none"/>
          <w:rtl/>
        </w:rPr>
        <w:t xml:space="preserve"> </w:t>
      </w:r>
      <w:r w:rsidRPr="00217DC0">
        <w:rPr>
          <w:rFonts w:ascii="David" w:hAnsi="David" w:hint="cs"/>
          <w:b/>
          <w:bCs w:val="0"/>
          <w:u w:val="none"/>
          <w:rtl/>
        </w:rPr>
        <w:t>לנותן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באיזה</w:t>
      </w:r>
      <w:r w:rsidRPr="00217DC0">
        <w:rPr>
          <w:rFonts w:ascii="David" w:hAnsi="David"/>
          <w:b/>
          <w:bCs w:val="0"/>
          <w:u w:val="none"/>
          <w:rtl/>
        </w:rPr>
        <w:t xml:space="preserve"> </w:t>
      </w:r>
      <w:r w:rsidRPr="00217DC0">
        <w:rPr>
          <w:rFonts w:ascii="David" w:hAnsi="David" w:hint="cs"/>
          <w:b/>
          <w:bCs w:val="0"/>
          <w:u w:val="none"/>
          <w:rtl/>
        </w:rPr>
        <w:t>זמן</w:t>
      </w:r>
      <w:r w:rsidRPr="00217DC0">
        <w:rPr>
          <w:rFonts w:ascii="David" w:hAnsi="David"/>
          <w:b/>
          <w:bCs w:val="0"/>
          <w:u w:val="none"/>
          <w:rtl/>
        </w:rPr>
        <w:t xml:space="preserve"> </w:t>
      </w:r>
      <w:r w:rsidRPr="00217DC0">
        <w:rPr>
          <w:rFonts w:ascii="David" w:hAnsi="David" w:hint="cs"/>
          <w:b/>
          <w:bCs w:val="0"/>
          <w:u w:val="none"/>
          <w:rtl/>
        </w:rPr>
        <w:t>מן</w:t>
      </w:r>
      <w:r w:rsidRPr="00217DC0">
        <w:rPr>
          <w:rFonts w:ascii="David" w:hAnsi="David"/>
          <w:b/>
          <w:bCs w:val="0"/>
          <w:u w:val="none"/>
          <w:rtl/>
        </w:rPr>
        <w:t xml:space="preserve"> </w:t>
      </w:r>
      <w:r w:rsidRPr="00217DC0">
        <w:rPr>
          <w:rFonts w:ascii="David" w:hAnsi="David" w:hint="cs"/>
          <w:b/>
          <w:bCs w:val="0"/>
          <w:u w:val="none"/>
          <w:rtl/>
        </w:rPr>
        <w:t>הזמנים</w:t>
      </w:r>
      <w:r w:rsidRPr="00217DC0">
        <w:rPr>
          <w:rFonts w:ascii="David" w:hAnsi="David"/>
          <w:b/>
          <w:bCs w:val="0"/>
          <w:u w:val="none"/>
          <w:rtl/>
        </w:rPr>
        <w:t xml:space="preserve"> </w:t>
      </w:r>
      <w:r w:rsidRPr="00217DC0">
        <w:rPr>
          <w:rFonts w:ascii="David" w:hAnsi="David" w:hint="cs"/>
          <w:b/>
          <w:bCs w:val="0"/>
          <w:u w:val="none"/>
          <w:rtl/>
        </w:rPr>
        <w:t>במסגרת</w:t>
      </w:r>
      <w:r w:rsidRPr="00217DC0">
        <w:rPr>
          <w:rFonts w:ascii="David" w:hAnsi="David"/>
          <w:b/>
          <w:bCs w:val="0"/>
          <w:u w:val="none"/>
          <w:rtl/>
        </w:rPr>
        <w:t xml:space="preserve"> </w:t>
      </w:r>
      <w:r w:rsidRPr="00217DC0">
        <w:rPr>
          <w:rFonts w:ascii="David" w:hAnsi="David" w:hint="cs"/>
          <w:b/>
          <w:bCs w:val="0"/>
          <w:u w:val="none"/>
          <w:rtl/>
        </w:rPr>
        <w:t>הזמנת</w:t>
      </w:r>
      <w:r w:rsidRPr="00217DC0">
        <w:rPr>
          <w:rFonts w:ascii="David" w:hAnsi="David"/>
          <w:b/>
          <w:bCs w:val="0"/>
          <w:u w:val="none"/>
          <w:rtl/>
        </w:rPr>
        <w:t xml:space="preserve"> </w:t>
      </w:r>
      <w:r w:rsidRPr="00217DC0">
        <w:rPr>
          <w:rFonts w:ascii="David" w:hAnsi="David" w:hint="cs"/>
          <w:b/>
          <w:bCs w:val="0"/>
          <w:u w:val="none"/>
          <w:rtl/>
        </w:rPr>
        <w:t>עבודה</w:t>
      </w:r>
      <w:r w:rsidRPr="00217DC0">
        <w:rPr>
          <w:rFonts w:ascii="David" w:hAnsi="David"/>
          <w:b/>
          <w:bCs w:val="0"/>
          <w:u w:val="none"/>
          <w:rtl/>
        </w:rPr>
        <w:t xml:space="preserve"> </w:t>
      </w:r>
      <w:r w:rsidRPr="00217DC0">
        <w:rPr>
          <w:rFonts w:ascii="David" w:hAnsi="David" w:hint="cs"/>
          <w:b/>
          <w:bCs w:val="0"/>
          <w:u w:val="none"/>
          <w:rtl/>
        </w:rPr>
        <w:t>למתן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נשוא</w:t>
      </w:r>
      <w:r w:rsidRPr="00217DC0">
        <w:rPr>
          <w:rFonts w:ascii="David" w:hAnsi="David"/>
          <w:b/>
          <w:bCs w:val="0"/>
          <w:u w:val="none"/>
          <w:rtl/>
        </w:rPr>
        <w:t xml:space="preserve"> </w:t>
      </w:r>
      <w:r w:rsidRPr="00217DC0">
        <w:rPr>
          <w:rFonts w:ascii="David" w:hAnsi="David" w:hint="cs"/>
          <w:b/>
          <w:bCs w:val="0"/>
          <w:u w:val="none"/>
          <w:rtl/>
        </w:rPr>
        <w:t>הסכם</w:t>
      </w:r>
      <w:r w:rsidRPr="00217DC0">
        <w:rPr>
          <w:rFonts w:ascii="David" w:hAnsi="David"/>
          <w:b/>
          <w:bCs w:val="0"/>
          <w:u w:val="none"/>
          <w:rtl/>
        </w:rPr>
        <w:t xml:space="preserve"> </w:t>
      </w:r>
      <w:r w:rsidRPr="00217DC0">
        <w:rPr>
          <w:rFonts w:ascii="David" w:hAnsi="David" w:hint="cs"/>
          <w:b/>
          <w:bCs w:val="0"/>
          <w:u w:val="none"/>
          <w:rtl/>
        </w:rPr>
        <w:t>זה</w:t>
      </w:r>
      <w:r w:rsidRPr="00217DC0">
        <w:rPr>
          <w:rFonts w:ascii="David" w:hAnsi="David"/>
          <w:b/>
          <w:bCs w:val="0"/>
          <w:u w:val="none"/>
          <w:rtl/>
        </w:rPr>
        <w:t xml:space="preserve">. </w:t>
      </w:r>
      <w:r w:rsidRPr="00217DC0">
        <w:rPr>
          <w:rFonts w:ascii="David" w:hAnsi="David" w:hint="cs"/>
          <w:b/>
          <w:bCs w:val="0"/>
          <w:u w:val="none"/>
          <w:rtl/>
        </w:rPr>
        <w:t>פנייה</w:t>
      </w:r>
      <w:r w:rsidRPr="00217DC0">
        <w:rPr>
          <w:rFonts w:ascii="David" w:hAnsi="David"/>
          <w:b/>
          <w:bCs w:val="0"/>
          <w:u w:val="none"/>
          <w:rtl/>
        </w:rPr>
        <w:t xml:space="preserve"> </w:t>
      </w:r>
      <w:r w:rsidRPr="00217DC0">
        <w:rPr>
          <w:rFonts w:ascii="David" w:hAnsi="David" w:hint="cs"/>
          <w:b/>
          <w:bCs w:val="0"/>
          <w:u w:val="none"/>
          <w:rtl/>
        </w:rPr>
        <w:t>במסגרת</w:t>
      </w:r>
      <w:r w:rsidRPr="00217DC0">
        <w:rPr>
          <w:rFonts w:ascii="David" w:hAnsi="David"/>
          <w:b/>
          <w:bCs w:val="0"/>
          <w:u w:val="none"/>
          <w:rtl/>
        </w:rPr>
        <w:t xml:space="preserve"> </w:t>
      </w:r>
      <w:r w:rsidRPr="00217DC0">
        <w:rPr>
          <w:rFonts w:ascii="David" w:hAnsi="David" w:hint="cs"/>
          <w:b/>
          <w:bCs w:val="0"/>
          <w:u w:val="none"/>
          <w:rtl/>
        </w:rPr>
        <w:t>הזמנת</w:t>
      </w:r>
      <w:r w:rsidRPr="00217DC0">
        <w:rPr>
          <w:rFonts w:ascii="David" w:hAnsi="David"/>
          <w:b/>
          <w:bCs w:val="0"/>
          <w:u w:val="none"/>
          <w:rtl/>
        </w:rPr>
        <w:t xml:space="preserve"> </w:t>
      </w:r>
      <w:r w:rsidRPr="00217DC0">
        <w:rPr>
          <w:rFonts w:ascii="David" w:hAnsi="David" w:hint="cs"/>
          <w:b/>
          <w:bCs w:val="0"/>
          <w:u w:val="none"/>
          <w:rtl/>
        </w:rPr>
        <w:t>עבודה</w:t>
      </w:r>
      <w:r w:rsidRPr="00217DC0">
        <w:rPr>
          <w:rFonts w:ascii="David" w:hAnsi="David"/>
          <w:b/>
          <w:bCs w:val="0"/>
          <w:u w:val="none"/>
          <w:rtl/>
        </w:rPr>
        <w:t xml:space="preserve"> </w:t>
      </w:r>
      <w:r w:rsidRPr="00217DC0">
        <w:rPr>
          <w:rFonts w:ascii="David" w:hAnsi="David" w:hint="cs"/>
          <w:b/>
          <w:bCs w:val="0"/>
          <w:u w:val="none"/>
          <w:rtl/>
        </w:rPr>
        <w:t>לקבלת</w:t>
      </w:r>
      <w:r w:rsidRPr="00217DC0">
        <w:rPr>
          <w:rFonts w:ascii="David" w:hAnsi="David"/>
          <w:b/>
          <w:bCs w:val="0"/>
          <w:u w:val="none"/>
          <w:rtl/>
        </w:rPr>
        <w:t xml:space="preserve"> </w:t>
      </w:r>
      <w:r w:rsidRPr="00217DC0">
        <w:rPr>
          <w:rFonts w:ascii="David" w:hAnsi="David" w:hint="cs"/>
          <w:b/>
          <w:bCs w:val="0"/>
          <w:u w:val="none"/>
          <w:rtl/>
        </w:rPr>
        <w:t>שירותים</w:t>
      </w:r>
      <w:r w:rsidRPr="00217DC0">
        <w:rPr>
          <w:rFonts w:ascii="David" w:hAnsi="David"/>
          <w:b/>
          <w:bCs w:val="0"/>
          <w:u w:val="none"/>
          <w:rtl/>
        </w:rPr>
        <w:t xml:space="preserve"> </w:t>
      </w:r>
      <w:r w:rsidRPr="00217DC0">
        <w:rPr>
          <w:rFonts w:ascii="David" w:hAnsi="David" w:hint="cs"/>
          <w:b/>
          <w:bCs w:val="0"/>
          <w:u w:val="none"/>
          <w:rtl/>
        </w:rPr>
        <w:t>מנותן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תיעשה</w:t>
      </w:r>
      <w:r w:rsidRPr="00217DC0">
        <w:rPr>
          <w:rFonts w:ascii="David" w:hAnsi="David"/>
          <w:b/>
          <w:bCs w:val="0"/>
          <w:u w:val="none"/>
          <w:rtl/>
        </w:rPr>
        <w:t xml:space="preserve"> </w:t>
      </w:r>
      <w:r w:rsidRPr="00217DC0">
        <w:rPr>
          <w:rFonts w:ascii="David" w:hAnsi="David" w:hint="cs"/>
          <w:b/>
          <w:bCs w:val="0"/>
          <w:u w:val="none"/>
          <w:rtl/>
        </w:rPr>
        <w:t>בהתאם</w:t>
      </w:r>
      <w:r w:rsidRPr="00217DC0">
        <w:rPr>
          <w:rFonts w:ascii="David" w:hAnsi="David"/>
          <w:b/>
          <w:bCs w:val="0"/>
          <w:u w:val="none"/>
          <w:rtl/>
        </w:rPr>
        <w:t xml:space="preserve"> </w:t>
      </w:r>
      <w:r w:rsidRPr="00217DC0">
        <w:rPr>
          <w:rFonts w:ascii="David" w:hAnsi="David" w:hint="cs"/>
          <w:b/>
          <w:bCs w:val="0"/>
          <w:u w:val="none"/>
          <w:rtl/>
        </w:rPr>
        <w:t>לצרכי</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לרבות</w:t>
      </w:r>
      <w:r w:rsidRPr="00217DC0">
        <w:rPr>
          <w:rFonts w:ascii="David" w:hAnsi="David"/>
          <w:b/>
          <w:bCs w:val="0"/>
          <w:u w:val="none"/>
          <w:rtl/>
        </w:rPr>
        <w:t xml:space="preserve"> </w:t>
      </w:r>
      <w:r w:rsidRPr="00217DC0">
        <w:rPr>
          <w:rFonts w:ascii="David" w:hAnsi="David" w:hint="cs"/>
          <w:b/>
          <w:bCs w:val="0"/>
          <w:u w:val="none"/>
          <w:rtl/>
        </w:rPr>
        <w:t>לשיקול</w:t>
      </w:r>
      <w:r w:rsidRPr="00217DC0">
        <w:rPr>
          <w:rFonts w:ascii="David" w:hAnsi="David"/>
          <w:b/>
          <w:bCs w:val="0"/>
          <w:u w:val="none"/>
          <w:rtl/>
        </w:rPr>
        <w:t xml:space="preserve"> </w:t>
      </w:r>
      <w:r w:rsidRPr="00217DC0">
        <w:rPr>
          <w:rFonts w:ascii="David" w:hAnsi="David" w:hint="cs"/>
          <w:b/>
          <w:bCs w:val="0"/>
          <w:u w:val="none"/>
          <w:rtl/>
        </w:rPr>
        <w:t>דעתו</w:t>
      </w:r>
      <w:r w:rsidRPr="00217DC0">
        <w:rPr>
          <w:rFonts w:ascii="David" w:hAnsi="David"/>
          <w:b/>
          <w:bCs w:val="0"/>
          <w:u w:val="none"/>
          <w:rtl/>
        </w:rPr>
        <w:t xml:space="preserve"> </w:t>
      </w:r>
      <w:r w:rsidRPr="00217DC0">
        <w:rPr>
          <w:rFonts w:ascii="David" w:hAnsi="David" w:hint="cs"/>
          <w:b/>
          <w:bCs w:val="0"/>
          <w:u w:val="none"/>
          <w:rtl/>
        </w:rPr>
        <w:t>המקצועי</w:t>
      </w:r>
      <w:r w:rsidRPr="00217DC0">
        <w:rPr>
          <w:rFonts w:ascii="David" w:hAnsi="David"/>
          <w:b/>
          <w:bCs w:val="0"/>
          <w:u w:val="none"/>
          <w:rtl/>
        </w:rPr>
        <w:t xml:space="preserve"> </w:t>
      </w:r>
      <w:r w:rsidRPr="00217DC0">
        <w:rPr>
          <w:rFonts w:ascii="David" w:hAnsi="David" w:hint="cs"/>
          <w:b/>
          <w:bCs w:val="0"/>
          <w:u w:val="none"/>
          <w:rtl/>
        </w:rPr>
        <w:t>של</w:t>
      </w:r>
      <w:r w:rsidRPr="00217DC0">
        <w:rPr>
          <w:rFonts w:ascii="David" w:hAnsi="David"/>
          <w:b/>
          <w:bCs w:val="0"/>
          <w:u w:val="none"/>
          <w:rtl/>
        </w:rPr>
        <w:t xml:space="preserve"> </w:t>
      </w:r>
      <w:r w:rsidRPr="00217DC0">
        <w:rPr>
          <w:rFonts w:ascii="David" w:hAnsi="David" w:hint="cs"/>
          <w:b/>
          <w:bCs w:val="0"/>
          <w:u w:val="none"/>
          <w:rtl/>
        </w:rPr>
        <w:t>המשרד</w:t>
      </w:r>
      <w:r w:rsidRPr="00217DC0">
        <w:rPr>
          <w:rFonts w:ascii="David" w:hAnsi="David"/>
          <w:b/>
          <w:bCs w:val="0"/>
          <w:u w:val="none"/>
          <w:rtl/>
        </w:rPr>
        <w:t>.</w:t>
      </w:r>
    </w:p>
    <w:p w14:paraId="5090FC1D" w14:textId="77777777" w:rsidR="00C77EEF" w:rsidRPr="00217DC0" w:rsidRDefault="002C6DE8" w:rsidP="00BD3575">
      <w:pPr>
        <w:pStyle w:val="a0"/>
        <w:numPr>
          <w:ilvl w:val="1"/>
          <w:numId w:val="42"/>
        </w:numPr>
        <w:spacing w:after="120"/>
        <w:ind w:left="788" w:hanging="431"/>
        <w:rPr>
          <w:rFonts w:ascii="David" w:hAnsi="David"/>
          <w:b/>
          <w:bCs w:val="0"/>
          <w:u w:val="none"/>
        </w:rPr>
      </w:pPr>
      <w:r w:rsidRPr="00217DC0">
        <w:rPr>
          <w:rFonts w:ascii="David" w:hAnsi="David" w:hint="cs"/>
          <w:b/>
          <w:bCs w:val="0"/>
          <w:u w:val="none"/>
          <w:rtl/>
        </w:rPr>
        <w:t>המשרד</w:t>
      </w:r>
      <w:r w:rsidRPr="00217DC0">
        <w:rPr>
          <w:rFonts w:ascii="David" w:hAnsi="David"/>
          <w:b/>
          <w:bCs w:val="0"/>
          <w:u w:val="none"/>
          <w:rtl/>
        </w:rPr>
        <w:t xml:space="preserve"> </w:t>
      </w:r>
      <w:r w:rsidRPr="00217DC0">
        <w:rPr>
          <w:rFonts w:ascii="David" w:hAnsi="David" w:hint="cs"/>
          <w:b/>
          <w:bCs w:val="0"/>
          <w:u w:val="none"/>
          <w:rtl/>
        </w:rPr>
        <w:t>יהיה</w:t>
      </w:r>
      <w:r w:rsidRPr="00217DC0">
        <w:rPr>
          <w:rFonts w:ascii="David" w:hAnsi="David"/>
          <w:b/>
          <w:bCs w:val="0"/>
          <w:u w:val="none"/>
          <w:rtl/>
        </w:rPr>
        <w:t xml:space="preserve"> </w:t>
      </w:r>
      <w:r w:rsidRPr="00217DC0">
        <w:rPr>
          <w:rFonts w:ascii="David" w:hAnsi="David" w:hint="cs"/>
          <w:b/>
          <w:bCs w:val="0"/>
          <w:u w:val="none"/>
          <w:rtl/>
        </w:rPr>
        <w:t>רשאי</w:t>
      </w:r>
      <w:r w:rsidRPr="00217DC0">
        <w:rPr>
          <w:rFonts w:ascii="David" w:hAnsi="David"/>
          <w:b/>
          <w:bCs w:val="0"/>
          <w:u w:val="none"/>
          <w:rtl/>
        </w:rPr>
        <w:t xml:space="preserve"> </w:t>
      </w:r>
      <w:r w:rsidRPr="00217DC0">
        <w:rPr>
          <w:rFonts w:ascii="David" w:hAnsi="David" w:hint="cs"/>
          <w:b/>
          <w:bCs w:val="0"/>
          <w:u w:val="none"/>
          <w:rtl/>
        </w:rPr>
        <w:t>לשנות</w:t>
      </w:r>
      <w:r w:rsidRPr="00217DC0">
        <w:rPr>
          <w:rFonts w:ascii="David" w:hAnsi="David"/>
          <w:b/>
          <w:bCs w:val="0"/>
          <w:u w:val="none"/>
          <w:rtl/>
        </w:rPr>
        <w:t xml:space="preserve">, </w:t>
      </w:r>
      <w:r w:rsidRPr="00217DC0">
        <w:rPr>
          <w:rFonts w:ascii="David" w:hAnsi="David" w:hint="cs"/>
          <w:b/>
          <w:bCs w:val="0"/>
          <w:u w:val="none"/>
          <w:rtl/>
        </w:rPr>
        <w:t>ללא</w:t>
      </w:r>
      <w:r w:rsidRPr="00217DC0">
        <w:rPr>
          <w:rFonts w:ascii="David" w:hAnsi="David"/>
          <w:b/>
          <w:bCs w:val="0"/>
          <w:u w:val="none"/>
          <w:rtl/>
        </w:rPr>
        <w:t xml:space="preserve"> </w:t>
      </w:r>
      <w:r w:rsidRPr="00217DC0">
        <w:rPr>
          <w:rFonts w:ascii="David" w:hAnsi="David" w:hint="cs"/>
          <w:b/>
          <w:bCs w:val="0"/>
          <w:u w:val="none"/>
          <w:rtl/>
        </w:rPr>
        <w:t>צורך</w:t>
      </w:r>
      <w:r w:rsidRPr="00217DC0">
        <w:rPr>
          <w:rFonts w:ascii="David" w:hAnsi="David"/>
          <w:b/>
          <w:bCs w:val="0"/>
          <w:u w:val="none"/>
          <w:rtl/>
        </w:rPr>
        <w:t xml:space="preserve"> </w:t>
      </w:r>
      <w:r w:rsidRPr="00217DC0">
        <w:rPr>
          <w:rFonts w:ascii="David" w:hAnsi="David" w:hint="cs"/>
          <w:b/>
          <w:bCs w:val="0"/>
          <w:u w:val="none"/>
          <w:rtl/>
        </w:rPr>
        <w:t>בהתייעצות</w:t>
      </w:r>
      <w:r w:rsidRPr="00217DC0">
        <w:rPr>
          <w:rFonts w:ascii="David" w:hAnsi="David"/>
          <w:b/>
          <w:bCs w:val="0"/>
          <w:u w:val="none"/>
          <w:rtl/>
        </w:rPr>
        <w:t xml:space="preserve"> </w:t>
      </w:r>
      <w:r w:rsidRPr="00217DC0">
        <w:rPr>
          <w:rFonts w:ascii="David" w:hAnsi="David" w:hint="cs"/>
          <w:b/>
          <w:bCs w:val="0"/>
          <w:u w:val="none"/>
          <w:rtl/>
        </w:rPr>
        <w:t>או</w:t>
      </w:r>
      <w:r w:rsidRPr="00217DC0">
        <w:rPr>
          <w:rFonts w:ascii="David" w:hAnsi="David"/>
          <w:b/>
          <w:bCs w:val="0"/>
          <w:u w:val="none"/>
          <w:rtl/>
        </w:rPr>
        <w:t xml:space="preserve"> </w:t>
      </w:r>
      <w:r w:rsidRPr="00217DC0">
        <w:rPr>
          <w:rFonts w:ascii="David" w:hAnsi="David" w:hint="cs"/>
          <w:b/>
          <w:bCs w:val="0"/>
          <w:u w:val="none"/>
          <w:rtl/>
        </w:rPr>
        <w:t>בהסכמת</w:t>
      </w:r>
      <w:r w:rsidRPr="00217DC0">
        <w:rPr>
          <w:rFonts w:ascii="David" w:hAnsi="David"/>
          <w:b/>
          <w:bCs w:val="0"/>
          <w:u w:val="none"/>
          <w:rtl/>
        </w:rPr>
        <w:t xml:space="preserve"> </w:t>
      </w:r>
      <w:r w:rsidRPr="00217DC0">
        <w:rPr>
          <w:rFonts w:ascii="David" w:hAnsi="David" w:hint="cs"/>
          <w:b/>
          <w:bCs w:val="0"/>
          <w:u w:val="none"/>
          <w:rtl/>
        </w:rPr>
        <w:t>נותן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 xml:space="preserve"> </w:t>
      </w:r>
      <w:r w:rsidRPr="00217DC0">
        <w:rPr>
          <w:rFonts w:ascii="David" w:hAnsi="David" w:hint="cs"/>
          <w:b/>
          <w:bCs w:val="0"/>
          <w:u w:val="none"/>
          <w:rtl/>
        </w:rPr>
        <w:t>הנדרשים</w:t>
      </w:r>
      <w:r w:rsidRPr="00217DC0">
        <w:rPr>
          <w:rFonts w:ascii="David" w:hAnsi="David"/>
          <w:b/>
          <w:bCs w:val="0"/>
          <w:u w:val="none"/>
          <w:rtl/>
        </w:rPr>
        <w:t xml:space="preserve"> </w:t>
      </w:r>
      <w:r w:rsidRPr="00217DC0">
        <w:rPr>
          <w:rFonts w:ascii="David" w:hAnsi="David" w:hint="cs"/>
          <w:b/>
          <w:bCs w:val="0"/>
          <w:u w:val="none"/>
          <w:rtl/>
        </w:rPr>
        <w:t>ובלבד</w:t>
      </w:r>
      <w:r w:rsidRPr="00217DC0">
        <w:rPr>
          <w:rFonts w:ascii="David" w:hAnsi="David"/>
          <w:b/>
          <w:bCs w:val="0"/>
          <w:u w:val="none"/>
          <w:rtl/>
        </w:rPr>
        <w:t xml:space="preserve"> </w:t>
      </w:r>
      <w:r w:rsidRPr="00217DC0">
        <w:rPr>
          <w:rFonts w:ascii="David" w:hAnsi="David" w:hint="cs"/>
          <w:b/>
          <w:bCs w:val="0"/>
          <w:u w:val="none"/>
          <w:rtl/>
        </w:rPr>
        <w:t>שהשינוי</w:t>
      </w:r>
      <w:r w:rsidRPr="00217DC0">
        <w:rPr>
          <w:rFonts w:ascii="David" w:hAnsi="David"/>
          <w:b/>
          <w:bCs w:val="0"/>
          <w:u w:val="none"/>
          <w:rtl/>
        </w:rPr>
        <w:t xml:space="preserve"> </w:t>
      </w:r>
      <w:r w:rsidRPr="00217DC0">
        <w:rPr>
          <w:rFonts w:ascii="David" w:hAnsi="David" w:hint="cs"/>
          <w:b/>
          <w:bCs w:val="0"/>
          <w:u w:val="none"/>
          <w:rtl/>
        </w:rPr>
        <w:t>לא</w:t>
      </w:r>
      <w:r w:rsidRPr="00217DC0">
        <w:rPr>
          <w:rFonts w:ascii="David" w:hAnsi="David"/>
          <w:b/>
          <w:bCs w:val="0"/>
          <w:u w:val="none"/>
          <w:rtl/>
        </w:rPr>
        <w:t xml:space="preserve"> </w:t>
      </w:r>
      <w:r w:rsidRPr="00217DC0">
        <w:rPr>
          <w:rFonts w:ascii="David" w:hAnsi="David" w:hint="cs"/>
          <w:b/>
          <w:bCs w:val="0"/>
          <w:u w:val="none"/>
          <w:rtl/>
        </w:rPr>
        <w:t>ישנה</w:t>
      </w:r>
      <w:r w:rsidRPr="00217DC0">
        <w:rPr>
          <w:rFonts w:ascii="David" w:hAnsi="David"/>
          <w:b/>
          <w:bCs w:val="0"/>
          <w:u w:val="none"/>
          <w:rtl/>
        </w:rPr>
        <w:t xml:space="preserve"> </w:t>
      </w:r>
      <w:r w:rsidRPr="00217DC0">
        <w:rPr>
          <w:rFonts w:ascii="David" w:hAnsi="David" w:hint="cs"/>
          <w:b/>
          <w:bCs w:val="0"/>
          <w:u w:val="none"/>
          <w:rtl/>
        </w:rPr>
        <w:t>באופן</w:t>
      </w:r>
      <w:r w:rsidRPr="00217DC0">
        <w:rPr>
          <w:rFonts w:ascii="David" w:hAnsi="David"/>
          <w:b/>
          <w:bCs w:val="0"/>
          <w:u w:val="none"/>
          <w:rtl/>
        </w:rPr>
        <w:t xml:space="preserve"> </w:t>
      </w:r>
      <w:r w:rsidRPr="00217DC0">
        <w:rPr>
          <w:rFonts w:ascii="David" w:hAnsi="David" w:hint="cs"/>
          <w:b/>
          <w:bCs w:val="0"/>
          <w:u w:val="none"/>
          <w:rtl/>
        </w:rPr>
        <w:t>משמעותי</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האופי</w:t>
      </w:r>
      <w:r w:rsidRPr="00217DC0">
        <w:rPr>
          <w:rFonts w:ascii="David" w:hAnsi="David"/>
          <w:b/>
          <w:bCs w:val="0"/>
          <w:u w:val="none"/>
          <w:rtl/>
        </w:rPr>
        <w:t xml:space="preserve"> </w:t>
      </w:r>
      <w:r w:rsidRPr="00217DC0">
        <w:rPr>
          <w:rFonts w:ascii="David" w:hAnsi="David" w:hint="cs"/>
          <w:b/>
          <w:bCs w:val="0"/>
          <w:u w:val="none"/>
          <w:rtl/>
        </w:rPr>
        <w:t>או</w:t>
      </w:r>
      <w:r w:rsidRPr="00217DC0">
        <w:rPr>
          <w:rFonts w:ascii="David" w:hAnsi="David"/>
          <w:b/>
          <w:bCs w:val="0"/>
          <w:u w:val="none"/>
          <w:rtl/>
        </w:rPr>
        <w:t xml:space="preserve"> </w:t>
      </w:r>
      <w:r w:rsidRPr="00217DC0">
        <w:rPr>
          <w:rFonts w:ascii="David" w:hAnsi="David" w:hint="cs"/>
          <w:b/>
          <w:bCs w:val="0"/>
          <w:u w:val="none"/>
          <w:rtl/>
        </w:rPr>
        <w:t>את</w:t>
      </w:r>
      <w:r w:rsidRPr="00217DC0">
        <w:rPr>
          <w:rFonts w:ascii="David" w:hAnsi="David"/>
          <w:b/>
          <w:bCs w:val="0"/>
          <w:u w:val="none"/>
          <w:rtl/>
        </w:rPr>
        <w:t xml:space="preserve"> </w:t>
      </w:r>
      <w:r w:rsidRPr="00217DC0">
        <w:rPr>
          <w:rFonts w:ascii="David" w:hAnsi="David" w:hint="cs"/>
          <w:b/>
          <w:bCs w:val="0"/>
          <w:u w:val="none"/>
          <w:rtl/>
        </w:rPr>
        <w:t>העלות</w:t>
      </w:r>
      <w:r w:rsidRPr="00217DC0">
        <w:rPr>
          <w:rFonts w:ascii="David" w:hAnsi="David"/>
          <w:b/>
          <w:bCs w:val="0"/>
          <w:u w:val="none"/>
          <w:rtl/>
        </w:rPr>
        <w:t xml:space="preserve"> </w:t>
      </w:r>
      <w:r w:rsidRPr="00217DC0">
        <w:rPr>
          <w:rFonts w:ascii="David" w:hAnsi="David" w:hint="cs"/>
          <w:b/>
          <w:bCs w:val="0"/>
          <w:u w:val="none"/>
          <w:rtl/>
        </w:rPr>
        <w:t>הכלכלית</w:t>
      </w:r>
      <w:r w:rsidRPr="00217DC0">
        <w:rPr>
          <w:rFonts w:ascii="David" w:hAnsi="David"/>
          <w:b/>
          <w:bCs w:val="0"/>
          <w:u w:val="none"/>
          <w:rtl/>
        </w:rPr>
        <w:t xml:space="preserve"> </w:t>
      </w:r>
      <w:r w:rsidRPr="00217DC0">
        <w:rPr>
          <w:rFonts w:ascii="David" w:hAnsi="David" w:hint="cs"/>
          <w:b/>
          <w:bCs w:val="0"/>
          <w:u w:val="none"/>
          <w:rtl/>
        </w:rPr>
        <w:t>של</w:t>
      </w:r>
      <w:r w:rsidRPr="00217DC0">
        <w:rPr>
          <w:rFonts w:ascii="David" w:hAnsi="David"/>
          <w:b/>
          <w:bCs w:val="0"/>
          <w:u w:val="none"/>
          <w:rtl/>
        </w:rPr>
        <w:t xml:space="preserve"> </w:t>
      </w:r>
      <w:r w:rsidRPr="00217DC0">
        <w:rPr>
          <w:rFonts w:ascii="David" w:hAnsi="David" w:hint="cs"/>
          <w:b/>
          <w:bCs w:val="0"/>
          <w:u w:val="none"/>
          <w:rtl/>
        </w:rPr>
        <w:t>מתן</w:t>
      </w:r>
      <w:r w:rsidRPr="00217DC0">
        <w:rPr>
          <w:rFonts w:ascii="David" w:hAnsi="David"/>
          <w:b/>
          <w:bCs w:val="0"/>
          <w:u w:val="none"/>
          <w:rtl/>
        </w:rPr>
        <w:t xml:space="preserve"> </w:t>
      </w:r>
      <w:r w:rsidRPr="00217DC0">
        <w:rPr>
          <w:rFonts w:ascii="David" w:hAnsi="David" w:hint="cs"/>
          <w:b/>
          <w:bCs w:val="0"/>
          <w:u w:val="none"/>
          <w:rtl/>
        </w:rPr>
        <w:t>השירותים</w:t>
      </w:r>
      <w:r w:rsidRPr="00217DC0">
        <w:rPr>
          <w:rFonts w:ascii="David" w:hAnsi="David"/>
          <w:b/>
          <w:bCs w:val="0"/>
          <w:u w:val="none"/>
          <w:rtl/>
        </w:rPr>
        <w:t>.</w:t>
      </w:r>
    </w:p>
    <w:p w14:paraId="6524C364" w14:textId="77777777" w:rsidR="00482D74" w:rsidRPr="0043720F" w:rsidRDefault="002C6DE8" w:rsidP="00BD3575">
      <w:pPr>
        <w:pStyle w:val="a0"/>
        <w:numPr>
          <w:ilvl w:val="1"/>
          <w:numId w:val="42"/>
        </w:numPr>
        <w:spacing w:after="120"/>
        <w:ind w:left="788" w:hanging="431"/>
        <w:rPr>
          <w:rFonts w:ascii="David" w:hAnsi="David"/>
          <w:b/>
          <w:bCs w:val="0"/>
          <w:u w:val="none"/>
        </w:rPr>
      </w:pPr>
      <w:r w:rsidRPr="0043720F">
        <w:rPr>
          <w:rFonts w:ascii="David" w:hAnsi="David" w:hint="cs"/>
          <w:b/>
          <w:bCs w:val="0"/>
          <w:u w:val="none"/>
          <w:rtl/>
        </w:rPr>
        <w:t>נותן</w:t>
      </w:r>
      <w:r w:rsidRPr="0043720F">
        <w:rPr>
          <w:rFonts w:ascii="David" w:hAnsi="David"/>
          <w:b/>
          <w:bCs w:val="0"/>
          <w:u w:val="none"/>
          <w:rtl/>
        </w:rPr>
        <w:t xml:space="preserve"> </w:t>
      </w:r>
      <w:r w:rsidRPr="0043720F">
        <w:rPr>
          <w:rFonts w:ascii="David" w:hAnsi="David" w:hint="cs"/>
          <w:b/>
          <w:bCs w:val="0"/>
          <w:u w:val="none"/>
          <w:rtl/>
        </w:rPr>
        <w:t>השירותים</w:t>
      </w:r>
      <w:r w:rsidRPr="0043720F">
        <w:rPr>
          <w:rFonts w:ascii="David" w:hAnsi="David"/>
          <w:b/>
          <w:bCs w:val="0"/>
          <w:u w:val="none"/>
          <w:rtl/>
        </w:rPr>
        <w:t xml:space="preserve"> </w:t>
      </w:r>
      <w:r w:rsidRPr="0043720F">
        <w:rPr>
          <w:rFonts w:ascii="David" w:hAnsi="David" w:hint="cs"/>
          <w:b/>
          <w:bCs w:val="0"/>
          <w:u w:val="none"/>
          <w:rtl/>
        </w:rPr>
        <w:t>מתחייב</w:t>
      </w:r>
      <w:r w:rsidRPr="0043720F">
        <w:rPr>
          <w:rFonts w:ascii="David" w:hAnsi="David"/>
          <w:b/>
          <w:bCs w:val="0"/>
          <w:u w:val="none"/>
          <w:rtl/>
        </w:rPr>
        <w:t xml:space="preserve"> </w:t>
      </w:r>
      <w:r w:rsidRPr="0043720F">
        <w:rPr>
          <w:rFonts w:ascii="David" w:hAnsi="David" w:hint="cs"/>
          <w:b/>
          <w:bCs w:val="0"/>
          <w:u w:val="none"/>
          <w:rtl/>
        </w:rPr>
        <w:t>לבצע</w:t>
      </w:r>
      <w:r w:rsidRPr="0043720F">
        <w:rPr>
          <w:rFonts w:ascii="David" w:hAnsi="David"/>
          <w:b/>
          <w:bCs w:val="0"/>
          <w:u w:val="none"/>
          <w:rtl/>
        </w:rPr>
        <w:t xml:space="preserve"> </w:t>
      </w:r>
      <w:r w:rsidRPr="0043720F">
        <w:rPr>
          <w:rFonts w:ascii="David" w:hAnsi="David" w:hint="cs"/>
          <w:b/>
          <w:bCs w:val="0"/>
          <w:u w:val="none"/>
          <w:rtl/>
        </w:rPr>
        <w:t>את</w:t>
      </w:r>
      <w:r w:rsidRPr="0043720F">
        <w:rPr>
          <w:rFonts w:ascii="David" w:hAnsi="David"/>
          <w:b/>
          <w:bCs w:val="0"/>
          <w:u w:val="none"/>
          <w:rtl/>
        </w:rPr>
        <w:t xml:space="preserve"> </w:t>
      </w:r>
      <w:r w:rsidRPr="0043720F">
        <w:rPr>
          <w:rFonts w:ascii="David" w:hAnsi="David" w:hint="cs"/>
          <w:b/>
          <w:bCs w:val="0"/>
          <w:u w:val="none"/>
          <w:rtl/>
        </w:rPr>
        <w:t>השירותים</w:t>
      </w:r>
      <w:r w:rsidRPr="0043720F">
        <w:rPr>
          <w:rFonts w:ascii="David" w:hAnsi="David"/>
          <w:b/>
          <w:bCs w:val="0"/>
          <w:u w:val="none"/>
          <w:rtl/>
        </w:rPr>
        <w:t xml:space="preserve"> </w:t>
      </w:r>
      <w:r w:rsidRPr="0043720F">
        <w:rPr>
          <w:rFonts w:ascii="David" w:hAnsi="David" w:hint="cs"/>
          <w:b/>
          <w:bCs w:val="0"/>
          <w:u w:val="none"/>
          <w:rtl/>
        </w:rPr>
        <w:t>נשואי</w:t>
      </w:r>
      <w:r w:rsidRPr="0043720F">
        <w:rPr>
          <w:rFonts w:ascii="David" w:hAnsi="David"/>
          <w:b/>
          <w:bCs w:val="0"/>
          <w:u w:val="none"/>
          <w:rtl/>
        </w:rPr>
        <w:t xml:space="preserve"> </w:t>
      </w:r>
      <w:r w:rsidRPr="0043720F">
        <w:rPr>
          <w:rFonts w:ascii="David" w:hAnsi="David" w:hint="cs"/>
          <w:b/>
          <w:bCs w:val="0"/>
          <w:u w:val="none"/>
          <w:rtl/>
        </w:rPr>
        <w:t>הסכם</w:t>
      </w:r>
      <w:r w:rsidRPr="0043720F">
        <w:rPr>
          <w:rFonts w:ascii="David" w:hAnsi="David"/>
          <w:b/>
          <w:bCs w:val="0"/>
          <w:u w:val="none"/>
          <w:rtl/>
        </w:rPr>
        <w:t xml:space="preserve"> </w:t>
      </w:r>
      <w:r w:rsidRPr="0043720F">
        <w:rPr>
          <w:rFonts w:ascii="David" w:hAnsi="David" w:hint="cs"/>
          <w:b/>
          <w:bCs w:val="0"/>
          <w:u w:val="none"/>
          <w:rtl/>
        </w:rPr>
        <w:t>זה</w:t>
      </w:r>
      <w:r w:rsidRPr="0043720F">
        <w:rPr>
          <w:rFonts w:ascii="David" w:hAnsi="David"/>
          <w:b/>
          <w:bCs w:val="0"/>
          <w:u w:val="none"/>
          <w:rtl/>
        </w:rPr>
        <w:t xml:space="preserve"> </w:t>
      </w:r>
      <w:r w:rsidRPr="0043720F">
        <w:rPr>
          <w:rFonts w:ascii="David" w:hAnsi="David" w:hint="cs"/>
          <w:b/>
          <w:bCs w:val="0"/>
          <w:u w:val="none"/>
          <w:rtl/>
        </w:rPr>
        <w:t>באמצעות</w:t>
      </w:r>
      <w:r w:rsidRPr="0043720F">
        <w:rPr>
          <w:rFonts w:ascii="David" w:hAnsi="David"/>
          <w:b/>
          <w:bCs w:val="0"/>
          <w:u w:val="none"/>
          <w:rtl/>
        </w:rPr>
        <w:t xml:space="preserve"> </w:t>
      </w:r>
      <w:r w:rsidRPr="0043720F">
        <w:rPr>
          <w:rFonts w:ascii="David" w:hAnsi="David" w:hint="cs"/>
          <w:b/>
          <w:bCs w:val="0"/>
          <w:u w:val="none"/>
          <w:rtl/>
        </w:rPr>
        <w:t>חברי</w:t>
      </w:r>
      <w:r w:rsidRPr="0043720F">
        <w:rPr>
          <w:rFonts w:ascii="David" w:hAnsi="David"/>
          <w:b/>
          <w:bCs w:val="0"/>
          <w:u w:val="none"/>
          <w:rtl/>
        </w:rPr>
        <w:t xml:space="preserve"> </w:t>
      </w:r>
      <w:r w:rsidRPr="0043720F">
        <w:rPr>
          <w:rFonts w:ascii="David" w:hAnsi="David" w:hint="cs"/>
          <w:b/>
          <w:bCs w:val="0"/>
          <w:u w:val="none"/>
          <w:rtl/>
        </w:rPr>
        <w:t>הצוות</w:t>
      </w:r>
      <w:r w:rsidRPr="0043720F">
        <w:rPr>
          <w:rFonts w:ascii="David" w:hAnsi="David"/>
          <w:b/>
          <w:bCs w:val="0"/>
          <w:u w:val="none"/>
          <w:rtl/>
        </w:rPr>
        <w:t xml:space="preserve"> </w:t>
      </w:r>
      <w:r w:rsidRPr="0043720F">
        <w:rPr>
          <w:rFonts w:ascii="David" w:hAnsi="David" w:hint="cs"/>
          <w:b/>
          <w:bCs w:val="0"/>
          <w:u w:val="none"/>
          <w:rtl/>
        </w:rPr>
        <w:t>שהוצעו</w:t>
      </w:r>
      <w:r w:rsidRPr="0043720F">
        <w:rPr>
          <w:rFonts w:ascii="David" w:hAnsi="David"/>
          <w:b/>
          <w:bCs w:val="0"/>
          <w:u w:val="none"/>
          <w:rtl/>
        </w:rPr>
        <w:t xml:space="preserve"> </w:t>
      </w:r>
      <w:r w:rsidRPr="0043720F">
        <w:rPr>
          <w:rFonts w:ascii="David" w:hAnsi="David" w:hint="cs"/>
          <w:b/>
          <w:bCs w:val="0"/>
          <w:u w:val="none"/>
          <w:rtl/>
        </w:rPr>
        <w:t>על</w:t>
      </w:r>
      <w:r w:rsidRPr="0043720F">
        <w:rPr>
          <w:rFonts w:ascii="David" w:hAnsi="David"/>
          <w:b/>
          <w:bCs w:val="0"/>
          <w:u w:val="none"/>
          <w:rtl/>
        </w:rPr>
        <w:t>-</w:t>
      </w:r>
      <w:r w:rsidRPr="0043720F">
        <w:rPr>
          <w:rFonts w:ascii="David" w:hAnsi="David" w:hint="cs"/>
          <w:b/>
          <w:bCs w:val="0"/>
          <w:u w:val="none"/>
          <w:rtl/>
        </w:rPr>
        <w:t>ידו</w:t>
      </w:r>
      <w:r w:rsidRPr="0043720F">
        <w:rPr>
          <w:rFonts w:ascii="David" w:hAnsi="David"/>
          <w:b/>
          <w:bCs w:val="0"/>
          <w:u w:val="none"/>
          <w:rtl/>
        </w:rPr>
        <w:t xml:space="preserve"> </w:t>
      </w:r>
      <w:r w:rsidRPr="0043720F">
        <w:rPr>
          <w:rFonts w:ascii="David" w:hAnsi="David" w:hint="cs"/>
          <w:b/>
          <w:bCs w:val="0"/>
          <w:u w:val="none"/>
          <w:rtl/>
        </w:rPr>
        <w:t>בהצעה</w:t>
      </w:r>
      <w:r w:rsidRPr="0043720F">
        <w:rPr>
          <w:rFonts w:ascii="David" w:hAnsi="David"/>
          <w:b/>
          <w:bCs w:val="0"/>
          <w:u w:val="none"/>
          <w:rtl/>
        </w:rPr>
        <w:t xml:space="preserve">. </w:t>
      </w:r>
      <w:r w:rsidRPr="0043720F">
        <w:rPr>
          <w:rFonts w:ascii="David" w:hAnsi="David" w:hint="cs"/>
          <w:b/>
          <w:bCs w:val="0"/>
          <w:u w:val="none"/>
          <w:rtl/>
        </w:rPr>
        <w:t>החלפת</w:t>
      </w:r>
      <w:r w:rsidRPr="0043720F">
        <w:rPr>
          <w:rFonts w:ascii="David" w:hAnsi="David"/>
          <w:b/>
          <w:bCs w:val="0"/>
          <w:u w:val="none"/>
          <w:rtl/>
        </w:rPr>
        <w:t xml:space="preserve"> </w:t>
      </w:r>
      <w:r w:rsidRPr="0043720F">
        <w:rPr>
          <w:rFonts w:ascii="David" w:hAnsi="David" w:hint="cs"/>
          <w:b/>
          <w:bCs w:val="0"/>
          <w:u w:val="none"/>
          <w:rtl/>
        </w:rPr>
        <w:t>חבר</w:t>
      </w:r>
      <w:r w:rsidRPr="0043720F">
        <w:rPr>
          <w:rFonts w:ascii="David" w:hAnsi="David"/>
          <w:b/>
          <w:bCs w:val="0"/>
          <w:u w:val="none"/>
          <w:rtl/>
        </w:rPr>
        <w:t xml:space="preserve"> </w:t>
      </w:r>
      <w:r w:rsidRPr="0043720F">
        <w:rPr>
          <w:rFonts w:ascii="David" w:hAnsi="David" w:hint="cs"/>
          <w:b/>
          <w:bCs w:val="0"/>
          <w:u w:val="none"/>
          <w:rtl/>
        </w:rPr>
        <w:t>צוות</w:t>
      </w:r>
      <w:r w:rsidRPr="0043720F">
        <w:rPr>
          <w:rFonts w:ascii="David" w:hAnsi="David"/>
          <w:b/>
          <w:bCs w:val="0"/>
          <w:u w:val="none"/>
          <w:rtl/>
        </w:rPr>
        <w:t xml:space="preserve"> </w:t>
      </w:r>
      <w:r w:rsidRPr="0043720F">
        <w:rPr>
          <w:rFonts w:ascii="David" w:hAnsi="David" w:hint="cs"/>
          <w:b/>
          <w:bCs w:val="0"/>
          <w:u w:val="none"/>
          <w:rtl/>
        </w:rPr>
        <w:t>לבקשת</w:t>
      </w:r>
      <w:r w:rsidRPr="0043720F">
        <w:rPr>
          <w:rFonts w:ascii="David" w:hAnsi="David"/>
          <w:b/>
          <w:bCs w:val="0"/>
          <w:u w:val="none"/>
          <w:rtl/>
        </w:rPr>
        <w:t xml:space="preserve"> </w:t>
      </w:r>
      <w:r w:rsidRPr="0043720F">
        <w:rPr>
          <w:rFonts w:ascii="David" w:hAnsi="David" w:hint="cs"/>
          <w:b/>
          <w:bCs w:val="0"/>
          <w:u w:val="none"/>
          <w:rtl/>
        </w:rPr>
        <w:t>נותן</w:t>
      </w:r>
      <w:r w:rsidRPr="0043720F">
        <w:rPr>
          <w:rFonts w:ascii="David" w:hAnsi="David"/>
          <w:b/>
          <w:bCs w:val="0"/>
          <w:u w:val="none"/>
          <w:rtl/>
        </w:rPr>
        <w:t xml:space="preserve"> </w:t>
      </w:r>
      <w:r w:rsidRPr="0043720F">
        <w:rPr>
          <w:rFonts w:ascii="David" w:hAnsi="David" w:hint="cs"/>
          <w:b/>
          <w:bCs w:val="0"/>
          <w:u w:val="none"/>
          <w:rtl/>
        </w:rPr>
        <w:t>השירותים</w:t>
      </w:r>
      <w:r w:rsidRPr="0043720F">
        <w:rPr>
          <w:rFonts w:ascii="David" w:hAnsi="David"/>
          <w:b/>
          <w:bCs w:val="0"/>
          <w:u w:val="none"/>
          <w:rtl/>
        </w:rPr>
        <w:t xml:space="preserve"> </w:t>
      </w:r>
      <w:r w:rsidRPr="0043720F">
        <w:rPr>
          <w:rFonts w:ascii="David" w:hAnsi="David" w:hint="cs"/>
          <w:b/>
          <w:bCs w:val="0"/>
          <w:u w:val="none"/>
          <w:rtl/>
        </w:rPr>
        <w:t>ו</w:t>
      </w:r>
      <w:r w:rsidRPr="0043720F">
        <w:rPr>
          <w:rFonts w:ascii="David" w:hAnsi="David"/>
          <w:b/>
          <w:bCs w:val="0"/>
          <w:u w:val="none"/>
          <w:rtl/>
        </w:rPr>
        <w:t>/</w:t>
      </w:r>
      <w:r w:rsidRPr="0043720F">
        <w:rPr>
          <w:rFonts w:ascii="David" w:hAnsi="David" w:hint="cs"/>
          <w:b/>
          <w:bCs w:val="0"/>
          <w:u w:val="none"/>
          <w:rtl/>
        </w:rPr>
        <w:t>או</w:t>
      </w:r>
      <w:r w:rsidRPr="0043720F">
        <w:rPr>
          <w:rFonts w:ascii="David" w:hAnsi="David"/>
          <w:b/>
          <w:bCs w:val="0"/>
          <w:u w:val="none"/>
          <w:rtl/>
        </w:rPr>
        <w:t xml:space="preserve"> </w:t>
      </w:r>
      <w:r w:rsidRPr="0043720F">
        <w:rPr>
          <w:rFonts w:ascii="David" w:hAnsi="David" w:hint="cs"/>
          <w:b/>
          <w:bCs w:val="0"/>
          <w:u w:val="none"/>
          <w:rtl/>
        </w:rPr>
        <w:t>לבקשת</w:t>
      </w:r>
      <w:r w:rsidRPr="0043720F">
        <w:rPr>
          <w:rFonts w:ascii="David" w:hAnsi="David"/>
          <w:b/>
          <w:bCs w:val="0"/>
          <w:u w:val="none"/>
          <w:rtl/>
        </w:rPr>
        <w:t xml:space="preserve"> </w:t>
      </w:r>
      <w:r w:rsidRPr="0043720F">
        <w:rPr>
          <w:rFonts w:ascii="David" w:hAnsi="David" w:hint="cs"/>
          <w:b/>
          <w:bCs w:val="0"/>
          <w:u w:val="none"/>
          <w:rtl/>
        </w:rPr>
        <w:t>המשרד</w:t>
      </w:r>
      <w:r w:rsidRPr="0043720F">
        <w:rPr>
          <w:rFonts w:ascii="David" w:hAnsi="David"/>
          <w:b/>
          <w:bCs w:val="0"/>
          <w:u w:val="none"/>
          <w:rtl/>
        </w:rPr>
        <w:t xml:space="preserve">, </w:t>
      </w:r>
      <w:r w:rsidRPr="0043720F">
        <w:rPr>
          <w:rFonts w:ascii="David" w:hAnsi="David" w:hint="cs"/>
          <w:b/>
          <w:bCs w:val="0"/>
          <w:u w:val="none"/>
          <w:rtl/>
        </w:rPr>
        <w:t>תיעשה</w:t>
      </w:r>
      <w:r w:rsidRPr="0043720F">
        <w:rPr>
          <w:rFonts w:ascii="David" w:hAnsi="David"/>
          <w:b/>
          <w:bCs w:val="0"/>
          <w:u w:val="none"/>
          <w:rtl/>
        </w:rPr>
        <w:t xml:space="preserve"> </w:t>
      </w:r>
      <w:r w:rsidR="007A3308" w:rsidRPr="0043720F">
        <w:rPr>
          <w:rFonts w:ascii="David" w:hAnsi="David" w:hint="cs"/>
          <w:b/>
          <w:bCs w:val="0"/>
          <w:u w:val="none"/>
          <w:rtl/>
        </w:rPr>
        <w:t>בהתאם לאמור בסעיף 7 להלן</w:t>
      </w:r>
      <w:r w:rsidR="0012156F" w:rsidRPr="0043720F">
        <w:rPr>
          <w:rFonts w:ascii="David" w:hAnsi="David" w:hint="cs"/>
          <w:b/>
          <w:bCs w:val="0"/>
          <w:u w:val="none"/>
          <w:rtl/>
        </w:rPr>
        <w:t xml:space="preserve">. </w:t>
      </w:r>
    </w:p>
    <w:p w14:paraId="4E68D1E2" w14:textId="77777777" w:rsidR="00C77EEF" w:rsidRDefault="002C6DE8" w:rsidP="00BD3575">
      <w:pPr>
        <w:pStyle w:val="a0"/>
        <w:numPr>
          <w:ilvl w:val="0"/>
          <w:numId w:val="42"/>
        </w:numPr>
        <w:ind w:left="357" w:hanging="357"/>
        <w:contextualSpacing w:val="0"/>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26489CED" w14:textId="77777777" w:rsidR="00C77EEF" w:rsidRPr="00EC09F3" w:rsidRDefault="002C6DE8" w:rsidP="00BD3575">
      <w:pPr>
        <w:pStyle w:val="a0"/>
        <w:numPr>
          <w:ilvl w:val="1"/>
          <w:numId w:val="42"/>
        </w:numPr>
        <w:spacing w:after="120"/>
        <w:ind w:left="788" w:hanging="431"/>
        <w:rPr>
          <w:rFonts w:ascii="David" w:hAnsi="David"/>
          <w:b/>
          <w:bCs w:val="0"/>
          <w:u w:val="none"/>
        </w:rPr>
      </w:pPr>
      <w:r w:rsidRPr="00EC09F3">
        <w:rPr>
          <w:rFonts w:ascii="David" w:hAnsi="David" w:hint="cs"/>
          <w:b/>
          <w:bCs w:val="0"/>
          <w:u w:val="none"/>
          <w:rtl/>
        </w:rPr>
        <w:t>כל</w:t>
      </w:r>
      <w:r w:rsidRPr="00EC09F3">
        <w:rPr>
          <w:rFonts w:ascii="David" w:hAnsi="David"/>
          <w:b/>
          <w:bCs w:val="0"/>
          <w:u w:val="none"/>
          <w:rtl/>
        </w:rPr>
        <w:t xml:space="preserve"> </w:t>
      </w:r>
      <w:r w:rsidRPr="00EC09F3">
        <w:rPr>
          <w:rFonts w:ascii="David" w:hAnsi="David" w:hint="cs"/>
          <w:b/>
          <w:bCs w:val="0"/>
          <w:u w:val="none"/>
          <w:rtl/>
        </w:rPr>
        <w:t>הציוד</w:t>
      </w:r>
      <w:r w:rsidRPr="00EC09F3">
        <w:rPr>
          <w:rFonts w:ascii="David" w:hAnsi="David"/>
          <w:b/>
          <w:bCs w:val="0"/>
          <w:u w:val="none"/>
          <w:rtl/>
        </w:rPr>
        <w:t xml:space="preserve">, </w:t>
      </w:r>
      <w:r w:rsidRPr="00EC09F3">
        <w:rPr>
          <w:rFonts w:ascii="David" w:hAnsi="David" w:hint="cs"/>
          <w:b/>
          <w:bCs w:val="0"/>
          <w:u w:val="none"/>
          <w:rtl/>
        </w:rPr>
        <w:t>הכלים</w:t>
      </w:r>
      <w:r w:rsidRPr="00EC09F3">
        <w:rPr>
          <w:rFonts w:ascii="David" w:hAnsi="David"/>
          <w:b/>
          <w:bCs w:val="0"/>
          <w:u w:val="none"/>
          <w:rtl/>
        </w:rPr>
        <w:t xml:space="preserve"> </w:t>
      </w:r>
      <w:r w:rsidRPr="00EC09F3">
        <w:rPr>
          <w:rFonts w:ascii="David" w:hAnsi="David" w:hint="cs"/>
          <w:b/>
          <w:bCs w:val="0"/>
          <w:u w:val="none"/>
          <w:rtl/>
        </w:rPr>
        <w:t>והחומרים</w:t>
      </w:r>
      <w:r w:rsidRPr="00EC09F3">
        <w:rPr>
          <w:rFonts w:ascii="David" w:hAnsi="David"/>
          <w:b/>
          <w:bCs w:val="0"/>
          <w:u w:val="none"/>
          <w:rtl/>
        </w:rPr>
        <w:t xml:space="preserve">, </w:t>
      </w:r>
      <w:r w:rsidRPr="00EC09F3">
        <w:rPr>
          <w:rFonts w:ascii="David" w:hAnsi="David" w:hint="cs"/>
          <w:b/>
          <w:bCs w:val="0"/>
          <w:u w:val="none"/>
          <w:rtl/>
        </w:rPr>
        <w:t>הדרושים</w:t>
      </w:r>
      <w:r w:rsidRPr="00EC09F3">
        <w:rPr>
          <w:rFonts w:ascii="David" w:hAnsi="David"/>
          <w:b/>
          <w:bCs w:val="0"/>
          <w:u w:val="none"/>
          <w:rtl/>
        </w:rPr>
        <w:t xml:space="preserve"> </w:t>
      </w:r>
      <w:r w:rsidRPr="00EC09F3">
        <w:rPr>
          <w:rFonts w:ascii="David" w:hAnsi="David" w:hint="cs"/>
          <w:b/>
          <w:bCs w:val="0"/>
          <w:u w:val="none"/>
          <w:rtl/>
        </w:rPr>
        <w:t>לשם</w:t>
      </w:r>
      <w:r w:rsidRPr="00EC09F3">
        <w:rPr>
          <w:rFonts w:ascii="David" w:hAnsi="David"/>
          <w:b/>
          <w:bCs w:val="0"/>
          <w:u w:val="none"/>
          <w:rtl/>
        </w:rPr>
        <w:t xml:space="preserve"> </w:t>
      </w:r>
      <w:r w:rsidRPr="00EC09F3">
        <w:rPr>
          <w:rFonts w:ascii="David" w:hAnsi="David" w:hint="cs"/>
          <w:b/>
          <w:bCs w:val="0"/>
          <w:u w:val="none"/>
          <w:rtl/>
        </w:rPr>
        <w:t>אספקת</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יירכשו</w:t>
      </w:r>
      <w:r w:rsidRPr="00EC09F3">
        <w:rPr>
          <w:rFonts w:ascii="David" w:hAnsi="David"/>
          <w:b/>
          <w:bCs w:val="0"/>
          <w:u w:val="none"/>
          <w:rtl/>
        </w:rPr>
        <w:t xml:space="preserve"> </w:t>
      </w:r>
      <w:r w:rsidRPr="00EC09F3">
        <w:rPr>
          <w:rFonts w:ascii="David" w:hAnsi="David" w:hint="cs"/>
          <w:b/>
          <w:bCs w:val="0"/>
          <w:u w:val="none"/>
          <w:rtl/>
        </w:rPr>
        <w:t>על</w:t>
      </w:r>
      <w:r w:rsidRPr="00EC09F3">
        <w:rPr>
          <w:rFonts w:ascii="David" w:hAnsi="David"/>
          <w:b/>
          <w:bCs w:val="0"/>
          <w:u w:val="none"/>
          <w:rtl/>
        </w:rPr>
        <w:t xml:space="preserve"> </w:t>
      </w:r>
      <w:r w:rsidRPr="00EC09F3">
        <w:rPr>
          <w:rFonts w:ascii="David" w:hAnsi="David" w:hint="cs"/>
          <w:b/>
          <w:bCs w:val="0"/>
          <w:u w:val="none"/>
          <w:rtl/>
        </w:rPr>
        <w:t>ידי</w:t>
      </w:r>
      <w:r w:rsidRPr="00EC09F3">
        <w:rPr>
          <w:rFonts w:ascii="David" w:hAnsi="David"/>
          <w:b/>
          <w:bCs w:val="0"/>
          <w:u w:val="none"/>
          <w:rtl/>
        </w:rPr>
        <w:t xml:space="preserve"> </w:t>
      </w:r>
      <w:r w:rsidRPr="00EC09F3">
        <w:rPr>
          <w:rFonts w:ascii="David" w:hAnsi="David" w:hint="cs"/>
          <w:b/>
          <w:bCs w:val="0"/>
          <w:u w:val="none"/>
          <w:rtl/>
        </w:rPr>
        <w:t>נותן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ועל</w:t>
      </w:r>
      <w:r w:rsidRPr="00EC09F3">
        <w:rPr>
          <w:rFonts w:ascii="David" w:hAnsi="David"/>
          <w:b/>
          <w:bCs w:val="0"/>
          <w:u w:val="none"/>
          <w:rtl/>
        </w:rPr>
        <w:t xml:space="preserve"> </w:t>
      </w:r>
      <w:r w:rsidRPr="00EC09F3">
        <w:rPr>
          <w:rFonts w:ascii="David" w:hAnsi="David" w:hint="cs"/>
          <w:b/>
          <w:bCs w:val="0"/>
          <w:u w:val="none"/>
          <w:rtl/>
        </w:rPr>
        <w:t>חשבונו</w:t>
      </w:r>
      <w:r w:rsidRPr="00EC09F3">
        <w:rPr>
          <w:rFonts w:ascii="David" w:hAnsi="David"/>
          <w:b/>
          <w:bCs w:val="0"/>
          <w:u w:val="none"/>
          <w:rtl/>
        </w:rPr>
        <w:t xml:space="preserve">, </w:t>
      </w:r>
      <w:r w:rsidRPr="00EC09F3">
        <w:rPr>
          <w:rFonts w:ascii="David" w:hAnsi="David" w:hint="cs"/>
          <w:b/>
          <w:bCs w:val="0"/>
          <w:u w:val="none"/>
          <w:rtl/>
        </w:rPr>
        <w:t>אלא</w:t>
      </w:r>
      <w:r w:rsidRPr="00EC09F3">
        <w:rPr>
          <w:rFonts w:ascii="David" w:hAnsi="David"/>
          <w:b/>
          <w:bCs w:val="0"/>
          <w:u w:val="none"/>
          <w:rtl/>
        </w:rPr>
        <w:t xml:space="preserve"> </w:t>
      </w:r>
      <w:r w:rsidRPr="00EC09F3">
        <w:rPr>
          <w:rFonts w:ascii="David" w:hAnsi="David" w:hint="cs"/>
          <w:b/>
          <w:bCs w:val="0"/>
          <w:u w:val="none"/>
          <w:rtl/>
        </w:rPr>
        <w:t>אם</w:t>
      </w:r>
      <w:r w:rsidRPr="00EC09F3">
        <w:rPr>
          <w:rFonts w:ascii="David" w:hAnsi="David"/>
          <w:b/>
          <w:bCs w:val="0"/>
          <w:u w:val="none"/>
          <w:rtl/>
        </w:rPr>
        <w:t xml:space="preserve"> </w:t>
      </w:r>
      <w:r w:rsidRPr="00EC09F3">
        <w:rPr>
          <w:rFonts w:ascii="David" w:hAnsi="David" w:hint="cs"/>
          <w:b/>
          <w:bCs w:val="0"/>
          <w:u w:val="none"/>
          <w:rtl/>
        </w:rPr>
        <w:t>הוסכם</w:t>
      </w:r>
      <w:r w:rsidRPr="00EC09F3">
        <w:rPr>
          <w:rFonts w:ascii="David" w:hAnsi="David"/>
          <w:b/>
          <w:bCs w:val="0"/>
          <w:u w:val="none"/>
          <w:rtl/>
        </w:rPr>
        <w:t xml:space="preserve"> </w:t>
      </w:r>
      <w:r w:rsidRPr="00EC09F3">
        <w:rPr>
          <w:rFonts w:ascii="David" w:hAnsi="David" w:hint="cs"/>
          <w:b/>
          <w:bCs w:val="0"/>
          <w:u w:val="none"/>
          <w:rtl/>
        </w:rPr>
        <w:t>אחרת</w:t>
      </w:r>
      <w:r w:rsidRPr="00EC09F3">
        <w:rPr>
          <w:rFonts w:ascii="David" w:hAnsi="David"/>
          <w:b/>
          <w:bCs w:val="0"/>
          <w:u w:val="none"/>
          <w:rtl/>
        </w:rPr>
        <w:t xml:space="preserve"> </w:t>
      </w:r>
      <w:r w:rsidRPr="00EC09F3">
        <w:rPr>
          <w:rFonts w:ascii="David" w:hAnsi="David" w:hint="cs"/>
          <w:b/>
          <w:bCs w:val="0"/>
          <w:u w:val="none"/>
          <w:rtl/>
        </w:rPr>
        <w:t>מראש</w:t>
      </w:r>
      <w:r w:rsidRPr="00EC09F3">
        <w:rPr>
          <w:rFonts w:ascii="David" w:hAnsi="David"/>
          <w:b/>
          <w:bCs w:val="0"/>
          <w:u w:val="none"/>
          <w:rtl/>
        </w:rPr>
        <w:t xml:space="preserve"> </w:t>
      </w:r>
      <w:r w:rsidRPr="00EC09F3">
        <w:rPr>
          <w:rFonts w:ascii="David" w:hAnsi="David" w:hint="cs"/>
          <w:b/>
          <w:bCs w:val="0"/>
          <w:u w:val="none"/>
          <w:rtl/>
        </w:rPr>
        <w:t>ובכתב</w:t>
      </w:r>
      <w:r w:rsidRPr="00EC09F3">
        <w:rPr>
          <w:rFonts w:ascii="David" w:hAnsi="David"/>
          <w:b/>
          <w:bCs w:val="0"/>
          <w:u w:val="none"/>
          <w:rtl/>
        </w:rPr>
        <w:t>.</w:t>
      </w:r>
    </w:p>
    <w:p w14:paraId="4AB8F10F" w14:textId="77777777" w:rsidR="00C77EEF" w:rsidRPr="00EC09F3" w:rsidRDefault="002C6DE8" w:rsidP="00BD3575">
      <w:pPr>
        <w:pStyle w:val="a0"/>
        <w:numPr>
          <w:ilvl w:val="1"/>
          <w:numId w:val="42"/>
        </w:numPr>
        <w:spacing w:after="120"/>
        <w:ind w:left="788" w:hanging="431"/>
        <w:rPr>
          <w:rFonts w:ascii="David" w:hAnsi="David"/>
          <w:b/>
          <w:bCs w:val="0"/>
          <w:u w:val="none"/>
        </w:rPr>
      </w:pPr>
      <w:r w:rsidRPr="00EC09F3">
        <w:rPr>
          <w:rFonts w:ascii="David" w:hAnsi="David" w:hint="cs"/>
          <w:b/>
          <w:bCs w:val="0"/>
          <w:u w:val="none"/>
          <w:rtl/>
        </w:rPr>
        <w:t>כל</w:t>
      </w:r>
      <w:r w:rsidRPr="00EC09F3">
        <w:rPr>
          <w:rFonts w:ascii="David" w:hAnsi="David"/>
          <w:b/>
          <w:bCs w:val="0"/>
          <w:u w:val="none"/>
          <w:rtl/>
        </w:rPr>
        <w:t xml:space="preserve"> </w:t>
      </w:r>
      <w:r w:rsidRPr="00EC09F3">
        <w:rPr>
          <w:rFonts w:ascii="David" w:hAnsi="David" w:hint="cs"/>
          <w:b/>
          <w:bCs w:val="0"/>
          <w:u w:val="none"/>
          <w:rtl/>
        </w:rPr>
        <w:t>הציוד</w:t>
      </w:r>
      <w:r w:rsidRPr="00EC09F3">
        <w:rPr>
          <w:rFonts w:ascii="David" w:hAnsi="David"/>
          <w:b/>
          <w:bCs w:val="0"/>
          <w:u w:val="none"/>
          <w:rtl/>
        </w:rPr>
        <w:t xml:space="preserve">, </w:t>
      </w:r>
      <w:r w:rsidRPr="00EC09F3">
        <w:rPr>
          <w:rFonts w:ascii="David" w:hAnsi="David" w:hint="cs"/>
          <w:b/>
          <w:bCs w:val="0"/>
          <w:u w:val="none"/>
          <w:rtl/>
        </w:rPr>
        <w:t>הכלים</w:t>
      </w:r>
      <w:r w:rsidRPr="00EC09F3">
        <w:rPr>
          <w:rFonts w:ascii="David" w:hAnsi="David"/>
          <w:b/>
          <w:bCs w:val="0"/>
          <w:u w:val="none"/>
          <w:rtl/>
        </w:rPr>
        <w:t xml:space="preserve"> </w:t>
      </w:r>
      <w:r w:rsidRPr="00EC09F3">
        <w:rPr>
          <w:rFonts w:ascii="David" w:hAnsi="David" w:hint="cs"/>
          <w:b/>
          <w:bCs w:val="0"/>
          <w:u w:val="none"/>
          <w:rtl/>
        </w:rPr>
        <w:t>והחומרים</w:t>
      </w:r>
      <w:r w:rsidRPr="00EC09F3">
        <w:rPr>
          <w:rFonts w:ascii="David" w:hAnsi="David"/>
          <w:b/>
          <w:bCs w:val="0"/>
          <w:u w:val="none"/>
          <w:rtl/>
        </w:rPr>
        <w:t xml:space="preserve"> </w:t>
      </w:r>
      <w:r w:rsidRPr="00EC09F3">
        <w:rPr>
          <w:rFonts w:ascii="David" w:hAnsi="David" w:hint="cs"/>
          <w:b/>
          <w:bCs w:val="0"/>
          <w:u w:val="none"/>
          <w:rtl/>
        </w:rPr>
        <w:t>בהם</w:t>
      </w:r>
      <w:r w:rsidRPr="00EC09F3">
        <w:rPr>
          <w:rFonts w:ascii="David" w:hAnsi="David"/>
          <w:b/>
          <w:bCs w:val="0"/>
          <w:u w:val="none"/>
          <w:rtl/>
        </w:rPr>
        <w:t xml:space="preserve"> </w:t>
      </w:r>
      <w:r w:rsidRPr="00EC09F3">
        <w:rPr>
          <w:rFonts w:ascii="David" w:hAnsi="David" w:hint="cs"/>
          <w:b/>
          <w:bCs w:val="0"/>
          <w:u w:val="none"/>
          <w:rtl/>
        </w:rPr>
        <w:t>יעשה</w:t>
      </w:r>
      <w:r w:rsidRPr="00EC09F3">
        <w:rPr>
          <w:rFonts w:ascii="David" w:hAnsi="David"/>
          <w:b/>
          <w:bCs w:val="0"/>
          <w:u w:val="none"/>
          <w:rtl/>
        </w:rPr>
        <w:t xml:space="preserve"> </w:t>
      </w:r>
      <w:r w:rsidRPr="00EC09F3">
        <w:rPr>
          <w:rFonts w:ascii="David" w:hAnsi="David" w:hint="cs"/>
          <w:b/>
          <w:bCs w:val="0"/>
          <w:u w:val="none"/>
          <w:rtl/>
        </w:rPr>
        <w:t>נותן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שימוש</w:t>
      </w:r>
      <w:r w:rsidRPr="00EC09F3">
        <w:rPr>
          <w:rFonts w:ascii="David" w:hAnsi="David"/>
          <w:b/>
          <w:bCs w:val="0"/>
          <w:u w:val="none"/>
          <w:rtl/>
        </w:rPr>
        <w:t xml:space="preserve"> </w:t>
      </w:r>
      <w:r w:rsidRPr="00EC09F3">
        <w:rPr>
          <w:rFonts w:ascii="David" w:hAnsi="David" w:hint="cs"/>
          <w:b/>
          <w:bCs w:val="0"/>
          <w:u w:val="none"/>
          <w:rtl/>
        </w:rPr>
        <w:t>לצורך</w:t>
      </w:r>
      <w:r w:rsidRPr="00EC09F3">
        <w:rPr>
          <w:rFonts w:ascii="David" w:hAnsi="David"/>
          <w:b/>
          <w:bCs w:val="0"/>
          <w:u w:val="none"/>
          <w:rtl/>
        </w:rPr>
        <w:t xml:space="preserve"> </w:t>
      </w:r>
      <w:r w:rsidRPr="00EC09F3">
        <w:rPr>
          <w:rFonts w:ascii="David" w:hAnsi="David" w:hint="cs"/>
          <w:b/>
          <w:bCs w:val="0"/>
          <w:u w:val="none"/>
          <w:rtl/>
        </w:rPr>
        <w:t>מתן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יהיו</w:t>
      </w:r>
      <w:r w:rsidRPr="00EC09F3">
        <w:rPr>
          <w:rFonts w:ascii="David" w:hAnsi="David"/>
          <w:b/>
          <w:bCs w:val="0"/>
          <w:u w:val="none"/>
          <w:rtl/>
        </w:rPr>
        <w:t xml:space="preserve"> </w:t>
      </w:r>
      <w:r w:rsidRPr="00EC09F3">
        <w:rPr>
          <w:rFonts w:ascii="David" w:hAnsi="David" w:hint="cs"/>
          <w:b/>
          <w:bCs w:val="0"/>
          <w:u w:val="none"/>
          <w:rtl/>
        </w:rPr>
        <w:t>מסוג</w:t>
      </w:r>
      <w:r w:rsidRPr="00EC09F3">
        <w:rPr>
          <w:rFonts w:ascii="David" w:hAnsi="David"/>
          <w:b/>
          <w:bCs w:val="0"/>
          <w:u w:val="none"/>
          <w:rtl/>
        </w:rPr>
        <w:t xml:space="preserve"> </w:t>
      </w:r>
      <w:r w:rsidRPr="00EC09F3">
        <w:rPr>
          <w:rFonts w:ascii="David" w:hAnsi="David" w:hint="cs"/>
          <w:b/>
          <w:bCs w:val="0"/>
          <w:u w:val="none"/>
          <w:rtl/>
        </w:rPr>
        <w:t>המתאים</w:t>
      </w:r>
      <w:r w:rsidRPr="00EC09F3">
        <w:rPr>
          <w:rFonts w:ascii="David" w:hAnsi="David"/>
          <w:b/>
          <w:bCs w:val="0"/>
          <w:u w:val="none"/>
          <w:rtl/>
        </w:rPr>
        <w:t xml:space="preserve"> </w:t>
      </w:r>
      <w:r w:rsidRPr="00EC09F3">
        <w:rPr>
          <w:rFonts w:ascii="David" w:hAnsi="David" w:hint="cs"/>
          <w:b/>
          <w:bCs w:val="0"/>
          <w:u w:val="none"/>
          <w:rtl/>
        </w:rPr>
        <w:t>ללא</w:t>
      </w:r>
      <w:r w:rsidRPr="00EC09F3">
        <w:rPr>
          <w:rFonts w:ascii="David" w:hAnsi="David"/>
          <w:b/>
          <w:bCs w:val="0"/>
          <w:u w:val="none"/>
          <w:rtl/>
        </w:rPr>
        <w:t xml:space="preserve"> </w:t>
      </w:r>
      <w:r w:rsidRPr="00EC09F3">
        <w:rPr>
          <w:rFonts w:ascii="David" w:hAnsi="David" w:hint="cs"/>
          <w:b/>
          <w:bCs w:val="0"/>
          <w:u w:val="none"/>
          <w:rtl/>
        </w:rPr>
        <w:t>סייג</w:t>
      </w:r>
      <w:r w:rsidRPr="00EC09F3">
        <w:rPr>
          <w:rFonts w:ascii="David" w:hAnsi="David"/>
          <w:b/>
          <w:bCs w:val="0"/>
          <w:u w:val="none"/>
          <w:rtl/>
        </w:rPr>
        <w:t xml:space="preserve"> </w:t>
      </w:r>
      <w:r w:rsidRPr="00EC09F3">
        <w:rPr>
          <w:rFonts w:ascii="David" w:hAnsi="David" w:hint="cs"/>
          <w:b/>
          <w:bCs w:val="0"/>
          <w:u w:val="none"/>
          <w:rtl/>
        </w:rPr>
        <w:t>למתן</w:t>
      </w:r>
      <w:r w:rsidRPr="00EC09F3">
        <w:rPr>
          <w:rFonts w:ascii="David" w:hAnsi="David"/>
          <w:b/>
          <w:bCs w:val="0"/>
          <w:u w:val="none"/>
          <w:rtl/>
        </w:rPr>
        <w:t xml:space="preserve"> </w:t>
      </w:r>
      <w:r w:rsidRPr="00EC09F3">
        <w:rPr>
          <w:rFonts w:ascii="David" w:hAnsi="David" w:hint="cs"/>
          <w:b/>
          <w:bCs w:val="0"/>
          <w:u w:val="none"/>
          <w:rtl/>
        </w:rPr>
        <w:t>השירותים</w:t>
      </w:r>
      <w:r w:rsidRPr="00EC09F3">
        <w:rPr>
          <w:rFonts w:ascii="David" w:hAnsi="David"/>
          <w:b/>
          <w:bCs w:val="0"/>
          <w:u w:val="none"/>
          <w:rtl/>
        </w:rPr>
        <w:t xml:space="preserve"> </w:t>
      </w:r>
      <w:r w:rsidRPr="00EC09F3">
        <w:rPr>
          <w:rFonts w:ascii="David" w:hAnsi="David" w:hint="cs"/>
          <w:b/>
          <w:bCs w:val="0"/>
          <w:u w:val="none"/>
          <w:rtl/>
        </w:rPr>
        <w:t>בהתאם</w:t>
      </w:r>
      <w:r w:rsidRPr="00EC09F3">
        <w:rPr>
          <w:rFonts w:ascii="David" w:hAnsi="David"/>
          <w:b/>
          <w:bCs w:val="0"/>
          <w:u w:val="none"/>
          <w:rtl/>
        </w:rPr>
        <w:t xml:space="preserve"> </w:t>
      </w:r>
      <w:r w:rsidRPr="00EC09F3">
        <w:rPr>
          <w:rFonts w:ascii="David" w:hAnsi="David" w:hint="cs"/>
          <w:b/>
          <w:bCs w:val="0"/>
          <w:u w:val="none"/>
          <w:rtl/>
        </w:rPr>
        <w:t>להסכם</w:t>
      </w:r>
      <w:r w:rsidRPr="00EC09F3">
        <w:rPr>
          <w:rFonts w:ascii="David" w:hAnsi="David"/>
          <w:b/>
          <w:bCs w:val="0"/>
          <w:u w:val="none"/>
          <w:rtl/>
        </w:rPr>
        <w:t xml:space="preserve"> </w:t>
      </w:r>
      <w:r w:rsidRPr="00EC09F3">
        <w:rPr>
          <w:rFonts w:ascii="David" w:hAnsi="David" w:hint="cs"/>
          <w:b/>
          <w:bCs w:val="0"/>
          <w:u w:val="none"/>
          <w:rtl/>
        </w:rPr>
        <w:t>זה</w:t>
      </w:r>
      <w:r w:rsidRPr="00EC09F3">
        <w:rPr>
          <w:rFonts w:ascii="David" w:hAnsi="David"/>
          <w:b/>
          <w:bCs w:val="0"/>
          <w:u w:val="none"/>
          <w:rtl/>
        </w:rPr>
        <w:t>.</w:t>
      </w:r>
    </w:p>
    <w:p w14:paraId="3404B8CC" w14:textId="77777777" w:rsidR="00C77EEF" w:rsidRPr="00EC09F3" w:rsidRDefault="002C6DE8" w:rsidP="00BD3575">
      <w:pPr>
        <w:pStyle w:val="a0"/>
        <w:numPr>
          <w:ilvl w:val="1"/>
          <w:numId w:val="42"/>
        </w:numPr>
        <w:spacing w:after="120"/>
        <w:ind w:left="788" w:hanging="431"/>
        <w:rPr>
          <w:rFonts w:ascii="David" w:hAnsi="David"/>
          <w:b/>
          <w:bCs w:val="0"/>
          <w:u w:val="none"/>
        </w:rPr>
      </w:pPr>
      <w:r w:rsidRPr="00EC09F3">
        <w:rPr>
          <w:rFonts w:ascii="David" w:hAnsi="David" w:hint="cs"/>
          <w:b/>
          <w:bCs w:val="0"/>
          <w:u w:val="none"/>
          <w:rtl/>
        </w:rPr>
        <w:t>מובהר</w:t>
      </w:r>
      <w:r w:rsidRPr="00EC09F3">
        <w:rPr>
          <w:rFonts w:ascii="David" w:hAnsi="David"/>
          <w:b/>
          <w:bCs w:val="0"/>
          <w:u w:val="none"/>
          <w:rtl/>
        </w:rPr>
        <w:t xml:space="preserve"> </w:t>
      </w:r>
      <w:r w:rsidRPr="00EC09F3">
        <w:rPr>
          <w:rFonts w:ascii="David" w:hAnsi="David" w:hint="cs"/>
          <w:b/>
          <w:bCs w:val="0"/>
          <w:u w:val="none"/>
          <w:rtl/>
        </w:rPr>
        <w:t>כי</w:t>
      </w:r>
      <w:r w:rsidRPr="00EC09F3">
        <w:rPr>
          <w:rFonts w:ascii="David" w:hAnsi="David"/>
          <w:b/>
          <w:bCs w:val="0"/>
          <w:u w:val="none"/>
          <w:rtl/>
        </w:rPr>
        <w:t xml:space="preserve"> </w:t>
      </w:r>
      <w:r w:rsidRPr="00EC09F3">
        <w:rPr>
          <w:rFonts w:ascii="David" w:hAnsi="David" w:hint="cs"/>
          <w:b/>
          <w:bCs w:val="0"/>
          <w:u w:val="none"/>
          <w:rtl/>
        </w:rPr>
        <w:t>עשיית</w:t>
      </w:r>
      <w:r w:rsidRPr="00EC09F3">
        <w:rPr>
          <w:rFonts w:ascii="David" w:hAnsi="David"/>
          <w:b/>
          <w:bCs w:val="0"/>
          <w:u w:val="none"/>
          <w:rtl/>
        </w:rPr>
        <w:t xml:space="preserve"> </w:t>
      </w:r>
      <w:r w:rsidRPr="00EC09F3">
        <w:rPr>
          <w:rFonts w:ascii="David" w:hAnsi="David" w:hint="cs"/>
          <w:b/>
          <w:bCs w:val="0"/>
          <w:u w:val="none"/>
          <w:rtl/>
        </w:rPr>
        <w:t>שימוש</w:t>
      </w:r>
      <w:r w:rsidRPr="00EC09F3">
        <w:rPr>
          <w:rFonts w:ascii="David" w:hAnsi="David"/>
          <w:b/>
          <w:bCs w:val="0"/>
          <w:u w:val="none"/>
          <w:rtl/>
        </w:rPr>
        <w:t xml:space="preserve"> </w:t>
      </w:r>
      <w:r w:rsidRPr="00EC09F3">
        <w:rPr>
          <w:rFonts w:ascii="David" w:hAnsi="David" w:hint="cs"/>
          <w:b/>
          <w:bCs w:val="0"/>
          <w:u w:val="none"/>
          <w:rtl/>
        </w:rPr>
        <w:t>בציוד</w:t>
      </w:r>
      <w:r w:rsidRPr="00EC09F3">
        <w:rPr>
          <w:rFonts w:ascii="David" w:hAnsi="David"/>
          <w:b/>
          <w:bCs w:val="0"/>
          <w:u w:val="none"/>
          <w:rtl/>
        </w:rPr>
        <w:t xml:space="preserve">, </w:t>
      </w:r>
      <w:r w:rsidRPr="00EC09F3">
        <w:rPr>
          <w:rFonts w:ascii="David" w:hAnsi="David" w:hint="cs"/>
          <w:b/>
          <w:bCs w:val="0"/>
          <w:u w:val="none"/>
          <w:rtl/>
        </w:rPr>
        <w:t>כלים</w:t>
      </w:r>
      <w:r w:rsidRPr="00EC09F3">
        <w:rPr>
          <w:rFonts w:ascii="David" w:hAnsi="David"/>
          <w:b/>
          <w:bCs w:val="0"/>
          <w:u w:val="none"/>
          <w:rtl/>
        </w:rPr>
        <w:t xml:space="preserve">, </w:t>
      </w:r>
      <w:r w:rsidRPr="00EC09F3">
        <w:rPr>
          <w:rFonts w:ascii="David" w:hAnsi="David" w:hint="cs"/>
          <w:b/>
          <w:bCs w:val="0"/>
          <w:u w:val="none"/>
          <w:rtl/>
        </w:rPr>
        <w:t>חומרים</w:t>
      </w:r>
      <w:r w:rsidRPr="00EC09F3">
        <w:rPr>
          <w:rFonts w:ascii="David" w:hAnsi="David"/>
          <w:b/>
          <w:bCs w:val="0"/>
          <w:u w:val="none"/>
          <w:rtl/>
        </w:rPr>
        <w:t xml:space="preserve"> </w:t>
      </w:r>
      <w:r w:rsidRPr="00EC09F3">
        <w:rPr>
          <w:rFonts w:ascii="David" w:hAnsi="David" w:hint="cs"/>
          <w:b/>
          <w:bCs w:val="0"/>
          <w:u w:val="none"/>
          <w:rtl/>
        </w:rPr>
        <w:t>או</w:t>
      </w:r>
      <w:r w:rsidRPr="00EC09F3">
        <w:rPr>
          <w:rFonts w:ascii="David" w:hAnsi="David"/>
          <w:b/>
          <w:bCs w:val="0"/>
          <w:u w:val="none"/>
          <w:rtl/>
        </w:rPr>
        <w:t xml:space="preserve"> </w:t>
      </w:r>
      <w:r w:rsidRPr="00EC09F3">
        <w:rPr>
          <w:rFonts w:ascii="David" w:hAnsi="David" w:hint="cs"/>
          <w:b/>
          <w:bCs w:val="0"/>
          <w:u w:val="none"/>
          <w:rtl/>
        </w:rPr>
        <w:t>תוכנות</w:t>
      </w:r>
      <w:r w:rsidRPr="00EC09F3">
        <w:rPr>
          <w:rFonts w:ascii="David" w:hAnsi="David"/>
          <w:b/>
          <w:bCs w:val="0"/>
          <w:u w:val="none"/>
          <w:rtl/>
        </w:rPr>
        <w:t xml:space="preserve">, </w:t>
      </w:r>
      <w:r w:rsidRPr="00EC09F3">
        <w:rPr>
          <w:rFonts w:ascii="David" w:hAnsi="David" w:hint="cs"/>
          <w:b/>
          <w:bCs w:val="0"/>
          <w:u w:val="none"/>
          <w:rtl/>
        </w:rPr>
        <w:t>שיש</w:t>
      </w:r>
      <w:r w:rsidRPr="00EC09F3">
        <w:rPr>
          <w:rFonts w:ascii="David" w:hAnsi="David"/>
          <w:b/>
          <w:bCs w:val="0"/>
          <w:u w:val="none"/>
          <w:rtl/>
        </w:rPr>
        <w:t xml:space="preserve"> </w:t>
      </w:r>
      <w:r w:rsidRPr="00EC09F3">
        <w:rPr>
          <w:rFonts w:ascii="David" w:hAnsi="David" w:hint="cs"/>
          <w:b/>
          <w:bCs w:val="0"/>
          <w:u w:val="none"/>
          <w:rtl/>
        </w:rPr>
        <w:t>בה</w:t>
      </w:r>
      <w:r w:rsidRPr="00EC09F3">
        <w:rPr>
          <w:rFonts w:ascii="David" w:hAnsi="David"/>
          <w:b/>
          <w:bCs w:val="0"/>
          <w:u w:val="none"/>
          <w:rtl/>
        </w:rPr>
        <w:t xml:space="preserve"> </w:t>
      </w:r>
      <w:r w:rsidRPr="00EC09F3">
        <w:rPr>
          <w:rFonts w:ascii="David" w:hAnsi="David" w:hint="cs"/>
          <w:b/>
          <w:bCs w:val="0"/>
          <w:u w:val="none"/>
          <w:rtl/>
        </w:rPr>
        <w:t>פגיעה</w:t>
      </w:r>
      <w:r w:rsidRPr="00EC09F3">
        <w:rPr>
          <w:rFonts w:ascii="David" w:hAnsi="David"/>
          <w:b/>
          <w:bCs w:val="0"/>
          <w:u w:val="none"/>
          <w:rtl/>
        </w:rPr>
        <w:t xml:space="preserve"> </w:t>
      </w:r>
      <w:r w:rsidRPr="00EC09F3">
        <w:rPr>
          <w:rFonts w:ascii="David" w:hAnsi="David" w:hint="cs"/>
          <w:b/>
          <w:bCs w:val="0"/>
          <w:u w:val="none"/>
          <w:rtl/>
        </w:rPr>
        <w:t>בזכויות</w:t>
      </w:r>
      <w:r w:rsidRPr="00EC09F3">
        <w:rPr>
          <w:rFonts w:ascii="David" w:hAnsi="David"/>
          <w:b/>
          <w:bCs w:val="0"/>
          <w:u w:val="none"/>
          <w:rtl/>
        </w:rPr>
        <w:t xml:space="preserve"> </w:t>
      </w:r>
      <w:r w:rsidRPr="00EC09F3">
        <w:rPr>
          <w:rFonts w:ascii="David" w:hAnsi="David" w:hint="cs"/>
          <w:b/>
          <w:bCs w:val="0"/>
          <w:u w:val="none"/>
          <w:rtl/>
        </w:rPr>
        <w:t>צד</w:t>
      </w:r>
      <w:r w:rsidRPr="00EC09F3">
        <w:rPr>
          <w:rFonts w:ascii="David" w:hAnsi="David"/>
          <w:b/>
          <w:bCs w:val="0"/>
          <w:u w:val="none"/>
          <w:rtl/>
        </w:rPr>
        <w:t xml:space="preserve"> </w:t>
      </w:r>
      <w:r w:rsidRPr="00EC09F3">
        <w:rPr>
          <w:rFonts w:ascii="David" w:hAnsi="David" w:hint="cs"/>
          <w:b/>
          <w:bCs w:val="0"/>
          <w:u w:val="none"/>
          <w:rtl/>
        </w:rPr>
        <w:t>ג</w:t>
      </w:r>
      <w:r w:rsidRPr="00EC09F3">
        <w:rPr>
          <w:rFonts w:ascii="David" w:hAnsi="David"/>
          <w:b/>
          <w:bCs w:val="0"/>
          <w:u w:val="none"/>
          <w:rtl/>
        </w:rPr>
        <w:t xml:space="preserve">' </w:t>
      </w:r>
      <w:r w:rsidRPr="00EC09F3">
        <w:rPr>
          <w:rFonts w:ascii="David" w:hAnsi="David" w:hint="cs"/>
          <w:b/>
          <w:bCs w:val="0"/>
          <w:u w:val="none"/>
          <w:rtl/>
        </w:rPr>
        <w:t>תחשב</w:t>
      </w:r>
      <w:r w:rsidRPr="00EC09F3">
        <w:rPr>
          <w:rFonts w:ascii="David" w:hAnsi="David"/>
          <w:b/>
          <w:bCs w:val="0"/>
          <w:u w:val="none"/>
          <w:rtl/>
        </w:rPr>
        <w:t xml:space="preserve"> </w:t>
      </w:r>
      <w:r w:rsidRPr="00EC09F3">
        <w:rPr>
          <w:rFonts w:ascii="David" w:hAnsi="David" w:hint="cs"/>
          <w:b/>
          <w:bCs w:val="0"/>
          <w:u w:val="none"/>
          <w:rtl/>
        </w:rPr>
        <w:t>כהפרת</w:t>
      </w:r>
      <w:r w:rsidRPr="00EC09F3">
        <w:rPr>
          <w:rFonts w:ascii="David" w:hAnsi="David"/>
          <w:b/>
          <w:bCs w:val="0"/>
          <w:u w:val="none"/>
          <w:rtl/>
        </w:rPr>
        <w:t xml:space="preserve"> </w:t>
      </w:r>
      <w:r w:rsidRPr="00EC09F3">
        <w:rPr>
          <w:rFonts w:ascii="David" w:hAnsi="David" w:hint="cs"/>
          <w:b/>
          <w:bCs w:val="0"/>
          <w:u w:val="none"/>
          <w:rtl/>
        </w:rPr>
        <w:t>הסכם</w:t>
      </w:r>
      <w:r w:rsidRPr="00EC09F3">
        <w:rPr>
          <w:rFonts w:ascii="David" w:hAnsi="David"/>
          <w:b/>
          <w:bCs w:val="0"/>
          <w:u w:val="none"/>
          <w:rtl/>
        </w:rPr>
        <w:t xml:space="preserve"> </w:t>
      </w:r>
      <w:r w:rsidRPr="00EC09F3">
        <w:rPr>
          <w:rFonts w:ascii="David" w:hAnsi="David" w:hint="cs"/>
          <w:b/>
          <w:bCs w:val="0"/>
          <w:u w:val="none"/>
          <w:rtl/>
        </w:rPr>
        <w:t>זה</w:t>
      </w:r>
      <w:r w:rsidRPr="00EC09F3">
        <w:rPr>
          <w:rFonts w:ascii="David" w:hAnsi="David"/>
          <w:b/>
          <w:bCs w:val="0"/>
          <w:u w:val="none"/>
          <w:rtl/>
        </w:rPr>
        <w:t>.</w:t>
      </w:r>
    </w:p>
    <w:p w14:paraId="0565E9F9" w14:textId="77777777" w:rsidR="00C77EEF" w:rsidRDefault="002C6DE8" w:rsidP="00BD3575">
      <w:pPr>
        <w:pStyle w:val="a0"/>
        <w:numPr>
          <w:ilvl w:val="0"/>
          <w:numId w:val="42"/>
        </w:numPr>
        <w:ind w:left="357" w:hanging="357"/>
        <w:contextualSpacing w:val="0"/>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31CDAD21" w14:textId="77777777" w:rsidR="00C77EEF" w:rsidRPr="00102A70" w:rsidRDefault="002C6DE8" w:rsidP="00BD3575">
      <w:pPr>
        <w:pStyle w:val="a0"/>
        <w:numPr>
          <w:ilvl w:val="1"/>
          <w:numId w:val="42"/>
        </w:numPr>
        <w:spacing w:after="120"/>
        <w:ind w:left="788" w:hanging="431"/>
        <w:rPr>
          <w:rFonts w:ascii="David" w:hAnsi="David"/>
          <w:b/>
          <w:bCs w:val="0"/>
          <w:u w:val="none"/>
        </w:rPr>
      </w:pPr>
      <w:r w:rsidRPr="00102A70">
        <w:rPr>
          <w:rFonts w:ascii="David" w:hAnsi="David" w:hint="cs"/>
          <w:b/>
          <w:bCs w:val="0"/>
          <w:u w:val="none"/>
          <w:rtl/>
        </w:rPr>
        <w:t>מוסכם</w:t>
      </w:r>
      <w:r w:rsidRPr="00102A70">
        <w:rPr>
          <w:rFonts w:ascii="David" w:hAnsi="David"/>
          <w:b/>
          <w:bCs w:val="0"/>
          <w:u w:val="none"/>
          <w:rtl/>
        </w:rPr>
        <w:t xml:space="preserve"> </w:t>
      </w:r>
      <w:r w:rsidRPr="00102A70">
        <w:rPr>
          <w:rFonts w:ascii="David" w:hAnsi="David" w:hint="cs"/>
          <w:b/>
          <w:bCs w:val="0"/>
          <w:u w:val="none"/>
          <w:rtl/>
        </w:rPr>
        <w:t>ומוצהר</w:t>
      </w:r>
      <w:r w:rsidRPr="00102A70">
        <w:rPr>
          <w:rFonts w:ascii="David" w:hAnsi="David"/>
          <w:b/>
          <w:bCs w:val="0"/>
          <w:u w:val="none"/>
          <w:rtl/>
        </w:rPr>
        <w:t xml:space="preserve"> </w:t>
      </w:r>
      <w:r w:rsidRPr="00102A70">
        <w:rPr>
          <w:rFonts w:ascii="David" w:hAnsi="David" w:hint="cs"/>
          <w:b/>
          <w:bCs w:val="0"/>
          <w:u w:val="none"/>
          <w:rtl/>
        </w:rPr>
        <w:t>בזאת</w:t>
      </w:r>
      <w:r w:rsidRPr="00102A70">
        <w:rPr>
          <w:rFonts w:ascii="David" w:hAnsi="David"/>
          <w:b/>
          <w:bCs w:val="0"/>
          <w:u w:val="none"/>
          <w:rtl/>
        </w:rPr>
        <w:t xml:space="preserve"> </w:t>
      </w:r>
      <w:r w:rsidRPr="00102A70">
        <w:rPr>
          <w:rFonts w:ascii="David" w:hAnsi="David" w:hint="cs"/>
          <w:b/>
          <w:bCs w:val="0"/>
          <w:u w:val="none"/>
          <w:rtl/>
        </w:rPr>
        <w:t>בין</w:t>
      </w:r>
      <w:r w:rsidRPr="00102A70">
        <w:rPr>
          <w:rFonts w:ascii="David" w:hAnsi="David"/>
          <w:b/>
          <w:bCs w:val="0"/>
          <w:u w:val="none"/>
          <w:rtl/>
        </w:rPr>
        <w:t xml:space="preserve"> </w:t>
      </w:r>
      <w:r w:rsidRPr="00102A70">
        <w:rPr>
          <w:rFonts w:ascii="David" w:hAnsi="David" w:hint="cs"/>
          <w:b/>
          <w:bCs w:val="0"/>
          <w:u w:val="none"/>
          <w:rtl/>
        </w:rPr>
        <w:t>הצדדים</w:t>
      </w:r>
      <w:r w:rsidRPr="00102A70">
        <w:rPr>
          <w:rFonts w:ascii="David" w:hAnsi="David"/>
          <w:b/>
          <w:bCs w:val="0"/>
          <w:u w:val="none"/>
          <w:rtl/>
        </w:rPr>
        <w:t xml:space="preserve"> </w:t>
      </w:r>
      <w:r w:rsidRPr="00102A70">
        <w:rPr>
          <w:rFonts w:ascii="David" w:hAnsi="David" w:hint="cs"/>
          <w:b/>
          <w:bCs w:val="0"/>
          <w:u w:val="none"/>
          <w:rtl/>
        </w:rPr>
        <w:t>כי</w:t>
      </w:r>
      <w:r w:rsidRPr="00102A70">
        <w:rPr>
          <w:rFonts w:ascii="David" w:hAnsi="David"/>
          <w:b/>
          <w:bCs w:val="0"/>
          <w:u w:val="none"/>
          <w:rtl/>
        </w:rPr>
        <w:t xml:space="preserve"> </w:t>
      </w:r>
      <w:r w:rsidRPr="00102A70">
        <w:rPr>
          <w:rFonts w:ascii="David" w:hAnsi="David" w:hint="cs"/>
          <w:b/>
          <w:bCs w:val="0"/>
          <w:u w:val="none"/>
          <w:rtl/>
        </w:rPr>
        <w:t>נותן</w:t>
      </w:r>
      <w:r w:rsidRPr="00102A70">
        <w:rPr>
          <w:rFonts w:ascii="David" w:hAnsi="David"/>
          <w:b/>
          <w:bCs w:val="0"/>
          <w:u w:val="none"/>
          <w:rtl/>
        </w:rPr>
        <w:t xml:space="preserve"> </w:t>
      </w:r>
      <w:r w:rsidRPr="00102A70">
        <w:rPr>
          <w:rFonts w:ascii="David" w:hAnsi="David" w:hint="cs"/>
          <w:b/>
          <w:bCs w:val="0"/>
          <w:u w:val="none"/>
          <w:rtl/>
        </w:rPr>
        <w:t>השירותים</w:t>
      </w:r>
      <w:r w:rsidRPr="00102A70">
        <w:rPr>
          <w:rFonts w:ascii="David" w:hAnsi="David"/>
          <w:b/>
          <w:bCs w:val="0"/>
          <w:u w:val="none"/>
          <w:rtl/>
        </w:rPr>
        <w:t xml:space="preserve"> </w:t>
      </w:r>
      <w:r w:rsidRPr="00102A70">
        <w:rPr>
          <w:rFonts w:ascii="David" w:hAnsi="David" w:hint="cs"/>
          <w:b/>
          <w:bCs w:val="0"/>
          <w:u w:val="none"/>
          <w:rtl/>
        </w:rPr>
        <w:t>איננו</w:t>
      </w:r>
      <w:r w:rsidRPr="00102A70">
        <w:rPr>
          <w:rFonts w:ascii="David" w:hAnsi="David"/>
          <w:b/>
          <w:bCs w:val="0"/>
          <w:u w:val="none"/>
          <w:rtl/>
        </w:rPr>
        <w:t xml:space="preserve"> </w:t>
      </w:r>
      <w:r w:rsidRPr="00102A70">
        <w:rPr>
          <w:rFonts w:ascii="David" w:hAnsi="David" w:hint="cs"/>
          <w:b/>
          <w:bCs w:val="0"/>
          <w:u w:val="none"/>
          <w:rtl/>
        </w:rPr>
        <w:t>סוכן</w:t>
      </w:r>
      <w:r w:rsidRPr="00102A70">
        <w:rPr>
          <w:rFonts w:ascii="David" w:hAnsi="David"/>
          <w:b/>
          <w:bCs w:val="0"/>
          <w:u w:val="none"/>
          <w:rtl/>
        </w:rPr>
        <w:t xml:space="preserve">, </w:t>
      </w:r>
      <w:r w:rsidRPr="00102A70">
        <w:rPr>
          <w:rFonts w:ascii="David" w:hAnsi="David" w:hint="cs"/>
          <w:b/>
          <w:bCs w:val="0"/>
          <w:u w:val="none"/>
          <w:rtl/>
        </w:rPr>
        <w:t>שלוח</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נציג</w:t>
      </w:r>
      <w:r w:rsidRPr="00102A70">
        <w:rPr>
          <w:rFonts w:ascii="David" w:hAnsi="David"/>
          <w:b/>
          <w:bCs w:val="0"/>
          <w:u w:val="none"/>
          <w:rtl/>
        </w:rPr>
        <w:t xml:space="preserve"> </w:t>
      </w:r>
      <w:r w:rsidRPr="00102A70">
        <w:rPr>
          <w:rFonts w:ascii="David" w:hAnsi="David" w:hint="cs"/>
          <w:b/>
          <w:bCs w:val="0"/>
          <w:u w:val="none"/>
          <w:rtl/>
        </w:rPr>
        <w:t>של</w:t>
      </w:r>
      <w:r w:rsidRPr="00102A70">
        <w:rPr>
          <w:rFonts w:ascii="David" w:hAnsi="David"/>
          <w:b/>
          <w:bCs w:val="0"/>
          <w:u w:val="none"/>
          <w:rtl/>
        </w:rPr>
        <w:t xml:space="preserve"> </w:t>
      </w:r>
      <w:r w:rsidRPr="00102A70">
        <w:rPr>
          <w:rFonts w:ascii="David" w:hAnsi="David" w:hint="cs"/>
          <w:b/>
          <w:bCs w:val="0"/>
          <w:u w:val="none"/>
          <w:rtl/>
        </w:rPr>
        <w:t>המשרד</w:t>
      </w:r>
      <w:r w:rsidRPr="00102A70">
        <w:rPr>
          <w:rFonts w:ascii="David" w:hAnsi="David"/>
          <w:b/>
          <w:bCs w:val="0"/>
          <w:u w:val="none"/>
          <w:rtl/>
        </w:rPr>
        <w:t xml:space="preserve"> </w:t>
      </w:r>
      <w:r w:rsidRPr="00102A70">
        <w:rPr>
          <w:rFonts w:ascii="David" w:hAnsi="David" w:hint="cs"/>
          <w:b/>
          <w:bCs w:val="0"/>
          <w:u w:val="none"/>
          <w:rtl/>
        </w:rPr>
        <w:t>ואינו</w:t>
      </w:r>
      <w:r w:rsidRPr="00102A70">
        <w:rPr>
          <w:rFonts w:ascii="David" w:hAnsi="David"/>
          <w:b/>
          <w:bCs w:val="0"/>
          <w:u w:val="none"/>
          <w:rtl/>
        </w:rPr>
        <w:t xml:space="preserve"> </w:t>
      </w:r>
      <w:r w:rsidRPr="00102A70">
        <w:rPr>
          <w:rFonts w:ascii="David" w:hAnsi="David" w:hint="cs"/>
          <w:b/>
          <w:bCs w:val="0"/>
          <w:u w:val="none"/>
          <w:rtl/>
        </w:rPr>
        <w:t>רשאי</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מוסמך</w:t>
      </w:r>
      <w:r w:rsidRPr="00102A70">
        <w:rPr>
          <w:rFonts w:ascii="David" w:hAnsi="David"/>
          <w:b/>
          <w:bCs w:val="0"/>
          <w:u w:val="none"/>
          <w:rtl/>
        </w:rPr>
        <w:t xml:space="preserve"> </w:t>
      </w:r>
      <w:r w:rsidRPr="00102A70">
        <w:rPr>
          <w:rFonts w:ascii="David" w:hAnsi="David" w:hint="cs"/>
          <w:b/>
          <w:bCs w:val="0"/>
          <w:u w:val="none"/>
          <w:rtl/>
        </w:rPr>
        <w:t>לייצג</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לחייב</w:t>
      </w:r>
      <w:r w:rsidRPr="00102A70">
        <w:rPr>
          <w:rFonts w:ascii="David" w:hAnsi="David"/>
          <w:b/>
          <w:bCs w:val="0"/>
          <w:u w:val="none"/>
          <w:rtl/>
        </w:rPr>
        <w:t xml:space="preserve"> </w:t>
      </w:r>
      <w:r w:rsidRPr="00102A70">
        <w:rPr>
          <w:rFonts w:ascii="David" w:hAnsi="David" w:hint="cs"/>
          <w:b/>
          <w:bCs w:val="0"/>
          <w:u w:val="none"/>
          <w:rtl/>
        </w:rPr>
        <w:t>את</w:t>
      </w:r>
      <w:r w:rsidRPr="00102A70">
        <w:rPr>
          <w:rFonts w:ascii="David" w:hAnsi="David"/>
          <w:b/>
          <w:bCs w:val="0"/>
          <w:u w:val="none"/>
          <w:rtl/>
        </w:rPr>
        <w:t xml:space="preserve"> </w:t>
      </w:r>
      <w:r w:rsidRPr="00102A70">
        <w:rPr>
          <w:rFonts w:ascii="David" w:hAnsi="David" w:hint="cs"/>
          <w:b/>
          <w:bCs w:val="0"/>
          <w:u w:val="none"/>
          <w:rtl/>
        </w:rPr>
        <w:t>המשרד</w:t>
      </w:r>
      <w:r w:rsidRPr="00102A70">
        <w:rPr>
          <w:rFonts w:ascii="David" w:hAnsi="David"/>
          <w:b/>
          <w:bCs w:val="0"/>
          <w:u w:val="none"/>
          <w:rtl/>
        </w:rPr>
        <w:t xml:space="preserve"> </w:t>
      </w:r>
      <w:r w:rsidRPr="00102A70">
        <w:rPr>
          <w:rFonts w:ascii="David" w:hAnsi="David" w:hint="cs"/>
          <w:b/>
          <w:bCs w:val="0"/>
          <w:u w:val="none"/>
          <w:rtl/>
        </w:rPr>
        <w:t>בעניין</w:t>
      </w:r>
      <w:r w:rsidRPr="00102A70">
        <w:rPr>
          <w:rFonts w:ascii="David" w:hAnsi="David"/>
          <w:b/>
          <w:bCs w:val="0"/>
          <w:u w:val="none"/>
          <w:rtl/>
        </w:rPr>
        <w:t xml:space="preserve"> </w:t>
      </w:r>
      <w:r w:rsidRPr="00102A70">
        <w:rPr>
          <w:rFonts w:ascii="David" w:hAnsi="David" w:hint="cs"/>
          <w:b/>
          <w:bCs w:val="0"/>
          <w:u w:val="none"/>
          <w:rtl/>
        </w:rPr>
        <w:t>כלשהו</w:t>
      </w:r>
      <w:r w:rsidRPr="00102A70">
        <w:rPr>
          <w:rFonts w:ascii="David" w:hAnsi="David"/>
          <w:b/>
          <w:bCs w:val="0"/>
          <w:u w:val="none"/>
          <w:rtl/>
        </w:rPr>
        <w:t xml:space="preserve">, </w:t>
      </w:r>
      <w:r w:rsidRPr="00102A70">
        <w:rPr>
          <w:rFonts w:ascii="David" w:hAnsi="David" w:hint="cs"/>
          <w:b/>
          <w:bCs w:val="0"/>
          <w:u w:val="none"/>
          <w:rtl/>
        </w:rPr>
        <w:t>וזאת</w:t>
      </w:r>
      <w:r w:rsidRPr="00102A70">
        <w:rPr>
          <w:rFonts w:ascii="David" w:hAnsi="David"/>
          <w:b/>
          <w:bCs w:val="0"/>
          <w:u w:val="none"/>
          <w:rtl/>
        </w:rPr>
        <w:t xml:space="preserve"> </w:t>
      </w:r>
      <w:r w:rsidRPr="00102A70">
        <w:rPr>
          <w:rFonts w:ascii="David" w:hAnsi="David" w:hint="cs"/>
          <w:b/>
          <w:bCs w:val="0"/>
          <w:u w:val="none"/>
          <w:rtl/>
        </w:rPr>
        <w:t>בהתחשב</w:t>
      </w:r>
      <w:r w:rsidRPr="00102A70">
        <w:rPr>
          <w:rFonts w:ascii="David" w:hAnsi="David"/>
          <w:b/>
          <w:bCs w:val="0"/>
          <w:u w:val="none"/>
          <w:rtl/>
        </w:rPr>
        <w:t xml:space="preserve"> </w:t>
      </w:r>
      <w:r w:rsidRPr="00102A70">
        <w:rPr>
          <w:rFonts w:ascii="David" w:hAnsi="David" w:hint="cs"/>
          <w:b/>
          <w:bCs w:val="0"/>
          <w:u w:val="none"/>
          <w:rtl/>
        </w:rPr>
        <w:t>במהות</w:t>
      </w:r>
      <w:r w:rsidRPr="00102A70">
        <w:rPr>
          <w:rFonts w:ascii="David" w:hAnsi="David"/>
          <w:b/>
          <w:bCs w:val="0"/>
          <w:u w:val="none"/>
          <w:rtl/>
        </w:rPr>
        <w:t xml:space="preserve"> </w:t>
      </w:r>
      <w:r w:rsidRPr="00102A70">
        <w:rPr>
          <w:rFonts w:ascii="David" w:hAnsi="David" w:hint="cs"/>
          <w:b/>
          <w:bCs w:val="0"/>
          <w:u w:val="none"/>
          <w:rtl/>
        </w:rPr>
        <w:t>השירותים</w:t>
      </w:r>
      <w:r w:rsidRPr="00102A70">
        <w:rPr>
          <w:rFonts w:ascii="David" w:hAnsi="David"/>
          <w:b/>
          <w:bCs w:val="0"/>
          <w:u w:val="none"/>
          <w:rtl/>
        </w:rPr>
        <w:t xml:space="preserve"> </w:t>
      </w:r>
      <w:r w:rsidRPr="00102A70">
        <w:rPr>
          <w:rFonts w:ascii="David" w:hAnsi="David" w:hint="cs"/>
          <w:b/>
          <w:bCs w:val="0"/>
          <w:u w:val="none"/>
          <w:rtl/>
        </w:rPr>
        <w:t>נשוא</w:t>
      </w:r>
      <w:r w:rsidRPr="00102A70">
        <w:rPr>
          <w:rFonts w:ascii="David" w:hAnsi="David"/>
          <w:b/>
          <w:bCs w:val="0"/>
          <w:u w:val="none"/>
          <w:rtl/>
        </w:rPr>
        <w:t xml:space="preserve"> </w:t>
      </w:r>
      <w:r w:rsidRPr="00102A70">
        <w:rPr>
          <w:rFonts w:ascii="David" w:hAnsi="David" w:hint="cs"/>
          <w:b/>
          <w:bCs w:val="0"/>
          <w:u w:val="none"/>
          <w:rtl/>
        </w:rPr>
        <w:t>הסכם</w:t>
      </w:r>
      <w:r w:rsidRPr="00102A70">
        <w:rPr>
          <w:rFonts w:ascii="David" w:hAnsi="David"/>
          <w:b/>
          <w:bCs w:val="0"/>
          <w:u w:val="none"/>
          <w:rtl/>
        </w:rPr>
        <w:t xml:space="preserve"> </w:t>
      </w:r>
      <w:r w:rsidRPr="00102A70">
        <w:rPr>
          <w:rFonts w:ascii="David" w:hAnsi="David" w:hint="cs"/>
          <w:b/>
          <w:bCs w:val="0"/>
          <w:u w:val="none"/>
          <w:rtl/>
        </w:rPr>
        <w:t>זה</w:t>
      </w:r>
      <w:r w:rsidRPr="00102A70">
        <w:rPr>
          <w:rFonts w:ascii="David" w:hAnsi="David"/>
          <w:b/>
          <w:bCs w:val="0"/>
          <w:u w:val="none"/>
          <w:rtl/>
        </w:rPr>
        <w:t xml:space="preserve">, </w:t>
      </w:r>
      <w:r w:rsidRPr="00102A70">
        <w:rPr>
          <w:rFonts w:ascii="David" w:hAnsi="David" w:hint="cs"/>
          <w:b/>
          <w:bCs w:val="0"/>
          <w:u w:val="none"/>
          <w:rtl/>
        </w:rPr>
        <w:t>למעט</w:t>
      </w:r>
      <w:r w:rsidRPr="00102A70">
        <w:rPr>
          <w:rFonts w:ascii="David" w:hAnsi="David"/>
          <w:b/>
          <w:bCs w:val="0"/>
          <w:u w:val="none"/>
          <w:rtl/>
        </w:rPr>
        <w:t xml:space="preserve"> </w:t>
      </w:r>
      <w:r w:rsidRPr="00102A70">
        <w:rPr>
          <w:rFonts w:ascii="David" w:hAnsi="David" w:hint="cs"/>
          <w:b/>
          <w:bCs w:val="0"/>
          <w:u w:val="none"/>
          <w:rtl/>
        </w:rPr>
        <w:t>אם</w:t>
      </w:r>
      <w:r w:rsidRPr="00102A70">
        <w:rPr>
          <w:rFonts w:ascii="David" w:hAnsi="David"/>
          <w:b/>
          <w:bCs w:val="0"/>
          <w:u w:val="none"/>
          <w:rtl/>
        </w:rPr>
        <w:t xml:space="preserve"> </w:t>
      </w:r>
      <w:r w:rsidRPr="00102A70">
        <w:rPr>
          <w:rFonts w:ascii="David" w:hAnsi="David" w:hint="cs"/>
          <w:b/>
          <w:bCs w:val="0"/>
          <w:u w:val="none"/>
          <w:rtl/>
        </w:rPr>
        <w:t>הוסמך</w:t>
      </w:r>
      <w:r w:rsidRPr="00102A70">
        <w:rPr>
          <w:rFonts w:ascii="David" w:hAnsi="David"/>
          <w:b/>
          <w:bCs w:val="0"/>
          <w:u w:val="none"/>
          <w:rtl/>
        </w:rPr>
        <w:t xml:space="preserve"> </w:t>
      </w:r>
      <w:r w:rsidRPr="00102A70">
        <w:rPr>
          <w:rFonts w:ascii="David" w:hAnsi="David" w:hint="cs"/>
          <w:b/>
          <w:bCs w:val="0"/>
          <w:u w:val="none"/>
          <w:rtl/>
        </w:rPr>
        <w:t>לכך</w:t>
      </w:r>
      <w:r w:rsidRPr="00102A70">
        <w:rPr>
          <w:rFonts w:ascii="David" w:hAnsi="David"/>
          <w:b/>
          <w:bCs w:val="0"/>
          <w:u w:val="none"/>
          <w:rtl/>
        </w:rPr>
        <w:t xml:space="preserve"> </w:t>
      </w:r>
      <w:r w:rsidRPr="00102A70">
        <w:rPr>
          <w:rFonts w:ascii="David" w:hAnsi="David" w:hint="cs"/>
          <w:b/>
          <w:bCs w:val="0"/>
          <w:u w:val="none"/>
          <w:rtl/>
        </w:rPr>
        <w:t>על</w:t>
      </w:r>
      <w:r w:rsidRPr="00102A70">
        <w:rPr>
          <w:rFonts w:ascii="David" w:hAnsi="David"/>
          <w:b/>
          <w:bCs w:val="0"/>
          <w:u w:val="none"/>
          <w:rtl/>
        </w:rPr>
        <w:t xml:space="preserve"> </w:t>
      </w:r>
      <w:r w:rsidRPr="00102A70">
        <w:rPr>
          <w:rFonts w:ascii="David" w:hAnsi="David" w:hint="cs"/>
          <w:b/>
          <w:bCs w:val="0"/>
          <w:u w:val="none"/>
          <w:rtl/>
        </w:rPr>
        <w:t>ידי</w:t>
      </w:r>
      <w:r w:rsidRPr="00102A70">
        <w:rPr>
          <w:rFonts w:ascii="David" w:hAnsi="David"/>
          <w:b/>
          <w:bCs w:val="0"/>
          <w:u w:val="none"/>
          <w:rtl/>
        </w:rPr>
        <w:t xml:space="preserve"> </w:t>
      </w:r>
      <w:r w:rsidRPr="00102A70">
        <w:rPr>
          <w:rFonts w:ascii="David" w:hAnsi="David" w:hint="cs"/>
          <w:b/>
          <w:bCs w:val="0"/>
          <w:u w:val="none"/>
          <w:rtl/>
        </w:rPr>
        <w:t>המשרד</w:t>
      </w:r>
      <w:r w:rsidRPr="00102A70">
        <w:rPr>
          <w:rFonts w:ascii="David" w:hAnsi="David"/>
          <w:b/>
          <w:bCs w:val="0"/>
          <w:u w:val="none"/>
          <w:rtl/>
        </w:rPr>
        <w:t xml:space="preserve">, </w:t>
      </w:r>
      <w:r w:rsidRPr="00102A70">
        <w:rPr>
          <w:rFonts w:ascii="David" w:hAnsi="David" w:hint="cs"/>
          <w:b/>
          <w:bCs w:val="0"/>
          <w:u w:val="none"/>
          <w:rtl/>
        </w:rPr>
        <w:t>מראש</w:t>
      </w:r>
      <w:r w:rsidRPr="00102A70">
        <w:rPr>
          <w:rFonts w:ascii="David" w:hAnsi="David"/>
          <w:b/>
          <w:bCs w:val="0"/>
          <w:u w:val="none"/>
          <w:rtl/>
        </w:rPr>
        <w:t xml:space="preserve"> </w:t>
      </w:r>
      <w:r w:rsidRPr="00102A70">
        <w:rPr>
          <w:rFonts w:ascii="David" w:hAnsi="David" w:hint="cs"/>
          <w:b/>
          <w:bCs w:val="0"/>
          <w:u w:val="none"/>
          <w:rtl/>
        </w:rPr>
        <w:t>ובכתב</w:t>
      </w:r>
      <w:r w:rsidRPr="00102A70">
        <w:rPr>
          <w:rFonts w:ascii="David" w:hAnsi="David"/>
          <w:b/>
          <w:bCs w:val="0"/>
          <w:u w:val="none"/>
          <w:rtl/>
        </w:rPr>
        <w:t xml:space="preserve">. </w:t>
      </w:r>
      <w:r w:rsidRPr="00102A70">
        <w:rPr>
          <w:rFonts w:ascii="David" w:hAnsi="David" w:hint="cs"/>
          <w:b/>
          <w:bCs w:val="0"/>
          <w:u w:val="none"/>
          <w:rtl/>
        </w:rPr>
        <w:t>אין</w:t>
      </w:r>
      <w:r w:rsidRPr="00102A70">
        <w:rPr>
          <w:rFonts w:ascii="David" w:hAnsi="David"/>
          <w:b/>
          <w:bCs w:val="0"/>
          <w:u w:val="none"/>
          <w:rtl/>
        </w:rPr>
        <w:t xml:space="preserve"> </w:t>
      </w:r>
      <w:r w:rsidRPr="00102A70">
        <w:rPr>
          <w:rFonts w:ascii="David" w:hAnsi="David" w:hint="cs"/>
          <w:b/>
          <w:bCs w:val="0"/>
          <w:u w:val="none"/>
          <w:rtl/>
        </w:rPr>
        <w:t>לפרש</w:t>
      </w:r>
      <w:r w:rsidRPr="00102A70">
        <w:rPr>
          <w:rFonts w:ascii="David" w:hAnsi="David"/>
          <w:b/>
          <w:bCs w:val="0"/>
          <w:u w:val="none"/>
          <w:rtl/>
        </w:rPr>
        <w:t xml:space="preserve"> </w:t>
      </w:r>
      <w:r w:rsidRPr="00102A70">
        <w:rPr>
          <w:rFonts w:ascii="David" w:hAnsi="David" w:hint="cs"/>
          <w:b/>
          <w:bCs w:val="0"/>
          <w:u w:val="none"/>
          <w:rtl/>
        </w:rPr>
        <w:t>כל</w:t>
      </w:r>
      <w:r w:rsidRPr="00102A70">
        <w:rPr>
          <w:rFonts w:ascii="David" w:hAnsi="David"/>
          <w:b/>
          <w:bCs w:val="0"/>
          <w:u w:val="none"/>
          <w:rtl/>
        </w:rPr>
        <w:t xml:space="preserve"> </w:t>
      </w:r>
      <w:r w:rsidRPr="00102A70">
        <w:rPr>
          <w:rFonts w:ascii="David" w:hAnsi="David" w:hint="cs"/>
          <w:b/>
          <w:bCs w:val="0"/>
          <w:u w:val="none"/>
          <w:rtl/>
        </w:rPr>
        <w:t>סעיף</w:t>
      </w:r>
      <w:r w:rsidRPr="00102A70">
        <w:rPr>
          <w:rFonts w:ascii="David" w:hAnsi="David"/>
          <w:b/>
          <w:bCs w:val="0"/>
          <w:u w:val="none"/>
          <w:rtl/>
        </w:rPr>
        <w:t xml:space="preserve"> </w:t>
      </w:r>
      <w:r w:rsidRPr="00102A70">
        <w:rPr>
          <w:rFonts w:ascii="David" w:hAnsi="David" w:hint="cs"/>
          <w:b/>
          <w:bCs w:val="0"/>
          <w:u w:val="none"/>
          <w:rtl/>
        </w:rPr>
        <w:t>מסעיפי</w:t>
      </w:r>
      <w:r w:rsidRPr="00102A70">
        <w:rPr>
          <w:rFonts w:ascii="David" w:hAnsi="David"/>
          <w:b/>
          <w:bCs w:val="0"/>
          <w:u w:val="none"/>
          <w:rtl/>
        </w:rPr>
        <w:t xml:space="preserve"> </w:t>
      </w:r>
      <w:r w:rsidRPr="00102A70">
        <w:rPr>
          <w:rFonts w:ascii="David" w:hAnsi="David" w:hint="cs"/>
          <w:b/>
          <w:bCs w:val="0"/>
          <w:u w:val="none"/>
          <w:rtl/>
        </w:rPr>
        <w:t>המכרז</w:t>
      </w:r>
      <w:r w:rsidRPr="00102A70">
        <w:rPr>
          <w:rFonts w:ascii="David" w:hAnsi="David"/>
          <w:b/>
          <w:bCs w:val="0"/>
          <w:u w:val="none"/>
          <w:rtl/>
        </w:rPr>
        <w:t xml:space="preserve"> </w:t>
      </w:r>
      <w:r w:rsidRPr="00102A70">
        <w:rPr>
          <w:rFonts w:ascii="David" w:hAnsi="David" w:hint="cs"/>
          <w:b/>
          <w:bCs w:val="0"/>
          <w:u w:val="none"/>
          <w:rtl/>
        </w:rPr>
        <w:t>ו</w:t>
      </w:r>
      <w:r w:rsidRPr="00102A70">
        <w:rPr>
          <w:rFonts w:ascii="David" w:hAnsi="David"/>
          <w:b/>
          <w:bCs w:val="0"/>
          <w:u w:val="none"/>
          <w:rtl/>
        </w:rPr>
        <w:t>/</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ההסכם</w:t>
      </w:r>
      <w:r w:rsidRPr="00102A70">
        <w:rPr>
          <w:rFonts w:ascii="David" w:hAnsi="David"/>
          <w:b/>
          <w:bCs w:val="0"/>
          <w:u w:val="none"/>
          <w:rtl/>
        </w:rPr>
        <w:t xml:space="preserve"> </w:t>
      </w:r>
      <w:r w:rsidRPr="00102A70">
        <w:rPr>
          <w:rFonts w:ascii="David" w:hAnsi="David" w:hint="cs"/>
          <w:b/>
          <w:bCs w:val="0"/>
          <w:u w:val="none"/>
          <w:rtl/>
        </w:rPr>
        <w:t>כהסמכה</w:t>
      </w:r>
      <w:r w:rsidRPr="00102A70">
        <w:rPr>
          <w:rFonts w:ascii="David" w:hAnsi="David"/>
          <w:b/>
          <w:bCs w:val="0"/>
          <w:u w:val="none"/>
          <w:rtl/>
        </w:rPr>
        <w:t xml:space="preserve"> </w:t>
      </w:r>
      <w:r w:rsidRPr="00102A70">
        <w:rPr>
          <w:rFonts w:ascii="David" w:hAnsi="David" w:hint="cs"/>
          <w:b/>
          <w:bCs w:val="0"/>
          <w:u w:val="none"/>
          <w:rtl/>
        </w:rPr>
        <w:t>כאמור</w:t>
      </w:r>
      <w:r w:rsidRPr="00102A70">
        <w:rPr>
          <w:rFonts w:ascii="David" w:hAnsi="David"/>
          <w:b/>
          <w:bCs w:val="0"/>
          <w:u w:val="none"/>
          <w:rtl/>
        </w:rPr>
        <w:t xml:space="preserve">. </w:t>
      </w:r>
    </w:p>
    <w:p w14:paraId="3A77A341" w14:textId="77777777" w:rsidR="00C77EEF" w:rsidRPr="00102A70" w:rsidRDefault="002C6DE8" w:rsidP="00BD3575">
      <w:pPr>
        <w:pStyle w:val="a0"/>
        <w:numPr>
          <w:ilvl w:val="1"/>
          <w:numId w:val="42"/>
        </w:numPr>
        <w:spacing w:after="120"/>
        <w:ind w:left="788" w:hanging="431"/>
        <w:rPr>
          <w:rFonts w:ascii="David" w:hAnsi="David"/>
          <w:b/>
          <w:bCs w:val="0"/>
          <w:u w:val="none"/>
        </w:rPr>
      </w:pPr>
      <w:r w:rsidRPr="00102A70">
        <w:rPr>
          <w:rFonts w:ascii="David" w:hAnsi="David" w:hint="cs"/>
          <w:b/>
          <w:bCs w:val="0"/>
          <w:u w:val="none"/>
          <w:rtl/>
        </w:rPr>
        <w:t>נותן</w:t>
      </w:r>
      <w:r w:rsidRPr="00102A70">
        <w:rPr>
          <w:rFonts w:ascii="David" w:hAnsi="David"/>
          <w:b/>
          <w:bCs w:val="0"/>
          <w:u w:val="none"/>
          <w:rtl/>
        </w:rPr>
        <w:t xml:space="preserve"> </w:t>
      </w:r>
      <w:r w:rsidRPr="00102A70">
        <w:rPr>
          <w:rFonts w:ascii="David" w:hAnsi="David" w:hint="cs"/>
          <w:b/>
          <w:bCs w:val="0"/>
          <w:u w:val="none"/>
          <w:rtl/>
        </w:rPr>
        <w:t>השירותים</w:t>
      </w:r>
      <w:r w:rsidRPr="00102A70">
        <w:rPr>
          <w:rFonts w:ascii="David" w:hAnsi="David"/>
          <w:b/>
          <w:bCs w:val="0"/>
          <w:u w:val="none"/>
          <w:rtl/>
        </w:rPr>
        <w:t xml:space="preserve"> </w:t>
      </w:r>
      <w:r w:rsidRPr="00102A70">
        <w:rPr>
          <w:rFonts w:ascii="David" w:hAnsi="David" w:hint="cs"/>
          <w:b/>
          <w:bCs w:val="0"/>
          <w:u w:val="none"/>
          <w:rtl/>
        </w:rPr>
        <w:t>מתחייב</w:t>
      </w:r>
      <w:r w:rsidRPr="00102A70">
        <w:rPr>
          <w:rFonts w:ascii="David" w:hAnsi="David"/>
          <w:b/>
          <w:bCs w:val="0"/>
          <w:u w:val="none"/>
          <w:rtl/>
        </w:rPr>
        <w:t xml:space="preserve"> </w:t>
      </w:r>
      <w:r w:rsidRPr="00102A70">
        <w:rPr>
          <w:rFonts w:ascii="David" w:hAnsi="David" w:hint="cs"/>
          <w:b/>
          <w:bCs w:val="0"/>
          <w:u w:val="none"/>
          <w:rtl/>
        </w:rPr>
        <w:t>שלא</w:t>
      </w:r>
      <w:r w:rsidRPr="00102A70">
        <w:rPr>
          <w:rFonts w:ascii="David" w:hAnsi="David"/>
          <w:b/>
          <w:bCs w:val="0"/>
          <w:u w:val="none"/>
          <w:rtl/>
        </w:rPr>
        <w:t xml:space="preserve"> </w:t>
      </w:r>
      <w:r w:rsidRPr="00102A70">
        <w:rPr>
          <w:rFonts w:ascii="David" w:hAnsi="David" w:hint="cs"/>
          <w:b/>
          <w:bCs w:val="0"/>
          <w:u w:val="none"/>
          <w:rtl/>
        </w:rPr>
        <w:t>להציג</w:t>
      </w:r>
      <w:r w:rsidRPr="00102A70">
        <w:rPr>
          <w:rFonts w:ascii="David" w:hAnsi="David"/>
          <w:b/>
          <w:bCs w:val="0"/>
          <w:u w:val="none"/>
          <w:rtl/>
        </w:rPr>
        <w:t xml:space="preserve"> </w:t>
      </w:r>
      <w:r w:rsidRPr="00102A70">
        <w:rPr>
          <w:rFonts w:ascii="David" w:hAnsi="David" w:hint="cs"/>
          <w:b/>
          <w:bCs w:val="0"/>
          <w:u w:val="none"/>
          <w:rtl/>
        </w:rPr>
        <w:t>עצמו</w:t>
      </w:r>
      <w:r w:rsidRPr="00102A70">
        <w:rPr>
          <w:rFonts w:ascii="David" w:hAnsi="David"/>
          <w:b/>
          <w:bCs w:val="0"/>
          <w:u w:val="none"/>
          <w:rtl/>
        </w:rPr>
        <w:t xml:space="preserve"> </w:t>
      </w:r>
      <w:r w:rsidRPr="00102A70">
        <w:rPr>
          <w:rFonts w:ascii="David" w:hAnsi="David" w:hint="cs"/>
          <w:b/>
          <w:bCs w:val="0"/>
          <w:u w:val="none"/>
          <w:rtl/>
        </w:rPr>
        <w:t>כרשאי</w:t>
      </w:r>
      <w:r w:rsidRPr="00102A70">
        <w:rPr>
          <w:rFonts w:ascii="David" w:hAnsi="David"/>
          <w:b/>
          <w:bCs w:val="0"/>
          <w:u w:val="none"/>
          <w:rtl/>
        </w:rPr>
        <w:t xml:space="preserve"> </w:t>
      </w:r>
      <w:r w:rsidRPr="00102A70">
        <w:rPr>
          <w:rFonts w:ascii="David" w:hAnsi="David" w:hint="cs"/>
          <w:b/>
          <w:bCs w:val="0"/>
          <w:u w:val="none"/>
          <w:rtl/>
        </w:rPr>
        <w:t>לעשות</w:t>
      </w:r>
      <w:r w:rsidRPr="00102A70">
        <w:rPr>
          <w:rFonts w:ascii="David" w:hAnsi="David"/>
          <w:b/>
          <w:bCs w:val="0"/>
          <w:u w:val="none"/>
          <w:rtl/>
        </w:rPr>
        <w:t xml:space="preserve"> </w:t>
      </w:r>
      <w:r w:rsidRPr="00102A70">
        <w:rPr>
          <w:rFonts w:ascii="David" w:hAnsi="David" w:hint="cs"/>
          <w:b/>
          <w:bCs w:val="0"/>
          <w:u w:val="none"/>
          <w:rtl/>
        </w:rPr>
        <w:t>כן</w:t>
      </w:r>
      <w:r w:rsidRPr="00102A70">
        <w:rPr>
          <w:rFonts w:ascii="David" w:hAnsi="David"/>
          <w:b/>
          <w:bCs w:val="0"/>
          <w:u w:val="none"/>
          <w:rtl/>
        </w:rPr>
        <w:t xml:space="preserve"> </w:t>
      </w:r>
      <w:r w:rsidRPr="00102A70">
        <w:rPr>
          <w:rFonts w:ascii="David" w:hAnsi="David" w:hint="cs"/>
          <w:b/>
          <w:bCs w:val="0"/>
          <w:u w:val="none"/>
          <w:rtl/>
        </w:rPr>
        <w:t>וישא</w:t>
      </w:r>
      <w:r w:rsidRPr="00102A70">
        <w:rPr>
          <w:rFonts w:ascii="David" w:hAnsi="David"/>
          <w:b/>
          <w:bCs w:val="0"/>
          <w:u w:val="none"/>
          <w:rtl/>
        </w:rPr>
        <w:t xml:space="preserve"> </w:t>
      </w:r>
      <w:r w:rsidRPr="00102A70">
        <w:rPr>
          <w:rFonts w:ascii="David" w:hAnsi="David" w:hint="cs"/>
          <w:b/>
          <w:bCs w:val="0"/>
          <w:u w:val="none"/>
          <w:rtl/>
        </w:rPr>
        <w:t>באחריות</w:t>
      </w:r>
      <w:r w:rsidRPr="00102A70">
        <w:rPr>
          <w:rFonts w:ascii="David" w:hAnsi="David"/>
          <w:b/>
          <w:bCs w:val="0"/>
          <w:u w:val="none"/>
          <w:rtl/>
        </w:rPr>
        <w:t xml:space="preserve"> </w:t>
      </w:r>
      <w:r w:rsidRPr="00102A70">
        <w:rPr>
          <w:rFonts w:ascii="David" w:hAnsi="David" w:hint="cs"/>
          <w:b/>
          <w:bCs w:val="0"/>
          <w:u w:val="none"/>
          <w:rtl/>
        </w:rPr>
        <w:t>הבלעדית</w:t>
      </w:r>
      <w:r w:rsidRPr="00102A70">
        <w:rPr>
          <w:rFonts w:ascii="David" w:hAnsi="David"/>
          <w:b/>
          <w:bCs w:val="0"/>
          <w:u w:val="none"/>
          <w:rtl/>
        </w:rPr>
        <w:t xml:space="preserve"> </w:t>
      </w:r>
      <w:r w:rsidRPr="00102A70">
        <w:rPr>
          <w:rFonts w:ascii="David" w:hAnsi="David" w:hint="cs"/>
          <w:b/>
          <w:bCs w:val="0"/>
          <w:u w:val="none"/>
          <w:rtl/>
        </w:rPr>
        <w:t>לכל</w:t>
      </w:r>
      <w:r w:rsidRPr="00102A70">
        <w:rPr>
          <w:rFonts w:ascii="David" w:hAnsi="David"/>
          <w:b/>
          <w:bCs w:val="0"/>
          <w:u w:val="none"/>
          <w:rtl/>
        </w:rPr>
        <w:t xml:space="preserve"> </w:t>
      </w:r>
      <w:r w:rsidRPr="00102A70">
        <w:rPr>
          <w:rFonts w:ascii="David" w:hAnsi="David" w:hint="cs"/>
          <w:b/>
          <w:bCs w:val="0"/>
          <w:u w:val="none"/>
          <w:rtl/>
        </w:rPr>
        <w:t>נזק</w:t>
      </w:r>
      <w:r w:rsidRPr="00102A70">
        <w:rPr>
          <w:rFonts w:ascii="David" w:hAnsi="David"/>
          <w:b/>
          <w:bCs w:val="0"/>
          <w:u w:val="none"/>
          <w:rtl/>
        </w:rPr>
        <w:t xml:space="preserve"> </w:t>
      </w:r>
      <w:r w:rsidRPr="00102A70">
        <w:rPr>
          <w:rFonts w:ascii="David" w:hAnsi="David" w:hint="cs"/>
          <w:b/>
          <w:bCs w:val="0"/>
          <w:u w:val="none"/>
          <w:rtl/>
        </w:rPr>
        <w:t>למשרד</w:t>
      </w:r>
      <w:r w:rsidRPr="00102A70">
        <w:rPr>
          <w:rFonts w:ascii="David" w:hAnsi="David"/>
          <w:b/>
          <w:bCs w:val="0"/>
          <w:u w:val="none"/>
          <w:rtl/>
        </w:rPr>
        <w:t xml:space="preserve"> </w:t>
      </w:r>
      <w:r w:rsidRPr="00102A70">
        <w:rPr>
          <w:rFonts w:ascii="David" w:hAnsi="David" w:hint="cs"/>
          <w:b/>
          <w:bCs w:val="0"/>
          <w:u w:val="none"/>
          <w:rtl/>
        </w:rPr>
        <w:t>או</w:t>
      </w:r>
      <w:r w:rsidRPr="00102A70">
        <w:rPr>
          <w:rFonts w:ascii="David" w:hAnsi="David"/>
          <w:b/>
          <w:bCs w:val="0"/>
          <w:u w:val="none"/>
          <w:rtl/>
        </w:rPr>
        <w:t xml:space="preserve"> </w:t>
      </w:r>
      <w:r w:rsidRPr="00102A70">
        <w:rPr>
          <w:rFonts w:ascii="David" w:hAnsi="David" w:hint="cs"/>
          <w:b/>
          <w:bCs w:val="0"/>
          <w:u w:val="none"/>
          <w:rtl/>
        </w:rPr>
        <w:t>לצד</w:t>
      </w:r>
      <w:r w:rsidRPr="00102A70">
        <w:rPr>
          <w:rFonts w:ascii="David" w:hAnsi="David"/>
          <w:b/>
          <w:bCs w:val="0"/>
          <w:u w:val="none"/>
          <w:rtl/>
        </w:rPr>
        <w:t xml:space="preserve"> </w:t>
      </w:r>
      <w:r w:rsidRPr="00102A70">
        <w:rPr>
          <w:rFonts w:ascii="David" w:hAnsi="David" w:hint="cs"/>
          <w:b/>
          <w:bCs w:val="0"/>
          <w:u w:val="none"/>
          <w:rtl/>
        </w:rPr>
        <w:t>שלישי</w:t>
      </w:r>
      <w:r w:rsidRPr="00102A70">
        <w:rPr>
          <w:rFonts w:ascii="David" w:hAnsi="David"/>
          <w:b/>
          <w:bCs w:val="0"/>
          <w:u w:val="none"/>
          <w:rtl/>
        </w:rPr>
        <w:t xml:space="preserve">, </w:t>
      </w:r>
      <w:r w:rsidRPr="00102A70">
        <w:rPr>
          <w:rFonts w:ascii="David" w:hAnsi="David" w:hint="cs"/>
          <w:b/>
          <w:bCs w:val="0"/>
          <w:u w:val="none"/>
          <w:rtl/>
        </w:rPr>
        <w:t>הנובע</w:t>
      </w:r>
      <w:r w:rsidRPr="00102A70">
        <w:rPr>
          <w:rFonts w:ascii="David" w:hAnsi="David"/>
          <w:b/>
          <w:bCs w:val="0"/>
          <w:u w:val="none"/>
          <w:rtl/>
        </w:rPr>
        <w:t xml:space="preserve"> </w:t>
      </w:r>
      <w:r w:rsidRPr="00102A70">
        <w:rPr>
          <w:rFonts w:ascii="David" w:hAnsi="David" w:hint="cs"/>
          <w:b/>
          <w:bCs w:val="0"/>
          <w:u w:val="none"/>
          <w:rtl/>
        </w:rPr>
        <w:t>ממצג</w:t>
      </w:r>
      <w:r w:rsidRPr="00102A70">
        <w:rPr>
          <w:rFonts w:ascii="David" w:hAnsi="David"/>
          <w:b/>
          <w:bCs w:val="0"/>
          <w:u w:val="none"/>
          <w:rtl/>
        </w:rPr>
        <w:t xml:space="preserve"> </w:t>
      </w:r>
      <w:r w:rsidRPr="00102A70">
        <w:rPr>
          <w:rFonts w:ascii="David" w:hAnsi="David" w:hint="cs"/>
          <w:b/>
          <w:bCs w:val="0"/>
          <w:u w:val="none"/>
          <w:rtl/>
        </w:rPr>
        <w:t>בניגוד</w:t>
      </w:r>
      <w:r w:rsidRPr="00102A70">
        <w:rPr>
          <w:rFonts w:ascii="David" w:hAnsi="David"/>
          <w:b/>
          <w:bCs w:val="0"/>
          <w:u w:val="none"/>
          <w:rtl/>
        </w:rPr>
        <w:t xml:space="preserve"> </w:t>
      </w:r>
      <w:r w:rsidRPr="00102A70">
        <w:rPr>
          <w:rFonts w:ascii="David" w:hAnsi="David" w:hint="cs"/>
          <w:b/>
          <w:bCs w:val="0"/>
          <w:u w:val="none"/>
          <w:rtl/>
        </w:rPr>
        <w:t>לאמור</w:t>
      </w:r>
      <w:r w:rsidRPr="00102A70">
        <w:rPr>
          <w:rFonts w:ascii="David" w:hAnsi="David"/>
          <w:b/>
          <w:bCs w:val="0"/>
          <w:u w:val="none"/>
          <w:rtl/>
        </w:rPr>
        <w:t xml:space="preserve"> </w:t>
      </w:r>
      <w:r w:rsidRPr="00102A70">
        <w:rPr>
          <w:rFonts w:ascii="David" w:hAnsi="David" w:hint="cs"/>
          <w:b/>
          <w:bCs w:val="0"/>
          <w:u w:val="none"/>
          <w:rtl/>
        </w:rPr>
        <w:t>בסעיף</w:t>
      </w:r>
      <w:r w:rsidRPr="00102A70">
        <w:rPr>
          <w:rFonts w:ascii="David" w:hAnsi="David"/>
          <w:b/>
          <w:bCs w:val="0"/>
          <w:u w:val="none"/>
          <w:rtl/>
        </w:rPr>
        <w:t xml:space="preserve"> </w:t>
      </w:r>
      <w:r w:rsidRPr="00102A70">
        <w:rPr>
          <w:rFonts w:ascii="David" w:hAnsi="David" w:hint="cs"/>
          <w:b/>
          <w:bCs w:val="0"/>
          <w:u w:val="none"/>
          <w:rtl/>
        </w:rPr>
        <w:t>זה</w:t>
      </w:r>
      <w:r w:rsidRPr="00102A70">
        <w:rPr>
          <w:rFonts w:ascii="David" w:hAnsi="David"/>
          <w:b/>
          <w:bCs w:val="0"/>
          <w:u w:val="none"/>
          <w:rtl/>
        </w:rPr>
        <w:t xml:space="preserve">. </w:t>
      </w:r>
    </w:p>
    <w:p w14:paraId="1ABECD68" w14:textId="77777777" w:rsidR="00C77EEF" w:rsidRDefault="002C6DE8" w:rsidP="00BD3575">
      <w:pPr>
        <w:pStyle w:val="a0"/>
        <w:numPr>
          <w:ilvl w:val="0"/>
          <w:numId w:val="42"/>
        </w:numPr>
        <w:ind w:left="357" w:hanging="357"/>
        <w:contextualSpacing w:val="0"/>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6C09266D" w14:textId="77777777" w:rsidR="00DC0C50" w:rsidRDefault="002C6DE8" w:rsidP="00BD3575">
      <w:pPr>
        <w:pStyle w:val="a0"/>
        <w:numPr>
          <w:ilvl w:val="1"/>
          <w:numId w:val="42"/>
        </w:numPr>
        <w:spacing w:after="120"/>
        <w:ind w:left="788" w:hanging="431"/>
        <w:rPr>
          <w:rFonts w:ascii="David" w:hAnsi="David"/>
          <w:b/>
          <w:bCs w:val="0"/>
          <w:u w:val="none"/>
        </w:rPr>
      </w:pPr>
      <w:r w:rsidRPr="00F27240">
        <w:rPr>
          <w:rFonts w:ascii="David" w:hAnsi="David" w:hint="cs"/>
          <w:b/>
          <w:bCs w:val="0"/>
          <w:u w:val="none"/>
          <w:rtl/>
        </w:rPr>
        <w:t>נותן</w:t>
      </w:r>
      <w:r w:rsidRPr="00F27240">
        <w:rPr>
          <w:rFonts w:ascii="David" w:hAnsi="David"/>
          <w:b/>
          <w:bCs w:val="0"/>
          <w:u w:val="none"/>
          <w:rtl/>
        </w:rPr>
        <w:t xml:space="preserve"> </w:t>
      </w:r>
      <w:r w:rsidRPr="00F27240">
        <w:rPr>
          <w:rFonts w:ascii="David" w:hAnsi="David" w:hint="cs"/>
          <w:b/>
          <w:bCs w:val="0"/>
          <w:u w:val="none"/>
          <w:rtl/>
        </w:rPr>
        <w:t>השירותים</w:t>
      </w:r>
      <w:r w:rsidRPr="00F27240">
        <w:rPr>
          <w:rFonts w:ascii="David" w:hAnsi="David"/>
          <w:b/>
          <w:bCs w:val="0"/>
          <w:u w:val="none"/>
          <w:rtl/>
        </w:rPr>
        <w:t xml:space="preserve"> </w:t>
      </w:r>
      <w:r w:rsidRPr="00F27240">
        <w:rPr>
          <w:rFonts w:ascii="David" w:hAnsi="David" w:hint="cs"/>
          <w:b/>
          <w:bCs w:val="0"/>
          <w:u w:val="none"/>
          <w:rtl/>
        </w:rPr>
        <w:t>מתחייב</w:t>
      </w:r>
      <w:r w:rsidRPr="00F27240">
        <w:rPr>
          <w:rFonts w:ascii="David" w:hAnsi="David"/>
          <w:b/>
          <w:bCs w:val="0"/>
          <w:u w:val="none"/>
          <w:rtl/>
        </w:rPr>
        <w:t xml:space="preserve"> </w:t>
      </w:r>
      <w:r w:rsidRPr="00F27240">
        <w:rPr>
          <w:rFonts w:ascii="David" w:hAnsi="David" w:hint="cs"/>
          <w:b/>
          <w:bCs w:val="0"/>
          <w:u w:val="none"/>
          <w:rtl/>
        </w:rPr>
        <w:t>לשם</w:t>
      </w:r>
      <w:r w:rsidRPr="00F27240">
        <w:rPr>
          <w:rFonts w:ascii="David" w:hAnsi="David"/>
          <w:b/>
          <w:bCs w:val="0"/>
          <w:u w:val="none"/>
          <w:rtl/>
        </w:rPr>
        <w:t xml:space="preserve"> </w:t>
      </w:r>
      <w:r w:rsidRPr="00F27240">
        <w:rPr>
          <w:rFonts w:ascii="David" w:hAnsi="David" w:hint="cs"/>
          <w:b/>
          <w:bCs w:val="0"/>
          <w:u w:val="none"/>
          <w:rtl/>
        </w:rPr>
        <w:t>אספקת</w:t>
      </w:r>
      <w:r w:rsidRPr="00F27240">
        <w:rPr>
          <w:rFonts w:ascii="David" w:hAnsi="David"/>
          <w:b/>
          <w:bCs w:val="0"/>
          <w:u w:val="none"/>
          <w:rtl/>
        </w:rPr>
        <w:t xml:space="preserve"> </w:t>
      </w:r>
      <w:r w:rsidRPr="00F27240">
        <w:rPr>
          <w:rFonts w:ascii="David" w:hAnsi="David" w:hint="cs"/>
          <w:b/>
          <w:bCs w:val="0"/>
          <w:u w:val="none"/>
          <w:rtl/>
        </w:rPr>
        <w:t>השירותים</w:t>
      </w:r>
      <w:r w:rsidRPr="00F27240">
        <w:rPr>
          <w:rFonts w:ascii="David" w:hAnsi="David"/>
          <w:b/>
          <w:bCs w:val="0"/>
          <w:u w:val="none"/>
          <w:rtl/>
        </w:rPr>
        <w:t xml:space="preserve"> </w:t>
      </w:r>
      <w:r w:rsidRPr="00F27240">
        <w:rPr>
          <w:rFonts w:ascii="David" w:hAnsi="David" w:hint="cs"/>
          <w:b/>
          <w:bCs w:val="0"/>
          <w:u w:val="none"/>
          <w:rtl/>
        </w:rPr>
        <w:t>להעמיד</w:t>
      </w:r>
      <w:r w:rsidRPr="00F27240">
        <w:rPr>
          <w:rFonts w:ascii="David" w:hAnsi="David"/>
          <w:b/>
          <w:bCs w:val="0"/>
          <w:u w:val="none"/>
          <w:rtl/>
        </w:rPr>
        <w:t xml:space="preserve"> </w:t>
      </w:r>
      <w:r w:rsidRPr="00F27240">
        <w:rPr>
          <w:rFonts w:ascii="David" w:hAnsi="David" w:hint="cs"/>
          <w:b/>
          <w:bCs w:val="0"/>
          <w:u w:val="none"/>
          <w:rtl/>
        </w:rPr>
        <w:t>כוח</w:t>
      </w:r>
      <w:r w:rsidRPr="00F27240">
        <w:rPr>
          <w:rFonts w:ascii="David" w:hAnsi="David"/>
          <w:b/>
          <w:bCs w:val="0"/>
          <w:u w:val="none"/>
          <w:rtl/>
        </w:rPr>
        <w:t xml:space="preserve"> </w:t>
      </w:r>
      <w:r w:rsidRPr="00F27240">
        <w:rPr>
          <w:rFonts w:ascii="David" w:hAnsi="David" w:hint="cs"/>
          <w:b/>
          <w:bCs w:val="0"/>
          <w:u w:val="none"/>
          <w:rtl/>
        </w:rPr>
        <w:t>אדם</w:t>
      </w:r>
      <w:r w:rsidRPr="00F27240">
        <w:rPr>
          <w:rFonts w:ascii="David" w:hAnsi="David"/>
          <w:b/>
          <w:bCs w:val="0"/>
          <w:u w:val="none"/>
          <w:rtl/>
        </w:rPr>
        <w:t xml:space="preserve"> </w:t>
      </w:r>
      <w:r w:rsidRPr="00F27240">
        <w:rPr>
          <w:rFonts w:ascii="David" w:hAnsi="David" w:hint="cs"/>
          <w:b/>
          <w:bCs w:val="0"/>
          <w:u w:val="none"/>
          <w:rtl/>
        </w:rPr>
        <w:t>בהיקף</w:t>
      </w:r>
      <w:r w:rsidRPr="00F27240">
        <w:rPr>
          <w:rFonts w:ascii="David" w:hAnsi="David"/>
          <w:b/>
          <w:bCs w:val="0"/>
          <w:u w:val="none"/>
          <w:rtl/>
        </w:rPr>
        <w:t xml:space="preserve"> </w:t>
      </w:r>
      <w:r w:rsidRPr="00F27240">
        <w:rPr>
          <w:rFonts w:ascii="David" w:hAnsi="David" w:hint="cs"/>
          <w:b/>
          <w:bCs w:val="0"/>
          <w:u w:val="none"/>
          <w:rtl/>
        </w:rPr>
        <w:t>ובעל</w:t>
      </w:r>
      <w:r w:rsidRPr="00F27240">
        <w:rPr>
          <w:rFonts w:ascii="David" w:hAnsi="David"/>
          <w:b/>
          <w:bCs w:val="0"/>
          <w:u w:val="none"/>
          <w:rtl/>
        </w:rPr>
        <w:t xml:space="preserve"> </w:t>
      </w:r>
      <w:r w:rsidRPr="00F27240">
        <w:rPr>
          <w:rFonts w:ascii="David" w:hAnsi="David" w:hint="cs"/>
          <w:b/>
          <w:bCs w:val="0"/>
          <w:u w:val="none"/>
          <w:rtl/>
        </w:rPr>
        <w:t>כישורים</w:t>
      </w:r>
      <w:r w:rsidRPr="00F27240">
        <w:rPr>
          <w:rFonts w:ascii="David" w:hAnsi="David"/>
          <w:b/>
          <w:bCs w:val="0"/>
          <w:u w:val="none"/>
          <w:rtl/>
        </w:rPr>
        <w:t xml:space="preserve"> </w:t>
      </w:r>
      <w:r w:rsidRPr="00F27240">
        <w:rPr>
          <w:rFonts w:ascii="David" w:hAnsi="David" w:hint="cs"/>
          <w:b/>
          <w:bCs w:val="0"/>
          <w:u w:val="none"/>
          <w:rtl/>
        </w:rPr>
        <w:t>וניסיון</w:t>
      </w:r>
      <w:r w:rsidRPr="00F27240">
        <w:rPr>
          <w:rFonts w:ascii="David" w:hAnsi="David"/>
          <w:b/>
          <w:bCs w:val="0"/>
          <w:u w:val="none"/>
          <w:rtl/>
        </w:rPr>
        <w:t xml:space="preserve"> </w:t>
      </w:r>
      <w:r w:rsidRPr="00F27240">
        <w:rPr>
          <w:rFonts w:ascii="David" w:hAnsi="David" w:hint="cs"/>
          <w:b/>
          <w:bCs w:val="0"/>
          <w:u w:val="none"/>
          <w:rtl/>
        </w:rPr>
        <w:t>כנדרש</w:t>
      </w:r>
      <w:r w:rsidRPr="00F27240">
        <w:rPr>
          <w:rFonts w:ascii="David" w:hAnsi="David"/>
          <w:b/>
          <w:bCs w:val="0"/>
          <w:u w:val="none"/>
          <w:rtl/>
        </w:rPr>
        <w:t xml:space="preserve"> </w:t>
      </w:r>
      <w:r w:rsidRPr="00F27240">
        <w:rPr>
          <w:rFonts w:ascii="David" w:hAnsi="David" w:hint="cs"/>
          <w:b/>
          <w:bCs w:val="0"/>
          <w:u w:val="none"/>
          <w:rtl/>
        </w:rPr>
        <w:t>במסמכי</w:t>
      </w:r>
      <w:r w:rsidRPr="00F27240">
        <w:rPr>
          <w:rFonts w:ascii="David" w:hAnsi="David"/>
          <w:b/>
          <w:bCs w:val="0"/>
          <w:u w:val="none"/>
          <w:rtl/>
        </w:rPr>
        <w:t xml:space="preserve"> </w:t>
      </w:r>
      <w:r w:rsidRPr="00F27240">
        <w:rPr>
          <w:rFonts w:ascii="David" w:hAnsi="David" w:hint="cs"/>
          <w:b/>
          <w:bCs w:val="0"/>
          <w:u w:val="none"/>
          <w:rtl/>
        </w:rPr>
        <w:t>המכרז</w:t>
      </w:r>
      <w:r w:rsidRPr="00F27240">
        <w:rPr>
          <w:rFonts w:ascii="David" w:hAnsi="David"/>
          <w:b/>
          <w:bCs w:val="0"/>
          <w:u w:val="none"/>
          <w:rtl/>
        </w:rPr>
        <w:t xml:space="preserve">, </w:t>
      </w:r>
      <w:r w:rsidRPr="00F27240">
        <w:rPr>
          <w:rFonts w:ascii="David" w:hAnsi="David" w:hint="cs"/>
          <w:b/>
          <w:bCs w:val="0"/>
          <w:u w:val="none"/>
          <w:rtl/>
        </w:rPr>
        <w:t>בהצעה</w:t>
      </w:r>
      <w:r w:rsidRPr="00F27240">
        <w:rPr>
          <w:rFonts w:ascii="David" w:hAnsi="David"/>
          <w:b/>
          <w:bCs w:val="0"/>
          <w:u w:val="none"/>
          <w:rtl/>
        </w:rPr>
        <w:t xml:space="preserve"> </w:t>
      </w:r>
      <w:r w:rsidRPr="00F27240">
        <w:rPr>
          <w:rFonts w:ascii="David" w:hAnsi="David" w:hint="cs"/>
          <w:b/>
          <w:bCs w:val="0"/>
          <w:u w:val="none"/>
          <w:rtl/>
        </w:rPr>
        <w:t>ובהסכם</w:t>
      </w:r>
      <w:r w:rsidRPr="00F27240">
        <w:rPr>
          <w:rFonts w:ascii="David" w:hAnsi="David"/>
          <w:b/>
          <w:bCs w:val="0"/>
          <w:u w:val="none"/>
          <w:rtl/>
        </w:rPr>
        <w:t>.</w:t>
      </w:r>
      <w:r w:rsidR="00C36D3D" w:rsidRPr="00F27240">
        <w:rPr>
          <w:rFonts w:ascii="David" w:hAnsi="David" w:hint="cs"/>
          <w:b/>
          <w:bCs w:val="0"/>
          <w:u w:val="none"/>
          <w:rtl/>
        </w:rPr>
        <w:t xml:space="preserve"> </w:t>
      </w:r>
    </w:p>
    <w:p w14:paraId="24DACBA0" w14:textId="33089A03" w:rsidR="00C77EEF" w:rsidRPr="00F27240" w:rsidRDefault="00F27240" w:rsidP="00BD3575">
      <w:pPr>
        <w:pStyle w:val="a0"/>
        <w:numPr>
          <w:ilvl w:val="1"/>
          <w:numId w:val="42"/>
        </w:numPr>
        <w:spacing w:after="120"/>
        <w:ind w:left="788" w:hanging="431"/>
        <w:rPr>
          <w:rFonts w:ascii="David" w:hAnsi="David"/>
          <w:b/>
          <w:bCs w:val="0"/>
          <w:u w:val="none"/>
        </w:rPr>
      </w:pPr>
      <w:r w:rsidRPr="00F27240">
        <w:rPr>
          <w:rFonts w:ascii="David" w:hAnsi="David" w:hint="cs"/>
          <w:b/>
          <w:bCs w:val="0"/>
          <w:u w:val="none"/>
          <w:rtl/>
        </w:rPr>
        <w:t>בעלי תפקידים</w:t>
      </w:r>
      <w:r w:rsidR="00DC0C50">
        <w:rPr>
          <w:rFonts w:ascii="David" w:hAnsi="David" w:hint="cs"/>
          <w:b/>
          <w:bCs w:val="0"/>
          <w:u w:val="none"/>
          <w:rtl/>
        </w:rPr>
        <w:t xml:space="preserve"> נוספים</w:t>
      </w:r>
      <w:r w:rsidRPr="00F27240">
        <w:rPr>
          <w:rFonts w:ascii="David" w:hAnsi="David" w:hint="cs"/>
          <w:b/>
          <w:bCs w:val="0"/>
          <w:u w:val="none"/>
          <w:rtl/>
        </w:rPr>
        <w:t xml:space="preserve">, שאינם בצוות הליבה, יעמדו </w:t>
      </w:r>
      <w:r>
        <w:rPr>
          <w:rFonts w:ascii="David" w:hAnsi="David" w:hint="cs"/>
          <w:b/>
          <w:bCs w:val="0"/>
          <w:u w:val="none"/>
          <w:rtl/>
        </w:rPr>
        <w:t>בדרישות</w:t>
      </w:r>
      <w:r w:rsidRPr="00F27240">
        <w:rPr>
          <w:rFonts w:ascii="David" w:hAnsi="David" w:hint="cs"/>
          <w:b/>
          <w:bCs w:val="0"/>
          <w:u w:val="none"/>
          <w:rtl/>
        </w:rPr>
        <w:t>, כפי שמוגד</w:t>
      </w:r>
      <w:r>
        <w:rPr>
          <w:rFonts w:ascii="David" w:hAnsi="David" w:hint="cs"/>
          <w:b/>
          <w:bCs w:val="0"/>
          <w:u w:val="none"/>
          <w:rtl/>
        </w:rPr>
        <w:t>רות לתפקיד אותו מיועדים לבצע</w:t>
      </w:r>
      <w:r w:rsidRPr="00F27240">
        <w:rPr>
          <w:rFonts w:ascii="David" w:hAnsi="David" w:hint="cs"/>
          <w:b/>
          <w:bCs w:val="0"/>
          <w:u w:val="none"/>
          <w:rtl/>
        </w:rPr>
        <w:t xml:space="preserve"> בהוראת תכ"מ 16.2.11 ויהיו בעלי ניסיון </w:t>
      </w:r>
      <w:r>
        <w:rPr>
          <w:rFonts w:ascii="David" w:hAnsi="David" w:hint="cs"/>
          <w:b/>
          <w:bCs w:val="0"/>
          <w:u w:val="none"/>
          <w:rtl/>
        </w:rPr>
        <w:t>בסביבת ה</w:t>
      </w:r>
      <w:r w:rsidRPr="00F27240">
        <w:rPr>
          <w:rFonts w:ascii="David" w:hAnsi="David" w:hint="cs"/>
          <w:b/>
          <w:bCs w:val="0"/>
          <w:u w:val="none"/>
          <w:rtl/>
        </w:rPr>
        <w:t>פלטפורמה</w:t>
      </w:r>
      <w:r w:rsidR="00DC0C50">
        <w:rPr>
          <w:rFonts w:ascii="David" w:hAnsi="David" w:hint="cs"/>
          <w:b/>
          <w:bCs w:val="0"/>
          <w:u w:val="none"/>
          <w:rtl/>
        </w:rPr>
        <w:t xml:space="preserve"> והכל בהתאם לצורכי ודרישות המשרד</w:t>
      </w:r>
      <w:r w:rsidRPr="00F27240">
        <w:rPr>
          <w:rFonts w:ascii="David" w:hAnsi="David" w:hint="cs"/>
          <w:b/>
          <w:bCs w:val="0"/>
          <w:u w:val="none"/>
          <w:rtl/>
        </w:rPr>
        <w:t xml:space="preserve">. </w:t>
      </w:r>
    </w:p>
    <w:p w14:paraId="78C27F7B" w14:textId="77777777" w:rsidR="00F0143B" w:rsidRPr="006B69BE" w:rsidRDefault="00864409" w:rsidP="00BD3575">
      <w:pPr>
        <w:pStyle w:val="a0"/>
        <w:numPr>
          <w:ilvl w:val="1"/>
          <w:numId w:val="42"/>
        </w:numPr>
        <w:spacing w:after="120"/>
        <w:ind w:left="788" w:hanging="431"/>
        <w:rPr>
          <w:rFonts w:ascii="David" w:hAnsi="David"/>
          <w:b/>
          <w:bCs w:val="0"/>
          <w:u w:val="none"/>
        </w:rPr>
      </w:pPr>
      <w:r w:rsidRPr="006B69BE">
        <w:rPr>
          <w:rFonts w:ascii="David" w:hAnsi="David" w:hint="cs"/>
          <w:b/>
          <w:bCs w:val="0"/>
          <w:u w:val="none"/>
          <w:rtl/>
        </w:rPr>
        <w:t>מצבת</w:t>
      </w:r>
      <w:r w:rsidRPr="006B69BE">
        <w:rPr>
          <w:rFonts w:ascii="David" w:hAnsi="David"/>
          <w:b/>
          <w:bCs w:val="0"/>
          <w:u w:val="none"/>
          <w:rtl/>
        </w:rPr>
        <w:t xml:space="preserve"> </w:t>
      </w:r>
      <w:r w:rsidRPr="006B69BE">
        <w:rPr>
          <w:rFonts w:ascii="David" w:hAnsi="David" w:hint="cs"/>
          <w:b/>
          <w:bCs w:val="0"/>
          <w:u w:val="none"/>
          <w:rtl/>
        </w:rPr>
        <w:t>כוח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שעל</w:t>
      </w:r>
      <w:r w:rsidRPr="006B69BE">
        <w:rPr>
          <w:rFonts w:ascii="David" w:hAnsi="David"/>
          <w:b/>
          <w:bCs w:val="0"/>
          <w:u w:val="none"/>
          <w:rtl/>
        </w:rPr>
        <w:t xml:space="preserve"> </w:t>
      </w:r>
      <w:r w:rsidRPr="006B69BE">
        <w:rPr>
          <w:rFonts w:ascii="David" w:hAnsi="David" w:hint="cs"/>
          <w:b/>
          <w:bCs w:val="0"/>
          <w:u w:val="none"/>
          <w:rtl/>
        </w:rPr>
        <w:t>נותן</w:t>
      </w:r>
      <w:r w:rsidRPr="006B69BE">
        <w:rPr>
          <w:rFonts w:ascii="David" w:hAnsi="David"/>
          <w:b/>
          <w:bCs w:val="0"/>
          <w:u w:val="none"/>
          <w:rtl/>
        </w:rPr>
        <w:t xml:space="preserve"> </w:t>
      </w:r>
      <w:r w:rsidRPr="006B69BE">
        <w:rPr>
          <w:rFonts w:ascii="David" w:hAnsi="David" w:hint="cs"/>
          <w:b/>
          <w:bCs w:val="0"/>
          <w:u w:val="none"/>
          <w:rtl/>
        </w:rPr>
        <w:t>השירותים</w:t>
      </w:r>
      <w:r w:rsidRPr="006B69BE">
        <w:rPr>
          <w:rFonts w:ascii="David" w:hAnsi="David"/>
          <w:b/>
          <w:bCs w:val="0"/>
          <w:u w:val="none"/>
          <w:rtl/>
        </w:rPr>
        <w:t xml:space="preserve"> </w:t>
      </w:r>
      <w:r w:rsidRPr="006B69BE">
        <w:rPr>
          <w:rFonts w:ascii="David" w:hAnsi="David" w:hint="cs"/>
          <w:b/>
          <w:bCs w:val="0"/>
          <w:u w:val="none"/>
          <w:rtl/>
        </w:rPr>
        <w:t>היה</w:t>
      </w:r>
      <w:r w:rsidRPr="006B69BE">
        <w:rPr>
          <w:rFonts w:ascii="David" w:hAnsi="David"/>
          <w:b/>
          <w:bCs w:val="0"/>
          <w:u w:val="none"/>
          <w:rtl/>
        </w:rPr>
        <w:t xml:space="preserve"> </w:t>
      </w:r>
      <w:r w:rsidRPr="006B69BE">
        <w:rPr>
          <w:rFonts w:ascii="David" w:hAnsi="David" w:hint="cs"/>
          <w:b/>
          <w:bCs w:val="0"/>
          <w:u w:val="none"/>
          <w:rtl/>
        </w:rPr>
        <w:t>להציג</w:t>
      </w:r>
      <w:r w:rsidRPr="006B69BE">
        <w:rPr>
          <w:rFonts w:ascii="David" w:hAnsi="David"/>
          <w:b/>
          <w:bCs w:val="0"/>
          <w:u w:val="none"/>
          <w:rtl/>
        </w:rPr>
        <w:t xml:space="preserve"> </w:t>
      </w:r>
      <w:r w:rsidRPr="006B69BE">
        <w:rPr>
          <w:rFonts w:ascii="David" w:hAnsi="David" w:hint="cs"/>
          <w:b/>
          <w:bCs w:val="0"/>
          <w:u w:val="none"/>
          <w:rtl/>
        </w:rPr>
        <w:t>לאחר</w:t>
      </w:r>
      <w:r w:rsidRPr="006B69BE">
        <w:rPr>
          <w:rFonts w:ascii="David" w:hAnsi="David"/>
          <w:b/>
          <w:bCs w:val="0"/>
          <w:u w:val="none"/>
          <w:rtl/>
        </w:rPr>
        <w:t xml:space="preserve"> </w:t>
      </w:r>
      <w:r w:rsidRPr="006B69BE">
        <w:rPr>
          <w:rFonts w:ascii="David" w:hAnsi="David" w:hint="cs"/>
          <w:b/>
          <w:bCs w:val="0"/>
          <w:u w:val="none"/>
          <w:rtl/>
        </w:rPr>
        <w:t>זכייתו</w:t>
      </w:r>
      <w:r w:rsidRPr="006B69BE">
        <w:rPr>
          <w:rFonts w:ascii="David" w:hAnsi="David"/>
          <w:b/>
          <w:bCs w:val="0"/>
          <w:u w:val="none"/>
          <w:rtl/>
        </w:rPr>
        <w:t xml:space="preserve">, </w:t>
      </w:r>
      <w:r w:rsidRPr="006B69BE">
        <w:rPr>
          <w:rFonts w:ascii="David" w:hAnsi="David" w:hint="cs"/>
          <w:b/>
          <w:bCs w:val="0"/>
          <w:u w:val="none"/>
          <w:rtl/>
        </w:rPr>
        <w:t>תאושר</w:t>
      </w:r>
      <w:r w:rsidRPr="006B69BE">
        <w:rPr>
          <w:rFonts w:ascii="David" w:hAnsi="David"/>
          <w:b/>
          <w:bCs w:val="0"/>
          <w:u w:val="none"/>
          <w:rtl/>
        </w:rPr>
        <w:t xml:space="preserve"> </w:t>
      </w:r>
      <w:r w:rsidRPr="006B69BE">
        <w:rPr>
          <w:rFonts w:ascii="David" w:hAnsi="David" w:hint="cs"/>
          <w:b/>
          <w:bCs w:val="0"/>
          <w:u w:val="none"/>
          <w:rtl/>
        </w:rPr>
        <w:t>ע</w:t>
      </w:r>
      <w:r w:rsidRPr="006B69BE">
        <w:rPr>
          <w:rFonts w:ascii="David" w:hAnsi="David"/>
          <w:b/>
          <w:bCs w:val="0"/>
          <w:u w:val="none"/>
          <w:rtl/>
        </w:rPr>
        <w:t>"</w:t>
      </w:r>
      <w:r w:rsidRPr="006B69BE">
        <w:rPr>
          <w:rFonts w:ascii="David" w:hAnsi="David" w:hint="cs"/>
          <w:b/>
          <w:bCs w:val="0"/>
          <w:u w:val="none"/>
          <w:rtl/>
        </w:rPr>
        <w:t>י</w:t>
      </w:r>
      <w:r w:rsidRPr="006B69BE">
        <w:rPr>
          <w:rFonts w:ascii="David" w:hAnsi="David"/>
          <w:b/>
          <w:bCs w:val="0"/>
          <w:u w:val="none"/>
          <w:rtl/>
        </w:rPr>
        <w:t xml:space="preserve"> </w:t>
      </w:r>
      <w:r w:rsidRPr="006B69BE">
        <w:rPr>
          <w:rFonts w:ascii="David" w:hAnsi="David" w:hint="cs"/>
          <w:b/>
          <w:bCs w:val="0"/>
          <w:u w:val="none"/>
          <w:rtl/>
        </w:rPr>
        <w:t>המשרד</w:t>
      </w:r>
      <w:r w:rsidRPr="006B69BE">
        <w:rPr>
          <w:rFonts w:ascii="David" w:hAnsi="David"/>
          <w:b/>
          <w:bCs w:val="0"/>
          <w:u w:val="none"/>
          <w:rtl/>
        </w:rPr>
        <w:t xml:space="preserve">, </w:t>
      </w:r>
      <w:r w:rsidRPr="006B69BE">
        <w:rPr>
          <w:rFonts w:ascii="David" w:hAnsi="David" w:hint="cs"/>
          <w:b/>
          <w:bCs w:val="0"/>
          <w:u w:val="none"/>
          <w:rtl/>
        </w:rPr>
        <w:t>לאחר</w:t>
      </w:r>
      <w:r w:rsidRPr="006B69BE">
        <w:rPr>
          <w:rFonts w:ascii="David" w:hAnsi="David"/>
          <w:b/>
          <w:bCs w:val="0"/>
          <w:u w:val="none"/>
          <w:rtl/>
        </w:rPr>
        <w:t xml:space="preserve"> </w:t>
      </w:r>
      <w:r w:rsidRPr="006B69BE">
        <w:rPr>
          <w:rFonts w:ascii="David" w:hAnsi="David" w:hint="cs"/>
          <w:b/>
          <w:bCs w:val="0"/>
          <w:u w:val="none"/>
          <w:rtl/>
        </w:rPr>
        <w:t>בחינת</w:t>
      </w:r>
      <w:r w:rsidRPr="006B69BE">
        <w:rPr>
          <w:rFonts w:ascii="David" w:hAnsi="David"/>
          <w:b/>
          <w:bCs w:val="0"/>
          <w:u w:val="none"/>
          <w:rtl/>
        </w:rPr>
        <w:t xml:space="preserve"> </w:t>
      </w:r>
      <w:r w:rsidRPr="006B69BE">
        <w:rPr>
          <w:rFonts w:ascii="David" w:hAnsi="David" w:hint="cs"/>
          <w:b/>
          <w:bCs w:val="0"/>
          <w:u w:val="none"/>
          <w:rtl/>
        </w:rPr>
        <w:t>עמידת</w:t>
      </w:r>
      <w:r w:rsidRPr="006B69BE">
        <w:rPr>
          <w:rFonts w:ascii="David" w:hAnsi="David"/>
          <w:b/>
          <w:bCs w:val="0"/>
          <w:u w:val="none"/>
          <w:rtl/>
        </w:rPr>
        <w:t xml:space="preserve"> </w:t>
      </w:r>
      <w:r w:rsidRPr="006B69BE">
        <w:rPr>
          <w:rFonts w:ascii="David" w:hAnsi="David" w:hint="cs"/>
          <w:b/>
          <w:bCs w:val="0"/>
          <w:u w:val="none"/>
          <w:rtl/>
        </w:rPr>
        <w:t>כוח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בהוראות</w:t>
      </w:r>
      <w:r w:rsidRPr="006B69BE">
        <w:rPr>
          <w:rFonts w:ascii="David" w:hAnsi="David"/>
          <w:b/>
          <w:bCs w:val="0"/>
          <w:u w:val="none"/>
          <w:rtl/>
        </w:rPr>
        <w:t xml:space="preserve"> </w:t>
      </w:r>
      <w:r w:rsidRPr="006B69BE">
        <w:rPr>
          <w:rFonts w:ascii="David" w:hAnsi="David" w:hint="cs"/>
          <w:b/>
          <w:bCs w:val="0"/>
          <w:u w:val="none"/>
          <w:rtl/>
        </w:rPr>
        <w:t>המכרז</w:t>
      </w:r>
      <w:r w:rsidRPr="006B69BE">
        <w:rPr>
          <w:rFonts w:ascii="David" w:hAnsi="David"/>
          <w:b/>
          <w:bCs w:val="0"/>
          <w:u w:val="none"/>
          <w:rtl/>
        </w:rPr>
        <w:t xml:space="preserve"> </w:t>
      </w:r>
      <w:r w:rsidRPr="006B69BE">
        <w:rPr>
          <w:rFonts w:ascii="David" w:hAnsi="David" w:hint="cs"/>
          <w:b/>
          <w:bCs w:val="0"/>
          <w:u w:val="none"/>
          <w:rtl/>
        </w:rPr>
        <w:t>ו</w:t>
      </w:r>
      <w:r w:rsidRPr="006B69BE">
        <w:rPr>
          <w:rFonts w:ascii="David" w:hAnsi="David"/>
          <w:b/>
          <w:bCs w:val="0"/>
          <w:u w:val="none"/>
          <w:rtl/>
        </w:rPr>
        <w:t xml:space="preserve">/ </w:t>
      </w:r>
      <w:r w:rsidRPr="006B69BE">
        <w:rPr>
          <w:rFonts w:ascii="David" w:hAnsi="David" w:hint="cs"/>
          <w:b/>
          <w:bCs w:val="0"/>
          <w:u w:val="none"/>
          <w:rtl/>
        </w:rPr>
        <w:t>או</w:t>
      </w:r>
      <w:r w:rsidRPr="006B69BE">
        <w:rPr>
          <w:rFonts w:ascii="David" w:hAnsi="David"/>
          <w:b/>
          <w:bCs w:val="0"/>
          <w:u w:val="none"/>
          <w:rtl/>
        </w:rPr>
        <w:t xml:space="preserve"> </w:t>
      </w:r>
      <w:r w:rsidRPr="006B69BE">
        <w:rPr>
          <w:rFonts w:ascii="David" w:hAnsi="David" w:hint="cs"/>
          <w:b/>
          <w:bCs w:val="0"/>
          <w:u w:val="none"/>
          <w:rtl/>
        </w:rPr>
        <w:t>ההסכם</w:t>
      </w:r>
      <w:r w:rsidRPr="006B69BE">
        <w:rPr>
          <w:rFonts w:ascii="David" w:hAnsi="David"/>
          <w:b/>
          <w:bCs w:val="0"/>
          <w:u w:val="none"/>
          <w:rtl/>
        </w:rPr>
        <w:t xml:space="preserve">. </w:t>
      </w:r>
      <w:r w:rsidRPr="006B69BE">
        <w:rPr>
          <w:rFonts w:ascii="David" w:hAnsi="David" w:hint="cs"/>
          <w:b/>
          <w:bCs w:val="0"/>
          <w:u w:val="none"/>
          <w:rtl/>
        </w:rPr>
        <w:t>מצבת</w:t>
      </w:r>
      <w:r w:rsidRPr="006B69BE">
        <w:rPr>
          <w:rFonts w:ascii="David" w:hAnsi="David"/>
          <w:b/>
          <w:bCs w:val="0"/>
          <w:u w:val="none"/>
          <w:rtl/>
        </w:rPr>
        <w:t xml:space="preserve"> </w:t>
      </w:r>
      <w:r w:rsidRPr="006B69BE">
        <w:rPr>
          <w:rFonts w:ascii="David" w:hAnsi="David" w:hint="cs"/>
          <w:b/>
          <w:bCs w:val="0"/>
          <w:u w:val="none"/>
          <w:rtl/>
        </w:rPr>
        <w:t>כוח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המאושרת</w:t>
      </w:r>
      <w:r w:rsidRPr="006B69BE">
        <w:rPr>
          <w:rFonts w:ascii="David" w:hAnsi="David"/>
          <w:b/>
          <w:bCs w:val="0"/>
          <w:u w:val="none"/>
          <w:rtl/>
        </w:rPr>
        <w:t xml:space="preserve"> </w:t>
      </w:r>
      <w:r w:rsidRPr="006B69BE">
        <w:rPr>
          <w:rFonts w:ascii="David" w:hAnsi="David" w:hint="cs"/>
          <w:b/>
          <w:bCs w:val="0"/>
          <w:u w:val="none"/>
          <w:rtl/>
        </w:rPr>
        <w:t>תצורף</w:t>
      </w:r>
      <w:r w:rsidRPr="006B69BE">
        <w:rPr>
          <w:rFonts w:ascii="David" w:hAnsi="David"/>
          <w:b/>
          <w:bCs w:val="0"/>
          <w:u w:val="none"/>
          <w:rtl/>
        </w:rPr>
        <w:t xml:space="preserve"> </w:t>
      </w:r>
      <w:r w:rsidRPr="006B69BE">
        <w:rPr>
          <w:rFonts w:ascii="David" w:hAnsi="David" w:hint="cs"/>
          <w:b/>
          <w:bCs w:val="0"/>
          <w:u w:val="none"/>
          <w:rtl/>
        </w:rPr>
        <w:t>כנספח</w:t>
      </w:r>
      <w:r w:rsidRPr="006B69BE">
        <w:rPr>
          <w:rFonts w:ascii="David" w:hAnsi="David"/>
          <w:b/>
          <w:bCs w:val="0"/>
          <w:u w:val="none"/>
          <w:rtl/>
        </w:rPr>
        <w:t xml:space="preserve"> </w:t>
      </w:r>
      <w:r w:rsidRPr="006B69BE">
        <w:rPr>
          <w:rFonts w:ascii="David" w:hAnsi="David" w:hint="cs"/>
          <w:b/>
          <w:bCs w:val="0"/>
          <w:u w:val="none"/>
          <w:rtl/>
        </w:rPr>
        <w:t>להסכם</w:t>
      </w:r>
      <w:r w:rsidRPr="006B69BE">
        <w:rPr>
          <w:rFonts w:ascii="David" w:hAnsi="David"/>
          <w:b/>
          <w:bCs w:val="0"/>
          <w:u w:val="none"/>
          <w:rtl/>
        </w:rPr>
        <w:t xml:space="preserve"> </w:t>
      </w:r>
      <w:r w:rsidRPr="006B69BE">
        <w:rPr>
          <w:rFonts w:ascii="David" w:hAnsi="David" w:hint="cs"/>
          <w:b/>
          <w:bCs w:val="0"/>
          <w:u w:val="none"/>
          <w:rtl/>
        </w:rPr>
        <w:t>זה</w:t>
      </w:r>
      <w:r w:rsidRPr="006B69BE">
        <w:rPr>
          <w:rFonts w:ascii="David" w:hAnsi="David"/>
          <w:b/>
          <w:bCs w:val="0"/>
          <w:u w:val="none"/>
          <w:rtl/>
        </w:rPr>
        <w:t xml:space="preserve">. </w:t>
      </w:r>
      <w:r w:rsidRPr="006B69BE">
        <w:rPr>
          <w:rFonts w:ascii="David" w:hAnsi="David" w:hint="cs"/>
          <w:b/>
          <w:bCs w:val="0"/>
          <w:u w:val="none"/>
          <w:rtl/>
        </w:rPr>
        <w:t>החלפת</w:t>
      </w:r>
      <w:r w:rsidRPr="006B69BE">
        <w:rPr>
          <w:rFonts w:ascii="David" w:hAnsi="David"/>
          <w:b/>
          <w:bCs w:val="0"/>
          <w:u w:val="none"/>
          <w:rtl/>
        </w:rPr>
        <w:t xml:space="preserve"> </w:t>
      </w:r>
      <w:r w:rsidRPr="006B69BE">
        <w:rPr>
          <w:rFonts w:ascii="David" w:hAnsi="David" w:hint="cs"/>
          <w:b/>
          <w:bCs w:val="0"/>
          <w:u w:val="none"/>
          <w:rtl/>
        </w:rPr>
        <w:t>כח</w:t>
      </w:r>
      <w:r w:rsidRPr="006B69BE">
        <w:rPr>
          <w:rFonts w:ascii="David" w:hAnsi="David"/>
          <w:b/>
          <w:bCs w:val="0"/>
          <w:u w:val="none"/>
          <w:rtl/>
        </w:rPr>
        <w:t xml:space="preserve"> </w:t>
      </w:r>
      <w:r w:rsidRPr="006B69BE">
        <w:rPr>
          <w:rFonts w:ascii="David" w:hAnsi="David" w:hint="cs"/>
          <w:b/>
          <w:bCs w:val="0"/>
          <w:u w:val="none"/>
          <w:rtl/>
        </w:rPr>
        <w:t>האדם</w:t>
      </w:r>
      <w:r w:rsidRPr="006B69BE">
        <w:rPr>
          <w:rFonts w:ascii="David" w:hAnsi="David"/>
          <w:b/>
          <w:bCs w:val="0"/>
          <w:u w:val="none"/>
          <w:rtl/>
        </w:rPr>
        <w:t xml:space="preserve"> </w:t>
      </w:r>
      <w:r w:rsidRPr="006B69BE">
        <w:rPr>
          <w:rFonts w:ascii="David" w:hAnsi="David" w:hint="cs"/>
          <w:b/>
          <w:bCs w:val="0"/>
          <w:u w:val="none"/>
          <w:rtl/>
        </w:rPr>
        <w:t>האמור</w:t>
      </w:r>
      <w:r w:rsidRPr="006B69BE">
        <w:rPr>
          <w:rFonts w:ascii="David" w:hAnsi="David"/>
          <w:b/>
          <w:bCs w:val="0"/>
          <w:u w:val="none"/>
          <w:rtl/>
        </w:rPr>
        <w:t xml:space="preserve"> </w:t>
      </w:r>
      <w:r w:rsidRPr="006B69BE">
        <w:rPr>
          <w:rFonts w:ascii="David" w:hAnsi="David" w:hint="cs"/>
          <w:b/>
          <w:bCs w:val="0"/>
          <w:u w:val="none"/>
          <w:rtl/>
        </w:rPr>
        <w:t>בסעיף</w:t>
      </w:r>
      <w:r w:rsidRPr="006B69BE">
        <w:rPr>
          <w:rFonts w:ascii="David" w:hAnsi="David"/>
          <w:b/>
          <w:bCs w:val="0"/>
          <w:u w:val="none"/>
          <w:rtl/>
        </w:rPr>
        <w:t xml:space="preserve"> </w:t>
      </w:r>
      <w:r w:rsidRPr="006B69BE">
        <w:rPr>
          <w:rFonts w:ascii="David" w:hAnsi="David" w:hint="cs"/>
          <w:b/>
          <w:bCs w:val="0"/>
          <w:u w:val="none"/>
          <w:rtl/>
        </w:rPr>
        <w:t>זה</w:t>
      </w:r>
      <w:r w:rsidRPr="006B69BE">
        <w:rPr>
          <w:rFonts w:ascii="David" w:hAnsi="David"/>
          <w:b/>
          <w:bCs w:val="0"/>
          <w:u w:val="none"/>
          <w:rtl/>
        </w:rPr>
        <w:t xml:space="preserve">, </w:t>
      </w:r>
      <w:r w:rsidRPr="006B69BE">
        <w:rPr>
          <w:rFonts w:ascii="David" w:hAnsi="David" w:hint="cs"/>
          <w:b/>
          <w:bCs w:val="0"/>
          <w:u w:val="none"/>
          <w:rtl/>
        </w:rPr>
        <w:t>תעשה</w:t>
      </w:r>
      <w:r w:rsidRPr="006B69BE">
        <w:rPr>
          <w:rFonts w:ascii="David" w:hAnsi="David"/>
          <w:b/>
          <w:bCs w:val="0"/>
          <w:u w:val="none"/>
          <w:rtl/>
        </w:rPr>
        <w:t xml:space="preserve"> </w:t>
      </w:r>
      <w:r w:rsidRPr="006B69BE">
        <w:rPr>
          <w:rFonts w:ascii="David" w:hAnsi="David" w:hint="cs"/>
          <w:b/>
          <w:bCs w:val="0"/>
          <w:u w:val="none"/>
          <w:rtl/>
        </w:rPr>
        <w:t>באישור</w:t>
      </w:r>
      <w:r w:rsidRPr="006B69BE">
        <w:rPr>
          <w:rFonts w:ascii="David" w:hAnsi="David"/>
          <w:b/>
          <w:bCs w:val="0"/>
          <w:u w:val="none"/>
          <w:rtl/>
        </w:rPr>
        <w:t xml:space="preserve"> </w:t>
      </w:r>
      <w:r w:rsidRPr="006B69BE">
        <w:rPr>
          <w:rFonts w:ascii="David" w:hAnsi="David" w:hint="cs"/>
          <w:b/>
          <w:bCs w:val="0"/>
          <w:u w:val="none"/>
          <w:rtl/>
        </w:rPr>
        <w:t>המשרד</w:t>
      </w:r>
      <w:r w:rsidRPr="006B69BE">
        <w:rPr>
          <w:rFonts w:ascii="David" w:hAnsi="David"/>
          <w:b/>
          <w:bCs w:val="0"/>
          <w:u w:val="none"/>
          <w:rtl/>
        </w:rPr>
        <w:t xml:space="preserve"> </w:t>
      </w:r>
      <w:r w:rsidRPr="006B69BE">
        <w:rPr>
          <w:rFonts w:ascii="David" w:hAnsi="David" w:hint="cs"/>
          <w:b/>
          <w:bCs w:val="0"/>
          <w:u w:val="none"/>
          <w:rtl/>
        </w:rPr>
        <w:t>ובכפוף</w:t>
      </w:r>
      <w:r w:rsidRPr="006B69BE">
        <w:rPr>
          <w:rFonts w:ascii="David" w:hAnsi="David"/>
          <w:b/>
          <w:bCs w:val="0"/>
          <w:u w:val="none"/>
          <w:rtl/>
        </w:rPr>
        <w:t xml:space="preserve"> </w:t>
      </w:r>
      <w:r w:rsidRPr="006B69BE">
        <w:rPr>
          <w:rFonts w:ascii="David" w:hAnsi="David" w:hint="cs"/>
          <w:b/>
          <w:bCs w:val="0"/>
          <w:u w:val="none"/>
          <w:rtl/>
        </w:rPr>
        <w:t>לעמידה</w:t>
      </w:r>
      <w:r w:rsidRPr="006B69BE">
        <w:rPr>
          <w:rFonts w:ascii="David" w:hAnsi="David"/>
          <w:b/>
          <w:bCs w:val="0"/>
          <w:u w:val="none"/>
          <w:rtl/>
        </w:rPr>
        <w:t xml:space="preserve"> </w:t>
      </w:r>
      <w:r w:rsidRPr="006B69BE">
        <w:rPr>
          <w:rFonts w:ascii="David" w:hAnsi="David" w:hint="cs"/>
          <w:b/>
          <w:bCs w:val="0"/>
          <w:u w:val="none"/>
          <w:rtl/>
        </w:rPr>
        <w:t>בתנאים</w:t>
      </w:r>
      <w:r w:rsidRPr="006B69BE">
        <w:rPr>
          <w:rFonts w:ascii="David" w:hAnsi="David"/>
          <w:b/>
          <w:bCs w:val="0"/>
          <w:u w:val="none"/>
          <w:rtl/>
        </w:rPr>
        <w:t xml:space="preserve"> </w:t>
      </w:r>
      <w:r w:rsidRPr="006B69BE">
        <w:rPr>
          <w:rFonts w:ascii="David" w:hAnsi="David" w:hint="cs"/>
          <w:b/>
          <w:bCs w:val="0"/>
          <w:u w:val="none"/>
          <w:rtl/>
        </w:rPr>
        <w:t>שנקבעו</w:t>
      </w:r>
      <w:r w:rsidRPr="006B69BE">
        <w:rPr>
          <w:rFonts w:ascii="David" w:hAnsi="David"/>
          <w:b/>
          <w:bCs w:val="0"/>
          <w:u w:val="none"/>
          <w:rtl/>
        </w:rPr>
        <w:t xml:space="preserve"> </w:t>
      </w:r>
      <w:r w:rsidRPr="006B69BE">
        <w:rPr>
          <w:rFonts w:ascii="David" w:hAnsi="David" w:hint="cs"/>
          <w:b/>
          <w:bCs w:val="0"/>
          <w:u w:val="none"/>
          <w:rtl/>
        </w:rPr>
        <w:t>לגביו</w:t>
      </w:r>
      <w:r w:rsidRPr="006B69BE">
        <w:rPr>
          <w:rFonts w:ascii="David" w:hAnsi="David"/>
          <w:b/>
          <w:bCs w:val="0"/>
          <w:u w:val="none"/>
          <w:rtl/>
        </w:rPr>
        <w:t xml:space="preserve"> </w:t>
      </w:r>
      <w:r w:rsidRPr="006B69BE">
        <w:rPr>
          <w:rFonts w:ascii="David" w:hAnsi="David" w:hint="cs"/>
          <w:b/>
          <w:bCs w:val="0"/>
          <w:u w:val="none"/>
          <w:rtl/>
        </w:rPr>
        <w:t>במכרז</w:t>
      </w:r>
      <w:r w:rsidRPr="006B69BE">
        <w:rPr>
          <w:rFonts w:ascii="David" w:hAnsi="David"/>
          <w:b/>
          <w:bCs w:val="0"/>
          <w:u w:val="none"/>
          <w:rtl/>
        </w:rPr>
        <w:t xml:space="preserve"> </w:t>
      </w:r>
      <w:r w:rsidRPr="006B69BE">
        <w:rPr>
          <w:rFonts w:ascii="David" w:hAnsi="David" w:hint="cs"/>
          <w:b/>
          <w:bCs w:val="0"/>
          <w:u w:val="none"/>
          <w:rtl/>
        </w:rPr>
        <w:t>ו</w:t>
      </w:r>
      <w:r w:rsidRPr="006B69BE">
        <w:rPr>
          <w:rFonts w:ascii="David" w:hAnsi="David"/>
          <w:b/>
          <w:bCs w:val="0"/>
          <w:u w:val="none"/>
          <w:rtl/>
        </w:rPr>
        <w:t>/</w:t>
      </w:r>
      <w:r w:rsidRPr="006B69BE">
        <w:rPr>
          <w:rFonts w:ascii="David" w:hAnsi="David" w:hint="cs"/>
          <w:b/>
          <w:bCs w:val="0"/>
          <w:u w:val="none"/>
          <w:rtl/>
        </w:rPr>
        <w:t>או</w:t>
      </w:r>
      <w:r w:rsidRPr="006B69BE">
        <w:rPr>
          <w:rFonts w:ascii="David" w:hAnsi="David"/>
          <w:b/>
          <w:bCs w:val="0"/>
          <w:u w:val="none"/>
          <w:rtl/>
        </w:rPr>
        <w:t xml:space="preserve"> </w:t>
      </w:r>
      <w:r w:rsidRPr="006B69BE">
        <w:rPr>
          <w:rFonts w:ascii="David" w:hAnsi="David" w:hint="cs"/>
          <w:b/>
          <w:bCs w:val="0"/>
          <w:u w:val="none"/>
          <w:rtl/>
        </w:rPr>
        <w:t>בהסכם</w:t>
      </w:r>
      <w:r w:rsidRPr="006B69BE">
        <w:rPr>
          <w:rFonts w:ascii="David" w:hAnsi="David"/>
          <w:b/>
          <w:bCs w:val="0"/>
          <w:u w:val="none"/>
          <w:rtl/>
        </w:rPr>
        <w:t>.</w:t>
      </w:r>
      <w:r w:rsidR="00F0143B" w:rsidRPr="006B69BE">
        <w:rPr>
          <w:rFonts w:ascii="David" w:hAnsi="David" w:hint="cs"/>
          <w:b/>
          <w:bCs w:val="0"/>
          <w:u w:val="none"/>
          <w:rtl/>
        </w:rPr>
        <w:t xml:space="preserve"> </w:t>
      </w:r>
    </w:p>
    <w:p w14:paraId="58A18107" w14:textId="77777777" w:rsidR="00C10007" w:rsidRPr="00113156" w:rsidRDefault="00C10007" w:rsidP="00BD3575">
      <w:pPr>
        <w:pStyle w:val="a0"/>
        <w:numPr>
          <w:ilvl w:val="1"/>
          <w:numId w:val="42"/>
        </w:numPr>
        <w:spacing w:after="120"/>
        <w:ind w:left="788" w:hanging="431"/>
        <w:rPr>
          <w:rFonts w:ascii="David" w:hAnsi="David"/>
          <w:b/>
          <w:bCs w:val="0"/>
          <w:u w:val="none"/>
        </w:rPr>
      </w:pPr>
      <w:r w:rsidRPr="00113156">
        <w:rPr>
          <w:rFonts w:ascii="David" w:hAnsi="David" w:hint="cs"/>
          <w:b/>
          <w:bCs w:val="0"/>
          <w:u w:val="none"/>
          <w:rtl/>
        </w:rPr>
        <w:t xml:space="preserve">המשרד יהיה רשאי לדרוש את הפסקת השירות ממי מטעמו של נותן השירות מטעמים סבירים וענייניים. </w:t>
      </w:r>
    </w:p>
    <w:p w14:paraId="46DFC063" w14:textId="77777777" w:rsidR="00C10007" w:rsidRPr="00113156" w:rsidRDefault="00C10007" w:rsidP="00BD3575">
      <w:pPr>
        <w:pStyle w:val="a0"/>
        <w:numPr>
          <w:ilvl w:val="1"/>
          <w:numId w:val="42"/>
        </w:numPr>
        <w:spacing w:after="120"/>
        <w:ind w:left="788" w:hanging="431"/>
        <w:rPr>
          <w:rFonts w:ascii="David" w:hAnsi="David"/>
          <w:b/>
          <w:bCs w:val="0"/>
          <w:u w:val="none"/>
          <w:rtl/>
        </w:rPr>
      </w:pPr>
      <w:r w:rsidRPr="00113156">
        <w:rPr>
          <w:rFonts w:ascii="David" w:hAnsi="David" w:hint="cs"/>
          <w:b/>
          <w:bCs w:val="0"/>
          <w:u w:val="none"/>
          <w:rtl/>
        </w:rPr>
        <w:t>בכל</w:t>
      </w:r>
      <w:r w:rsidRPr="00113156">
        <w:rPr>
          <w:rFonts w:ascii="David" w:hAnsi="David"/>
          <w:b/>
          <w:bCs w:val="0"/>
          <w:u w:val="none"/>
          <w:rtl/>
        </w:rPr>
        <w:t xml:space="preserve"> </w:t>
      </w:r>
      <w:r w:rsidRPr="00113156">
        <w:rPr>
          <w:rFonts w:ascii="David" w:hAnsi="David" w:hint="cs"/>
          <w:b/>
          <w:bCs w:val="0"/>
          <w:u w:val="none"/>
          <w:rtl/>
        </w:rPr>
        <w:t>מקרה</w:t>
      </w:r>
      <w:r w:rsidRPr="00113156">
        <w:rPr>
          <w:rFonts w:ascii="David" w:hAnsi="David"/>
          <w:b/>
          <w:bCs w:val="0"/>
          <w:u w:val="none"/>
          <w:rtl/>
        </w:rPr>
        <w:t xml:space="preserve"> </w:t>
      </w:r>
      <w:r w:rsidRPr="00113156">
        <w:rPr>
          <w:rFonts w:ascii="David" w:hAnsi="David" w:hint="cs"/>
          <w:b/>
          <w:bCs w:val="0"/>
          <w:u w:val="none"/>
          <w:rtl/>
        </w:rPr>
        <w:t>בו</w:t>
      </w:r>
      <w:r w:rsidRPr="00113156">
        <w:rPr>
          <w:rFonts w:ascii="David" w:hAnsi="David"/>
          <w:b/>
          <w:bCs w:val="0"/>
          <w:u w:val="none"/>
          <w:rtl/>
        </w:rPr>
        <w:t xml:space="preserve"> </w:t>
      </w:r>
      <w:r w:rsidRPr="00113156">
        <w:rPr>
          <w:rFonts w:ascii="David" w:hAnsi="David" w:hint="cs"/>
          <w:b/>
          <w:bCs w:val="0"/>
          <w:u w:val="none"/>
          <w:rtl/>
        </w:rPr>
        <w:t>יבקש</w:t>
      </w:r>
      <w:r w:rsidRPr="00113156">
        <w:rPr>
          <w:rFonts w:ascii="David" w:hAnsi="David"/>
          <w:b/>
          <w:bCs w:val="0"/>
          <w:u w:val="none"/>
          <w:rtl/>
        </w:rPr>
        <w:t xml:space="preserve"> </w:t>
      </w:r>
      <w:r w:rsidRPr="00113156">
        <w:rPr>
          <w:rFonts w:ascii="David" w:hAnsi="David" w:hint="cs"/>
          <w:b/>
          <w:bCs w:val="0"/>
          <w:u w:val="none"/>
          <w:rtl/>
        </w:rPr>
        <w:t>נותן השירותים להחליף</w:t>
      </w:r>
      <w:r w:rsidRPr="00113156">
        <w:rPr>
          <w:rFonts w:ascii="David" w:hAnsi="David"/>
          <w:b/>
          <w:bCs w:val="0"/>
          <w:u w:val="none"/>
          <w:rtl/>
        </w:rPr>
        <w:t xml:space="preserve"> </w:t>
      </w:r>
      <w:r w:rsidR="009779D7" w:rsidRPr="00113156">
        <w:rPr>
          <w:rFonts w:ascii="David" w:hAnsi="David" w:hint="cs"/>
          <w:b/>
          <w:bCs w:val="0"/>
          <w:u w:val="none"/>
          <w:rtl/>
        </w:rPr>
        <w:t>מ</w:t>
      </w:r>
      <w:r w:rsidR="00B23E34" w:rsidRPr="00113156">
        <w:rPr>
          <w:rFonts w:ascii="David" w:hAnsi="David" w:hint="cs"/>
          <w:b/>
          <w:bCs w:val="0"/>
          <w:u w:val="none"/>
          <w:rtl/>
        </w:rPr>
        <w:t>י מטעמו</w:t>
      </w:r>
      <w:r w:rsidRPr="00113156">
        <w:rPr>
          <w:rFonts w:ascii="David" w:hAnsi="David" w:hint="cs"/>
          <w:b/>
          <w:bCs w:val="0"/>
          <w:u w:val="none"/>
          <w:rtl/>
        </w:rPr>
        <w:t xml:space="preserve"> או</w:t>
      </w:r>
      <w:r w:rsidRPr="00113156">
        <w:rPr>
          <w:rFonts w:ascii="David" w:hAnsi="David"/>
          <w:b/>
          <w:bCs w:val="0"/>
          <w:u w:val="none"/>
          <w:rtl/>
        </w:rPr>
        <w:t xml:space="preserve"> </w:t>
      </w:r>
      <w:r w:rsidRPr="00113156">
        <w:rPr>
          <w:rFonts w:ascii="David" w:hAnsi="David" w:hint="cs"/>
          <w:b/>
          <w:bCs w:val="0"/>
          <w:u w:val="none"/>
          <w:rtl/>
        </w:rPr>
        <w:t>במקרה</w:t>
      </w:r>
      <w:r w:rsidRPr="00113156">
        <w:rPr>
          <w:rFonts w:ascii="David" w:hAnsi="David"/>
          <w:b/>
          <w:bCs w:val="0"/>
          <w:u w:val="none"/>
          <w:rtl/>
        </w:rPr>
        <w:t xml:space="preserve"> </w:t>
      </w:r>
      <w:r w:rsidRPr="00113156">
        <w:rPr>
          <w:rFonts w:ascii="David" w:hAnsi="David" w:hint="cs"/>
          <w:b/>
          <w:bCs w:val="0"/>
          <w:u w:val="none"/>
          <w:rtl/>
        </w:rPr>
        <w:t>שאין</w:t>
      </w:r>
      <w:r w:rsidRPr="00113156">
        <w:rPr>
          <w:rFonts w:ascii="David" w:hAnsi="David"/>
          <w:b/>
          <w:bCs w:val="0"/>
          <w:u w:val="none"/>
          <w:rtl/>
        </w:rPr>
        <w:t xml:space="preserve"> </w:t>
      </w:r>
      <w:r w:rsidRPr="00113156">
        <w:rPr>
          <w:rFonts w:ascii="David" w:hAnsi="David" w:hint="cs"/>
          <w:b/>
          <w:bCs w:val="0"/>
          <w:u w:val="none"/>
          <w:rtl/>
        </w:rPr>
        <w:t>באפשרות</w:t>
      </w:r>
      <w:r w:rsidRPr="00113156">
        <w:rPr>
          <w:rFonts w:ascii="David" w:hAnsi="David"/>
          <w:b/>
          <w:bCs w:val="0"/>
          <w:u w:val="none"/>
          <w:rtl/>
        </w:rPr>
        <w:t xml:space="preserve"> </w:t>
      </w:r>
      <w:r w:rsidR="00B23E34" w:rsidRPr="00113156">
        <w:rPr>
          <w:rFonts w:ascii="David" w:hAnsi="David" w:hint="cs"/>
          <w:b/>
          <w:bCs w:val="0"/>
          <w:u w:val="none"/>
          <w:rtl/>
        </w:rPr>
        <w:t>מי מטעמו</w:t>
      </w:r>
      <w:r w:rsidRPr="00113156">
        <w:rPr>
          <w:rFonts w:ascii="David" w:hAnsi="David" w:hint="cs"/>
          <w:b/>
          <w:bCs w:val="0"/>
          <w:u w:val="none"/>
          <w:rtl/>
        </w:rPr>
        <w:t xml:space="preserve"> ליתן</w:t>
      </w:r>
      <w:r w:rsidRPr="00113156">
        <w:rPr>
          <w:rFonts w:ascii="David" w:hAnsi="David"/>
          <w:b/>
          <w:bCs w:val="0"/>
          <w:u w:val="none"/>
          <w:rtl/>
        </w:rPr>
        <w:t xml:space="preserve"> </w:t>
      </w:r>
      <w:r w:rsidRPr="00113156">
        <w:rPr>
          <w:rFonts w:ascii="David" w:hAnsi="David" w:hint="cs"/>
          <w:b/>
          <w:bCs w:val="0"/>
          <w:u w:val="none"/>
          <w:rtl/>
        </w:rPr>
        <w:t>השירותים</w:t>
      </w:r>
      <w:r w:rsidRPr="00113156">
        <w:rPr>
          <w:rFonts w:ascii="David" w:hAnsi="David"/>
          <w:b/>
          <w:bCs w:val="0"/>
          <w:u w:val="none"/>
          <w:rtl/>
        </w:rPr>
        <w:t xml:space="preserve"> </w:t>
      </w:r>
      <w:r w:rsidRPr="00113156">
        <w:rPr>
          <w:rFonts w:ascii="David" w:hAnsi="David" w:hint="cs"/>
          <w:b/>
          <w:bCs w:val="0"/>
          <w:u w:val="none"/>
          <w:rtl/>
        </w:rPr>
        <w:t>למשרד</w:t>
      </w:r>
      <w:r w:rsidRPr="00113156">
        <w:rPr>
          <w:rFonts w:ascii="David" w:hAnsi="David"/>
          <w:b/>
          <w:bCs w:val="0"/>
          <w:u w:val="none"/>
          <w:rtl/>
        </w:rPr>
        <w:t xml:space="preserve"> </w:t>
      </w:r>
      <w:r w:rsidRPr="00113156">
        <w:rPr>
          <w:rFonts w:ascii="David" w:hAnsi="David" w:hint="cs"/>
          <w:b/>
          <w:bCs w:val="0"/>
          <w:u w:val="none"/>
          <w:rtl/>
        </w:rPr>
        <w:t>בהתאם</w:t>
      </w:r>
      <w:r w:rsidRPr="00113156">
        <w:rPr>
          <w:rFonts w:ascii="David" w:hAnsi="David"/>
          <w:b/>
          <w:bCs w:val="0"/>
          <w:u w:val="none"/>
          <w:rtl/>
        </w:rPr>
        <w:t xml:space="preserve"> </w:t>
      </w:r>
      <w:r w:rsidRPr="00113156">
        <w:rPr>
          <w:rFonts w:ascii="David" w:hAnsi="David" w:hint="cs"/>
          <w:b/>
          <w:bCs w:val="0"/>
          <w:u w:val="none"/>
          <w:rtl/>
        </w:rPr>
        <w:t>למסמכי</w:t>
      </w:r>
      <w:r w:rsidRPr="00113156">
        <w:rPr>
          <w:rFonts w:ascii="David" w:hAnsi="David"/>
          <w:b/>
          <w:bCs w:val="0"/>
          <w:u w:val="none"/>
          <w:rtl/>
        </w:rPr>
        <w:t xml:space="preserve"> </w:t>
      </w:r>
      <w:r w:rsidRPr="00113156">
        <w:rPr>
          <w:rFonts w:ascii="David" w:hAnsi="David" w:hint="cs"/>
          <w:b/>
          <w:bCs w:val="0"/>
          <w:u w:val="none"/>
          <w:rtl/>
        </w:rPr>
        <w:t>המכרז</w:t>
      </w:r>
      <w:r w:rsidRPr="00113156">
        <w:rPr>
          <w:rFonts w:ascii="David" w:hAnsi="David"/>
          <w:b/>
          <w:bCs w:val="0"/>
          <w:u w:val="none"/>
          <w:rtl/>
        </w:rPr>
        <w:t xml:space="preserve">, </w:t>
      </w:r>
      <w:r w:rsidRPr="00113156">
        <w:rPr>
          <w:rFonts w:ascii="David" w:hAnsi="David" w:hint="cs"/>
          <w:b/>
          <w:bCs w:val="0"/>
          <w:u w:val="none"/>
          <w:rtl/>
        </w:rPr>
        <w:t>ההצעה</w:t>
      </w:r>
      <w:r w:rsidRPr="00113156">
        <w:rPr>
          <w:rFonts w:ascii="David" w:hAnsi="David"/>
          <w:b/>
          <w:bCs w:val="0"/>
          <w:u w:val="none"/>
          <w:rtl/>
        </w:rPr>
        <w:t xml:space="preserve"> </w:t>
      </w:r>
      <w:r w:rsidRPr="00113156">
        <w:rPr>
          <w:rFonts w:ascii="David" w:hAnsi="David" w:hint="cs"/>
          <w:b/>
          <w:bCs w:val="0"/>
          <w:u w:val="none"/>
          <w:rtl/>
        </w:rPr>
        <w:t>וההסכם</w:t>
      </w:r>
      <w:r w:rsidRPr="00113156">
        <w:rPr>
          <w:rFonts w:ascii="David" w:hAnsi="David"/>
          <w:b/>
          <w:bCs w:val="0"/>
          <w:u w:val="none"/>
          <w:rtl/>
        </w:rPr>
        <w:t xml:space="preserve">, </w:t>
      </w:r>
      <w:r w:rsidRPr="00113156">
        <w:rPr>
          <w:rFonts w:ascii="David" w:hAnsi="David" w:hint="cs"/>
          <w:b/>
          <w:bCs w:val="0"/>
          <w:u w:val="none"/>
          <w:rtl/>
        </w:rPr>
        <w:t>בשל</w:t>
      </w:r>
      <w:r w:rsidRPr="00113156">
        <w:rPr>
          <w:rFonts w:ascii="David" w:hAnsi="David"/>
          <w:b/>
          <w:bCs w:val="0"/>
          <w:u w:val="none"/>
          <w:rtl/>
        </w:rPr>
        <w:t xml:space="preserve"> </w:t>
      </w:r>
      <w:r w:rsidRPr="00113156">
        <w:rPr>
          <w:rFonts w:ascii="David" w:hAnsi="David" w:hint="cs"/>
          <w:b/>
          <w:bCs w:val="0"/>
          <w:u w:val="none"/>
          <w:rtl/>
        </w:rPr>
        <w:t>נסיבות</w:t>
      </w:r>
      <w:r w:rsidRPr="00113156">
        <w:rPr>
          <w:rFonts w:ascii="David" w:hAnsi="David"/>
          <w:b/>
          <w:bCs w:val="0"/>
          <w:u w:val="none"/>
          <w:rtl/>
        </w:rPr>
        <w:t xml:space="preserve"> </w:t>
      </w:r>
      <w:r w:rsidRPr="00113156">
        <w:rPr>
          <w:rFonts w:ascii="David" w:hAnsi="David" w:hint="cs"/>
          <w:b/>
          <w:bCs w:val="0"/>
          <w:u w:val="none"/>
          <w:rtl/>
        </w:rPr>
        <w:t>שלא</w:t>
      </w:r>
      <w:r w:rsidRPr="00113156">
        <w:rPr>
          <w:rFonts w:ascii="David" w:hAnsi="David"/>
          <w:b/>
          <w:bCs w:val="0"/>
          <w:u w:val="none"/>
          <w:rtl/>
        </w:rPr>
        <w:t xml:space="preserve"> </w:t>
      </w:r>
      <w:r w:rsidRPr="00113156">
        <w:rPr>
          <w:rFonts w:ascii="David" w:hAnsi="David" w:hint="cs"/>
          <w:b/>
          <w:bCs w:val="0"/>
          <w:u w:val="none"/>
          <w:rtl/>
        </w:rPr>
        <w:t>ניתן</w:t>
      </w:r>
      <w:r w:rsidRPr="00113156">
        <w:rPr>
          <w:rFonts w:ascii="David" w:hAnsi="David"/>
          <w:b/>
          <w:bCs w:val="0"/>
          <w:u w:val="none"/>
          <w:rtl/>
        </w:rPr>
        <w:t xml:space="preserve"> </w:t>
      </w:r>
      <w:r w:rsidRPr="00113156">
        <w:rPr>
          <w:rFonts w:ascii="David" w:hAnsi="David" w:hint="cs"/>
          <w:b/>
          <w:bCs w:val="0"/>
          <w:u w:val="none"/>
          <w:rtl/>
        </w:rPr>
        <w:t>היה</w:t>
      </w:r>
      <w:r w:rsidRPr="00113156">
        <w:rPr>
          <w:rFonts w:ascii="David" w:hAnsi="David"/>
          <w:b/>
          <w:bCs w:val="0"/>
          <w:u w:val="none"/>
          <w:rtl/>
        </w:rPr>
        <w:t xml:space="preserve"> </w:t>
      </w:r>
      <w:r w:rsidRPr="00113156">
        <w:rPr>
          <w:rFonts w:ascii="David" w:hAnsi="David" w:hint="cs"/>
          <w:b/>
          <w:bCs w:val="0"/>
          <w:u w:val="none"/>
          <w:rtl/>
        </w:rPr>
        <w:t>לצפותן</w:t>
      </w:r>
      <w:r w:rsidRPr="00113156">
        <w:rPr>
          <w:rFonts w:ascii="David" w:hAnsi="David"/>
          <w:b/>
          <w:bCs w:val="0"/>
          <w:u w:val="none"/>
          <w:rtl/>
        </w:rPr>
        <w:t xml:space="preserve"> </w:t>
      </w:r>
      <w:r w:rsidRPr="00113156">
        <w:rPr>
          <w:rFonts w:ascii="David" w:hAnsi="David" w:hint="cs"/>
          <w:b/>
          <w:bCs w:val="0"/>
          <w:u w:val="none"/>
          <w:rtl/>
        </w:rPr>
        <w:t>מראש</w:t>
      </w:r>
      <w:r w:rsidRPr="00113156">
        <w:rPr>
          <w:rFonts w:ascii="David" w:hAnsi="David"/>
          <w:b/>
          <w:bCs w:val="0"/>
          <w:u w:val="none"/>
          <w:rtl/>
        </w:rPr>
        <w:t xml:space="preserve">, </w:t>
      </w:r>
      <w:r w:rsidRPr="00113156">
        <w:rPr>
          <w:rFonts w:ascii="David" w:hAnsi="David" w:hint="cs"/>
          <w:b/>
          <w:bCs w:val="0"/>
          <w:u w:val="none"/>
          <w:rtl/>
        </w:rPr>
        <w:t>יהא</w:t>
      </w:r>
      <w:r w:rsidRPr="00113156">
        <w:rPr>
          <w:rFonts w:ascii="David" w:hAnsi="David"/>
          <w:b/>
          <w:bCs w:val="0"/>
          <w:u w:val="none"/>
          <w:rtl/>
        </w:rPr>
        <w:t xml:space="preserve"> </w:t>
      </w:r>
      <w:r w:rsidRPr="00113156">
        <w:rPr>
          <w:rFonts w:ascii="David" w:hAnsi="David" w:hint="cs"/>
          <w:b/>
          <w:bCs w:val="0"/>
          <w:u w:val="none"/>
          <w:rtl/>
        </w:rPr>
        <w:t>על</w:t>
      </w:r>
      <w:r w:rsidRPr="00113156">
        <w:rPr>
          <w:rFonts w:ascii="David" w:hAnsi="David"/>
          <w:b/>
          <w:bCs w:val="0"/>
          <w:u w:val="none"/>
          <w:rtl/>
        </w:rPr>
        <w:t xml:space="preserve"> </w:t>
      </w:r>
      <w:r w:rsidRPr="00113156">
        <w:rPr>
          <w:rFonts w:ascii="David" w:hAnsi="David" w:hint="cs"/>
          <w:b/>
          <w:bCs w:val="0"/>
          <w:u w:val="none"/>
          <w:rtl/>
        </w:rPr>
        <w:t>נותן שירותים לפנות</w:t>
      </w:r>
      <w:r w:rsidRPr="00113156">
        <w:rPr>
          <w:rFonts w:ascii="David" w:hAnsi="David"/>
          <w:b/>
          <w:bCs w:val="0"/>
          <w:u w:val="none"/>
          <w:rtl/>
        </w:rPr>
        <w:t xml:space="preserve"> </w:t>
      </w:r>
      <w:r w:rsidRPr="00113156">
        <w:rPr>
          <w:rFonts w:ascii="David" w:hAnsi="David" w:hint="cs"/>
          <w:b/>
          <w:bCs w:val="0"/>
          <w:u w:val="none"/>
          <w:rtl/>
        </w:rPr>
        <w:t>מראש למשרד</w:t>
      </w:r>
      <w:r w:rsidRPr="00113156">
        <w:rPr>
          <w:rFonts w:ascii="David" w:hAnsi="David"/>
          <w:b/>
          <w:bCs w:val="0"/>
          <w:u w:val="none"/>
          <w:rtl/>
        </w:rPr>
        <w:t xml:space="preserve"> </w:t>
      </w:r>
      <w:r w:rsidRPr="00113156">
        <w:rPr>
          <w:rFonts w:ascii="David" w:hAnsi="David" w:hint="cs"/>
          <w:b/>
          <w:bCs w:val="0"/>
          <w:u w:val="none"/>
          <w:rtl/>
        </w:rPr>
        <w:t>בכתב</w:t>
      </w:r>
      <w:r w:rsidRPr="00113156">
        <w:rPr>
          <w:rFonts w:ascii="David" w:hAnsi="David"/>
          <w:b/>
          <w:bCs w:val="0"/>
          <w:u w:val="none"/>
          <w:rtl/>
        </w:rPr>
        <w:t xml:space="preserve"> </w:t>
      </w:r>
      <w:r w:rsidRPr="00113156">
        <w:rPr>
          <w:rFonts w:ascii="David" w:hAnsi="David" w:hint="cs"/>
          <w:b/>
          <w:bCs w:val="0"/>
          <w:u w:val="none"/>
          <w:rtl/>
        </w:rPr>
        <w:t>בבקשה</w:t>
      </w:r>
      <w:r w:rsidRPr="00113156">
        <w:rPr>
          <w:rFonts w:ascii="David" w:hAnsi="David"/>
          <w:b/>
          <w:bCs w:val="0"/>
          <w:u w:val="none"/>
          <w:rtl/>
        </w:rPr>
        <w:t xml:space="preserve"> </w:t>
      </w:r>
      <w:r w:rsidRPr="00113156">
        <w:rPr>
          <w:rFonts w:ascii="David" w:hAnsi="David" w:hint="cs"/>
          <w:b/>
          <w:bCs w:val="0"/>
          <w:u w:val="none"/>
          <w:rtl/>
        </w:rPr>
        <w:t>לאישורו</w:t>
      </w:r>
      <w:r w:rsidRPr="00113156">
        <w:rPr>
          <w:rFonts w:ascii="David" w:hAnsi="David"/>
          <w:b/>
          <w:bCs w:val="0"/>
          <w:u w:val="none"/>
          <w:rtl/>
        </w:rPr>
        <w:t xml:space="preserve"> </w:t>
      </w:r>
      <w:r w:rsidRPr="00113156">
        <w:rPr>
          <w:rFonts w:ascii="David" w:hAnsi="David" w:hint="cs"/>
          <w:b/>
          <w:bCs w:val="0"/>
          <w:u w:val="none"/>
          <w:rtl/>
        </w:rPr>
        <w:t>של</w:t>
      </w:r>
      <w:r w:rsidRPr="00113156">
        <w:rPr>
          <w:rFonts w:ascii="David" w:hAnsi="David"/>
          <w:b/>
          <w:bCs w:val="0"/>
          <w:u w:val="none"/>
          <w:rtl/>
        </w:rPr>
        <w:t xml:space="preserve"> </w:t>
      </w:r>
      <w:r w:rsidRPr="00113156">
        <w:rPr>
          <w:rFonts w:ascii="David" w:hAnsi="David" w:hint="cs"/>
          <w:b/>
          <w:bCs w:val="0"/>
          <w:u w:val="none"/>
          <w:rtl/>
        </w:rPr>
        <w:t>חבר</w:t>
      </w:r>
      <w:r w:rsidRPr="00113156">
        <w:rPr>
          <w:rFonts w:ascii="David" w:hAnsi="David"/>
          <w:b/>
          <w:bCs w:val="0"/>
          <w:u w:val="none"/>
          <w:rtl/>
        </w:rPr>
        <w:t xml:space="preserve"> </w:t>
      </w:r>
      <w:r w:rsidRPr="00113156">
        <w:rPr>
          <w:rFonts w:ascii="David" w:hAnsi="David" w:hint="cs"/>
          <w:b/>
          <w:bCs w:val="0"/>
          <w:u w:val="none"/>
          <w:rtl/>
        </w:rPr>
        <w:t>צוות</w:t>
      </w:r>
      <w:r w:rsidRPr="00113156">
        <w:rPr>
          <w:rFonts w:ascii="David" w:hAnsi="David"/>
          <w:b/>
          <w:bCs w:val="0"/>
          <w:u w:val="none"/>
          <w:rtl/>
        </w:rPr>
        <w:t xml:space="preserve"> </w:t>
      </w:r>
      <w:r w:rsidRPr="00113156">
        <w:rPr>
          <w:rFonts w:ascii="David" w:hAnsi="David" w:hint="cs"/>
          <w:b/>
          <w:bCs w:val="0"/>
          <w:u w:val="none"/>
          <w:rtl/>
        </w:rPr>
        <w:t>ע</w:t>
      </w:r>
      <w:r w:rsidRPr="00113156">
        <w:rPr>
          <w:rFonts w:ascii="David" w:hAnsi="David"/>
          <w:b/>
          <w:bCs w:val="0"/>
          <w:u w:val="none"/>
          <w:rtl/>
        </w:rPr>
        <w:t>"</w:t>
      </w:r>
      <w:r w:rsidRPr="00113156">
        <w:rPr>
          <w:rFonts w:ascii="David" w:hAnsi="David" w:hint="cs"/>
          <w:b/>
          <w:bCs w:val="0"/>
          <w:u w:val="none"/>
          <w:rtl/>
        </w:rPr>
        <w:t>י</w:t>
      </w:r>
      <w:r w:rsidRPr="00113156">
        <w:rPr>
          <w:rFonts w:ascii="David" w:hAnsi="David"/>
          <w:b/>
          <w:bCs w:val="0"/>
          <w:u w:val="none"/>
          <w:rtl/>
        </w:rPr>
        <w:t xml:space="preserve"> </w:t>
      </w:r>
      <w:r w:rsidRPr="00113156">
        <w:rPr>
          <w:rFonts w:ascii="David" w:hAnsi="David" w:hint="cs"/>
          <w:b/>
          <w:bCs w:val="0"/>
          <w:u w:val="none"/>
          <w:rtl/>
        </w:rPr>
        <w:t>המשרד</w:t>
      </w:r>
      <w:r w:rsidRPr="00113156">
        <w:rPr>
          <w:rFonts w:ascii="David" w:hAnsi="David"/>
          <w:b/>
          <w:bCs w:val="0"/>
          <w:u w:val="none"/>
          <w:rtl/>
        </w:rPr>
        <w:t>.</w:t>
      </w:r>
    </w:p>
    <w:p w14:paraId="10E45D73" w14:textId="77777777" w:rsidR="00864409" w:rsidRPr="00113156" w:rsidRDefault="00864409" w:rsidP="00BD3575">
      <w:pPr>
        <w:pStyle w:val="a0"/>
        <w:numPr>
          <w:ilvl w:val="1"/>
          <w:numId w:val="42"/>
        </w:numPr>
        <w:spacing w:after="120"/>
        <w:ind w:left="788" w:hanging="431"/>
        <w:rPr>
          <w:rFonts w:ascii="David" w:hAnsi="David"/>
          <w:b/>
          <w:bCs w:val="0"/>
          <w:u w:val="none"/>
          <w:rtl/>
        </w:rPr>
      </w:pPr>
      <w:r w:rsidRPr="00113156">
        <w:rPr>
          <w:rFonts w:ascii="David" w:hAnsi="David" w:hint="cs"/>
          <w:b/>
          <w:bCs w:val="0"/>
          <w:u w:val="none"/>
          <w:rtl/>
        </w:rPr>
        <w:t>החלפת</w:t>
      </w:r>
      <w:r w:rsidRPr="00113156">
        <w:rPr>
          <w:rFonts w:ascii="David" w:hAnsi="David"/>
          <w:b/>
          <w:bCs w:val="0"/>
          <w:u w:val="none"/>
          <w:rtl/>
        </w:rPr>
        <w:t xml:space="preserve"> </w:t>
      </w:r>
      <w:r w:rsidRPr="00113156">
        <w:rPr>
          <w:rFonts w:ascii="David" w:hAnsi="David" w:hint="cs"/>
          <w:b/>
          <w:bCs w:val="0"/>
          <w:u w:val="none"/>
          <w:rtl/>
        </w:rPr>
        <w:t>חבר</w:t>
      </w:r>
      <w:r w:rsidRPr="00113156">
        <w:rPr>
          <w:rFonts w:ascii="David" w:hAnsi="David"/>
          <w:b/>
          <w:bCs w:val="0"/>
          <w:u w:val="none"/>
          <w:rtl/>
        </w:rPr>
        <w:t xml:space="preserve"> </w:t>
      </w:r>
      <w:r w:rsidRPr="00113156">
        <w:rPr>
          <w:rFonts w:ascii="David" w:hAnsi="David" w:hint="cs"/>
          <w:b/>
          <w:bCs w:val="0"/>
          <w:u w:val="none"/>
          <w:rtl/>
        </w:rPr>
        <w:t>צוות</w:t>
      </w:r>
      <w:r w:rsidRPr="00113156">
        <w:rPr>
          <w:rFonts w:ascii="David" w:hAnsi="David"/>
          <w:b/>
          <w:bCs w:val="0"/>
          <w:u w:val="none"/>
          <w:rtl/>
        </w:rPr>
        <w:t xml:space="preserve"> </w:t>
      </w:r>
      <w:r w:rsidRPr="00113156">
        <w:rPr>
          <w:rFonts w:ascii="David" w:hAnsi="David" w:hint="cs"/>
          <w:b/>
          <w:bCs w:val="0"/>
          <w:u w:val="none"/>
          <w:rtl/>
        </w:rPr>
        <w:t>לבקשת</w:t>
      </w:r>
      <w:r w:rsidRPr="00113156">
        <w:rPr>
          <w:rFonts w:ascii="David" w:hAnsi="David"/>
          <w:b/>
          <w:bCs w:val="0"/>
          <w:u w:val="none"/>
          <w:rtl/>
        </w:rPr>
        <w:t xml:space="preserve"> </w:t>
      </w:r>
      <w:r w:rsidRPr="00113156">
        <w:rPr>
          <w:rFonts w:ascii="David" w:hAnsi="David" w:hint="cs"/>
          <w:b/>
          <w:bCs w:val="0"/>
          <w:u w:val="none"/>
          <w:rtl/>
        </w:rPr>
        <w:t>נותן</w:t>
      </w:r>
      <w:r w:rsidRPr="00113156">
        <w:rPr>
          <w:rFonts w:ascii="David" w:hAnsi="David"/>
          <w:b/>
          <w:bCs w:val="0"/>
          <w:u w:val="none"/>
          <w:rtl/>
        </w:rPr>
        <w:t xml:space="preserve"> </w:t>
      </w:r>
      <w:r w:rsidRPr="00113156">
        <w:rPr>
          <w:rFonts w:ascii="David" w:hAnsi="David" w:hint="cs"/>
          <w:b/>
          <w:bCs w:val="0"/>
          <w:u w:val="none"/>
          <w:rtl/>
        </w:rPr>
        <w:t>השירותים</w:t>
      </w:r>
      <w:r w:rsidRPr="00113156">
        <w:rPr>
          <w:rFonts w:ascii="David" w:hAnsi="David"/>
          <w:b/>
          <w:bCs w:val="0"/>
          <w:u w:val="none"/>
          <w:rtl/>
        </w:rPr>
        <w:t xml:space="preserve"> </w:t>
      </w:r>
      <w:r w:rsidRPr="00113156">
        <w:rPr>
          <w:rFonts w:ascii="David" w:hAnsi="David" w:hint="cs"/>
          <w:b/>
          <w:bCs w:val="0"/>
          <w:u w:val="none"/>
          <w:rtl/>
        </w:rPr>
        <w:t>ו</w:t>
      </w:r>
      <w:r w:rsidRPr="00113156">
        <w:rPr>
          <w:rFonts w:ascii="David" w:hAnsi="David"/>
          <w:b/>
          <w:bCs w:val="0"/>
          <w:u w:val="none"/>
          <w:rtl/>
        </w:rPr>
        <w:t>/</w:t>
      </w:r>
      <w:r w:rsidRPr="00113156">
        <w:rPr>
          <w:rFonts w:ascii="David" w:hAnsi="David" w:hint="cs"/>
          <w:b/>
          <w:bCs w:val="0"/>
          <w:u w:val="none"/>
          <w:rtl/>
        </w:rPr>
        <w:t>או</w:t>
      </w:r>
      <w:r w:rsidRPr="00113156">
        <w:rPr>
          <w:rFonts w:ascii="David" w:hAnsi="David"/>
          <w:b/>
          <w:bCs w:val="0"/>
          <w:u w:val="none"/>
          <w:rtl/>
        </w:rPr>
        <w:t xml:space="preserve"> </w:t>
      </w:r>
      <w:r w:rsidRPr="00113156">
        <w:rPr>
          <w:rFonts w:ascii="David" w:hAnsi="David" w:hint="cs"/>
          <w:b/>
          <w:bCs w:val="0"/>
          <w:u w:val="none"/>
          <w:rtl/>
        </w:rPr>
        <w:t>לבקשת</w:t>
      </w:r>
      <w:r w:rsidRPr="00113156">
        <w:rPr>
          <w:rFonts w:ascii="David" w:hAnsi="David"/>
          <w:b/>
          <w:bCs w:val="0"/>
          <w:u w:val="none"/>
          <w:rtl/>
        </w:rPr>
        <w:t xml:space="preserve"> </w:t>
      </w:r>
      <w:r w:rsidRPr="00113156">
        <w:rPr>
          <w:rFonts w:ascii="David" w:hAnsi="David" w:hint="cs"/>
          <w:b/>
          <w:bCs w:val="0"/>
          <w:u w:val="none"/>
          <w:rtl/>
        </w:rPr>
        <w:t>המשרד שהוגש במסגרת ההצעה:</w:t>
      </w:r>
    </w:p>
    <w:p w14:paraId="23E1C332" w14:textId="77777777" w:rsidR="007A3308" w:rsidRPr="00D8136D" w:rsidRDefault="007A3308" w:rsidP="00BD3575">
      <w:pPr>
        <w:pStyle w:val="a0"/>
        <w:numPr>
          <w:ilvl w:val="2"/>
          <w:numId w:val="42"/>
        </w:numPr>
        <w:spacing w:after="120"/>
        <w:rPr>
          <w:rFonts w:ascii="David" w:hAnsi="David"/>
          <w:b/>
          <w:bCs w:val="0"/>
          <w:u w:val="none"/>
          <w:rtl/>
        </w:rPr>
      </w:pPr>
      <w:r w:rsidRPr="00D8136D">
        <w:rPr>
          <w:rFonts w:ascii="David" w:hAnsi="David" w:hint="cs"/>
          <w:b/>
          <w:bCs w:val="0"/>
          <w:u w:val="none"/>
          <w:rtl/>
        </w:rPr>
        <w:t>על</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המוצע</w:t>
      </w:r>
      <w:r w:rsidRPr="00D8136D">
        <w:rPr>
          <w:rFonts w:ascii="David" w:hAnsi="David"/>
          <w:b/>
          <w:bCs w:val="0"/>
          <w:u w:val="none"/>
          <w:rtl/>
        </w:rPr>
        <w:t xml:space="preserve"> </w:t>
      </w:r>
      <w:r w:rsidRPr="00D8136D">
        <w:rPr>
          <w:rFonts w:ascii="David" w:hAnsi="David" w:hint="cs"/>
          <w:b/>
          <w:bCs w:val="0"/>
          <w:u w:val="none"/>
          <w:rtl/>
        </w:rPr>
        <w:t>יהא</w:t>
      </w:r>
      <w:r w:rsidRPr="00D8136D">
        <w:rPr>
          <w:rFonts w:ascii="David" w:hAnsi="David"/>
          <w:b/>
          <w:bCs w:val="0"/>
          <w:u w:val="none"/>
          <w:rtl/>
        </w:rPr>
        <w:t xml:space="preserve"> </w:t>
      </w:r>
      <w:r w:rsidRPr="00D8136D">
        <w:rPr>
          <w:rFonts w:ascii="David" w:hAnsi="David" w:hint="cs"/>
          <w:b/>
          <w:bCs w:val="0"/>
          <w:u w:val="none"/>
          <w:rtl/>
        </w:rPr>
        <w:t>לעמוד</w:t>
      </w:r>
      <w:r w:rsidRPr="00D8136D">
        <w:rPr>
          <w:rFonts w:ascii="David" w:hAnsi="David"/>
          <w:b/>
          <w:bCs w:val="0"/>
          <w:u w:val="none"/>
          <w:rtl/>
        </w:rPr>
        <w:t xml:space="preserve"> </w:t>
      </w:r>
      <w:r w:rsidRPr="00D8136D">
        <w:rPr>
          <w:rFonts w:ascii="David" w:hAnsi="David" w:hint="cs"/>
          <w:b/>
          <w:bCs w:val="0"/>
          <w:u w:val="none"/>
          <w:rtl/>
        </w:rPr>
        <w:t>בתנאי</w:t>
      </w:r>
      <w:r w:rsidRPr="00D8136D">
        <w:rPr>
          <w:rFonts w:ascii="David" w:hAnsi="David"/>
          <w:b/>
          <w:bCs w:val="0"/>
          <w:u w:val="none"/>
          <w:rtl/>
        </w:rPr>
        <w:t xml:space="preserve"> </w:t>
      </w:r>
      <w:r w:rsidRPr="00D8136D">
        <w:rPr>
          <w:rFonts w:ascii="David" w:hAnsi="David" w:hint="cs"/>
          <w:b/>
          <w:bCs w:val="0"/>
          <w:u w:val="none"/>
          <w:rtl/>
        </w:rPr>
        <w:t>הסף</w:t>
      </w:r>
      <w:r w:rsidRPr="00D8136D">
        <w:rPr>
          <w:rFonts w:ascii="David" w:hAnsi="David"/>
          <w:b/>
          <w:bCs w:val="0"/>
          <w:u w:val="none"/>
          <w:rtl/>
        </w:rPr>
        <w:t xml:space="preserve"> </w:t>
      </w:r>
      <w:r w:rsidRPr="00D8136D">
        <w:rPr>
          <w:rFonts w:ascii="David" w:hAnsi="David" w:hint="cs"/>
          <w:b/>
          <w:bCs w:val="0"/>
          <w:u w:val="none"/>
          <w:rtl/>
        </w:rPr>
        <w:t>הקבועים</w:t>
      </w:r>
      <w:r w:rsidRPr="00D8136D">
        <w:rPr>
          <w:rFonts w:ascii="David" w:hAnsi="David"/>
          <w:b/>
          <w:bCs w:val="0"/>
          <w:u w:val="none"/>
          <w:rtl/>
        </w:rPr>
        <w:t xml:space="preserve"> </w:t>
      </w:r>
      <w:r w:rsidRPr="00D8136D">
        <w:rPr>
          <w:rFonts w:ascii="David" w:hAnsi="David" w:hint="cs"/>
          <w:b/>
          <w:bCs w:val="0"/>
          <w:u w:val="none"/>
          <w:rtl/>
        </w:rPr>
        <w:t>לחברי</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במכרז (או בהסכם אם נקבע בו)</w:t>
      </w:r>
      <w:r w:rsidRPr="00D8136D">
        <w:rPr>
          <w:rFonts w:ascii="David" w:hAnsi="David"/>
          <w:b/>
          <w:bCs w:val="0"/>
          <w:u w:val="none"/>
          <w:rtl/>
        </w:rPr>
        <w:t xml:space="preserve"> </w:t>
      </w:r>
      <w:r w:rsidRPr="00D8136D">
        <w:rPr>
          <w:rFonts w:ascii="David" w:hAnsi="David" w:hint="cs"/>
          <w:b/>
          <w:bCs w:val="0"/>
          <w:u w:val="none"/>
          <w:rtl/>
        </w:rPr>
        <w:t>ולקבל</w:t>
      </w:r>
      <w:r w:rsidRPr="00D8136D">
        <w:rPr>
          <w:rFonts w:ascii="David" w:hAnsi="David"/>
          <w:b/>
          <w:bCs w:val="0"/>
          <w:u w:val="none"/>
          <w:rtl/>
        </w:rPr>
        <w:t xml:space="preserve"> </w:t>
      </w:r>
      <w:r w:rsidRPr="00D8136D">
        <w:rPr>
          <w:rFonts w:ascii="David" w:hAnsi="David" w:hint="cs"/>
          <w:b/>
          <w:bCs w:val="0"/>
          <w:u w:val="none"/>
          <w:rtl/>
        </w:rPr>
        <w:t>ניקוד</w:t>
      </w:r>
      <w:r w:rsidRPr="00D8136D">
        <w:rPr>
          <w:rFonts w:ascii="David" w:hAnsi="David"/>
          <w:b/>
          <w:bCs w:val="0"/>
          <w:u w:val="none"/>
          <w:rtl/>
        </w:rPr>
        <w:t xml:space="preserve"> </w:t>
      </w:r>
      <w:r w:rsidRPr="00D8136D">
        <w:rPr>
          <w:rFonts w:ascii="David" w:hAnsi="David" w:hint="cs"/>
          <w:b/>
          <w:bCs w:val="0"/>
          <w:u w:val="none"/>
          <w:rtl/>
        </w:rPr>
        <w:t>שהינו</w:t>
      </w:r>
      <w:r w:rsidRPr="00D8136D">
        <w:rPr>
          <w:rFonts w:ascii="David" w:hAnsi="David"/>
          <w:b/>
          <w:bCs w:val="0"/>
          <w:u w:val="none"/>
          <w:rtl/>
        </w:rPr>
        <w:t xml:space="preserve"> </w:t>
      </w:r>
      <w:r w:rsidRPr="00D8136D">
        <w:rPr>
          <w:rFonts w:ascii="David" w:hAnsi="David" w:hint="cs"/>
          <w:b/>
          <w:bCs w:val="0"/>
          <w:u w:val="none"/>
          <w:rtl/>
        </w:rPr>
        <w:t>לפחות</w:t>
      </w:r>
      <w:r w:rsidRPr="00D8136D">
        <w:rPr>
          <w:rFonts w:ascii="David" w:hAnsi="David"/>
          <w:b/>
          <w:bCs w:val="0"/>
          <w:u w:val="none"/>
          <w:rtl/>
        </w:rPr>
        <w:t xml:space="preserve"> </w:t>
      </w:r>
      <w:r w:rsidRPr="00D8136D">
        <w:rPr>
          <w:rFonts w:ascii="David" w:hAnsi="David" w:hint="cs"/>
          <w:b/>
          <w:bCs w:val="0"/>
          <w:u w:val="none"/>
          <w:rtl/>
        </w:rPr>
        <w:t>דומה</w:t>
      </w:r>
      <w:r w:rsidRPr="00D8136D">
        <w:rPr>
          <w:rFonts w:ascii="David" w:hAnsi="David"/>
          <w:b/>
          <w:bCs w:val="0"/>
          <w:u w:val="none"/>
          <w:rtl/>
        </w:rPr>
        <w:t xml:space="preserve"> </w:t>
      </w:r>
      <w:r w:rsidRPr="00D8136D">
        <w:rPr>
          <w:rFonts w:ascii="David" w:hAnsi="David" w:hint="cs"/>
          <w:b/>
          <w:bCs w:val="0"/>
          <w:u w:val="none"/>
          <w:rtl/>
        </w:rPr>
        <w:t>באמות</w:t>
      </w:r>
      <w:r w:rsidRPr="00D8136D">
        <w:rPr>
          <w:rFonts w:ascii="David" w:hAnsi="David"/>
          <w:b/>
          <w:bCs w:val="0"/>
          <w:u w:val="none"/>
          <w:rtl/>
        </w:rPr>
        <w:t xml:space="preserve"> </w:t>
      </w:r>
      <w:r w:rsidRPr="00D8136D">
        <w:rPr>
          <w:rFonts w:ascii="David" w:hAnsi="David" w:hint="cs"/>
          <w:b/>
          <w:bCs w:val="0"/>
          <w:u w:val="none"/>
          <w:rtl/>
        </w:rPr>
        <w:t>המידה</w:t>
      </w:r>
      <w:r w:rsidRPr="00D8136D">
        <w:rPr>
          <w:rFonts w:ascii="David" w:hAnsi="David"/>
          <w:b/>
          <w:bCs w:val="0"/>
          <w:u w:val="none"/>
          <w:rtl/>
        </w:rPr>
        <w:t xml:space="preserve"> </w:t>
      </w:r>
      <w:r w:rsidRPr="00D8136D">
        <w:rPr>
          <w:rFonts w:ascii="David" w:hAnsi="David" w:hint="cs"/>
          <w:b/>
          <w:bCs w:val="0"/>
          <w:u w:val="none"/>
          <w:rtl/>
        </w:rPr>
        <w:t>לניקוד</w:t>
      </w:r>
      <w:r w:rsidRPr="00D8136D">
        <w:rPr>
          <w:rFonts w:ascii="David" w:hAnsi="David"/>
          <w:b/>
          <w:bCs w:val="0"/>
          <w:u w:val="none"/>
          <w:rtl/>
        </w:rPr>
        <w:t xml:space="preserve"> </w:t>
      </w:r>
      <w:r w:rsidRPr="00D8136D">
        <w:rPr>
          <w:rFonts w:ascii="David" w:hAnsi="David" w:hint="cs"/>
          <w:b/>
          <w:bCs w:val="0"/>
          <w:u w:val="none"/>
          <w:rtl/>
        </w:rPr>
        <w:t>אותו</w:t>
      </w:r>
      <w:r w:rsidRPr="00D8136D">
        <w:rPr>
          <w:rFonts w:ascii="David" w:hAnsi="David"/>
          <w:b/>
          <w:bCs w:val="0"/>
          <w:u w:val="none"/>
          <w:rtl/>
        </w:rPr>
        <w:t xml:space="preserve"> </w:t>
      </w:r>
      <w:r w:rsidRPr="00D8136D">
        <w:rPr>
          <w:rFonts w:ascii="David" w:hAnsi="David" w:hint="cs"/>
          <w:b/>
          <w:bCs w:val="0"/>
          <w:u w:val="none"/>
          <w:rtl/>
        </w:rPr>
        <w:t>קיבל</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שאין</w:t>
      </w:r>
      <w:r w:rsidRPr="00D8136D">
        <w:rPr>
          <w:rFonts w:ascii="David" w:hAnsi="David"/>
          <w:b/>
          <w:bCs w:val="0"/>
          <w:u w:val="none"/>
          <w:rtl/>
        </w:rPr>
        <w:t xml:space="preserve"> </w:t>
      </w:r>
      <w:r w:rsidRPr="00D8136D">
        <w:rPr>
          <w:rFonts w:ascii="David" w:hAnsi="David" w:hint="cs"/>
          <w:b/>
          <w:bCs w:val="0"/>
          <w:u w:val="none"/>
          <w:rtl/>
        </w:rPr>
        <w:t>באפשרותו</w:t>
      </w:r>
      <w:r w:rsidRPr="00D8136D">
        <w:rPr>
          <w:rFonts w:ascii="David" w:hAnsi="David"/>
          <w:b/>
          <w:bCs w:val="0"/>
          <w:u w:val="none"/>
          <w:rtl/>
        </w:rPr>
        <w:t xml:space="preserve"> </w:t>
      </w:r>
      <w:r w:rsidRPr="00D8136D">
        <w:rPr>
          <w:rFonts w:ascii="David" w:hAnsi="David" w:hint="cs"/>
          <w:b/>
          <w:bCs w:val="0"/>
          <w:u w:val="none"/>
          <w:rtl/>
        </w:rPr>
        <w:t>ליתן</w:t>
      </w:r>
      <w:r w:rsidRPr="00D8136D">
        <w:rPr>
          <w:rFonts w:ascii="David" w:hAnsi="David"/>
          <w:b/>
          <w:bCs w:val="0"/>
          <w:u w:val="none"/>
          <w:rtl/>
        </w:rPr>
        <w:t xml:space="preserve"> </w:t>
      </w:r>
      <w:r w:rsidRPr="00D8136D">
        <w:rPr>
          <w:rFonts w:ascii="David" w:hAnsi="David" w:hint="cs"/>
          <w:b/>
          <w:bCs w:val="0"/>
          <w:u w:val="none"/>
          <w:rtl/>
        </w:rPr>
        <w:t>שירותים</w:t>
      </w:r>
      <w:r w:rsidRPr="00D8136D">
        <w:rPr>
          <w:rFonts w:ascii="David" w:hAnsi="David"/>
          <w:b/>
          <w:bCs w:val="0"/>
          <w:u w:val="none"/>
          <w:rtl/>
        </w:rPr>
        <w:t xml:space="preserve"> </w:t>
      </w:r>
      <w:r w:rsidRPr="00D8136D">
        <w:rPr>
          <w:rFonts w:ascii="David" w:hAnsi="David" w:hint="cs"/>
          <w:b/>
          <w:bCs w:val="0"/>
          <w:u w:val="none"/>
          <w:rtl/>
        </w:rPr>
        <w:t>למשרד (במידה ואותו חבר צוות נוקד במסגרת אמות המידה)</w:t>
      </w:r>
      <w:r w:rsidRPr="00D8136D">
        <w:rPr>
          <w:rFonts w:ascii="David" w:hAnsi="David"/>
          <w:b/>
          <w:bCs w:val="0"/>
          <w:u w:val="none"/>
          <w:rtl/>
        </w:rPr>
        <w:t xml:space="preserve">. </w:t>
      </w:r>
      <w:r w:rsidRPr="00D8136D">
        <w:rPr>
          <w:rFonts w:ascii="David" w:hAnsi="David" w:hint="cs"/>
          <w:b/>
          <w:bCs w:val="0"/>
          <w:u w:val="none"/>
          <w:rtl/>
        </w:rPr>
        <w:t>ההחלטה</w:t>
      </w:r>
      <w:r w:rsidRPr="00D8136D">
        <w:rPr>
          <w:rFonts w:ascii="David" w:hAnsi="David"/>
          <w:b/>
          <w:bCs w:val="0"/>
          <w:u w:val="none"/>
          <w:rtl/>
        </w:rPr>
        <w:t xml:space="preserve"> </w:t>
      </w:r>
      <w:r w:rsidRPr="00D8136D">
        <w:rPr>
          <w:rFonts w:ascii="David" w:hAnsi="David" w:hint="cs"/>
          <w:b/>
          <w:bCs w:val="0"/>
          <w:u w:val="none"/>
          <w:rtl/>
        </w:rPr>
        <w:t>אם</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עומד</w:t>
      </w:r>
      <w:r w:rsidRPr="00D8136D">
        <w:rPr>
          <w:rFonts w:ascii="David" w:hAnsi="David"/>
          <w:b/>
          <w:bCs w:val="0"/>
          <w:u w:val="none"/>
          <w:rtl/>
        </w:rPr>
        <w:t xml:space="preserve"> </w:t>
      </w:r>
      <w:r w:rsidRPr="00D8136D">
        <w:rPr>
          <w:rFonts w:ascii="David" w:hAnsi="David" w:hint="cs"/>
          <w:b/>
          <w:bCs w:val="0"/>
          <w:u w:val="none"/>
          <w:rtl/>
        </w:rPr>
        <w:t>בדרישות</w:t>
      </w:r>
      <w:r w:rsidRPr="00D8136D">
        <w:rPr>
          <w:rFonts w:ascii="David" w:hAnsi="David"/>
          <w:b/>
          <w:bCs w:val="0"/>
          <w:u w:val="none"/>
          <w:rtl/>
        </w:rPr>
        <w:t xml:space="preserve"> </w:t>
      </w:r>
      <w:r w:rsidRPr="00D8136D">
        <w:rPr>
          <w:rFonts w:ascii="David" w:hAnsi="David" w:hint="cs"/>
          <w:b/>
          <w:bCs w:val="0"/>
          <w:u w:val="none"/>
          <w:rtl/>
        </w:rPr>
        <w:t>הסף</w:t>
      </w:r>
      <w:r w:rsidRPr="00D8136D">
        <w:rPr>
          <w:rFonts w:ascii="David" w:hAnsi="David"/>
          <w:b/>
          <w:bCs w:val="0"/>
          <w:u w:val="none"/>
          <w:rtl/>
        </w:rPr>
        <w:t xml:space="preserve"> </w:t>
      </w:r>
      <w:r w:rsidRPr="00D8136D">
        <w:rPr>
          <w:rFonts w:ascii="David" w:hAnsi="David" w:hint="cs"/>
          <w:b/>
          <w:bCs w:val="0"/>
          <w:u w:val="none"/>
          <w:rtl/>
        </w:rPr>
        <w:t>והאם</w:t>
      </w:r>
      <w:r w:rsidRPr="00D8136D">
        <w:rPr>
          <w:rFonts w:ascii="David" w:hAnsi="David"/>
          <w:b/>
          <w:bCs w:val="0"/>
          <w:u w:val="none"/>
          <w:rtl/>
        </w:rPr>
        <w:t xml:space="preserve"> </w:t>
      </w:r>
      <w:r w:rsidRPr="00D8136D">
        <w:rPr>
          <w:rFonts w:ascii="David" w:hAnsi="David" w:hint="cs"/>
          <w:b/>
          <w:bCs w:val="0"/>
          <w:u w:val="none"/>
          <w:rtl/>
        </w:rPr>
        <w:t>הניקוד</w:t>
      </w:r>
      <w:r w:rsidRPr="00D8136D">
        <w:rPr>
          <w:rFonts w:ascii="David" w:hAnsi="David"/>
          <w:b/>
          <w:bCs w:val="0"/>
          <w:u w:val="none"/>
          <w:rtl/>
        </w:rPr>
        <w:t xml:space="preserve"> </w:t>
      </w:r>
      <w:r w:rsidRPr="00D8136D">
        <w:rPr>
          <w:rFonts w:ascii="David" w:hAnsi="David" w:hint="cs"/>
          <w:b/>
          <w:bCs w:val="0"/>
          <w:u w:val="none"/>
          <w:rtl/>
        </w:rPr>
        <w:t>שקבל</w:t>
      </w:r>
      <w:r w:rsidRPr="00D8136D">
        <w:rPr>
          <w:rFonts w:ascii="David" w:hAnsi="David"/>
          <w:b/>
          <w:bCs w:val="0"/>
          <w:u w:val="none"/>
          <w:rtl/>
        </w:rPr>
        <w:t xml:space="preserve"> </w:t>
      </w:r>
      <w:r w:rsidRPr="00D8136D">
        <w:rPr>
          <w:rFonts w:ascii="David" w:hAnsi="David" w:hint="cs"/>
          <w:b/>
          <w:bCs w:val="0"/>
          <w:u w:val="none"/>
          <w:rtl/>
        </w:rPr>
        <w:t>הינו</w:t>
      </w:r>
      <w:r w:rsidRPr="00D8136D">
        <w:rPr>
          <w:rFonts w:ascii="David" w:hAnsi="David"/>
          <w:b/>
          <w:bCs w:val="0"/>
          <w:u w:val="none"/>
          <w:rtl/>
        </w:rPr>
        <w:t xml:space="preserve"> </w:t>
      </w:r>
      <w:r w:rsidRPr="00D8136D">
        <w:rPr>
          <w:rFonts w:ascii="David" w:hAnsi="David" w:hint="cs"/>
          <w:b/>
          <w:bCs w:val="0"/>
          <w:u w:val="none"/>
          <w:rtl/>
        </w:rPr>
        <w:t>לפחות</w:t>
      </w:r>
      <w:r w:rsidRPr="00D8136D">
        <w:rPr>
          <w:rFonts w:ascii="David" w:hAnsi="David"/>
          <w:b/>
          <w:bCs w:val="0"/>
          <w:u w:val="none"/>
          <w:rtl/>
        </w:rPr>
        <w:t xml:space="preserve"> </w:t>
      </w:r>
      <w:r w:rsidRPr="00D8136D">
        <w:rPr>
          <w:rFonts w:ascii="David" w:hAnsi="David" w:hint="cs"/>
          <w:b/>
          <w:bCs w:val="0"/>
          <w:u w:val="none"/>
          <w:rtl/>
        </w:rPr>
        <w:t>דומה</w:t>
      </w:r>
      <w:r w:rsidRPr="00D8136D">
        <w:rPr>
          <w:rFonts w:ascii="David" w:hAnsi="David"/>
          <w:b/>
          <w:bCs w:val="0"/>
          <w:u w:val="none"/>
          <w:rtl/>
        </w:rPr>
        <w:t xml:space="preserve"> </w:t>
      </w:r>
      <w:r w:rsidRPr="00D8136D">
        <w:rPr>
          <w:rFonts w:ascii="David" w:hAnsi="David" w:hint="cs"/>
          <w:b/>
          <w:bCs w:val="0"/>
          <w:u w:val="none"/>
          <w:rtl/>
        </w:rPr>
        <w:t>לניקוד</w:t>
      </w:r>
      <w:r w:rsidRPr="00D8136D">
        <w:rPr>
          <w:rFonts w:ascii="David" w:hAnsi="David"/>
          <w:b/>
          <w:bCs w:val="0"/>
          <w:u w:val="none"/>
          <w:rtl/>
        </w:rPr>
        <w:t xml:space="preserve"> </w:t>
      </w:r>
      <w:r w:rsidRPr="00D8136D">
        <w:rPr>
          <w:rFonts w:ascii="David" w:hAnsi="David" w:hint="cs"/>
          <w:b/>
          <w:bCs w:val="0"/>
          <w:u w:val="none"/>
          <w:rtl/>
        </w:rPr>
        <w:t>אותו</w:t>
      </w:r>
      <w:r w:rsidRPr="00D8136D">
        <w:rPr>
          <w:rFonts w:ascii="David" w:hAnsi="David"/>
          <w:b/>
          <w:bCs w:val="0"/>
          <w:u w:val="none"/>
          <w:rtl/>
        </w:rPr>
        <w:t xml:space="preserve"> </w:t>
      </w:r>
      <w:r w:rsidRPr="00D8136D">
        <w:rPr>
          <w:rFonts w:ascii="David" w:hAnsi="David" w:hint="cs"/>
          <w:b/>
          <w:bCs w:val="0"/>
          <w:u w:val="none"/>
          <w:rtl/>
        </w:rPr>
        <w:t>קיבל</w:t>
      </w:r>
      <w:r w:rsidRPr="00D8136D">
        <w:rPr>
          <w:rFonts w:ascii="David" w:hAnsi="David"/>
          <w:b/>
          <w:bCs w:val="0"/>
          <w:u w:val="none"/>
          <w:rtl/>
        </w:rPr>
        <w:t xml:space="preserve"> </w:t>
      </w:r>
      <w:r w:rsidRPr="00D8136D">
        <w:rPr>
          <w:rFonts w:ascii="David" w:hAnsi="David" w:hint="cs"/>
          <w:b/>
          <w:bCs w:val="0"/>
          <w:u w:val="none"/>
          <w:rtl/>
        </w:rPr>
        <w:t>חבר</w:t>
      </w:r>
      <w:r w:rsidRPr="00D8136D">
        <w:rPr>
          <w:rFonts w:ascii="David" w:hAnsi="David"/>
          <w:b/>
          <w:bCs w:val="0"/>
          <w:u w:val="none"/>
          <w:rtl/>
        </w:rPr>
        <w:t xml:space="preserve"> </w:t>
      </w:r>
      <w:r w:rsidRPr="00D8136D">
        <w:rPr>
          <w:rFonts w:ascii="David" w:hAnsi="David" w:hint="cs"/>
          <w:b/>
          <w:bCs w:val="0"/>
          <w:u w:val="none"/>
          <w:rtl/>
        </w:rPr>
        <w:t>הצוות</w:t>
      </w:r>
      <w:r w:rsidRPr="00D8136D">
        <w:rPr>
          <w:rFonts w:ascii="David" w:hAnsi="David"/>
          <w:b/>
          <w:bCs w:val="0"/>
          <w:u w:val="none"/>
          <w:rtl/>
        </w:rPr>
        <w:t xml:space="preserve"> </w:t>
      </w:r>
      <w:r w:rsidRPr="00D8136D">
        <w:rPr>
          <w:rFonts w:ascii="David" w:hAnsi="David" w:hint="cs"/>
          <w:b/>
          <w:bCs w:val="0"/>
          <w:u w:val="none"/>
          <w:rtl/>
        </w:rPr>
        <w:t>שאין</w:t>
      </w:r>
      <w:r w:rsidRPr="00D8136D">
        <w:rPr>
          <w:rFonts w:ascii="David" w:hAnsi="David"/>
          <w:b/>
          <w:bCs w:val="0"/>
          <w:u w:val="none"/>
          <w:rtl/>
        </w:rPr>
        <w:t xml:space="preserve"> </w:t>
      </w:r>
      <w:r w:rsidRPr="00D8136D">
        <w:rPr>
          <w:rFonts w:ascii="David" w:hAnsi="David" w:hint="cs"/>
          <w:b/>
          <w:bCs w:val="0"/>
          <w:u w:val="none"/>
          <w:rtl/>
        </w:rPr>
        <w:t>באפשרותו</w:t>
      </w:r>
      <w:r w:rsidRPr="00D8136D">
        <w:rPr>
          <w:rFonts w:ascii="David" w:hAnsi="David"/>
          <w:b/>
          <w:bCs w:val="0"/>
          <w:u w:val="none"/>
          <w:rtl/>
        </w:rPr>
        <w:t xml:space="preserve"> </w:t>
      </w:r>
      <w:r w:rsidRPr="00D8136D">
        <w:rPr>
          <w:rFonts w:ascii="David" w:hAnsi="David" w:hint="cs"/>
          <w:b/>
          <w:bCs w:val="0"/>
          <w:u w:val="none"/>
          <w:rtl/>
        </w:rPr>
        <w:t>ליתן</w:t>
      </w:r>
      <w:r w:rsidRPr="00D8136D">
        <w:rPr>
          <w:rFonts w:ascii="David" w:hAnsi="David"/>
          <w:b/>
          <w:bCs w:val="0"/>
          <w:u w:val="none"/>
          <w:rtl/>
        </w:rPr>
        <w:t xml:space="preserve"> </w:t>
      </w:r>
      <w:r w:rsidRPr="00D8136D">
        <w:rPr>
          <w:rFonts w:ascii="David" w:hAnsi="David" w:hint="cs"/>
          <w:b/>
          <w:bCs w:val="0"/>
          <w:u w:val="none"/>
          <w:rtl/>
        </w:rPr>
        <w:t>את</w:t>
      </w:r>
      <w:r w:rsidRPr="00D8136D">
        <w:rPr>
          <w:rFonts w:ascii="David" w:hAnsi="David"/>
          <w:b/>
          <w:bCs w:val="0"/>
          <w:u w:val="none"/>
          <w:rtl/>
        </w:rPr>
        <w:t xml:space="preserve"> </w:t>
      </w:r>
      <w:r w:rsidRPr="00D8136D">
        <w:rPr>
          <w:rFonts w:ascii="David" w:hAnsi="David" w:hint="cs"/>
          <w:b/>
          <w:bCs w:val="0"/>
          <w:u w:val="none"/>
          <w:rtl/>
        </w:rPr>
        <w:t>השירותים</w:t>
      </w:r>
      <w:r w:rsidRPr="00D8136D">
        <w:rPr>
          <w:rFonts w:ascii="David" w:hAnsi="David"/>
          <w:b/>
          <w:bCs w:val="0"/>
          <w:u w:val="none"/>
          <w:rtl/>
        </w:rPr>
        <w:t xml:space="preserve"> </w:t>
      </w:r>
      <w:r w:rsidRPr="00D8136D">
        <w:rPr>
          <w:rFonts w:ascii="David" w:hAnsi="David" w:hint="cs"/>
          <w:b/>
          <w:bCs w:val="0"/>
          <w:u w:val="none"/>
          <w:rtl/>
        </w:rPr>
        <w:t>למשרד</w:t>
      </w:r>
      <w:r w:rsidRPr="00D8136D">
        <w:rPr>
          <w:rFonts w:ascii="David" w:hAnsi="David"/>
          <w:b/>
          <w:bCs w:val="0"/>
          <w:u w:val="none"/>
          <w:rtl/>
        </w:rPr>
        <w:t xml:space="preserve">, </w:t>
      </w:r>
      <w:r w:rsidRPr="00D8136D">
        <w:rPr>
          <w:rFonts w:ascii="David" w:hAnsi="David" w:hint="cs"/>
          <w:b/>
          <w:bCs w:val="0"/>
          <w:u w:val="none"/>
          <w:rtl/>
        </w:rPr>
        <w:t>הינה</w:t>
      </w:r>
      <w:r w:rsidRPr="00D8136D">
        <w:rPr>
          <w:rFonts w:ascii="David" w:hAnsi="David"/>
          <w:b/>
          <w:bCs w:val="0"/>
          <w:u w:val="none"/>
          <w:rtl/>
        </w:rPr>
        <w:t xml:space="preserve"> </w:t>
      </w:r>
      <w:r w:rsidRPr="00D8136D">
        <w:rPr>
          <w:rFonts w:ascii="David" w:hAnsi="David" w:hint="cs"/>
          <w:b/>
          <w:bCs w:val="0"/>
          <w:u w:val="none"/>
          <w:rtl/>
        </w:rPr>
        <w:t>בשיקול</w:t>
      </w:r>
      <w:r w:rsidRPr="00D8136D">
        <w:rPr>
          <w:rFonts w:ascii="David" w:hAnsi="David"/>
          <w:b/>
          <w:bCs w:val="0"/>
          <w:u w:val="none"/>
          <w:rtl/>
        </w:rPr>
        <w:t xml:space="preserve"> </w:t>
      </w:r>
      <w:r w:rsidRPr="00D8136D">
        <w:rPr>
          <w:rFonts w:ascii="David" w:hAnsi="David" w:hint="cs"/>
          <w:b/>
          <w:bCs w:val="0"/>
          <w:u w:val="none"/>
          <w:rtl/>
        </w:rPr>
        <w:t>דעתו</w:t>
      </w:r>
      <w:r w:rsidRPr="00D8136D">
        <w:rPr>
          <w:rFonts w:ascii="David" w:hAnsi="David"/>
          <w:b/>
          <w:bCs w:val="0"/>
          <w:u w:val="none"/>
          <w:rtl/>
        </w:rPr>
        <w:t xml:space="preserve"> </w:t>
      </w:r>
      <w:r w:rsidRPr="00D8136D">
        <w:rPr>
          <w:rFonts w:ascii="David" w:hAnsi="David" w:hint="cs"/>
          <w:b/>
          <w:bCs w:val="0"/>
          <w:u w:val="none"/>
          <w:rtl/>
        </w:rPr>
        <w:t>המוחלט</w:t>
      </w:r>
      <w:r w:rsidRPr="00D8136D">
        <w:rPr>
          <w:rFonts w:ascii="David" w:hAnsi="David"/>
          <w:b/>
          <w:bCs w:val="0"/>
          <w:u w:val="none"/>
          <w:rtl/>
        </w:rPr>
        <w:t xml:space="preserve"> </w:t>
      </w:r>
      <w:r w:rsidRPr="00D8136D">
        <w:rPr>
          <w:rFonts w:ascii="David" w:hAnsi="David" w:hint="cs"/>
          <w:b/>
          <w:bCs w:val="0"/>
          <w:u w:val="none"/>
          <w:rtl/>
        </w:rPr>
        <w:t>של</w:t>
      </w:r>
      <w:r w:rsidRPr="00D8136D">
        <w:rPr>
          <w:rFonts w:ascii="David" w:hAnsi="David"/>
          <w:b/>
          <w:bCs w:val="0"/>
          <w:u w:val="none"/>
          <w:rtl/>
        </w:rPr>
        <w:t xml:space="preserve"> </w:t>
      </w:r>
      <w:r w:rsidR="000F70A2" w:rsidRPr="00D8136D">
        <w:rPr>
          <w:rFonts w:ascii="David" w:hAnsi="David" w:hint="cs"/>
          <w:b/>
          <w:bCs w:val="0"/>
          <w:u w:val="none"/>
          <w:rtl/>
        </w:rPr>
        <w:t>המשרד</w:t>
      </w:r>
      <w:r w:rsidRPr="00D8136D">
        <w:rPr>
          <w:rFonts w:ascii="David" w:hAnsi="David"/>
          <w:b/>
          <w:bCs w:val="0"/>
          <w:u w:val="none"/>
          <w:rtl/>
        </w:rPr>
        <w:t xml:space="preserve"> </w:t>
      </w:r>
      <w:r w:rsidRPr="00D8136D">
        <w:rPr>
          <w:rFonts w:ascii="David" w:hAnsi="David" w:hint="cs"/>
          <w:b/>
          <w:bCs w:val="0"/>
          <w:u w:val="none"/>
          <w:rtl/>
        </w:rPr>
        <w:t>בלבד</w:t>
      </w:r>
      <w:r w:rsidRPr="00D8136D">
        <w:rPr>
          <w:rFonts w:ascii="David" w:hAnsi="David"/>
          <w:b/>
          <w:bCs w:val="0"/>
          <w:u w:val="none"/>
          <w:rtl/>
        </w:rPr>
        <w:t>.</w:t>
      </w:r>
    </w:p>
    <w:p w14:paraId="270A1468" w14:textId="77777777" w:rsidR="007A3308" w:rsidRPr="00D8136D" w:rsidRDefault="007A3308" w:rsidP="00BD3575">
      <w:pPr>
        <w:pStyle w:val="a0"/>
        <w:numPr>
          <w:ilvl w:val="2"/>
          <w:numId w:val="42"/>
        </w:numPr>
        <w:spacing w:after="120"/>
        <w:rPr>
          <w:rFonts w:ascii="David" w:hAnsi="David"/>
          <w:b/>
          <w:bCs w:val="0"/>
          <w:u w:val="none"/>
        </w:rPr>
      </w:pPr>
      <w:r w:rsidRPr="00D8136D">
        <w:rPr>
          <w:rFonts w:ascii="David" w:hAnsi="David" w:hint="cs"/>
          <w:b/>
          <w:bCs w:val="0"/>
          <w:u w:val="none"/>
          <w:rtl/>
        </w:rPr>
        <w:t xml:space="preserve">יובהר כי בקשה להחלפת חבר צוות תבדק כדלקמן: עד שנה ממועד </w:t>
      </w:r>
      <w:r w:rsidR="00C21986" w:rsidRPr="00D8136D">
        <w:rPr>
          <w:rFonts w:ascii="David" w:hAnsi="David" w:hint="cs"/>
          <w:b/>
          <w:bCs w:val="0"/>
          <w:u w:val="none"/>
          <w:rtl/>
        </w:rPr>
        <w:t>החתימה על ההסכם</w:t>
      </w:r>
      <w:r w:rsidRPr="00D8136D">
        <w:rPr>
          <w:rFonts w:ascii="David" w:hAnsi="David" w:hint="cs"/>
          <w:b/>
          <w:bCs w:val="0"/>
          <w:u w:val="none"/>
          <w:rtl/>
        </w:rPr>
        <w:t xml:space="preserve">, על נותן השירותים יהא להציג חבר צוות חלופי שהיה עומד בתנאים שנקבעו לגביו במועד הגשת ההצעה. בחלוף שנה </w:t>
      </w:r>
      <w:r w:rsidR="00C21986" w:rsidRPr="00D8136D">
        <w:rPr>
          <w:rFonts w:ascii="David" w:hAnsi="David" w:hint="cs"/>
          <w:b/>
          <w:bCs w:val="0"/>
          <w:u w:val="none"/>
          <w:rtl/>
        </w:rPr>
        <w:t xml:space="preserve">ממועד החתימה על ההסכם, </w:t>
      </w:r>
      <w:r w:rsidRPr="00D8136D">
        <w:rPr>
          <w:rFonts w:ascii="David" w:hAnsi="David" w:hint="cs"/>
          <w:b/>
          <w:bCs w:val="0"/>
          <w:u w:val="none"/>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sidRPr="00D8136D">
        <w:rPr>
          <w:rFonts w:ascii="David" w:hAnsi="David" w:hint="cs"/>
          <w:b/>
          <w:bCs w:val="0"/>
          <w:u w:val="none"/>
          <w:rtl/>
        </w:rPr>
        <w:t>"</w:t>
      </w:r>
      <w:r w:rsidRPr="00D8136D">
        <w:rPr>
          <w:rFonts w:ascii="David" w:hAnsi="David" w:hint="cs"/>
          <w:b/>
          <w:bCs w:val="0"/>
          <w:u w:val="none"/>
          <w:rtl/>
        </w:rPr>
        <w:t>המועד להגשת הצעה במכרז</w:t>
      </w:r>
      <w:r w:rsidR="00C21986" w:rsidRPr="00D8136D">
        <w:rPr>
          <w:rFonts w:ascii="David" w:hAnsi="David" w:hint="cs"/>
          <w:b/>
          <w:bCs w:val="0"/>
          <w:u w:val="none"/>
          <w:rtl/>
        </w:rPr>
        <w:t>"</w:t>
      </w:r>
      <w:r w:rsidRPr="00D8136D">
        <w:rPr>
          <w:rFonts w:ascii="David" w:hAnsi="David" w:hint="cs"/>
          <w:b/>
          <w:bCs w:val="0"/>
          <w:u w:val="none"/>
          <w:rtl/>
        </w:rPr>
        <w:t>, לצורך ההחלפה, כמועד להגשת הבקשה להחלפת המבצע. וזאת, בלבד ש</w:t>
      </w:r>
      <w:r w:rsidR="00EF17BB" w:rsidRPr="00D8136D">
        <w:rPr>
          <w:rFonts w:ascii="David" w:hAnsi="David" w:hint="cs"/>
          <w:b/>
          <w:bCs w:val="0"/>
          <w:u w:val="none"/>
          <w:rtl/>
        </w:rPr>
        <w:t>המשרד</w:t>
      </w:r>
      <w:r w:rsidRPr="00D8136D">
        <w:rPr>
          <w:rFonts w:ascii="David" w:hAnsi="David" w:hint="cs"/>
          <w:b/>
          <w:bCs w:val="0"/>
          <w:u w:val="none"/>
          <w:rtl/>
        </w:rPr>
        <w:t xml:space="preserve"> שוכנע כי הבקשה לא נועדה לבצע שינוי לא ראוי של ההצעה שהוגשה. </w:t>
      </w:r>
    </w:p>
    <w:p w14:paraId="48BD98F2" w14:textId="77777777" w:rsidR="0086381E" w:rsidRPr="00D8136D" w:rsidRDefault="0086381E" w:rsidP="00BD3575">
      <w:pPr>
        <w:pStyle w:val="a0"/>
        <w:numPr>
          <w:ilvl w:val="1"/>
          <w:numId w:val="42"/>
        </w:numPr>
        <w:spacing w:after="120"/>
        <w:ind w:left="788" w:hanging="431"/>
        <w:rPr>
          <w:rFonts w:ascii="David" w:hAnsi="David"/>
          <w:b/>
          <w:bCs w:val="0"/>
          <w:u w:val="none"/>
          <w:rtl/>
        </w:rPr>
      </w:pPr>
      <w:r w:rsidRPr="00D8136D">
        <w:rPr>
          <w:rFonts w:ascii="David" w:hAnsi="David"/>
          <w:b/>
          <w:bCs w:val="0"/>
          <w:u w:val="none"/>
          <w:rtl/>
        </w:rPr>
        <w:t xml:space="preserve">החלפת כוח אדם שלא הוגש במסגרת ההצעה: ההחלפה תהא בהתאם לדרישות שנקבעו לגבי אותו גורם אותו מבוקש להחליף במכרז ו/או בהסכם. </w:t>
      </w:r>
      <w:r w:rsidRPr="00D8136D">
        <w:rPr>
          <w:rFonts w:ascii="David" w:hAnsi="David" w:hint="cs"/>
          <w:b/>
          <w:bCs w:val="0"/>
          <w:u w:val="none"/>
          <w:rtl/>
        </w:rPr>
        <w:t xml:space="preserve"> </w:t>
      </w:r>
    </w:p>
    <w:p w14:paraId="2CA15A7A" w14:textId="77777777" w:rsidR="007A3308" w:rsidRPr="00D8136D" w:rsidRDefault="007A3308" w:rsidP="00BD3575">
      <w:pPr>
        <w:pStyle w:val="a0"/>
        <w:numPr>
          <w:ilvl w:val="1"/>
          <w:numId w:val="42"/>
        </w:numPr>
        <w:spacing w:after="120"/>
        <w:ind w:left="788" w:hanging="431"/>
        <w:rPr>
          <w:rFonts w:ascii="David" w:hAnsi="David"/>
          <w:b/>
          <w:bCs w:val="0"/>
          <w:u w:val="none"/>
        </w:rPr>
      </w:pPr>
      <w:r w:rsidRPr="00D8136D">
        <w:rPr>
          <w:rFonts w:ascii="David" w:hAnsi="David" w:hint="cs"/>
          <w:b/>
          <w:bCs w:val="0"/>
          <w:u w:val="none"/>
          <w:rtl/>
        </w:rPr>
        <w:t>נותן השירותים יעביר את פרטי המבצע החדש למשרד, לצורך בדיקת עמידתו בתנאים שנקבעו במכרז</w:t>
      </w:r>
      <w:r w:rsidR="0086381E" w:rsidRPr="00D8136D">
        <w:rPr>
          <w:rFonts w:ascii="David" w:hAnsi="David" w:hint="cs"/>
          <w:b/>
          <w:bCs w:val="0"/>
          <w:u w:val="none"/>
          <w:rtl/>
        </w:rPr>
        <w:t xml:space="preserve"> ו/או בהסכם</w:t>
      </w:r>
      <w:r w:rsidRPr="00D8136D">
        <w:rPr>
          <w:rFonts w:ascii="David" w:hAnsi="David" w:hint="cs"/>
          <w:b/>
          <w:bCs w:val="0"/>
          <w:u w:val="none"/>
          <w:rtl/>
        </w:rPr>
        <w:t xml:space="preserve">, לא יאוחר מ-14 יום מיום </w:t>
      </w:r>
      <w:r w:rsidR="00C21986" w:rsidRPr="00D8136D">
        <w:rPr>
          <w:rFonts w:ascii="David" w:hAnsi="David" w:hint="cs"/>
          <w:b/>
          <w:bCs w:val="0"/>
          <w:u w:val="none"/>
          <w:rtl/>
        </w:rPr>
        <w:t>שנודע לנותן השירותים על הצורך בהחלפה.</w:t>
      </w:r>
    </w:p>
    <w:p w14:paraId="4518B6A3" w14:textId="77777777" w:rsidR="007A3308" w:rsidRPr="00D8136D" w:rsidRDefault="007A3308" w:rsidP="00BD3575">
      <w:pPr>
        <w:pStyle w:val="a0"/>
        <w:numPr>
          <w:ilvl w:val="1"/>
          <w:numId w:val="42"/>
        </w:numPr>
        <w:spacing w:after="120"/>
        <w:ind w:left="788" w:hanging="431"/>
        <w:rPr>
          <w:rFonts w:ascii="David" w:hAnsi="David"/>
          <w:b/>
          <w:bCs w:val="0"/>
          <w:u w:val="none"/>
        </w:rPr>
      </w:pPr>
      <w:r w:rsidRPr="00D8136D">
        <w:rPr>
          <w:rFonts w:ascii="David" w:hAnsi="David" w:hint="cs"/>
          <w:b/>
          <w:bCs w:val="0"/>
          <w:u w:val="none"/>
          <w:rtl/>
        </w:rPr>
        <w:t>המשרד</w:t>
      </w:r>
      <w:r w:rsidRPr="00D8136D">
        <w:rPr>
          <w:rFonts w:ascii="David" w:hAnsi="David"/>
          <w:b/>
          <w:bCs w:val="0"/>
          <w:u w:val="none"/>
          <w:rtl/>
        </w:rPr>
        <w:t xml:space="preserve"> </w:t>
      </w:r>
      <w:r w:rsidRPr="00D8136D">
        <w:rPr>
          <w:rFonts w:ascii="David" w:hAnsi="David" w:hint="cs"/>
          <w:b/>
          <w:bCs w:val="0"/>
          <w:u w:val="none"/>
          <w:rtl/>
        </w:rPr>
        <w:t>לא</w:t>
      </w:r>
      <w:r w:rsidRPr="00D8136D">
        <w:rPr>
          <w:rFonts w:ascii="David" w:hAnsi="David"/>
          <w:b/>
          <w:bCs w:val="0"/>
          <w:u w:val="none"/>
          <w:rtl/>
        </w:rPr>
        <w:t xml:space="preserve"> </w:t>
      </w:r>
      <w:r w:rsidRPr="00D8136D">
        <w:rPr>
          <w:rFonts w:ascii="David" w:hAnsi="David" w:hint="cs"/>
          <w:b/>
          <w:bCs w:val="0"/>
          <w:u w:val="none"/>
          <w:rtl/>
        </w:rPr>
        <w:t>יפצה</w:t>
      </w:r>
      <w:r w:rsidRPr="00D8136D">
        <w:rPr>
          <w:rFonts w:ascii="David" w:hAnsi="David"/>
          <w:b/>
          <w:bCs w:val="0"/>
          <w:u w:val="none"/>
          <w:rtl/>
        </w:rPr>
        <w:t xml:space="preserve"> </w:t>
      </w:r>
      <w:r w:rsidRPr="00D8136D">
        <w:rPr>
          <w:rFonts w:ascii="David" w:hAnsi="David" w:hint="cs"/>
          <w:b/>
          <w:bCs w:val="0"/>
          <w:u w:val="none"/>
          <w:rtl/>
        </w:rPr>
        <w:t>את</w:t>
      </w:r>
      <w:r w:rsidRPr="00D8136D">
        <w:rPr>
          <w:rFonts w:ascii="David" w:hAnsi="David"/>
          <w:b/>
          <w:bCs w:val="0"/>
          <w:u w:val="none"/>
          <w:rtl/>
        </w:rPr>
        <w:t xml:space="preserve"> </w:t>
      </w:r>
      <w:r w:rsidRPr="00D8136D">
        <w:rPr>
          <w:rFonts w:ascii="David" w:hAnsi="David" w:hint="cs"/>
          <w:b/>
          <w:bCs w:val="0"/>
          <w:u w:val="none"/>
          <w:rtl/>
        </w:rPr>
        <w:t>נותן</w:t>
      </w:r>
      <w:r w:rsidRPr="00D8136D">
        <w:rPr>
          <w:rFonts w:ascii="David" w:hAnsi="David"/>
          <w:b/>
          <w:bCs w:val="0"/>
          <w:u w:val="none"/>
          <w:rtl/>
        </w:rPr>
        <w:t xml:space="preserve"> </w:t>
      </w:r>
      <w:r w:rsidRPr="00D8136D">
        <w:rPr>
          <w:rFonts w:ascii="David" w:hAnsi="David" w:hint="cs"/>
          <w:b/>
          <w:bCs w:val="0"/>
          <w:u w:val="none"/>
          <w:rtl/>
        </w:rPr>
        <w:t>השירותים</w:t>
      </w:r>
      <w:r w:rsidRPr="00D8136D">
        <w:rPr>
          <w:rFonts w:ascii="David" w:hAnsi="David"/>
          <w:b/>
          <w:bCs w:val="0"/>
          <w:u w:val="none"/>
          <w:rtl/>
        </w:rPr>
        <w:t xml:space="preserve"> </w:t>
      </w:r>
      <w:r w:rsidRPr="00D8136D">
        <w:rPr>
          <w:rFonts w:ascii="David" w:hAnsi="David" w:hint="cs"/>
          <w:b/>
          <w:bCs w:val="0"/>
          <w:u w:val="none"/>
          <w:rtl/>
        </w:rPr>
        <w:t>בדרך</w:t>
      </w:r>
      <w:r w:rsidRPr="00D8136D">
        <w:rPr>
          <w:rFonts w:ascii="David" w:hAnsi="David"/>
          <w:b/>
          <w:bCs w:val="0"/>
          <w:u w:val="none"/>
          <w:rtl/>
        </w:rPr>
        <w:t xml:space="preserve"> </w:t>
      </w:r>
      <w:r w:rsidRPr="00D8136D">
        <w:rPr>
          <w:rFonts w:ascii="David" w:hAnsi="David" w:hint="cs"/>
          <w:b/>
          <w:bCs w:val="0"/>
          <w:u w:val="none"/>
          <w:rtl/>
        </w:rPr>
        <w:t>כלשהי</w:t>
      </w:r>
      <w:r w:rsidRPr="00D8136D">
        <w:rPr>
          <w:rFonts w:ascii="David" w:hAnsi="David"/>
          <w:b/>
          <w:bCs w:val="0"/>
          <w:u w:val="none"/>
          <w:rtl/>
        </w:rPr>
        <w:t xml:space="preserve"> </w:t>
      </w:r>
      <w:r w:rsidRPr="00D8136D">
        <w:rPr>
          <w:rFonts w:ascii="David" w:hAnsi="David" w:hint="cs"/>
          <w:b/>
          <w:bCs w:val="0"/>
          <w:u w:val="none"/>
          <w:rtl/>
        </w:rPr>
        <w:t>בגין</w:t>
      </w:r>
      <w:r w:rsidRPr="00D8136D">
        <w:rPr>
          <w:rFonts w:ascii="David" w:hAnsi="David"/>
          <w:b/>
          <w:bCs w:val="0"/>
          <w:u w:val="none"/>
          <w:rtl/>
        </w:rPr>
        <w:t xml:space="preserve"> </w:t>
      </w:r>
      <w:r w:rsidRPr="00D8136D">
        <w:rPr>
          <w:rFonts w:ascii="David" w:hAnsi="David" w:hint="cs"/>
          <w:b/>
          <w:bCs w:val="0"/>
          <w:u w:val="none"/>
          <w:rtl/>
        </w:rPr>
        <w:t>הפסדים</w:t>
      </w:r>
      <w:r w:rsidRPr="00D8136D">
        <w:rPr>
          <w:rFonts w:ascii="David" w:hAnsi="David"/>
          <w:b/>
          <w:bCs w:val="0"/>
          <w:u w:val="none"/>
          <w:rtl/>
        </w:rPr>
        <w:t xml:space="preserve"> </w:t>
      </w:r>
      <w:r w:rsidRPr="00D8136D">
        <w:rPr>
          <w:rFonts w:ascii="David" w:hAnsi="David" w:hint="cs"/>
          <w:b/>
          <w:bCs w:val="0"/>
          <w:u w:val="none"/>
          <w:rtl/>
        </w:rPr>
        <w:t>או</w:t>
      </w:r>
      <w:r w:rsidRPr="00D8136D">
        <w:rPr>
          <w:rFonts w:ascii="David" w:hAnsi="David"/>
          <w:b/>
          <w:bCs w:val="0"/>
          <w:u w:val="none"/>
          <w:rtl/>
        </w:rPr>
        <w:t xml:space="preserve"> </w:t>
      </w:r>
      <w:r w:rsidRPr="00D8136D">
        <w:rPr>
          <w:rFonts w:ascii="David" w:hAnsi="David" w:hint="cs"/>
          <w:b/>
          <w:bCs w:val="0"/>
          <w:u w:val="none"/>
          <w:rtl/>
        </w:rPr>
        <w:t>נזקים</w:t>
      </w:r>
      <w:r w:rsidRPr="00D8136D">
        <w:rPr>
          <w:rFonts w:ascii="David" w:hAnsi="David"/>
          <w:b/>
          <w:bCs w:val="0"/>
          <w:u w:val="none"/>
          <w:rtl/>
        </w:rPr>
        <w:t xml:space="preserve"> </w:t>
      </w:r>
      <w:r w:rsidRPr="00D8136D">
        <w:rPr>
          <w:rFonts w:ascii="David" w:hAnsi="David" w:hint="cs"/>
          <w:b/>
          <w:bCs w:val="0"/>
          <w:u w:val="none"/>
          <w:rtl/>
        </w:rPr>
        <w:t>העלולים</w:t>
      </w:r>
      <w:r w:rsidRPr="00D8136D">
        <w:rPr>
          <w:rFonts w:ascii="David" w:hAnsi="David"/>
          <w:b/>
          <w:bCs w:val="0"/>
          <w:u w:val="none"/>
          <w:rtl/>
        </w:rPr>
        <w:t xml:space="preserve"> </w:t>
      </w:r>
      <w:r w:rsidRPr="00D8136D">
        <w:rPr>
          <w:rFonts w:ascii="David" w:hAnsi="David" w:hint="cs"/>
          <w:b/>
          <w:bCs w:val="0"/>
          <w:u w:val="none"/>
          <w:rtl/>
        </w:rPr>
        <w:t>להיגרם</w:t>
      </w:r>
      <w:r w:rsidRPr="00D8136D">
        <w:rPr>
          <w:rFonts w:ascii="David" w:hAnsi="David"/>
          <w:b/>
          <w:bCs w:val="0"/>
          <w:u w:val="none"/>
          <w:rtl/>
        </w:rPr>
        <w:t xml:space="preserve"> </w:t>
      </w:r>
      <w:r w:rsidRPr="00D8136D">
        <w:rPr>
          <w:rFonts w:ascii="David" w:hAnsi="David" w:hint="cs"/>
          <w:b/>
          <w:bCs w:val="0"/>
          <w:u w:val="none"/>
          <w:rtl/>
        </w:rPr>
        <w:t>לו</w:t>
      </w:r>
      <w:r w:rsidRPr="00D8136D">
        <w:rPr>
          <w:rFonts w:ascii="David" w:hAnsi="David"/>
          <w:b/>
          <w:bCs w:val="0"/>
          <w:u w:val="none"/>
          <w:rtl/>
        </w:rPr>
        <w:t xml:space="preserve"> </w:t>
      </w:r>
      <w:r w:rsidRPr="00D8136D">
        <w:rPr>
          <w:rFonts w:ascii="David" w:hAnsi="David" w:hint="cs"/>
          <w:b/>
          <w:bCs w:val="0"/>
          <w:u w:val="none"/>
          <w:rtl/>
        </w:rPr>
        <w:t>אם</w:t>
      </w:r>
      <w:r w:rsidRPr="00D8136D">
        <w:rPr>
          <w:rFonts w:ascii="David" w:hAnsi="David"/>
          <w:b/>
          <w:bCs w:val="0"/>
          <w:u w:val="none"/>
          <w:rtl/>
        </w:rPr>
        <w:t xml:space="preserve"> </w:t>
      </w:r>
      <w:r w:rsidRPr="00D8136D">
        <w:rPr>
          <w:rFonts w:ascii="David" w:hAnsi="David" w:hint="cs"/>
          <w:b/>
          <w:bCs w:val="0"/>
          <w:u w:val="none"/>
          <w:rtl/>
        </w:rPr>
        <w:t>סירב</w:t>
      </w:r>
      <w:r w:rsidRPr="00D8136D">
        <w:rPr>
          <w:rFonts w:ascii="David" w:hAnsi="David"/>
          <w:b/>
          <w:bCs w:val="0"/>
          <w:u w:val="none"/>
          <w:rtl/>
        </w:rPr>
        <w:t xml:space="preserve"> </w:t>
      </w:r>
      <w:r w:rsidRPr="00D8136D">
        <w:rPr>
          <w:rFonts w:ascii="David" w:hAnsi="David" w:hint="cs"/>
          <w:b/>
          <w:bCs w:val="0"/>
          <w:u w:val="none"/>
          <w:rtl/>
        </w:rPr>
        <w:t>המשרד</w:t>
      </w:r>
      <w:r w:rsidRPr="00D8136D">
        <w:rPr>
          <w:rFonts w:ascii="David" w:hAnsi="David"/>
          <w:b/>
          <w:bCs w:val="0"/>
          <w:u w:val="none"/>
          <w:rtl/>
        </w:rPr>
        <w:t xml:space="preserve"> </w:t>
      </w:r>
      <w:r w:rsidRPr="00D8136D">
        <w:rPr>
          <w:rFonts w:ascii="David" w:hAnsi="David" w:hint="cs"/>
          <w:b/>
          <w:bCs w:val="0"/>
          <w:u w:val="none"/>
          <w:rtl/>
        </w:rPr>
        <w:t>לקבל</w:t>
      </w:r>
      <w:r w:rsidRPr="00D8136D">
        <w:rPr>
          <w:rFonts w:ascii="David" w:hAnsi="David"/>
          <w:b/>
          <w:bCs w:val="0"/>
          <w:u w:val="none"/>
          <w:rtl/>
        </w:rPr>
        <w:t xml:space="preserve"> </w:t>
      </w:r>
      <w:r w:rsidRPr="00D8136D">
        <w:rPr>
          <w:rFonts w:ascii="David" w:hAnsi="David" w:hint="cs"/>
          <w:b/>
          <w:bCs w:val="0"/>
          <w:u w:val="none"/>
          <w:rtl/>
        </w:rPr>
        <w:t>שירותים</w:t>
      </w:r>
      <w:r w:rsidRPr="00D8136D">
        <w:rPr>
          <w:rFonts w:ascii="David" w:hAnsi="David"/>
          <w:b/>
          <w:bCs w:val="0"/>
          <w:u w:val="none"/>
          <w:rtl/>
        </w:rPr>
        <w:t xml:space="preserve"> </w:t>
      </w:r>
      <w:r w:rsidRPr="00D8136D">
        <w:rPr>
          <w:rFonts w:ascii="David" w:hAnsi="David" w:hint="cs"/>
          <w:b/>
          <w:bCs w:val="0"/>
          <w:u w:val="none"/>
          <w:rtl/>
        </w:rPr>
        <w:t>מחבר</w:t>
      </w:r>
      <w:r w:rsidRPr="00D8136D">
        <w:rPr>
          <w:rFonts w:ascii="David" w:hAnsi="David"/>
          <w:b/>
          <w:bCs w:val="0"/>
          <w:u w:val="none"/>
          <w:rtl/>
        </w:rPr>
        <w:t xml:space="preserve"> </w:t>
      </w:r>
      <w:r w:rsidRPr="00D8136D">
        <w:rPr>
          <w:rFonts w:ascii="David" w:hAnsi="David" w:hint="cs"/>
          <w:b/>
          <w:bCs w:val="0"/>
          <w:u w:val="none"/>
          <w:rtl/>
        </w:rPr>
        <w:t>צוות</w:t>
      </w:r>
      <w:r w:rsidRPr="00D8136D">
        <w:rPr>
          <w:rFonts w:ascii="David" w:hAnsi="David"/>
          <w:b/>
          <w:bCs w:val="0"/>
          <w:u w:val="none"/>
          <w:rtl/>
        </w:rPr>
        <w:t xml:space="preserve"> </w:t>
      </w:r>
      <w:r w:rsidRPr="00D8136D">
        <w:rPr>
          <w:rFonts w:ascii="David" w:hAnsi="David" w:hint="cs"/>
          <w:b/>
          <w:bCs w:val="0"/>
          <w:u w:val="none"/>
          <w:rtl/>
        </w:rPr>
        <w:t>כלשהו</w:t>
      </w:r>
      <w:r w:rsidRPr="00D8136D">
        <w:rPr>
          <w:rFonts w:ascii="David" w:hAnsi="David"/>
          <w:b/>
          <w:bCs w:val="0"/>
          <w:u w:val="none"/>
          <w:rtl/>
        </w:rPr>
        <w:t xml:space="preserve">. </w:t>
      </w:r>
    </w:p>
    <w:p w14:paraId="4A2D6D25" w14:textId="77777777"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לא</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רשאי</w:t>
      </w:r>
      <w:r w:rsidRPr="00C31CB1">
        <w:rPr>
          <w:rFonts w:ascii="David" w:hAnsi="David"/>
          <w:b/>
          <w:bCs w:val="0"/>
          <w:u w:val="none"/>
          <w:rtl/>
        </w:rPr>
        <w:t xml:space="preserve"> </w:t>
      </w:r>
      <w:r w:rsidRPr="00C31CB1">
        <w:rPr>
          <w:rFonts w:ascii="David" w:hAnsi="David" w:hint="cs"/>
          <w:b/>
          <w:bCs w:val="0"/>
          <w:u w:val="none"/>
          <w:rtl/>
        </w:rPr>
        <w:t>להעסיק</w:t>
      </w:r>
      <w:r w:rsidRPr="00C31CB1">
        <w:rPr>
          <w:rFonts w:ascii="David" w:hAnsi="David"/>
          <w:b/>
          <w:bCs w:val="0"/>
          <w:u w:val="none"/>
          <w:rtl/>
        </w:rPr>
        <w:t xml:space="preserve"> </w:t>
      </w:r>
      <w:r w:rsidRPr="00C31CB1">
        <w:rPr>
          <w:rFonts w:ascii="David" w:hAnsi="David" w:hint="cs"/>
          <w:b/>
          <w:bCs w:val="0"/>
          <w:u w:val="none"/>
          <w:rtl/>
        </w:rPr>
        <w:t>עובד</w:t>
      </w:r>
      <w:r w:rsidRPr="00C31CB1">
        <w:rPr>
          <w:rFonts w:ascii="David" w:hAnsi="David"/>
          <w:b/>
          <w:bCs w:val="0"/>
          <w:u w:val="none"/>
          <w:rtl/>
        </w:rPr>
        <w:t xml:space="preserve"> </w:t>
      </w:r>
      <w:r w:rsidRPr="00C31CB1">
        <w:rPr>
          <w:rFonts w:ascii="David" w:hAnsi="David" w:hint="cs"/>
          <w:b/>
          <w:bCs w:val="0"/>
          <w:u w:val="none"/>
          <w:rtl/>
        </w:rPr>
        <w:t>זר</w:t>
      </w:r>
      <w:r w:rsidRPr="00C31CB1">
        <w:rPr>
          <w:rFonts w:ascii="David" w:hAnsi="David"/>
          <w:b/>
          <w:bCs w:val="0"/>
          <w:u w:val="none"/>
          <w:rtl/>
        </w:rPr>
        <w:t xml:space="preserve"> </w:t>
      </w:r>
      <w:r w:rsidRPr="00C31CB1">
        <w:rPr>
          <w:rFonts w:ascii="David" w:hAnsi="David" w:hint="cs"/>
          <w:b/>
          <w:bCs w:val="0"/>
          <w:u w:val="none"/>
          <w:rtl/>
        </w:rPr>
        <w:t>כהגדרתו</w:t>
      </w:r>
      <w:r w:rsidRPr="00C31CB1">
        <w:rPr>
          <w:rFonts w:ascii="David" w:hAnsi="David"/>
          <w:b/>
          <w:bCs w:val="0"/>
          <w:u w:val="none"/>
          <w:rtl/>
        </w:rPr>
        <w:t xml:space="preserve"> </w:t>
      </w:r>
      <w:r w:rsidRPr="00C31CB1">
        <w:rPr>
          <w:rFonts w:ascii="David" w:hAnsi="David" w:hint="cs"/>
          <w:b/>
          <w:bCs w:val="0"/>
          <w:u w:val="none"/>
          <w:rtl/>
        </w:rPr>
        <w:t>בחוק</w:t>
      </w:r>
      <w:r w:rsidRPr="00C31CB1">
        <w:rPr>
          <w:rFonts w:ascii="David" w:hAnsi="David"/>
          <w:b/>
          <w:bCs w:val="0"/>
          <w:u w:val="none"/>
          <w:rtl/>
        </w:rPr>
        <w:t xml:space="preserve"> </w:t>
      </w:r>
      <w:r w:rsidR="00547DBE" w:rsidRPr="00C31CB1">
        <w:rPr>
          <w:rFonts w:ascii="David" w:hAnsi="David" w:hint="cs"/>
          <w:b/>
          <w:bCs w:val="0"/>
          <w:u w:val="none"/>
          <w:rtl/>
        </w:rPr>
        <w:t>עובדים זרים</w:t>
      </w:r>
      <w:r w:rsidRPr="00C31CB1">
        <w:rPr>
          <w:rFonts w:ascii="David" w:hAnsi="David"/>
          <w:b/>
          <w:bCs w:val="0"/>
          <w:u w:val="none"/>
          <w:rtl/>
        </w:rPr>
        <w:t xml:space="preserve">, </w:t>
      </w:r>
      <w:r w:rsidR="00547DBE" w:rsidRPr="00C31CB1">
        <w:rPr>
          <w:rFonts w:ascii="David" w:hAnsi="David" w:hint="cs"/>
          <w:b/>
          <w:bCs w:val="0"/>
          <w:u w:val="none"/>
          <w:rtl/>
        </w:rPr>
        <w:t>התשנ"א</w:t>
      </w:r>
      <w:r w:rsidRPr="00C31CB1">
        <w:rPr>
          <w:rFonts w:ascii="David" w:hAnsi="David"/>
          <w:b/>
          <w:bCs w:val="0"/>
          <w:u w:val="none"/>
          <w:rtl/>
        </w:rPr>
        <w:t>-19</w:t>
      </w:r>
      <w:r w:rsidR="00547DBE" w:rsidRPr="00C31CB1">
        <w:rPr>
          <w:rFonts w:ascii="David" w:hAnsi="David" w:hint="cs"/>
          <w:b/>
          <w:bCs w:val="0"/>
          <w:u w:val="none"/>
          <w:rtl/>
        </w:rPr>
        <w:t>91</w:t>
      </w:r>
      <w:r w:rsidRPr="00C31CB1">
        <w:rPr>
          <w:rFonts w:ascii="David" w:hAnsi="David"/>
          <w:b/>
          <w:bCs w:val="0"/>
          <w:u w:val="none"/>
          <w:rtl/>
        </w:rPr>
        <w:t xml:space="preserve">, </w:t>
      </w:r>
      <w:r w:rsidRPr="00C31CB1">
        <w:rPr>
          <w:rFonts w:ascii="David" w:hAnsi="David" w:hint="cs"/>
          <w:b/>
          <w:bCs w:val="0"/>
          <w:u w:val="none"/>
          <w:rtl/>
        </w:rPr>
        <w:t>כפי</w:t>
      </w:r>
      <w:r w:rsidRPr="00C31CB1">
        <w:rPr>
          <w:rFonts w:ascii="David" w:hAnsi="David"/>
          <w:b/>
          <w:bCs w:val="0"/>
          <w:u w:val="none"/>
          <w:rtl/>
        </w:rPr>
        <w:t xml:space="preserve"> </w:t>
      </w:r>
      <w:r w:rsidRPr="00C31CB1">
        <w:rPr>
          <w:rFonts w:ascii="David" w:hAnsi="David" w:hint="cs"/>
          <w:b/>
          <w:bCs w:val="0"/>
          <w:u w:val="none"/>
          <w:rtl/>
        </w:rPr>
        <w:t>נוסחו</w:t>
      </w:r>
      <w:r w:rsidRPr="00C31CB1">
        <w:rPr>
          <w:rFonts w:ascii="David" w:hAnsi="David"/>
          <w:b/>
          <w:bCs w:val="0"/>
          <w:u w:val="none"/>
          <w:rtl/>
        </w:rPr>
        <w:t xml:space="preserve"> </w:t>
      </w:r>
      <w:r w:rsidRPr="00C31CB1">
        <w:rPr>
          <w:rFonts w:ascii="David" w:hAnsi="David" w:hint="cs"/>
          <w:b/>
          <w:bCs w:val="0"/>
          <w:u w:val="none"/>
          <w:rtl/>
        </w:rPr>
        <w:t>מעת</w:t>
      </w:r>
      <w:r w:rsidRPr="00C31CB1">
        <w:rPr>
          <w:rFonts w:ascii="David" w:hAnsi="David"/>
          <w:b/>
          <w:bCs w:val="0"/>
          <w:u w:val="none"/>
          <w:rtl/>
        </w:rPr>
        <w:t xml:space="preserve"> </w:t>
      </w:r>
      <w:r w:rsidRPr="00C31CB1">
        <w:rPr>
          <w:rFonts w:ascii="David" w:hAnsi="David" w:hint="cs"/>
          <w:b/>
          <w:bCs w:val="0"/>
          <w:u w:val="none"/>
          <w:rtl/>
        </w:rPr>
        <w:t>לעת</w:t>
      </w:r>
      <w:r w:rsidRPr="00C31CB1">
        <w:rPr>
          <w:rFonts w:ascii="David" w:hAnsi="David"/>
          <w:b/>
          <w:bCs w:val="0"/>
          <w:u w:val="none"/>
          <w:rtl/>
        </w:rPr>
        <w:t xml:space="preserve">, </w:t>
      </w:r>
      <w:r w:rsidRPr="00C31CB1">
        <w:rPr>
          <w:rFonts w:ascii="David" w:hAnsi="David" w:hint="cs"/>
          <w:b/>
          <w:bCs w:val="0"/>
          <w:u w:val="none"/>
          <w:rtl/>
        </w:rPr>
        <w:t>לצורך</w:t>
      </w:r>
      <w:r w:rsidRPr="00C31CB1">
        <w:rPr>
          <w:rFonts w:ascii="David" w:hAnsi="David"/>
          <w:b/>
          <w:bCs w:val="0"/>
          <w:u w:val="none"/>
          <w:rtl/>
        </w:rPr>
        <w:t xml:space="preserve"> </w:t>
      </w:r>
      <w:r w:rsidRPr="00C31CB1">
        <w:rPr>
          <w:rFonts w:ascii="David" w:hAnsi="David" w:hint="cs"/>
          <w:b/>
          <w:bCs w:val="0"/>
          <w:u w:val="none"/>
          <w:rtl/>
        </w:rPr>
        <w:t>ביצוע</w:t>
      </w:r>
      <w:r w:rsidRPr="00C31CB1">
        <w:rPr>
          <w:rFonts w:ascii="David" w:hAnsi="David"/>
          <w:b/>
          <w:bCs w:val="0"/>
          <w:u w:val="none"/>
          <w:rtl/>
        </w:rPr>
        <w:t xml:space="preserve"> </w:t>
      </w:r>
      <w:r w:rsidRPr="00C31CB1">
        <w:rPr>
          <w:rFonts w:ascii="David" w:hAnsi="David" w:hint="cs"/>
          <w:b/>
          <w:bCs w:val="0"/>
          <w:u w:val="none"/>
          <w:rtl/>
        </w:rPr>
        <w:t>הסכם</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בין</w:t>
      </w:r>
      <w:r w:rsidRPr="00C31CB1">
        <w:rPr>
          <w:rFonts w:ascii="David" w:hAnsi="David"/>
          <w:b/>
          <w:bCs w:val="0"/>
          <w:u w:val="none"/>
          <w:rtl/>
        </w:rPr>
        <w:t xml:space="preserve"> </w:t>
      </w:r>
      <w:r w:rsidRPr="00C31CB1">
        <w:rPr>
          <w:rFonts w:ascii="David" w:hAnsi="David" w:hint="cs"/>
          <w:b/>
          <w:bCs w:val="0"/>
          <w:u w:val="none"/>
          <w:rtl/>
        </w:rPr>
        <w:t>כעובד</w:t>
      </w:r>
      <w:r w:rsidRPr="00C31CB1">
        <w:rPr>
          <w:rFonts w:ascii="David" w:hAnsi="David"/>
          <w:b/>
          <w:bCs w:val="0"/>
          <w:u w:val="none"/>
          <w:rtl/>
        </w:rPr>
        <w:t xml:space="preserve"> </w:t>
      </w:r>
      <w:r w:rsidRPr="00C31CB1">
        <w:rPr>
          <w:rFonts w:ascii="David" w:hAnsi="David" w:hint="cs"/>
          <w:b/>
          <w:bCs w:val="0"/>
          <w:u w:val="none"/>
          <w:rtl/>
        </w:rPr>
        <w:t>ובין</w:t>
      </w:r>
      <w:r w:rsidRPr="00C31CB1">
        <w:rPr>
          <w:rFonts w:ascii="David" w:hAnsi="David"/>
          <w:b/>
          <w:bCs w:val="0"/>
          <w:u w:val="none"/>
          <w:rtl/>
        </w:rPr>
        <w:t xml:space="preserve"> </w:t>
      </w:r>
      <w:r w:rsidRPr="00C31CB1">
        <w:rPr>
          <w:rFonts w:ascii="David" w:hAnsi="David" w:hint="cs"/>
          <w:b/>
          <w:bCs w:val="0"/>
          <w:u w:val="none"/>
          <w:rtl/>
        </w:rPr>
        <w:t>כקבלן</w:t>
      </w:r>
      <w:r w:rsidRPr="00C31CB1">
        <w:rPr>
          <w:rFonts w:ascii="David" w:hAnsi="David"/>
          <w:b/>
          <w:bCs w:val="0"/>
          <w:u w:val="none"/>
          <w:rtl/>
        </w:rPr>
        <w:t xml:space="preserve"> </w:t>
      </w:r>
      <w:r w:rsidRPr="00C31CB1">
        <w:rPr>
          <w:rFonts w:ascii="David" w:hAnsi="David" w:hint="cs"/>
          <w:b/>
          <w:bCs w:val="0"/>
          <w:u w:val="none"/>
          <w:rtl/>
        </w:rPr>
        <w:t>משנה</w:t>
      </w:r>
      <w:r w:rsidRPr="00C31CB1">
        <w:rPr>
          <w:rFonts w:ascii="David" w:hAnsi="David"/>
          <w:b/>
          <w:bCs w:val="0"/>
          <w:u w:val="none"/>
          <w:rtl/>
        </w:rPr>
        <w:t>.</w:t>
      </w:r>
      <w:r w:rsidR="00AF0AB2" w:rsidRPr="00C31CB1">
        <w:rPr>
          <w:rFonts w:ascii="David" w:hAnsi="David" w:hint="cs"/>
          <w:b/>
          <w:bCs w:val="0"/>
          <w:u w:val="none"/>
          <w:rtl/>
        </w:rPr>
        <w:t xml:space="preserve"> על אף האמור בסעיף זה</w:t>
      </w:r>
      <w:r w:rsidR="00AF0AB2" w:rsidRPr="00C31CB1">
        <w:rPr>
          <w:rFonts w:ascii="David" w:hAnsi="David"/>
          <w:b/>
          <w:bCs w:val="0"/>
          <w:u w:val="none"/>
          <w:rtl/>
        </w:rPr>
        <w:t xml:space="preserve">, </w:t>
      </w:r>
      <w:r w:rsidR="00AF0AB2" w:rsidRPr="00C31CB1">
        <w:rPr>
          <w:rFonts w:ascii="David" w:hAnsi="David" w:hint="cs"/>
          <w:b/>
          <w:bCs w:val="0"/>
          <w:u w:val="none"/>
          <w:rtl/>
        </w:rPr>
        <w:t>ניתן</w:t>
      </w:r>
      <w:r w:rsidR="00AF0AB2" w:rsidRPr="00C31CB1">
        <w:rPr>
          <w:rFonts w:ascii="David" w:hAnsi="David"/>
          <w:b/>
          <w:bCs w:val="0"/>
          <w:u w:val="none"/>
          <w:rtl/>
        </w:rPr>
        <w:t xml:space="preserve"> </w:t>
      </w:r>
      <w:r w:rsidR="00AF0AB2" w:rsidRPr="00C31CB1">
        <w:rPr>
          <w:rFonts w:ascii="David" w:hAnsi="David" w:hint="cs"/>
          <w:b/>
          <w:bCs w:val="0"/>
          <w:u w:val="none"/>
          <w:rtl/>
        </w:rPr>
        <w:t>להעסיק</w:t>
      </w:r>
      <w:r w:rsidR="00AF0AB2" w:rsidRPr="00C31CB1">
        <w:rPr>
          <w:rFonts w:ascii="David" w:hAnsi="David"/>
          <w:b/>
          <w:bCs w:val="0"/>
          <w:u w:val="none"/>
          <w:rtl/>
        </w:rPr>
        <w:t xml:space="preserve"> </w:t>
      </w:r>
      <w:r w:rsidR="00AF0AB2" w:rsidRPr="00C31CB1">
        <w:rPr>
          <w:rFonts w:ascii="David" w:hAnsi="David" w:hint="cs"/>
          <w:b/>
          <w:bCs w:val="0"/>
          <w:u w:val="none"/>
          <w:rtl/>
        </w:rPr>
        <w:t>עובד</w:t>
      </w:r>
      <w:r w:rsidR="00AF0AB2" w:rsidRPr="00C31CB1">
        <w:rPr>
          <w:rFonts w:ascii="David" w:hAnsi="David"/>
          <w:b/>
          <w:bCs w:val="0"/>
          <w:u w:val="none"/>
          <w:rtl/>
        </w:rPr>
        <w:t xml:space="preserve"> </w:t>
      </w:r>
      <w:r w:rsidR="00AF0AB2" w:rsidRPr="00C31CB1">
        <w:rPr>
          <w:rFonts w:ascii="David" w:hAnsi="David" w:hint="cs"/>
          <w:b/>
          <w:bCs w:val="0"/>
          <w:u w:val="none"/>
          <w:rtl/>
        </w:rPr>
        <w:t>זר</w:t>
      </w:r>
      <w:r w:rsidR="00AF0AB2" w:rsidRPr="00C31CB1">
        <w:rPr>
          <w:rFonts w:ascii="David" w:hAnsi="David"/>
          <w:b/>
          <w:bCs w:val="0"/>
          <w:u w:val="none"/>
          <w:rtl/>
        </w:rPr>
        <w:t xml:space="preserve"> </w:t>
      </w:r>
      <w:r w:rsidR="00AF0AB2" w:rsidRPr="00C31CB1">
        <w:rPr>
          <w:rFonts w:ascii="David" w:hAnsi="David" w:hint="cs"/>
          <w:b/>
          <w:bCs w:val="0"/>
          <w:u w:val="none"/>
          <w:rtl/>
        </w:rPr>
        <w:t>שהוא</w:t>
      </w:r>
      <w:r w:rsidR="00AF0AB2" w:rsidRPr="00C31CB1">
        <w:rPr>
          <w:rFonts w:ascii="David" w:hAnsi="David"/>
          <w:b/>
          <w:bCs w:val="0"/>
          <w:u w:val="none"/>
          <w:rtl/>
        </w:rPr>
        <w:t xml:space="preserve"> </w:t>
      </w:r>
      <w:r w:rsidR="00AF0AB2" w:rsidRPr="00C31CB1">
        <w:rPr>
          <w:rFonts w:ascii="David" w:hAnsi="David" w:hint="cs"/>
          <w:b/>
          <w:bCs w:val="0"/>
          <w:u w:val="none"/>
          <w:rtl/>
        </w:rPr>
        <w:t>"מומחה</w:t>
      </w:r>
      <w:r w:rsidR="00AF0AB2" w:rsidRPr="00C31CB1">
        <w:rPr>
          <w:rFonts w:ascii="David" w:hAnsi="David"/>
          <w:b/>
          <w:bCs w:val="0"/>
          <w:u w:val="none"/>
          <w:rtl/>
        </w:rPr>
        <w:t xml:space="preserve"> </w:t>
      </w:r>
      <w:r w:rsidR="00AF0AB2" w:rsidRPr="00C31CB1">
        <w:rPr>
          <w:rFonts w:ascii="David" w:hAnsi="David" w:hint="cs"/>
          <w:b/>
          <w:bCs w:val="0"/>
          <w:u w:val="none"/>
          <w:rtl/>
        </w:rPr>
        <w:t>חוץ"</w:t>
      </w:r>
      <w:r w:rsidR="00AF0AB2" w:rsidRPr="00C31CB1">
        <w:rPr>
          <w:rFonts w:ascii="David" w:hAnsi="David"/>
          <w:b/>
          <w:bCs w:val="0"/>
          <w:u w:val="none"/>
          <w:rtl/>
        </w:rPr>
        <w:t xml:space="preserve"> </w:t>
      </w:r>
      <w:r w:rsidR="00AF0AB2" w:rsidRPr="00C31CB1">
        <w:rPr>
          <w:rFonts w:ascii="David" w:hAnsi="David" w:hint="cs"/>
          <w:b/>
          <w:bCs w:val="0"/>
          <w:u w:val="none"/>
          <w:rtl/>
        </w:rPr>
        <w:t>כהגדרתו</w:t>
      </w:r>
      <w:r w:rsidR="00AF0AB2" w:rsidRPr="00C31CB1">
        <w:rPr>
          <w:rFonts w:ascii="David" w:hAnsi="David"/>
          <w:b/>
          <w:bCs w:val="0"/>
          <w:u w:val="none"/>
          <w:rtl/>
        </w:rPr>
        <w:t xml:space="preserve"> </w:t>
      </w:r>
      <w:r w:rsidR="00AF0AB2" w:rsidRPr="00C31CB1">
        <w:rPr>
          <w:rFonts w:ascii="David" w:hAnsi="David" w:hint="cs"/>
          <w:b/>
          <w:bCs w:val="0"/>
          <w:u w:val="none"/>
          <w:rtl/>
        </w:rPr>
        <w:t>בהוראת</w:t>
      </w:r>
      <w:r w:rsidR="00AF0AB2" w:rsidRPr="00C31CB1">
        <w:rPr>
          <w:rFonts w:ascii="David" w:hAnsi="David"/>
          <w:b/>
          <w:bCs w:val="0"/>
          <w:u w:val="none"/>
          <w:rtl/>
        </w:rPr>
        <w:t xml:space="preserve"> </w:t>
      </w:r>
      <w:r w:rsidR="00AF0AB2" w:rsidRPr="00C31CB1">
        <w:rPr>
          <w:rFonts w:ascii="David" w:hAnsi="David" w:hint="cs"/>
          <w:b/>
          <w:bCs w:val="0"/>
          <w:u w:val="none"/>
          <w:rtl/>
        </w:rPr>
        <w:t>תכ</w:t>
      </w:r>
      <w:r w:rsidR="00AF0AB2" w:rsidRPr="00C31CB1">
        <w:rPr>
          <w:rFonts w:ascii="David" w:hAnsi="David"/>
          <w:b/>
          <w:bCs w:val="0"/>
          <w:u w:val="none"/>
          <w:rtl/>
        </w:rPr>
        <w:t>"</w:t>
      </w:r>
      <w:r w:rsidR="00AF0AB2" w:rsidRPr="00C31CB1">
        <w:rPr>
          <w:rFonts w:ascii="David" w:hAnsi="David" w:hint="cs"/>
          <w:b/>
          <w:bCs w:val="0"/>
          <w:u w:val="none"/>
          <w:rtl/>
        </w:rPr>
        <w:t>ם</w:t>
      </w:r>
      <w:r w:rsidR="00AF0AB2" w:rsidRPr="00C31CB1">
        <w:rPr>
          <w:rFonts w:ascii="David" w:hAnsi="David"/>
          <w:b/>
          <w:bCs w:val="0"/>
          <w:u w:val="none"/>
          <w:rtl/>
        </w:rPr>
        <w:t xml:space="preserve"> 7</w:t>
      </w:r>
      <w:r w:rsidR="00F179DC" w:rsidRPr="00C31CB1">
        <w:rPr>
          <w:rFonts w:ascii="David" w:hAnsi="David" w:hint="cs"/>
          <w:b/>
          <w:bCs w:val="0"/>
          <w:u w:val="none"/>
          <w:rtl/>
        </w:rPr>
        <w:t>.11</w:t>
      </w:r>
      <w:r w:rsidR="00AF0AB2" w:rsidRPr="00C31CB1">
        <w:rPr>
          <w:rFonts w:ascii="David" w:hAnsi="David"/>
          <w:b/>
          <w:bCs w:val="0"/>
          <w:u w:val="none"/>
          <w:rtl/>
        </w:rPr>
        <w:t>.6 "</w:t>
      </w:r>
      <w:r w:rsidR="00AF0AB2" w:rsidRPr="00C31CB1">
        <w:rPr>
          <w:rFonts w:ascii="David" w:hAnsi="David" w:hint="cs"/>
          <w:b/>
          <w:bCs w:val="0"/>
          <w:u w:val="none"/>
          <w:rtl/>
        </w:rPr>
        <w:t>עידוד</w:t>
      </w:r>
      <w:r w:rsidR="00AF0AB2" w:rsidRPr="00C31CB1">
        <w:rPr>
          <w:rFonts w:ascii="David" w:hAnsi="David"/>
          <w:b/>
          <w:bCs w:val="0"/>
          <w:u w:val="none"/>
          <w:rtl/>
        </w:rPr>
        <w:t xml:space="preserve"> </w:t>
      </w:r>
      <w:r w:rsidR="00AF0AB2" w:rsidRPr="00C31CB1">
        <w:rPr>
          <w:rFonts w:ascii="David" w:hAnsi="David" w:hint="cs"/>
          <w:b/>
          <w:bCs w:val="0"/>
          <w:u w:val="none"/>
          <w:rtl/>
        </w:rPr>
        <w:t>העסקת</w:t>
      </w:r>
      <w:r w:rsidR="00AF0AB2" w:rsidRPr="00C31CB1">
        <w:rPr>
          <w:rFonts w:ascii="David" w:hAnsi="David"/>
          <w:b/>
          <w:bCs w:val="0"/>
          <w:u w:val="none"/>
          <w:rtl/>
        </w:rPr>
        <w:t xml:space="preserve"> </w:t>
      </w:r>
      <w:r w:rsidR="00AF0AB2" w:rsidRPr="00C31CB1">
        <w:rPr>
          <w:rFonts w:ascii="David" w:hAnsi="David" w:hint="cs"/>
          <w:b/>
          <w:bCs w:val="0"/>
          <w:u w:val="none"/>
          <w:rtl/>
        </w:rPr>
        <w:t>עובדים</w:t>
      </w:r>
      <w:r w:rsidR="00AF0AB2" w:rsidRPr="00C31CB1">
        <w:rPr>
          <w:rFonts w:ascii="David" w:hAnsi="David"/>
          <w:b/>
          <w:bCs w:val="0"/>
          <w:u w:val="none"/>
          <w:rtl/>
        </w:rPr>
        <w:t xml:space="preserve"> </w:t>
      </w:r>
      <w:r w:rsidR="00AF0AB2" w:rsidRPr="00C31CB1">
        <w:rPr>
          <w:rFonts w:ascii="David" w:hAnsi="David" w:hint="cs"/>
          <w:b/>
          <w:bCs w:val="0"/>
          <w:u w:val="none"/>
          <w:rtl/>
        </w:rPr>
        <w:t>ישראלים</w:t>
      </w:r>
      <w:r w:rsidR="00AF0AB2" w:rsidRPr="00C31CB1">
        <w:rPr>
          <w:rFonts w:ascii="David" w:hAnsi="David"/>
          <w:b/>
          <w:bCs w:val="0"/>
          <w:u w:val="none"/>
          <w:rtl/>
        </w:rPr>
        <w:t xml:space="preserve"> </w:t>
      </w:r>
      <w:r w:rsidR="00AF0AB2" w:rsidRPr="00C31CB1">
        <w:rPr>
          <w:rFonts w:ascii="David" w:hAnsi="David" w:hint="cs"/>
          <w:b/>
          <w:bCs w:val="0"/>
          <w:u w:val="none"/>
          <w:rtl/>
        </w:rPr>
        <w:t>במסגרת</w:t>
      </w:r>
      <w:r w:rsidR="00AF0AB2" w:rsidRPr="00C31CB1">
        <w:rPr>
          <w:rFonts w:ascii="David" w:hAnsi="David"/>
          <w:b/>
          <w:bCs w:val="0"/>
          <w:u w:val="none"/>
          <w:rtl/>
        </w:rPr>
        <w:t xml:space="preserve"> </w:t>
      </w:r>
      <w:r w:rsidR="00AF0AB2" w:rsidRPr="00C31CB1">
        <w:rPr>
          <w:rFonts w:ascii="David" w:hAnsi="David" w:hint="cs"/>
          <w:b/>
          <w:bCs w:val="0"/>
          <w:u w:val="none"/>
          <w:rtl/>
        </w:rPr>
        <w:t>התקשרויות</w:t>
      </w:r>
      <w:r w:rsidR="00AF0AB2" w:rsidRPr="00C31CB1">
        <w:rPr>
          <w:rFonts w:ascii="David" w:hAnsi="David"/>
          <w:b/>
          <w:bCs w:val="0"/>
          <w:u w:val="none"/>
          <w:rtl/>
        </w:rPr>
        <w:t xml:space="preserve"> </w:t>
      </w:r>
      <w:r w:rsidR="00AF0AB2" w:rsidRPr="00C31CB1">
        <w:rPr>
          <w:rFonts w:ascii="David" w:hAnsi="David" w:hint="cs"/>
          <w:b/>
          <w:bCs w:val="0"/>
          <w:u w:val="none"/>
          <w:rtl/>
        </w:rPr>
        <w:t>הממשלה</w:t>
      </w:r>
      <w:r w:rsidR="00AF0AB2" w:rsidRPr="00C31CB1">
        <w:rPr>
          <w:rFonts w:ascii="David" w:hAnsi="David"/>
          <w:b/>
          <w:bCs w:val="0"/>
          <w:u w:val="none"/>
          <w:rtl/>
        </w:rPr>
        <w:t xml:space="preserve">" </w:t>
      </w:r>
      <w:r w:rsidR="00AF0AB2" w:rsidRPr="00C31CB1">
        <w:rPr>
          <w:rFonts w:ascii="David" w:hAnsi="David" w:hint="cs"/>
          <w:b/>
          <w:bCs w:val="0"/>
          <w:u w:val="none"/>
          <w:rtl/>
        </w:rPr>
        <w:t>כפי</w:t>
      </w:r>
      <w:r w:rsidR="00AF0AB2" w:rsidRPr="00C31CB1">
        <w:rPr>
          <w:rFonts w:ascii="David" w:hAnsi="David"/>
          <w:b/>
          <w:bCs w:val="0"/>
          <w:u w:val="none"/>
          <w:rtl/>
        </w:rPr>
        <w:t xml:space="preserve"> </w:t>
      </w:r>
      <w:r w:rsidR="00AF0AB2" w:rsidRPr="00C31CB1">
        <w:rPr>
          <w:rFonts w:ascii="David" w:hAnsi="David" w:hint="cs"/>
          <w:b/>
          <w:bCs w:val="0"/>
          <w:u w:val="none"/>
          <w:rtl/>
        </w:rPr>
        <w:t>נוסחה</w:t>
      </w:r>
      <w:r w:rsidR="00AF0AB2" w:rsidRPr="00C31CB1">
        <w:rPr>
          <w:rFonts w:ascii="David" w:hAnsi="David"/>
          <w:b/>
          <w:bCs w:val="0"/>
          <w:u w:val="none"/>
          <w:rtl/>
        </w:rPr>
        <w:t xml:space="preserve"> </w:t>
      </w:r>
      <w:r w:rsidR="00AF0AB2" w:rsidRPr="00C31CB1">
        <w:rPr>
          <w:rFonts w:ascii="David" w:hAnsi="David" w:hint="cs"/>
          <w:b/>
          <w:bCs w:val="0"/>
          <w:u w:val="none"/>
          <w:rtl/>
        </w:rPr>
        <w:t>מעת</w:t>
      </w:r>
      <w:r w:rsidR="00AF0AB2" w:rsidRPr="00C31CB1">
        <w:rPr>
          <w:rFonts w:ascii="David" w:hAnsi="David"/>
          <w:b/>
          <w:bCs w:val="0"/>
          <w:u w:val="none"/>
          <w:rtl/>
        </w:rPr>
        <w:t xml:space="preserve"> </w:t>
      </w:r>
      <w:r w:rsidR="00AF0AB2" w:rsidRPr="00C31CB1">
        <w:rPr>
          <w:rFonts w:ascii="David" w:hAnsi="David" w:hint="cs"/>
          <w:b/>
          <w:bCs w:val="0"/>
          <w:u w:val="none"/>
          <w:rtl/>
        </w:rPr>
        <w:t>לעת</w:t>
      </w:r>
      <w:r w:rsidR="00AF0AB2" w:rsidRPr="00C31CB1">
        <w:rPr>
          <w:rFonts w:ascii="David" w:hAnsi="David"/>
          <w:b/>
          <w:bCs w:val="0"/>
          <w:u w:val="none"/>
          <w:rtl/>
        </w:rPr>
        <w:t>.</w:t>
      </w:r>
    </w:p>
    <w:p w14:paraId="4BC0F883" w14:textId="77777777"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העסיק</w:t>
      </w:r>
      <w:r w:rsidRPr="00C31CB1">
        <w:rPr>
          <w:rFonts w:ascii="David" w:hAnsi="David"/>
          <w:b/>
          <w:bCs w:val="0"/>
          <w:u w:val="none"/>
          <w:rtl/>
        </w:rPr>
        <w:t xml:space="preserve"> </w:t>
      </w: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עובדים</w:t>
      </w:r>
      <w:r w:rsidRPr="00C31CB1">
        <w:rPr>
          <w:rFonts w:ascii="David" w:hAnsi="David"/>
          <w:b/>
          <w:bCs w:val="0"/>
          <w:u w:val="none"/>
          <w:rtl/>
        </w:rPr>
        <w:t xml:space="preserve">, </w:t>
      </w:r>
      <w:r w:rsidRPr="00C31CB1">
        <w:rPr>
          <w:rFonts w:ascii="David" w:hAnsi="David" w:hint="cs"/>
          <w:b/>
          <w:bCs w:val="0"/>
          <w:u w:val="none"/>
          <w:rtl/>
        </w:rPr>
        <w:t>הוא</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אחראי</w:t>
      </w:r>
      <w:r w:rsidRPr="00C31CB1">
        <w:rPr>
          <w:rFonts w:ascii="David" w:hAnsi="David"/>
          <w:b/>
          <w:bCs w:val="0"/>
          <w:u w:val="none"/>
          <w:rtl/>
        </w:rPr>
        <w:t xml:space="preserve"> </w:t>
      </w:r>
      <w:r w:rsidRPr="00C31CB1">
        <w:rPr>
          <w:rFonts w:ascii="David" w:hAnsi="David" w:hint="cs"/>
          <w:b/>
          <w:bCs w:val="0"/>
          <w:u w:val="none"/>
          <w:rtl/>
        </w:rPr>
        <w:t>לקיום</w:t>
      </w:r>
      <w:r w:rsidRPr="00C31CB1">
        <w:rPr>
          <w:rFonts w:ascii="David" w:hAnsi="David"/>
          <w:b/>
          <w:bCs w:val="0"/>
          <w:u w:val="none"/>
          <w:rtl/>
        </w:rPr>
        <w:t xml:space="preserve"> </w:t>
      </w:r>
      <w:r w:rsidRPr="00C31CB1">
        <w:rPr>
          <w:rFonts w:ascii="David" w:hAnsi="David" w:hint="cs"/>
          <w:b/>
          <w:bCs w:val="0"/>
          <w:u w:val="none"/>
          <w:rtl/>
        </w:rPr>
        <w:t>מלא</w:t>
      </w:r>
      <w:r w:rsidRPr="00C31CB1">
        <w:rPr>
          <w:rFonts w:ascii="David" w:hAnsi="David"/>
          <w:b/>
          <w:bCs w:val="0"/>
          <w:u w:val="none"/>
          <w:rtl/>
        </w:rPr>
        <w:t xml:space="preserve"> </w:t>
      </w:r>
      <w:r w:rsidRPr="00C31CB1">
        <w:rPr>
          <w:rFonts w:ascii="David" w:hAnsi="David" w:hint="cs"/>
          <w:b/>
          <w:bCs w:val="0"/>
          <w:u w:val="none"/>
          <w:rtl/>
        </w:rPr>
        <w:t>ושלם</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כל</w:t>
      </w:r>
      <w:r w:rsidRPr="00C31CB1">
        <w:rPr>
          <w:rFonts w:ascii="David" w:hAnsi="David"/>
          <w:b/>
          <w:bCs w:val="0"/>
          <w:u w:val="none"/>
          <w:rtl/>
        </w:rPr>
        <w:t xml:space="preserve"> </w:t>
      </w:r>
      <w:r w:rsidRPr="00C31CB1">
        <w:rPr>
          <w:rFonts w:ascii="David" w:hAnsi="David" w:hint="cs"/>
          <w:b/>
          <w:bCs w:val="0"/>
          <w:u w:val="none"/>
          <w:rtl/>
        </w:rPr>
        <w:t>דיני</w:t>
      </w:r>
      <w:r w:rsidRPr="00C31CB1">
        <w:rPr>
          <w:rFonts w:ascii="David" w:hAnsi="David"/>
          <w:b/>
          <w:bCs w:val="0"/>
          <w:u w:val="none"/>
          <w:rtl/>
        </w:rPr>
        <w:t xml:space="preserve"> </w:t>
      </w:r>
      <w:r w:rsidRPr="00C31CB1">
        <w:rPr>
          <w:rFonts w:ascii="David" w:hAnsi="David" w:hint="cs"/>
          <w:b/>
          <w:bCs w:val="0"/>
          <w:u w:val="none"/>
          <w:rtl/>
        </w:rPr>
        <w:t>העבודה</w:t>
      </w:r>
      <w:r w:rsidRPr="00C31CB1">
        <w:rPr>
          <w:rFonts w:ascii="David" w:hAnsi="David"/>
          <w:b/>
          <w:bCs w:val="0"/>
          <w:u w:val="none"/>
          <w:rtl/>
        </w:rPr>
        <w:t xml:space="preserve"> </w:t>
      </w:r>
      <w:r w:rsidRPr="00C31CB1">
        <w:rPr>
          <w:rFonts w:ascii="David" w:hAnsi="David" w:hint="cs"/>
          <w:b/>
          <w:bCs w:val="0"/>
          <w:u w:val="none"/>
          <w:rtl/>
        </w:rPr>
        <w:t>החלים</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 xml:space="preserve">, </w:t>
      </w:r>
      <w:r w:rsidRPr="00C31CB1">
        <w:rPr>
          <w:rFonts w:ascii="David" w:hAnsi="David" w:hint="cs"/>
          <w:b/>
          <w:bCs w:val="0"/>
          <w:u w:val="none"/>
          <w:rtl/>
        </w:rPr>
        <w:t>ובכלל</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חוק</w:t>
      </w:r>
      <w:r w:rsidRPr="00C31CB1">
        <w:rPr>
          <w:rFonts w:ascii="David" w:hAnsi="David"/>
          <w:b/>
          <w:bCs w:val="0"/>
          <w:u w:val="none"/>
          <w:rtl/>
        </w:rPr>
        <w:t xml:space="preserve"> </w:t>
      </w:r>
      <w:r w:rsidRPr="00C31CB1">
        <w:rPr>
          <w:rFonts w:ascii="David" w:hAnsi="David" w:hint="cs"/>
          <w:b/>
          <w:bCs w:val="0"/>
          <w:u w:val="none"/>
          <w:rtl/>
        </w:rPr>
        <w:t>שכר</w:t>
      </w:r>
      <w:r w:rsidRPr="00C31CB1">
        <w:rPr>
          <w:rFonts w:ascii="David" w:hAnsi="David"/>
          <w:b/>
          <w:bCs w:val="0"/>
          <w:u w:val="none"/>
          <w:rtl/>
        </w:rPr>
        <w:t xml:space="preserve"> </w:t>
      </w:r>
      <w:r w:rsidRPr="00C31CB1">
        <w:rPr>
          <w:rFonts w:ascii="David" w:hAnsi="David" w:hint="cs"/>
          <w:b/>
          <w:bCs w:val="0"/>
          <w:u w:val="none"/>
          <w:rtl/>
        </w:rPr>
        <w:t>מינימום</w:t>
      </w:r>
      <w:r w:rsidRPr="00C31CB1">
        <w:rPr>
          <w:rFonts w:ascii="David" w:hAnsi="David"/>
          <w:b/>
          <w:bCs w:val="0"/>
          <w:u w:val="none"/>
          <w:rtl/>
        </w:rPr>
        <w:t xml:space="preserve">, </w:t>
      </w:r>
      <w:r w:rsidRPr="00C31CB1">
        <w:rPr>
          <w:rFonts w:ascii="David" w:hAnsi="David" w:hint="cs"/>
          <w:b/>
          <w:bCs w:val="0"/>
          <w:u w:val="none"/>
          <w:rtl/>
        </w:rPr>
        <w:t>התשמ</w:t>
      </w:r>
      <w:r w:rsidRPr="00C31CB1">
        <w:rPr>
          <w:rFonts w:ascii="David" w:hAnsi="David"/>
          <w:b/>
          <w:bCs w:val="0"/>
          <w:u w:val="none"/>
          <w:rtl/>
        </w:rPr>
        <w:t>"</w:t>
      </w:r>
      <w:r w:rsidRPr="00C31CB1">
        <w:rPr>
          <w:rFonts w:ascii="David" w:hAnsi="David" w:hint="cs"/>
          <w:b/>
          <w:bCs w:val="0"/>
          <w:u w:val="none"/>
          <w:rtl/>
        </w:rPr>
        <w:t>ז</w:t>
      </w:r>
      <w:r w:rsidRPr="00C31CB1">
        <w:rPr>
          <w:rFonts w:ascii="David" w:hAnsi="David"/>
          <w:b/>
          <w:bCs w:val="0"/>
          <w:u w:val="none"/>
          <w:rtl/>
        </w:rPr>
        <w:t xml:space="preserve">-1987, </w:t>
      </w:r>
      <w:r w:rsidRPr="00C31CB1">
        <w:rPr>
          <w:rFonts w:ascii="David" w:hAnsi="David" w:hint="cs"/>
          <w:b/>
          <w:bCs w:val="0"/>
          <w:u w:val="none"/>
          <w:rtl/>
        </w:rPr>
        <w:t>כפי</w:t>
      </w:r>
      <w:r w:rsidRPr="00C31CB1">
        <w:rPr>
          <w:rFonts w:ascii="David" w:hAnsi="David"/>
          <w:b/>
          <w:bCs w:val="0"/>
          <w:u w:val="none"/>
          <w:rtl/>
        </w:rPr>
        <w:t xml:space="preserve"> </w:t>
      </w:r>
      <w:r w:rsidRPr="00C31CB1">
        <w:rPr>
          <w:rFonts w:ascii="David" w:hAnsi="David" w:hint="cs"/>
          <w:b/>
          <w:bCs w:val="0"/>
          <w:u w:val="none"/>
          <w:rtl/>
        </w:rPr>
        <w:t>נוסחם</w:t>
      </w:r>
      <w:r w:rsidRPr="00C31CB1">
        <w:rPr>
          <w:rFonts w:ascii="David" w:hAnsi="David"/>
          <w:b/>
          <w:bCs w:val="0"/>
          <w:u w:val="none"/>
          <w:rtl/>
        </w:rPr>
        <w:t xml:space="preserve"> </w:t>
      </w:r>
      <w:r w:rsidRPr="00C31CB1">
        <w:rPr>
          <w:rFonts w:ascii="David" w:hAnsi="David" w:hint="cs"/>
          <w:b/>
          <w:bCs w:val="0"/>
          <w:u w:val="none"/>
          <w:rtl/>
        </w:rPr>
        <w:t>ותוקפם</w:t>
      </w:r>
      <w:r w:rsidRPr="00C31CB1">
        <w:rPr>
          <w:rFonts w:ascii="David" w:hAnsi="David"/>
          <w:b/>
          <w:bCs w:val="0"/>
          <w:u w:val="none"/>
          <w:rtl/>
        </w:rPr>
        <w:t xml:space="preserve"> </w:t>
      </w:r>
      <w:r w:rsidRPr="00C31CB1">
        <w:rPr>
          <w:rFonts w:ascii="David" w:hAnsi="David" w:hint="cs"/>
          <w:b/>
          <w:bCs w:val="0"/>
          <w:u w:val="none"/>
          <w:rtl/>
        </w:rPr>
        <w:t>מעת</w:t>
      </w:r>
      <w:r w:rsidRPr="00C31CB1">
        <w:rPr>
          <w:rFonts w:ascii="David" w:hAnsi="David"/>
          <w:b/>
          <w:bCs w:val="0"/>
          <w:u w:val="none"/>
          <w:rtl/>
        </w:rPr>
        <w:t xml:space="preserve"> </w:t>
      </w:r>
      <w:r w:rsidRPr="00C31CB1">
        <w:rPr>
          <w:rFonts w:ascii="David" w:hAnsi="David" w:hint="cs"/>
          <w:b/>
          <w:bCs w:val="0"/>
          <w:u w:val="none"/>
          <w:rtl/>
        </w:rPr>
        <w:t>לעת</w:t>
      </w:r>
      <w:r w:rsidRPr="00C31CB1">
        <w:rPr>
          <w:rFonts w:ascii="David" w:hAnsi="David"/>
          <w:b/>
          <w:bCs w:val="0"/>
          <w:u w:val="none"/>
          <w:rtl/>
        </w:rPr>
        <w:t xml:space="preserve"> </w:t>
      </w:r>
      <w:r w:rsidRPr="00C31CB1">
        <w:rPr>
          <w:rFonts w:ascii="David" w:hAnsi="David" w:hint="cs"/>
          <w:b/>
          <w:bCs w:val="0"/>
          <w:u w:val="none"/>
          <w:rtl/>
        </w:rPr>
        <w:t>וכן</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אחראי</w:t>
      </w:r>
      <w:r w:rsidRPr="00C31CB1">
        <w:rPr>
          <w:rFonts w:ascii="David" w:hAnsi="David"/>
          <w:b/>
          <w:bCs w:val="0"/>
          <w:u w:val="none"/>
          <w:rtl/>
        </w:rPr>
        <w:t xml:space="preserve"> </w:t>
      </w:r>
      <w:r w:rsidRPr="00C31CB1">
        <w:rPr>
          <w:rFonts w:ascii="David" w:hAnsi="David" w:hint="cs"/>
          <w:b/>
          <w:bCs w:val="0"/>
          <w:u w:val="none"/>
          <w:rtl/>
        </w:rPr>
        <w:t>לקיום</w:t>
      </w:r>
      <w:r w:rsidRPr="00C31CB1">
        <w:rPr>
          <w:rFonts w:ascii="David" w:hAnsi="David"/>
          <w:b/>
          <w:bCs w:val="0"/>
          <w:u w:val="none"/>
          <w:rtl/>
        </w:rPr>
        <w:t xml:space="preserve"> </w:t>
      </w:r>
      <w:r w:rsidRPr="00C31CB1">
        <w:rPr>
          <w:rFonts w:ascii="David" w:hAnsi="David" w:hint="cs"/>
          <w:b/>
          <w:bCs w:val="0"/>
          <w:u w:val="none"/>
          <w:rtl/>
        </w:rPr>
        <w:t>שלם</w:t>
      </w:r>
      <w:r w:rsidRPr="00C31CB1">
        <w:rPr>
          <w:rFonts w:ascii="David" w:hAnsi="David"/>
          <w:b/>
          <w:bCs w:val="0"/>
          <w:u w:val="none"/>
          <w:rtl/>
        </w:rPr>
        <w:t xml:space="preserve"> </w:t>
      </w:r>
      <w:r w:rsidRPr="00C31CB1">
        <w:rPr>
          <w:rFonts w:ascii="David" w:hAnsi="David" w:hint="cs"/>
          <w:b/>
          <w:bCs w:val="0"/>
          <w:u w:val="none"/>
          <w:rtl/>
        </w:rPr>
        <w:t>ומלא</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צווי</w:t>
      </w:r>
      <w:r w:rsidRPr="00C31CB1">
        <w:rPr>
          <w:rFonts w:ascii="David" w:hAnsi="David"/>
          <w:b/>
          <w:bCs w:val="0"/>
          <w:u w:val="none"/>
          <w:rtl/>
        </w:rPr>
        <w:t xml:space="preserve"> </w:t>
      </w:r>
      <w:r w:rsidRPr="00C31CB1">
        <w:rPr>
          <w:rFonts w:ascii="David" w:hAnsi="David" w:hint="cs"/>
          <w:b/>
          <w:bCs w:val="0"/>
          <w:u w:val="none"/>
          <w:rtl/>
        </w:rPr>
        <w:t>הרחבה</w:t>
      </w:r>
      <w:r w:rsidRPr="00C31CB1">
        <w:rPr>
          <w:rFonts w:ascii="David" w:hAnsi="David"/>
          <w:b/>
          <w:bCs w:val="0"/>
          <w:u w:val="none"/>
          <w:rtl/>
        </w:rPr>
        <w:t xml:space="preserve"> </w:t>
      </w:r>
      <w:r w:rsidRPr="00C31CB1">
        <w:rPr>
          <w:rFonts w:ascii="David" w:hAnsi="David" w:hint="cs"/>
          <w:b/>
          <w:bCs w:val="0"/>
          <w:u w:val="none"/>
          <w:rtl/>
        </w:rPr>
        <w:t>להסכמים</w:t>
      </w:r>
      <w:r w:rsidRPr="00C31CB1">
        <w:rPr>
          <w:rFonts w:ascii="David" w:hAnsi="David"/>
          <w:b/>
          <w:bCs w:val="0"/>
          <w:u w:val="none"/>
          <w:rtl/>
        </w:rPr>
        <w:t xml:space="preserve"> </w:t>
      </w:r>
      <w:r w:rsidRPr="00C31CB1">
        <w:rPr>
          <w:rFonts w:ascii="David" w:hAnsi="David" w:hint="cs"/>
          <w:b/>
          <w:bCs w:val="0"/>
          <w:u w:val="none"/>
          <w:rtl/>
        </w:rPr>
        <w:t>קיבוציים</w:t>
      </w:r>
      <w:r w:rsidRPr="00C31CB1">
        <w:rPr>
          <w:rFonts w:ascii="David" w:hAnsi="David"/>
          <w:b/>
          <w:bCs w:val="0"/>
          <w:u w:val="none"/>
          <w:rtl/>
        </w:rPr>
        <w:t xml:space="preserve"> </w:t>
      </w:r>
      <w:r w:rsidRPr="00C31CB1">
        <w:rPr>
          <w:rFonts w:ascii="David" w:hAnsi="David" w:hint="cs"/>
          <w:b/>
          <w:bCs w:val="0"/>
          <w:u w:val="none"/>
          <w:rtl/>
        </w:rPr>
        <w:t>החלים</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w:t>
      </w:r>
      <w:r w:rsidR="00F179DC" w:rsidRPr="00C31CB1">
        <w:rPr>
          <w:rFonts w:ascii="David" w:hAnsi="David" w:hint="cs"/>
          <w:b/>
          <w:bCs w:val="0"/>
          <w:u w:val="none"/>
          <w:rtl/>
        </w:rPr>
        <w:t xml:space="preserve"> יובהר כי הפרת סעיף זה היא הפרה יסודית של ההסכם.</w:t>
      </w:r>
    </w:p>
    <w:p w14:paraId="450A8BC9" w14:textId="77777777"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מובהר</w:t>
      </w:r>
      <w:r w:rsidRPr="00C31CB1">
        <w:rPr>
          <w:rFonts w:ascii="David" w:hAnsi="David"/>
          <w:b/>
          <w:bCs w:val="0"/>
          <w:u w:val="none"/>
          <w:rtl/>
        </w:rPr>
        <w:t xml:space="preserve"> </w:t>
      </w:r>
      <w:r w:rsidRPr="00C31CB1">
        <w:rPr>
          <w:rFonts w:ascii="David" w:hAnsi="David" w:hint="cs"/>
          <w:b/>
          <w:bCs w:val="0"/>
          <w:u w:val="none"/>
          <w:rtl/>
        </w:rPr>
        <w:t>ומודגש</w:t>
      </w:r>
      <w:r w:rsidRPr="00C31CB1">
        <w:rPr>
          <w:rFonts w:ascii="David" w:hAnsi="David"/>
          <w:b/>
          <w:bCs w:val="0"/>
          <w:u w:val="none"/>
          <w:rtl/>
        </w:rPr>
        <w:t xml:space="preserve"> </w:t>
      </w:r>
      <w:r w:rsidRPr="00C31CB1">
        <w:rPr>
          <w:rFonts w:ascii="David" w:hAnsi="David" w:hint="cs"/>
          <w:b/>
          <w:bCs w:val="0"/>
          <w:u w:val="none"/>
          <w:rtl/>
        </w:rPr>
        <w:t>בזאת</w:t>
      </w:r>
      <w:r w:rsidRPr="00C31CB1">
        <w:rPr>
          <w:rFonts w:ascii="David" w:hAnsi="David"/>
          <w:b/>
          <w:bCs w:val="0"/>
          <w:u w:val="none"/>
          <w:rtl/>
        </w:rPr>
        <w:t xml:space="preserve">, </w:t>
      </w:r>
      <w:r w:rsidRPr="00C31CB1">
        <w:rPr>
          <w:rFonts w:ascii="David" w:hAnsi="David" w:hint="cs"/>
          <w:b/>
          <w:bCs w:val="0"/>
          <w:u w:val="none"/>
          <w:rtl/>
        </w:rPr>
        <w:t>מבלי</w:t>
      </w:r>
      <w:r w:rsidRPr="00C31CB1">
        <w:rPr>
          <w:rFonts w:ascii="David" w:hAnsi="David"/>
          <w:b/>
          <w:bCs w:val="0"/>
          <w:u w:val="none"/>
          <w:rtl/>
        </w:rPr>
        <w:t xml:space="preserve"> </w:t>
      </w:r>
      <w:r w:rsidRPr="00C31CB1">
        <w:rPr>
          <w:rFonts w:ascii="David" w:hAnsi="David" w:hint="cs"/>
          <w:b/>
          <w:bCs w:val="0"/>
          <w:u w:val="none"/>
          <w:rtl/>
        </w:rPr>
        <w:t>לגרוע</w:t>
      </w:r>
      <w:r w:rsidRPr="00C31CB1">
        <w:rPr>
          <w:rFonts w:ascii="David" w:hAnsi="David"/>
          <w:b/>
          <w:bCs w:val="0"/>
          <w:u w:val="none"/>
          <w:rtl/>
        </w:rPr>
        <w:t xml:space="preserve"> </w:t>
      </w:r>
      <w:r w:rsidRPr="00C31CB1">
        <w:rPr>
          <w:rFonts w:ascii="David" w:hAnsi="David" w:hint="cs"/>
          <w:b/>
          <w:bCs w:val="0"/>
          <w:u w:val="none"/>
          <w:rtl/>
        </w:rPr>
        <w:t>מזכותו</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המשרד</w:t>
      </w:r>
      <w:r w:rsidRPr="00C31CB1">
        <w:rPr>
          <w:rFonts w:ascii="David" w:hAnsi="David"/>
          <w:b/>
          <w:bCs w:val="0"/>
          <w:u w:val="none"/>
          <w:rtl/>
        </w:rPr>
        <w:t xml:space="preserve"> </w:t>
      </w:r>
      <w:r w:rsidRPr="00C31CB1">
        <w:rPr>
          <w:rFonts w:ascii="David" w:hAnsi="David" w:hint="cs"/>
          <w:b/>
          <w:bCs w:val="0"/>
          <w:u w:val="none"/>
          <w:rtl/>
        </w:rPr>
        <w:t>לסרב</w:t>
      </w:r>
      <w:r w:rsidRPr="00C31CB1">
        <w:rPr>
          <w:rFonts w:ascii="David" w:hAnsi="David"/>
          <w:b/>
          <w:bCs w:val="0"/>
          <w:u w:val="none"/>
          <w:rtl/>
        </w:rPr>
        <w:t xml:space="preserve"> </w:t>
      </w:r>
      <w:r w:rsidRPr="00C31CB1">
        <w:rPr>
          <w:rFonts w:ascii="David" w:hAnsi="David" w:hint="cs"/>
          <w:b/>
          <w:bCs w:val="0"/>
          <w:u w:val="none"/>
          <w:rtl/>
        </w:rPr>
        <w:t>לקבל</w:t>
      </w:r>
      <w:r w:rsidRPr="00C31CB1">
        <w:rPr>
          <w:rFonts w:ascii="David" w:hAnsi="David"/>
          <w:b/>
          <w:bCs w:val="0"/>
          <w:u w:val="none"/>
          <w:rtl/>
        </w:rPr>
        <w:t xml:space="preserve"> </w:t>
      </w:r>
      <w:r w:rsidRPr="00C31CB1">
        <w:rPr>
          <w:rFonts w:ascii="David" w:hAnsi="David" w:hint="cs"/>
          <w:b/>
          <w:bCs w:val="0"/>
          <w:u w:val="none"/>
          <w:rtl/>
        </w:rPr>
        <w:t>שירותים</w:t>
      </w:r>
      <w:r w:rsidRPr="00C31CB1">
        <w:rPr>
          <w:rFonts w:ascii="David" w:hAnsi="David"/>
          <w:b/>
          <w:bCs w:val="0"/>
          <w:u w:val="none"/>
          <w:rtl/>
        </w:rPr>
        <w:t xml:space="preserve"> </w:t>
      </w:r>
      <w:r w:rsidRPr="00C31CB1">
        <w:rPr>
          <w:rFonts w:ascii="David" w:hAnsi="David" w:hint="cs"/>
          <w:b/>
          <w:bCs w:val="0"/>
          <w:u w:val="none"/>
          <w:rtl/>
        </w:rPr>
        <w:t>מחבר</w:t>
      </w:r>
      <w:r w:rsidRPr="00C31CB1">
        <w:rPr>
          <w:rFonts w:ascii="David" w:hAnsi="David"/>
          <w:b/>
          <w:bCs w:val="0"/>
          <w:u w:val="none"/>
          <w:rtl/>
        </w:rPr>
        <w:t xml:space="preserve"> </w:t>
      </w:r>
      <w:r w:rsidRPr="00C31CB1">
        <w:rPr>
          <w:rFonts w:ascii="David" w:hAnsi="David" w:hint="cs"/>
          <w:b/>
          <w:bCs w:val="0"/>
          <w:u w:val="none"/>
          <w:rtl/>
        </w:rPr>
        <w:t>צוות</w:t>
      </w:r>
      <w:r w:rsidRPr="00C31CB1">
        <w:rPr>
          <w:rFonts w:ascii="David" w:hAnsi="David"/>
          <w:b/>
          <w:bCs w:val="0"/>
          <w:u w:val="none"/>
          <w:rtl/>
        </w:rPr>
        <w:t xml:space="preserve"> </w:t>
      </w:r>
      <w:r w:rsidRPr="00C31CB1">
        <w:rPr>
          <w:rFonts w:ascii="David" w:hAnsi="David" w:hint="cs"/>
          <w:b/>
          <w:bCs w:val="0"/>
          <w:u w:val="none"/>
          <w:rtl/>
        </w:rPr>
        <w:t>כלשהוא</w:t>
      </w:r>
      <w:r w:rsidRPr="00C31CB1">
        <w:rPr>
          <w:rFonts w:ascii="David" w:hAnsi="David"/>
          <w:b/>
          <w:bCs w:val="0"/>
          <w:u w:val="none"/>
          <w:rtl/>
        </w:rPr>
        <w:t xml:space="preserve">, </w:t>
      </w:r>
      <w:r w:rsidRPr="00C31CB1">
        <w:rPr>
          <w:rFonts w:ascii="David" w:hAnsi="David" w:hint="cs"/>
          <w:b/>
          <w:bCs w:val="0"/>
          <w:u w:val="none"/>
          <w:rtl/>
        </w:rPr>
        <w:t>כי</w:t>
      </w:r>
      <w:r w:rsidRPr="00C31CB1">
        <w:rPr>
          <w:rFonts w:ascii="David" w:hAnsi="David"/>
          <w:b/>
          <w:bCs w:val="0"/>
          <w:u w:val="none"/>
          <w:rtl/>
        </w:rPr>
        <w:t xml:space="preserve"> </w:t>
      </w:r>
      <w:r w:rsidRPr="00C31CB1">
        <w:rPr>
          <w:rFonts w:ascii="David" w:hAnsi="David" w:hint="cs"/>
          <w:b/>
          <w:bCs w:val="0"/>
          <w:u w:val="none"/>
          <w:rtl/>
        </w:rPr>
        <w:t>למשרד</w:t>
      </w:r>
      <w:r w:rsidRPr="00C31CB1">
        <w:rPr>
          <w:rFonts w:ascii="David" w:hAnsi="David"/>
          <w:b/>
          <w:bCs w:val="0"/>
          <w:u w:val="none"/>
          <w:rtl/>
        </w:rPr>
        <w:t xml:space="preserve"> </w:t>
      </w:r>
      <w:r w:rsidRPr="00C31CB1">
        <w:rPr>
          <w:rFonts w:ascii="David" w:hAnsi="David" w:hint="cs"/>
          <w:b/>
          <w:bCs w:val="0"/>
          <w:u w:val="none"/>
          <w:rtl/>
        </w:rPr>
        <w:t>אין</w:t>
      </w:r>
      <w:r w:rsidRPr="00C31CB1">
        <w:rPr>
          <w:rFonts w:ascii="David" w:hAnsi="David"/>
          <w:b/>
          <w:bCs w:val="0"/>
          <w:u w:val="none"/>
          <w:rtl/>
        </w:rPr>
        <w:t xml:space="preserve"> </w:t>
      </w:r>
      <w:r w:rsidRPr="00C31CB1">
        <w:rPr>
          <w:rFonts w:ascii="David" w:hAnsi="David" w:hint="cs"/>
          <w:b/>
          <w:bCs w:val="0"/>
          <w:u w:val="none"/>
          <w:rtl/>
        </w:rPr>
        <w:t>זכות</w:t>
      </w:r>
      <w:r w:rsidRPr="00C31CB1">
        <w:rPr>
          <w:rFonts w:ascii="David" w:hAnsi="David"/>
          <w:b/>
          <w:bCs w:val="0"/>
          <w:u w:val="none"/>
          <w:rtl/>
        </w:rPr>
        <w:t xml:space="preserve"> </w:t>
      </w:r>
      <w:r w:rsidRPr="00C31CB1">
        <w:rPr>
          <w:rFonts w:ascii="David" w:hAnsi="David" w:hint="cs"/>
          <w:b/>
          <w:bCs w:val="0"/>
          <w:u w:val="none"/>
          <w:rtl/>
        </w:rPr>
        <w:t>להורות</w:t>
      </w:r>
      <w:r w:rsidRPr="00C31CB1">
        <w:rPr>
          <w:rFonts w:ascii="David" w:hAnsi="David"/>
          <w:b/>
          <w:bCs w:val="0"/>
          <w:u w:val="none"/>
          <w:rtl/>
        </w:rPr>
        <w:t xml:space="preserve"> </w:t>
      </w:r>
      <w:r w:rsidRPr="00C31CB1">
        <w:rPr>
          <w:rFonts w:ascii="David" w:hAnsi="David" w:hint="cs"/>
          <w:b/>
          <w:bCs w:val="0"/>
          <w:u w:val="none"/>
          <w:rtl/>
        </w:rPr>
        <w:t>לנותן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להעסיק</w:t>
      </w:r>
      <w:r w:rsidRPr="00C31CB1">
        <w:rPr>
          <w:rFonts w:ascii="David" w:hAnsi="David"/>
          <w:b/>
          <w:bCs w:val="0"/>
          <w:u w:val="none"/>
          <w:rtl/>
        </w:rPr>
        <w:t xml:space="preserve">/ </w:t>
      </w:r>
      <w:r w:rsidRPr="00C31CB1">
        <w:rPr>
          <w:rFonts w:ascii="David" w:hAnsi="David" w:hint="cs"/>
          <w:b/>
          <w:bCs w:val="0"/>
          <w:u w:val="none"/>
          <w:rtl/>
        </w:rPr>
        <w:t>להפסיק</w:t>
      </w:r>
      <w:r w:rsidRPr="00C31CB1">
        <w:rPr>
          <w:rFonts w:ascii="David" w:hAnsi="David"/>
          <w:b/>
          <w:bCs w:val="0"/>
          <w:u w:val="none"/>
          <w:rtl/>
        </w:rPr>
        <w:t xml:space="preserve"> </w:t>
      </w:r>
      <w:r w:rsidRPr="00C31CB1">
        <w:rPr>
          <w:rFonts w:ascii="David" w:hAnsi="David" w:hint="cs"/>
          <w:b/>
          <w:bCs w:val="0"/>
          <w:u w:val="none"/>
          <w:rtl/>
        </w:rPr>
        <w:t>את</w:t>
      </w:r>
      <w:r w:rsidRPr="00C31CB1">
        <w:rPr>
          <w:rFonts w:ascii="David" w:hAnsi="David"/>
          <w:b/>
          <w:bCs w:val="0"/>
          <w:u w:val="none"/>
          <w:rtl/>
        </w:rPr>
        <w:t xml:space="preserve"> </w:t>
      </w:r>
      <w:r w:rsidRPr="00C31CB1">
        <w:rPr>
          <w:rFonts w:ascii="David" w:hAnsi="David" w:hint="cs"/>
          <w:b/>
          <w:bCs w:val="0"/>
          <w:u w:val="none"/>
          <w:rtl/>
        </w:rPr>
        <w:t>העסקת</w:t>
      </w:r>
      <w:r w:rsidRPr="00C31CB1">
        <w:rPr>
          <w:rFonts w:ascii="David" w:hAnsi="David"/>
          <w:b/>
          <w:bCs w:val="0"/>
          <w:u w:val="none"/>
          <w:rtl/>
        </w:rPr>
        <w:t xml:space="preserve"> </w:t>
      </w:r>
      <w:r w:rsidRPr="00C31CB1">
        <w:rPr>
          <w:rFonts w:ascii="David" w:hAnsi="David" w:hint="cs"/>
          <w:b/>
          <w:bCs w:val="0"/>
          <w:u w:val="none"/>
          <w:rtl/>
        </w:rPr>
        <w:t>עובדים</w:t>
      </w:r>
      <w:r w:rsidRPr="00C31CB1">
        <w:rPr>
          <w:rFonts w:ascii="David" w:hAnsi="David"/>
          <w:b/>
          <w:bCs w:val="0"/>
          <w:u w:val="none"/>
          <w:rtl/>
        </w:rPr>
        <w:t xml:space="preserve"> </w:t>
      </w:r>
      <w:r w:rsidRPr="00C31CB1">
        <w:rPr>
          <w:rFonts w:ascii="David" w:hAnsi="David" w:hint="cs"/>
          <w:b/>
          <w:bCs w:val="0"/>
          <w:u w:val="none"/>
          <w:rtl/>
        </w:rPr>
        <w:t>מסוימים</w:t>
      </w:r>
      <w:r w:rsidRPr="00C31CB1">
        <w:rPr>
          <w:rFonts w:ascii="David" w:hAnsi="David"/>
          <w:b/>
          <w:bCs w:val="0"/>
          <w:u w:val="none"/>
          <w:rtl/>
        </w:rPr>
        <w:t xml:space="preserve"> </w:t>
      </w:r>
      <w:r w:rsidRPr="00C31CB1">
        <w:rPr>
          <w:rFonts w:ascii="David" w:hAnsi="David" w:hint="cs"/>
          <w:b/>
          <w:bCs w:val="0"/>
          <w:u w:val="none"/>
          <w:rtl/>
        </w:rPr>
        <w:t>וכי</w:t>
      </w:r>
      <w:r w:rsidRPr="00C31CB1">
        <w:rPr>
          <w:rFonts w:ascii="David" w:hAnsi="David"/>
          <w:b/>
          <w:bCs w:val="0"/>
          <w:u w:val="none"/>
          <w:rtl/>
        </w:rPr>
        <w:t xml:space="preserve"> </w:t>
      </w:r>
      <w:r w:rsidRPr="00C31CB1">
        <w:rPr>
          <w:rFonts w:ascii="David" w:hAnsi="David" w:hint="cs"/>
          <w:b/>
          <w:bCs w:val="0"/>
          <w:u w:val="none"/>
          <w:rtl/>
        </w:rPr>
        <w:t>שאלת</w:t>
      </w:r>
      <w:r w:rsidRPr="00C31CB1">
        <w:rPr>
          <w:rFonts w:ascii="David" w:hAnsi="David"/>
          <w:b/>
          <w:bCs w:val="0"/>
          <w:u w:val="none"/>
          <w:rtl/>
        </w:rPr>
        <w:t xml:space="preserve"> </w:t>
      </w:r>
      <w:r w:rsidRPr="00C31CB1">
        <w:rPr>
          <w:rFonts w:ascii="David" w:hAnsi="David" w:hint="cs"/>
          <w:b/>
          <w:bCs w:val="0"/>
          <w:u w:val="none"/>
          <w:rtl/>
        </w:rPr>
        <w:t>זהות</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 xml:space="preserve"> </w:t>
      </w:r>
      <w:r w:rsidRPr="00C31CB1">
        <w:rPr>
          <w:rFonts w:ascii="David" w:hAnsi="David" w:hint="cs"/>
          <w:b/>
          <w:bCs w:val="0"/>
          <w:u w:val="none"/>
          <w:rtl/>
        </w:rPr>
        <w:t>אשר</w:t>
      </w:r>
      <w:r w:rsidRPr="00C31CB1">
        <w:rPr>
          <w:rFonts w:ascii="David" w:hAnsi="David"/>
          <w:b/>
          <w:bCs w:val="0"/>
          <w:u w:val="none"/>
          <w:rtl/>
        </w:rPr>
        <w:t xml:space="preserve"> </w:t>
      </w:r>
      <w:r w:rsidRPr="00C31CB1">
        <w:rPr>
          <w:rFonts w:ascii="David" w:hAnsi="David" w:hint="cs"/>
          <w:b/>
          <w:bCs w:val="0"/>
          <w:u w:val="none"/>
          <w:rtl/>
        </w:rPr>
        <w:t>באמצעותם</w:t>
      </w:r>
      <w:r w:rsidRPr="00C31CB1">
        <w:rPr>
          <w:rFonts w:ascii="David" w:hAnsi="David"/>
          <w:b/>
          <w:bCs w:val="0"/>
          <w:u w:val="none"/>
          <w:rtl/>
        </w:rPr>
        <w:t xml:space="preserve"> </w:t>
      </w:r>
      <w:r w:rsidRPr="00C31CB1">
        <w:rPr>
          <w:rFonts w:ascii="David" w:hAnsi="David" w:hint="cs"/>
          <w:b/>
          <w:bCs w:val="0"/>
          <w:u w:val="none"/>
          <w:rtl/>
        </w:rPr>
        <w:t>יינתנו</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למשרד</w:t>
      </w:r>
      <w:r w:rsidRPr="00C31CB1">
        <w:rPr>
          <w:rFonts w:ascii="David" w:hAnsi="David"/>
          <w:b/>
          <w:bCs w:val="0"/>
          <w:u w:val="none"/>
          <w:rtl/>
        </w:rPr>
        <w:t xml:space="preserve"> </w:t>
      </w:r>
      <w:r w:rsidRPr="00C31CB1">
        <w:rPr>
          <w:rFonts w:ascii="David" w:hAnsi="David" w:hint="cs"/>
          <w:b/>
          <w:bCs w:val="0"/>
          <w:u w:val="none"/>
          <w:rtl/>
        </w:rPr>
        <w:t>מסורה</w:t>
      </w:r>
      <w:r w:rsidRPr="00C31CB1">
        <w:rPr>
          <w:rFonts w:ascii="David" w:hAnsi="David"/>
          <w:b/>
          <w:bCs w:val="0"/>
          <w:u w:val="none"/>
          <w:rtl/>
        </w:rPr>
        <w:t xml:space="preserve"> </w:t>
      </w:r>
      <w:r w:rsidRPr="00C31CB1">
        <w:rPr>
          <w:rFonts w:ascii="David" w:hAnsi="David" w:hint="cs"/>
          <w:b/>
          <w:bCs w:val="0"/>
          <w:u w:val="none"/>
          <w:rtl/>
        </w:rPr>
        <w:t>לחלוטין</w:t>
      </w:r>
      <w:r w:rsidRPr="00C31CB1">
        <w:rPr>
          <w:rFonts w:ascii="David" w:hAnsi="David"/>
          <w:b/>
          <w:bCs w:val="0"/>
          <w:u w:val="none"/>
          <w:rtl/>
        </w:rPr>
        <w:t xml:space="preserve"> </w:t>
      </w:r>
      <w:r w:rsidRPr="00C31CB1">
        <w:rPr>
          <w:rFonts w:ascii="David" w:hAnsi="David" w:hint="cs"/>
          <w:b/>
          <w:bCs w:val="0"/>
          <w:u w:val="none"/>
          <w:rtl/>
        </w:rPr>
        <w:t>לנותן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w:t>
      </w:r>
      <w:r w:rsidR="00D85698" w:rsidRPr="00C31CB1">
        <w:rPr>
          <w:rFonts w:ascii="David" w:hAnsi="David" w:hint="cs"/>
          <w:b/>
          <w:bCs w:val="0"/>
          <w:u w:val="none"/>
          <w:rtl/>
        </w:rPr>
        <w:t xml:space="preserve"> </w:t>
      </w:r>
      <w:r w:rsidRPr="00C31CB1">
        <w:rPr>
          <w:rFonts w:ascii="David" w:hAnsi="David" w:hint="cs"/>
          <w:b/>
          <w:bCs w:val="0"/>
          <w:u w:val="none"/>
          <w:rtl/>
        </w:rPr>
        <w:t>עם</w:t>
      </w:r>
      <w:r w:rsidRPr="00C31CB1">
        <w:rPr>
          <w:rFonts w:ascii="David" w:hAnsi="David"/>
          <w:b/>
          <w:bCs w:val="0"/>
          <w:u w:val="none"/>
          <w:rtl/>
        </w:rPr>
        <w:t xml:space="preserve"> </w:t>
      </w:r>
      <w:r w:rsidRPr="00C31CB1">
        <w:rPr>
          <w:rFonts w:ascii="David" w:hAnsi="David" w:hint="cs"/>
          <w:b/>
          <w:bCs w:val="0"/>
          <w:u w:val="none"/>
          <w:rtl/>
        </w:rPr>
        <w:t>זאת</w:t>
      </w:r>
      <w:r w:rsidRPr="00C31CB1">
        <w:rPr>
          <w:rFonts w:ascii="David" w:hAnsi="David"/>
          <w:b/>
          <w:bCs w:val="0"/>
          <w:u w:val="none"/>
          <w:rtl/>
        </w:rPr>
        <w:t xml:space="preserve">, </w:t>
      </w:r>
      <w:r w:rsidRPr="00C31CB1">
        <w:rPr>
          <w:rFonts w:ascii="David" w:hAnsi="David" w:hint="cs"/>
          <w:b/>
          <w:bCs w:val="0"/>
          <w:u w:val="none"/>
          <w:rtl/>
        </w:rPr>
        <w:t>התנהגות</w:t>
      </w:r>
      <w:r w:rsidRPr="00C31CB1">
        <w:rPr>
          <w:rFonts w:ascii="David" w:hAnsi="David"/>
          <w:b/>
          <w:bCs w:val="0"/>
          <w:u w:val="none"/>
          <w:rtl/>
        </w:rPr>
        <w:t xml:space="preserve"> </w:t>
      </w:r>
      <w:r w:rsidRPr="00C31CB1">
        <w:rPr>
          <w:rFonts w:ascii="David" w:hAnsi="David" w:hint="cs"/>
          <w:b/>
          <w:bCs w:val="0"/>
          <w:u w:val="none"/>
          <w:rtl/>
        </w:rPr>
        <w:t>של</w:t>
      </w:r>
      <w:r w:rsidRPr="00C31CB1">
        <w:rPr>
          <w:rFonts w:ascii="David" w:hAnsi="David"/>
          <w:b/>
          <w:bCs w:val="0"/>
          <w:u w:val="none"/>
          <w:rtl/>
        </w:rPr>
        <w:t xml:space="preserve"> </w:t>
      </w:r>
      <w:r w:rsidRPr="00C31CB1">
        <w:rPr>
          <w:rFonts w:ascii="David" w:hAnsi="David" w:hint="cs"/>
          <w:b/>
          <w:bCs w:val="0"/>
          <w:u w:val="none"/>
          <w:rtl/>
        </w:rPr>
        <w:t>אחד</w:t>
      </w:r>
      <w:r w:rsidRPr="00C31CB1">
        <w:rPr>
          <w:rFonts w:ascii="David" w:hAnsi="David"/>
          <w:b/>
          <w:bCs w:val="0"/>
          <w:u w:val="none"/>
          <w:rtl/>
        </w:rPr>
        <w:t xml:space="preserve"> </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יותר</w:t>
      </w:r>
      <w:r w:rsidRPr="00C31CB1">
        <w:rPr>
          <w:rFonts w:ascii="David" w:hAnsi="David"/>
          <w:b/>
          <w:bCs w:val="0"/>
          <w:u w:val="none"/>
          <w:rtl/>
        </w:rPr>
        <w:t xml:space="preserve"> </w:t>
      </w:r>
      <w:r w:rsidRPr="00C31CB1">
        <w:rPr>
          <w:rFonts w:ascii="David" w:hAnsi="David" w:hint="cs"/>
          <w:b/>
          <w:bCs w:val="0"/>
          <w:u w:val="none"/>
          <w:rtl/>
        </w:rPr>
        <w:t>מן</w:t>
      </w:r>
      <w:r w:rsidRPr="00C31CB1">
        <w:rPr>
          <w:rFonts w:ascii="David" w:hAnsi="David"/>
          <w:b/>
          <w:bCs w:val="0"/>
          <w:u w:val="none"/>
          <w:rtl/>
        </w:rPr>
        <w:t xml:space="preserve"> </w:t>
      </w:r>
      <w:r w:rsidRPr="00C31CB1">
        <w:rPr>
          <w:rFonts w:ascii="David" w:hAnsi="David" w:hint="cs"/>
          <w:b/>
          <w:bCs w:val="0"/>
          <w:u w:val="none"/>
          <w:rtl/>
        </w:rPr>
        <w:t>העובדים</w:t>
      </w:r>
      <w:r w:rsidRPr="00C31CB1">
        <w:rPr>
          <w:rFonts w:ascii="David" w:hAnsi="David"/>
          <w:b/>
          <w:bCs w:val="0"/>
          <w:u w:val="none"/>
          <w:rtl/>
        </w:rPr>
        <w:t xml:space="preserve"> </w:t>
      </w:r>
      <w:r w:rsidRPr="00C31CB1">
        <w:rPr>
          <w:rFonts w:ascii="David" w:hAnsi="David" w:hint="cs"/>
          <w:b/>
          <w:bCs w:val="0"/>
          <w:u w:val="none"/>
          <w:rtl/>
        </w:rPr>
        <w:t>שלא</w:t>
      </w:r>
      <w:r w:rsidRPr="00C31CB1">
        <w:rPr>
          <w:rFonts w:ascii="David" w:hAnsi="David"/>
          <w:b/>
          <w:bCs w:val="0"/>
          <w:u w:val="none"/>
          <w:rtl/>
        </w:rPr>
        <w:t xml:space="preserve"> </w:t>
      </w:r>
      <w:r w:rsidRPr="00C31CB1">
        <w:rPr>
          <w:rFonts w:ascii="David" w:hAnsi="David" w:hint="cs"/>
          <w:b/>
          <w:bCs w:val="0"/>
          <w:u w:val="none"/>
          <w:rtl/>
        </w:rPr>
        <w:t>בהתאם</w:t>
      </w:r>
      <w:r w:rsidRPr="00C31CB1">
        <w:rPr>
          <w:rFonts w:ascii="David" w:hAnsi="David"/>
          <w:b/>
          <w:bCs w:val="0"/>
          <w:u w:val="none"/>
          <w:rtl/>
        </w:rPr>
        <w:t xml:space="preserve"> </w:t>
      </w:r>
      <w:r w:rsidRPr="00C31CB1">
        <w:rPr>
          <w:rFonts w:ascii="David" w:hAnsi="David" w:hint="cs"/>
          <w:b/>
          <w:bCs w:val="0"/>
          <w:u w:val="none"/>
          <w:rtl/>
        </w:rPr>
        <w:t>להוראות</w:t>
      </w:r>
      <w:r w:rsidRPr="00C31CB1">
        <w:rPr>
          <w:rFonts w:ascii="David" w:hAnsi="David"/>
          <w:b/>
          <w:bCs w:val="0"/>
          <w:u w:val="none"/>
          <w:rtl/>
        </w:rPr>
        <w:t xml:space="preserve"> </w:t>
      </w:r>
      <w:r w:rsidRPr="00C31CB1">
        <w:rPr>
          <w:rFonts w:ascii="David" w:hAnsi="David" w:hint="cs"/>
          <w:b/>
          <w:bCs w:val="0"/>
          <w:u w:val="none"/>
          <w:rtl/>
        </w:rPr>
        <w:t>חוק</w:t>
      </w:r>
      <w:r w:rsidRPr="00C31CB1">
        <w:rPr>
          <w:rFonts w:ascii="David" w:hAnsi="David"/>
          <w:b/>
          <w:bCs w:val="0"/>
          <w:u w:val="none"/>
          <w:rtl/>
        </w:rPr>
        <w:t xml:space="preserve"> </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להוראות</w:t>
      </w:r>
      <w:r w:rsidRPr="00C31CB1">
        <w:rPr>
          <w:rFonts w:ascii="David" w:hAnsi="David"/>
          <w:b/>
          <w:bCs w:val="0"/>
          <w:u w:val="none"/>
          <w:rtl/>
        </w:rPr>
        <w:t xml:space="preserve"> </w:t>
      </w:r>
      <w:r w:rsidRPr="00C31CB1">
        <w:rPr>
          <w:rFonts w:ascii="David" w:hAnsi="David" w:hint="cs"/>
          <w:b/>
          <w:bCs w:val="0"/>
          <w:u w:val="none"/>
          <w:rtl/>
        </w:rPr>
        <w:t>המקצועיות</w:t>
      </w:r>
      <w:r w:rsidRPr="00C31CB1">
        <w:rPr>
          <w:rFonts w:ascii="David" w:hAnsi="David"/>
          <w:b/>
          <w:bCs w:val="0"/>
          <w:u w:val="none"/>
          <w:rtl/>
        </w:rPr>
        <w:t xml:space="preserve"> </w:t>
      </w:r>
      <w:r w:rsidRPr="00C31CB1">
        <w:rPr>
          <w:rFonts w:ascii="David" w:hAnsi="David" w:hint="cs"/>
          <w:b/>
          <w:bCs w:val="0"/>
          <w:u w:val="none"/>
          <w:rtl/>
        </w:rPr>
        <w:t>המקובלות</w:t>
      </w:r>
      <w:r w:rsidRPr="00C31CB1">
        <w:rPr>
          <w:rFonts w:ascii="David" w:hAnsi="David"/>
          <w:b/>
          <w:bCs w:val="0"/>
          <w:u w:val="none"/>
          <w:rtl/>
        </w:rPr>
        <w:t xml:space="preserve"> </w:t>
      </w:r>
      <w:r w:rsidRPr="00C31CB1">
        <w:rPr>
          <w:rFonts w:ascii="David" w:hAnsi="David" w:hint="cs"/>
          <w:b/>
          <w:bCs w:val="0"/>
          <w:u w:val="none"/>
          <w:rtl/>
        </w:rPr>
        <w:t>לגביו</w:t>
      </w:r>
      <w:r w:rsidRPr="00C31CB1">
        <w:rPr>
          <w:rFonts w:ascii="David" w:hAnsi="David"/>
          <w:b/>
          <w:bCs w:val="0"/>
          <w:u w:val="none"/>
          <w:rtl/>
        </w:rPr>
        <w:t xml:space="preserve"> </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באופן</w:t>
      </w:r>
      <w:r w:rsidRPr="00C31CB1">
        <w:rPr>
          <w:rFonts w:ascii="David" w:hAnsi="David"/>
          <w:b/>
          <w:bCs w:val="0"/>
          <w:u w:val="none"/>
          <w:rtl/>
        </w:rPr>
        <w:t xml:space="preserve"> </w:t>
      </w:r>
      <w:r w:rsidRPr="00C31CB1">
        <w:rPr>
          <w:rFonts w:ascii="David" w:hAnsi="David" w:hint="cs"/>
          <w:b/>
          <w:bCs w:val="0"/>
          <w:u w:val="none"/>
          <w:rtl/>
        </w:rPr>
        <w:t>שיש</w:t>
      </w:r>
      <w:r w:rsidRPr="00C31CB1">
        <w:rPr>
          <w:rFonts w:ascii="David" w:hAnsi="David"/>
          <w:b/>
          <w:bCs w:val="0"/>
          <w:u w:val="none"/>
          <w:rtl/>
        </w:rPr>
        <w:t xml:space="preserve"> </w:t>
      </w:r>
      <w:r w:rsidRPr="00C31CB1">
        <w:rPr>
          <w:rFonts w:ascii="David" w:hAnsi="David" w:hint="cs"/>
          <w:b/>
          <w:bCs w:val="0"/>
          <w:u w:val="none"/>
          <w:rtl/>
        </w:rPr>
        <w:t>בו</w:t>
      </w:r>
      <w:r w:rsidRPr="00C31CB1">
        <w:rPr>
          <w:rFonts w:ascii="David" w:hAnsi="David"/>
          <w:b/>
          <w:bCs w:val="0"/>
          <w:u w:val="none"/>
          <w:rtl/>
        </w:rPr>
        <w:t xml:space="preserve"> </w:t>
      </w:r>
      <w:r w:rsidRPr="00C31CB1">
        <w:rPr>
          <w:rFonts w:ascii="David" w:hAnsi="David" w:hint="cs"/>
          <w:b/>
          <w:bCs w:val="0"/>
          <w:u w:val="none"/>
          <w:rtl/>
        </w:rPr>
        <w:t>לדעת</w:t>
      </w:r>
      <w:r w:rsidRPr="00C31CB1">
        <w:rPr>
          <w:rFonts w:ascii="David" w:hAnsi="David"/>
          <w:b/>
          <w:bCs w:val="0"/>
          <w:u w:val="none"/>
          <w:rtl/>
        </w:rPr>
        <w:t xml:space="preserve"> </w:t>
      </w:r>
      <w:r w:rsidRPr="00C31CB1">
        <w:rPr>
          <w:rFonts w:ascii="David" w:hAnsi="David" w:hint="cs"/>
          <w:b/>
          <w:bCs w:val="0"/>
          <w:u w:val="none"/>
          <w:rtl/>
        </w:rPr>
        <w:t>המשרד</w:t>
      </w:r>
      <w:r w:rsidRPr="00C31CB1">
        <w:rPr>
          <w:rFonts w:ascii="David" w:hAnsi="David"/>
          <w:b/>
          <w:bCs w:val="0"/>
          <w:u w:val="none"/>
          <w:rtl/>
        </w:rPr>
        <w:t xml:space="preserve"> </w:t>
      </w:r>
      <w:r w:rsidRPr="00C31CB1">
        <w:rPr>
          <w:rFonts w:ascii="David" w:hAnsi="David" w:hint="cs"/>
          <w:b/>
          <w:bCs w:val="0"/>
          <w:u w:val="none"/>
          <w:rtl/>
        </w:rPr>
        <w:t>משום</w:t>
      </w:r>
      <w:r w:rsidRPr="00C31CB1">
        <w:rPr>
          <w:rFonts w:ascii="David" w:hAnsi="David"/>
          <w:b/>
          <w:bCs w:val="0"/>
          <w:u w:val="none"/>
          <w:rtl/>
        </w:rPr>
        <w:t xml:space="preserve"> </w:t>
      </w:r>
      <w:r w:rsidRPr="00C31CB1">
        <w:rPr>
          <w:rFonts w:ascii="David" w:hAnsi="David" w:hint="cs"/>
          <w:b/>
          <w:bCs w:val="0"/>
          <w:u w:val="none"/>
          <w:rtl/>
        </w:rPr>
        <w:t>פגיעה</w:t>
      </w:r>
      <w:r w:rsidRPr="00C31CB1">
        <w:rPr>
          <w:rFonts w:ascii="David" w:hAnsi="David"/>
          <w:b/>
          <w:bCs w:val="0"/>
          <w:u w:val="none"/>
          <w:rtl/>
        </w:rPr>
        <w:t xml:space="preserve"> </w:t>
      </w:r>
      <w:r w:rsidRPr="00C31CB1">
        <w:rPr>
          <w:rFonts w:ascii="David" w:hAnsi="David" w:hint="cs"/>
          <w:b/>
          <w:bCs w:val="0"/>
          <w:u w:val="none"/>
          <w:rtl/>
        </w:rPr>
        <w:t>במשרד</w:t>
      </w:r>
      <w:r w:rsidRPr="00C31CB1">
        <w:rPr>
          <w:rFonts w:ascii="David" w:hAnsi="David"/>
          <w:b/>
          <w:bCs w:val="0"/>
          <w:u w:val="none"/>
          <w:rtl/>
        </w:rPr>
        <w:t xml:space="preserve"> </w:t>
      </w:r>
      <w:r w:rsidRPr="00C31CB1">
        <w:rPr>
          <w:rFonts w:ascii="David" w:hAnsi="David" w:hint="cs"/>
          <w:b/>
          <w:bCs w:val="0"/>
          <w:u w:val="none"/>
          <w:rtl/>
        </w:rPr>
        <w:t>ו</w:t>
      </w:r>
      <w:r w:rsidRPr="00C31CB1">
        <w:rPr>
          <w:rFonts w:ascii="David" w:hAnsi="David"/>
          <w:b/>
          <w:bCs w:val="0"/>
          <w:u w:val="none"/>
          <w:rtl/>
        </w:rPr>
        <w:t>/</w:t>
      </w:r>
      <w:r w:rsidRPr="00C31CB1">
        <w:rPr>
          <w:rFonts w:ascii="David" w:hAnsi="David" w:hint="cs"/>
          <w:b/>
          <w:bCs w:val="0"/>
          <w:u w:val="none"/>
          <w:rtl/>
        </w:rPr>
        <w:t>או</w:t>
      </w:r>
      <w:r w:rsidRPr="00C31CB1">
        <w:rPr>
          <w:rFonts w:ascii="David" w:hAnsi="David"/>
          <w:b/>
          <w:bCs w:val="0"/>
          <w:u w:val="none"/>
          <w:rtl/>
        </w:rPr>
        <w:t xml:space="preserve"> </w:t>
      </w:r>
      <w:r w:rsidRPr="00C31CB1">
        <w:rPr>
          <w:rFonts w:ascii="David" w:hAnsi="David" w:hint="cs"/>
          <w:b/>
          <w:bCs w:val="0"/>
          <w:u w:val="none"/>
          <w:rtl/>
        </w:rPr>
        <w:t>בצד</w:t>
      </w:r>
      <w:r w:rsidRPr="00C31CB1">
        <w:rPr>
          <w:rFonts w:ascii="David" w:hAnsi="David"/>
          <w:b/>
          <w:bCs w:val="0"/>
          <w:u w:val="none"/>
          <w:rtl/>
        </w:rPr>
        <w:t xml:space="preserve"> </w:t>
      </w:r>
      <w:r w:rsidRPr="00C31CB1">
        <w:rPr>
          <w:rFonts w:ascii="David" w:hAnsi="David" w:hint="cs"/>
          <w:b/>
          <w:bCs w:val="0"/>
          <w:u w:val="none"/>
          <w:rtl/>
        </w:rPr>
        <w:t>ג</w:t>
      </w:r>
      <w:r w:rsidRPr="00C31CB1">
        <w:rPr>
          <w:rFonts w:ascii="David" w:hAnsi="David"/>
          <w:b/>
          <w:bCs w:val="0"/>
          <w:u w:val="none"/>
          <w:rtl/>
        </w:rPr>
        <w:t xml:space="preserve">'– </w:t>
      </w:r>
      <w:r w:rsidRPr="00C31CB1">
        <w:rPr>
          <w:rFonts w:ascii="David" w:hAnsi="David" w:hint="cs"/>
          <w:b/>
          <w:bCs w:val="0"/>
          <w:u w:val="none"/>
          <w:rtl/>
        </w:rPr>
        <w:t>תחשב</w:t>
      </w:r>
      <w:r w:rsidRPr="00C31CB1">
        <w:rPr>
          <w:rFonts w:ascii="David" w:hAnsi="David"/>
          <w:b/>
          <w:bCs w:val="0"/>
          <w:u w:val="none"/>
          <w:rtl/>
        </w:rPr>
        <w:t xml:space="preserve"> </w:t>
      </w:r>
      <w:r w:rsidRPr="00C31CB1">
        <w:rPr>
          <w:rFonts w:ascii="David" w:hAnsi="David" w:hint="cs"/>
          <w:b/>
          <w:bCs w:val="0"/>
          <w:u w:val="none"/>
          <w:rtl/>
        </w:rPr>
        <w:t>כהפרת</w:t>
      </w:r>
      <w:r w:rsidRPr="00C31CB1">
        <w:rPr>
          <w:rFonts w:ascii="David" w:hAnsi="David"/>
          <w:b/>
          <w:bCs w:val="0"/>
          <w:u w:val="none"/>
          <w:rtl/>
        </w:rPr>
        <w:t xml:space="preserve"> </w:t>
      </w:r>
      <w:r w:rsidRPr="00C31CB1">
        <w:rPr>
          <w:rFonts w:ascii="David" w:hAnsi="David" w:hint="cs"/>
          <w:b/>
          <w:bCs w:val="0"/>
          <w:u w:val="none"/>
          <w:rtl/>
        </w:rPr>
        <w:t>הסכם</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ידי</w:t>
      </w:r>
      <w:r w:rsidRPr="00C31CB1">
        <w:rPr>
          <w:rFonts w:ascii="David" w:hAnsi="David"/>
          <w:b/>
          <w:bCs w:val="0"/>
          <w:u w:val="none"/>
          <w:rtl/>
        </w:rPr>
        <w:t xml:space="preserve"> </w:t>
      </w: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w:t>
      </w:r>
    </w:p>
    <w:p w14:paraId="40A181D3" w14:textId="77777777"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מתחייב</w:t>
      </w:r>
      <w:r w:rsidRPr="00C31CB1">
        <w:rPr>
          <w:rFonts w:ascii="David" w:hAnsi="David"/>
          <w:b/>
          <w:bCs w:val="0"/>
          <w:u w:val="none"/>
          <w:rtl/>
        </w:rPr>
        <w:t xml:space="preserve"> </w:t>
      </w:r>
      <w:r w:rsidRPr="00C31CB1">
        <w:rPr>
          <w:rFonts w:ascii="David" w:hAnsi="David" w:hint="cs"/>
          <w:b/>
          <w:bCs w:val="0"/>
          <w:u w:val="none"/>
          <w:rtl/>
        </w:rPr>
        <w:t>כי</w:t>
      </w:r>
      <w:r w:rsidRPr="00C31CB1">
        <w:rPr>
          <w:rFonts w:ascii="David" w:hAnsi="David"/>
          <w:b/>
          <w:bCs w:val="0"/>
          <w:u w:val="none"/>
          <w:rtl/>
        </w:rPr>
        <w:t xml:space="preserve"> </w:t>
      </w:r>
      <w:r w:rsidRPr="00C31CB1">
        <w:rPr>
          <w:rFonts w:ascii="David" w:hAnsi="David" w:hint="cs"/>
          <w:b/>
          <w:bCs w:val="0"/>
          <w:u w:val="none"/>
          <w:rtl/>
        </w:rPr>
        <w:t>אם</w:t>
      </w:r>
      <w:r w:rsidRPr="00C31CB1">
        <w:rPr>
          <w:rFonts w:ascii="David" w:hAnsi="David"/>
          <w:b/>
          <w:bCs w:val="0"/>
          <w:u w:val="none"/>
          <w:rtl/>
        </w:rPr>
        <w:t xml:space="preserve"> </w:t>
      </w:r>
      <w:r w:rsidRPr="00C31CB1">
        <w:rPr>
          <w:rFonts w:ascii="David" w:hAnsi="David" w:hint="cs"/>
          <w:b/>
          <w:bCs w:val="0"/>
          <w:u w:val="none"/>
          <w:rtl/>
        </w:rPr>
        <w:t>יעסיק</w:t>
      </w:r>
      <w:r w:rsidRPr="00C31CB1">
        <w:rPr>
          <w:rFonts w:ascii="David" w:hAnsi="David"/>
          <w:b/>
          <w:bCs w:val="0"/>
          <w:u w:val="none"/>
          <w:rtl/>
        </w:rPr>
        <w:t xml:space="preserve"> </w:t>
      </w:r>
      <w:r w:rsidRPr="00C31CB1">
        <w:rPr>
          <w:rFonts w:ascii="David" w:hAnsi="David" w:hint="cs"/>
          <w:b/>
          <w:bCs w:val="0"/>
          <w:u w:val="none"/>
          <w:rtl/>
        </w:rPr>
        <w:t>נערים</w:t>
      </w:r>
      <w:r w:rsidRPr="00C31CB1">
        <w:rPr>
          <w:rFonts w:ascii="David" w:hAnsi="David"/>
          <w:b/>
          <w:bCs w:val="0"/>
          <w:u w:val="none"/>
          <w:rtl/>
        </w:rPr>
        <w:t xml:space="preserve"> </w:t>
      </w:r>
      <w:r w:rsidRPr="00C31CB1">
        <w:rPr>
          <w:rFonts w:ascii="David" w:hAnsi="David" w:hint="cs"/>
          <w:b/>
          <w:bCs w:val="0"/>
          <w:u w:val="none"/>
          <w:rtl/>
        </w:rPr>
        <w:t>הדבר</w:t>
      </w:r>
      <w:r w:rsidRPr="00C31CB1">
        <w:rPr>
          <w:rFonts w:ascii="David" w:hAnsi="David"/>
          <w:b/>
          <w:bCs w:val="0"/>
          <w:u w:val="none"/>
          <w:rtl/>
        </w:rPr>
        <w:t xml:space="preserve"> </w:t>
      </w:r>
      <w:r w:rsidRPr="00C31CB1">
        <w:rPr>
          <w:rFonts w:ascii="David" w:hAnsi="David" w:hint="cs"/>
          <w:b/>
          <w:bCs w:val="0"/>
          <w:u w:val="none"/>
          <w:rtl/>
        </w:rPr>
        <w:t>יהיה</w:t>
      </w:r>
      <w:r w:rsidRPr="00C31CB1">
        <w:rPr>
          <w:rFonts w:ascii="David" w:hAnsi="David"/>
          <w:b/>
          <w:bCs w:val="0"/>
          <w:u w:val="none"/>
          <w:rtl/>
        </w:rPr>
        <w:t xml:space="preserve"> </w:t>
      </w:r>
      <w:r w:rsidRPr="00C31CB1">
        <w:rPr>
          <w:rFonts w:ascii="David" w:hAnsi="David" w:hint="cs"/>
          <w:b/>
          <w:bCs w:val="0"/>
          <w:u w:val="none"/>
          <w:rtl/>
        </w:rPr>
        <w:t>בהתאם</w:t>
      </w:r>
      <w:r w:rsidRPr="00C31CB1">
        <w:rPr>
          <w:rFonts w:ascii="David" w:hAnsi="David"/>
          <w:b/>
          <w:bCs w:val="0"/>
          <w:u w:val="none"/>
          <w:rtl/>
        </w:rPr>
        <w:t xml:space="preserve"> </w:t>
      </w:r>
      <w:r w:rsidRPr="00C31CB1">
        <w:rPr>
          <w:rFonts w:ascii="David" w:hAnsi="David" w:hint="cs"/>
          <w:b/>
          <w:bCs w:val="0"/>
          <w:u w:val="none"/>
          <w:rtl/>
        </w:rPr>
        <w:t>להוראות</w:t>
      </w:r>
      <w:r w:rsidRPr="00C31CB1">
        <w:rPr>
          <w:rFonts w:ascii="David" w:hAnsi="David"/>
          <w:b/>
          <w:bCs w:val="0"/>
          <w:u w:val="none"/>
          <w:rtl/>
        </w:rPr>
        <w:t xml:space="preserve"> </w:t>
      </w:r>
      <w:r w:rsidRPr="00C31CB1">
        <w:rPr>
          <w:rFonts w:ascii="David" w:hAnsi="David" w:hint="cs"/>
          <w:b/>
          <w:bCs w:val="0"/>
          <w:u w:val="none"/>
          <w:rtl/>
        </w:rPr>
        <w:t>כל</w:t>
      </w:r>
      <w:r w:rsidRPr="00C31CB1">
        <w:rPr>
          <w:rFonts w:ascii="David" w:hAnsi="David"/>
          <w:b/>
          <w:bCs w:val="0"/>
          <w:u w:val="none"/>
          <w:rtl/>
        </w:rPr>
        <w:t xml:space="preserve"> </w:t>
      </w:r>
      <w:r w:rsidRPr="00C31CB1">
        <w:rPr>
          <w:rFonts w:ascii="David" w:hAnsi="David" w:hint="cs"/>
          <w:b/>
          <w:bCs w:val="0"/>
          <w:u w:val="none"/>
          <w:rtl/>
        </w:rPr>
        <w:t>דין</w:t>
      </w:r>
      <w:r w:rsidRPr="00C31CB1">
        <w:rPr>
          <w:rFonts w:ascii="David" w:hAnsi="David"/>
          <w:b/>
          <w:bCs w:val="0"/>
          <w:u w:val="none"/>
          <w:rtl/>
        </w:rPr>
        <w:t xml:space="preserve">, </w:t>
      </w:r>
      <w:r w:rsidRPr="00C31CB1">
        <w:rPr>
          <w:rFonts w:ascii="David" w:hAnsi="David" w:hint="cs"/>
          <w:b/>
          <w:bCs w:val="0"/>
          <w:u w:val="none"/>
          <w:rtl/>
        </w:rPr>
        <w:t>לרבות</w:t>
      </w:r>
      <w:r w:rsidRPr="00C31CB1">
        <w:rPr>
          <w:rFonts w:ascii="David" w:hAnsi="David"/>
          <w:b/>
          <w:bCs w:val="0"/>
          <w:u w:val="none"/>
          <w:rtl/>
        </w:rPr>
        <w:t xml:space="preserve"> </w:t>
      </w:r>
      <w:r w:rsidRPr="00C31CB1">
        <w:rPr>
          <w:rFonts w:ascii="David" w:hAnsi="David" w:hint="cs"/>
          <w:b/>
          <w:bCs w:val="0"/>
          <w:u w:val="none"/>
          <w:rtl/>
        </w:rPr>
        <w:t>הוראות</w:t>
      </w:r>
      <w:r w:rsidRPr="00C31CB1">
        <w:rPr>
          <w:rFonts w:ascii="David" w:hAnsi="David"/>
          <w:b/>
          <w:bCs w:val="0"/>
          <w:u w:val="none"/>
          <w:rtl/>
        </w:rPr>
        <w:t xml:space="preserve"> </w:t>
      </w:r>
      <w:r w:rsidRPr="00C31CB1">
        <w:rPr>
          <w:rFonts w:ascii="David" w:hAnsi="David" w:hint="cs"/>
          <w:b/>
          <w:bCs w:val="0"/>
          <w:u w:val="none"/>
          <w:rtl/>
        </w:rPr>
        <w:t>חוק</w:t>
      </w:r>
      <w:r w:rsidRPr="00C31CB1">
        <w:rPr>
          <w:rFonts w:ascii="David" w:hAnsi="David"/>
          <w:b/>
          <w:bCs w:val="0"/>
          <w:u w:val="none"/>
          <w:rtl/>
        </w:rPr>
        <w:t xml:space="preserve"> </w:t>
      </w:r>
      <w:r w:rsidRPr="00C31CB1">
        <w:rPr>
          <w:rFonts w:ascii="David" w:hAnsi="David" w:hint="cs"/>
          <w:b/>
          <w:bCs w:val="0"/>
          <w:u w:val="none"/>
          <w:rtl/>
        </w:rPr>
        <w:t>עבודת</w:t>
      </w:r>
      <w:r w:rsidRPr="00C31CB1">
        <w:rPr>
          <w:rFonts w:ascii="David" w:hAnsi="David"/>
          <w:b/>
          <w:bCs w:val="0"/>
          <w:u w:val="none"/>
          <w:rtl/>
        </w:rPr>
        <w:t xml:space="preserve"> </w:t>
      </w:r>
      <w:r w:rsidRPr="00C31CB1">
        <w:rPr>
          <w:rFonts w:ascii="David" w:hAnsi="David" w:hint="cs"/>
          <w:b/>
          <w:bCs w:val="0"/>
          <w:u w:val="none"/>
          <w:rtl/>
        </w:rPr>
        <w:t>הנוער</w:t>
      </w:r>
      <w:r w:rsidRPr="00C31CB1">
        <w:rPr>
          <w:rFonts w:ascii="David" w:hAnsi="David"/>
          <w:b/>
          <w:bCs w:val="0"/>
          <w:u w:val="none"/>
          <w:rtl/>
        </w:rPr>
        <w:t xml:space="preserve">, </w:t>
      </w:r>
      <w:r w:rsidRPr="00C31CB1">
        <w:rPr>
          <w:rFonts w:ascii="David" w:hAnsi="David" w:hint="cs"/>
          <w:b/>
          <w:bCs w:val="0"/>
          <w:u w:val="none"/>
          <w:rtl/>
        </w:rPr>
        <w:t>התשי</w:t>
      </w:r>
      <w:r w:rsidRPr="00C31CB1">
        <w:rPr>
          <w:rFonts w:ascii="David" w:hAnsi="David"/>
          <w:b/>
          <w:bCs w:val="0"/>
          <w:u w:val="none"/>
          <w:rtl/>
        </w:rPr>
        <w:t>"</w:t>
      </w:r>
      <w:r w:rsidRPr="00C31CB1">
        <w:rPr>
          <w:rFonts w:ascii="David" w:hAnsi="David" w:hint="cs"/>
          <w:b/>
          <w:bCs w:val="0"/>
          <w:u w:val="none"/>
          <w:rtl/>
        </w:rPr>
        <w:t>ג</w:t>
      </w:r>
      <w:r w:rsidRPr="00C31CB1">
        <w:rPr>
          <w:rFonts w:ascii="David" w:hAnsi="David"/>
          <w:b/>
          <w:bCs w:val="0"/>
          <w:u w:val="none"/>
          <w:rtl/>
        </w:rPr>
        <w:t xml:space="preserve">- 1952, </w:t>
      </w:r>
      <w:r w:rsidRPr="00C31CB1">
        <w:rPr>
          <w:rFonts w:ascii="David" w:hAnsi="David" w:hint="cs"/>
          <w:b/>
          <w:bCs w:val="0"/>
          <w:u w:val="none"/>
          <w:rtl/>
        </w:rPr>
        <w:t>ובפרט</w:t>
      </w:r>
      <w:r w:rsidRPr="00C31CB1">
        <w:rPr>
          <w:rFonts w:ascii="David" w:hAnsi="David"/>
          <w:b/>
          <w:bCs w:val="0"/>
          <w:u w:val="none"/>
          <w:rtl/>
        </w:rPr>
        <w:t xml:space="preserve"> </w:t>
      </w:r>
      <w:r w:rsidRPr="00C31CB1">
        <w:rPr>
          <w:rFonts w:ascii="David" w:hAnsi="David" w:hint="cs"/>
          <w:b/>
          <w:bCs w:val="0"/>
          <w:u w:val="none"/>
          <w:rtl/>
        </w:rPr>
        <w:t>הוראות</w:t>
      </w:r>
      <w:r w:rsidRPr="00C31CB1">
        <w:rPr>
          <w:rFonts w:ascii="David" w:hAnsi="David"/>
          <w:b/>
          <w:bCs w:val="0"/>
          <w:u w:val="none"/>
          <w:rtl/>
        </w:rPr>
        <w:t xml:space="preserve"> </w:t>
      </w:r>
      <w:r w:rsidRPr="00C31CB1">
        <w:rPr>
          <w:rFonts w:ascii="David" w:hAnsi="David" w:hint="cs"/>
          <w:b/>
          <w:bCs w:val="0"/>
          <w:u w:val="none"/>
          <w:rtl/>
        </w:rPr>
        <w:t>סעיפים</w:t>
      </w:r>
      <w:r w:rsidRPr="00C31CB1">
        <w:rPr>
          <w:rFonts w:ascii="David" w:hAnsi="David"/>
          <w:b/>
          <w:bCs w:val="0"/>
          <w:u w:val="none"/>
          <w:rtl/>
        </w:rPr>
        <w:t xml:space="preserve"> 33 </w:t>
      </w:r>
      <w:r w:rsidRPr="00C31CB1">
        <w:rPr>
          <w:rFonts w:ascii="David" w:hAnsi="David" w:hint="cs"/>
          <w:b/>
          <w:bCs w:val="0"/>
          <w:u w:val="none"/>
          <w:rtl/>
        </w:rPr>
        <w:t>ו</w:t>
      </w:r>
      <w:r w:rsidRPr="00C31CB1">
        <w:rPr>
          <w:rFonts w:ascii="David" w:hAnsi="David"/>
          <w:b/>
          <w:bCs w:val="0"/>
          <w:u w:val="none"/>
          <w:rtl/>
        </w:rPr>
        <w:t>- 33</w:t>
      </w:r>
      <w:r w:rsidRPr="00C31CB1">
        <w:rPr>
          <w:rFonts w:ascii="David" w:hAnsi="David" w:hint="cs"/>
          <w:b/>
          <w:bCs w:val="0"/>
          <w:u w:val="none"/>
          <w:rtl/>
        </w:rPr>
        <w:t>א</w:t>
      </w:r>
      <w:r w:rsidRPr="00C31CB1">
        <w:rPr>
          <w:rFonts w:ascii="David" w:hAnsi="David"/>
          <w:b/>
          <w:bCs w:val="0"/>
          <w:u w:val="none"/>
          <w:rtl/>
        </w:rPr>
        <w:t xml:space="preserve"> </w:t>
      </w:r>
      <w:r w:rsidRPr="00C31CB1">
        <w:rPr>
          <w:rFonts w:ascii="David" w:hAnsi="David" w:hint="cs"/>
          <w:b/>
          <w:bCs w:val="0"/>
          <w:u w:val="none"/>
          <w:rtl/>
        </w:rPr>
        <w:t>לחוק</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כפי</w:t>
      </w:r>
      <w:r w:rsidRPr="00C31CB1">
        <w:rPr>
          <w:rFonts w:ascii="David" w:hAnsi="David"/>
          <w:b/>
          <w:bCs w:val="0"/>
          <w:u w:val="none"/>
          <w:rtl/>
        </w:rPr>
        <w:t xml:space="preserve"> </w:t>
      </w:r>
      <w:r w:rsidRPr="00C31CB1">
        <w:rPr>
          <w:rFonts w:ascii="David" w:hAnsi="David" w:hint="cs"/>
          <w:b/>
          <w:bCs w:val="0"/>
          <w:u w:val="none"/>
          <w:rtl/>
        </w:rPr>
        <w:t>נוסחם</w:t>
      </w:r>
      <w:r w:rsidRPr="00C31CB1">
        <w:rPr>
          <w:rFonts w:ascii="David" w:hAnsi="David"/>
          <w:b/>
          <w:bCs w:val="0"/>
          <w:u w:val="none"/>
          <w:rtl/>
        </w:rPr>
        <w:t xml:space="preserve"> </w:t>
      </w:r>
      <w:r w:rsidRPr="00C31CB1">
        <w:rPr>
          <w:rFonts w:ascii="David" w:hAnsi="David" w:hint="cs"/>
          <w:b/>
          <w:bCs w:val="0"/>
          <w:u w:val="none"/>
          <w:rtl/>
        </w:rPr>
        <w:t>מעת</w:t>
      </w:r>
      <w:r w:rsidRPr="00C31CB1">
        <w:rPr>
          <w:rFonts w:ascii="David" w:hAnsi="David"/>
          <w:b/>
          <w:bCs w:val="0"/>
          <w:u w:val="none"/>
          <w:rtl/>
        </w:rPr>
        <w:t xml:space="preserve"> </w:t>
      </w:r>
      <w:r w:rsidRPr="00C31CB1">
        <w:rPr>
          <w:rFonts w:ascii="David" w:hAnsi="David" w:hint="cs"/>
          <w:b/>
          <w:bCs w:val="0"/>
          <w:u w:val="none"/>
          <w:rtl/>
        </w:rPr>
        <w:t>לעת</w:t>
      </w:r>
      <w:r w:rsidRPr="00C31CB1">
        <w:rPr>
          <w:rFonts w:ascii="David" w:hAnsi="David"/>
          <w:b/>
          <w:bCs w:val="0"/>
          <w:u w:val="none"/>
          <w:rtl/>
        </w:rPr>
        <w:t xml:space="preserve">. </w:t>
      </w:r>
    </w:p>
    <w:p w14:paraId="0EFE5366" w14:textId="77777777" w:rsidR="00C77EEF" w:rsidRPr="00C31CB1" w:rsidRDefault="002C6DE8" w:rsidP="00BD3575">
      <w:pPr>
        <w:pStyle w:val="a0"/>
        <w:numPr>
          <w:ilvl w:val="1"/>
          <w:numId w:val="42"/>
        </w:numPr>
        <w:spacing w:after="120"/>
        <w:ind w:left="788" w:hanging="506"/>
        <w:rPr>
          <w:rFonts w:ascii="David" w:hAnsi="David"/>
          <w:b/>
          <w:bCs w:val="0"/>
          <w:u w:val="none"/>
        </w:rPr>
      </w:pPr>
      <w:r w:rsidRPr="00C31CB1">
        <w:rPr>
          <w:rFonts w:ascii="David" w:hAnsi="David" w:hint="cs"/>
          <w:b/>
          <w:bCs w:val="0"/>
          <w:u w:val="none"/>
          <w:rtl/>
        </w:rPr>
        <w:t>נותן</w:t>
      </w:r>
      <w:r w:rsidRPr="00C31CB1">
        <w:rPr>
          <w:rFonts w:ascii="David" w:hAnsi="David"/>
          <w:b/>
          <w:bCs w:val="0"/>
          <w:u w:val="none"/>
          <w:rtl/>
        </w:rPr>
        <w:t xml:space="preserve"> </w:t>
      </w:r>
      <w:r w:rsidRPr="00C31CB1">
        <w:rPr>
          <w:rFonts w:ascii="David" w:hAnsi="David" w:hint="cs"/>
          <w:b/>
          <w:bCs w:val="0"/>
          <w:u w:val="none"/>
          <w:rtl/>
        </w:rPr>
        <w:t>השירותים</w:t>
      </w:r>
      <w:r w:rsidRPr="00C31CB1">
        <w:rPr>
          <w:rFonts w:ascii="David" w:hAnsi="David"/>
          <w:b/>
          <w:bCs w:val="0"/>
          <w:u w:val="none"/>
          <w:rtl/>
        </w:rPr>
        <w:t xml:space="preserve"> </w:t>
      </w:r>
      <w:r w:rsidRPr="00C31CB1">
        <w:rPr>
          <w:rFonts w:ascii="David" w:hAnsi="David" w:hint="cs"/>
          <w:b/>
          <w:bCs w:val="0"/>
          <w:u w:val="none"/>
          <w:rtl/>
        </w:rPr>
        <w:t>מתחייב</w:t>
      </w:r>
      <w:r w:rsidRPr="00C31CB1">
        <w:rPr>
          <w:rFonts w:ascii="David" w:hAnsi="David"/>
          <w:b/>
          <w:bCs w:val="0"/>
          <w:u w:val="none"/>
          <w:rtl/>
        </w:rPr>
        <w:t xml:space="preserve"> </w:t>
      </w:r>
      <w:r w:rsidRPr="00C31CB1">
        <w:rPr>
          <w:rFonts w:ascii="David" w:hAnsi="David" w:hint="cs"/>
          <w:b/>
          <w:bCs w:val="0"/>
          <w:u w:val="none"/>
          <w:rtl/>
        </w:rPr>
        <w:t>לעגן</w:t>
      </w:r>
      <w:r w:rsidRPr="00C31CB1">
        <w:rPr>
          <w:rFonts w:ascii="David" w:hAnsi="David"/>
          <w:b/>
          <w:bCs w:val="0"/>
          <w:u w:val="none"/>
          <w:rtl/>
        </w:rPr>
        <w:t xml:space="preserve"> </w:t>
      </w:r>
      <w:r w:rsidRPr="00C31CB1">
        <w:rPr>
          <w:rFonts w:ascii="David" w:hAnsi="David" w:hint="cs"/>
          <w:b/>
          <w:bCs w:val="0"/>
          <w:u w:val="none"/>
          <w:rtl/>
        </w:rPr>
        <w:t>את</w:t>
      </w:r>
      <w:r w:rsidRPr="00C31CB1">
        <w:rPr>
          <w:rFonts w:ascii="David" w:hAnsi="David"/>
          <w:b/>
          <w:bCs w:val="0"/>
          <w:u w:val="none"/>
          <w:rtl/>
        </w:rPr>
        <w:t xml:space="preserve"> </w:t>
      </w:r>
      <w:r w:rsidRPr="00C31CB1">
        <w:rPr>
          <w:rFonts w:ascii="David" w:hAnsi="David" w:hint="cs"/>
          <w:b/>
          <w:bCs w:val="0"/>
          <w:u w:val="none"/>
          <w:rtl/>
        </w:rPr>
        <w:t>זכויות</w:t>
      </w:r>
      <w:r w:rsidRPr="00C31CB1">
        <w:rPr>
          <w:rFonts w:ascii="David" w:hAnsi="David"/>
          <w:b/>
          <w:bCs w:val="0"/>
          <w:u w:val="none"/>
          <w:rtl/>
        </w:rPr>
        <w:t xml:space="preserve"> </w:t>
      </w:r>
      <w:r w:rsidRPr="00C31CB1">
        <w:rPr>
          <w:rFonts w:ascii="David" w:hAnsi="David" w:hint="cs"/>
          <w:b/>
          <w:bCs w:val="0"/>
          <w:u w:val="none"/>
          <w:rtl/>
        </w:rPr>
        <w:t>המשרד</w:t>
      </w:r>
      <w:r w:rsidRPr="00C31CB1">
        <w:rPr>
          <w:rFonts w:ascii="David" w:hAnsi="David"/>
          <w:b/>
          <w:bCs w:val="0"/>
          <w:u w:val="none"/>
          <w:rtl/>
        </w:rPr>
        <w:t xml:space="preserve"> </w:t>
      </w:r>
      <w:r w:rsidRPr="00C31CB1">
        <w:rPr>
          <w:rFonts w:ascii="David" w:hAnsi="David" w:hint="cs"/>
          <w:b/>
          <w:bCs w:val="0"/>
          <w:u w:val="none"/>
          <w:rtl/>
        </w:rPr>
        <w:t>בהתאם</w:t>
      </w:r>
      <w:r w:rsidRPr="00C31CB1">
        <w:rPr>
          <w:rFonts w:ascii="David" w:hAnsi="David"/>
          <w:b/>
          <w:bCs w:val="0"/>
          <w:u w:val="none"/>
          <w:rtl/>
        </w:rPr>
        <w:t xml:space="preserve"> </w:t>
      </w:r>
      <w:r w:rsidRPr="00C31CB1">
        <w:rPr>
          <w:rFonts w:ascii="David" w:hAnsi="David" w:hint="cs"/>
          <w:b/>
          <w:bCs w:val="0"/>
          <w:u w:val="none"/>
          <w:rtl/>
        </w:rPr>
        <w:t>למכרז</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נספחיו</w:t>
      </w:r>
      <w:r w:rsidRPr="00C31CB1">
        <w:rPr>
          <w:rFonts w:ascii="David" w:hAnsi="David"/>
          <w:b/>
          <w:bCs w:val="0"/>
          <w:u w:val="none"/>
          <w:rtl/>
        </w:rPr>
        <w:t xml:space="preserve"> </w:t>
      </w:r>
      <w:r w:rsidRPr="00C31CB1">
        <w:rPr>
          <w:rFonts w:ascii="David" w:hAnsi="David" w:hint="cs"/>
          <w:b/>
          <w:bCs w:val="0"/>
          <w:u w:val="none"/>
          <w:rtl/>
        </w:rPr>
        <w:t>ולהסכם</w:t>
      </w:r>
      <w:r w:rsidRPr="00C31CB1">
        <w:rPr>
          <w:rFonts w:ascii="David" w:hAnsi="David"/>
          <w:b/>
          <w:bCs w:val="0"/>
          <w:u w:val="none"/>
          <w:rtl/>
        </w:rPr>
        <w:t xml:space="preserve"> </w:t>
      </w:r>
      <w:r w:rsidRPr="00C31CB1">
        <w:rPr>
          <w:rFonts w:ascii="David" w:hAnsi="David" w:hint="cs"/>
          <w:b/>
          <w:bCs w:val="0"/>
          <w:u w:val="none"/>
          <w:rtl/>
        </w:rPr>
        <w:t>זה</w:t>
      </w:r>
      <w:r w:rsidRPr="00C31CB1">
        <w:rPr>
          <w:rFonts w:ascii="David" w:hAnsi="David"/>
          <w:b/>
          <w:bCs w:val="0"/>
          <w:u w:val="none"/>
          <w:rtl/>
        </w:rPr>
        <w:t xml:space="preserve">, </w:t>
      </w:r>
      <w:r w:rsidRPr="00C31CB1">
        <w:rPr>
          <w:rFonts w:ascii="David" w:hAnsi="David" w:hint="cs"/>
          <w:b/>
          <w:bCs w:val="0"/>
          <w:u w:val="none"/>
          <w:rtl/>
        </w:rPr>
        <w:t>בכל</w:t>
      </w:r>
      <w:r w:rsidRPr="00C31CB1">
        <w:rPr>
          <w:rFonts w:ascii="David" w:hAnsi="David"/>
          <w:b/>
          <w:bCs w:val="0"/>
          <w:u w:val="none"/>
          <w:rtl/>
        </w:rPr>
        <w:t xml:space="preserve"> </w:t>
      </w:r>
      <w:r w:rsidRPr="00C31CB1">
        <w:rPr>
          <w:rFonts w:ascii="David" w:hAnsi="David" w:hint="cs"/>
          <w:b/>
          <w:bCs w:val="0"/>
          <w:u w:val="none"/>
          <w:rtl/>
        </w:rPr>
        <w:t>התקשרות</w:t>
      </w:r>
      <w:r w:rsidRPr="00C31CB1">
        <w:rPr>
          <w:rFonts w:ascii="David" w:hAnsi="David"/>
          <w:b/>
          <w:bCs w:val="0"/>
          <w:u w:val="none"/>
          <w:rtl/>
        </w:rPr>
        <w:t xml:space="preserve"> </w:t>
      </w:r>
      <w:r w:rsidRPr="00C31CB1">
        <w:rPr>
          <w:rFonts w:ascii="David" w:hAnsi="David" w:hint="cs"/>
          <w:b/>
          <w:bCs w:val="0"/>
          <w:u w:val="none"/>
          <w:rtl/>
        </w:rPr>
        <w:t>שלו</w:t>
      </w:r>
      <w:r w:rsidRPr="00C31CB1">
        <w:rPr>
          <w:rFonts w:ascii="David" w:hAnsi="David"/>
          <w:b/>
          <w:bCs w:val="0"/>
          <w:u w:val="none"/>
          <w:rtl/>
        </w:rPr>
        <w:t xml:space="preserve"> </w:t>
      </w:r>
      <w:r w:rsidRPr="00C31CB1">
        <w:rPr>
          <w:rFonts w:ascii="David" w:hAnsi="David" w:hint="cs"/>
          <w:b/>
          <w:bCs w:val="0"/>
          <w:u w:val="none"/>
          <w:rtl/>
        </w:rPr>
        <w:t>עם</w:t>
      </w:r>
      <w:r w:rsidRPr="00C31CB1">
        <w:rPr>
          <w:rFonts w:ascii="David" w:hAnsi="David"/>
          <w:b/>
          <w:bCs w:val="0"/>
          <w:u w:val="none"/>
          <w:rtl/>
        </w:rPr>
        <w:t xml:space="preserve"> </w:t>
      </w:r>
      <w:r w:rsidRPr="00C31CB1">
        <w:rPr>
          <w:rFonts w:ascii="David" w:hAnsi="David" w:hint="cs"/>
          <w:b/>
          <w:bCs w:val="0"/>
          <w:u w:val="none"/>
          <w:rtl/>
        </w:rPr>
        <w:t>מי</w:t>
      </w:r>
      <w:r w:rsidRPr="00C31CB1">
        <w:rPr>
          <w:rFonts w:ascii="David" w:hAnsi="David"/>
          <w:b/>
          <w:bCs w:val="0"/>
          <w:u w:val="none"/>
          <w:rtl/>
        </w:rPr>
        <w:t xml:space="preserve"> </w:t>
      </w:r>
      <w:r w:rsidRPr="00C31CB1">
        <w:rPr>
          <w:rFonts w:ascii="David" w:hAnsi="David" w:hint="cs"/>
          <w:b/>
          <w:bCs w:val="0"/>
          <w:u w:val="none"/>
          <w:rtl/>
        </w:rPr>
        <w:t>שפועל</w:t>
      </w:r>
      <w:r w:rsidRPr="00C31CB1">
        <w:rPr>
          <w:rFonts w:ascii="David" w:hAnsi="David"/>
          <w:b/>
          <w:bCs w:val="0"/>
          <w:u w:val="none"/>
          <w:rtl/>
        </w:rPr>
        <w:t xml:space="preserve"> </w:t>
      </w:r>
      <w:r w:rsidRPr="00C31CB1">
        <w:rPr>
          <w:rFonts w:ascii="David" w:hAnsi="David" w:hint="cs"/>
          <w:b/>
          <w:bCs w:val="0"/>
          <w:u w:val="none"/>
          <w:rtl/>
        </w:rPr>
        <w:t>מטעמו</w:t>
      </w:r>
      <w:r w:rsidRPr="00C31CB1">
        <w:rPr>
          <w:rFonts w:ascii="David" w:hAnsi="David"/>
          <w:b/>
          <w:bCs w:val="0"/>
          <w:u w:val="none"/>
          <w:rtl/>
        </w:rPr>
        <w:t xml:space="preserve"> </w:t>
      </w:r>
      <w:r w:rsidRPr="00C31CB1">
        <w:rPr>
          <w:rFonts w:ascii="David" w:hAnsi="David" w:hint="cs"/>
          <w:b/>
          <w:bCs w:val="0"/>
          <w:u w:val="none"/>
          <w:rtl/>
        </w:rPr>
        <w:t>במסגרת</w:t>
      </w:r>
      <w:r w:rsidRPr="00C31CB1">
        <w:rPr>
          <w:rFonts w:ascii="David" w:hAnsi="David"/>
          <w:b/>
          <w:bCs w:val="0"/>
          <w:u w:val="none"/>
          <w:rtl/>
        </w:rPr>
        <w:t xml:space="preserve"> </w:t>
      </w:r>
      <w:r w:rsidRPr="00C31CB1">
        <w:rPr>
          <w:rFonts w:ascii="David" w:hAnsi="David" w:hint="cs"/>
          <w:b/>
          <w:bCs w:val="0"/>
          <w:u w:val="none"/>
          <w:rtl/>
        </w:rPr>
        <w:t>ביצוע</w:t>
      </w:r>
      <w:r w:rsidRPr="00C31CB1">
        <w:rPr>
          <w:rFonts w:ascii="David" w:hAnsi="David"/>
          <w:b/>
          <w:bCs w:val="0"/>
          <w:u w:val="none"/>
          <w:rtl/>
        </w:rPr>
        <w:t xml:space="preserve"> </w:t>
      </w:r>
      <w:r w:rsidRPr="00C31CB1">
        <w:rPr>
          <w:rFonts w:ascii="David" w:hAnsi="David" w:hint="cs"/>
          <w:b/>
          <w:bCs w:val="0"/>
          <w:u w:val="none"/>
          <w:rtl/>
        </w:rPr>
        <w:t>התחייבויותיו</w:t>
      </w:r>
      <w:r w:rsidRPr="00C31CB1">
        <w:rPr>
          <w:rFonts w:ascii="David" w:hAnsi="David"/>
          <w:b/>
          <w:bCs w:val="0"/>
          <w:u w:val="none"/>
          <w:rtl/>
        </w:rPr>
        <w:t xml:space="preserve"> </w:t>
      </w:r>
      <w:r w:rsidRPr="00C31CB1">
        <w:rPr>
          <w:rFonts w:ascii="David" w:hAnsi="David" w:hint="cs"/>
          <w:b/>
          <w:bCs w:val="0"/>
          <w:u w:val="none"/>
          <w:rtl/>
        </w:rPr>
        <w:t>על</w:t>
      </w:r>
      <w:r w:rsidRPr="00C31CB1">
        <w:rPr>
          <w:rFonts w:ascii="David" w:hAnsi="David"/>
          <w:b/>
          <w:bCs w:val="0"/>
          <w:u w:val="none"/>
          <w:rtl/>
        </w:rPr>
        <w:t xml:space="preserve"> </w:t>
      </w:r>
      <w:r w:rsidRPr="00C31CB1">
        <w:rPr>
          <w:rFonts w:ascii="David" w:hAnsi="David" w:hint="cs"/>
          <w:b/>
          <w:bCs w:val="0"/>
          <w:u w:val="none"/>
          <w:rtl/>
        </w:rPr>
        <w:t>פי</w:t>
      </w:r>
      <w:r w:rsidRPr="00C31CB1">
        <w:rPr>
          <w:rFonts w:ascii="David" w:hAnsi="David"/>
          <w:b/>
          <w:bCs w:val="0"/>
          <w:u w:val="none"/>
          <w:rtl/>
        </w:rPr>
        <w:t xml:space="preserve"> </w:t>
      </w:r>
      <w:r w:rsidRPr="00C31CB1">
        <w:rPr>
          <w:rFonts w:ascii="David" w:hAnsi="David" w:hint="cs"/>
          <w:b/>
          <w:bCs w:val="0"/>
          <w:u w:val="none"/>
          <w:rtl/>
        </w:rPr>
        <w:t>המכרז</w:t>
      </w:r>
      <w:r w:rsidRPr="00C31CB1">
        <w:rPr>
          <w:rFonts w:ascii="David" w:hAnsi="David"/>
          <w:b/>
          <w:bCs w:val="0"/>
          <w:u w:val="none"/>
          <w:rtl/>
        </w:rPr>
        <w:t xml:space="preserve"> </w:t>
      </w:r>
      <w:r w:rsidRPr="00C31CB1">
        <w:rPr>
          <w:rFonts w:ascii="David" w:hAnsi="David" w:hint="cs"/>
          <w:b/>
          <w:bCs w:val="0"/>
          <w:u w:val="none"/>
          <w:rtl/>
        </w:rPr>
        <w:t>וההסכם</w:t>
      </w:r>
      <w:r w:rsidRPr="00C31CB1">
        <w:rPr>
          <w:rFonts w:ascii="David" w:hAnsi="David"/>
          <w:b/>
          <w:bCs w:val="0"/>
          <w:u w:val="none"/>
          <w:rtl/>
        </w:rPr>
        <w:t>.</w:t>
      </w:r>
    </w:p>
    <w:p w14:paraId="4DD21811" w14:textId="77777777" w:rsidR="00C77EEF" w:rsidRDefault="002C6DE8" w:rsidP="00BD3575">
      <w:pPr>
        <w:pStyle w:val="a0"/>
        <w:numPr>
          <w:ilvl w:val="0"/>
          <w:numId w:val="42"/>
        </w:numPr>
        <w:ind w:left="357" w:hanging="357"/>
        <w:contextualSpacing w:val="0"/>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0FF21DDE" w14:textId="77777777" w:rsidR="00C77EEF" w:rsidRPr="00CF438B" w:rsidRDefault="002C6DE8" w:rsidP="00BD3575">
      <w:pPr>
        <w:pStyle w:val="a0"/>
        <w:numPr>
          <w:ilvl w:val="1"/>
          <w:numId w:val="42"/>
        </w:numPr>
        <w:spacing w:after="120"/>
        <w:ind w:left="788" w:hanging="506"/>
        <w:rPr>
          <w:rFonts w:ascii="David" w:hAnsi="David"/>
          <w:b/>
          <w:bCs w:val="0"/>
          <w:u w:val="none"/>
        </w:rPr>
      </w:pPr>
      <w:r w:rsidRPr="00CF438B">
        <w:rPr>
          <w:rFonts w:ascii="David" w:hAnsi="David" w:hint="cs"/>
          <w:b/>
          <w:bCs w:val="0"/>
          <w:u w:val="none"/>
          <w:rtl/>
        </w:rPr>
        <w:t>מוסכם</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הצדדים</w:t>
      </w:r>
      <w:r w:rsidRPr="00CF438B">
        <w:rPr>
          <w:rFonts w:ascii="David" w:hAnsi="David"/>
          <w:b/>
          <w:bCs w:val="0"/>
          <w:u w:val="none"/>
          <w:rtl/>
        </w:rPr>
        <w:t xml:space="preserve"> </w:t>
      </w:r>
      <w:r w:rsidRPr="00CF438B">
        <w:rPr>
          <w:rFonts w:ascii="David" w:hAnsi="David" w:hint="cs"/>
          <w:b/>
          <w:bCs w:val="0"/>
          <w:u w:val="none"/>
          <w:rtl/>
        </w:rPr>
        <w:t>כי</w:t>
      </w:r>
      <w:r w:rsidRPr="00CF438B">
        <w:rPr>
          <w:rFonts w:ascii="David" w:hAnsi="David"/>
          <w:b/>
          <w:bCs w:val="0"/>
          <w:u w:val="none"/>
          <w:rtl/>
        </w:rPr>
        <w:t xml:space="preserve"> </w:t>
      </w:r>
      <w:r w:rsidRPr="00CF438B">
        <w:rPr>
          <w:rFonts w:ascii="David" w:hAnsi="David" w:hint="cs"/>
          <w:b/>
          <w:bCs w:val="0"/>
          <w:u w:val="none"/>
          <w:rtl/>
        </w:rPr>
        <w:t>היה</w:t>
      </w:r>
      <w:r w:rsidRPr="00CF438B">
        <w:rPr>
          <w:rFonts w:ascii="David" w:hAnsi="David"/>
          <w:b/>
          <w:bCs w:val="0"/>
          <w:u w:val="none"/>
          <w:rtl/>
        </w:rPr>
        <w:t xml:space="preserve"> </w:t>
      </w:r>
      <w:r w:rsidRPr="00CF438B">
        <w:rPr>
          <w:rFonts w:ascii="David" w:hAnsi="David" w:hint="cs"/>
          <w:b/>
          <w:bCs w:val="0"/>
          <w:u w:val="none"/>
          <w:rtl/>
        </w:rPr>
        <w:t>וייקבע</w:t>
      </w:r>
      <w:r w:rsidRPr="00CF438B">
        <w:rPr>
          <w:rFonts w:ascii="David" w:hAnsi="David"/>
          <w:b/>
          <w:bCs w:val="0"/>
          <w:u w:val="none"/>
          <w:rtl/>
        </w:rPr>
        <w:t xml:space="preserve"> </w:t>
      </w:r>
      <w:r w:rsidRPr="00CF438B">
        <w:rPr>
          <w:rFonts w:ascii="David" w:hAnsi="David" w:hint="cs"/>
          <w:b/>
          <w:bCs w:val="0"/>
          <w:u w:val="none"/>
          <w:rtl/>
        </w:rPr>
        <w:t>מסיבה</w:t>
      </w:r>
      <w:r w:rsidRPr="00CF438B">
        <w:rPr>
          <w:rFonts w:ascii="David" w:hAnsi="David"/>
          <w:b/>
          <w:bCs w:val="0"/>
          <w:u w:val="none"/>
          <w:rtl/>
        </w:rPr>
        <w:t xml:space="preserve"> </w:t>
      </w:r>
      <w:r w:rsidRPr="00CF438B">
        <w:rPr>
          <w:rFonts w:ascii="David" w:hAnsi="David" w:hint="cs"/>
          <w:b/>
          <w:bCs w:val="0"/>
          <w:u w:val="none"/>
          <w:rtl/>
        </w:rPr>
        <w:t>כל</w:t>
      </w:r>
      <w:r w:rsidRPr="00CF438B">
        <w:rPr>
          <w:rFonts w:ascii="David" w:hAnsi="David"/>
          <w:b/>
          <w:bCs w:val="0"/>
          <w:u w:val="none"/>
          <w:rtl/>
        </w:rPr>
        <w:t xml:space="preserve"> </w:t>
      </w:r>
      <w:r w:rsidRPr="00CF438B">
        <w:rPr>
          <w:rFonts w:ascii="David" w:hAnsi="David" w:hint="cs"/>
          <w:b/>
          <w:bCs w:val="0"/>
          <w:u w:val="none"/>
          <w:rtl/>
        </w:rPr>
        <w:t>שהיא</w:t>
      </w:r>
      <w:r w:rsidRPr="00CF438B">
        <w:rPr>
          <w:rFonts w:ascii="David" w:hAnsi="David"/>
          <w:b/>
          <w:bCs w:val="0"/>
          <w:u w:val="none"/>
          <w:rtl/>
        </w:rPr>
        <w:t xml:space="preserve"> </w:t>
      </w:r>
      <w:r w:rsidRPr="00CF438B">
        <w:rPr>
          <w:rFonts w:ascii="David" w:hAnsi="David" w:hint="cs"/>
          <w:b/>
          <w:bCs w:val="0"/>
          <w:u w:val="none"/>
          <w:rtl/>
        </w:rPr>
        <w:t>כי</w:t>
      </w:r>
      <w:r w:rsidRPr="00CF438B">
        <w:rPr>
          <w:rFonts w:ascii="David" w:hAnsi="David"/>
          <w:b/>
          <w:bCs w:val="0"/>
          <w:u w:val="none"/>
          <w:rtl/>
        </w:rPr>
        <w:t xml:space="preserve"> </w:t>
      </w:r>
      <w:r w:rsidRPr="00CF438B">
        <w:rPr>
          <w:rFonts w:ascii="David" w:hAnsi="David" w:hint="cs"/>
          <w:b/>
          <w:bCs w:val="0"/>
          <w:u w:val="none"/>
          <w:rtl/>
        </w:rPr>
        <w:t>למרות</w:t>
      </w:r>
      <w:r w:rsidRPr="00CF438B">
        <w:rPr>
          <w:rFonts w:ascii="David" w:hAnsi="David"/>
          <w:b/>
          <w:bCs w:val="0"/>
          <w:u w:val="none"/>
          <w:rtl/>
        </w:rPr>
        <w:t xml:space="preserve"> </w:t>
      </w:r>
      <w:r w:rsidRPr="00CF438B">
        <w:rPr>
          <w:rFonts w:ascii="David" w:hAnsi="David" w:hint="cs"/>
          <w:b/>
          <w:bCs w:val="0"/>
          <w:u w:val="none"/>
          <w:rtl/>
        </w:rPr>
        <w:t>כוונת</w:t>
      </w:r>
      <w:r w:rsidRPr="00CF438B">
        <w:rPr>
          <w:rFonts w:ascii="David" w:hAnsi="David"/>
          <w:b/>
          <w:bCs w:val="0"/>
          <w:u w:val="none"/>
          <w:rtl/>
        </w:rPr>
        <w:t xml:space="preserve"> </w:t>
      </w:r>
      <w:r w:rsidRPr="00CF438B">
        <w:rPr>
          <w:rFonts w:ascii="David" w:hAnsi="David" w:hint="cs"/>
          <w:b/>
          <w:bCs w:val="0"/>
          <w:u w:val="none"/>
          <w:rtl/>
        </w:rPr>
        <w:t>הצדדים</w:t>
      </w:r>
      <w:r w:rsidRPr="00CF438B">
        <w:rPr>
          <w:rFonts w:ascii="David" w:hAnsi="David"/>
          <w:b/>
          <w:bCs w:val="0"/>
          <w:u w:val="none"/>
          <w:rtl/>
        </w:rPr>
        <w:t xml:space="preserve"> </w:t>
      </w:r>
      <w:r w:rsidRPr="00CF438B">
        <w:rPr>
          <w:rFonts w:ascii="David" w:hAnsi="David" w:hint="cs"/>
          <w:b/>
          <w:bCs w:val="0"/>
          <w:u w:val="none"/>
          <w:rtl/>
        </w:rPr>
        <w:t>כפי</w:t>
      </w:r>
      <w:r w:rsidRPr="00CF438B">
        <w:rPr>
          <w:rFonts w:ascii="David" w:hAnsi="David"/>
          <w:b/>
          <w:bCs w:val="0"/>
          <w:u w:val="none"/>
          <w:rtl/>
        </w:rPr>
        <w:t xml:space="preserve"> </w:t>
      </w:r>
      <w:r w:rsidRPr="00CF438B">
        <w:rPr>
          <w:rFonts w:ascii="David" w:hAnsi="David" w:hint="cs"/>
          <w:b/>
          <w:bCs w:val="0"/>
          <w:u w:val="none"/>
          <w:rtl/>
        </w:rPr>
        <w:t>שבאה</w:t>
      </w:r>
      <w:r w:rsidRPr="00CF438B">
        <w:rPr>
          <w:rFonts w:ascii="David" w:hAnsi="David"/>
          <w:b/>
          <w:bCs w:val="0"/>
          <w:u w:val="none"/>
          <w:rtl/>
        </w:rPr>
        <w:t xml:space="preserve"> </w:t>
      </w:r>
      <w:r w:rsidRPr="00CF438B">
        <w:rPr>
          <w:rFonts w:ascii="David" w:hAnsi="David" w:hint="cs"/>
          <w:b/>
          <w:bCs w:val="0"/>
          <w:u w:val="none"/>
          <w:rtl/>
        </w:rPr>
        <w:t>לידי</w:t>
      </w:r>
      <w:r w:rsidRPr="00CF438B">
        <w:rPr>
          <w:rFonts w:ascii="David" w:hAnsi="David"/>
          <w:b/>
          <w:bCs w:val="0"/>
          <w:u w:val="none"/>
          <w:rtl/>
        </w:rPr>
        <w:t xml:space="preserve"> </w:t>
      </w:r>
      <w:r w:rsidRPr="00CF438B">
        <w:rPr>
          <w:rFonts w:ascii="David" w:hAnsi="David" w:hint="cs"/>
          <w:b/>
          <w:bCs w:val="0"/>
          <w:u w:val="none"/>
          <w:rtl/>
        </w:rPr>
        <w:t>ביטוי</w:t>
      </w:r>
      <w:r w:rsidRPr="00CF438B">
        <w:rPr>
          <w:rFonts w:ascii="David" w:hAnsi="David"/>
          <w:b/>
          <w:bCs w:val="0"/>
          <w:u w:val="none"/>
          <w:rtl/>
        </w:rPr>
        <w:t xml:space="preserve"> </w:t>
      </w:r>
      <w:r w:rsidRPr="00CF438B">
        <w:rPr>
          <w:rFonts w:ascii="David" w:hAnsi="David" w:hint="cs"/>
          <w:b/>
          <w:bCs w:val="0"/>
          <w:u w:val="none"/>
          <w:rtl/>
        </w:rPr>
        <w:t>בהסכם</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רואים</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כעובד</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הרי</w:t>
      </w:r>
      <w:r w:rsidRPr="00CF438B">
        <w:rPr>
          <w:rFonts w:ascii="David" w:hAnsi="David"/>
          <w:b/>
          <w:bCs w:val="0"/>
          <w:u w:val="none"/>
          <w:rtl/>
        </w:rPr>
        <w:t xml:space="preserve"> </w:t>
      </w:r>
      <w:r w:rsidRPr="00CF438B">
        <w:rPr>
          <w:rFonts w:ascii="David" w:hAnsi="David" w:hint="cs"/>
          <w:b/>
          <w:bCs w:val="0"/>
          <w:u w:val="none"/>
          <w:rtl/>
        </w:rPr>
        <w:t>ששכרו</w:t>
      </w:r>
      <w:r w:rsidRPr="00CF438B">
        <w:rPr>
          <w:rFonts w:ascii="David" w:hAnsi="David"/>
          <w:b/>
          <w:bCs w:val="0"/>
          <w:u w:val="none"/>
          <w:rtl/>
        </w:rPr>
        <w:t xml:space="preserve"> </w:t>
      </w:r>
      <w:r w:rsidRPr="00CF438B">
        <w:rPr>
          <w:rFonts w:ascii="David" w:hAnsi="David" w:hint="cs"/>
          <w:b/>
          <w:bCs w:val="0"/>
          <w:u w:val="none"/>
          <w:rtl/>
        </w:rPr>
        <w:t>של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יחושב</w:t>
      </w:r>
      <w:r w:rsidRPr="00CF438B">
        <w:rPr>
          <w:rFonts w:ascii="David" w:hAnsi="David"/>
          <w:b/>
          <w:bCs w:val="0"/>
          <w:u w:val="none"/>
          <w:rtl/>
        </w:rPr>
        <w:t xml:space="preserve"> </w:t>
      </w:r>
      <w:r w:rsidRPr="00CF438B">
        <w:rPr>
          <w:rFonts w:ascii="David" w:hAnsi="David" w:hint="cs"/>
          <w:b/>
          <w:bCs w:val="0"/>
          <w:u w:val="none"/>
          <w:rtl/>
        </w:rPr>
        <w:t>למפרע</w:t>
      </w:r>
      <w:r w:rsidRPr="00CF438B">
        <w:rPr>
          <w:rFonts w:ascii="David" w:hAnsi="David"/>
          <w:b/>
          <w:bCs w:val="0"/>
          <w:u w:val="none"/>
          <w:rtl/>
        </w:rPr>
        <w:t xml:space="preserve"> </w:t>
      </w:r>
      <w:r w:rsidRPr="00CF438B">
        <w:rPr>
          <w:rFonts w:ascii="David" w:hAnsi="David" w:hint="cs"/>
          <w:b/>
          <w:bCs w:val="0"/>
          <w:u w:val="none"/>
          <w:rtl/>
        </w:rPr>
        <w:t>למשך</w:t>
      </w:r>
      <w:r w:rsidRPr="00CF438B">
        <w:rPr>
          <w:rFonts w:ascii="David" w:hAnsi="David"/>
          <w:b/>
          <w:bCs w:val="0"/>
          <w:u w:val="none"/>
          <w:rtl/>
        </w:rPr>
        <w:t xml:space="preserve"> </w:t>
      </w:r>
      <w:r w:rsidRPr="00CF438B">
        <w:rPr>
          <w:rFonts w:ascii="David" w:hAnsi="David" w:hint="cs"/>
          <w:b/>
          <w:bCs w:val="0"/>
          <w:u w:val="none"/>
          <w:rtl/>
        </w:rPr>
        <w:t>כל</w:t>
      </w:r>
      <w:r w:rsidRPr="00CF438B">
        <w:rPr>
          <w:rFonts w:ascii="David" w:hAnsi="David"/>
          <w:b/>
          <w:bCs w:val="0"/>
          <w:u w:val="none"/>
          <w:rtl/>
        </w:rPr>
        <w:t xml:space="preserve"> </w:t>
      </w:r>
      <w:r w:rsidRPr="00CF438B">
        <w:rPr>
          <w:rFonts w:ascii="David" w:hAnsi="David" w:hint="cs"/>
          <w:b/>
          <w:bCs w:val="0"/>
          <w:u w:val="none"/>
          <w:rtl/>
        </w:rPr>
        <w:t>תקופת</w:t>
      </w:r>
      <w:r w:rsidRPr="00CF438B">
        <w:rPr>
          <w:rFonts w:ascii="David" w:hAnsi="David"/>
          <w:b/>
          <w:bCs w:val="0"/>
          <w:u w:val="none"/>
          <w:rtl/>
        </w:rPr>
        <w:t xml:space="preserve"> </w:t>
      </w:r>
      <w:r w:rsidRPr="00CF438B">
        <w:rPr>
          <w:rFonts w:ascii="David" w:hAnsi="David" w:hint="cs"/>
          <w:b/>
          <w:bCs w:val="0"/>
          <w:u w:val="none"/>
          <w:rtl/>
        </w:rPr>
        <w:t>הסכם</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בהתאם</w:t>
      </w:r>
      <w:r w:rsidRPr="00CF438B">
        <w:rPr>
          <w:rFonts w:ascii="David" w:hAnsi="David"/>
          <w:b/>
          <w:bCs w:val="0"/>
          <w:u w:val="none"/>
          <w:rtl/>
        </w:rPr>
        <w:t xml:space="preserve"> </w:t>
      </w:r>
      <w:r w:rsidRPr="00CF438B">
        <w:rPr>
          <w:rFonts w:ascii="David" w:hAnsi="David" w:hint="cs"/>
          <w:b/>
          <w:bCs w:val="0"/>
          <w:u w:val="none"/>
          <w:rtl/>
        </w:rPr>
        <w:t>לדרגה</w:t>
      </w:r>
      <w:r w:rsidRPr="00CF438B">
        <w:rPr>
          <w:rFonts w:ascii="David" w:hAnsi="David"/>
          <w:b/>
          <w:bCs w:val="0"/>
          <w:u w:val="none"/>
          <w:rtl/>
        </w:rPr>
        <w:t xml:space="preserve"> </w:t>
      </w:r>
      <w:r w:rsidRPr="00CF438B">
        <w:rPr>
          <w:rFonts w:ascii="David" w:hAnsi="David" w:hint="cs"/>
          <w:b/>
          <w:bCs w:val="0"/>
          <w:u w:val="none"/>
          <w:rtl/>
        </w:rPr>
        <w:t>ולדירוג</w:t>
      </w:r>
      <w:r w:rsidRPr="00CF438B">
        <w:rPr>
          <w:rFonts w:ascii="David" w:hAnsi="David"/>
          <w:b/>
          <w:bCs w:val="0"/>
          <w:u w:val="none"/>
          <w:rtl/>
        </w:rPr>
        <w:t xml:space="preserve"> </w:t>
      </w:r>
      <w:r w:rsidRPr="00CF438B">
        <w:rPr>
          <w:rFonts w:ascii="David" w:hAnsi="David" w:hint="cs"/>
          <w:b/>
          <w:bCs w:val="0"/>
          <w:u w:val="none"/>
          <w:rtl/>
        </w:rPr>
        <w:t>הקבועים</w:t>
      </w:r>
      <w:r w:rsidRPr="00CF438B">
        <w:rPr>
          <w:rFonts w:ascii="David" w:hAnsi="David"/>
          <w:b/>
          <w:bCs w:val="0"/>
          <w:u w:val="none"/>
          <w:rtl/>
        </w:rPr>
        <w:t xml:space="preserve"> </w:t>
      </w:r>
      <w:r w:rsidRPr="00CF438B">
        <w:rPr>
          <w:rFonts w:ascii="David" w:hAnsi="David" w:hint="cs"/>
          <w:b/>
          <w:bCs w:val="0"/>
          <w:u w:val="none"/>
          <w:rtl/>
        </w:rPr>
        <w:t>בהסכם</w:t>
      </w:r>
      <w:r w:rsidRPr="00CF438B">
        <w:rPr>
          <w:rFonts w:ascii="David" w:hAnsi="David"/>
          <w:b/>
          <w:bCs w:val="0"/>
          <w:u w:val="none"/>
          <w:rtl/>
        </w:rPr>
        <w:t xml:space="preserve">, </w:t>
      </w:r>
      <w:r w:rsidRPr="00CF438B">
        <w:rPr>
          <w:rFonts w:ascii="David" w:hAnsi="David" w:hint="cs"/>
          <w:b/>
          <w:bCs w:val="0"/>
          <w:u w:val="none"/>
          <w:rtl/>
        </w:rPr>
        <w:t>או</w:t>
      </w:r>
      <w:r w:rsidRPr="00CF438B">
        <w:rPr>
          <w:rFonts w:ascii="David" w:hAnsi="David"/>
          <w:b/>
          <w:bCs w:val="0"/>
          <w:u w:val="none"/>
          <w:rtl/>
        </w:rPr>
        <w:t xml:space="preserve"> </w:t>
      </w:r>
      <w:r w:rsidRPr="00CF438B">
        <w:rPr>
          <w:rFonts w:ascii="David" w:hAnsi="David" w:hint="cs"/>
          <w:b/>
          <w:bCs w:val="0"/>
          <w:u w:val="none"/>
          <w:rtl/>
        </w:rPr>
        <w:t>במקרה</w:t>
      </w:r>
      <w:r w:rsidRPr="00CF438B">
        <w:rPr>
          <w:rFonts w:ascii="David" w:hAnsi="David"/>
          <w:b/>
          <w:bCs w:val="0"/>
          <w:u w:val="none"/>
          <w:rtl/>
        </w:rPr>
        <w:t xml:space="preserve"> </w:t>
      </w:r>
      <w:r w:rsidRPr="00CF438B">
        <w:rPr>
          <w:rFonts w:ascii="David" w:hAnsi="David" w:hint="cs"/>
          <w:b/>
          <w:bCs w:val="0"/>
          <w:u w:val="none"/>
          <w:rtl/>
        </w:rPr>
        <w:t>שלא</w:t>
      </w:r>
      <w:r w:rsidRPr="00CF438B">
        <w:rPr>
          <w:rFonts w:ascii="David" w:hAnsi="David"/>
          <w:b/>
          <w:bCs w:val="0"/>
          <w:u w:val="none"/>
          <w:rtl/>
        </w:rPr>
        <w:t xml:space="preserve"> </w:t>
      </w:r>
      <w:r w:rsidRPr="00CF438B">
        <w:rPr>
          <w:rFonts w:ascii="David" w:hAnsi="David" w:hint="cs"/>
          <w:b/>
          <w:bCs w:val="0"/>
          <w:u w:val="none"/>
          <w:rtl/>
        </w:rPr>
        <w:t>נקבעו</w:t>
      </w:r>
      <w:r w:rsidRPr="00CF438B">
        <w:rPr>
          <w:rFonts w:ascii="David" w:hAnsi="David"/>
          <w:b/>
          <w:bCs w:val="0"/>
          <w:u w:val="none"/>
          <w:rtl/>
        </w:rPr>
        <w:t xml:space="preserve"> </w:t>
      </w:r>
      <w:r w:rsidRPr="00CF438B">
        <w:rPr>
          <w:rFonts w:ascii="David" w:hAnsi="David" w:hint="cs"/>
          <w:b/>
          <w:bCs w:val="0"/>
          <w:u w:val="none"/>
          <w:rtl/>
        </w:rPr>
        <w:t>בהסכם</w:t>
      </w:r>
      <w:r w:rsidRPr="00CF438B">
        <w:rPr>
          <w:rFonts w:ascii="David" w:hAnsi="David"/>
          <w:b/>
          <w:bCs w:val="0"/>
          <w:u w:val="none"/>
          <w:rtl/>
        </w:rPr>
        <w:t xml:space="preserve"> </w:t>
      </w:r>
      <w:r w:rsidRPr="00CF438B">
        <w:rPr>
          <w:rFonts w:ascii="David" w:hAnsi="David" w:hint="cs"/>
          <w:b/>
          <w:bCs w:val="0"/>
          <w:u w:val="none"/>
          <w:rtl/>
        </w:rPr>
        <w:t>דרגה</w:t>
      </w:r>
      <w:r w:rsidRPr="00CF438B">
        <w:rPr>
          <w:rFonts w:ascii="David" w:hAnsi="David"/>
          <w:b/>
          <w:bCs w:val="0"/>
          <w:u w:val="none"/>
          <w:rtl/>
        </w:rPr>
        <w:t xml:space="preserve"> </w:t>
      </w:r>
      <w:r w:rsidRPr="00CF438B">
        <w:rPr>
          <w:rFonts w:ascii="David" w:hAnsi="David" w:hint="cs"/>
          <w:b/>
          <w:bCs w:val="0"/>
          <w:u w:val="none"/>
          <w:rtl/>
        </w:rPr>
        <w:t>ודירוג</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פי</w:t>
      </w:r>
      <w:r w:rsidRPr="00CF438B">
        <w:rPr>
          <w:rFonts w:ascii="David" w:hAnsi="David"/>
          <w:b/>
          <w:bCs w:val="0"/>
          <w:u w:val="none"/>
          <w:rtl/>
        </w:rPr>
        <w:t xml:space="preserve"> </w:t>
      </w:r>
      <w:r w:rsidRPr="00CF438B">
        <w:rPr>
          <w:rFonts w:ascii="David" w:hAnsi="David" w:hint="cs"/>
          <w:b/>
          <w:bCs w:val="0"/>
          <w:u w:val="none"/>
          <w:rtl/>
        </w:rPr>
        <w:t>השכר</w:t>
      </w:r>
      <w:r w:rsidRPr="00CF438B">
        <w:rPr>
          <w:rFonts w:ascii="David" w:hAnsi="David"/>
          <w:b/>
          <w:bCs w:val="0"/>
          <w:u w:val="none"/>
          <w:rtl/>
        </w:rPr>
        <w:t xml:space="preserve"> </w:t>
      </w:r>
      <w:r w:rsidRPr="00CF438B">
        <w:rPr>
          <w:rFonts w:ascii="David" w:hAnsi="David" w:hint="cs"/>
          <w:b/>
          <w:bCs w:val="0"/>
          <w:u w:val="none"/>
          <w:rtl/>
        </w:rPr>
        <w:t>שהיה</w:t>
      </w:r>
      <w:r w:rsidRPr="00CF438B">
        <w:rPr>
          <w:rFonts w:ascii="David" w:hAnsi="David"/>
          <w:b/>
          <w:bCs w:val="0"/>
          <w:u w:val="none"/>
          <w:rtl/>
        </w:rPr>
        <w:t xml:space="preserve"> </w:t>
      </w:r>
      <w:r w:rsidRPr="00CF438B">
        <w:rPr>
          <w:rFonts w:ascii="David" w:hAnsi="David" w:hint="cs"/>
          <w:b/>
          <w:bCs w:val="0"/>
          <w:u w:val="none"/>
          <w:rtl/>
        </w:rPr>
        <w:t>משולם</w:t>
      </w:r>
      <w:r w:rsidRPr="00CF438B">
        <w:rPr>
          <w:rFonts w:ascii="David" w:hAnsi="David"/>
          <w:b/>
          <w:bCs w:val="0"/>
          <w:u w:val="none"/>
          <w:rtl/>
        </w:rPr>
        <w:t xml:space="preserve"> </w:t>
      </w:r>
      <w:r w:rsidRPr="00CF438B">
        <w:rPr>
          <w:rFonts w:ascii="David" w:hAnsi="David" w:hint="cs"/>
          <w:b/>
          <w:bCs w:val="0"/>
          <w:u w:val="none"/>
          <w:rtl/>
        </w:rPr>
        <w:t>לעובד</w:t>
      </w:r>
      <w:r w:rsidRPr="00CF438B">
        <w:rPr>
          <w:rFonts w:ascii="David" w:hAnsi="David"/>
          <w:b/>
          <w:bCs w:val="0"/>
          <w:u w:val="none"/>
          <w:rtl/>
        </w:rPr>
        <w:t xml:space="preserve"> </w:t>
      </w:r>
      <w:r w:rsidRPr="00CF438B">
        <w:rPr>
          <w:rFonts w:ascii="David" w:hAnsi="David" w:hint="cs"/>
          <w:b/>
          <w:bCs w:val="0"/>
          <w:u w:val="none"/>
          <w:rtl/>
        </w:rPr>
        <w:t>מדינה</w:t>
      </w:r>
      <w:r w:rsidRPr="00CF438B">
        <w:rPr>
          <w:rFonts w:ascii="David" w:hAnsi="David"/>
          <w:b/>
          <w:bCs w:val="0"/>
          <w:u w:val="none"/>
          <w:rtl/>
        </w:rPr>
        <w:t xml:space="preserve"> </w:t>
      </w:r>
      <w:r w:rsidRPr="00CF438B">
        <w:rPr>
          <w:rFonts w:ascii="David" w:hAnsi="David" w:hint="cs"/>
          <w:b/>
          <w:bCs w:val="0"/>
          <w:u w:val="none"/>
          <w:rtl/>
        </w:rPr>
        <w:t>שמאפייני</w:t>
      </w:r>
      <w:r w:rsidRPr="00CF438B">
        <w:rPr>
          <w:rFonts w:ascii="David" w:hAnsi="David"/>
          <w:b/>
          <w:bCs w:val="0"/>
          <w:u w:val="none"/>
          <w:rtl/>
        </w:rPr>
        <w:t xml:space="preserve"> </w:t>
      </w:r>
      <w:r w:rsidRPr="00CF438B">
        <w:rPr>
          <w:rFonts w:ascii="David" w:hAnsi="David" w:hint="cs"/>
          <w:b/>
          <w:bCs w:val="0"/>
          <w:u w:val="none"/>
          <w:rtl/>
        </w:rPr>
        <w:t>העסקתו</w:t>
      </w:r>
      <w:r w:rsidRPr="00CF438B">
        <w:rPr>
          <w:rFonts w:ascii="David" w:hAnsi="David"/>
          <w:b/>
          <w:bCs w:val="0"/>
          <w:u w:val="none"/>
          <w:rtl/>
        </w:rPr>
        <w:t xml:space="preserve"> </w:t>
      </w:r>
      <w:r w:rsidRPr="00CF438B">
        <w:rPr>
          <w:rFonts w:ascii="David" w:hAnsi="David" w:hint="cs"/>
          <w:b/>
          <w:bCs w:val="0"/>
          <w:u w:val="none"/>
          <w:rtl/>
        </w:rPr>
        <w:t>הם</w:t>
      </w:r>
      <w:r w:rsidRPr="00CF438B">
        <w:rPr>
          <w:rFonts w:ascii="David" w:hAnsi="David"/>
          <w:b/>
          <w:bCs w:val="0"/>
          <w:u w:val="none"/>
          <w:rtl/>
        </w:rPr>
        <w:t xml:space="preserve"> </w:t>
      </w:r>
      <w:r w:rsidRPr="00CF438B">
        <w:rPr>
          <w:rFonts w:ascii="David" w:hAnsi="David" w:hint="cs"/>
          <w:b/>
          <w:bCs w:val="0"/>
          <w:u w:val="none"/>
          <w:rtl/>
        </w:rPr>
        <w:t>הדומים</w:t>
      </w:r>
      <w:r w:rsidRPr="00CF438B">
        <w:rPr>
          <w:rFonts w:ascii="David" w:hAnsi="David"/>
          <w:b/>
          <w:bCs w:val="0"/>
          <w:u w:val="none"/>
          <w:rtl/>
        </w:rPr>
        <w:t xml:space="preserve"> </w:t>
      </w:r>
      <w:r w:rsidRPr="00CF438B">
        <w:rPr>
          <w:rFonts w:ascii="David" w:hAnsi="David" w:hint="cs"/>
          <w:b/>
          <w:bCs w:val="0"/>
          <w:u w:val="none"/>
          <w:rtl/>
        </w:rPr>
        <w:t>ביותר</w:t>
      </w:r>
      <w:r w:rsidRPr="00CF438B">
        <w:rPr>
          <w:rFonts w:ascii="David" w:hAnsi="David"/>
          <w:b/>
          <w:bCs w:val="0"/>
          <w:u w:val="none"/>
          <w:rtl/>
        </w:rPr>
        <w:t xml:space="preserve"> </w:t>
      </w:r>
      <w:r w:rsidRPr="00CF438B">
        <w:rPr>
          <w:rFonts w:ascii="David" w:hAnsi="David" w:hint="cs"/>
          <w:b/>
          <w:bCs w:val="0"/>
          <w:u w:val="none"/>
          <w:rtl/>
        </w:rPr>
        <w:t>לאלה</w:t>
      </w:r>
      <w:r w:rsidRPr="00CF438B">
        <w:rPr>
          <w:rFonts w:ascii="David" w:hAnsi="David"/>
          <w:b/>
          <w:bCs w:val="0"/>
          <w:u w:val="none"/>
          <w:rtl/>
        </w:rPr>
        <w:t xml:space="preserve"> </w:t>
      </w:r>
      <w:r w:rsidRPr="00CF438B">
        <w:rPr>
          <w:rFonts w:ascii="David" w:hAnsi="David" w:hint="cs"/>
          <w:b/>
          <w:bCs w:val="0"/>
          <w:u w:val="none"/>
          <w:rtl/>
        </w:rPr>
        <w:t>של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ועל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יהיה</w:t>
      </w:r>
      <w:r w:rsidRPr="00CF438B">
        <w:rPr>
          <w:rFonts w:ascii="David" w:hAnsi="David"/>
          <w:b/>
          <w:bCs w:val="0"/>
          <w:u w:val="none"/>
          <w:rtl/>
        </w:rPr>
        <w:t xml:space="preserve"> </w:t>
      </w:r>
      <w:r w:rsidRPr="00CF438B">
        <w:rPr>
          <w:rFonts w:ascii="David" w:hAnsi="David" w:hint="cs"/>
          <w:b/>
          <w:bCs w:val="0"/>
          <w:u w:val="none"/>
          <w:rtl/>
        </w:rPr>
        <w:t>להשיב</w:t>
      </w:r>
      <w:r w:rsidRPr="00CF438B">
        <w:rPr>
          <w:rFonts w:ascii="David" w:hAnsi="David"/>
          <w:b/>
          <w:bCs w:val="0"/>
          <w:u w:val="none"/>
          <w:rtl/>
        </w:rPr>
        <w:t xml:space="preserve"> </w:t>
      </w:r>
      <w:r w:rsidRPr="00CF438B">
        <w:rPr>
          <w:rFonts w:ascii="David" w:hAnsi="David" w:hint="cs"/>
          <w:b/>
          <w:bCs w:val="0"/>
          <w:u w:val="none"/>
          <w:rtl/>
        </w:rPr>
        <w:t>למדינה</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ההפרש</w:t>
      </w:r>
      <w:r w:rsidRPr="00CF438B">
        <w:rPr>
          <w:rFonts w:ascii="David" w:hAnsi="David"/>
          <w:b/>
          <w:bCs w:val="0"/>
          <w:u w:val="none"/>
          <w:rtl/>
        </w:rPr>
        <w:t xml:space="preserve"> </w:t>
      </w:r>
      <w:r w:rsidRPr="00CF438B">
        <w:rPr>
          <w:rFonts w:ascii="David" w:hAnsi="David" w:hint="cs"/>
          <w:b/>
          <w:bCs w:val="0"/>
          <w:u w:val="none"/>
          <w:rtl/>
        </w:rPr>
        <w:t>בין</w:t>
      </w:r>
      <w:r w:rsidRPr="00CF438B">
        <w:rPr>
          <w:rFonts w:ascii="David" w:hAnsi="David"/>
          <w:b/>
          <w:bCs w:val="0"/>
          <w:u w:val="none"/>
          <w:rtl/>
        </w:rPr>
        <w:t xml:space="preserve"> </w:t>
      </w:r>
      <w:r w:rsidRPr="00CF438B">
        <w:rPr>
          <w:rFonts w:ascii="David" w:hAnsi="David" w:hint="cs"/>
          <w:b/>
          <w:bCs w:val="0"/>
          <w:u w:val="none"/>
          <w:rtl/>
        </w:rPr>
        <w:t>התמורה</w:t>
      </w:r>
      <w:r w:rsidRPr="00CF438B">
        <w:rPr>
          <w:rFonts w:ascii="David" w:hAnsi="David"/>
          <w:b/>
          <w:bCs w:val="0"/>
          <w:u w:val="none"/>
          <w:rtl/>
        </w:rPr>
        <w:t xml:space="preserve"> </w:t>
      </w:r>
      <w:r w:rsidRPr="00CF438B">
        <w:rPr>
          <w:rFonts w:ascii="David" w:hAnsi="David" w:hint="cs"/>
          <w:b/>
          <w:bCs w:val="0"/>
          <w:u w:val="none"/>
          <w:rtl/>
        </w:rPr>
        <w:t>ששולמה</w:t>
      </w:r>
      <w:r w:rsidRPr="00CF438B">
        <w:rPr>
          <w:rFonts w:ascii="David" w:hAnsi="David"/>
          <w:b/>
          <w:bCs w:val="0"/>
          <w:u w:val="none"/>
          <w:rtl/>
        </w:rPr>
        <w:t xml:space="preserve"> </w:t>
      </w:r>
      <w:r w:rsidRPr="00CF438B">
        <w:rPr>
          <w:rFonts w:ascii="David" w:hAnsi="David" w:hint="cs"/>
          <w:b/>
          <w:bCs w:val="0"/>
          <w:u w:val="none"/>
          <w:rtl/>
        </w:rPr>
        <w:t>לו</w:t>
      </w:r>
      <w:r w:rsidRPr="00CF438B">
        <w:rPr>
          <w:rFonts w:ascii="David" w:hAnsi="David"/>
          <w:b/>
          <w:bCs w:val="0"/>
          <w:u w:val="none"/>
          <w:rtl/>
        </w:rPr>
        <w:t xml:space="preserve"> </w:t>
      </w:r>
      <w:r w:rsidRPr="00CF438B">
        <w:rPr>
          <w:rFonts w:ascii="David" w:hAnsi="David" w:hint="cs"/>
          <w:b/>
          <w:bCs w:val="0"/>
          <w:u w:val="none"/>
          <w:rtl/>
        </w:rPr>
        <w:t>לפי</w:t>
      </w:r>
      <w:r w:rsidRPr="00CF438B">
        <w:rPr>
          <w:rFonts w:ascii="David" w:hAnsi="David"/>
          <w:b/>
          <w:bCs w:val="0"/>
          <w:u w:val="none"/>
          <w:rtl/>
        </w:rPr>
        <w:t xml:space="preserve"> </w:t>
      </w:r>
      <w:r w:rsidRPr="00CF438B">
        <w:rPr>
          <w:rFonts w:ascii="David" w:hAnsi="David" w:hint="cs"/>
          <w:b/>
          <w:bCs w:val="0"/>
          <w:u w:val="none"/>
          <w:rtl/>
        </w:rPr>
        <w:t>הסכם</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לבין</w:t>
      </w:r>
      <w:r w:rsidRPr="00CF438B">
        <w:rPr>
          <w:rFonts w:ascii="David" w:hAnsi="David"/>
          <w:b/>
          <w:bCs w:val="0"/>
          <w:u w:val="none"/>
          <w:rtl/>
        </w:rPr>
        <w:t xml:space="preserve"> </w:t>
      </w:r>
      <w:r w:rsidRPr="00CF438B">
        <w:rPr>
          <w:rFonts w:ascii="David" w:hAnsi="David" w:hint="cs"/>
          <w:b/>
          <w:bCs w:val="0"/>
          <w:u w:val="none"/>
          <w:rtl/>
        </w:rPr>
        <w:t>השכר</w:t>
      </w:r>
      <w:r w:rsidRPr="00CF438B">
        <w:rPr>
          <w:rFonts w:ascii="David" w:hAnsi="David"/>
          <w:b/>
          <w:bCs w:val="0"/>
          <w:u w:val="none"/>
          <w:rtl/>
        </w:rPr>
        <w:t xml:space="preserve"> </w:t>
      </w:r>
      <w:r w:rsidRPr="00CF438B">
        <w:rPr>
          <w:rFonts w:ascii="David" w:hAnsi="David" w:hint="cs"/>
          <w:b/>
          <w:bCs w:val="0"/>
          <w:u w:val="none"/>
          <w:rtl/>
        </w:rPr>
        <w:t>המגיע</w:t>
      </w:r>
      <w:r w:rsidRPr="00CF438B">
        <w:rPr>
          <w:rFonts w:ascii="David" w:hAnsi="David"/>
          <w:b/>
          <w:bCs w:val="0"/>
          <w:u w:val="none"/>
          <w:rtl/>
        </w:rPr>
        <w:t xml:space="preserve"> </w:t>
      </w:r>
      <w:r w:rsidRPr="00CF438B">
        <w:rPr>
          <w:rFonts w:ascii="David" w:hAnsi="David" w:hint="cs"/>
          <w:b/>
          <w:bCs w:val="0"/>
          <w:u w:val="none"/>
          <w:rtl/>
        </w:rPr>
        <w:t>לו</w:t>
      </w:r>
      <w:r w:rsidRPr="00CF438B">
        <w:rPr>
          <w:rFonts w:ascii="David" w:hAnsi="David"/>
          <w:b/>
          <w:bCs w:val="0"/>
          <w:u w:val="none"/>
          <w:rtl/>
        </w:rPr>
        <w:t xml:space="preserve"> </w:t>
      </w:r>
      <w:r w:rsidRPr="00CF438B">
        <w:rPr>
          <w:rFonts w:ascii="David" w:hAnsi="David" w:hint="cs"/>
          <w:b/>
          <w:bCs w:val="0"/>
          <w:u w:val="none"/>
          <w:rtl/>
        </w:rPr>
        <w:t>כעובד</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w:t>
      </w:r>
    </w:p>
    <w:p w14:paraId="56709162" w14:textId="77777777" w:rsidR="00C77EEF" w:rsidRPr="00CF438B" w:rsidRDefault="002C6DE8" w:rsidP="00BD3575">
      <w:pPr>
        <w:pStyle w:val="a0"/>
        <w:numPr>
          <w:ilvl w:val="1"/>
          <w:numId w:val="42"/>
        </w:numPr>
        <w:spacing w:after="120"/>
        <w:ind w:left="788" w:hanging="506"/>
        <w:rPr>
          <w:rFonts w:ascii="David" w:hAnsi="David"/>
          <w:b/>
          <w:bCs w:val="0"/>
          <w:u w:val="none"/>
        </w:rPr>
      </w:pPr>
      <w:r w:rsidRPr="00CF438B">
        <w:rPr>
          <w:rFonts w:ascii="David" w:hAnsi="David" w:hint="cs"/>
          <w:b/>
          <w:bCs w:val="0"/>
          <w:u w:val="none"/>
          <w:rtl/>
        </w:rPr>
        <w:t>היה</w:t>
      </w:r>
      <w:r w:rsidRPr="00CF438B">
        <w:rPr>
          <w:rFonts w:ascii="David" w:hAnsi="David"/>
          <w:b/>
          <w:bCs w:val="0"/>
          <w:u w:val="none"/>
          <w:rtl/>
        </w:rPr>
        <w:t xml:space="preserve"> </w:t>
      </w:r>
      <w:r w:rsidRPr="00CF438B">
        <w:rPr>
          <w:rFonts w:ascii="David" w:hAnsi="David" w:hint="cs"/>
          <w:b/>
          <w:bCs w:val="0"/>
          <w:u w:val="none"/>
          <w:rtl/>
        </w:rPr>
        <w:t>וייקבע</w:t>
      </w:r>
      <w:r w:rsidRPr="00CF438B">
        <w:rPr>
          <w:rFonts w:ascii="David" w:hAnsi="David"/>
          <w:b/>
          <w:bCs w:val="0"/>
          <w:u w:val="none"/>
          <w:rtl/>
        </w:rPr>
        <w:t xml:space="preserve"> </w:t>
      </w:r>
      <w:r w:rsidRPr="00CF438B">
        <w:rPr>
          <w:rFonts w:ascii="David" w:hAnsi="David" w:hint="cs"/>
          <w:b/>
          <w:bCs w:val="0"/>
          <w:u w:val="none"/>
          <w:rtl/>
        </w:rPr>
        <w:t>כי</w:t>
      </w:r>
      <w:r w:rsidRPr="00CF438B">
        <w:rPr>
          <w:rFonts w:ascii="David" w:hAnsi="David"/>
          <w:b/>
          <w:bCs w:val="0"/>
          <w:u w:val="none"/>
          <w:rtl/>
        </w:rPr>
        <w:t xml:space="preserve"> </w:t>
      </w:r>
      <w:r w:rsidRPr="00CF438B">
        <w:rPr>
          <w:rFonts w:ascii="David" w:hAnsi="David" w:hint="cs"/>
          <w:b/>
          <w:bCs w:val="0"/>
          <w:u w:val="none"/>
          <w:rtl/>
        </w:rPr>
        <w:t>עובד</w:t>
      </w:r>
      <w:r w:rsidRPr="00CF438B">
        <w:rPr>
          <w:rFonts w:ascii="David" w:hAnsi="David"/>
          <w:b/>
          <w:bCs w:val="0"/>
          <w:u w:val="none"/>
          <w:rtl/>
        </w:rPr>
        <w:t xml:space="preserve"> </w:t>
      </w:r>
      <w:r w:rsidRPr="00CF438B">
        <w:rPr>
          <w:rFonts w:ascii="David" w:hAnsi="David" w:hint="cs"/>
          <w:b/>
          <w:bCs w:val="0"/>
          <w:u w:val="none"/>
          <w:rtl/>
        </w:rPr>
        <w:t>של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או</w:t>
      </w:r>
      <w:r w:rsidRPr="00CF438B">
        <w:rPr>
          <w:rFonts w:ascii="David" w:hAnsi="David"/>
          <w:b/>
          <w:bCs w:val="0"/>
          <w:u w:val="none"/>
          <w:rtl/>
        </w:rPr>
        <w:t xml:space="preserve"> </w:t>
      </w:r>
      <w:r w:rsidRPr="00CF438B">
        <w:rPr>
          <w:rFonts w:ascii="David" w:hAnsi="David" w:hint="cs"/>
          <w:b/>
          <w:bCs w:val="0"/>
          <w:u w:val="none"/>
          <w:rtl/>
        </w:rPr>
        <w:t>מי</w:t>
      </w:r>
      <w:r w:rsidRPr="00CF438B">
        <w:rPr>
          <w:rFonts w:ascii="David" w:hAnsi="David"/>
          <w:b/>
          <w:bCs w:val="0"/>
          <w:u w:val="none"/>
          <w:rtl/>
        </w:rPr>
        <w:t xml:space="preserve"> </w:t>
      </w:r>
      <w:r w:rsidRPr="00CF438B">
        <w:rPr>
          <w:rFonts w:ascii="David" w:hAnsi="David" w:hint="cs"/>
          <w:b/>
          <w:bCs w:val="0"/>
          <w:u w:val="none"/>
          <w:rtl/>
        </w:rPr>
        <w:t>מטעמו</w:t>
      </w:r>
      <w:r w:rsidRPr="00CF438B">
        <w:rPr>
          <w:rFonts w:ascii="David" w:hAnsi="David"/>
          <w:b/>
          <w:bCs w:val="0"/>
          <w:u w:val="none"/>
          <w:rtl/>
        </w:rPr>
        <w:t xml:space="preserve"> </w:t>
      </w:r>
      <w:r w:rsidRPr="00CF438B">
        <w:rPr>
          <w:rFonts w:ascii="David" w:hAnsi="David" w:hint="cs"/>
          <w:b/>
          <w:bCs w:val="0"/>
          <w:u w:val="none"/>
          <w:rtl/>
        </w:rPr>
        <w:t>סיפק</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כעובד</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יהיה</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לשפות</w:t>
      </w:r>
      <w:r w:rsidRPr="00CF438B">
        <w:rPr>
          <w:rFonts w:ascii="David" w:hAnsi="David"/>
          <w:b/>
          <w:bCs w:val="0"/>
          <w:u w:val="none"/>
          <w:rtl/>
        </w:rPr>
        <w:t xml:space="preserve"> </w:t>
      </w:r>
      <w:r w:rsidRPr="00CF438B">
        <w:rPr>
          <w:rFonts w:ascii="David" w:hAnsi="David" w:hint="cs"/>
          <w:b/>
          <w:bCs w:val="0"/>
          <w:u w:val="none"/>
          <w:rtl/>
        </w:rPr>
        <w:t>את</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מיד</w:t>
      </w:r>
      <w:r w:rsidRPr="00CF438B">
        <w:rPr>
          <w:rFonts w:ascii="David" w:hAnsi="David"/>
          <w:b/>
          <w:bCs w:val="0"/>
          <w:u w:val="none"/>
          <w:rtl/>
        </w:rPr>
        <w:t xml:space="preserve"> </w:t>
      </w:r>
      <w:r w:rsidRPr="00CF438B">
        <w:rPr>
          <w:rFonts w:ascii="David" w:hAnsi="David" w:hint="cs"/>
          <w:b/>
          <w:bCs w:val="0"/>
          <w:u w:val="none"/>
          <w:rtl/>
        </w:rPr>
        <w:t>עם</w:t>
      </w:r>
      <w:r w:rsidRPr="00CF438B">
        <w:rPr>
          <w:rFonts w:ascii="David" w:hAnsi="David"/>
          <w:b/>
          <w:bCs w:val="0"/>
          <w:u w:val="none"/>
          <w:rtl/>
        </w:rPr>
        <w:t xml:space="preserve"> </w:t>
      </w:r>
      <w:r w:rsidRPr="00CF438B">
        <w:rPr>
          <w:rFonts w:ascii="David" w:hAnsi="David" w:hint="cs"/>
          <w:b/>
          <w:bCs w:val="0"/>
          <w:u w:val="none"/>
          <w:rtl/>
        </w:rPr>
        <w:t>דרישה</w:t>
      </w:r>
      <w:r w:rsidRPr="00CF438B">
        <w:rPr>
          <w:rFonts w:ascii="David" w:hAnsi="David"/>
          <w:b/>
          <w:bCs w:val="0"/>
          <w:u w:val="none"/>
          <w:rtl/>
        </w:rPr>
        <w:t xml:space="preserve"> </w:t>
      </w:r>
      <w:r w:rsidRPr="00CF438B">
        <w:rPr>
          <w:rFonts w:ascii="David" w:hAnsi="David" w:hint="cs"/>
          <w:b/>
          <w:bCs w:val="0"/>
          <w:u w:val="none"/>
          <w:rtl/>
        </w:rPr>
        <w:t>על</w:t>
      </w:r>
      <w:r w:rsidRPr="00CF438B">
        <w:rPr>
          <w:rFonts w:ascii="David" w:hAnsi="David"/>
          <w:b/>
          <w:bCs w:val="0"/>
          <w:u w:val="none"/>
          <w:rtl/>
        </w:rPr>
        <w:t xml:space="preserve"> </w:t>
      </w:r>
      <w:r w:rsidRPr="00CF438B">
        <w:rPr>
          <w:rFonts w:ascii="David" w:hAnsi="David" w:hint="cs"/>
          <w:b/>
          <w:bCs w:val="0"/>
          <w:u w:val="none"/>
          <w:rtl/>
        </w:rPr>
        <w:t>כל</w:t>
      </w:r>
      <w:r w:rsidRPr="00CF438B">
        <w:rPr>
          <w:rFonts w:ascii="David" w:hAnsi="David"/>
          <w:b/>
          <w:bCs w:val="0"/>
          <w:u w:val="none"/>
          <w:rtl/>
        </w:rPr>
        <w:t xml:space="preserve"> </w:t>
      </w:r>
      <w:r w:rsidRPr="00CF438B">
        <w:rPr>
          <w:rFonts w:ascii="David" w:hAnsi="David" w:hint="cs"/>
          <w:b/>
          <w:bCs w:val="0"/>
          <w:u w:val="none"/>
          <w:rtl/>
        </w:rPr>
        <w:t>ההוצאות</w:t>
      </w:r>
      <w:r w:rsidRPr="00CF438B">
        <w:rPr>
          <w:rFonts w:ascii="David" w:hAnsi="David"/>
          <w:b/>
          <w:bCs w:val="0"/>
          <w:u w:val="none"/>
          <w:rtl/>
        </w:rPr>
        <w:t xml:space="preserve"> </w:t>
      </w:r>
      <w:r w:rsidRPr="00CF438B">
        <w:rPr>
          <w:rFonts w:ascii="David" w:hAnsi="David" w:hint="cs"/>
          <w:b/>
          <w:bCs w:val="0"/>
          <w:u w:val="none"/>
          <w:rtl/>
        </w:rPr>
        <w:t>שיהיו</w:t>
      </w:r>
      <w:r w:rsidRPr="00CF438B">
        <w:rPr>
          <w:rFonts w:ascii="David" w:hAnsi="David"/>
          <w:b/>
          <w:bCs w:val="0"/>
          <w:u w:val="none"/>
          <w:rtl/>
        </w:rPr>
        <w:t xml:space="preserve"> </w:t>
      </w:r>
      <w:r w:rsidRPr="00CF438B">
        <w:rPr>
          <w:rFonts w:ascii="David" w:hAnsi="David" w:hint="cs"/>
          <w:b/>
          <w:bCs w:val="0"/>
          <w:u w:val="none"/>
          <w:rtl/>
        </w:rPr>
        <w:t>למשרד</w:t>
      </w:r>
      <w:r w:rsidRPr="00CF438B">
        <w:rPr>
          <w:rFonts w:ascii="David" w:hAnsi="David"/>
          <w:b/>
          <w:bCs w:val="0"/>
          <w:u w:val="none"/>
          <w:rtl/>
        </w:rPr>
        <w:t xml:space="preserve"> </w:t>
      </w:r>
      <w:r w:rsidRPr="00CF438B">
        <w:rPr>
          <w:rFonts w:ascii="David" w:hAnsi="David" w:hint="cs"/>
          <w:b/>
          <w:bCs w:val="0"/>
          <w:u w:val="none"/>
          <w:rtl/>
        </w:rPr>
        <w:t>בשל</w:t>
      </w:r>
      <w:r w:rsidRPr="00CF438B">
        <w:rPr>
          <w:rFonts w:ascii="David" w:hAnsi="David"/>
          <w:b/>
          <w:bCs w:val="0"/>
          <w:u w:val="none"/>
          <w:rtl/>
        </w:rPr>
        <w:t xml:space="preserve"> </w:t>
      </w:r>
      <w:r w:rsidRPr="00CF438B">
        <w:rPr>
          <w:rFonts w:ascii="David" w:hAnsi="David" w:hint="cs"/>
          <w:b/>
          <w:bCs w:val="0"/>
          <w:u w:val="none"/>
          <w:rtl/>
        </w:rPr>
        <w:t>קביעה</w:t>
      </w:r>
      <w:r w:rsidRPr="00CF438B">
        <w:rPr>
          <w:rFonts w:ascii="David" w:hAnsi="David"/>
          <w:b/>
          <w:bCs w:val="0"/>
          <w:u w:val="none"/>
          <w:rtl/>
        </w:rPr>
        <w:t xml:space="preserve"> </w:t>
      </w:r>
      <w:r w:rsidRPr="00CF438B">
        <w:rPr>
          <w:rFonts w:ascii="David" w:hAnsi="David" w:hint="cs"/>
          <w:b/>
          <w:bCs w:val="0"/>
          <w:u w:val="none"/>
          <w:rtl/>
        </w:rPr>
        <w:t>כאמור</w:t>
      </w:r>
      <w:r w:rsidRPr="00CF438B">
        <w:rPr>
          <w:rFonts w:ascii="David" w:hAnsi="David"/>
          <w:b/>
          <w:bCs w:val="0"/>
          <w:u w:val="none"/>
          <w:rtl/>
        </w:rPr>
        <w:t>.</w:t>
      </w:r>
    </w:p>
    <w:p w14:paraId="37863E3C" w14:textId="5B19F87E" w:rsidR="00C77EEF" w:rsidRDefault="002C6DE8" w:rsidP="00BD3575">
      <w:pPr>
        <w:pStyle w:val="a0"/>
        <w:numPr>
          <w:ilvl w:val="1"/>
          <w:numId w:val="42"/>
        </w:numPr>
        <w:spacing w:after="120"/>
        <w:ind w:left="788" w:hanging="506"/>
        <w:rPr>
          <w:rFonts w:ascii="David" w:hAnsi="David"/>
          <w:b/>
          <w:bCs w:val="0"/>
          <w:u w:val="none"/>
        </w:rPr>
      </w:pPr>
      <w:r w:rsidRPr="00CF438B">
        <w:rPr>
          <w:rFonts w:ascii="David" w:hAnsi="David" w:hint="cs"/>
          <w:b/>
          <w:bCs w:val="0"/>
          <w:u w:val="none"/>
          <w:rtl/>
        </w:rPr>
        <w:t>בנוסף</w:t>
      </w:r>
      <w:r w:rsidRPr="00CF438B">
        <w:rPr>
          <w:rFonts w:ascii="David" w:hAnsi="David"/>
          <w:b/>
          <w:bCs w:val="0"/>
          <w:u w:val="none"/>
          <w:rtl/>
        </w:rPr>
        <w:t xml:space="preserve"> </w:t>
      </w:r>
      <w:r w:rsidRPr="00CF438B">
        <w:rPr>
          <w:rFonts w:ascii="David" w:hAnsi="David" w:hint="cs"/>
          <w:b/>
          <w:bCs w:val="0"/>
          <w:u w:val="none"/>
          <w:rtl/>
        </w:rPr>
        <w:t>ומבלי</w:t>
      </w:r>
      <w:r w:rsidRPr="00CF438B">
        <w:rPr>
          <w:rFonts w:ascii="David" w:hAnsi="David"/>
          <w:b/>
          <w:bCs w:val="0"/>
          <w:u w:val="none"/>
          <w:rtl/>
        </w:rPr>
        <w:t xml:space="preserve"> </w:t>
      </w:r>
      <w:r w:rsidRPr="00CF438B">
        <w:rPr>
          <w:rFonts w:ascii="David" w:hAnsi="David" w:hint="cs"/>
          <w:b/>
          <w:bCs w:val="0"/>
          <w:u w:val="none"/>
          <w:rtl/>
        </w:rPr>
        <w:t>לגרוע</w:t>
      </w:r>
      <w:r w:rsidRPr="00CF438B">
        <w:rPr>
          <w:rFonts w:ascii="David" w:hAnsi="David"/>
          <w:b/>
          <w:bCs w:val="0"/>
          <w:u w:val="none"/>
          <w:rtl/>
        </w:rPr>
        <w:t xml:space="preserve"> </w:t>
      </w:r>
      <w:r w:rsidRPr="00CF438B">
        <w:rPr>
          <w:rFonts w:ascii="David" w:hAnsi="David" w:hint="cs"/>
          <w:b/>
          <w:bCs w:val="0"/>
          <w:u w:val="none"/>
          <w:rtl/>
        </w:rPr>
        <w:t>מהאמור</w:t>
      </w:r>
      <w:r w:rsidRPr="00CF438B">
        <w:rPr>
          <w:rFonts w:ascii="David" w:hAnsi="David"/>
          <w:b/>
          <w:bCs w:val="0"/>
          <w:u w:val="none"/>
          <w:rtl/>
        </w:rPr>
        <w:t xml:space="preserve"> </w:t>
      </w:r>
      <w:r w:rsidRPr="00CF438B">
        <w:rPr>
          <w:rFonts w:ascii="David" w:hAnsi="David" w:hint="cs"/>
          <w:b/>
          <w:bCs w:val="0"/>
          <w:u w:val="none"/>
          <w:rtl/>
        </w:rPr>
        <w:t>לעיל</w:t>
      </w:r>
      <w:r w:rsidRPr="00CF438B">
        <w:rPr>
          <w:rFonts w:ascii="David" w:hAnsi="David"/>
          <w:b/>
          <w:bCs w:val="0"/>
          <w:u w:val="none"/>
          <w:rtl/>
        </w:rPr>
        <w:t xml:space="preserve">, </w:t>
      </w:r>
      <w:r w:rsidRPr="00CF438B">
        <w:rPr>
          <w:rFonts w:ascii="David" w:hAnsi="David" w:hint="cs"/>
          <w:b/>
          <w:bCs w:val="0"/>
          <w:u w:val="none"/>
          <w:rtl/>
        </w:rPr>
        <w:t>אם</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יחויב</w:t>
      </w:r>
      <w:r w:rsidRPr="00CF438B">
        <w:rPr>
          <w:rFonts w:ascii="David" w:hAnsi="David"/>
          <w:b/>
          <w:bCs w:val="0"/>
          <w:u w:val="none"/>
          <w:rtl/>
        </w:rPr>
        <w:t xml:space="preserve"> </w:t>
      </w:r>
      <w:r w:rsidRPr="00CF438B">
        <w:rPr>
          <w:rFonts w:ascii="David" w:hAnsi="David" w:hint="cs"/>
          <w:b/>
          <w:bCs w:val="0"/>
          <w:u w:val="none"/>
          <w:rtl/>
        </w:rPr>
        <w:t>בתשלומים</w:t>
      </w:r>
      <w:r w:rsidRPr="00CF438B">
        <w:rPr>
          <w:rFonts w:ascii="David" w:hAnsi="David"/>
          <w:b/>
          <w:bCs w:val="0"/>
          <w:u w:val="none"/>
          <w:rtl/>
        </w:rPr>
        <w:t xml:space="preserve"> </w:t>
      </w:r>
      <w:r w:rsidRPr="00CF438B">
        <w:rPr>
          <w:rFonts w:ascii="David" w:hAnsi="David" w:hint="cs"/>
          <w:b/>
          <w:bCs w:val="0"/>
          <w:u w:val="none"/>
          <w:rtl/>
        </w:rPr>
        <w:t>כלשהם</w:t>
      </w:r>
      <w:r w:rsidRPr="00CF438B">
        <w:rPr>
          <w:rFonts w:ascii="David" w:hAnsi="David"/>
          <w:b/>
          <w:bCs w:val="0"/>
          <w:u w:val="none"/>
          <w:rtl/>
        </w:rPr>
        <w:t xml:space="preserve"> </w:t>
      </w:r>
      <w:r w:rsidRPr="00CF438B">
        <w:rPr>
          <w:rFonts w:ascii="David" w:hAnsi="David" w:hint="cs"/>
          <w:b/>
          <w:bCs w:val="0"/>
          <w:u w:val="none"/>
          <w:rtl/>
        </w:rPr>
        <w:t>כאמור</w:t>
      </w:r>
      <w:r w:rsidRPr="00CF438B">
        <w:rPr>
          <w:rFonts w:ascii="David" w:hAnsi="David"/>
          <w:b/>
          <w:bCs w:val="0"/>
          <w:u w:val="none"/>
          <w:rtl/>
        </w:rPr>
        <w:t xml:space="preserve"> </w:t>
      </w:r>
      <w:r w:rsidRPr="00CF438B">
        <w:rPr>
          <w:rFonts w:ascii="David" w:hAnsi="David" w:hint="cs"/>
          <w:b/>
          <w:bCs w:val="0"/>
          <w:u w:val="none"/>
          <w:rtl/>
        </w:rPr>
        <w:t>בסעיף</w:t>
      </w:r>
      <w:r w:rsidRPr="00CF438B">
        <w:rPr>
          <w:rFonts w:ascii="David" w:hAnsi="David"/>
          <w:b/>
          <w:bCs w:val="0"/>
          <w:u w:val="none"/>
          <w:rtl/>
        </w:rPr>
        <w:t xml:space="preserve"> </w:t>
      </w:r>
      <w:r w:rsidRPr="00CF438B">
        <w:rPr>
          <w:rFonts w:ascii="David" w:hAnsi="David" w:hint="cs"/>
          <w:b/>
          <w:bCs w:val="0"/>
          <w:u w:val="none"/>
          <w:rtl/>
        </w:rPr>
        <w:t>זה</w:t>
      </w:r>
      <w:r w:rsidRPr="00CF438B">
        <w:rPr>
          <w:rFonts w:ascii="David" w:hAnsi="David"/>
          <w:b/>
          <w:bCs w:val="0"/>
          <w:u w:val="none"/>
          <w:rtl/>
        </w:rPr>
        <w:t xml:space="preserve">, </w:t>
      </w:r>
      <w:r w:rsidRPr="00CF438B">
        <w:rPr>
          <w:rFonts w:ascii="David" w:hAnsi="David" w:hint="cs"/>
          <w:b/>
          <w:bCs w:val="0"/>
          <w:u w:val="none"/>
          <w:rtl/>
        </w:rPr>
        <w:t>רשאי</w:t>
      </w:r>
      <w:r w:rsidRPr="00CF438B">
        <w:rPr>
          <w:rFonts w:ascii="David" w:hAnsi="David"/>
          <w:b/>
          <w:bCs w:val="0"/>
          <w:u w:val="none"/>
          <w:rtl/>
        </w:rPr>
        <w:t xml:space="preserve"> </w:t>
      </w:r>
      <w:r w:rsidRPr="00CF438B">
        <w:rPr>
          <w:rFonts w:ascii="David" w:hAnsi="David" w:hint="cs"/>
          <w:b/>
          <w:bCs w:val="0"/>
          <w:u w:val="none"/>
          <w:rtl/>
        </w:rPr>
        <w:t>יהיה</w:t>
      </w:r>
      <w:r w:rsidRPr="00CF438B">
        <w:rPr>
          <w:rFonts w:ascii="David" w:hAnsi="David"/>
          <w:b/>
          <w:bCs w:val="0"/>
          <w:u w:val="none"/>
          <w:rtl/>
        </w:rPr>
        <w:t xml:space="preserve"> </w:t>
      </w:r>
      <w:r w:rsidRPr="00CF438B">
        <w:rPr>
          <w:rFonts w:ascii="David" w:hAnsi="David" w:hint="cs"/>
          <w:b/>
          <w:bCs w:val="0"/>
          <w:u w:val="none"/>
          <w:rtl/>
        </w:rPr>
        <w:t>המשרד</w:t>
      </w:r>
      <w:r w:rsidRPr="00CF438B">
        <w:rPr>
          <w:rFonts w:ascii="David" w:hAnsi="David"/>
          <w:b/>
          <w:bCs w:val="0"/>
          <w:u w:val="none"/>
          <w:rtl/>
        </w:rPr>
        <w:t xml:space="preserve"> </w:t>
      </w:r>
      <w:r w:rsidRPr="00CF438B">
        <w:rPr>
          <w:rFonts w:ascii="David" w:hAnsi="David" w:hint="cs"/>
          <w:b/>
          <w:bCs w:val="0"/>
          <w:u w:val="none"/>
          <w:rtl/>
        </w:rPr>
        <w:t>לקזז</w:t>
      </w:r>
      <w:r w:rsidRPr="00CF438B">
        <w:rPr>
          <w:rFonts w:ascii="David" w:hAnsi="David"/>
          <w:b/>
          <w:bCs w:val="0"/>
          <w:u w:val="none"/>
          <w:rtl/>
        </w:rPr>
        <w:t xml:space="preserve"> </w:t>
      </w:r>
      <w:r w:rsidRPr="00CF438B">
        <w:rPr>
          <w:rFonts w:ascii="David" w:hAnsi="David" w:hint="cs"/>
          <w:b/>
          <w:bCs w:val="0"/>
          <w:u w:val="none"/>
          <w:rtl/>
        </w:rPr>
        <w:t>סכומים</w:t>
      </w:r>
      <w:r w:rsidRPr="00CF438B">
        <w:rPr>
          <w:rFonts w:ascii="David" w:hAnsi="David"/>
          <w:b/>
          <w:bCs w:val="0"/>
          <w:u w:val="none"/>
          <w:rtl/>
        </w:rPr>
        <w:t xml:space="preserve"> </w:t>
      </w:r>
      <w:r w:rsidRPr="00CF438B">
        <w:rPr>
          <w:rFonts w:ascii="David" w:hAnsi="David" w:hint="cs"/>
          <w:b/>
          <w:bCs w:val="0"/>
          <w:u w:val="none"/>
          <w:rtl/>
        </w:rPr>
        <w:t>אלו</w:t>
      </w:r>
      <w:r w:rsidRPr="00CF438B">
        <w:rPr>
          <w:rFonts w:ascii="David" w:hAnsi="David"/>
          <w:b/>
          <w:bCs w:val="0"/>
          <w:u w:val="none"/>
          <w:rtl/>
        </w:rPr>
        <w:t xml:space="preserve">, </w:t>
      </w:r>
      <w:r w:rsidRPr="00CF438B">
        <w:rPr>
          <w:rFonts w:ascii="David" w:hAnsi="David" w:hint="cs"/>
          <w:b/>
          <w:bCs w:val="0"/>
          <w:u w:val="none"/>
          <w:rtl/>
        </w:rPr>
        <w:t>מכל</w:t>
      </w:r>
      <w:r w:rsidRPr="00CF438B">
        <w:rPr>
          <w:rFonts w:ascii="David" w:hAnsi="David"/>
          <w:b/>
          <w:bCs w:val="0"/>
          <w:u w:val="none"/>
          <w:rtl/>
        </w:rPr>
        <w:t xml:space="preserve"> </w:t>
      </w:r>
      <w:r w:rsidRPr="00CF438B">
        <w:rPr>
          <w:rFonts w:ascii="David" w:hAnsi="David" w:hint="cs"/>
          <w:b/>
          <w:bCs w:val="0"/>
          <w:u w:val="none"/>
          <w:rtl/>
        </w:rPr>
        <w:t>סכום</w:t>
      </w:r>
      <w:r w:rsidRPr="00CF438B">
        <w:rPr>
          <w:rFonts w:ascii="David" w:hAnsi="David"/>
          <w:b/>
          <w:bCs w:val="0"/>
          <w:u w:val="none"/>
          <w:rtl/>
        </w:rPr>
        <w:t xml:space="preserve"> </w:t>
      </w:r>
      <w:r w:rsidRPr="00CF438B">
        <w:rPr>
          <w:rFonts w:ascii="David" w:hAnsi="David" w:hint="cs"/>
          <w:b/>
          <w:bCs w:val="0"/>
          <w:u w:val="none"/>
          <w:rtl/>
        </w:rPr>
        <w:t>שיגיע</w:t>
      </w:r>
      <w:r w:rsidRPr="00CF438B">
        <w:rPr>
          <w:rFonts w:ascii="David" w:hAnsi="David"/>
          <w:b/>
          <w:bCs w:val="0"/>
          <w:u w:val="none"/>
          <w:rtl/>
        </w:rPr>
        <w:t xml:space="preserve"> </w:t>
      </w:r>
      <w:r w:rsidRPr="00CF438B">
        <w:rPr>
          <w:rFonts w:ascii="David" w:hAnsi="David" w:hint="cs"/>
          <w:b/>
          <w:bCs w:val="0"/>
          <w:u w:val="none"/>
          <w:rtl/>
        </w:rPr>
        <w:t>לנותן</w:t>
      </w:r>
      <w:r w:rsidRPr="00CF438B">
        <w:rPr>
          <w:rFonts w:ascii="David" w:hAnsi="David"/>
          <w:b/>
          <w:bCs w:val="0"/>
          <w:u w:val="none"/>
          <w:rtl/>
        </w:rPr>
        <w:t xml:space="preserve"> </w:t>
      </w:r>
      <w:r w:rsidRPr="00CF438B">
        <w:rPr>
          <w:rFonts w:ascii="David" w:hAnsi="David" w:hint="cs"/>
          <w:b/>
          <w:bCs w:val="0"/>
          <w:u w:val="none"/>
          <w:rtl/>
        </w:rPr>
        <w:t>השירותים</w:t>
      </w:r>
      <w:r w:rsidRPr="00CF438B">
        <w:rPr>
          <w:rFonts w:ascii="David" w:hAnsi="David"/>
          <w:b/>
          <w:bCs w:val="0"/>
          <w:u w:val="none"/>
          <w:rtl/>
        </w:rPr>
        <w:t xml:space="preserve"> </w:t>
      </w:r>
      <w:r w:rsidRPr="00CF438B">
        <w:rPr>
          <w:rFonts w:ascii="David" w:hAnsi="David" w:hint="cs"/>
          <w:b/>
          <w:bCs w:val="0"/>
          <w:u w:val="none"/>
          <w:rtl/>
        </w:rPr>
        <w:t>מהמשרד</w:t>
      </w:r>
      <w:r w:rsidRPr="00CF438B">
        <w:rPr>
          <w:rFonts w:ascii="David" w:hAnsi="David"/>
          <w:b/>
          <w:bCs w:val="0"/>
          <w:u w:val="none"/>
          <w:rtl/>
        </w:rPr>
        <w:t xml:space="preserve">.  </w:t>
      </w:r>
    </w:p>
    <w:p w14:paraId="0E5ECFDF" w14:textId="15753622" w:rsidR="009D3607" w:rsidRDefault="009D3607" w:rsidP="009D3607">
      <w:pPr>
        <w:pStyle w:val="a0"/>
        <w:numPr>
          <w:ilvl w:val="0"/>
          <w:numId w:val="0"/>
        </w:numPr>
        <w:spacing w:after="120"/>
        <w:ind w:left="792" w:hanging="432"/>
        <w:rPr>
          <w:rFonts w:ascii="David" w:hAnsi="David"/>
          <w:b/>
          <w:bCs w:val="0"/>
          <w:u w:val="none"/>
          <w:rtl/>
        </w:rPr>
      </w:pPr>
    </w:p>
    <w:p w14:paraId="4CAA7045" w14:textId="3D8DDE2E" w:rsidR="009D3607" w:rsidRDefault="009D3607" w:rsidP="009D3607">
      <w:pPr>
        <w:pStyle w:val="a0"/>
        <w:numPr>
          <w:ilvl w:val="0"/>
          <w:numId w:val="0"/>
        </w:numPr>
        <w:spacing w:after="120"/>
        <w:ind w:left="792" w:hanging="432"/>
        <w:rPr>
          <w:rFonts w:ascii="David" w:hAnsi="David"/>
          <w:b/>
          <w:bCs w:val="0"/>
          <w:u w:val="none"/>
          <w:rtl/>
        </w:rPr>
      </w:pPr>
    </w:p>
    <w:p w14:paraId="06915AAA" w14:textId="566FFF96" w:rsidR="009D3607" w:rsidRDefault="009D3607" w:rsidP="009D3607">
      <w:pPr>
        <w:pStyle w:val="a0"/>
        <w:numPr>
          <w:ilvl w:val="0"/>
          <w:numId w:val="0"/>
        </w:numPr>
        <w:spacing w:after="120"/>
        <w:ind w:left="792" w:hanging="432"/>
        <w:rPr>
          <w:rFonts w:ascii="David" w:hAnsi="David"/>
          <w:b/>
          <w:bCs w:val="0"/>
          <w:u w:val="none"/>
          <w:rtl/>
        </w:rPr>
      </w:pPr>
    </w:p>
    <w:p w14:paraId="21AD141B" w14:textId="77777777" w:rsidR="009D3607" w:rsidRPr="00CF438B" w:rsidRDefault="009D3607" w:rsidP="009D3607">
      <w:pPr>
        <w:pStyle w:val="a0"/>
        <w:numPr>
          <w:ilvl w:val="0"/>
          <w:numId w:val="0"/>
        </w:numPr>
        <w:spacing w:after="120"/>
        <w:ind w:left="792" w:hanging="432"/>
        <w:rPr>
          <w:rFonts w:ascii="David" w:hAnsi="David"/>
          <w:b/>
          <w:bCs w:val="0"/>
          <w:u w:val="none"/>
        </w:rPr>
      </w:pPr>
    </w:p>
    <w:p w14:paraId="340E5146" w14:textId="77777777" w:rsidR="00C77EEF" w:rsidRDefault="002C6DE8" w:rsidP="00BD3575">
      <w:pPr>
        <w:pStyle w:val="a0"/>
        <w:numPr>
          <w:ilvl w:val="0"/>
          <w:numId w:val="42"/>
        </w:numPr>
        <w:ind w:left="357" w:hanging="357"/>
        <w:contextualSpacing w:val="0"/>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487828E5" w14:textId="77777777"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רשאי</w:t>
      </w:r>
      <w:r w:rsidRPr="006B602A">
        <w:rPr>
          <w:rFonts w:ascii="David" w:hAnsi="David"/>
          <w:b/>
          <w:bCs w:val="0"/>
          <w:u w:val="none"/>
          <w:rtl/>
        </w:rPr>
        <w:t xml:space="preserve"> </w:t>
      </w:r>
      <w:r w:rsidRPr="006B602A">
        <w:rPr>
          <w:rFonts w:ascii="David" w:hAnsi="David" w:hint="cs"/>
          <w:b/>
          <w:bCs w:val="0"/>
          <w:u w:val="none"/>
          <w:rtl/>
        </w:rPr>
        <w:t>לספק</w:t>
      </w:r>
      <w:r w:rsidRPr="006B602A">
        <w:rPr>
          <w:rFonts w:ascii="David" w:hAnsi="David"/>
          <w:b/>
          <w:bCs w:val="0"/>
          <w:u w:val="none"/>
          <w:rtl/>
        </w:rPr>
        <w:t xml:space="preserve"> </w:t>
      </w:r>
      <w:r w:rsidRPr="006B602A">
        <w:rPr>
          <w:rFonts w:ascii="David" w:hAnsi="David" w:hint="cs"/>
          <w:b/>
          <w:bCs w:val="0"/>
          <w:u w:val="none"/>
          <w:rtl/>
        </w:rPr>
        <w:t>שירותים</w:t>
      </w:r>
      <w:r w:rsidRPr="006B602A">
        <w:rPr>
          <w:rFonts w:ascii="David" w:hAnsi="David"/>
          <w:b/>
          <w:bCs w:val="0"/>
          <w:u w:val="none"/>
          <w:rtl/>
        </w:rPr>
        <w:t xml:space="preserve"> </w:t>
      </w:r>
      <w:r w:rsidRPr="006B602A">
        <w:rPr>
          <w:rFonts w:ascii="David" w:hAnsi="David" w:hint="cs"/>
          <w:b/>
          <w:bCs w:val="0"/>
          <w:u w:val="none"/>
          <w:rtl/>
        </w:rPr>
        <w:t>לאחרים</w:t>
      </w:r>
      <w:r w:rsidRPr="006B602A">
        <w:rPr>
          <w:rFonts w:ascii="David" w:hAnsi="David"/>
          <w:b/>
          <w:bCs w:val="0"/>
          <w:u w:val="none"/>
          <w:rtl/>
        </w:rPr>
        <w:t xml:space="preserve"> </w:t>
      </w:r>
      <w:r w:rsidRPr="006B602A">
        <w:rPr>
          <w:rFonts w:ascii="David" w:hAnsi="David" w:hint="cs"/>
          <w:b/>
          <w:bCs w:val="0"/>
          <w:u w:val="none"/>
          <w:rtl/>
        </w:rPr>
        <w:t>זולת</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ובלבד</w:t>
      </w:r>
      <w:r w:rsidRPr="006B602A">
        <w:rPr>
          <w:rFonts w:ascii="David" w:hAnsi="David"/>
          <w:b/>
          <w:bCs w:val="0"/>
          <w:u w:val="none"/>
          <w:rtl/>
        </w:rPr>
        <w:t xml:space="preserve"> </w:t>
      </w:r>
      <w:r w:rsidRPr="006B602A">
        <w:rPr>
          <w:rFonts w:ascii="David" w:hAnsi="David" w:hint="cs"/>
          <w:b/>
          <w:bCs w:val="0"/>
          <w:u w:val="none"/>
          <w:rtl/>
        </w:rPr>
        <w:t>שלא</w:t>
      </w:r>
      <w:r w:rsidRPr="006B602A">
        <w:rPr>
          <w:rFonts w:ascii="David" w:hAnsi="David"/>
          <w:b/>
          <w:bCs w:val="0"/>
          <w:u w:val="none"/>
          <w:rtl/>
        </w:rPr>
        <w:t xml:space="preserve"> </w:t>
      </w:r>
      <w:r w:rsidRPr="006B602A">
        <w:rPr>
          <w:rFonts w:ascii="David" w:hAnsi="David" w:hint="cs"/>
          <w:b/>
          <w:bCs w:val="0"/>
          <w:u w:val="none"/>
          <w:rtl/>
        </w:rPr>
        <w:t>יהיה</w:t>
      </w:r>
      <w:r w:rsidRPr="006B602A">
        <w:rPr>
          <w:rFonts w:ascii="David" w:hAnsi="David"/>
          <w:b/>
          <w:bCs w:val="0"/>
          <w:u w:val="none"/>
          <w:rtl/>
        </w:rPr>
        <w:t xml:space="preserve"> </w:t>
      </w:r>
      <w:r w:rsidRPr="006B602A">
        <w:rPr>
          <w:rFonts w:ascii="David" w:hAnsi="David" w:hint="cs"/>
          <w:b/>
          <w:bCs w:val="0"/>
          <w:u w:val="none"/>
          <w:rtl/>
        </w:rPr>
        <w:t>בכך</w:t>
      </w:r>
      <w:r w:rsidRPr="006B602A">
        <w:rPr>
          <w:rFonts w:ascii="David" w:hAnsi="David"/>
          <w:b/>
          <w:bCs w:val="0"/>
          <w:u w:val="none"/>
          <w:rtl/>
        </w:rPr>
        <w:t xml:space="preserve"> </w:t>
      </w:r>
      <w:r w:rsidRPr="006B602A">
        <w:rPr>
          <w:rFonts w:ascii="David" w:hAnsi="David" w:hint="cs"/>
          <w:b/>
          <w:bCs w:val="0"/>
          <w:u w:val="none"/>
          <w:rtl/>
        </w:rPr>
        <w:t>משום</w:t>
      </w:r>
      <w:r w:rsidRPr="006B602A">
        <w:rPr>
          <w:rFonts w:ascii="David" w:hAnsi="David"/>
          <w:b/>
          <w:bCs w:val="0"/>
          <w:u w:val="none"/>
          <w:rtl/>
        </w:rPr>
        <w:t xml:space="preserve"> </w:t>
      </w:r>
      <w:r w:rsidRPr="006B602A">
        <w:rPr>
          <w:rFonts w:ascii="David" w:hAnsi="David" w:hint="cs"/>
          <w:b/>
          <w:bCs w:val="0"/>
          <w:u w:val="none"/>
          <w:rtl/>
        </w:rPr>
        <w:t>פגיעה</w:t>
      </w:r>
      <w:r w:rsidRPr="006B602A">
        <w:rPr>
          <w:rFonts w:ascii="David" w:hAnsi="David"/>
          <w:b/>
          <w:bCs w:val="0"/>
          <w:u w:val="none"/>
          <w:rtl/>
        </w:rPr>
        <w:t xml:space="preserve"> </w:t>
      </w:r>
      <w:r w:rsidRPr="006B602A">
        <w:rPr>
          <w:rFonts w:ascii="David" w:hAnsi="David" w:hint="cs"/>
          <w:b/>
          <w:bCs w:val="0"/>
          <w:u w:val="none"/>
          <w:rtl/>
        </w:rPr>
        <w:t>בחובותיו</w:t>
      </w:r>
      <w:r w:rsidRPr="006B602A">
        <w:rPr>
          <w:rFonts w:ascii="David" w:hAnsi="David"/>
          <w:b/>
          <w:bCs w:val="0"/>
          <w:u w:val="none"/>
          <w:rtl/>
        </w:rPr>
        <w:t xml:space="preserve"> </w:t>
      </w:r>
      <w:r w:rsidRPr="006B602A">
        <w:rPr>
          <w:rFonts w:ascii="David" w:hAnsi="David" w:hint="cs"/>
          <w:b/>
          <w:bCs w:val="0"/>
          <w:u w:val="none"/>
          <w:rtl/>
        </w:rPr>
        <w:t>שלפי</w:t>
      </w:r>
      <w:r w:rsidRPr="006B602A">
        <w:rPr>
          <w:rFonts w:ascii="David" w:hAnsi="David"/>
          <w:b/>
          <w:bCs w:val="0"/>
          <w:u w:val="none"/>
          <w:rtl/>
        </w:rPr>
        <w:t xml:space="preserve"> </w:t>
      </w:r>
      <w:r w:rsidRPr="006B602A">
        <w:rPr>
          <w:rFonts w:ascii="David" w:hAnsi="David" w:hint="cs"/>
          <w:b/>
          <w:bCs w:val="0"/>
          <w:u w:val="none"/>
          <w:rtl/>
        </w:rPr>
        <w:t>הסכם</w:t>
      </w:r>
      <w:r w:rsidRPr="006B602A">
        <w:rPr>
          <w:rFonts w:ascii="David" w:hAnsi="David"/>
          <w:b/>
          <w:bCs w:val="0"/>
          <w:u w:val="none"/>
          <w:rtl/>
        </w:rPr>
        <w:t xml:space="preserve"> </w:t>
      </w:r>
      <w:r w:rsidRPr="006B602A">
        <w:rPr>
          <w:rFonts w:ascii="David" w:hAnsi="David" w:hint="cs"/>
          <w:b/>
          <w:bCs w:val="0"/>
          <w:u w:val="none"/>
          <w:rtl/>
        </w:rPr>
        <w:t>זה</w:t>
      </w:r>
      <w:r w:rsidRPr="006B602A">
        <w:rPr>
          <w:rFonts w:ascii="David" w:hAnsi="David"/>
          <w:b/>
          <w:bCs w:val="0"/>
          <w:u w:val="none"/>
          <w:rtl/>
        </w:rPr>
        <w:t xml:space="preserve">. </w:t>
      </w:r>
      <w:r w:rsidRPr="006B602A">
        <w:rPr>
          <w:rFonts w:ascii="David" w:hAnsi="David" w:hint="cs"/>
          <w:b/>
          <w:bCs w:val="0"/>
          <w:u w:val="none"/>
          <w:rtl/>
        </w:rPr>
        <w:t>ההחלטה</w:t>
      </w:r>
      <w:r w:rsidRPr="006B602A">
        <w:rPr>
          <w:rFonts w:ascii="David" w:hAnsi="David"/>
          <w:b/>
          <w:bCs w:val="0"/>
          <w:u w:val="none"/>
          <w:rtl/>
        </w:rPr>
        <w:t xml:space="preserve"> </w:t>
      </w:r>
      <w:r w:rsidRPr="006B602A">
        <w:rPr>
          <w:rFonts w:ascii="David" w:hAnsi="David" w:hint="cs"/>
          <w:b/>
          <w:bCs w:val="0"/>
          <w:u w:val="none"/>
          <w:rtl/>
        </w:rPr>
        <w:t>האם</w:t>
      </w:r>
      <w:r w:rsidRPr="006B602A">
        <w:rPr>
          <w:rFonts w:ascii="David" w:hAnsi="David"/>
          <w:b/>
          <w:bCs w:val="0"/>
          <w:u w:val="none"/>
          <w:rtl/>
        </w:rPr>
        <w:t xml:space="preserve"> </w:t>
      </w:r>
      <w:r w:rsidRPr="006B602A">
        <w:rPr>
          <w:rFonts w:ascii="David" w:hAnsi="David" w:hint="cs"/>
          <w:b/>
          <w:bCs w:val="0"/>
          <w:u w:val="none"/>
          <w:rtl/>
        </w:rPr>
        <w:t>מתן</w:t>
      </w:r>
      <w:r w:rsidRPr="006B602A">
        <w:rPr>
          <w:rFonts w:ascii="David" w:hAnsi="David"/>
          <w:b/>
          <w:bCs w:val="0"/>
          <w:u w:val="none"/>
          <w:rtl/>
        </w:rPr>
        <w:t xml:space="preserve"> </w:t>
      </w:r>
      <w:r w:rsidRPr="006B602A">
        <w:rPr>
          <w:rFonts w:ascii="David" w:hAnsi="David" w:hint="cs"/>
          <w:b/>
          <w:bCs w:val="0"/>
          <w:u w:val="none"/>
          <w:rtl/>
        </w:rPr>
        <w:t>שירותים</w:t>
      </w:r>
      <w:r w:rsidRPr="006B602A">
        <w:rPr>
          <w:rFonts w:ascii="David" w:hAnsi="David"/>
          <w:b/>
          <w:bCs w:val="0"/>
          <w:u w:val="none"/>
          <w:rtl/>
        </w:rPr>
        <w:t xml:space="preserve"> </w:t>
      </w:r>
      <w:r w:rsidRPr="006B602A">
        <w:rPr>
          <w:rFonts w:ascii="David" w:hAnsi="David" w:hint="cs"/>
          <w:b/>
          <w:bCs w:val="0"/>
          <w:u w:val="none"/>
          <w:rtl/>
        </w:rPr>
        <w:t>לאחר</w:t>
      </w:r>
      <w:r w:rsidRPr="006B602A">
        <w:rPr>
          <w:rFonts w:ascii="David" w:hAnsi="David"/>
          <w:b/>
          <w:bCs w:val="0"/>
          <w:u w:val="none"/>
          <w:rtl/>
        </w:rPr>
        <w:t xml:space="preserve"> </w:t>
      </w:r>
      <w:r w:rsidRPr="006B602A">
        <w:rPr>
          <w:rFonts w:ascii="David" w:hAnsi="David" w:hint="cs"/>
          <w:b/>
          <w:bCs w:val="0"/>
          <w:u w:val="none"/>
          <w:rtl/>
        </w:rPr>
        <w:t>יוצרת</w:t>
      </w:r>
      <w:r w:rsidRPr="006B602A">
        <w:rPr>
          <w:rFonts w:ascii="David" w:hAnsi="David"/>
          <w:b/>
          <w:bCs w:val="0"/>
          <w:u w:val="none"/>
          <w:rtl/>
        </w:rPr>
        <w:t xml:space="preserve">/ </w:t>
      </w:r>
      <w:r w:rsidRPr="006B602A">
        <w:rPr>
          <w:rFonts w:ascii="David" w:hAnsi="David" w:hint="cs"/>
          <w:b/>
          <w:bCs w:val="0"/>
          <w:u w:val="none"/>
          <w:rtl/>
        </w:rPr>
        <w:t>עלולה</w:t>
      </w:r>
      <w:r w:rsidRPr="006B602A">
        <w:rPr>
          <w:rFonts w:ascii="David" w:hAnsi="David"/>
          <w:b/>
          <w:bCs w:val="0"/>
          <w:u w:val="none"/>
          <w:rtl/>
        </w:rPr>
        <w:t xml:space="preserve"> </w:t>
      </w:r>
      <w:r w:rsidRPr="006B602A">
        <w:rPr>
          <w:rFonts w:ascii="David" w:hAnsi="David" w:hint="cs"/>
          <w:b/>
          <w:bCs w:val="0"/>
          <w:u w:val="none"/>
          <w:rtl/>
        </w:rPr>
        <w:t>ליצור</w:t>
      </w:r>
      <w:r w:rsidRPr="006B602A">
        <w:rPr>
          <w:rFonts w:ascii="David" w:hAnsi="David"/>
          <w:b/>
          <w:bCs w:val="0"/>
          <w:u w:val="none"/>
          <w:rtl/>
        </w:rPr>
        <w:t xml:space="preserve"> </w:t>
      </w:r>
      <w:r w:rsidRPr="006B602A">
        <w:rPr>
          <w:rFonts w:ascii="David" w:hAnsi="David" w:hint="cs"/>
          <w:b/>
          <w:bCs w:val="0"/>
          <w:u w:val="none"/>
          <w:rtl/>
        </w:rPr>
        <w:t>פגיעה</w:t>
      </w:r>
      <w:r w:rsidRPr="006B602A">
        <w:rPr>
          <w:rFonts w:ascii="David" w:hAnsi="David"/>
          <w:b/>
          <w:bCs w:val="0"/>
          <w:u w:val="none"/>
          <w:rtl/>
        </w:rPr>
        <w:t xml:space="preserve"> </w:t>
      </w:r>
      <w:r w:rsidRPr="006B602A">
        <w:rPr>
          <w:rFonts w:ascii="David" w:hAnsi="David" w:hint="cs"/>
          <w:b/>
          <w:bCs w:val="0"/>
          <w:u w:val="none"/>
          <w:rtl/>
        </w:rPr>
        <w:t>באספקת</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למשרד</w:t>
      </w:r>
      <w:r w:rsidRPr="006B602A">
        <w:rPr>
          <w:rFonts w:ascii="David" w:hAnsi="David"/>
          <w:b/>
          <w:bCs w:val="0"/>
          <w:u w:val="none"/>
          <w:rtl/>
        </w:rPr>
        <w:t xml:space="preserve">- </w:t>
      </w:r>
      <w:r w:rsidRPr="006B602A">
        <w:rPr>
          <w:rFonts w:ascii="David" w:hAnsi="David" w:hint="cs"/>
          <w:b/>
          <w:bCs w:val="0"/>
          <w:u w:val="none"/>
          <w:rtl/>
        </w:rPr>
        <w:t>נתונה</w:t>
      </w:r>
      <w:r w:rsidRPr="006B602A">
        <w:rPr>
          <w:rFonts w:ascii="David" w:hAnsi="David"/>
          <w:b/>
          <w:bCs w:val="0"/>
          <w:u w:val="none"/>
          <w:rtl/>
        </w:rPr>
        <w:t xml:space="preserve"> </w:t>
      </w:r>
      <w:r w:rsidRPr="006B602A">
        <w:rPr>
          <w:rFonts w:ascii="David" w:hAnsi="David" w:hint="cs"/>
          <w:b/>
          <w:bCs w:val="0"/>
          <w:u w:val="none"/>
          <w:rtl/>
        </w:rPr>
        <w:t>לשיקול</w:t>
      </w:r>
      <w:r w:rsidRPr="006B602A">
        <w:rPr>
          <w:rFonts w:ascii="David" w:hAnsi="David"/>
          <w:b/>
          <w:bCs w:val="0"/>
          <w:u w:val="none"/>
          <w:rtl/>
        </w:rPr>
        <w:t xml:space="preserve"> </w:t>
      </w:r>
      <w:r w:rsidRPr="006B602A">
        <w:rPr>
          <w:rFonts w:ascii="David" w:hAnsi="David" w:hint="cs"/>
          <w:b/>
          <w:bCs w:val="0"/>
          <w:u w:val="none"/>
          <w:rtl/>
        </w:rPr>
        <w:t>דעתו</w:t>
      </w:r>
      <w:r w:rsidRPr="006B602A">
        <w:rPr>
          <w:rFonts w:ascii="David" w:hAnsi="David"/>
          <w:b/>
          <w:bCs w:val="0"/>
          <w:u w:val="none"/>
          <w:rtl/>
        </w:rPr>
        <w:t xml:space="preserve"> </w:t>
      </w:r>
      <w:r w:rsidRPr="006B602A">
        <w:rPr>
          <w:rFonts w:ascii="David" w:hAnsi="David" w:hint="cs"/>
          <w:b/>
          <w:bCs w:val="0"/>
          <w:u w:val="none"/>
          <w:rtl/>
        </w:rPr>
        <w:t>הבלעדי</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w:t>
      </w:r>
    </w:p>
    <w:p w14:paraId="44C5B654" w14:textId="77777777"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מצהיר</w:t>
      </w:r>
      <w:r w:rsidRPr="006B602A">
        <w:rPr>
          <w:rFonts w:ascii="David" w:hAnsi="David"/>
          <w:b/>
          <w:bCs w:val="0"/>
          <w:u w:val="none"/>
          <w:rtl/>
        </w:rPr>
        <w:t xml:space="preserve"> </w:t>
      </w:r>
      <w:r w:rsidRPr="006B602A">
        <w:rPr>
          <w:rFonts w:ascii="David" w:hAnsi="David" w:hint="cs"/>
          <w:b/>
          <w:bCs w:val="0"/>
          <w:u w:val="none"/>
          <w:rtl/>
        </w:rPr>
        <w:t>ומתחייב</w:t>
      </w:r>
      <w:r w:rsidRPr="006B602A">
        <w:rPr>
          <w:rFonts w:ascii="David" w:hAnsi="David"/>
          <w:b/>
          <w:bCs w:val="0"/>
          <w:u w:val="none"/>
          <w:rtl/>
        </w:rPr>
        <w:t xml:space="preserve"> </w:t>
      </w:r>
      <w:r w:rsidRPr="006B602A">
        <w:rPr>
          <w:rFonts w:ascii="David" w:hAnsi="David" w:hint="cs"/>
          <w:b/>
          <w:bCs w:val="0"/>
          <w:u w:val="none"/>
          <w:rtl/>
        </w:rPr>
        <w:t>כי</w:t>
      </w:r>
      <w:r w:rsidRPr="006B602A">
        <w:rPr>
          <w:rFonts w:ascii="David" w:hAnsi="David"/>
          <w:b/>
          <w:bCs w:val="0"/>
          <w:u w:val="none"/>
          <w:rtl/>
        </w:rPr>
        <w:t xml:space="preserve"> </w:t>
      </w:r>
      <w:r w:rsidRPr="006B602A">
        <w:rPr>
          <w:rFonts w:ascii="David" w:hAnsi="David" w:hint="cs"/>
          <w:b/>
          <w:bCs w:val="0"/>
          <w:u w:val="none"/>
          <w:rtl/>
        </w:rPr>
        <w:t>במועד</w:t>
      </w:r>
      <w:r w:rsidRPr="006B602A">
        <w:rPr>
          <w:rFonts w:ascii="David" w:hAnsi="David"/>
          <w:b/>
          <w:bCs w:val="0"/>
          <w:u w:val="none"/>
          <w:rtl/>
        </w:rPr>
        <w:t xml:space="preserve"> </w:t>
      </w:r>
      <w:r w:rsidRPr="006B602A">
        <w:rPr>
          <w:rFonts w:ascii="David" w:hAnsi="David" w:hint="cs"/>
          <w:b/>
          <w:bCs w:val="0"/>
          <w:u w:val="none"/>
          <w:rtl/>
        </w:rPr>
        <w:t>חתימת</w:t>
      </w:r>
      <w:r w:rsidRPr="006B602A">
        <w:rPr>
          <w:rFonts w:ascii="David" w:hAnsi="David"/>
          <w:b/>
          <w:bCs w:val="0"/>
          <w:u w:val="none"/>
          <w:rtl/>
        </w:rPr>
        <w:t xml:space="preserve"> </w:t>
      </w:r>
      <w:r w:rsidRPr="006B602A">
        <w:rPr>
          <w:rFonts w:ascii="David" w:hAnsi="David" w:hint="cs"/>
          <w:b/>
          <w:bCs w:val="0"/>
          <w:u w:val="none"/>
          <w:rtl/>
        </w:rPr>
        <w:t>ההסכם</w:t>
      </w:r>
      <w:r w:rsidRPr="006B602A">
        <w:rPr>
          <w:rFonts w:ascii="David" w:hAnsi="David"/>
          <w:b/>
          <w:bCs w:val="0"/>
          <w:u w:val="none"/>
          <w:rtl/>
        </w:rPr>
        <w:t xml:space="preserve"> </w:t>
      </w:r>
      <w:r w:rsidRPr="006B602A">
        <w:rPr>
          <w:rFonts w:ascii="David" w:hAnsi="David" w:hint="cs"/>
          <w:b/>
          <w:bCs w:val="0"/>
          <w:u w:val="none"/>
          <w:rtl/>
        </w:rPr>
        <w:t>ובמהלך</w:t>
      </w:r>
      <w:r w:rsidRPr="006B602A">
        <w:rPr>
          <w:rFonts w:ascii="David" w:hAnsi="David"/>
          <w:b/>
          <w:bCs w:val="0"/>
          <w:u w:val="none"/>
          <w:rtl/>
        </w:rPr>
        <w:t xml:space="preserve"> </w:t>
      </w:r>
      <w:r w:rsidRPr="006B602A">
        <w:rPr>
          <w:rFonts w:ascii="David" w:hAnsi="David" w:hint="cs"/>
          <w:b/>
          <w:bCs w:val="0"/>
          <w:u w:val="none"/>
          <w:rtl/>
        </w:rPr>
        <w:t>תקופת</w:t>
      </w:r>
      <w:r w:rsidRPr="006B602A">
        <w:rPr>
          <w:rFonts w:ascii="David" w:hAnsi="David"/>
          <w:b/>
          <w:bCs w:val="0"/>
          <w:u w:val="none"/>
          <w:rtl/>
        </w:rPr>
        <w:t xml:space="preserve"> </w:t>
      </w:r>
      <w:r w:rsidRPr="006B602A">
        <w:rPr>
          <w:rFonts w:ascii="David" w:hAnsi="David" w:hint="cs"/>
          <w:b/>
          <w:bCs w:val="0"/>
          <w:u w:val="none"/>
          <w:rtl/>
        </w:rPr>
        <w:t>ההתקשרות</w:t>
      </w:r>
      <w:r w:rsidRPr="006B602A">
        <w:rPr>
          <w:rFonts w:ascii="David" w:hAnsi="David"/>
          <w:b/>
          <w:bCs w:val="0"/>
          <w:u w:val="none"/>
          <w:rtl/>
        </w:rPr>
        <w:t xml:space="preserve"> </w:t>
      </w:r>
      <w:r w:rsidRPr="006B602A">
        <w:rPr>
          <w:rFonts w:ascii="David" w:hAnsi="David" w:hint="cs"/>
          <w:b/>
          <w:bCs w:val="0"/>
          <w:u w:val="none"/>
          <w:rtl/>
        </w:rPr>
        <w:t>עם</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לא</w:t>
      </w:r>
      <w:r w:rsidRPr="006B602A">
        <w:rPr>
          <w:rFonts w:ascii="David" w:hAnsi="David"/>
          <w:b/>
          <w:bCs w:val="0"/>
          <w:u w:val="none"/>
          <w:rtl/>
        </w:rPr>
        <w:t xml:space="preserve"> </w:t>
      </w:r>
      <w:r w:rsidRPr="006B602A">
        <w:rPr>
          <w:rFonts w:ascii="David" w:hAnsi="David" w:hint="cs"/>
          <w:b/>
          <w:bCs w:val="0"/>
          <w:u w:val="none"/>
          <w:rtl/>
        </w:rPr>
        <w:t>יתקיים</w:t>
      </w:r>
      <w:r w:rsidRPr="006B602A">
        <w:rPr>
          <w:rFonts w:ascii="David" w:hAnsi="David"/>
          <w:b/>
          <w:bCs w:val="0"/>
          <w:u w:val="none"/>
          <w:rtl/>
        </w:rPr>
        <w:t xml:space="preserve"> (</w:t>
      </w:r>
      <w:r w:rsidRPr="006B602A">
        <w:rPr>
          <w:rFonts w:ascii="David" w:hAnsi="David" w:hint="cs"/>
          <w:b/>
          <w:bCs w:val="0"/>
          <w:u w:val="none"/>
          <w:rtl/>
        </w:rPr>
        <w:t>ולא</w:t>
      </w:r>
      <w:r w:rsidRPr="006B602A">
        <w:rPr>
          <w:rFonts w:ascii="David" w:hAnsi="David"/>
          <w:b/>
          <w:bCs w:val="0"/>
          <w:u w:val="none"/>
          <w:rtl/>
        </w:rPr>
        <w:t xml:space="preserve"> </w:t>
      </w:r>
      <w:r w:rsidRPr="006B602A">
        <w:rPr>
          <w:rFonts w:ascii="David" w:hAnsi="David" w:hint="cs"/>
          <w:b/>
          <w:bCs w:val="0"/>
          <w:u w:val="none"/>
          <w:rtl/>
        </w:rPr>
        <w:t>צפוי</w:t>
      </w:r>
      <w:r w:rsidRPr="006B602A">
        <w:rPr>
          <w:rFonts w:ascii="David" w:hAnsi="David"/>
          <w:b/>
          <w:bCs w:val="0"/>
          <w:u w:val="none"/>
          <w:rtl/>
        </w:rPr>
        <w:t xml:space="preserve"> </w:t>
      </w:r>
      <w:r w:rsidRPr="006B602A">
        <w:rPr>
          <w:rFonts w:ascii="David" w:hAnsi="David" w:hint="cs"/>
          <w:b/>
          <w:bCs w:val="0"/>
          <w:u w:val="none"/>
          <w:rtl/>
        </w:rPr>
        <w:t>להתקיים</w:t>
      </w:r>
      <w:r w:rsidRPr="006B602A">
        <w:rPr>
          <w:rFonts w:ascii="David" w:hAnsi="David"/>
          <w:b/>
          <w:bCs w:val="0"/>
          <w:u w:val="none"/>
          <w:rtl/>
        </w:rPr>
        <w:t xml:space="preserve">) </w:t>
      </w:r>
      <w:r w:rsidRPr="006B602A">
        <w:rPr>
          <w:rFonts w:ascii="David" w:hAnsi="David" w:hint="cs"/>
          <w:b/>
          <w:bCs w:val="0"/>
          <w:u w:val="none"/>
          <w:rtl/>
        </w:rPr>
        <w:t>כל</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לפי</w:t>
      </w:r>
      <w:r w:rsidRPr="006B602A">
        <w:rPr>
          <w:rFonts w:ascii="David" w:hAnsi="David"/>
          <w:b/>
          <w:bCs w:val="0"/>
          <w:u w:val="none"/>
          <w:rtl/>
        </w:rPr>
        <w:t xml:space="preserve"> </w:t>
      </w:r>
      <w:r w:rsidRPr="006B602A">
        <w:rPr>
          <w:rFonts w:ascii="David" w:hAnsi="David" w:hint="cs"/>
          <w:b/>
          <w:bCs w:val="0"/>
          <w:u w:val="none"/>
          <w:rtl/>
        </w:rPr>
        <w:t>כל</w:t>
      </w:r>
      <w:r w:rsidRPr="006B602A">
        <w:rPr>
          <w:rFonts w:ascii="David" w:hAnsi="David"/>
          <w:b/>
          <w:bCs w:val="0"/>
          <w:u w:val="none"/>
          <w:rtl/>
        </w:rPr>
        <w:t xml:space="preserve"> </w:t>
      </w:r>
      <w:r w:rsidRPr="006B602A">
        <w:rPr>
          <w:rFonts w:ascii="David" w:hAnsi="David" w:hint="cs"/>
          <w:b/>
          <w:bCs w:val="0"/>
          <w:u w:val="none"/>
          <w:rtl/>
        </w:rPr>
        <w:t>דין</w:t>
      </w:r>
      <w:r w:rsidRPr="006B602A">
        <w:rPr>
          <w:rFonts w:ascii="David" w:hAnsi="David"/>
          <w:b/>
          <w:bCs w:val="0"/>
          <w:u w:val="none"/>
          <w:rtl/>
        </w:rPr>
        <w:t xml:space="preserve">, </w:t>
      </w:r>
      <w:r w:rsidRPr="006B602A">
        <w:rPr>
          <w:rFonts w:ascii="David" w:hAnsi="David" w:hint="cs"/>
          <w:b/>
          <w:bCs w:val="0"/>
          <w:u w:val="none"/>
          <w:rtl/>
        </w:rPr>
        <w:t>לרבות</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בין</w:t>
      </w:r>
      <w:r w:rsidRPr="006B602A">
        <w:rPr>
          <w:rFonts w:ascii="David" w:hAnsi="David"/>
          <w:b/>
          <w:bCs w:val="0"/>
          <w:u w:val="none"/>
          <w:rtl/>
        </w:rPr>
        <w:t xml:space="preserve"> </w:t>
      </w:r>
      <w:r w:rsidRPr="006B602A">
        <w:rPr>
          <w:rFonts w:ascii="David" w:hAnsi="David" w:hint="cs"/>
          <w:b/>
          <w:bCs w:val="0"/>
          <w:u w:val="none"/>
          <w:rtl/>
        </w:rPr>
        <w:t>התחייבויותיו</w:t>
      </w:r>
      <w:r w:rsidRPr="006B602A">
        <w:rPr>
          <w:rFonts w:ascii="David" w:hAnsi="David"/>
          <w:b/>
          <w:bCs w:val="0"/>
          <w:u w:val="none"/>
          <w:rtl/>
        </w:rPr>
        <w:t xml:space="preserve"> </w:t>
      </w:r>
      <w:r w:rsidRPr="006B602A">
        <w:rPr>
          <w:rFonts w:ascii="David" w:hAnsi="David" w:hint="cs"/>
          <w:b/>
          <w:bCs w:val="0"/>
          <w:u w:val="none"/>
          <w:rtl/>
        </w:rPr>
        <w:t>עפ</w:t>
      </w:r>
      <w:r w:rsidRPr="006B602A">
        <w:rPr>
          <w:rFonts w:ascii="David" w:hAnsi="David"/>
          <w:b/>
          <w:bCs w:val="0"/>
          <w:u w:val="none"/>
          <w:rtl/>
        </w:rPr>
        <w:t>"</w:t>
      </w:r>
      <w:r w:rsidRPr="006B602A">
        <w:rPr>
          <w:rFonts w:ascii="David" w:hAnsi="David" w:hint="cs"/>
          <w:b/>
          <w:bCs w:val="0"/>
          <w:u w:val="none"/>
          <w:rtl/>
        </w:rPr>
        <w:t>י</w:t>
      </w:r>
      <w:r w:rsidRPr="006B602A">
        <w:rPr>
          <w:rFonts w:ascii="David" w:hAnsi="David"/>
          <w:b/>
          <w:bCs w:val="0"/>
          <w:u w:val="none"/>
          <w:rtl/>
        </w:rPr>
        <w:t xml:space="preserve"> </w:t>
      </w:r>
      <w:r w:rsidRPr="006B602A">
        <w:rPr>
          <w:rFonts w:ascii="David" w:hAnsi="David" w:hint="cs"/>
          <w:b/>
          <w:bCs w:val="0"/>
          <w:u w:val="none"/>
          <w:rtl/>
        </w:rPr>
        <w:t>הסכם</w:t>
      </w:r>
      <w:r w:rsidRPr="006B602A">
        <w:rPr>
          <w:rFonts w:ascii="David" w:hAnsi="David"/>
          <w:b/>
          <w:bCs w:val="0"/>
          <w:u w:val="none"/>
          <w:rtl/>
        </w:rPr>
        <w:t xml:space="preserve"> </w:t>
      </w:r>
      <w:r w:rsidRPr="006B602A">
        <w:rPr>
          <w:rFonts w:ascii="David" w:hAnsi="David" w:hint="cs"/>
          <w:b/>
          <w:bCs w:val="0"/>
          <w:u w:val="none"/>
          <w:rtl/>
        </w:rPr>
        <w:t>זה</w:t>
      </w:r>
      <w:r w:rsidRPr="006B602A">
        <w:rPr>
          <w:rFonts w:ascii="David" w:hAnsi="David"/>
          <w:b/>
          <w:bCs w:val="0"/>
          <w:u w:val="none"/>
          <w:rtl/>
        </w:rPr>
        <w:t xml:space="preserve"> </w:t>
      </w:r>
      <w:r w:rsidRPr="006B602A">
        <w:rPr>
          <w:rFonts w:ascii="David" w:hAnsi="David" w:hint="cs"/>
          <w:b/>
          <w:bCs w:val="0"/>
          <w:u w:val="none"/>
          <w:rtl/>
        </w:rPr>
        <w:t>ובין</w:t>
      </w:r>
      <w:r w:rsidRPr="006B602A">
        <w:rPr>
          <w:rFonts w:ascii="David" w:hAnsi="David"/>
          <w:b/>
          <w:bCs w:val="0"/>
          <w:u w:val="none"/>
          <w:rtl/>
        </w:rPr>
        <w:t xml:space="preserve"> </w:t>
      </w:r>
      <w:r w:rsidRPr="006B602A">
        <w:rPr>
          <w:rFonts w:ascii="David" w:hAnsi="David" w:hint="cs"/>
          <w:b/>
          <w:bCs w:val="0"/>
          <w:u w:val="none"/>
          <w:rtl/>
        </w:rPr>
        <w:t>קשריו</w:t>
      </w:r>
      <w:r w:rsidRPr="006B602A">
        <w:rPr>
          <w:rFonts w:ascii="David" w:hAnsi="David"/>
          <w:b/>
          <w:bCs w:val="0"/>
          <w:u w:val="none"/>
          <w:rtl/>
        </w:rPr>
        <w:t xml:space="preserve"> </w:t>
      </w:r>
      <w:r w:rsidRPr="006B602A">
        <w:rPr>
          <w:rFonts w:ascii="David" w:hAnsi="David" w:hint="cs"/>
          <w:b/>
          <w:bCs w:val="0"/>
          <w:u w:val="none"/>
          <w:rtl/>
        </w:rPr>
        <w:t>העסקיים</w:t>
      </w:r>
      <w:r w:rsidRPr="006B602A">
        <w:rPr>
          <w:rFonts w:ascii="David" w:hAnsi="David"/>
          <w:b/>
          <w:bCs w:val="0"/>
          <w:u w:val="none"/>
          <w:rtl/>
        </w:rPr>
        <w:t xml:space="preserve">, </w:t>
      </w:r>
      <w:r w:rsidRPr="006B602A">
        <w:rPr>
          <w:rFonts w:ascii="David" w:hAnsi="David" w:hint="cs"/>
          <w:b/>
          <w:bCs w:val="0"/>
          <w:u w:val="none"/>
          <w:rtl/>
        </w:rPr>
        <w:t>המקצועיים</w:t>
      </w:r>
      <w:r w:rsidRPr="006B602A">
        <w:rPr>
          <w:rFonts w:ascii="David" w:hAnsi="David"/>
          <w:b/>
          <w:bCs w:val="0"/>
          <w:u w:val="none"/>
          <w:rtl/>
        </w:rPr>
        <w:t xml:space="preserve"> </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האישיים</w:t>
      </w:r>
      <w:r w:rsidRPr="006B602A">
        <w:rPr>
          <w:rFonts w:ascii="David" w:hAnsi="David"/>
          <w:b/>
          <w:bCs w:val="0"/>
          <w:u w:val="none"/>
          <w:rtl/>
        </w:rPr>
        <w:t xml:space="preserve"> (</w:t>
      </w:r>
      <w:r w:rsidRPr="006B602A">
        <w:rPr>
          <w:rFonts w:ascii="David" w:hAnsi="David" w:hint="cs"/>
          <w:b/>
          <w:bCs w:val="0"/>
          <w:u w:val="none"/>
          <w:rtl/>
        </w:rPr>
        <w:t>להלן</w:t>
      </w:r>
      <w:r w:rsidRPr="006B602A">
        <w:rPr>
          <w:rFonts w:ascii="David" w:hAnsi="David"/>
          <w:b/>
          <w:bCs w:val="0"/>
          <w:u w:val="none"/>
          <w:rtl/>
        </w:rPr>
        <w:t>: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משמעו</w:t>
      </w:r>
      <w:r w:rsidRPr="006B602A">
        <w:rPr>
          <w:rFonts w:ascii="David" w:hAnsi="David"/>
          <w:b/>
          <w:bCs w:val="0"/>
          <w:u w:val="none"/>
          <w:rtl/>
        </w:rPr>
        <w:t xml:space="preserve"> </w:t>
      </w:r>
      <w:r w:rsidRPr="006B602A">
        <w:rPr>
          <w:rFonts w:ascii="David" w:hAnsi="David" w:hint="cs"/>
          <w:b/>
          <w:bCs w:val="0"/>
          <w:u w:val="none"/>
          <w:rtl/>
        </w:rPr>
        <w:t>אף</w:t>
      </w:r>
      <w:r w:rsidRPr="006B602A">
        <w:rPr>
          <w:rFonts w:ascii="David" w:hAnsi="David"/>
          <w:b/>
          <w:bCs w:val="0"/>
          <w:u w:val="none"/>
          <w:rtl/>
        </w:rPr>
        <w:t xml:space="preserve"> </w:t>
      </w:r>
      <w:r w:rsidRPr="006B602A">
        <w:rPr>
          <w:rFonts w:ascii="David" w:hAnsi="David" w:hint="cs"/>
          <w:b/>
          <w:bCs w:val="0"/>
          <w:u w:val="none"/>
          <w:rtl/>
        </w:rPr>
        <w:t>חשש</w:t>
      </w:r>
      <w:r w:rsidRPr="006B602A">
        <w:rPr>
          <w:rFonts w:ascii="David" w:hAnsi="David"/>
          <w:b/>
          <w:bCs w:val="0"/>
          <w:u w:val="none"/>
          <w:rtl/>
        </w:rPr>
        <w:t xml:space="preserve"> </w:t>
      </w:r>
      <w:r w:rsidRPr="006B602A">
        <w:rPr>
          <w:rFonts w:ascii="David" w:hAnsi="David" w:hint="cs"/>
          <w:b/>
          <w:bCs w:val="0"/>
          <w:u w:val="none"/>
          <w:rtl/>
        </w:rPr>
        <w:t>לניגוד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כאמור</w:t>
      </w:r>
      <w:r w:rsidRPr="006B602A">
        <w:rPr>
          <w:rFonts w:ascii="David" w:hAnsi="David"/>
          <w:b/>
          <w:bCs w:val="0"/>
          <w:u w:val="none"/>
          <w:rtl/>
        </w:rPr>
        <w:t>.</w:t>
      </w:r>
    </w:p>
    <w:p w14:paraId="6FF085E3" w14:textId="77777777"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מתחייב</w:t>
      </w:r>
      <w:r w:rsidRPr="006B602A">
        <w:rPr>
          <w:rFonts w:ascii="David" w:hAnsi="David"/>
          <w:b/>
          <w:bCs w:val="0"/>
          <w:u w:val="none"/>
          <w:rtl/>
        </w:rPr>
        <w:t xml:space="preserve"> </w:t>
      </w:r>
      <w:r w:rsidRPr="006B602A">
        <w:rPr>
          <w:rFonts w:ascii="David" w:hAnsi="David" w:hint="cs"/>
          <w:b/>
          <w:bCs w:val="0"/>
          <w:u w:val="none"/>
          <w:rtl/>
        </w:rPr>
        <w:t>כי</w:t>
      </w:r>
      <w:r w:rsidRPr="006B602A">
        <w:rPr>
          <w:rFonts w:ascii="David" w:hAnsi="David"/>
          <w:b/>
          <w:bCs w:val="0"/>
          <w:u w:val="none"/>
          <w:rtl/>
        </w:rPr>
        <w:t xml:space="preserve"> </w:t>
      </w:r>
      <w:r w:rsidRPr="006B602A">
        <w:rPr>
          <w:rFonts w:ascii="David" w:hAnsi="David" w:hint="cs"/>
          <w:b/>
          <w:bCs w:val="0"/>
          <w:u w:val="none"/>
          <w:rtl/>
        </w:rPr>
        <w:t>ככל</w:t>
      </w:r>
      <w:r w:rsidRPr="006B602A">
        <w:rPr>
          <w:rFonts w:ascii="David" w:hAnsi="David"/>
          <w:b/>
          <w:bCs w:val="0"/>
          <w:u w:val="none"/>
          <w:rtl/>
        </w:rPr>
        <w:t xml:space="preserve"> </w:t>
      </w:r>
      <w:r w:rsidRPr="006B602A">
        <w:rPr>
          <w:rFonts w:ascii="David" w:hAnsi="David" w:hint="cs"/>
          <w:b/>
          <w:bCs w:val="0"/>
          <w:u w:val="none"/>
          <w:rtl/>
        </w:rPr>
        <w:t>שיווצרו</w:t>
      </w:r>
      <w:r w:rsidRPr="006B602A">
        <w:rPr>
          <w:rFonts w:ascii="David" w:hAnsi="David"/>
          <w:b/>
          <w:bCs w:val="0"/>
          <w:u w:val="none"/>
          <w:rtl/>
        </w:rPr>
        <w:t xml:space="preserve"> </w:t>
      </w:r>
      <w:r w:rsidRPr="006B602A">
        <w:rPr>
          <w:rFonts w:ascii="David" w:hAnsi="David" w:hint="cs"/>
          <w:b/>
          <w:bCs w:val="0"/>
          <w:u w:val="none"/>
          <w:rtl/>
        </w:rPr>
        <w:t>מצבים</w:t>
      </w:r>
      <w:r w:rsidRPr="006B602A">
        <w:rPr>
          <w:rFonts w:ascii="David" w:hAnsi="David"/>
          <w:b/>
          <w:bCs w:val="0"/>
          <w:u w:val="none"/>
          <w:rtl/>
        </w:rPr>
        <w:t xml:space="preserve"> </w:t>
      </w:r>
      <w:r w:rsidRPr="006B602A">
        <w:rPr>
          <w:rFonts w:ascii="David" w:hAnsi="David" w:hint="cs"/>
          <w:b/>
          <w:bCs w:val="0"/>
          <w:u w:val="none"/>
          <w:rtl/>
        </w:rPr>
        <w:t>ביחס</w:t>
      </w:r>
      <w:r w:rsidRPr="006B602A">
        <w:rPr>
          <w:rFonts w:ascii="David" w:hAnsi="David"/>
          <w:b/>
          <w:bCs w:val="0"/>
          <w:u w:val="none"/>
          <w:rtl/>
        </w:rPr>
        <w:t xml:space="preserve"> </w:t>
      </w:r>
      <w:r w:rsidRPr="006B602A">
        <w:rPr>
          <w:rFonts w:ascii="David" w:hAnsi="David" w:hint="cs"/>
          <w:b/>
          <w:bCs w:val="0"/>
          <w:u w:val="none"/>
          <w:rtl/>
        </w:rPr>
        <w:t>לנותן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ו</w:t>
      </w:r>
      <w:r w:rsidRPr="006B602A">
        <w:rPr>
          <w:rFonts w:ascii="David" w:hAnsi="David"/>
          <w:b/>
          <w:bCs w:val="0"/>
          <w:u w:val="none"/>
          <w:rtl/>
        </w:rPr>
        <w:t>/</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מי</w:t>
      </w:r>
      <w:r w:rsidRPr="006B602A">
        <w:rPr>
          <w:rFonts w:ascii="David" w:hAnsi="David"/>
          <w:b/>
          <w:bCs w:val="0"/>
          <w:u w:val="none"/>
          <w:rtl/>
        </w:rPr>
        <w:t xml:space="preserve"> </w:t>
      </w:r>
      <w:r w:rsidRPr="006B602A">
        <w:rPr>
          <w:rFonts w:ascii="David" w:hAnsi="David" w:hint="cs"/>
          <w:b/>
          <w:bCs w:val="0"/>
          <w:u w:val="none"/>
          <w:rtl/>
        </w:rPr>
        <w:t>מטעמו</w:t>
      </w:r>
      <w:r w:rsidRPr="006B602A">
        <w:rPr>
          <w:rFonts w:ascii="David" w:hAnsi="David"/>
          <w:b/>
          <w:bCs w:val="0"/>
          <w:u w:val="none"/>
          <w:rtl/>
        </w:rPr>
        <w:t xml:space="preserve">, </w:t>
      </w:r>
      <w:r w:rsidRPr="006B602A">
        <w:rPr>
          <w:rFonts w:ascii="David" w:hAnsi="David" w:hint="cs"/>
          <w:b/>
          <w:bCs w:val="0"/>
          <w:u w:val="none"/>
          <w:rtl/>
        </w:rPr>
        <w:t>העלולים</w:t>
      </w:r>
      <w:r w:rsidRPr="006B602A">
        <w:rPr>
          <w:rFonts w:ascii="David" w:hAnsi="David"/>
          <w:b/>
          <w:bCs w:val="0"/>
          <w:u w:val="none"/>
          <w:rtl/>
        </w:rPr>
        <w:t xml:space="preserve"> </w:t>
      </w:r>
      <w:r w:rsidRPr="006B602A">
        <w:rPr>
          <w:rFonts w:ascii="David" w:hAnsi="David" w:hint="cs"/>
          <w:b/>
          <w:bCs w:val="0"/>
          <w:u w:val="none"/>
          <w:rtl/>
        </w:rPr>
        <w:t>להעמידו</w:t>
      </w:r>
      <w:r w:rsidRPr="006B602A">
        <w:rPr>
          <w:rFonts w:ascii="David" w:hAnsi="David"/>
          <w:b/>
          <w:bCs w:val="0"/>
          <w:u w:val="none"/>
          <w:rtl/>
        </w:rPr>
        <w:t>/</w:t>
      </w:r>
      <w:r w:rsidRPr="006B602A">
        <w:rPr>
          <w:rFonts w:ascii="David" w:hAnsi="David" w:hint="cs"/>
          <w:b/>
          <w:bCs w:val="0"/>
          <w:u w:val="none"/>
          <w:rtl/>
        </w:rPr>
        <w:t>ם</w:t>
      </w:r>
      <w:r w:rsidRPr="006B602A">
        <w:rPr>
          <w:rFonts w:ascii="David" w:hAnsi="David"/>
          <w:b/>
          <w:bCs w:val="0"/>
          <w:u w:val="none"/>
          <w:rtl/>
        </w:rPr>
        <w:t xml:space="preserve"> </w:t>
      </w:r>
      <w:r w:rsidRPr="006B602A">
        <w:rPr>
          <w:rFonts w:ascii="David" w:hAnsi="David" w:hint="cs"/>
          <w:b/>
          <w:bCs w:val="0"/>
          <w:u w:val="none"/>
          <w:rtl/>
        </w:rPr>
        <w:t>במצב</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במצב</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חשש</w:t>
      </w:r>
      <w:r w:rsidRPr="006B602A">
        <w:rPr>
          <w:rFonts w:ascii="David" w:hAnsi="David"/>
          <w:b/>
          <w:bCs w:val="0"/>
          <w:u w:val="none"/>
          <w:rtl/>
        </w:rPr>
        <w:t xml:space="preserve"> </w:t>
      </w:r>
      <w:r w:rsidRPr="006B602A">
        <w:rPr>
          <w:rFonts w:ascii="David" w:hAnsi="David" w:hint="cs"/>
          <w:b/>
          <w:bCs w:val="0"/>
          <w:u w:val="none"/>
          <w:rtl/>
        </w:rPr>
        <w:t>לניגוד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או</w:t>
      </w:r>
      <w:r w:rsidRPr="006B602A">
        <w:rPr>
          <w:rFonts w:ascii="David" w:hAnsi="David"/>
          <w:b/>
          <w:bCs w:val="0"/>
          <w:u w:val="none"/>
          <w:rtl/>
        </w:rPr>
        <w:t xml:space="preserve"> </w:t>
      </w:r>
      <w:r w:rsidRPr="006B602A">
        <w:rPr>
          <w:rFonts w:ascii="David" w:hAnsi="David" w:hint="cs"/>
          <w:b/>
          <w:bCs w:val="0"/>
          <w:u w:val="none"/>
          <w:rtl/>
        </w:rPr>
        <w:t>במראית</w:t>
      </w:r>
      <w:r w:rsidRPr="006B602A">
        <w:rPr>
          <w:rFonts w:ascii="David" w:hAnsi="David"/>
          <w:b/>
          <w:bCs w:val="0"/>
          <w:u w:val="none"/>
          <w:rtl/>
        </w:rPr>
        <w:t xml:space="preserve"> </w:t>
      </w:r>
      <w:r w:rsidRPr="006B602A">
        <w:rPr>
          <w:rFonts w:ascii="David" w:hAnsi="David" w:hint="cs"/>
          <w:b/>
          <w:bCs w:val="0"/>
          <w:u w:val="none"/>
          <w:rtl/>
        </w:rPr>
        <w:t>עין</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חשש</w:t>
      </w:r>
      <w:r w:rsidRPr="006B602A">
        <w:rPr>
          <w:rFonts w:ascii="David" w:hAnsi="David"/>
          <w:b/>
          <w:bCs w:val="0"/>
          <w:u w:val="none"/>
          <w:rtl/>
        </w:rPr>
        <w:t xml:space="preserve"> </w:t>
      </w:r>
      <w:r w:rsidRPr="006B602A">
        <w:rPr>
          <w:rFonts w:ascii="David" w:hAnsi="David" w:hint="cs"/>
          <w:b/>
          <w:bCs w:val="0"/>
          <w:u w:val="none"/>
          <w:rtl/>
        </w:rPr>
        <w:t>כאמור</w:t>
      </w:r>
      <w:r w:rsidRPr="006B602A">
        <w:rPr>
          <w:rFonts w:ascii="David" w:hAnsi="David"/>
          <w:b/>
          <w:bCs w:val="0"/>
          <w:u w:val="none"/>
          <w:rtl/>
        </w:rPr>
        <w:t xml:space="preserve">, </w:t>
      </w:r>
      <w:r w:rsidRPr="006B602A">
        <w:rPr>
          <w:rFonts w:ascii="David" w:hAnsi="David" w:hint="cs"/>
          <w:b/>
          <w:bCs w:val="0"/>
          <w:u w:val="none"/>
          <w:rtl/>
        </w:rPr>
        <w:t>יהיה</w:t>
      </w:r>
      <w:r w:rsidRPr="006B602A">
        <w:rPr>
          <w:rFonts w:ascii="David" w:hAnsi="David"/>
          <w:b/>
          <w:bCs w:val="0"/>
          <w:u w:val="none"/>
          <w:rtl/>
        </w:rPr>
        <w:t xml:space="preserve"> </w:t>
      </w:r>
      <w:r w:rsidRPr="006B602A">
        <w:rPr>
          <w:rFonts w:ascii="David" w:hAnsi="David" w:hint="cs"/>
          <w:b/>
          <w:bCs w:val="0"/>
          <w:u w:val="none"/>
          <w:rtl/>
        </w:rPr>
        <w:t>עליו</w:t>
      </w:r>
      <w:r w:rsidRPr="006B602A">
        <w:rPr>
          <w:rFonts w:ascii="David" w:hAnsi="David"/>
          <w:b/>
          <w:bCs w:val="0"/>
          <w:u w:val="none"/>
          <w:rtl/>
        </w:rPr>
        <w:t xml:space="preserve"> </w:t>
      </w:r>
      <w:r w:rsidRPr="006B602A">
        <w:rPr>
          <w:rFonts w:ascii="David" w:hAnsi="David" w:hint="cs"/>
          <w:b/>
          <w:bCs w:val="0"/>
          <w:u w:val="none"/>
          <w:rtl/>
        </w:rPr>
        <w:t>להודיע</w:t>
      </w:r>
      <w:r w:rsidRPr="006B602A">
        <w:rPr>
          <w:rFonts w:ascii="David" w:hAnsi="David"/>
          <w:b/>
          <w:bCs w:val="0"/>
          <w:u w:val="none"/>
          <w:rtl/>
        </w:rPr>
        <w:t xml:space="preserve"> </w:t>
      </w:r>
      <w:r w:rsidRPr="006B602A">
        <w:rPr>
          <w:rFonts w:ascii="David" w:hAnsi="David" w:hint="cs"/>
          <w:b/>
          <w:bCs w:val="0"/>
          <w:u w:val="none"/>
          <w:rtl/>
        </w:rPr>
        <w:t>על</w:t>
      </w:r>
      <w:r w:rsidRPr="006B602A">
        <w:rPr>
          <w:rFonts w:ascii="David" w:hAnsi="David"/>
          <w:b/>
          <w:bCs w:val="0"/>
          <w:u w:val="none"/>
          <w:rtl/>
        </w:rPr>
        <w:t xml:space="preserve"> </w:t>
      </w:r>
      <w:r w:rsidRPr="006B602A">
        <w:rPr>
          <w:rFonts w:ascii="David" w:hAnsi="David" w:hint="cs"/>
          <w:b/>
          <w:bCs w:val="0"/>
          <w:u w:val="none"/>
          <w:rtl/>
        </w:rPr>
        <w:t>כך</w:t>
      </w:r>
      <w:r w:rsidRPr="006B602A">
        <w:rPr>
          <w:rFonts w:ascii="David" w:hAnsi="David"/>
          <w:b/>
          <w:bCs w:val="0"/>
          <w:u w:val="none"/>
          <w:rtl/>
        </w:rPr>
        <w:t xml:space="preserve"> </w:t>
      </w:r>
      <w:r w:rsidRPr="006B602A">
        <w:rPr>
          <w:rFonts w:ascii="David" w:hAnsi="David" w:hint="cs"/>
          <w:b/>
          <w:bCs w:val="0"/>
          <w:u w:val="none"/>
          <w:rtl/>
        </w:rPr>
        <w:t>באופן</w:t>
      </w:r>
      <w:r w:rsidRPr="006B602A">
        <w:rPr>
          <w:rFonts w:ascii="David" w:hAnsi="David"/>
          <w:b/>
          <w:bCs w:val="0"/>
          <w:u w:val="none"/>
          <w:rtl/>
        </w:rPr>
        <w:t xml:space="preserve"> </w:t>
      </w:r>
      <w:r w:rsidRPr="006B602A">
        <w:rPr>
          <w:rFonts w:ascii="David" w:hAnsi="David" w:hint="cs"/>
          <w:b/>
          <w:bCs w:val="0"/>
          <w:u w:val="none"/>
          <w:rtl/>
        </w:rPr>
        <w:t>מיידי</w:t>
      </w:r>
      <w:r w:rsidRPr="006B602A">
        <w:rPr>
          <w:rFonts w:ascii="David" w:hAnsi="David"/>
          <w:b/>
          <w:bCs w:val="0"/>
          <w:u w:val="none"/>
          <w:rtl/>
        </w:rPr>
        <w:t xml:space="preserve"> </w:t>
      </w:r>
      <w:r w:rsidRPr="006B602A">
        <w:rPr>
          <w:rFonts w:ascii="David" w:hAnsi="David" w:hint="cs"/>
          <w:b/>
          <w:bCs w:val="0"/>
          <w:u w:val="none"/>
          <w:rtl/>
        </w:rPr>
        <w:t>לנציג</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והלשכה</w:t>
      </w:r>
      <w:r w:rsidRPr="006B602A">
        <w:rPr>
          <w:rFonts w:ascii="David" w:hAnsi="David"/>
          <w:b/>
          <w:bCs w:val="0"/>
          <w:u w:val="none"/>
          <w:rtl/>
        </w:rPr>
        <w:t xml:space="preserve"> </w:t>
      </w:r>
      <w:r w:rsidRPr="006B602A">
        <w:rPr>
          <w:rFonts w:ascii="David" w:hAnsi="David" w:hint="cs"/>
          <w:b/>
          <w:bCs w:val="0"/>
          <w:u w:val="none"/>
          <w:rtl/>
        </w:rPr>
        <w:t>המשפטית</w:t>
      </w:r>
      <w:r w:rsidRPr="006B602A">
        <w:rPr>
          <w:rFonts w:ascii="David" w:hAnsi="David"/>
          <w:b/>
          <w:bCs w:val="0"/>
          <w:u w:val="none"/>
          <w:rtl/>
        </w:rPr>
        <w:t xml:space="preserve"> </w:t>
      </w:r>
      <w:r w:rsidRPr="006B602A">
        <w:rPr>
          <w:rFonts w:ascii="David" w:hAnsi="David" w:hint="cs"/>
          <w:b/>
          <w:bCs w:val="0"/>
          <w:u w:val="none"/>
          <w:rtl/>
        </w:rPr>
        <w:t>של</w:t>
      </w:r>
      <w:r w:rsidRPr="006B602A">
        <w:rPr>
          <w:rFonts w:ascii="David" w:hAnsi="David"/>
          <w:b/>
          <w:bCs w:val="0"/>
          <w:u w:val="none"/>
          <w:rtl/>
        </w:rPr>
        <w:t xml:space="preserve"> </w:t>
      </w:r>
      <w:r w:rsidRPr="006B602A">
        <w:rPr>
          <w:rFonts w:ascii="David" w:hAnsi="David" w:hint="cs"/>
          <w:b/>
          <w:bCs w:val="0"/>
          <w:u w:val="none"/>
          <w:rtl/>
        </w:rPr>
        <w:t>המשרד</w:t>
      </w:r>
      <w:r w:rsidRPr="006B602A">
        <w:rPr>
          <w:rFonts w:ascii="David" w:hAnsi="David"/>
          <w:b/>
          <w:bCs w:val="0"/>
          <w:u w:val="none"/>
          <w:rtl/>
        </w:rPr>
        <w:t xml:space="preserve"> </w:t>
      </w:r>
      <w:r w:rsidRPr="006B602A">
        <w:rPr>
          <w:rFonts w:ascii="David" w:hAnsi="David" w:hint="cs"/>
          <w:b/>
          <w:bCs w:val="0"/>
          <w:u w:val="none"/>
          <w:rtl/>
        </w:rPr>
        <w:t>ולפעול</w:t>
      </w:r>
      <w:r w:rsidRPr="006B602A">
        <w:rPr>
          <w:rFonts w:ascii="David" w:hAnsi="David"/>
          <w:b/>
          <w:bCs w:val="0"/>
          <w:u w:val="none"/>
          <w:rtl/>
        </w:rPr>
        <w:t xml:space="preserve"> </w:t>
      </w:r>
      <w:r w:rsidRPr="006B602A">
        <w:rPr>
          <w:rFonts w:ascii="David" w:hAnsi="David" w:hint="cs"/>
          <w:b/>
          <w:bCs w:val="0"/>
          <w:u w:val="none"/>
          <w:rtl/>
        </w:rPr>
        <w:t>על</w:t>
      </w:r>
      <w:r w:rsidRPr="006B602A">
        <w:rPr>
          <w:rFonts w:ascii="David" w:hAnsi="David"/>
          <w:b/>
          <w:bCs w:val="0"/>
          <w:u w:val="none"/>
          <w:rtl/>
        </w:rPr>
        <w:t xml:space="preserve"> </w:t>
      </w:r>
      <w:r w:rsidRPr="006B602A">
        <w:rPr>
          <w:rFonts w:ascii="David" w:hAnsi="David" w:hint="cs"/>
          <w:b/>
          <w:bCs w:val="0"/>
          <w:u w:val="none"/>
          <w:rtl/>
        </w:rPr>
        <w:t>פי</w:t>
      </w:r>
      <w:r w:rsidRPr="006B602A">
        <w:rPr>
          <w:rFonts w:ascii="David" w:hAnsi="David"/>
          <w:b/>
          <w:bCs w:val="0"/>
          <w:u w:val="none"/>
          <w:rtl/>
        </w:rPr>
        <w:t xml:space="preserve"> </w:t>
      </w:r>
      <w:r w:rsidRPr="006B602A">
        <w:rPr>
          <w:rFonts w:ascii="David" w:hAnsi="David" w:hint="cs"/>
          <w:b/>
          <w:bCs w:val="0"/>
          <w:u w:val="none"/>
          <w:rtl/>
        </w:rPr>
        <w:t>ההנחיות</w:t>
      </w:r>
      <w:r w:rsidRPr="006B602A">
        <w:rPr>
          <w:rFonts w:ascii="David" w:hAnsi="David"/>
          <w:b/>
          <w:bCs w:val="0"/>
          <w:u w:val="none"/>
          <w:rtl/>
        </w:rPr>
        <w:t xml:space="preserve"> </w:t>
      </w:r>
      <w:r w:rsidRPr="006B602A">
        <w:rPr>
          <w:rFonts w:ascii="David" w:hAnsi="David" w:hint="cs"/>
          <w:b/>
          <w:bCs w:val="0"/>
          <w:u w:val="none"/>
          <w:rtl/>
        </w:rPr>
        <w:t>שיקבל</w:t>
      </w:r>
      <w:r w:rsidRPr="006B602A">
        <w:rPr>
          <w:rFonts w:ascii="David" w:hAnsi="David"/>
          <w:b/>
          <w:bCs w:val="0"/>
          <w:u w:val="none"/>
          <w:rtl/>
        </w:rPr>
        <w:t>.</w:t>
      </w:r>
    </w:p>
    <w:p w14:paraId="794D3957" w14:textId="77777777" w:rsidR="00C77EEF" w:rsidRPr="006B602A" w:rsidRDefault="002C6DE8" w:rsidP="00BD3575">
      <w:pPr>
        <w:pStyle w:val="a0"/>
        <w:numPr>
          <w:ilvl w:val="1"/>
          <w:numId w:val="42"/>
        </w:numPr>
        <w:spacing w:after="120"/>
        <w:ind w:left="788" w:hanging="506"/>
        <w:rPr>
          <w:rFonts w:ascii="David" w:hAnsi="David"/>
          <w:b/>
          <w:bCs w:val="0"/>
          <w:u w:val="none"/>
        </w:rPr>
      </w:pPr>
      <w:r w:rsidRPr="006B602A">
        <w:rPr>
          <w:rFonts w:ascii="David" w:hAnsi="David" w:hint="cs"/>
          <w:b/>
          <w:bCs w:val="0"/>
          <w:u w:val="none"/>
          <w:rtl/>
        </w:rPr>
        <w:t>נותן</w:t>
      </w:r>
      <w:r w:rsidRPr="006B602A">
        <w:rPr>
          <w:rFonts w:ascii="David" w:hAnsi="David"/>
          <w:b/>
          <w:bCs w:val="0"/>
          <w:u w:val="none"/>
          <w:rtl/>
        </w:rPr>
        <w:t xml:space="preserve"> </w:t>
      </w:r>
      <w:r w:rsidRPr="006B602A">
        <w:rPr>
          <w:rFonts w:ascii="David" w:hAnsi="David" w:hint="cs"/>
          <w:b/>
          <w:bCs w:val="0"/>
          <w:u w:val="none"/>
          <w:rtl/>
        </w:rPr>
        <w:t>השירותים</w:t>
      </w:r>
      <w:r w:rsidRPr="006B602A">
        <w:rPr>
          <w:rFonts w:ascii="David" w:hAnsi="David"/>
          <w:b/>
          <w:bCs w:val="0"/>
          <w:u w:val="none"/>
          <w:rtl/>
        </w:rPr>
        <w:t xml:space="preserve"> </w:t>
      </w:r>
      <w:r w:rsidRPr="006B602A">
        <w:rPr>
          <w:rFonts w:ascii="David" w:hAnsi="David" w:hint="cs"/>
          <w:b/>
          <w:bCs w:val="0"/>
          <w:u w:val="none"/>
          <w:rtl/>
        </w:rPr>
        <w:t>מתחייב</w:t>
      </w:r>
      <w:r w:rsidRPr="006B602A">
        <w:rPr>
          <w:rFonts w:ascii="David" w:hAnsi="David"/>
          <w:b/>
          <w:bCs w:val="0"/>
          <w:u w:val="none"/>
          <w:rtl/>
        </w:rPr>
        <w:t xml:space="preserve"> </w:t>
      </w:r>
      <w:r w:rsidRPr="006B602A">
        <w:rPr>
          <w:rFonts w:ascii="David" w:hAnsi="David" w:hint="cs"/>
          <w:b/>
          <w:bCs w:val="0"/>
          <w:u w:val="none"/>
          <w:rtl/>
        </w:rPr>
        <w:t>לחתום</w:t>
      </w:r>
      <w:r w:rsidRPr="006B602A">
        <w:rPr>
          <w:rFonts w:ascii="David" w:hAnsi="David"/>
          <w:b/>
          <w:bCs w:val="0"/>
          <w:u w:val="none"/>
          <w:rtl/>
        </w:rPr>
        <w:t xml:space="preserve"> </w:t>
      </w:r>
      <w:r w:rsidRPr="006B602A">
        <w:rPr>
          <w:rFonts w:ascii="David" w:hAnsi="David" w:hint="cs"/>
          <w:b/>
          <w:bCs w:val="0"/>
          <w:u w:val="none"/>
          <w:rtl/>
        </w:rPr>
        <w:t>ולהחתים</w:t>
      </w:r>
      <w:r w:rsidRPr="006B602A">
        <w:rPr>
          <w:rFonts w:ascii="David" w:hAnsi="David"/>
          <w:b/>
          <w:bCs w:val="0"/>
          <w:u w:val="none"/>
          <w:rtl/>
        </w:rPr>
        <w:t xml:space="preserve"> </w:t>
      </w:r>
      <w:r w:rsidRPr="006B602A">
        <w:rPr>
          <w:rFonts w:ascii="David" w:hAnsi="David" w:hint="cs"/>
          <w:b/>
          <w:bCs w:val="0"/>
          <w:u w:val="none"/>
          <w:rtl/>
        </w:rPr>
        <w:t>כל</w:t>
      </w:r>
      <w:r w:rsidRPr="006B602A">
        <w:rPr>
          <w:rFonts w:ascii="David" w:hAnsi="David"/>
          <w:b/>
          <w:bCs w:val="0"/>
          <w:u w:val="none"/>
          <w:rtl/>
        </w:rPr>
        <w:t xml:space="preserve"> </w:t>
      </w:r>
      <w:r w:rsidRPr="006B602A">
        <w:rPr>
          <w:rFonts w:ascii="David" w:hAnsi="David" w:hint="cs"/>
          <w:b/>
          <w:bCs w:val="0"/>
          <w:u w:val="none"/>
          <w:rtl/>
        </w:rPr>
        <w:t>מי</w:t>
      </w:r>
      <w:r w:rsidRPr="006B602A">
        <w:rPr>
          <w:rFonts w:ascii="David" w:hAnsi="David"/>
          <w:b/>
          <w:bCs w:val="0"/>
          <w:u w:val="none"/>
          <w:rtl/>
        </w:rPr>
        <w:t xml:space="preserve"> </w:t>
      </w:r>
      <w:r w:rsidRPr="006B602A">
        <w:rPr>
          <w:rFonts w:ascii="David" w:hAnsi="David" w:hint="cs"/>
          <w:b/>
          <w:bCs w:val="0"/>
          <w:u w:val="none"/>
          <w:rtl/>
        </w:rPr>
        <w:t>שעתיד</w:t>
      </w:r>
      <w:r w:rsidRPr="006B602A">
        <w:rPr>
          <w:rFonts w:ascii="David" w:hAnsi="David"/>
          <w:b/>
          <w:bCs w:val="0"/>
          <w:u w:val="none"/>
          <w:rtl/>
        </w:rPr>
        <w:t xml:space="preserve"> </w:t>
      </w:r>
      <w:r w:rsidRPr="006B602A">
        <w:rPr>
          <w:rFonts w:ascii="David" w:hAnsi="David" w:hint="cs"/>
          <w:b/>
          <w:bCs w:val="0"/>
          <w:u w:val="none"/>
          <w:rtl/>
        </w:rPr>
        <w:t>ליתן</w:t>
      </w:r>
      <w:r w:rsidRPr="006B602A">
        <w:rPr>
          <w:rFonts w:ascii="David" w:hAnsi="David"/>
          <w:b/>
          <w:bCs w:val="0"/>
          <w:u w:val="none"/>
          <w:rtl/>
        </w:rPr>
        <w:t xml:space="preserve"> </w:t>
      </w:r>
      <w:r w:rsidRPr="006B602A">
        <w:rPr>
          <w:rFonts w:ascii="David" w:hAnsi="David" w:hint="cs"/>
          <w:b/>
          <w:bCs w:val="0"/>
          <w:u w:val="none"/>
          <w:rtl/>
        </w:rPr>
        <w:t>שירותים</w:t>
      </w:r>
      <w:r w:rsidRPr="006B602A">
        <w:rPr>
          <w:rFonts w:ascii="David" w:hAnsi="David"/>
          <w:b/>
          <w:bCs w:val="0"/>
          <w:u w:val="none"/>
          <w:rtl/>
        </w:rPr>
        <w:t xml:space="preserve"> </w:t>
      </w:r>
      <w:r w:rsidRPr="006B602A">
        <w:rPr>
          <w:rFonts w:ascii="David" w:hAnsi="David" w:hint="cs"/>
          <w:b/>
          <w:bCs w:val="0"/>
          <w:u w:val="none"/>
          <w:rtl/>
        </w:rPr>
        <w:t>מטעמו</w:t>
      </w:r>
      <w:r w:rsidRPr="006B602A">
        <w:rPr>
          <w:rFonts w:ascii="David" w:hAnsi="David"/>
          <w:b/>
          <w:bCs w:val="0"/>
          <w:u w:val="none"/>
          <w:rtl/>
        </w:rPr>
        <w:t xml:space="preserve"> </w:t>
      </w:r>
      <w:r w:rsidRPr="006B602A">
        <w:rPr>
          <w:rFonts w:ascii="David" w:hAnsi="David" w:hint="cs"/>
          <w:b/>
          <w:bCs w:val="0"/>
          <w:u w:val="none"/>
          <w:rtl/>
        </w:rPr>
        <w:t>על</w:t>
      </w:r>
      <w:r w:rsidRPr="006B602A">
        <w:rPr>
          <w:rFonts w:ascii="David" w:hAnsi="David"/>
          <w:b/>
          <w:bCs w:val="0"/>
          <w:u w:val="none"/>
          <w:rtl/>
        </w:rPr>
        <w:t xml:space="preserve"> "</w:t>
      </w:r>
      <w:r w:rsidRPr="006B602A">
        <w:rPr>
          <w:rFonts w:ascii="David" w:hAnsi="David" w:hint="cs"/>
          <w:b/>
          <w:bCs w:val="0"/>
          <w:u w:val="none"/>
          <w:rtl/>
        </w:rPr>
        <w:t>התחייבות</w:t>
      </w:r>
      <w:r w:rsidRPr="006B602A">
        <w:rPr>
          <w:rFonts w:ascii="David" w:hAnsi="David"/>
          <w:b/>
          <w:bCs w:val="0"/>
          <w:u w:val="none"/>
          <w:rtl/>
        </w:rPr>
        <w:t xml:space="preserve"> </w:t>
      </w:r>
      <w:r w:rsidRPr="006B602A">
        <w:rPr>
          <w:rFonts w:ascii="David" w:hAnsi="David" w:hint="cs"/>
          <w:b/>
          <w:bCs w:val="0"/>
          <w:u w:val="none"/>
          <w:rtl/>
        </w:rPr>
        <w:t>לשמירת</w:t>
      </w:r>
      <w:r w:rsidRPr="006B602A">
        <w:rPr>
          <w:rFonts w:ascii="David" w:hAnsi="David"/>
          <w:b/>
          <w:bCs w:val="0"/>
          <w:u w:val="none"/>
          <w:rtl/>
        </w:rPr>
        <w:t xml:space="preserve"> </w:t>
      </w:r>
      <w:r w:rsidRPr="006B602A">
        <w:rPr>
          <w:rFonts w:ascii="David" w:hAnsi="David" w:hint="cs"/>
          <w:b/>
          <w:bCs w:val="0"/>
          <w:u w:val="none"/>
          <w:rtl/>
        </w:rPr>
        <w:t>סודיות</w:t>
      </w:r>
      <w:r w:rsidRPr="006B602A">
        <w:rPr>
          <w:rFonts w:ascii="David" w:hAnsi="David"/>
          <w:b/>
          <w:bCs w:val="0"/>
          <w:u w:val="none"/>
          <w:rtl/>
        </w:rPr>
        <w:t xml:space="preserve"> </w:t>
      </w:r>
      <w:r w:rsidRPr="006B602A">
        <w:rPr>
          <w:rFonts w:ascii="David" w:hAnsi="David" w:hint="cs"/>
          <w:b/>
          <w:bCs w:val="0"/>
          <w:u w:val="none"/>
          <w:rtl/>
        </w:rPr>
        <w:t>ולמניעת</w:t>
      </w:r>
      <w:r w:rsidRPr="006B602A">
        <w:rPr>
          <w:rFonts w:ascii="David" w:hAnsi="David"/>
          <w:b/>
          <w:bCs w:val="0"/>
          <w:u w:val="none"/>
          <w:rtl/>
        </w:rPr>
        <w:t xml:space="preserve"> </w:t>
      </w:r>
      <w:r w:rsidRPr="006B602A">
        <w:rPr>
          <w:rFonts w:ascii="David" w:hAnsi="David" w:hint="cs"/>
          <w:b/>
          <w:bCs w:val="0"/>
          <w:u w:val="none"/>
          <w:rtl/>
        </w:rPr>
        <w:t>ניגוד</w:t>
      </w:r>
      <w:r w:rsidRPr="006B602A">
        <w:rPr>
          <w:rFonts w:ascii="David" w:hAnsi="David"/>
          <w:b/>
          <w:bCs w:val="0"/>
          <w:u w:val="none"/>
          <w:rtl/>
        </w:rPr>
        <w:t xml:space="preserve"> </w:t>
      </w:r>
      <w:r w:rsidRPr="006B602A">
        <w:rPr>
          <w:rFonts w:ascii="David" w:hAnsi="David" w:hint="cs"/>
          <w:b/>
          <w:bCs w:val="0"/>
          <w:u w:val="none"/>
          <w:rtl/>
        </w:rPr>
        <w:t>עניינים</w:t>
      </w:r>
      <w:r w:rsidRPr="006B602A">
        <w:rPr>
          <w:rFonts w:ascii="David" w:hAnsi="David"/>
          <w:b/>
          <w:bCs w:val="0"/>
          <w:u w:val="none"/>
          <w:rtl/>
        </w:rPr>
        <w:t xml:space="preserve">" </w:t>
      </w:r>
      <w:r w:rsidRPr="006B602A">
        <w:rPr>
          <w:rFonts w:ascii="David" w:hAnsi="David" w:hint="cs"/>
          <w:b/>
          <w:bCs w:val="0"/>
          <w:u w:val="none"/>
          <w:rtl/>
        </w:rPr>
        <w:t>בנוסח</w:t>
      </w:r>
      <w:r w:rsidRPr="006B602A">
        <w:rPr>
          <w:rFonts w:ascii="David" w:hAnsi="David"/>
          <w:b/>
          <w:bCs w:val="0"/>
          <w:u w:val="none"/>
          <w:rtl/>
        </w:rPr>
        <w:t xml:space="preserve"> </w:t>
      </w:r>
      <w:r w:rsidRPr="006B602A">
        <w:rPr>
          <w:rFonts w:ascii="David" w:hAnsi="David" w:hint="cs"/>
          <w:b/>
          <w:bCs w:val="0"/>
          <w:u w:val="none"/>
          <w:rtl/>
        </w:rPr>
        <w:t>המצורף</w:t>
      </w:r>
      <w:r w:rsidRPr="006B602A">
        <w:rPr>
          <w:rFonts w:ascii="David" w:hAnsi="David"/>
          <w:b/>
          <w:bCs w:val="0"/>
          <w:u w:val="none"/>
          <w:rtl/>
        </w:rPr>
        <w:t xml:space="preserve"> </w:t>
      </w:r>
      <w:r w:rsidRPr="006B602A">
        <w:rPr>
          <w:rFonts w:ascii="David" w:hAnsi="David" w:hint="cs"/>
          <w:b/>
          <w:bCs w:val="0"/>
          <w:u w:val="none"/>
          <w:rtl/>
        </w:rPr>
        <w:t>להסכם</w:t>
      </w:r>
      <w:r w:rsidRPr="006B602A">
        <w:rPr>
          <w:rFonts w:ascii="David" w:hAnsi="David"/>
          <w:b/>
          <w:bCs w:val="0"/>
          <w:u w:val="none"/>
          <w:rtl/>
        </w:rPr>
        <w:t xml:space="preserve"> </w:t>
      </w:r>
      <w:r w:rsidRPr="006B602A">
        <w:rPr>
          <w:rFonts w:ascii="David" w:hAnsi="David" w:hint="cs"/>
          <w:b/>
          <w:bCs w:val="0"/>
          <w:u w:val="none"/>
          <w:rtl/>
        </w:rPr>
        <w:t>והמסומן</w:t>
      </w:r>
      <w:r w:rsidRPr="006B602A">
        <w:rPr>
          <w:rFonts w:ascii="David" w:hAnsi="David"/>
          <w:b/>
          <w:bCs w:val="0"/>
          <w:u w:val="none"/>
          <w:rtl/>
        </w:rPr>
        <w:t xml:space="preserve"> </w:t>
      </w:r>
      <w:r w:rsidRPr="00DC0C50">
        <w:rPr>
          <w:rFonts w:ascii="David" w:hAnsi="David" w:hint="cs"/>
          <w:u w:val="none"/>
          <w:rtl/>
        </w:rPr>
        <w:t>כנספח</w:t>
      </w:r>
      <w:r w:rsidRPr="00DC0C50">
        <w:rPr>
          <w:rFonts w:ascii="David" w:hAnsi="David"/>
          <w:u w:val="none"/>
          <w:rtl/>
        </w:rPr>
        <w:t xml:space="preserve"> 4</w:t>
      </w:r>
      <w:r w:rsidRPr="006B602A">
        <w:rPr>
          <w:rFonts w:ascii="David" w:hAnsi="David"/>
          <w:b/>
          <w:bCs w:val="0"/>
          <w:u w:val="none"/>
          <w:rtl/>
        </w:rPr>
        <w:t>.</w:t>
      </w:r>
    </w:p>
    <w:p w14:paraId="229DC3C1" w14:textId="77777777" w:rsidR="00C77EEF" w:rsidRDefault="002C6DE8" w:rsidP="00BD3575">
      <w:pPr>
        <w:pStyle w:val="a0"/>
        <w:numPr>
          <w:ilvl w:val="0"/>
          <w:numId w:val="42"/>
        </w:numPr>
        <w:ind w:left="357" w:hanging="357"/>
        <w:contextualSpacing w:val="0"/>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196B946A"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מתחייב</w:t>
      </w:r>
      <w:r w:rsidRPr="00712259">
        <w:rPr>
          <w:rFonts w:ascii="David" w:hAnsi="David"/>
          <w:b/>
          <w:bCs w:val="0"/>
          <w:u w:val="none"/>
          <w:rtl/>
        </w:rPr>
        <w:t xml:space="preserve"> </w:t>
      </w:r>
      <w:r w:rsidRPr="00712259">
        <w:rPr>
          <w:rFonts w:ascii="David" w:hAnsi="David" w:hint="cs"/>
          <w:b/>
          <w:bCs w:val="0"/>
          <w:u w:val="none"/>
          <w:rtl/>
        </w:rPr>
        <w:t>לאפשר</w:t>
      </w:r>
      <w:r w:rsidRPr="00712259">
        <w:rPr>
          <w:rFonts w:ascii="David" w:hAnsi="David"/>
          <w:b/>
          <w:bCs w:val="0"/>
          <w:u w:val="none"/>
          <w:rtl/>
        </w:rPr>
        <w:t xml:space="preserve"> </w:t>
      </w:r>
      <w:r w:rsidRPr="00712259">
        <w:rPr>
          <w:rFonts w:ascii="David" w:hAnsi="David" w:hint="cs"/>
          <w:b/>
          <w:bCs w:val="0"/>
          <w:u w:val="none"/>
          <w:rtl/>
        </w:rPr>
        <w:t>לנציג</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מי</w:t>
      </w:r>
      <w:r w:rsidRPr="00712259">
        <w:rPr>
          <w:rFonts w:ascii="David" w:hAnsi="David"/>
          <w:b/>
          <w:bCs w:val="0"/>
          <w:u w:val="none"/>
          <w:rtl/>
        </w:rPr>
        <w:t xml:space="preserve"> </w:t>
      </w:r>
      <w:r w:rsidRPr="00712259">
        <w:rPr>
          <w:rFonts w:ascii="David" w:hAnsi="David" w:hint="cs"/>
          <w:b/>
          <w:bCs w:val="0"/>
          <w:u w:val="none"/>
          <w:rtl/>
        </w:rPr>
        <w:t>שבא</w:t>
      </w:r>
      <w:r w:rsidRPr="00712259">
        <w:rPr>
          <w:rFonts w:ascii="David" w:hAnsi="David"/>
          <w:b/>
          <w:bCs w:val="0"/>
          <w:u w:val="none"/>
          <w:rtl/>
        </w:rPr>
        <w:t xml:space="preserve"> </w:t>
      </w:r>
      <w:r w:rsidRPr="00712259">
        <w:rPr>
          <w:rFonts w:ascii="David" w:hAnsi="David" w:hint="cs"/>
          <w:b/>
          <w:bCs w:val="0"/>
          <w:u w:val="none"/>
          <w:rtl/>
        </w:rPr>
        <w:t>מטעמו</w:t>
      </w:r>
      <w:r w:rsidRPr="00712259">
        <w:rPr>
          <w:rFonts w:ascii="David" w:hAnsi="David"/>
          <w:b/>
          <w:bCs w:val="0"/>
          <w:u w:val="none"/>
          <w:rtl/>
        </w:rPr>
        <w:t xml:space="preserve"> </w:t>
      </w:r>
      <w:r w:rsidRPr="00712259">
        <w:rPr>
          <w:rFonts w:ascii="David" w:hAnsi="David" w:hint="cs"/>
          <w:b/>
          <w:bCs w:val="0"/>
          <w:u w:val="none"/>
          <w:rtl/>
        </w:rPr>
        <w:t>לבקר</w:t>
      </w:r>
      <w:r w:rsidRPr="00712259">
        <w:rPr>
          <w:rFonts w:ascii="David" w:hAnsi="David"/>
          <w:b/>
          <w:bCs w:val="0"/>
          <w:u w:val="none"/>
          <w:rtl/>
        </w:rPr>
        <w:t xml:space="preserve"> </w:t>
      </w:r>
      <w:r w:rsidRPr="00712259">
        <w:rPr>
          <w:rFonts w:ascii="David" w:hAnsi="David" w:hint="cs"/>
          <w:b/>
          <w:bCs w:val="0"/>
          <w:u w:val="none"/>
          <w:rtl/>
        </w:rPr>
        <w:t>פעולותיו</w:t>
      </w:r>
      <w:r w:rsidRPr="00712259">
        <w:rPr>
          <w:rFonts w:ascii="David" w:hAnsi="David"/>
          <w:b/>
          <w:bCs w:val="0"/>
          <w:u w:val="none"/>
          <w:rtl/>
        </w:rPr>
        <w:t xml:space="preserve">, </w:t>
      </w:r>
      <w:r w:rsidRPr="00712259">
        <w:rPr>
          <w:rFonts w:ascii="David" w:hAnsi="David" w:hint="cs"/>
          <w:b/>
          <w:bCs w:val="0"/>
          <w:u w:val="none"/>
          <w:rtl/>
        </w:rPr>
        <w:t>לפקח</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ביצוע</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וההתחייבויות</w:t>
      </w:r>
      <w:r w:rsidRPr="00712259">
        <w:rPr>
          <w:rFonts w:ascii="David" w:hAnsi="David"/>
          <w:b/>
          <w:bCs w:val="0"/>
          <w:u w:val="none"/>
          <w:rtl/>
        </w:rPr>
        <w:t xml:space="preserve"> </w:t>
      </w:r>
      <w:r w:rsidRPr="00712259">
        <w:rPr>
          <w:rFonts w:ascii="David" w:hAnsi="David" w:hint="cs"/>
          <w:b/>
          <w:bCs w:val="0"/>
          <w:u w:val="none"/>
          <w:rtl/>
        </w:rPr>
        <w:t>המפורטים</w:t>
      </w:r>
      <w:r w:rsidRPr="00712259">
        <w:rPr>
          <w:rFonts w:ascii="David" w:hAnsi="David"/>
          <w:b/>
          <w:bCs w:val="0"/>
          <w:u w:val="none"/>
          <w:rtl/>
        </w:rPr>
        <w:t xml:space="preserve"> </w:t>
      </w:r>
      <w:r w:rsidRPr="00712259">
        <w:rPr>
          <w:rFonts w:ascii="David" w:hAnsi="David" w:hint="cs"/>
          <w:b/>
          <w:bCs w:val="0"/>
          <w:u w:val="none"/>
          <w:rtl/>
        </w:rPr>
        <w:t>במכרז</w:t>
      </w:r>
      <w:r w:rsidRPr="00712259">
        <w:rPr>
          <w:rFonts w:ascii="David" w:hAnsi="David"/>
          <w:b/>
          <w:bCs w:val="0"/>
          <w:u w:val="none"/>
          <w:rtl/>
        </w:rPr>
        <w:t xml:space="preserve">, </w:t>
      </w:r>
      <w:r w:rsidRPr="00712259">
        <w:rPr>
          <w:rFonts w:ascii="David" w:hAnsi="David" w:hint="cs"/>
          <w:b/>
          <w:bCs w:val="0"/>
          <w:u w:val="none"/>
          <w:rtl/>
        </w:rPr>
        <w:t>בהצעה</w:t>
      </w:r>
      <w:r w:rsidRPr="00712259">
        <w:rPr>
          <w:rFonts w:ascii="David" w:hAnsi="David"/>
          <w:b/>
          <w:bCs w:val="0"/>
          <w:u w:val="none"/>
          <w:rtl/>
        </w:rPr>
        <w:t xml:space="preserve"> </w:t>
      </w:r>
      <w:r w:rsidRPr="00712259">
        <w:rPr>
          <w:rFonts w:ascii="David" w:hAnsi="David" w:hint="cs"/>
          <w:b/>
          <w:bCs w:val="0"/>
          <w:u w:val="none"/>
          <w:rtl/>
        </w:rPr>
        <w:t>ובהסכם</w:t>
      </w:r>
      <w:r w:rsidRPr="00712259">
        <w:rPr>
          <w:rFonts w:ascii="David" w:hAnsi="David"/>
          <w:b/>
          <w:bCs w:val="0"/>
          <w:u w:val="none"/>
          <w:rtl/>
        </w:rPr>
        <w:t xml:space="preserve">. </w:t>
      </w:r>
    </w:p>
    <w:p w14:paraId="4F295D0E"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מתחייב</w:t>
      </w:r>
      <w:r w:rsidRPr="00712259">
        <w:rPr>
          <w:rFonts w:ascii="David" w:hAnsi="David"/>
          <w:b/>
          <w:bCs w:val="0"/>
          <w:u w:val="none"/>
          <w:rtl/>
        </w:rPr>
        <w:t xml:space="preserve"> </w:t>
      </w:r>
      <w:r w:rsidRPr="00712259">
        <w:rPr>
          <w:rFonts w:ascii="David" w:hAnsi="David" w:hint="cs"/>
          <w:b/>
          <w:bCs w:val="0"/>
          <w:u w:val="none"/>
          <w:rtl/>
        </w:rPr>
        <w:t>להישמע</w:t>
      </w:r>
      <w:r w:rsidRPr="00712259">
        <w:rPr>
          <w:rFonts w:ascii="David" w:hAnsi="David"/>
          <w:b/>
          <w:bCs w:val="0"/>
          <w:u w:val="none"/>
          <w:rtl/>
        </w:rPr>
        <w:t xml:space="preserve"> </w:t>
      </w:r>
      <w:r w:rsidRPr="00712259">
        <w:rPr>
          <w:rFonts w:ascii="David" w:hAnsi="David" w:hint="cs"/>
          <w:b/>
          <w:bCs w:val="0"/>
          <w:u w:val="none"/>
          <w:rtl/>
        </w:rPr>
        <w:t>להוראות</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בכל</w:t>
      </w:r>
      <w:r w:rsidRPr="00712259">
        <w:rPr>
          <w:rFonts w:ascii="David" w:hAnsi="David"/>
          <w:b/>
          <w:bCs w:val="0"/>
          <w:u w:val="none"/>
          <w:rtl/>
        </w:rPr>
        <w:t xml:space="preserve"> </w:t>
      </w:r>
      <w:r w:rsidRPr="00712259">
        <w:rPr>
          <w:rFonts w:ascii="David" w:hAnsi="David" w:hint="cs"/>
          <w:b/>
          <w:bCs w:val="0"/>
          <w:u w:val="none"/>
          <w:rtl/>
        </w:rPr>
        <w:t>העניינים</w:t>
      </w:r>
      <w:r w:rsidRPr="00712259">
        <w:rPr>
          <w:rFonts w:ascii="David" w:hAnsi="David"/>
          <w:b/>
          <w:bCs w:val="0"/>
          <w:u w:val="none"/>
          <w:rtl/>
        </w:rPr>
        <w:t xml:space="preserve"> </w:t>
      </w:r>
      <w:r w:rsidRPr="00712259">
        <w:rPr>
          <w:rFonts w:ascii="David" w:hAnsi="David" w:hint="cs"/>
          <w:b/>
          <w:bCs w:val="0"/>
          <w:u w:val="none"/>
          <w:rtl/>
        </w:rPr>
        <w:t>הקשורים</w:t>
      </w:r>
      <w:r w:rsidRPr="00712259">
        <w:rPr>
          <w:rFonts w:ascii="David" w:hAnsi="David"/>
          <w:b/>
          <w:bCs w:val="0"/>
          <w:u w:val="none"/>
          <w:rtl/>
        </w:rPr>
        <w:t xml:space="preserve"> </w:t>
      </w:r>
      <w:r w:rsidRPr="00712259">
        <w:rPr>
          <w:rFonts w:ascii="David" w:hAnsi="David" w:hint="cs"/>
          <w:b/>
          <w:bCs w:val="0"/>
          <w:u w:val="none"/>
          <w:rtl/>
        </w:rPr>
        <w:t>במתן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p>
    <w:p w14:paraId="00E3C4EC"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רשאי</w:t>
      </w:r>
      <w:r w:rsidRPr="00712259">
        <w:rPr>
          <w:rFonts w:ascii="David" w:hAnsi="David"/>
          <w:b/>
          <w:bCs w:val="0"/>
          <w:u w:val="none"/>
          <w:rtl/>
        </w:rPr>
        <w:t xml:space="preserve">, </w:t>
      </w:r>
      <w:r w:rsidRPr="00712259">
        <w:rPr>
          <w:rFonts w:ascii="David" w:hAnsi="David" w:hint="cs"/>
          <w:b/>
          <w:bCs w:val="0"/>
          <w:u w:val="none"/>
          <w:rtl/>
        </w:rPr>
        <w:t>בכל</w:t>
      </w:r>
      <w:r w:rsidRPr="00712259">
        <w:rPr>
          <w:rFonts w:ascii="David" w:hAnsi="David"/>
          <w:b/>
          <w:bCs w:val="0"/>
          <w:u w:val="none"/>
          <w:rtl/>
        </w:rPr>
        <w:t xml:space="preserve"> </w:t>
      </w:r>
      <w:r w:rsidRPr="00712259">
        <w:rPr>
          <w:rFonts w:ascii="David" w:hAnsi="David" w:hint="cs"/>
          <w:b/>
          <w:bCs w:val="0"/>
          <w:u w:val="none"/>
          <w:rtl/>
        </w:rPr>
        <w:t>עת</w:t>
      </w:r>
      <w:r w:rsidRPr="00712259">
        <w:rPr>
          <w:rFonts w:ascii="David" w:hAnsi="David"/>
          <w:b/>
          <w:bCs w:val="0"/>
          <w:u w:val="none"/>
          <w:rtl/>
        </w:rPr>
        <w:t xml:space="preserve">, </w:t>
      </w:r>
      <w:r w:rsidRPr="00712259">
        <w:rPr>
          <w:rFonts w:ascii="David" w:hAnsi="David" w:hint="cs"/>
          <w:b/>
          <w:bCs w:val="0"/>
          <w:u w:val="none"/>
          <w:rtl/>
        </w:rPr>
        <w:t>לבדוק</w:t>
      </w:r>
      <w:r w:rsidRPr="00712259">
        <w:rPr>
          <w:rFonts w:ascii="David" w:hAnsi="David"/>
          <w:b/>
          <w:bCs w:val="0"/>
          <w:u w:val="none"/>
          <w:rtl/>
        </w:rPr>
        <w:t xml:space="preserve"> </w:t>
      </w:r>
      <w:r w:rsidRPr="00712259">
        <w:rPr>
          <w:rFonts w:ascii="David" w:hAnsi="David" w:hint="cs"/>
          <w:b/>
          <w:bCs w:val="0"/>
          <w:u w:val="none"/>
          <w:rtl/>
        </w:rPr>
        <w:t>את</w:t>
      </w:r>
      <w:r w:rsidRPr="00712259">
        <w:rPr>
          <w:rFonts w:ascii="David" w:hAnsi="David"/>
          <w:b/>
          <w:bCs w:val="0"/>
          <w:u w:val="none"/>
          <w:rtl/>
        </w:rPr>
        <w:t xml:space="preserve"> </w:t>
      </w:r>
      <w:r w:rsidRPr="00712259">
        <w:rPr>
          <w:rFonts w:ascii="David" w:hAnsi="David" w:hint="cs"/>
          <w:b/>
          <w:bCs w:val="0"/>
          <w:u w:val="none"/>
          <w:rtl/>
        </w:rPr>
        <w:t>המערכת</w:t>
      </w:r>
      <w:r w:rsidRPr="00712259">
        <w:rPr>
          <w:rFonts w:ascii="David" w:hAnsi="David"/>
          <w:b/>
          <w:bCs w:val="0"/>
          <w:u w:val="none"/>
          <w:rtl/>
        </w:rPr>
        <w:t xml:space="preserve"> </w:t>
      </w:r>
      <w:r w:rsidRPr="00712259">
        <w:rPr>
          <w:rFonts w:ascii="David" w:hAnsi="David" w:hint="cs"/>
          <w:b/>
          <w:bCs w:val="0"/>
          <w:u w:val="none"/>
          <w:rtl/>
        </w:rPr>
        <w:t>התקציבית</w:t>
      </w:r>
      <w:r w:rsidRPr="00712259">
        <w:rPr>
          <w:rFonts w:ascii="David" w:hAnsi="David"/>
          <w:b/>
          <w:bCs w:val="0"/>
          <w:u w:val="none"/>
          <w:rtl/>
        </w:rPr>
        <w:t xml:space="preserve"> </w:t>
      </w:r>
      <w:r w:rsidRPr="00712259">
        <w:rPr>
          <w:rFonts w:ascii="David" w:hAnsi="David" w:hint="cs"/>
          <w:b/>
          <w:bCs w:val="0"/>
          <w:u w:val="none"/>
          <w:rtl/>
        </w:rPr>
        <w:t>והנהלת</w:t>
      </w:r>
      <w:r w:rsidRPr="00712259">
        <w:rPr>
          <w:rFonts w:ascii="David" w:hAnsi="David"/>
          <w:b/>
          <w:bCs w:val="0"/>
          <w:u w:val="none"/>
          <w:rtl/>
        </w:rPr>
        <w:t xml:space="preserve"> </w:t>
      </w:r>
      <w:r w:rsidRPr="00712259">
        <w:rPr>
          <w:rFonts w:ascii="David" w:hAnsi="David" w:hint="cs"/>
          <w:b/>
          <w:bCs w:val="0"/>
          <w:u w:val="none"/>
          <w:rtl/>
        </w:rPr>
        <w:t>החשבונות</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בסעיפים</w:t>
      </w:r>
      <w:r w:rsidRPr="00712259">
        <w:rPr>
          <w:rFonts w:ascii="David" w:hAnsi="David"/>
          <w:b/>
          <w:bCs w:val="0"/>
          <w:u w:val="none"/>
          <w:rtl/>
        </w:rPr>
        <w:t xml:space="preserve"> </w:t>
      </w:r>
      <w:r w:rsidRPr="00712259">
        <w:rPr>
          <w:rFonts w:ascii="David" w:hAnsi="David" w:hint="cs"/>
          <w:b/>
          <w:bCs w:val="0"/>
          <w:u w:val="none"/>
          <w:rtl/>
        </w:rPr>
        <w:t>הנוגעים</w:t>
      </w:r>
      <w:r w:rsidRPr="00712259">
        <w:rPr>
          <w:rFonts w:ascii="David" w:hAnsi="David"/>
          <w:b/>
          <w:bCs w:val="0"/>
          <w:u w:val="none"/>
          <w:rtl/>
        </w:rPr>
        <w:t xml:space="preserve"> </w:t>
      </w:r>
      <w:r w:rsidRPr="00712259">
        <w:rPr>
          <w:rFonts w:ascii="David" w:hAnsi="David" w:hint="cs"/>
          <w:b/>
          <w:bCs w:val="0"/>
          <w:u w:val="none"/>
          <w:rtl/>
        </w:rPr>
        <w:t>למכרז</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להעמיד</w:t>
      </w:r>
      <w:r w:rsidRPr="00712259">
        <w:rPr>
          <w:rFonts w:ascii="David" w:hAnsi="David"/>
          <w:b/>
          <w:bCs w:val="0"/>
          <w:u w:val="none"/>
          <w:rtl/>
        </w:rPr>
        <w:t xml:space="preserve"> </w:t>
      </w:r>
      <w:r w:rsidRPr="00712259">
        <w:rPr>
          <w:rFonts w:ascii="David" w:hAnsi="David" w:hint="cs"/>
          <w:b/>
          <w:bCs w:val="0"/>
          <w:u w:val="none"/>
          <w:rtl/>
        </w:rPr>
        <w:t>לרשותו</w:t>
      </w:r>
      <w:r w:rsidRPr="00712259">
        <w:rPr>
          <w:rFonts w:ascii="David" w:hAnsi="David"/>
          <w:b/>
          <w:bCs w:val="0"/>
          <w:u w:val="none"/>
          <w:rtl/>
        </w:rPr>
        <w:t xml:space="preserve"> </w:t>
      </w:r>
      <w:r w:rsidRPr="00712259">
        <w:rPr>
          <w:rFonts w:ascii="David" w:hAnsi="David" w:hint="cs"/>
          <w:b/>
          <w:bCs w:val="0"/>
          <w:u w:val="none"/>
          <w:rtl/>
        </w:rPr>
        <w:t>ולעיונו</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ו</w:t>
      </w:r>
      <w:r w:rsidRPr="00712259">
        <w:rPr>
          <w:rFonts w:ascii="David" w:hAnsi="David"/>
          <w:b/>
          <w:bCs w:val="0"/>
          <w:u w:val="none"/>
          <w:rtl/>
        </w:rPr>
        <w:t>/</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נציג</w:t>
      </w:r>
      <w:r w:rsidRPr="00712259">
        <w:rPr>
          <w:rFonts w:ascii="David" w:hAnsi="David"/>
          <w:b/>
          <w:bCs w:val="0"/>
          <w:u w:val="none"/>
          <w:rtl/>
        </w:rPr>
        <w:t xml:space="preserve"> </w:t>
      </w:r>
      <w:r w:rsidRPr="00712259">
        <w:rPr>
          <w:rFonts w:ascii="David" w:hAnsi="David" w:hint="cs"/>
          <w:b/>
          <w:bCs w:val="0"/>
          <w:u w:val="none"/>
          <w:rtl/>
        </w:rPr>
        <w:t>מטעמו</w:t>
      </w:r>
      <w:r w:rsidRPr="00712259">
        <w:rPr>
          <w:rFonts w:ascii="David" w:hAnsi="David"/>
          <w:b/>
          <w:bCs w:val="0"/>
          <w:u w:val="none"/>
          <w:rtl/>
        </w:rPr>
        <w:t xml:space="preserve"> </w:t>
      </w:r>
      <w:r w:rsidRPr="00712259">
        <w:rPr>
          <w:rFonts w:ascii="David" w:hAnsi="David" w:hint="cs"/>
          <w:b/>
          <w:bCs w:val="0"/>
          <w:u w:val="none"/>
          <w:rtl/>
        </w:rPr>
        <w:t>את</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החומר</w:t>
      </w:r>
      <w:r w:rsidRPr="00712259">
        <w:rPr>
          <w:rFonts w:ascii="David" w:hAnsi="David"/>
          <w:b/>
          <w:bCs w:val="0"/>
          <w:u w:val="none"/>
          <w:rtl/>
        </w:rPr>
        <w:t xml:space="preserve"> </w:t>
      </w:r>
      <w:r w:rsidRPr="00712259">
        <w:rPr>
          <w:rFonts w:ascii="David" w:hAnsi="David" w:hint="cs"/>
          <w:b/>
          <w:bCs w:val="0"/>
          <w:u w:val="none"/>
          <w:rtl/>
        </w:rPr>
        <w:t>והמידע</w:t>
      </w:r>
      <w:r w:rsidRPr="00712259">
        <w:rPr>
          <w:rFonts w:ascii="David" w:hAnsi="David"/>
          <w:b/>
          <w:bCs w:val="0"/>
          <w:u w:val="none"/>
          <w:rtl/>
        </w:rPr>
        <w:t xml:space="preserve"> </w:t>
      </w:r>
      <w:r w:rsidRPr="00712259">
        <w:rPr>
          <w:rFonts w:ascii="David" w:hAnsi="David" w:hint="cs"/>
          <w:b/>
          <w:bCs w:val="0"/>
          <w:u w:val="none"/>
          <w:rtl/>
        </w:rPr>
        <w:t>שידרשו</w:t>
      </w:r>
      <w:r w:rsidRPr="00712259">
        <w:rPr>
          <w:rFonts w:ascii="David" w:hAnsi="David"/>
          <w:b/>
          <w:bCs w:val="0"/>
          <w:u w:val="none"/>
          <w:rtl/>
        </w:rPr>
        <w:t xml:space="preserve"> </w:t>
      </w:r>
      <w:r w:rsidR="00A8545D" w:rsidRPr="00712259">
        <w:rPr>
          <w:rFonts w:ascii="David" w:hAnsi="David" w:hint="cs"/>
          <w:b/>
          <w:bCs w:val="0"/>
          <w:u w:val="none"/>
          <w:rtl/>
        </w:rPr>
        <w:t>על ידי</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ו</w:t>
      </w:r>
      <w:r w:rsidRPr="00712259">
        <w:rPr>
          <w:rFonts w:ascii="David" w:hAnsi="David"/>
          <w:b/>
          <w:bCs w:val="0"/>
          <w:u w:val="none"/>
          <w:rtl/>
        </w:rPr>
        <w:t>/</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נציגו</w:t>
      </w:r>
      <w:r w:rsidRPr="00712259">
        <w:rPr>
          <w:rFonts w:ascii="David" w:hAnsi="David"/>
          <w:b/>
          <w:bCs w:val="0"/>
          <w:u w:val="none"/>
          <w:rtl/>
        </w:rPr>
        <w:t xml:space="preserve">, </w:t>
      </w:r>
      <w:r w:rsidRPr="00712259">
        <w:rPr>
          <w:rFonts w:ascii="David" w:hAnsi="David" w:hint="cs"/>
          <w:b/>
          <w:bCs w:val="0"/>
          <w:u w:val="none"/>
          <w:rtl/>
        </w:rPr>
        <w:t>עפ</w:t>
      </w:r>
      <w:r w:rsidRPr="00712259">
        <w:rPr>
          <w:rFonts w:ascii="David" w:hAnsi="David"/>
          <w:b/>
          <w:bCs w:val="0"/>
          <w:u w:val="none"/>
          <w:rtl/>
        </w:rPr>
        <w:t>"</w:t>
      </w:r>
      <w:r w:rsidRPr="00712259">
        <w:rPr>
          <w:rFonts w:ascii="David" w:hAnsi="David" w:hint="cs"/>
          <w:b/>
          <w:bCs w:val="0"/>
          <w:u w:val="none"/>
          <w:rtl/>
        </w:rPr>
        <w:t>י</w:t>
      </w:r>
      <w:r w:rsidRPr="00712259">
        <w:rPr>
          <w:rFonts w:ascii="David" w:hAnsi="David"/>
          <w:b/>
          <w:bCs w:val="0"/>
          <w:u w:val="none"/>
          <w:rtl/>
        </w:rPr>
        <w:t xml:space="preserve"> </w:t>
      </w:r>
      <w:r w:rsidRPr="00712259">
        <w:rPr>
          <w:rFonts w:ascii="David" w:hAnsi="David" w:hint="cs"/>
          <w:b/>
          <w:bCs w:val="0"/>
          <w:u w:val="none"/>
          <w:rtl/>
        </w:rPr>
        <w:t>שיקול</w:t>
      </w:r>
      <w:r w:rsidRPr="00712259">
        <w:rPr>
          <w:rFonts w:ascii="David" w:hAnsi="David"/>
          <w:b/>
          <w:bCs w:val="0"/>
          <w:u w:val="none"/>
          <w:rtl/>
        </w:rPr>
        <w:t xml:space="preserve"> </w:t>
      </w:r>
      <w:r w:rsidRPr="00712259">
        <w:rPr>
          <w:rFonts w:ascii="David" w:hAnsi="David" w:hint="cs"/>
          <w:b/>
          <w:bCs w:val="0"/>
          <w:u w:val="none"/>
          <w:rtl/>
        </w:rPr>
        <w:t>דעתו</w:t>
      </w:r>
      <w:r w:rsidRPr="00712259">
        <w:rPr>
          <w:rFonts w:ascii="David" w:hAnsi="David"/>
          <w:b/>
          <w:bCs w:val="0"/>
          <w:u w:val="none"/>
          <w:rtl/>
        </w:rPr>
        <w:t xml:space="preserve"> </w:t>
      </w:r>
      <w:r w:rsidRPr="00712259">
        <w:rPr>
          <w:rFonts w:ascii="David" w:hAnsi="David" w:hint="cs"/>
          <w:b/>
          <w:bCs w:val="0"/>
          <w:u w:val="none"/>
          <w:rtl/>
        </w:rPr>
        <w:t>הבלעדי</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ו</w:t>
      </w:r>
      <w:r w:rsidRPr="00712259">
        <w:rPr>
          <w:rFonts w:ascii="David" w:hAnsi="David"/>
          <w:b/>
          <w:bCs w:val="0"/>
          <w:u w:val="none"/>
          <w:rtl/>
        </w:rPr>
        <w:t>/</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נציגו</w:t>
      </w:r>
      <w:r w:rsidRPr="00712259">
        <w:rPr>
          <w:rFonts w:ascii="David" w:hAnsi="David"/>
          <w:b/>
          <w:bCs w:val="0"/>
          <w:u w:val="none"/>
          <w:rtl/>
        </w:rPr>
        <w:t>.</w:t>
      </w:r>
    </w:p>
    <w:p w14:paraId="3D063540"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יהא</w:t>
      </w:r>
      <w:r w:rsidRPr="00712259">
        <w:rPr>
          <w:rFonts w:ascii="David" w:hAnsi="David"/>
          <w:b/>
          <w:bCs w:val="0"/>
          <w:u w:val="none"/>
          <w:rtl/>
        </w:rPr>
        <w:t xml:space="preserve"> </w:t>
      </w:r>
      <w:r w:rsidRPr="00712259">
        <w:rPr>
          <w:rFonts w:ascii="David" w:hAnsi="David" w:hint="cs"/>
          <w:b/>
          <w:bCs w:val="0"/>
          <w:u w:val="none"/>
          <w:rtl/>
        </w:rPr>
        <w:t>רשאי</w:t>
      </w:r>
      <w:r w:rsidRPr="00712259">
        <w:rPr>
          <w:rFonts w:ascii="David" w:hAnsi="David"/>
          <w:b/>
          <w:bCs w:val="0"/>
          <w:u w:val="none"/>
          <w:rtl/>
        </w:rPr>
        <w:t xml:space="preserve"> </w:t>
      </w:r>
      <w:r w:rsidRPr="00712259">
        <w:rPr>
          <w:rFonts w:ascii="David" w:hAnsi="David" w:hint="cs"/>
          <w:b/>
          <w:bCs w:val="0"/>
          <w:u w:val="none"/>
          <w:rtl/>
        </w:rPr>
        <w:t>לקבל</w:t>
      </w:r>
      <w:r w:rsidRPr="00712259">
        <w:rPr>
          <w:rFonts w:ascii="David" w:hAnsi="David"/>
          <w:b/>
          <w:bCs w:val="0"/>
          <w:u w:val="none"/>
          <w:rtl/>
        </w:rPr>
        <w:t xml:space="preserve">, </w:t>
      </w:r>
      <w:r w:rsidRPr="00712259">
        <w:rPr>
          <w:rFonts w:ascii="David" w:hAnsi="David" w:hint="cs"/>
          <w:b/>
          <w:bCs w:val="0"/>
          <w:u w:val="none"/>
          <w:rtl/>
        </w:rPr>
        <w:t>עפ</w:t>
      </w:r>
      <w:r w:rsidRPr="00712259">
        <w:rPr>
          <w:rFonts w:ascii="David" w:hAnsi="David"/>
          <w:b/>
          <w:bCs w:val="0"/>
          <w:u w:val="none"/>
          <w:rtl/>
        </w:rPr>
        <w:t>"</w:t>
      </w:r>
      <w:r w:rsidRPr="00712259">
        <w:rPr>
          <w:rFonts w:ascii="David" w:hAnsi="David" w:hint="cs"/>
          <w:b/>
          <w:bCs w:val="0"/>
          <w:u w:val="none"/>
          <w:rtl/>
        </w:rPr>
        <w:t>י</w:t>
      </w:r>
      <w:r w:rsidRPr="00712259">
        <w:rPr>
          <w:rFonts w:ascii="David" w:hAnsi="David"/>
          <w:b/>
          <w:bCs w:val="0"/>
          <w:u w:val="none"/>
          <w:rtl/>
        </w:rPr>
        <w:t xml:space="preserve"> </w:t>
      </w:r>
      <w:r w:rsidRPr="00712259">
        <w:rPr>
          <w:rFonts w:ascii="David" w:hAnsi="David" w:hint="cs"/>
          <w:b/>
          <w:bCs w:val="0"/>
          <w:u w:val="none"/>
          <w:rtl/>
        </w:rPr>
        <w:t>דרישה</w:t>
      </w:r>
      <w:r w:rsidRPr="00712259">
        <w:rPr>
          <w:rFonts w:ascii="David" w:hAnsi="David"/>
          <w:b/>
          <w:bCs w:val="0"/>
          <w:u w:val="none"/>
          <w:rtl/>
        </w:rPr>
        <w:t xml:space="preserve">, </w:t>
      </w:r>
      <w:r w:rsidRPr="00712259">
        <w:rPr>
          <w:rFonts w:ascii="David" w:hAnsi="David" w:hint="cs"/>
          <w:b/>
          <w:bCs w:val="0"/>
          <w:u w:val="none"/>
          <w:rtl/>
        </w:rPr>
        <w:t>גישה</w:t>
      </w:r>
      <w:r w:rsidRPr="00712259">
        <w:rPr>
          <w:rFonts w:ascii="David" w:hAnsi="David"/>
          <w:b/>
          <w:bCs w:val="0"/>
          <w:u w:val="none"/>
          <w:rtl/>
        </w:rPr>
        <w:t xml:space="preserve"> </w:t>
      </w:r>
      <w:r w:rsidRPr="00712259">
        <w:rPr>
          <w:rFonts w:ascii="David" w:hAnsi="David" w:hint="cs"/>
          <w:b/>
          <w:bCs w:val="0"/>
          <w:u w:val="none"/>
          <w:rtl/>
        </w:rPr>
        <w:t>למערכת</w:t>
      </w:r>
      <w:r w:rsidRPr="00712259">
        <w:rPr>
          <w:rFonts w:ascii="David" w:hAnsi="David"/>
          <w:b/>
          <w:bCs w:val="0"/>
          <w:u w:val="none"/>
          <w:rtl/>
        </w:rPr>
        <w:t xml:space="preserve"> </w:t>
      </w:r>
      <w:r w:rsidRPr="00712259">
        <w:rPr>
          <w:rFonts w:ascii="David" w:hAnsi="David" w:hint="cs"/>
          <w:b/>
          <w:bCs w:val="0"/>
          <w:u w:val="none"/>
          <w:rtl/>
        </w:rPr>
        <w:t>הממוחשבת</w:t>
      </w:r>
      <w:r w:rsidRPr="00712259">
        <w:rPr>
          <w:rFonts w:ascii="David" w:hAnsi="David"/>
          <w:b/>
          <w:bCs w:val="0"/>
          <w:u w:val="none"/>
          <w:rtl/>
        </w:rPr>
        <w:t xml:space="preserve">, </w:t>
      </w:r>
      <w:r w:rsidRPr="00712259">
        <w:rPr>
          <w:rFonts w:ascii="David" w:hAnsi="David" w:hint="cs"/>
          <w:b/>
          <w:bCs w:val="0"/>
          <w:u w:val="none"/>
          <w:rtl/>
        </w:rPr>
        <w:t>למאגר</w:t>
      </w:r>
      <w:r w:rsidRPr="00712259">
        <w:rPr>
          <w:rFonts w:ascii="David" w:hAnsi="David"/>
          <w:b/>
          <w:bCs w:val="0"/>
          <w:u w:val="none"/>
          <w:rtl/>
        </w:rPr>
        <w:t xml:space="preserve"> </w:t>
      </w:r>
      <w:r w:rsidRPr="00712259">
        <w:rPr>
          <w:rFonts w:ascii="David" w:hAnsi="David" w:hint="cs"/>
          <w:b/>
          <w:bCs w:val="0"/>
          <w:u w:val="none"/>
          <w:rtl/>
        </w:rPr>
        <w:t>המידע</w:t>
      </w:r>
      <w:r w:rsidRPr="00712259">
        <w:rPr>
          <w:rFonts w:ascii="David" w:hAnsi="David"/>
          <w:b/>
          <w:bCs w:val="0"/>
          <w:u w:val="none"/>
          <w:rtl/>
        </w:rPr>
        <w:t xml:space="preserve"> </w:t>
      </w:r>
      <w:r w:rsidRPr="00712259">
        <w:rPr>
          <w:rFonts w:ascii="David" w:hAnsi="David" w:hint="cs"/>
          <w:b/>
          <w:bCs w:val="0"/>
          <w:u w:val="none"/>
          <w:rtl/>
        </w:rPr>
        <w:t>ולארכיב</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p>
    <w:p w14:paraId="3235B5D6"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אין</w:t>
      </w:r>
      <w:r w:rsidRPr="00712259">
        <w:rPr>
          <w:rFonts w:ascii="David" w:hAnsi="David"/>
          <w:b/>
          <w:bCs w:val="0"/>
          <w:u w:val="none"/>
          <w:rtl/>
        </w:rPr>
        <w:t xml:space="preserve"> </w:t>
      </w:r>
      <w:r w:rsidRPr="00712259">
        <w:rPr>
          <w:rFonts w:ascii="David" w:hAnsi="David" w:hint="cs"/>
          <w:b/>
          <w:bCs w:val="0"/>
          <w:u w:val="none"/>
          <w:rtl/>
        </w:rPr>
        <w:t>בפיקוח</w:t>
      </w:r>
      <w:r w:rsidRPr="00712259">
        <w:rPr>
          <w:rFonts w:ascii="David" w:hAnsi="David"/>
          <w:b/>
          <w:bCs w:val="0"/>
          <w:u w:val="none"/>
          <w:rtl/>
        </w:rPr>
        <w:t xml:space="preserve"> </w:t>
      </w:r>
      <w:r w:rsidRPr="00712259">
        <w:rPr>
          <w:rFonts w:ascii="David" w:hAnsi="David" w:hint="cs"/>
          <w:b/>
          <w:bCs w:val="0"/>
          <w:u w:val="none"/>
          <w:rtl/>
        </w:rPr>
        <w:t>מטעם</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כדי</w:t>
      </w:r>
      <w:r w:rsidRPr="00712259">
        <w:rPr>
          <w:rFonts w:ascii="David" w:hAnsi="David"/>
          <w:b/>
          <w:bCs w:val="0"/>
          <w:u w:val="none"/>
          <w:rtl/>
        </w:rPr>
        <w:t xml:space="preserve"> </w:t>
      </w:r>
      <w:r w:rsidRPr="00712259">
        <w:rPr>
          <w:rFonts w:ascii="David" w:hAnsi="David" w:hint="cs"/>
          <w:b/>
          <w:bCs w:val="0"/>
          <w:u w:val="none"/>
          <w:rtl/>
        </w:rPr>
        <w:t>לשחרר</w:t>
      </w:r>
      <w:r w:rsidRPr="00712259">
        <w:rPr>
          <w:rFonts w:ascii="David" w:hAnsi="David"/>
          <w:b/>
          <w:bCs w:val="0"/>
          <w:u w:val="none"/>
          <w:rtl/>
        </w:rPr>
        <w:t xml:space="preserve"> </w:t>
      </w:r>
      <w:r w:rsidRPr="00712259">
        <w:rPr>
          <w:rFonts w:ascii="David" w:hAnsi="David" w:hint="cs"/>
          <w:b/>
          <w:bCs w:val="0"/>
          <w:u w:val="none"/>
          <w:rtl/>
        </w:rPr>
        <w:t>את</w:t>
      </w:r>
      <w:r w:rsidRPr="00712259">
        <w:rPr>
          <w:rFonts w:ascii="David" w:hAnsi="David"/>
          <w:b/>
          <w:bCs w:val="0"/>
          <w:u w:val="none"/>
          <w:rtl/>
        </w:rPr>
        <w:t xml:space="preserve"> </w:t>
      </w: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מהתחייבויותיו</w:t>
      </w:r>
      <w:r w:rsidRPr="00712259">
        <w:rPr>
          <w:rFonts w:ascii="David" w:hAnsi="David"/>
          <w:b/>
          <w:bCs w:val="0"/>
          <w:u w:val="none"/>
          <w:rtl/>
        </w:rPr>
        <w:t xml:space="preserve"> </w:t>
      </w:r>
      <w:r w:rsidRPr="00712259">
        <w:rPr>
          <w:rFonts w:ascii="David" w:hAnsi="David" w:hint="cs"/>
          <w:b/>
          <w:bCs w:val="0"/>
          <w:u w:val="none"/>
          <w:rtl/>
        </w:rPr>
        <w:t>ואחריותו</w:t>
      </w:r>
      <w:r w:rsidRPr="00712259">
        <w:rPr>
          <w:rFonts w:ascii="David" w:hAnsi="David"/>
          <w:b/>
          <w:bCs w:val="0"/>
          <w:u w:val="none"/>
          <w:rtl/>
        </w:rPr>
        <w:t xml:space="preserve"> </w:t>
      </w:r>
      <w:r w:rsidRPr="00712259">
        <w:rPr>
          <w:rFonts w:ascii="David" w:hAnsi="David" w:hint="cs"/>
          <w:b/>
          <w:bCs w:val="0"/>
          <w:u w:val="none"/>
          <w:rtl/>
        </w:rPr>
        <w:t>כלפי</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למילוי</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תנאי</w:t>
      </w:r>
      <w:r w:rsidRPr="00712259">
        <w:rPr>
          <w:rFonts w:ascii="David" w:hAnsi="David"/>
          <w:b/>
          <w:bCs w:val="0"/>
          <w:u w:val="none"/>
          <w:rtl/>
        </w:rPr>
        <w:t xml:space="preserve"> </w:t>
      </w:r>
      <w:r w:rsidRPr="00712259">
        <w:rPr>
          <w:rFonts w:ascii="David" w:hAnsi="David" w:hint="cs"/>
          <w:b/>
          <w:bCs w:val="0"/>
          <w:u w:val="none"/>
          <w:rtl/>
        </w:rPr>
        <w:t>מכרז</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w:t>
      </w:r>
    </w:p>
    <w:p w14:paraId="518DB306"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מוסכם</w:t>
      </w:r>
      <w:r w:rsidRPr="00712259">
        <w:rPr>
          <w:rFonts w:ascii="David" w:hAnsi="David"/>
          <w:b/>
          <w:bCs w:val="0"/>
          <w:u w:val="none"/>
          <w:rtl/>
        </w:rPr>
        <w:t xml:space="preserve"> </w:t>
      </w:r>
      <w:r w:rsidRPr="00712259">
        <w:rPr>
          <w:rFonts w:ascii="David" w:hAnsi="David" w:hint="cs"/>
          <w:b/>
          <w:bCs w:val="0"/>
          <w:u w:val="none"/>
          <w:rtl/>
        </w:rPr>
        <w:t>ומוצהר</w:t>
      </w:r>
      <w:r w:rsidRPr="00712259">
        <w:rPr>
          <w:rFonts w:ascii="David" w:hAnsi="David"/>
          <w:b/>
          <w:bCs w:val="0"/>
          <w:u w:val="none"/>
          <w:rtl/>
        </w:rPr>
        <w:t xml:space="preserve"> </w:t>
      </w:r>
      <w:r w:rsidRPr="00712259">
        <w:rPr>
          <w:rFonts w:ascii="David" w:hAnsi="David" w:hint="cs"/>
          <w:b/>
          <w:bCs w:val="0"/>
          <w:u w:val="none"/>
          <w:rtl/>
        </w:rPr>
        <w:t>בזה</w:t>
      </w:r>
      <w:r w:rsidRPr="00712259">
        <w:rPr>
          <w:rFonts w:ascii="David" w:hAnsi="David"/>
          <w:b/>
          <w:bCs w:val="0"/>
          <w:u w:val="none"/>
          <w:rtl/>
        </w:rPr>
        <w:t xml:space="preserve"> </w:t>
      </w:r>
      <w:r w:rsidRPr="00712259">
        <w:rPr>
          <w:rFonts w:ascii="David" w:hAnsi="David" w:hint="cs"/>
          <w:b/>
          <w:bCs w:val="0"/>
          <w:u w:val="none"/>
          <w:rtl/>
        </w:rPr>
        <w:t>כי</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זכות</w:t>
      </w:r>
      <w:r w:rsidRPr="00712259">
        <w:rPr>
          <w:rFonts w:ascii="David" w:hAnsi="David"/>
          <w:b/>
          <w:bCs w:val="0"/>
          <w:u w:val="none"/>
          <w:rtl/>
        </w:rPr>
        <w:t xml:space="preserve"> </w:t>
      </w:r>
      <w:r w:rsidRPr="00712259">
        <w:rPr>
          <w:rFonts w:ascii="David" w:hAnsi="David" w:hint="cs"/>
          <w:b/>
          <w:bCs w:val="0"/>
          <w:u w:val="none"/>
          <w:rtl/>
        </w:rPr>
        <w:t>הניתנת</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פי</w:t>
      </w:r>
      <w:r w:rsidRPr="00712259">
        <w:rPr>
          <w:rFonts w:ascii="David" w:hAnsi="David"/>
          <w:b/>
          <w:bCs w:val="0"/>
          <w:u w:val="none"/>
          <w:rtl/>
        </w:rPr>
        <w:t xml:space="preserve"> </w:t>
      </w:r>
      <w:r w:rsidRPr="00712259">
        <w:rPr>
          <w:rFonts w:ascii="David" w:hAnsi="David" w:hint="cs"/>
          <w:b/>
          <w:bCs w:val="0"/>
          <w:u w:val="none"/>
          <w:rtl/>
        </w:rPr>
        <w:t>הסכם</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למשרד</w:t>
      </w:r>
      <w:r w:rsidRPr="00712259">
        <w:rPr>
          <w:rFonts w:ascii="David" w:hAnsi="David"/>
          <w:b/>
          <w:bCs w:val="0"/>
          <w:u w:val="none"/>
          <w:rtl/>
        </w:rPr>
        <w:t xml:space="preserve"> </w:t>
      </w:r>
      <w:r w:rsidRPr="00712259">
        <w:rPr>
          <w:rFonts w:ascii="David" w:hAnsi="David" w:hint="cs"/>
          <w:b/>
          <w:bCs w:val="0"/>
          <w:u w:val="none"/>
          <w:rtl/>
        </w:rPr>
        <w:t>לפקח</w:t>
      </w:r>
      <w:r w:rsidRPr="00712259">
        <w:rPr>
          <w:rFonts w:ascii="David" w:hAnsi="David"/>
          <w:b/>
          <w:bCs w:val="0"/>
          <w:u w:val="none"/>
          <w:rtl/>
        </w:rPr>
        <w:t xml:space="preserve">, </w:t>
      </w:r>
      <w:r w:rsidRPr="00712259">
        <w:rPr>
          <w:rFonts w:ascii="David" w:hAnsi="David" w:hint="cs"/>
          <w:b/>
          <w:bCs w:val="0"/>
          <w:u w:val="none"/>
          <w:rtl/>
        </w:rPr>
        <w:t>להדריך</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להורות</w:t>
      </w:r>
      <w:r w:rsidRPr="00712259">
        <w:rPr>
          <w:rFonts w:ascii="David" w:hAnsi="David"/>
          <w:b/>
          <w:bCs w:val="0"/>
          <w:u w:val="none"/>
          <w:rtl/>
        </w:rPr>
        <w:t xml:space="preserve"> </w:t>
      </w:r>
      <w:r w:rsidRPr="00712259">
        <w:rPr>
          <w:rFonts w:ascii="David" w:hAnsi="David" w:hint="cs"/>
          <w:b/>
          <w:bCs w:val="0"/>
          <w:u w:val="none"/>
          <w:rtl/>
        </w:rPr>
        <w:t>לנותן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הנם</w:t>
      </w:r>
      <w:r w:rsidRPr="00712259">
        <w:rPr>
          <w:rFonts w:ascii="David" w:hAnsi="David"/>
          <w:b/>
          <w:bCs w:val="0"/>
          <w:u w:val="none"/>
          <w:rtl/>
        </w:rPr>
        <w:t xml:space="preserve"> </w:t>
      </w:r>
      <w:r w:rsidRPr="00712259">
        <w:rPr>
          <w:rFonts w:ascii="David" w:hAnsi="David" w:hint="cs"/>
          <w:b/>
          <w:bCs w:val="0"/>
          <w:u w:val="none"/>
          <w:rtl/>
        </w:rPr>
        <w:t>אמצעי</w:t>
      </w:r>
      <w:r w:rsidRPr="00712259">
        <w:rPr>
          <w:rFonts w:ascii="David" w:hAnsi="David"/>
          <w:b/>
          <w:bCs w:val="0"/>
          <w:u w:val="none"/>
          <w:rtl/>
        </w:rPr>
        <w:t xml:space="preserve"> </w:t>
      </w:r>
      <w:r w:rsidRPr="00712259">
        <w:rPr>
          <w:rFonts w:ascii="David" w:hAnsi="David" w:hint="cs"/>
          <w:b/>
          <w:bCs w:val="0"/>
          <w:u w:val="none"/>
          <w:rtl/>
        </w:rPr>
        <w:t>להבטיח</w:t>
      </w:r>
      <w:r w:rsidRPr="00712259">
        <w:rPr>
          <w:rFonts w:ascii="David" w:hAnsi="David"/>
          <w:b/>
          <w:bCs w:val="0"/>
          <w:u w:val="none"/>
          <w:rtl/>
        </w:rPr>
        <w:t xml:space="preserve"> </w:t>
      </w:r>
      <w:r w:rsidRPr="00712259">
        <w:rPr>
          <w:rFonts w:ascii="David" w:hAnsi="David" w:hint="cs"/>
          <w:b/>
          <w:bCs w:val="0"/>
          <w:u w:val="none"/>
          <w:rtl/>
        </w:rPr>
        <w:t>ביצוע</w:t>
      </w:r>
      <w:r w:rsidRPr="00712259">
        <w:rPr>
          <w:rFonts w:ascii="David" w:hAnsi="David"/>
          <w:b/>
          <w:bCs w:val="0"/>
          <w:u w:val="none"/>
          <w:rtl/>
        </w:rPr>
        <w:t xml:space="preserve"> </w:t>
      </w:r>
      <w:r w:rsidRPr="00712259">
        <w:rPr>
          <w:rFonts w:ascii="David" w:hAnsi="David" w:hint="cs"/>
          <w:b/>
          <w:bCs w:val="0"/>
          <w:u w:val="none"/>
          <w:rtl/>
        </w:rPr>
        <w:t>הוראות</w:t>
      </w:r>
      <w:r w:rsidRPr="00712259">
        <w:rPr>
          <w:rFonts w:ascii="David" w:hAnsi="David"/>
          <w:b/>
          <w:bCs w:val="0"/>
          <w:u w:val="none"/>
          <w:rtl/>
        </w:rPr>
        <w:t xml:space="preserve"> </w:t>
      </w:r>
      <w:r w:rsidRPr="00712259">
        <w:rPr>
          <w:rFonts w:ascii="David" w:hAnsi="David" w:hint="cs"/>
          <w:b/>
          <w:bCs w:val="0"/>
          <w:u w:val="none"/>
          <w:rtl/>
        </w:rPr>
        <w:t>ההסכם</w:t>
      </w:r>
      <w:r w:rsidRPr="00712259">
        <w:rPr>
          <w:rFonts w:ascii="David" w:hAnsi="David"/>
          <w:b/>
          <w:bCs w:val="0"/>
          <w:u w:val="none"/>
          <w:rtl/>
        </w:rPr>
        <w:t xml:space="preserve"> </w:t>
      </w:r>
      <w:r w:rsidRPr="00712259">
        <w:rPr>
          <w:rFonts w:ascii="David" w:hAnsi="David" w:hint="cs"/>
          <w:b/>
          <w:bCs w:val="0"/>
          <w:u w:val="none"/>
          <w:rtl/>
        </w:rPr>
        <w:t>במלואו</w:t>
      </w:r>
      <w:r w:rsidRPr="00712259">
        <w:rPr>
          <w:rFonts w:ascii="David" w:hAnsi="David"/>
          <w:b/>
          <w:bCs w:val="0"/>
          <w:u w:val="none"/>
          <w:rtl/>
        </w:rPr>
        <w:t>.</w:t>
      </w:r>
    </w:p>
    <w:p w14:paraId="4419D6AE" w14:textId="77777777" w:rsidR="00C77EEF" w:rsidRDefault="002C6DE8" w:rsidP="00BD3575">
      <w:pPr>
        <w:pStyle w:val="a0"/>
        <w:numPr>
          <w:ilvl w:val="0"/>
          <w:numId w:val="42"/>
        </w:numPr>
        <w:ind w:left="357" w:hanging="357"/>
        <w:contextualSpacing w:val="0"/>
      </w:pPr>
      <w:r w:rsidRPr="00C77EEF">
        <w:rPr>
          <w:rFonts w:hint="cs"/>
          <w:rtl/>
        </w:rPr>
        <w:t>התמורה</w:t>
      </w:r>
      <w:r w:rsidRPr="00C77EEF">
        <w:rPr>
          <w:rtl/>
        </w:rPr>
        <w:t xml:space="preserve"> </w:t>
      </w:r>
    </w:p>
    <w:p w14:paraId="7337F3F2"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לזוכה</w:t>
      </w:r>
      <w:r w:rsidRPr="00712259">
        <w:rPr>
          <w:rFonts w:ascii="David" w:hAnsi="David"/>
          <w:b/>
          <w:bCs w:val="0"/>
          <w:u w:val="none"/>
          <w:rtl/>
        </w:rPr>
        <w:t xml:space="preserve"> </w:t>
      </w:r>
      <w:r w:rsidRPr="00712259">
        <w:rPr>
          <w:rFonts w:ascii="David" w:hAnsi="David" w:hint="cs"/>
          <w:b/>
          <w:bCs w:val="0"/>
          <w:u w:val="none"/>
          <w:rtl/>
        </w:rPr>
        <w:t>עבור</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w:t>
      </w:r>
      <w:r w:rsidRPr="00712259">
        <w:rPr>
          <w:rFonts w:ascii="David" w:hAnsi="David"/>
          <w:b/>
          <w:bCs w:val="0"/>
          <w:u w:val="none"/>
          <w:rtl/>
        </w:rPr>
        <w:t xml:space="preserve"> </w:t>
      </w:r>
      <w:r w:rsidRPr="00712259">
        <w:rPr>
          <w:rFonts w:ascii="David" w:hAnsi="David" w:hint="cs"/>
          <w:b/>
          <w:bCs w:val="0"/>
          <w:u w:val="none"/>
          <w:rtl/>
        </w:rPr>
        <w:t>כמפורט</w:t>
      </w:r>
      <w:r w:rsidRPr="00712259">
        <w:rPr>
          <w:rFonts w:ascii="David" w:hAnsi="David"/>
          <w:b/>
          <w:bCs w:val="0"/>
          <w:u w:val="none"/>
          <w:rtl/>
        </w:rPr>
        <w:t xml:space="preserve"> </w:t>
      </w:r>
      <w:r w:rsidRPr="00712259">
        <w:rPr>
          <w:rFonts w:ascii="David" w:hAnsi="David" w:hint="cs"/>
          <w:b/>
          <w:bCs w:val="0"/>
          <w:u w:val="none"/>
          <w:rtl/>
        </w:rPr>
        <w:t>במכרז</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נספחיו</w:t>
      </w:r>
      <w:r w:rsidRPr="00712259">
        <w:rPr>
          <w:rFonts w:ascii="David" w:hAnsi="David"/>
          <w:b/>
          <w:bCs w:val="0"/>
          <w:u w:val="none"/>
          <w:rtl/>
        </w:rPr>
        <w:t xml:space="preserve">, </w:t>
      </w:r>
      <w:r w:rsidRPr="00712259">
        <w:rPr>
          <w:rFonts w:ascii="David" w:hAnsi="David" w:hint="cs"/>
          <w:b/>
          <w:bCs w:val="0"/>
          <w:u w:val="none"/>
          <w:rtl/>
        </w:rPr>
        <w:t>תינתן</w:t>
      </w:r>
      <w:r w:rsidRPr="00712259">
        <w:rPr>
          <w:rFonts w:ascii="David" w:hAnsi="David"/>
          <w:b/>
          <w:bCs w:val="0"/>
          <w:u w:val="none"/>
          <w:rtl/>
        </w:rPr>
        <w:t xml:space="preserve"> </w:t>
      </w:r>
      <w:r w:rsidRPr="00712259">
        <w:rPr>
          <w:rFonts w:ascii="David" w:hAnsi="David" w:hint="cs"/>
          <w:b/>
          <w:bCs w:val="0"/>
          <w:u w:val="none"/>
          <w:rtl/>
        </w:rPr>
        <w:t>בכפוף</w:t>
      </w:r>
      <w:r w:rsidRPr="00712259">
        <w:rPr>
          <w:rFonts w:ascii="David" w:hAnsi="David"/>
          <w:b/>
          <w:bCs w:val="0"/>
          <w:u w:val="none"/>
          <w:rtl/>
        </w:rPr>
        <w:t xml:space="preserve"> </w:t>
      </w:r>
      <w:r w:rsidRPr="00712259">
        <w:rPr>
          <w:rFonts w:ascii="David" w:hAnsi="David" w:hint="cs"/>
          <w:b/>
          <w:bCs w:val="0"/>
          <w:u w:val="none"/>
          <w:rtl/>
        </w:rPr>
        <w:t>לחתימת</w:t>
      </w:r>
      <w:r w:rsidRPr="00712259">
        <w:rPr>
          <w:rFonts w:ascii="David" w:hAnsi="David"/>
          <w:b/>
          <w:bCs w:val="0"/>
          <w:u w:val="none"/>
          <w:rtl/>
        </w:rPr>
        <w:t xml:space="preserve"> </w:t>
      </w:r>
      <w:r w:rsidRPr="00712259">
        <w:rPr>
          <w:rFonts w:ascii="David" w:hAnsi="David" w:hint="cs"/>
          <w:b/>
          <w:bCs w:val="0"/>
          <w:u w:val="none"/>
          <w:rtl/>
        </w:rPr>
        <w:t>ההסכם</w:t>
      </w:r>
      <w:r w:rsidRPr="00712259">
        <w:rPr>
          <w:rFonts w:ascii="David" w:hAnsi="David"/>
          <w:b/>
          <w:bCs w:val="0"/>
          <w:u w:val="none"/>
          <w:rtl/>
        </w:rPr>
        <w:t xml:space="preserve"> </w:t>
      </w:r>
      <w:r w:rsidR="00A8545D" w:rsidRPr="00712259">
        <w:rPr>
          <w:rFonts w:ascii="David" w:hAnsi="David" w:hint="cs"/>
          <w:b/>
          <w:bCs w:val="0"/>
          <w:u w:val="none"/>
          <w:rtl/>
        </w:rPr>
        <w:t>על ידי</w:t>
      </w:r>
      <w:r w:rsidRPr="00712259">
        <w:rPr>
          <w:rFonts w:ascii="David" w:hAnsi="David"/>
          <w:b/>
          <w:bCs w:val="0"/>
          <w:u w:val="none"/>
          <w:rtl/>
        </w:rPr>
        <w:t xml:space="preserve"> </w:t>
      </w:r>
      <w:r w:rsidRPr="00712259">
        <w:rPr>
          <w:rFonts w:ascii="David" w:hAnsi="David" w:hint="cs"/>
          <w:b/>
          <w:bCs w:val="0"/>
          <w:u w:val="none"/>
          <w:rtl/>
        </w:rPr>
        <w:t>מורשי</w:t>
      </w:r>
      <w:r w:rsidRPr="00712259">
        <w:rPr>
          <w:rFonts w:ascii="David" w:hAnsi="David"/>
          <w:b/>
          <w:bCs w:val="0"/>
          <w:u w:val="none"/>
          <w:rtl/>
        </w:rPr>
        <w:t xml:space="preserve"> </w:t>
      </w:r>
      <w:r w:rsidRPr="00712259">
        <w:rPr>
          <w:rFonts w:ascii="David" w:hAnsi="David" w:hint="cs"/>
          <w:b/>
          <w:bCs w:val="0"/>
          <w:u w:val="none"/>
          <w:rtl/>
        </w:rPr>
        <w:t>החתימה</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הצדדים</w:t>
      </w:r>
      <w:r w:rsidRPr="00712259">
        <w:rPr>
          <w:rFonts w:ascii="David" w:hAnsi="David"/>
          <w:b/>
          <w:bCs w:val="0"/>
          <w:u w:val="none"/>
          <w:rtl/>
        </w:rPr>
        <w:t xml:space="preserve"> </w:t>
      </w:r>
      <w:r w:rsidRPr="00712259">
        <w:rPr>
          <w:rFonts w:ascii="David" w:hAnsi="David" w:hint="cs"/>
          <w:b/>
          <w:bCs w:val="0"/>
          <w:u w:val="none"/>
          <w:rtl/>
        </w:rPr>
        <w:t>ובכפוף</w:t>
      </w:r>
      <w:r w:rsidRPr="00712259">
        <w:rPr>
          <w:rFonts w:ascii="David" w:hAnsi="David"/>
          <w:b/>
          <w:bCs w:val="0"/>
          <w:u w:val="none"/>
          <w:rtl/>
        </w:rPr>
        <w:t xml:space="preserve"> </w:t>
      </w:r>
      <w:r w:rsidRPr="00712259">
        <w:rPr>
          <w:rFonts w:ascii="David" w:hAnsi="David" w:hint="cs"/>
          <w:b/>
          <w:bCs w:val="0"/>
          <w:u w:val="none"/>
          <w:rtl/>
        </w:rPr>
        <w:t>לקבלת</w:t>
      </w:r>
      <w:r w:rsidRPr="00712259">
        <w:rPr>
          <w:rFonts w:ascii="David" w:hAnsi="David"/>
          <w:b/>
          <w:bCs w:val="0"/>
          <w:u w:val="none"/>
          <w:rtl/>
        </w:rPr>
        <w:t xml:space="preserve"> </w:t>
      </w:r>
      <w:r w:rsidRPr="00712259">
        <w:rPr>
          <w:rFonts w:ascii="David" w:hAnsi="David" w:hint="cs"/>
          <w:b/>
          <w:bCs w:val="0"/>
          <w:u w:val="none"/>
          <w:rtl/>
        </w:rPr>
        <w:t>הזמנת</w:t>
      </w:r>
      <w:r w:rsidRPr="00712259">
        <w:rPr>
          <w:rFonts w:ascii="David" w:hAnsi="David"/>
          <w:b/>
          <w:bCs w:val="0"/>
          <w:u w:val="none"/>
          <w:rtl/>
        </w:rPr>
        <w:t xml:space="preserve"> </w:t>
      </w:r>
      <w:r w:rsidRPr="00712259">
        <w:rPr>
          <w:rFonts w:ascii="David" w:hAnsi="David" w:hint="cs"/>
          <w:b/>
          <w:bCs w:val="0"/>
          <w:u w:val="none"/>
          <w:rtl/>
        </w:rPr>
        <w:t>עבודה</w:t>
      </w:r>
      <w:r w:rsidRPr="00712259">
        <w:rPr>
          <w:rFonts w:ascii="David" w:hAnsi="David"/>
          <w:b/>
          <w:bCs w:val="0"/>
          <w:u w:val="none"/>
          <w:rtl/>
        </w:rPr>
        <w:t xml:space="preserve">, </w:t>
      </w:r>
      <w:r w:rsidRPr="00712259">
        <w:rPr>
          <w:rFonts w:ascii="David" w:hAnsi="David" w:hint="cs"/>
          <w:b/>
          <w:bCs w:val="0"/>
          <w:u w:val="none"/>
          <w:rtl/>
        </w:rPr>
        <w:t>מראש</w:t>
      </w:r>
      <w:r w:rsidRPr="00712259">
        <w:rPr>
          <w:rFonts w:ascii="David" w:hAnsi="David"/>
          <w:b/>
          <w:bCs w:val="0"/>
          <w:u w:val="none"/>
          <w:rtl/>
        </w:rPr>
        <w:t xml:space="preserve"> </w:t>
      </w:r>
      <w:r w:rsidRPr="00712259">
        <w:rPr>
          <w:rFonts w:ascii="David" w:hAnsi="David" w:hint="cs"/>
          <w:b/>
          <w:bCs w:val="0"/>
          <w:u w:val="none"/>
          <w:rtl/>
        </w:rPr>
        <w:t>טרם</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w:t>
      </w:r>
      <w:r w:rsidRPr="00712259">
        <w:rPr>
          <w:rFonts w:ascii="David" w:hAnsi="David"/>
          <w:b/>
          <w:bCs w:val="0"/>
          <w:u w:val="none"/>
          <w:rtl/>
        </w:rPr>
        <w:t xml:space="preserve">, </w:t>
      </w:r>
      <w:r w:rsidRPr="00712259">
        <w:rPr>
          <w:rFonts w:ascii="David" w:hAnsi="David" w:hint="cs"/>
          <w:b/>
          <w:bCs w:val="0"/>
          <w:u w:val="none"/>
          <w:rtl/>
        </w:rPr>
        <w:t>חתומה</w:t>
      </w:r>
      <w:r w:rsidRPr="00712259">
        <w:rPr>
          <w:rFonts w:ascii="David" w:hAnsi="David"/>
          <w:b/>
          <w:bCs w:val="0"/>
          <w:u w:val="none"/>
          <w:rtl/>
        </w:rPr>
        <w:t xml:space="preserve"> </w:t>
      </w:r>
      <w:r w:rsidR="00A8545D" w:rsidRPr="00712259">
        <w:rPr>
          <w:rFonts w:ascii="David" w:hAnsi="David" w:hint="cs"/>
          <w:b/>
          <w:bCs w:val="0"/>
          <w:u w:val="none"/>
          <w:rtl/>
        </w:rPr>
        <w:t>על ידי</w:t>
      </w:r>
      <w:r w:rsidRPr="00712259">
        <w:rPr>
          <w:rFonts w:ascii="David" w:hAnsi="David"/>
          <w:b/>
          <w:bCs w:val="0"/>
          <w:u w:val="none"/>
          <w:rtl/>
        </w:rPr>
        <w:t xml:space="preserve"> </w:t>
      </w:r>
      <w:r w:rsidRPr="00712259">
        <w:rPr>
          <w:rFonts w:ascii="David" w:hAnsi="David" w:hint="cs"/>
          <w:b/>
          <w:bCs w:val="0"/>
          <w:u w:val="none"/>
          <w:rtl/>
        </w:rPr>
        <w:t>מורשי</w:t>
      </w:r>
      <w:r w:rsidRPr="00712259">
        <w:rPr>
          <w:rFonts w:ascii="David" w:hAnsi="David"/>
          <w:b/>
          <w:bCs w:val="0"/>
          <w:u w:val="none"/>
          <w:rtl/>
        </w:rPr>
        <w:t xml:space="preserve"> </w:t>
      </w:r>
      <w:r w:rsidRPr="00712259">
        <w:rPr>
          <w:rFonts w:ascii="David" w:hAnsi="David" w:hint="cs"/>
          <w:b/>
          <w:bCs w:val="0"/>
          <w:u w:val="none"/>
          <w:rtl/>
        </w:rPr>
        <w:t>החתימה</w:t>
      </w:r>
      <w:r w:rsidRPr="00712259">
        <w:rPr>
          <w:rFonts w:ascii="David" w:hAnsi="David"/>
          <w:b/>
          <w:bCs w:val="0"/>
          <w:u w:val="none"/>
          <w:rtl/>
        </w:rPr>
        <w:t xml:space="preserve"> </w:t>
      </w:r>
      <w:r w:rsidRPr="00712259">
        <w:rPr>
          <w:rFonts w:ascii="David" w:hAnsi="David" w:hint="cs"/>
          <w:b/>
          <w:bCs w:val="0"/>
          <w:u w:val="none"/>
          <w:rtl/>
        </w:rPr>
        <w:t>של</w:t>
      </w:r>
      <w:r w:rsidRPr="00712259">
        <w:rPr>
          <w:rFonts w:ascii="David" w:hAnsi="David"/>
          <w:b/>
          <w:bCs w:val="0"/>
          <w:u w:val="none"/>
          <w:rtl/>
        </w:rPr>
        <w:t xml:space="preserve"> </w:t>
      </w:r>
      <w:r w:rsidRPr="00712259">
        <w:rPr>
          <w:rFonts w:ascii="David" w:hAnsi="David" w:hint="cs"/>
          <w:b/>
          <w:bCs w:val="0"/>
          <w:u w:val="none"/>
          <w:rtl/>
        </w:rPr>
        <w:t>המשרד</w:t>
      </w:r>
      <w:r w:rsidR="008D1A42" w:rsidRPr="00712259">
        <w:rPr>
          <w:rFonts w:ascii="David" w:hAnsi="David" w:hint="cs"/>
          <w:b/>
          <w:bCs w:val="0"/>
          <w:u w:val="none"/>
          <w:rtl/>
        </w:rPr>
        <w:t>.</w:t>
      </w:r>
    </w:p>
    <w:p w14:paraId="44968113"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תעלה</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הסכום</w:t>
      </w:r>
      <w:r w:rsidRPr="00712259">
        <w:rPr>
          <w:rFonts w:ascii="David" w:hAnsi="David"/>
          <w:b/>
          <w:bCs w:val="0"/>
          <w:u w:val="none"/>
          <w:rtl/>
        </w:rPr>
        <w:t xml:space="preserve"> </w:t>
      </w:r>
      <w:r w:rsidRPr="00712259">
        <w:rPr>
          <w:rFonts w:ascii="David" w:hAnsi="David" w:hint="cs"/>
          <w:b/>
          <w:bCs w:val="0"/>
          <w:u w:val="none"/>
          <w:rtl/>
        </w:rPr>
        <w:t>הנקוב</w:t>
      </w:r>
      <w:r w:rsidRPr="00712259">
        <w:rPr>
          <w:rFonts w:ascii="David" w:hAnsi="David"/>
          <w:b/>
          <w:bCs w:val="0"/>
          <w:u w:val="none"/>
          <w:rtl/>
        </w:rPr>
        <w:t xml:space="preserve"> </w:t>
      </w:r>
      <w:r w:rsidRPr="00712259">
        <w:rPr>
          <w:rFonts w:ascii="David" w:hAnsi="David" w:hint="cs"/>
          <w:b/>
          <w:bCs w:val="0"/>
          <w:u w:val="none"/>
          <w:rtl/>
        </w:rPr>
        <w:t>בהזמנה</w:t>
      </w:r>
      <w:r w:rsidRPr="00712259">
        <w:rPr>
          <w:rFonts w:ascii="David" w:hAnsi="David"/>
          <w:b/>
          <w:bCs w:val="0"/>
          <w:u w:val="none"/>
          <w:rtl/>
        </w:rPr>
        <w:t xml:space="preserve"> </w:t>
      </w:r>
      <w:r w:rsidRPr="00712259">
        <w:rPr>
          <w:rFonts w:ascii="David" w:hAnsi="David" w:hint="cs"/>
          <w:b/>
          <w:bCs w:val="0"/>
          <w:u w:val="none"/>
          <w:rtl/>
        </w:rPr>
        <w:t>ובכפוף</w:t>
      </w:r>
      <w:r w:rsidRPr="00712259">
        <w:rPr>
          <w:rFonts w:ascii="David" w:hAnsi="David"/>
          <w:b/>
          <w:bCs w:val="0"/>
          <w:u w:val="none"/>
          <w:rtl/>
        </w:rPr>
        <w:t xml:space="preserve"> </w:t>
      </w:r>
      <w:r w:rsidRPr="00712259">
        <w:rPr>
          <w:rFonts w:ascii="David" w:hAnsi="David" w:hint="cs"/>
          <w:b/>
          <w:bCs w:val="0"/>
          <w:u w:val="none"/>
          <w:rtl/>
        </w:rPr>
        <w:t>לקבלת</w:t>
      </w:r>
      <w:r w:rsidRPr="00712259">
        <w:rPr>
          <w:rFonts w:ascii="David" w:hAnsi="David"/>
          <w:b/>
          <w:bCs w:val="0"/>
          <w:u w:val="none"/>
          <w:rtl/>
        </w:rPr>
        <w:t xml:space="preserve"> </w:t>
      </w:r>
      <w:r w:rsidRPr="00712259">
        <w:rPr>
          <w:rFonts w:ascii="David" w:hAnsi="David" w:hint="cs"/>
          <w:b/>
          <w:bCs w:val="0"/>
          <w:u w:val="none"/>
          <w:rtl/>
        </w:rPr>
        <w:t>מלוא</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המבוקשים</w:t>
      </w:r>
      <w:r w:rsidRPr="00712259">
        <w:rPr>
          <w:rFonts w:ascii="David" w:hAnsi="David"/>
          <w:b/>
          <w:bCs w:val="0"/>
          <w:u w:val="none"/>
          <w:rtl/>
        </w:rPr>
        <w:t xml:space="preserve"> </w:t>
      </w:r>
      <w:r w:rsidRPr="00712259">
        <w:rPr>
          <w:rFonts w:ascii="David" w:hAnsi="David" w:hint="cs"/>
          <w:b/>
          <w:bCs w:val="0"/>
          <w:u w:val="none"/>
          <w:rtl/>
        </w:rPr>
        <w:t>לשביעות</w:t>
      </w:r>
      <w:r w:rsidRPr="00712259">
        <w:rPr>
          <w:rFonts w:ascii="David" w:hAnsi="David"/>
          <w:b/>
          <w:bCs w:val="0"/>
          <w:u w:val="none"/>
          <w:rtl/>
        </w:rPr>
        <w:t xml:space="preserve"> </w:t>
      </w:r>
      <w:r w:rsidRPr="00712259">
        <w:rPr>
          <w:rFonts w:ascii="David" w:hAnsi="David" w:hint="cs"/>
          <w:b/>
          <w:bCs w:val="0"/>
          <w:u w:val="none"/>
          <w:rtl/>
        </w:rPr>
        <w:t>רצון</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p>
    <w:p w14:paraId="3230B7A4" w14:textId="77777777" w:rsidR="005F17A0" w:rsidRDefault="002C6DE8" w:rsidP="00BD3575">
      <w:pPr>
        <w:pStyle w:val="a0"/>
        <w:numPr>
          <w:ilvl w:val="1"/>
          <w:numId w:val="42"/>
        </w:numPr>
        <w:spacing w:after="120"/>
        <w:ind w:left="788" w:hanging="506"/>
        <w:rPr>
          <w:rFonts w:ascii="David" w:hAnsi="David"/>
          <w:b/>
          <w:bCs w:val="0"/>
          <w:u w:val="none"/>
        </w:rPr>
      </w:pPr>
      <w:r w:rsidRPr="005006F1">
        <w:rPr>
          <w:rFonts w:ascii="David" w:hAnsi="David" w:hint="cs"/>
          <w:b/>
          <w:bCs w:val="0"/>
          <w:u w:val="none"/>
          <w:rtl/>
        </w:rPr>
        <w:t>התמורה</w:t>
      </w:r>
      <w:r w:rsidRPr="005006F1">
        <w:rPr>
          <w:rFonts w:ascii="David" w:hAnsi="David"/>
          <w:b/>
          <w:bCs w:val="0"/>
          <w:u w:val="none"/>
          <w:rtl/>
        </w:rPr>
        <w:t xml:space="preserve"> </w:t>
      </w:r>
      <w:r w:rsidRPr="005006F1">
        <w:rPr>
          <w:rFonts w:ascii="David" w:hAnsi="David" w:hint="cs"/>
          <w:b/>
          <w:bCs w:val="0"/>
          <w:u w:val="none"/>
          <w:rtl/>
        </w:rPr>
        <w:t>שישלם</w:t>
      </w:r>
      <w:r w:rsidRPr="005006F1">
        <w:rPr>
          <w:rFonts w:ascii="David" w:hAnsi="David"/>
          <w:b/>
          <w:bCs w:val="0"/>
          <w:u w:val="none"/>
          <w:rtl/>
        </w:rPr>
        <w:t xml:space="preserve"> </w:t>
      </w:r>
      <w:r w:rsidRPr="005006F1">
        <w:rPr>
          <w:rFonts w:ascii="David" w:hAnsi="David" w:hint="cs"/>
          <w:b/>
          <w:bCs w:val="0"/>
          <w:u w:val="none"/>
          <w:rtl/>
        </w:rPr>
        <w:t>המשרד</w:t>
      </w:r>
      <w:r w:rsidRPr="005006F1">
        <w:rPr>
          <w:rFonts w:ascii="David" w:hAnsi="David"/>
          <w:b/>
          <w:bCs w:val="0"/>
          <w:u w:val="none"/>
          <w:rtl/>
        </w:rPr>
        <w:t xml:space="preserve"> </w:t>
      </w:r>
      <w:r w:rsidRPr="005006F1">
        <w:rPr>
          <w:rFonts w:ascii="David" w:hAnsi="David" w:hint="cs"/>
          <w:b/>
          <w:bCs w:val="0"/>
          <w:u w:val="none"/>
          <w:rtl/>
        </w:rPr>
        <w:t>עבור</w:t>
      </w:r>
      <w:r w:rsidRPr="005006F1">
        <w:rPr>
          <w:rFonts w:ascii="David" w:hAnsi="David"/>
          <w:b/>
          <w:bCs w:val="0"/>
          <w:u w:val="none"/>
          <w:rtl/>
        </w:rPr>
        <w:t xml:space="preserve"> </w:t>
      </w:r>
      <w:r w:rsidRPr="005006F1">
        <w:rPr>
          <w:rFonts w:ascii="David" w:hAnsi="David" w:hint="cs"/>
          <w:b/>
          <w:bCs w:val="0"/>
          <w:u w:val="none"/>
          <w:rtl/>
        </w:rPr>
        <w:t>אספקת</w:t>
      </w:r>
      <w:r w:rsidRPr="005006F1">
        <w:rPr>
          <w:rFonts w:ascii="David" w:hAnsi="David"/>
          <w:b/>
          <w:bCs w:val="0"/>
          <w:u w:val="none"/>
          <w:rtl/>
        </w:rPr>
        <w:t xml:space="preserve"> </w:t>
      </w:r>
      <w:r w:rsidRPr="005006F1">
        <w:rPr>
          <w:rFonts w:ascii="David" w:hAnsi="David" w:hint="cs"/>
          <w:b/>
          <w:bCs w:val="0"/>
          <w:u w:val="none"/>
          <w:rtl/>
        </w:rPr>
        <w:t>השירותים</w:t>
      </w:r>
      <w:r w:rsidRPr="005006F1">
        <w:rPr>
          <w:rFonts w:ascii="David" w:hAnsi="David"/>
          <w:b/>
          <w:bCs w:val="0"/>
          <w:u w:val="none"/>
          <w:rtl/>
        </w:rPr>
        <w:t xml:space="preserve"> </w:t>
      </w:r>
      <w:r w:rsidRPr="005006F1">
        <w:rPr>
          <w:rFonts w:ascii="David" w:hAnsi="David" w:hint="cs"/>
          <w:b/>
          <w:bCs w:val="0"/>
          <w:u w:val="none"/>
          <w:rtl/>
        </w:rPr>
        <w:t>לפי</w:t>
      </w:r>
      <w:r w:rsidRPr="005006F1">
        <w:rPr>
          <w:rFonts w:ascii="David" w:hAnsi="David"/>
          <w:b/>
          <w:bCs w:val="0"/>
          <w:u w:val="none"/>
          <w:rtl/>
        </w:rPr>
        <w:t xml:space="preserve"> </w:t>
      </w:r>
      <w:r w:rsidRPr="005006F1">
        <w:rPr>
          <w:rFonts w:ascii="David" w:hAnsi="David" w:hint="cs"/>
          <w:b/>
          <w:bCs w:val="0"/>
          <w:u w:val="none"/>
          <w:rtl/>
        </w:rPr>
        <w:t>הסכם</w:t>
      </w:r>
      <w:r w:rsidRPr="005006F1">
        <w:rPr>
          <w:rFonts w:ascii="David" w:hAnsi="David"/>
          <w:b/>
          <w:bCs w:val="0"/>
          <w:u w:val="none"/>
          <w:rtl/>
        </w:rPr>
        <w:t xml:space="preserve"> </w:t>
      </w:r>
      <w:r w:rsidRPr="005006F1">
        <w:rPr>
          <w:rFonts w:ascii="David" w:hAnsi="David" w:hint="cs"/>
          <w:b/>
          <w:bCs w:val="0"/>
          <w:u w:val="none"/>
          <w:rtl/>
        </w:rPr>
        <w:t>זה</w:t>
      </w:r>
      <w:r w:rsidRPr="005006F1">
        <w:rPr>
          <w:rFonts w:ascii="David" w:hAnsi="David"/>
          <w:b/>
          <w:bCs w:val="0"/>
          <w:u w:val="none"/>
          <w:rtl/>
        </w:rPr>
        <w:t xml:space="preserve"> </w:t>
      </w:r>
      <w:r w:rsidRPr="005006F1">
        <w:rPr>
          <w:rFonts w:ascii="David" w:hAnsi="David" w:hint="cs"/>
          <w:b/>
          <w:bCs w:val="0"/>
          <w:u w:val="none"/>
          <w:rtl/>
        </w:rPr>
        <w:t>תהיה</w:t>
      </w:r>
      <w:r w:rsidRPr="005006F1">
        <w:rPr>
          <w:rFonts w:ascii="David" w:hAnsi="David"/>
          <w:b/>
          <w:bCs w:val="0"/>
          <w:u w:val="none"/>
          <w:rtl/>
        </w:rPr>
        <w:t xml:space="preserve"> </w:t>
      </w:r>
      <w:r w:rsidR="00CE5732">
        <w:rPr>
          <w:rFonts w:ascii="David" w:hAnsi="David" w:hint="cs"/>
          <w:b/>
          <w:bCs w:val="0"/>
          <w:u w:val="none"/>
          <w:rtl/>
        </w:rPr>
        <w:t>לפי ביצוע שעות העבודה בפועל ו</w:t>
      </w:r>
      <w:r w:rsidR="0041759B" w:rsidRPr="005006F1">
        <w:rPr>
          <w:rFonts w:ascii="David" w:hAnsi="David" w:hint="cs"/>
          <w:b/>
          <w:bCs w:val="0"/>
          <w:u w:val="none"/>
          <w:rtl/>
        </w:rPr>
        <w:t xml:space="preserve">בהתאם </w:t>
      </w:r>
      <w:r w:rsidR="00CE5732" w:rsidRPr="00F348E8">
        <w:rPr>
          <w:rFonts w:hint="eastAsia"/>
          <w:bCs w:val="0"/>
          <w:rtl/>
        </w:rPr>
        <w:t>לתעריפים</w:t>
      </w:r>
      <w:r w:rsidR="00CE5732" w:rsidRPr="00F348E8">
        <w:rPr>
          <w:bCs w:val="0"/>
          <w:rtl/>
        </w:rPr>
        <w:t xml:space="preserve"> </w:t>
      </w:r>
      <w:r w:rsidR="00CE5732" w:rsidRPr="00F348E8">
        <w:rPr>
          <w:rFonts w:hint="eastAsia"/>
          <w:bCs w:val="0"/>
          <w:rtl/>
        </w:rPr>
        <w:t>מירביים</w:t>
      </w:r>
      <w:r w:rsidR="00CE5732">
        <w:rPr>
          <w:rFonts w:hint="cs"/>
          <w:bCs w:val="0"/>
          <w:rtl/>
        </w:rPr>
        <w:t>, תפקידים</w:t>
      </w:r>
      <w:r w:rsidR="00CE5732" w:rsidRPr="00F348E8">
        <w:rPr>
          <w:rFonts w:hint="cs"/>
          <w:bCs w:val="0"/>
          <w:rtl/>
        </w:rPr>
        <w:t xml:space="preserve"> ודרגות ההתמחות המתאימות</w:t>
      </w:r>
      <w:r w:rsidR="00CE5732" w:rsidRPr="00F348E8">
        <w:rPr>
          <w:bCs w:val="0"/>
          <w:rtl/>
        </w:rPr>
        <w:t xml:space="preserve"> </w:t>
      </w:r>
      <w:r w:rsidR="00CE5732" w:rsidRPr="00F348E8">
        <w:rPr>
          <w:rFonts w:hint="eastAsia"/>
          <w:bCs w:val="0"/>
          <w:rtl/>
        </w:rPr>
        <w:t>המ</w:t>
      </w:r>
      <w:r w:rsidR="00CE5732">
        <w:rPr>
          <w:rFonts w:hint="cs"/>
          <w:bCs w:val="0"/>
          <w:rtl/>
        </w:rPr>
        <w:t>פורטים</w:t>
      </w:r>
      <w:r w:rsidR="00CE5732" w:rsidRPr="00F348E8">
        <w:rPr>
          <w:bCs w:val="0"/>
          <w:rtl/>
        </w:rPr>
        <w:t xml:space="preserve"> </w:t>
      </w:r>
      <w:r w:rsidR="00CE5732">
        <w:rPr>
          <w:rFonts w:ascii="David" w:hAnsi="David" w:hint="cs"/>
          <w:b/>
          <w:bCs w:val="0"/>
          <w:u w:val="none"/>
          <w:rtl/>
        </w:rPr>
        <w:t>ב"</w:t>
      </w:r>
      <w:hyperlink r:id="rId18" w:history="1">
        <w:r w:rsidR="0041759B" w:rsidRPr="002756AB">
          <w:rPr>
            <w:rStyle w:val="Hyperlink"/>
            <w:rFonts w:ascii="David" w:hAnsi="David" w:hint="cs"/>
            <w:b/>
            <w:bCs w:val="0"/>
            <w:rtl/>
          </w:rPr>
          <w:t>הוראת תכ"מ 16.2.11 "</w:t>
        </w:r>
        <w:r w:rsidR="0041759B" w:rsidRPr="002756AB">
          <w:rPr>
            <w:rStyle w:val="Hyperlink"/>
            <w:rFonts w:ascii="David" w:hAnsi="David"/>
            <w:b/>
            <w:bCs w:val="0"/>
            <w:rtl/>
          </w:rPr>
          <w:t>הספקת שירותי מחשוב למשרדי הממשלה</w:t>
        </w:r>
      </w:hyperlink>
      <w:r w:rsidR="000D1778">
        <w:rPr>
          <w:rStyle w:val="Hyperlink"/>
          <w:rFonts w:ascii="David" w:hAnsi="David"/>
          <w:b/>
          <w:bCs w:val="0"/>
        </w:rPr>
        <w:t>"</w:t>
      </w:r>
      <w:r w:rsidR="000D1778">
        <w:rPr>
          <w:rFonts w:ascii="David" w:hAnsi="David" w:hint="cs"/>
          <w:b/>
          <w:bCs w:val="0"/>
          <w:u w:val="none"/>
          <w:rtl/>
        </w:rPr>
        <w:t xml:space="preserve"> כפי שתתעדכן מעת לעת</w:t>
      </w:r>
      <w:r w:rsidR="0041759B" w:rsidRPr="005006F1">
        <w:rPr>
          <w:rFonts w:ascii="David" w:hAnsi="David" w:hint="cs"/>
          <w:b/>
          <w:bCs w:val="0"/>
          <w:u w:val="none"/>
          <w:rtl/>
        </w:rPr>
        <w:t xml:space="preserve"> </w:t>
      </w:r>
      <w:r w:rsidR="0041759B" w:rsidRPr="005006F1">
        <w:rPr>
          <w:rFonts w:ascii="David" w:hAnsi="David"/>
          <w:b/>
          <w:bCs w:val="0"/>
          <w:u w:val="none"/>
          <w:rtl/>
        </w:rPr>
        <w:t>–</w:t>
      </w:r>
      <w:r w:rsidR="0041759B" w:rsidRPr="005006F1">
        <w:rPr>
          <w:rFonts w:ascii="David" w:hAnsi="David" w:hint="cs"/>
          <w:b/>
          <w:bCs w:val="0"/>
          <w:u w:val="none"/>
          <w:rtl/>
        </w:rPr>
        <w:t xml:space="preserve"> ובהתאם בתוספת</w:t>
      </w:r>
      <w:r w:rsidRPr="005006F1">
        <w:rPr>
          <w:rFonts w:ascii="David" w:hAnsi="David"/>
          <w:b/>
          <w:bCs w:val="0"/>
          <w:u w:val="none"/>
          <w:rtl/>
        </w:rPr>
        <w:t xml:space="preserve"> </w:t>
      </w:r>
      <w:r w:rsidRPr="005006F1">
        <w:rPr>
          <w:rFonts w:ascii="David" w:hAnsi="David" w:hint="cs"/>
          <w:b/>
          <w:bCs w:val="0"/>
          <w:u w:val="none"/>
          <w:rtl/>
        </w:rPr>
        <w:t>מע</w:t>
      </w:r>
      <w:r w:rsidRPr="005006F1">
        <w:rPr>
          <w:rFonts w:ascii="David" w:hAnsi="David"/>
          <w:b/>
          <w:bCs w:val="0"/>
          <w:u w:val="none"/>
          <w:rtl/>
        </w:rPr>
        <w:t>"</w:t>
      </w:r>
      <w:r w:rsidRPr="005006F1">
        <w:rPr>
          <w:rFonts w:ascii="David" w:hAnsi="David" w:hint="cs"/>
          <w:b/>
          <w:bCs w:val="0"/>
          <w:u w:val="none"/>
          <w:rtl/>
        </w:rPr>
        <w:t>מ</w:t>
      </w:r>
      <w:r w:rsidR="000D1778">
        <w:rPr>
          <w:rFonts w:ascii="David" w:hAnsi="David" w:hint="cs"/>
          <w:b/>
          <w:bCs w:val="0"/>
          <w:u w:val="none"/>
          <w:rtl/>
        </w:rPr>
        <w:t xml:space="preserve"> ובניכוי אחוז ההנחה שהוצע על ידי נותן השירותים</w:t>
      </w:r>
      <w:r w:rsidRPr="005006F1">
        <w:rPr>
          <w:rFonts w:ascii="David" w:hAnsi="David"/>
          <w:b/>
          <w:bCs w:val="0"/>
          <w:u w:val="none"/>
          <w:rtl/>
        </w:rPr>
        <w:t xml:space="preserve">. </w:t>
      </w:r>
    </w:p>
    <w:p w14:paraId="2F65A89B" w14:textId="05782C48" w:rsidR="0000603E" w:rsidRDefault="005F17A0" w:rsidP="00BD3575">
      <w:pPr>
        <w:pStyle w:val="a0"/>
        <w:numPr>
          <w:ilvl w:val="1"/>
          <w:numId w:val="42"/>
        </w:numPr>
        <w:spacing w:after="120"/>
        <w:ind w:left="788" w:hanging="506"/>
        <w:rPr>
          <w:bCs w:val="0"/>
          <w:u w:val="none"/>
        </w:rPr>
      </w:pPr>
      <w:r w:rsidRPr="0000603E">
        <w:rPr>
          <w:rFonts w:hint="cs"/>
          <w:bCs w:val="0"/>
          <w:u w:val="none"/>
          <w:rtl/>
        </w:rPr>
        <w:t xml:space="preserve">התמורה שישלם המשרד עבור "חבילה עבודה",  </w:t>
      </w:r>
      <w:r w:rsidR="0000603E">
        <w:rPr>
          <w:rFonts w:hint="cs"/>
          <w:b/>
          <w:bCs w:val="0"/>
          <w:u w:val="none"/>
          <w:rtl/>
        </w:rPr>
        <w:t xml:space="preserve">תשולם </w:t>
      </w:r>
      <w:r w:rsidR="0000603E" w:rsidRPr="0000603E">
        <w:rPr>
          <w:rFonts w:hint="cs"/>
          <w:b/>
          <w:bCs w:val="0"/>
          <w:u w:val="none"/>
          <w:rtl/>
        </w:rPr>
        <w:t>בהתאם להיקף השעות</w:t>
      </w:r>
      <w:r w:rsidR="00451183">
        <w:rPr>
          <w:rFonts w:hint="cs"/>
          <w:b/>
          <w:bCs w:val="0"/>
          <w:u w:val="none"/>
          <w:rtl/>
        </w:rPr>
        <w:t>, בעלי התפקידים ודרגות התמחות,</w:t>
      </w:r>
      <w:r w:rsidR="0000603E" w:rsidRPr="0000603E">
        <w:rPr>
          <w:rFonts w:hint="cs"/>
          <w:b/>
          <w:bCs w:val="0"/>
          <w:u w:val="none"/>
          <w:rtl/>
        </w:rPr>
        <w:t xml:space="preserve"> שאושר</w:t>
      </w:r>
      <w:r w:rsidR="00451183">
        <w:rPr>
          <w:rFonts w:hint="cs"/>
          <w:b/>
          <w:bCs w:val="0"/>
          <w:u w:val="none"/>
          <w:rtl/>
        </w:rPr>
        <w:t>ו</w:t>
      </w:r>
      <w:r w:rsidR="0000603E" w:rsidRPr="0000603E">
        <w:rPr>
          <w:rFonts w:hint="cs"/>
          <w:b/>
          <w:bCs w:val="0"/>
          <w:u w:val="none"/>
          <w:rtl/>
        </w:rPr>
        <w:t xml:space="preserve"> בהצעה ובהתאם לתעריפים המירביים</w:t>
      </w:r>
      <w:r w:rsidR="0000603E">
        <w:rPr>
          <w:rFonts w:hint="cs"/>
          <w:b/>
          <w:bCs w:val="0"/>
          <w:u w:val="none"/>
          <w:rtl/>
        </w:rPr>
        <w:t>, ב</w:t>
      </w:r>
      <w:r w:rsidR="0000603E" w:rsidRPr="0000603E">
        <w:rPr>
          <w:rFonts w:hint="cs"/>
          <w:b/>
          <w:bCs w:val="0"/>
          <w:u w:val="none"/>
          <w:rtl/>
        </w:rPr>
        <w:t xml:space="preserve">תוספת מע"מ ובניכוי שיעור ההנחה שהוצע, </w:t>
      </w:r>
      <w:r w:rsidR="0000603E">
        <w:rPr>
          <w:rFonts w:hint="cs"/>
          <w:b/>
          <w:bCs w:val="0"/>
          <w:u w:val="none"/>
          <w:rtl/>
        </w:rPr>
        <w:t xml:space="preserve">כאמור בסעיף 11.3 </w:t>
      </w:r>
      <w:r w:rsidR="0000603E" w:rsidRPr="0000603E">
        <w:rPr>
          <w:rFonts w:hint="cs"/>
          <w:b/>
          <w:bCs w:val="0"/>
          <w:u w:val="none"/>
          <w:rtl/>
        </w:rPr>
        <w:t>.</w:t>
      </w:r>
    </w:p>
    <w:p w14:paraId="5CE2A0F9" w14:textId="1682C79E" w:rsidR="00C77EEF" w:rsidRDefault="002C6DE8" w:rsidP="00BD3575">
      <w:pPr>
        <w:pStyle w:val="a0"/>
        <w:numPr>
          <w:ilvl w:val="1"/>
          <w:numId w:val="42"/>
        </w:numPr>
        <w:spacing w:after="120"/>
        <w:ind w:left="788" w:hanging="506"/>
        <w:rPr>
          <w:rFonts w:ascii="David" w:hAnsi="David"/>
          <w:b/>
          <w:bCs w:val="0"/>
          <w:u w:val="none"/>
        </w:rPr>
      </w:pPr>
      <w:r w:rsidRPr="005006F1">
        <w:rPr>
          <w:rFonts w:ascii="David" w:hAnsi="David" w:hint="cs"/>
          <w:b/>
          <w:bCs w:val="0"/>
          <w:u w:val="none"/>
          <w:rtl/>
        </w:rPr>
        <w:t>העתק</w:t>
      </w:r>
      <w:r w:rsidRPr="005006F1">
        <w:rPr>
          <w:rFonts w:ascii="David" w:hAnsi="David"/>
          <w:b/>
          <w:bCs w:val="0"/>
          <w:u w:val="none"/>
          <w:rtl/>
        </w:rPr>
        <w:t xml:space="preserve"> </w:t>
      </w:r>
      <w:r w:rsidRPr="005006F1">
        <w:rPr>
          <w:rFonts w:ascii="David" w:hAnsi="David" w:hint="cs"/>
          <w:b/>
          <w:bCs w:val="0"/>
          <w:u w:val="none"/>
          <w:rtl/>
        </w:rPr>
        <w:t>של</w:t>
      </w:r>
      <w:r w:rsidRPr="005006F1">
        <w:rPr>
          <w:rFonts w:ascii="David" w:hAnsi="David"/>
          <w:b/>
          <w:bCs w:val="0"/>
          <w:u w:val="none"/>
          <w:rtl/>
        </w:rPr>
        <w:t xml:space="preserve"> </w:t>
      </w:r>
      <w:r w:rsidRPr="005006F1">
        <w:rPr>
          <w:rFonts w:ascii="David" w:hAnsi="David" w:hint="cs"/>
          <w:b/>
          <w:bCs w:val="0"/>
          <w:u w:val="none"/>
          <w:rtl/>
        </w:rPr>
        <w:t>נספח</w:t>
      </w:r>
      <w:r w:rsidRPr="005006F1">
        <w:rPr>
          <w:rFonts w:ascii="David" w:hAnsi="David"/>
          <w:b/>
          <w:bCs w:val="0"/>
          <w:u w:val="none"/>
          <w:rtl/>
        </w:rPr>
        <w:t xml:space="preserve"> </w:t>
      </w:r>
      <w:r w:rsidRPr="005006F1">
        <w:rPr>
          <w:rFonts w:ascii="David" w:hAnsi="David" w:hint="cs"/>
          <w:b/>
          <w:bCs w:val="0"/>
          <w:u w:val="none"/>
          <w:rtl/>
        </w:rPr>
        <w:t>ו</w:t>
      </w:r>
      <w:r w:rsidRPr="005006F1">
        <w:rPr>
          <w:rFonts w:ascii="David" w:hAnsi="David"/>
          <w:b/>
          <w:bCs w:val="0"/>
          <w:u w:val="none"/>
          <w:rtl/>
        </w:rPr>
        <w:t xml:space="preserve">' </w:t>
      </w:r>
      <w:r w:rsidRPr="005006F1">
        <w:rPr>
          <w:rFonts w:ascii="David" w:hAnsi="David" w:hint="cs"/>
          <w:b/>
          <w:bCs w:val="0"/>
          <w:u w:val="none"/>
          <w:rtl/>
        </w:rPr>
        <w:t>למכרז</w:t>
      </w:r>
      <w:r w:rsidRPr="005006F1">
        <w:rPr>
          <w:rFonts w:ascii="David" w:hAnsi="David"/>
          <w:b/>
          <w:bCs w:val="0"/>
          <w:u w:val="none"/>
          <w:rtl/>
        </w:rPr>
        <w:t xml:space="preserve"> "</w:t>
      </w:r>
      <w:r w:rsidRPr="005006F1">
        <w:rPr>
          <w:rFonts w:ascii="David" w:hAnsi="David" w:hint="cs"/>
          <w:b/>
          <w:bCs w:val="0"/>
          <w:u w:val="none"/>
          <w:rtl/>
        </w:rPr>
        <w:t>הצעת</w:t>
      </w:r>
      <w:r w:rsidRPr="005006F1">
        <w:rPr>
          <w:rFonts w:ascii="David" w:hAnsi="David"/>
          <w:b/>
          <w:bCs w:val="0"/>
          <w:u w:val="none"/>
          <w:rtl/>
        </w:rPr>
        <w:t xml:space="preserve"> </w:t>
      </w:r>
      <w:r w:rsidRPr="005006F1">
        <w:rPr>
          <w:rFonts w:ascii="David" w:hAnsi="David" w:hint="cs"/>
          <w:b/>
          <w:bCs w:val="0"/>
          <w:u w:val="none"/>
          <w:rtl/>
        </w:rPr>
        <w:t>מחיר</w:t>
      </w:r>
      <w:r w:rsidRPr="005006F1">
        <w:rPr>
          <w:rFonts w:ascii="David" w:hAnsi="David"/>
          <w:b/>
          <w:bCs w:val="0"/>
          <w:u w:val="none"/>
          <w:rtl/>
        </w:rPr>
        <w:t xml:space="preserve">" </w:t>
      </w:r>
      <w:r w:rsidRPr="005006F1">
        <w:rPr>
          <w:rFonts w:ascii="David" w:hAnsi="David" w:hint="cs"/>
          <w:b/>
          <w:bCs w:val="0"/>
          <w:u w:val="none"/>
          <w:rtl/>
        </w:rPr>
        <w:t>מצורף</w:t>
      </w:r>
      <w:r w:rsidRPr="005006F1">
        <w:rPr>
          <w:rFonts w:ascii="David" w:hAnsi="David"/>
          <w:b/>
          <w:bCs w:val="0"/>
          <w:u w:val="none"/>
          <w:rtl/>
        </w:rPr>
        <w:t xml:space="preserve"> </w:t>
      </w:r>
      <w:r w:rsidRPr="005006F1">
        <w:rPr>
          <w:rFonts w:ascii="David" w:hAnsi="David" w:hint="cs"/>
          <w:b/>
          <w:bCs w:val="0"/>
          <w:u w:val="none"/>
          <w:rtl/>
        </w:rPr>
        <w:t>כנספח</w:t>
      </w:r>
      <w:r w:rsidRPr="005006F1">
        <w:rPr>
          <w:rFonts w:ascii="David" w:hAnsi="David"/>
          <w:b/>
          <w:bCs w:val="0"/>
          <w:u w:val="none"/>
          <w:rtl/>
        </w:rPr>
        <w:t xml:space="preserve"> </w:t>
      </w:r>
      <w:r w:rsidR="002756AB" w:rsidRPr="00350685">
        <w:rPr>
          <w:rFonts w:ascii="David" w:hAnsi="David" w:hint="cs"/>
          <w:b/>
          <w:bCs w:val="0"/>
          <w:u w:val="none"/>
          <w:rtl/>
        </w:rPr>
        <w:t>3</w:t>
      </w:r>
      <w:r w:rsidR="002756AB">
        <w:rPr>
          <w:rFonts w:ascii="David" w:hAnsi="David" w:hint="cs"/>
          <w:b/>
          <w:bCs w:val="0"/>
          <w:u w:val="none"/>
          <w:rtl/>
        </w:rPr>
        <w:t xml:space="preserve"> </w:t>
      </w:r>
      <w:r w:rsidRPr="005006F1">
        <w:rPr>
          <w:rFonts w:ascii="David" w:hAnsi="David" w:hint="cs"/>
          <w:b/>
          <w:bCs w:val="0"/>
          <w:u w:val="none"/>
          <w:rtl/>
        </w:rPr>
        <w:t>להסכם</w:t>
      </w:r>
      <w:r w:rsidRPr="005006F1">
        <w:rPr>
          <w:rFonts w:ascii="David" w:hAnsi="David"/>
          <w:b/>
          <w:bCs w:val="0"/>
          <w:u w:val="none"/>
          <w:rtl/>
        </w:rPr>
        <w:t xml:space="preserve"> </w:t>
      </w:r>
      <w:r w:rsidRPr="005006F1">
        <w:rPr>
          <w:rFonts w:ascii="David" w:hAnsi="David" w:hint="cs"/>
          <w:b/>
          <w:bCs w:val="0"/>
          <w:u w:val="none"/>
          <w:rtl/>
        </w:rPr>
        <w:t>זה</w:t>
      </w:r>
      <w:r w:rsidRPr="005006F1">
        <w:rPr>
          <w:rFonts w:ascii="David" w:hAnsi="David"/>
          <w:b/>
          <w:bCs w:val="0"/>
          <w:u w:val="none"/>
          <w:rtl/>
        </w:rPr>
        <w:t xml:space="preserve"> </w:t>
      </w:r>
      <w:r w:rsidRPr="005006F1">
        <w:rPr>
          <w:rFonts w:ascii="David" w:hAnsi="David" w:hint="cs"/>
          <w:b/>
          <w:bCs w:val="0"/>
          <w:u w:val="none"/>
          <w:rtl/>
        </w:rPr>
        <w:t>ומהווה</w:t>
      </w:r>
      <w:r w:rsidRPr="005006F1">
        <w:rPr>
          <w:rFonts w:ascii="David" w:hAnsi="David"/>
          <w:b/>
          <w:bCs w:val="0"/>
          <w:u w:val="none"/>
          <w:rtl/>
        </w:rPr>
        <w:t xml:space="preserve"> </w:t>
      </w:r>
      <w:r w:rsidRPr="005006F1">
        <w:rPr>
          <w:rFonts w:ascii="David" w:hAnsi="David" w:hint="cs"/>
          <w:b/>
          <w:bCs w:val="0"/>
          <w:u w:val="none"/>
          <w:rtl/>
        </w:rPr>
        <w:t>חלק</w:t>
      </w:r>
      <w:r w:rsidRPr="005006F1">
        <w:rPr>
          <w:rFonts w:ascii="David" w:hAnsi="David"/>
          <w:b/>
          <w:bCs w:val="0"/>
          <w:u w:val="none"/>
          <w:rtl/>
        </w:rPr>
        <w:t xml:space="preserve"> </w:t>
      </w:r>
      <w:r w:rsidRPr="005006F1">
        <w:rPr>
          <w:rFonts w:ascii="David" w:hAnsi="David" w:hint="cs"/>
          <w:b/>
          <w:bCs w:val="0"/>
          <w:u w:val="none"/>
          <w:rtl/>
        </w:rPr>
        <w:t>בלתי</w:t>
      </w:r>
      <w:r w:rsidRPr="005006F1">
        <w:rPr>
          <w:rFonts w:ascii="David" w:hAnsi="David"/>
          <w:b/>
          <w:bCs w:val="0"/>
          <w:u w:val="none"/>
          <w:rtl/>
        </w:rPr>
        <w:t xml:space="preserve"> </w:t>
      </w:r>
      <w:r w:rsidRPr="005006F1">
        <w:rPr>
          <w:rFonts w:ascii="David" w:hAnsi="David" w:hint="cs"/>
          <w:b/>
          <w:bCs w:val="0"/>
          <w:u w:val="none"/>
          <w:rtl/>
        </w:rPr>
        <w:t>נפרד</w:t>
      </w:r>
      <w:r w:rsidRPr="005006F1">
        <w:rPr>
          <w:rFonts w:ascii="David" w:hAnsi="David"/>
          <w:b/>
          <w:bCs w:val="0"/>
          <w:u w:val="none"/>
          <w:rtl/>
        </w:rPr>
        <w:t xml:space="preserve"> </w:t>
      </w:r>
      <w:r w:rsidRPr="005006F1">
        <w:rPr>
          <w:rFonts w:ascii="David" w:hAnsi="David" w:hint="cs"/>
          <w:b/>
          <w:bCs w:val="0"/>
          <w:u w:val="none"/>
          <w:rtl/>
        </w:rPr>
        <w:t>מהסכם</w:t>
      </w:r>
      <w:r w:rsidRPr="005006F1">
        <w:rPr>
          <w:rFonts w:ascii="David" w:hAnsi="David"/>
          <w:b/>
          <w:bCs w:val="0"/>
          <w:u w:val="none"/>
          <w:rtl/>
        </w:rPr>
        <w:t xml:space="preserve"> </w:t>
      </w:r>
      <w:r w:rsidRPr="005006F1">
        <w:rPr>
          <w:rFonts w:ascii="David" w:hAnsi="David" w:hint="cs"/>
          <w:b/>
          <w:bCs w:val="0"/>
          <w:u w:val="none"/>
          <w:rtl/>
        </w:rPr>
        <w:t>זה</w:t>
      </w:r>
      <w:r w:rsidRPr="005006F1">
        <w:rPr>
          <w:rFonts w:ascii="David" w:hAnsi="David"/>
          <w:b/>
          <w:bCs w:val="0"/>
          <w:u w:val="none"/>
          <w:rtl/>
        </w:rPr>
        <w:t>.</w:t>
      </w:r>
      <w:r w:rsidR="00A90B88" w:rsidRPr="005006F1">
        <w:rPr>
          <w:rFonts w:ascii="David" w:hAnsi="David" w:hint="cs"/>
          <w:b/>
          <w:bCs w:val="0"/>
          <w:u w:val="none"/>
          <w:rtl/>
        </w:rPr>
        <w:t xml:space="preserve"> מובהר כי סיווג תעריף היועצים שנקבע בתחילת ההתקשרות לא יעודכן במהלך ההתקשרות בין הצדדים. </w:t>
      </w:r>
    </w:p>
    <w:p w14:paraId="7D465FF2"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מובהר</w:t>
      </w:r>
      <w:r w:rsidRPr="00712259">
        <w:rPr>
          <w:rFonts w:ascii="David" w:hAnsi="David"/>
          <w:b/>
          <w:bCs w:val="0"/>
          <w:u w:val="none"/>
          <w:rtl/>
        </w:rPr>
        <w:t xml:space="preserve"> </w:t>
      </w:r>
      <w:r w:rsidRPr="00712259">
        <w:rPr>
          <w:rFonts w:ascii="David" w:hAnsi="David" w:hint="cs"/>
          <w:b/>
          <w:bCs w:val="0"/>
          <w:u w:val="none"/>
          <w:rtl/>
        </w:rPr>
        <w:t>ומוסכם</w:t>
      </w:r>
      <w:r w:rsidRPr="00712259">
        <w:rPr>
          <w:rFonts w:ascii="David" w:hAnsi="David"/>
          <w:b/>
          <w:bCs w:val="0"/>
          <w:u w:val="none"/>
          <w:rtl/>
        </w:rPr>
        <w:t xml:space="preserve"> </w:t>
      </w:r>
      <w:r w:rsidRPr="00712259">
        <w:rPr>
          <w:rFonts w:ascii="David" w:hAnsi="David" w:hint="cs"/>
          <w:b/>
          <w:bCs w:val="0"/>
          <w:u w:val="none"/>
          <w:rtl/>
        </w:rPr>
        <w:t>בזאת</w:t>
      </w:r>
      <w:r w:rsidRPr="00712259">
        <w:rPr>
          <w:rFonts w:ascii="David" w:hAnsi="David"/>
          <w:b/>
          <w:bCs w:val="0"/>
          <w:u w:val="none"/>
          <w:rtl/>
        </w:rPr>
        <w:t xml:space="preserve"> </w:t>
      </w:r>
      <w:r w:rsidRPr="00712259">
        <w:rPr>
          <w:rFonts w:ascii="David" w:hAnsi="David" w:hint="cs"/>
          <w:b/>
          <w:bCs w:val="0"/>
          <w:u w:val="none"/>
          <w:rtl/>
        </w:rPr>
        <w:t>כי</w:t>
      </w:r>
      <w:r w:rsidRPr="00712259">
        <w:rPr>
          <w:rFonts w:ascii="David" w:hAnsi="David"/>
          <w:b/>
          <w:bCs w:val="0"/>
          <w:u w:val="none"/>
          <w:rtl/>
        </w:rPr>
        <w:t xml:space="preserve"> </w:t>
      </w: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דלעיל</w:t>
      </w:r>
      <w:r w:rsidRPr="00712259">
        <w:rPr>
          <w:rFonts w:ascii="David" w:hAnsi="David"/>
          <w:b/>
          <w:bCs w:val="0"/>
          <w:u w:val="none"/>
          <w:rtl/>
        </w:rPr>
        <w:t xml:space="preserve"> </w:t>
      </w:r>
      <w:r w:rsidRPr="00712259">
        <w:rPr>
          <w:rFonts w:ascii="David" w:hAnsi="David" w:hint="cs"/>
          <w:b/>
          <w:bCs w:val="0"/>
          <w:u w:val="none"/>
          <w:rtl/>
        </w:rPr>
        <w:t>היא</w:t>
      </w:r>
      <w:r w:rsidRPr="00712259">
        <w:rPr>
          <w:rFonts w:ascii="David" w:hAnsi="David"/>
          <w:b/>
          <w:bCs w:val="0"/>
          <w:u w:val="none"/>
          <w:rtl/>
        </w:rPr>
        <w:t xml:space="preserve"> </w:t>
      </w:r>
      <w:r w:rsidRPr="00712259">
        <w:rPr>
          <w:rFonts w:ascii="David" w:hAnsi="David" w:hint="cs"/>
          <w:b/>
          <w:bCs w:val="0"/>
          <w:u w:val="none"/>
          <w:rtl/>
        </w:rPr>
        <w:t>התמורה</w:t>
      </w:r>
      <w:r w:rsidRPr="00712259">
        <w:rPr>
          <w:rFonts w:ascii="David" w:hAnsi="David"/>
          <w:b/>
          <w:bCs w:val="0"/>
          <w:u w:val="none"/>
          <w:rtl/>
        </w:rPr>
        <w:t xml:space="preserve"> </w:t>
      </w:r>
      <w:r w:rsidRPr="00712259">
        <w:rPr>
          <w:rFonts w:ascii="David" w:hAnsi="David" w:hint="cs"/>
          <w:b/>
          <w:bCs w:val="0"/>
          <w:u w:val="none"/>
          <w:rtl/>
        </w:rPr>
        <w:t>היחידה</w:t>
      </w:r>
      <w:r w:rsidRPr="00712259">
        <w:rPr>
          <w:rFonts w:ascii="David" w:hAnsi="David"/>
          <w:b/>
          <w:bCs w:val="0"/>
          <w:u w:val="none"/>
          <w:rtl/>
        </w:rPr>
        <w:t xml:space="preserve"> </w:t>
      </w:r>
      <w:r w:rsidRPr="00712259">
        <w:rPr>
          <w:rFonts w:ascii="David" w:hAnsi="David" w:hint="cs"/>
          <w:b/>
          <w:bCs w:val="0"/>
          <w:u w:val="none"/>
          <w:rtl/>
        </w:rPr>
        <w:t>שתשולם</w:t>
      </w:r>
      <w:r w:rsidRPr="00712259">
        <w:rPr>
          <w:rFonts w:ascii="David" w:hAnsi="David"/>
          <w:b/>
          <w:bCs w:val="0"/>
          <w:u w:val="none"/>
          <w:rtl/>
        </w:rPr>
        <w:t xml:space="preserve"> </w:t>
      </w:r>
      <w:r w:rsidRPr="00712259">
        <w:rPr>
          <w:rFonts w:ascii="David" w:hAnsi="David" w:hint="cs"/>
          <w:b/>
          <w:bCs w:val="0"/>
          <w:u w:val="none"/>
          <w:rtl/>
        </w:rPr>
        <w:t>לנותן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עבור</w:t>
      </w:r>
      <w:r w:rsidRPr="00712259">
        <w:rPr>
          <w:rFonts w:ascii="David" w:hAnsi="David"/>
          <w:b/>
          <w:bCs w:val="0"/>
          <w:u w:val="none"/>
          <w:rtl/>
        </w:rPr>
        <w:t xml:space="preserve"> </w:t>
      </w:r>
      <w:r w:rsidRPr="00712259">
        <w:rPr>
          <w:rFonts w:ascii="David" w:hAnsi="David" w:hint="cs"/>
          <w:b/>
          <w:bCs w:val="0"/>
          <w:u w:val="none"/>
          <w:rtl/>
        </w:rPr>
        <w:t>אספקת</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כמפורט</w:t>
      </w:r>
      <w:r w:rsidRPr="00712259">
        <w:rPr>
          <w:rFonts w:ascii="David" w:hAnsi="David"/>
          <w:b/>
          <w:bCs w:val="0"/>
          <w:u w:val="none"/>
          <w:rtl/>
        </w:rPr>
        <w:t xml:space="preserve"> </w:t>
      </w:r>
      <w:r w:rsidRPr="00712259">
        <w:rPr>
          <w:rFonts w:ascii="David" w:hAnsi="David" w:hint="cs"/>
          <w:b/>
          <w:bCs w:val="0"/>
          <w:u w:val="none"/>
          <w:rtl/>
        </w:rPr>
        <w:t>בהסכם</w:t>
      </w:r>
      <w:r w:rsidRPr="00712259">
        <w:rPr>
          <w:rFonts w:ascii="David" w:hAnsi="David"/>
          <w:b/>
          <w:bCs w:val="0"/>
          <w:u w:val="none"/>
          <w:rtl/>
        </w:rPr>
        <w:t xml:space="preserve">. </w:t>
      </w:r>
      <w:r w:rsidRPr="00712259">
        <w:rPr>
          <w:rFonts w:ascii="David" w:hAnsi="David" w:hint="cs"/>
          <w:b/>
          <w:bCs w:val="0"/>
          <w:u w:val="none"/>
          <w:rtl/>
        </w:rPr>
        <w:t>שום</w:t>
      </w:r>
      <w:r w:rsidRPr="00712259">
        <w:rPr>
          <w:rFonts w:ascii="David" w:hAnsi="David"/>
          <w:b/>
          <w:bCs w:val="0"/>
          <w:u w:val="none"/>
          <w:rtl/>
        </w:rPr>
        <w:t xml:space="preserve"> </w:t>
      </w:r>
      <w:r w:rsidRPr="00712259">
        <w:rPr>
          <w:rFonts w:ascii="David" w:hAnsi="David" w:hint="cs"/>
          <w:b/>
          <w:bCs w:val="0"/>
          <w:u w:val="none"/>
          <w:rtl/>
        </w:rPr>
        <w:t>תשלום</w:t>
      </w:r>
      <w:r w:rsidRPr="00712259">
        <w:rPr>
          <w:rFonts w:ascii="David" w:hAnsi="David"/>
          <w:b/>
          <w:bCs w:val="0"/>
          <w:u w:val="none"/>
          <w:rtl/>
        </w:rPr>
        <w:t xml:space="preserve"> </w:t>
      </w:r>
      <w:r w:rsidRPr="00712259">
        <w:rPr>
          <w:rFonts w:ascii="David" w:hAnsi="David" w:hint="cs"/>
          <w:b/>
          <w:bCs w:val="0"/>
          <w:u w:val="none"/>
          <w:rtl/>
        </w:rPr>
        <w:t>אחר</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נוסף</w:t>
      </w:r>
      <w:r w:rsidRPr="00712259">
        <w:rPr>
          <w:rFonts w:ascii="David" w:hAnsi="David"/>
          <w:b/>
          <w:bCs w:val="0"/>
          <w:u w:val="none"/>
          <w:rtl/>
        </w:rPr>
        <w:t xml:space="preserve"> </w:t>
      </w:r>
      <w:r w:rsidRPr="00712259">
        <w:rPr>
          <w:rFonts w:ascii="David" w:hAnsi="David" w:hint="cs"/>
          <w:b/>
          <w:bCs w:val="0"/>
          <w:u w:val="none"/>
          <w:rtl/>
        </w:rPr>
        <w:t>פרט</w:t>
      </w:r>
      <w:r w:rsidRPr="00712259">
        <w:rPr>
          <w:rFonts w:ascii="David" w:hAnsi="David"/>
          <w:b/>
          <w:bCs w:val="0"/>
          <w:u w:val="none"/>
          <w:rtl/>
        </w:rPr>
        <w:t xml:space="preserve"> </w:t>
      </w:r>
      <w:r w:rsidRPr="00712259">
        <w:rPr>
          <w:rFonts w:ascii="David" w:hAnsi="David" w:hint="cs"/>
          <w:b/>
          <w:bCs w:val="0"/>
          <w:u w:val="none"/>
          <w:rtl/>
        </w:rPr>
        <w:t>לתמורה</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ישולמו</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ידי</w:t>
      </w:r>
      <w:r w:rsidRPr="00712259">
        <w:rPr>
          <w:rFonts w:ascii="David" w:hAnsi="David"/>
          <w:b/>
          <w:bCs w:val="0"/>
          <w:u w:val="none"/>
          <w:rtl/>
        </w:rPr>
        <w:t xml:space="preserve"> </w:t>
      </w:r>
      <w:r w:rsidRPr="00712259">
        <w:rPr>
          <w:rFonts w:ascii="David" w:hAnsi="David" w:hint="cs"/>
          <w:b/>
          <w:bCs w:val="0"/>
          <w:u w:val="none"/>
          <w:rtl/>
        </w:rPr>
        <w:t>המשרד</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במהלך</w:t>
      </w:r>
      <w:r w:rsidRPr="00712259">
        <w:rPr>
          <w:rFonts w:ascii="David" w:hAnsi="David"/>
          <w:b/>
          <w:bCs w:val="0"/>
          <w:u w:val="none"/>
          <w:rtl/>
        </w:rPr>
        <w:t xml:space="preserve"> </w:t>
      </w:r>
      <w:r w:rsidRPr="00712259">
        <w:rPr>
          <w:rFonts w:ascii="David" w:hAnsi="David" w:hint="cs"/>
          <w:b/>
          <w:bCs w:val="0"/>
          <w:u w:val="none"/>
          <w:rtl/>
        </w:rPr>
        <w:t>תקופת</w:t>
      </w:r>
      <w:r w:rsidRPr="00712259">
        <w:rPr>
          <w:rFonts w:ascii="David" w:hAnsi="David"/>
          <w:b/>
          <w:bCs w:val="0"/>
          <w:u w:val="none"/>
          <w:rtl/>
        </w:rPr>
        <w:t xml:space="preserve"> </w:t>
      </w:r>
      <w:r w:rsidRPr="00712259">
        <w:rPr>
          <w:rFonts w:ascii="David" w:hAnsi="David" w:hint="cs"/>
          <w:b/>
          <w:bCs w:val="0"/>
          <w:u w:val="none"/>
          <w:rtl/>
        </w:rPr>
        <w:t>הסכם</w:t>
      </w:r>
      <w:r w:rsidRPr="00712259">
        <w:rPr>
          <w:rFonts w:ascii="David" w:hAnsi="David"/>
          <w:b/>
          <w:bCs w:val="0"/>
          <w:u w:val="none"/>
          <w:rtl/>
        </w:rPr>
        <w:t xml:space="preserve"> </w:t>
      </w:r>
      <w:r w:rsidRPr="00712259">
        <w:rPr>
          <w:rFonts w:ascii="David" w:hAnsi="David" w:hint="cs"/>
          <w:b/>
          <w:bCs w:val="0"/>
          <w:u w:val="none"/>
          <w:rtl/>
        </w:rPr>
        <w:t>זה</w:t>
      </w:r>
      <w:r w:rsidRPr="00712259">
        <w:rPr>
          <w:rFonts w:ascii="David" w:hAnsi="David"/>
          <w:b/>
          <w:bCs w:val="0"/>
          <w:u w:val="none"/>
          <w:rtl/>
        </w:rPr>
        <w:t xml:space="preserve"> </w:t>
      </w:r>
      <w:r w:rsidRPr="00712259">
        <w:rPr>
          <w:rFonts w:ascii="David" w:hAnsi="David" w:hint="cs"/>
          <w:b/>
          <w:bCs w:val="0"/>
          <w:u w:val="none"/>
          <w:rtl/>
        </w:rPr>
        <w:t>ולא</w:t>
      </w:r>
      <w:r w:rsidRPr="00712259">
        <w:rPr>
          <w:rFonts w:ascii="David" w:hAnsi="David"/>
          <w:b/>
          <w:bCs w:val="0"/>
          <w:u w:val="none"/>
          <w:rtl/>
        </w:rPr>
        <w:t xml:space="preserve"> </w:t>
      </w:r>
      <w:r w:rsidRPr="00712259">
        <w:rPr>
          <w:rFonts w:ascii="David" w:hAnsi="David" w:hint="cs"/>
          <w:b/>
          <w:bCs w:val="0"/>
          <w:u w:val="none"/>
          <w:rtl/>
        </w:rPr>
        <w:t>אחריה</w:t>
      </w:r>
      <w:r w:rsidRPr="00712259">
        <w:rPr>
          <w:rFonts w:ascii="David" w:hAnsi="David"/>
          <w:b/>
          <w:bCs w:val="0"/>
          <w:u w:val="none"/>
          <w:rtl/>
        </w:rPr>
        <w:t xml:space="preserve"> </w:t>
      </w:r>
      <w:r w:rsidRPr="00712259">
        <w:rPr>
          <w:rFonts w:ascii="David" w:hAnsi="David" w:hint="cs"/>
          <w:b/>
          <w:bCs w:val="0"/>
          <w:u w:val="none"/>
          <w:rtl/>
        </w:rPr>
        <w:t>עבור</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בקשר</w:t>
      </w:r>
      <w:r w:rsidRPr="00712259">
        <w:rPr>
          <w:rFonts w:ascii="David" w:hAnsi="David"/>
          <w:b/>
          <w:bCs w:val="0"/>
          <w:u w:val="none"/>
          <w:rtl/>
        </w:rPr>
        <w:t xml:space="preserve"> </w:t>
      </w:r>
      <w:r w:rsidRPr="00712259">
        <w:rPr>
          <w:rFonts w:ascii="David" w:hAnsi="David" w:hint="cs"/>
          <w:b/>
          <w:bCs w:val="0"/>
          <w:u w:val="none"/>
          <w:rtl/>
        </w:rPr>
        <w:t>ישיר</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עקיף</w:t>
      </w:r>
      <w:r w:rsidRPr="00712259">
        <w:rPr>
          <w:rFonts w:ascii="David" w:hAnsi="David"/>
          <w:b/>
          <w:bCs w:val="0"/>
          <w:u w:val="none"/>
          <w:rtl/>
        </w:rPr>
        <w:t xml:space="preserve"> </w:t>
      </w:r>
      <w:r w:rsidRPr="00712259">
        <w:rPr>
          <w:rFonts w:ascii="David" w:hAnsi="David" w:hint="cs"/>
          <w:b/>
          <w:bCs w:val="0"/>
          <w:u w:val="none"/>
          <w:rtl/>
        </w:rPr>
        <w:t>למתן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לא</w:t>
      </w:r>
      <w:r w:rsidRPr="00712259">
        <w:rPr>
          <w:rFonts w:ascii="David" w:hAnsi="David"/>
          <w:b/>
          <w:bCs w:val="0"/>
          <w:u w:val="none"/>
          <w:rtl/>
        </w:rPr>
        <w:t xml:space="preserve"> </w:t>
      </w:r>
      <w:r w:rsidRPr="00712259">
        <w:rPr>
          <w:rFonts w:ascii="David" w:hAnsi="David" w:hint="cs"/>
          <w:b/>
          <w:bCs w:val="0"/>
          <w:u w:val="none"/>
          <w:rtl/>
        </w:rPr>
        <w:t>לנותן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ולא</w:t>
      </w:r>
      <w:r w:rsidRPr="00712259">
        <w:rPr>
          <w:rFonts w:ascii="David" w:hAnsi="David"/>
          <w:b/>
          <w:bCs w:val="0"/>
          <w:u w:val="none"/>
          <w:rtl/>
        </w:rPr>
        <w:t xml:space="preserve"> </w:t>
      </w:r>
      <w:r w:rsidRPr="00712259">
        <w:rPr>
          <w:rFonts w:ascii="David" w:hAnsi="David" w:hint="cs"/>
          <w:b/>
          <w:bCs w:val="0"/>
          <w:u w:val="none"/>
          <w:rtl/>
        </w:rPr>
        <w:t>לאדם</w:t>
      </w:r>
      <w:r w:rsidRPr="00712259">
        <w:rPr>
          <w:rFonts w:ascii="David" w:hAnsi="David"/>
          <w:b/>
          <w:bCs w:val="0"/>
          <w:u w:val="none"/>
          <w:rtl/>
        </w:rPr>
        <w:t xml:space="preserve"> </w:t>
      </w:r>
      <w:r w:rsidRPr="00712259">
        <w:rPr>
          <w:rFonts w:ascii="David" w:hAnsi="David" w:hint="cs"/>
          <w:b/>
          <w:bCs w:val="0"/>
          <w:u w:val="none"/>
          <w:rtl/>
        </w:rPr>
        <w:t>אחר</w:t>
      </w:r>
      <w:r w:rsidRPr="00712259">
        <w:rPr>
          <w:rFonts w:ascii="David" w:hAnsi="David"/>
          <w:b/>
          <w:bCs w:val="0"/>
          <w:u w:val="none"/>
          <w:rtl/>
        </w:rPr>
        <w:t>.</w:t>
      </w:r>
    </w:p>
    <w:p w14:paraId="0FDBD1E9" w14:textId="77777777" w:rsidR="00C77EEF" w:rsidRPr="00712259" w:rsidRDefault="002C6DE8"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נותן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מתחייב</w:t>
      </w:r>
      <w:r w:rsidRPr="00712259">
        <w:rPr>
          <w:rFonts w:ascii="David" w:hAnsi="David"/>
          <w:b/>
          <w:bCs w:val="0"/>
          <w:u w:val="none"/>
          <w:rtl/>
        </w:rPr>
        <w:t xml:space="preserve"> </w:t>
      </w:r>
      <w:r w:rsidRPr="00712259">
        <w:rPr>
          <w:rFonts w:ascii="David" w:hAnsi="David" w:hint="cs"/>
          <w:b/>
          <w:bCs w:val="0"/>
          <w:u w:val="none"/>
          <w:rtl/>
        </w:rPr>
        <w:t>לשאת</w:t>
      </w:r>
      <w:r w:rsidRPr="00712259">
        <w:rPr>
          <w:rFonts w:ascii="David" w:hAnsi="David"/>
          <w:b/>
          <w:bCs w:val="0"/>
          <w:u w:val="none"/>
          <w:rtl/>
        </w:rPr>
        <w:t xml:space="preserve"> </w:t>
      </w:r>
      <w:r w:rsidRPr="00712259">
        <w:rPr>
          <w:rFonts w:ascii="David" w:hAnsi="David" w:hint="cs"/>
          <w:b/>
          <w:bCs w:val="0"/>
          <w:u w:val="none"/>
          <w:rtl/>
        </w:rPr>
        <w:t>על</w:t>
      </w:r>
      <w:r w:rsidRPr="00712259">
        <w:rPr>
          <w:rFonts w:ascii="David" w:hAnsi="David"/>
          <w:b/>
          <w:bCs w:val="0"/>
          <w:u w:val="none"/>
          <w:rtl/>
        </w:rPr>
        <w:t xml:space="preserve"> </w:t>
      </w:r>
      <w:r w:rsidRPr="00712259">
        <w:rPr>
          <w:rFonts w:ascii="David" w:hAnsi="David" w:hint="cs"/>
          <w:b/>
          <w:bCs w:val="0"/>
          <w:u w:val="none"/>
          <w:rtl/>
        </w:rPr>
        <w:t>חשבונו</w:t>
      </w:r>
      <w:r w:rsidRPr="00712259">
        <w:rPr>
          <w:rFonts w:ascii="David" w:hAnsi="David"/>
          <w:b/>
          <w:bCs w:val="0"/>
          <w:u w:val="none"/>
          <w:rtl/>
        </w:rPr>
        <w:t xml:space="preserve"> </w:t>
      </w:r>
      <w:r w:rsidRPr="00712259">
        <w:rPr>
          <w:rFonts w:ascii="David" w:hAnsi="David" w:hint="cs"/>
          <w:b/>
          <w:bCs w:val="0"/>
          <w:u w:val="none"/>
          <w:rtl/>
        </w:rPr>
        <w:t>בכל</w:t>
      </w:r>
      <w:r w:rsidRPr="00712259">
        <w:rPr>
          <w:rFonts w:ascii="David" w:hAnsi="David"/>
          <w:b/>
          <w:bCs w:val="0"/>
          <w:u w:val="none"/>
          <w:rtl/>
        </w:rPr>
        <w:t xml:space="preserve"> </w:t>
      </w:r>
      <w:r w:rsidRPr="00712259">
        <w:rPr>
          <w:rFonts w:ascii="David" w:hAnsi="David" w:hint="cs"/>
          <w:b/>
          <w:bCs w:val="0"/>
          <w:u w:val="none"/>
          <w:rtl/>
        </w:rPr>
        <w:t>התשלומים</w:t>
      </w:r>
      <w:r w:rsidRPr="00712259">
        <w:rPr>
          <w:rFonts w:ascii="David" w:hAnsi="David"/>
          <w:b/>
          <w:bCs w:val="0"/>
          <w:u w:val="none"/>
          <w:rtl/>
        </w:rPr>
        <w:t xml:space="preserve"> </w:t>
      </w:r>
      <w:r w:rsidRPr="00712259">
        <w:rPr>
          <w:rFonts w:ascii="David" w:hAnsi="David" w:hint="cs"/>
          <w:b/>
          <w:bCs w:val="0"/>
          <w:u w:val="none"/>
          <w:rtl/>
        </w:rPr>
        <w:t>החלים</w:t>
      </w:r>
      <w:r w:rsidRPr="00712259">
        <w:rPr>
          <w:rFonts w:ascii="David" w:hAnsi="David"/>
          <w:b/>
          <w:bCs w:val="0"/>
          <w:u w:val="none"/>
          <w:rtl/>
        </w:rPr>
        <w:t xml:space="preserve"> </w:t>
      </w:r>
      <w:r w:rsidRPr="00712259">
        <w:rPr>
          <w:rFonts w:ascii="David" w:hAnsi="David" w:hint="cs"/>
          <w:b/>
          <w:bCs w:val="0"/>
          <w:u w:val="none"/>
          <w:rtl/>
        </w:rPr>
        <w:t>עליו</w:t>
      </w:r>
      <w:r w:rsidRPr="00712259">
        <w:rPr>
          <w:rFonts w:ascii="David" w:hAnsi="David"/>
          <w:b/>
          <w:bCs w:val="0"/>
          <w:u w:val="none"/>
          <w:rtl/>
        </w:rPr>
        <w:t xml:space="preserve"> </w:t>
      </w:r>
      <w:r w:rsidRPr="00712259">
        <w:rPr>
          <w:rFonts w:ascii="David" w:hAnsi="David" w:hint="cs"/>
          <w:b/>
          <w:bCs w:val="0"/>
          <w:u w:val="none"/>
          <w:rtl/>
        </w:rPr>
        <w:t>מכוח</w:t>
      </w:r>
      <w:r w:rsidRPr="00712259">
        <w:rPr>
          <w:rFonts w:ascii="David" w:hAnsi="David"/>
          <w:b/>
          <w:bCs w:val="0"/>
          <w:u w:val="none"/>
          <w:rtl/>
        </w:rPr>
        <w:t xml:space="preserve"> </w:t>
      </w:r>
      <w:r w:rsidRPr="00712259">
        <w:rPr>
          <w:rFonts w:ascii="David" w:hAnsi="David" w:hint="cs"/>
          <w:b/>
          <w:bCs w:val="0"/>
          <w:u w:val="none"/>
          <w:rtl/>
        </w:rPr>
        <w:t>הוראות</w:t>
      </w:r>
      <w:r w:rsidRPr="00712259">
        <w:rPr>
          <w:rFonts w:ascii="David" w:hAnsi="David"/>
          <w:b/>
          <w:bCs w:val="0"/>
          <w:u w:val="none"/>
          <w:rtl/>
        </w:rPr>
        <w:t xml:space="preserve"> </w:t>
      </w:r>
      <w:r w:rsidRPr="00712259">
        <w:rPr>
          <w:rFonts w:ascii="David" w:hAnsi="David" w:hint="cs"/>
          <w:b/>
          <w:bCs w:val="0"/>
          <w:u w:val="none"/>
          <w:rtl/>
        </w:rPr>
        <w:t>כל</w:t>
      </w:r>
      <w:r w:rsidRPr="00712259">
        <w:rPr>
          <w:rFonts w:ascii="David" w:hAnsi="David"/>
          <w:b/>
          <w:bCs w:val="0"/>
          <w:u w:val="none"/>
          <w:rtl/>
        </w:rPr>
        <w:t xml:space="preserve"> </w:t>
      </w:r>
      <w:r w:rsidRPr="00712259">
        <w:rPr>
          <w:rFonts w:ascii="David" w:hAnsi="David" w:hint="cs"/>
          <w:b/>
          <w:bCs w:val="0"/>
          <w:u w:val="none"/>
          <w:rtl/>
        </w:rPr>
        <w:t>דין</w:t>
      </w:r>
      <w:r w:rsidRPr="00712259">
        <w:rPr>
          <w:rFonts w:ascii="David" w:hAnsi="David"/>
          <w:b/>
          <w:bCs w:val="0"/>
          <w:u w:val="none"/>
          <w:rtl/>
        </w:rPr>
        <w:t xml:space="preserve"> </w:t>
      </w:r>
      <w:r w:rsidRPr="00712259">
        <w:rPr>
          <w:rFonts w:ascii="David" w:hAnsi="David" w:hint="cs"/>
          <w:b/>
          <w:bCs w:val="0"/>
          <w:u w:val="none"/>
          <w:rtl/>
        </w:rPr>
        <w:t>או</w:t>
      </w:r>
      <w:r w:rsidRPr="00712259">
        <w:rPr>
          <w:rFonts w:ascii="David" w:hAnsi="David"/>
          <w:b/>
          <w:bCs w:val="0"/>
          <w:u w:val="none"/>
          <w:rtl/>
        </w:rPr>
        <w:t xml:space="preserve"> </w:t>
      </w:r>
      <w:r w:rsidRPr="00712259">
        <w:rPr>
          <w:rFonts w:ascii="David" w:hAnsi="David" w:hint="cs"/>
          <w:b/>
          <w:bCs w:val="0"/>
          <w:u w:val="none"/>
          <w:rtl/>
        </w:rPr>
        <w:t>הסכם</w:t>
      </w:r>
      <w:r w:rsidRPr="00712259">
        <w:rPr>
          <w:rFonts w:ascii="David" w:hAnsi="David"/>
          <w:b/>
          <w:bCs w:val="0"/>
          <w:u w:val="none"/>
          <w:rtl/>
        </w:rPr>
        <w:t xml:space="preserve"> </w:t>
      </w:r>
      <w:r w:rsidRPr="00712259">
        <w:rPr>
          <w:rFonts w:ascii="David" w:hAnsi="David" w:hint="cs"/>
          <w:b/>
          <w:bCs w:val="0"/>
          <w:u w:val="none"/>
          <w:rtl/>
        </w:rPr>
        <w:t>במסגרת</w:t>
      </w:r>
      <w:r w:rsidRPr="00712259">
        <w:rPr>
          <w:rFonts w:ascii="David" w:hAnsi="David"/>
          <w:b/>
          <w:bCs w:val="0"/>
          <w:u w:val="none"/>
          <w:rtl/>
        </w:rPr>
        <w:t xml:space="preserve"> </w:t>
      </w:r>
      <w:r w:rsidRPr="00712259">
        <w:rPr>
          <w:rFonts w:ascii="David" w:hAnsi="David" w:hint="cs"/>
          <w:b/>
          <w:bCs w:val="0"/>
          <w:u w:val="none"/>
          <w:rtl/>
        </w:rPr>
        <w:t>מתן</w:t>
      </w:r>
      <w:r w:rsidRPr="00712259">
        <w:rPr>
          <w:rFonts w:ascii="David" w:hAnsi="David"/>
          <w:b/>
          <w:bCs w:val="0"/>
          <w:u w:val="none"/>
          <w:rtl/>
        </w:rPr>
        <w:t xml:space="preserve"> </w:t>
      </w:r>
      <w:r w:rsidRPr="00712259">
        <w:rPr>
          <w:rFonts w:ascii="David" w:hAnsi="David" w:hint="cs"/>
          <w:b/>
          <w:bCs w:val="0"/>
          <w:u w:val="none"/>
          <w:rtl/>
        </w:rPr>
        <w:t>השירותים</w:t>
      </w:r>
      <w:r w:rsidRPr="00712259">
        <w:rPr>
          <w:rFonts w:ascii="David" w:hAnsi="David"/>
          <w:b/>
          <w:bCs w:val="0"/>
          <w:u w:val="none"/>
          <w:rtl/>
        </w:rPr>
        <w:t xml:space="preserve"> </w:t>
      </w:r>
      <w:r w:rsidRPr="00712259">
        <w:rPr>
          <w:rFonts w:ascii="David" w:hAnsi="David" w:hint="cs"/>
          <w:b/>
          <w:bCs w:val="0"/>
          <w:u w:val="none"/>
          <w:rtl/>
        </w:rPr>
        <w:t>לרבות</w:t>
      </w:r>
      <w:r w:rsidRPr="00712259">
        <w:rPr>
          <w:rFonts w:ascii="David" w:hAnsi="David"/>
          <w:b/>
          <w:bCs w:val="0"/>
          <w:u w:val="none"/>
          <w:rtl/>
        </w:rPr>
        <w:t xml:space="preserve"> </w:t>
      </w:r>
      <w:r w:rsidRPr="00712259">
        <w:rPr>
          <w:rFonts w:ascii="David" w:hAnsi="David" w:hint="cs"/>
          <w:b/>
          <w:bCs w:val="0"/>
          <w:u w:val="none"/>
          <w:rtl/>
        </w:rPr>
        <w:t>תשלומים</w:t>
      </w:r>
      <w:r w:rsidRPr="00712259">
        <w:rPr>
          <w:rFonts w:ascii="David" w:hAnsi="David"/>
          <w:b/>
          <w:bCs w:val="0"/>
          <w:u w:val="none"/>
          <w:rtl/>
        </w:rPr>
        <w:t xml:space="preserve"> </w:t>
      </w:r>
      <w:r w:rsidRPr="00712259">
        <w:rPr>
          <w:rFonts w:ascii="David" w:hAnsi="David" w:hint="cs"/>
          <w:b/>
          <w:bCs w:val="0"/>
          <w:u w:val="none"/>
          <w:rtl/>
        </w:rPr>
        <w:t>בגין</w:t>
      </w:r>
      <w:r w:rsidRPr="00712259">
        <w:rPr>
          <w:rFonts w:ascii="David" w:hAnsi="David"/>
          <w:b/>
          <w:bCs w:val="0"/>
          <w:u w:val="none"/>
          <w:rtl/>
        </w:rPr>
        <w:t xml:space="preserve"> </w:t>
      </w:r>
      <w:r w:rsidRPr="00712259">
        <w:rPr>
          <w:rFonts w:ascii="David" w:hAnsi="David" w:hint="cs"/>
          <w:b/>
          <w:bCs w:val="0"/>
          <w:u w:val="none"/>
          <w:rtl/>
        </w:rPr>
        <w:t>העסקת</w:t>
      </w:r>
      <w:r w:rsidRPr="00712259">
        <w:rPr>
          <w:rFonts w:ascii="David" w:hAnsi="David"/>
          <w:b/>
          <w:bCs w:val="0"/>
          <w:u w:val="none"/>
          <w:rtl/>
        </w:rPr>
        <w:t xml:space="preserve"> </w:t>
      </w:r>
      <w:r w:rsidRPr="00712259">
        <w:rPr>
          <w:rFonts w:ascii="David" w:hAnsi="David" w:hint="cs"/>
          <w:b/>
          <w:bCs w:val="0"/>
          <w:u w:val="none"/>
          <w:rtl/>
        </w:rPr>
        <w:t>כוח</w:t>
      </w:r>
      <w:r w:rsidRPr="00712259">
        <w:rPr>
          <w:rFonts w:ascii="David" w:hAnsi="David"/>
          <w:b/>
          <w:bCs w:val="0"/>
          <w:u w:val="none"/>
          <w:rtl/>
        </w:rPr>
        <w:t xml:space="preserve"> </w:t>
      </w:r>
      <w:r w:rsidRPr="00712259">
        <w:rPr>
          <w:rFonts w:ascii="David" w:hAnsi="David" w:hint="cs"/>
          <w:b/>
          <w:bCs w:val="0"/>
          <w:u w:val="none"/>
          <w:rtl/>
        </w:rPr>
        <w:t>אדם</w:t>
      </w:r>
      <w:r w:rsidRPr="00712259">
        <w:rPr>
          <w:rFonts w:ascii="David" w:hAnsi="David"/>
          <w:b/>
          <w:bCs w:val="0"/>
          <w:u w:val="none"/>
          <w:rtl/>
        </w:rPr>
        <w:t xml:space="preserve">, </w:t>
      </w:r>
      <w:r w:rsidRPr="00712259">
        <w:rPr>
          <w:rFonts w:ascii="David" w:hAnsi="David" w:hint="cs"/>
          <w:b/>
          <w:bCs w:val="0"/>
          <w:u w:val="none"/>
          <w:rtl/>
        </w:rPr>
        <w:t>תשלומים</w:t>
      </w:r>
      <w:r w:rsidRPr="00712259">
        <w:rPr>
          <w:rFonts w:ascii="David" w:hAnsi="David"/>
          <w:b/>
          <w:bCs w:val="0"/>
          <w:u w:val="none"/>
          <w:rtl/>
        </w:rPr>
        <w:t xml:space="preserve"> </w:t>
      </w:r>
      <w:r w:rsidRPr="00712259">
        <w:rPr>
          <w:rFonts w:ascii="David" w:hAnsi="David" w:hint="cs"/>
          <w:b/>
          <w:bCs w:val="0"/>
          <w:u w:val="none"/>
          <w:rtl/>
        </w:rPr>
        <w:t>לביטוח</w:t>
      </w:r>
      <w:r w:rsidRPr="00712259">
        <w:rPr>
          <w:rFonts w:ascii="David" w:hAnsi="David"/>
          <w:b/>
          <w:bCs w:val="0"/>
          <w:u w:val="none"/>
          <w:rtl/>
        </w:rPr>
        <w:t xml:space="preserve"> </w:t>
      </w:r>
      <w:r w:rsidRPr="00712259">
        <w:rPr>
          <w:rFonts w:ascii="David" w:hAnsi="David" w:hint="cs"/>
          <w:b/>
          <w:bCs w:val="0"/>
          <w:u w:val="none"/>
          <w:rtl/>
        </w:rPr>
        <w:t>לאומי</w:t>
      </w:r>
      <w:r w:rsidRPr="00712259">
        <w:rPr>
          <w:rFonts w:ascii="David" w:hAnsi="David"/>
          <w:b/>
          <w:bCs w:val="0"/>
          <w:u w:val="none"/>
          <w:rtl/>
        </w:rPr>
        <w:t xml:space="preserve"> </w:t>
      </w:r>
      <w:r w:rsidRPr="00712259">
        <w:rPr>
          <w:rFonts w:ascii="David" w:hAnsi="David" w:hint="cs"/>
          <w:b/>
          <w:bCs w:val="0"/>
          <w:u w:val="none"/>
          <w:rtl/>
        </w:rPr>
        <w:t>ותשלומים</w:t>
      </w:r>
      <w:r w:rsidRPr="00712259">
        <w:rPr>
          <w:rFonts w:ascii="David" w:hAnsi="David"/>
          <w:b/>
          <w:bCs w:val="0"/>
          <w:u w:val="none"/>
          <w:rtl/>
        </w:rPr>
        <w:t xml:space="preserve"> </w:t>
      </w:r>
      <w:r w:rsidRPr="00712259">
        <w:rPr>
          <w:rFonts w:ascii="David" w:hAnsi="David" w:hint="cs"/>
          <w:b/>
          <w:bCs w:val="0"/>
          <w:u w:val="none"/>
          <w:rtl/>
        </w:rPr>
        <w:t>נוספים</w:t>
      </w:r>
      <w:r w:rsidRPr="00712259">
        <w:rPr>
          <w:rFonts w:ascii="David" w:hAnsi="David"/>
          <w:b/>
          <w:bCs w:val="0"/>
          <w:u w:val="none"/>
          <w:rtl/>
        </w:rPr>
        <w:t xml:space="preserve"> </w:t>
      </w:r>
      <w:r w:rsidRPr="00712259">
        <w:rPr>
          <w:rFonts w:ascii="David" w:hAnsi="David" w:hint="cs"/>
          <w:b/>
          <w:bCs w:val="0"/>
          <w:u w:val="none"/>
          <w:rtl/>
        </w:rPr>
        <w:t>בגין</w:t>
      </w:r>
      <w:r w:rsidRPr="00712259">
        <w:rPr>
          <w:rFonts w:ascii="David" w:hAnsi="David"/>
          <w:b/>
          <w:bCs w:val="0"/>
          <w:u w:val="none"/>
          <w:rtl/>
        </w:rPr>
        <w:t xml:space="preserve"> </w:t>
      </w:r>
      <w:r w:rsidRPr="00712259">
        <w:rPr>
          <w:rFonts w:ascii="David" w:hAnsi="David" w:hint="cs"/>
          <w:b/>
          <w:bCs w:val="0"/>
          <w:u w:val="none"/>
          <w:rtl/>
        </w:rPr>
        <w:t>זכויות</w:t>
      </w:r>
      <w:r w:rsidRPr="00712259">
        <w:rPr>
          <w:rFonts w:ascii="David" w:hAnsi="David"/>
          <w:b/>
          <w:bCs w:val="0"/>
          <w:u w:val="none"/>
          <w:rtl/>
        </w:rPr>
        <w:t xml:space="preserve"> </w:t>
      </w:r>
      <w:r w:rsidRPr="00712259">
        <w:rPr>
          <w:rFonts w:ascii="David" w:hAnsi="David" w:hint="cs"/>
          <w:b/>
          <w:bCs w:val="0"/>
          <w:u w:val="none"/>
          <w:rtl/>
        </w:rPr>
        <w:t>סוציאליות</w:t>
      </w:r>
      <w:r w:rsidRPr="00712259">
        <w:rPr>
          <w:rFonts w:ascii="David" w:hAnsi="David"/>
          <w:b/>
          <w:bCs w:val="0"/>
          <w:u w:val="none"/>
          <w:rtl/>
        </w:rPr>
        <w:t xml:space="preserve">, </w:t>
      </w:r>
      <w:r w:rsidRPr="00712259">
        <w:rPr>
          <w:rFonts w:ascii="David" w:hAnsi="David" w:hint="cs"/>
          <w:b/>
          <w:bCs w:val="0"/>
          <w:u w:val="none"/>
          <w:rtl/>
        </w:rPr>
        <w:t>הוצאות</w:t>
      </w:r>
      <w:r w:rsidRPr="00712259">
        <w:rPr>
          <w:rFonts w:ascii="David" w:hAnsi="David"/>
          <w:b/>
          <w:bCs w:val="0"/>
          <w:u w:val="none"/>
          <w:rtl/>
        </w:rPr>
        <w:t xml:space="preserve"> </w:t>
      </w:r>
      <w:r w:rsidRPr="00712259">
        <w:rPr>
          <w:rFonts w:ascii="David" w:hAnsi="David" w:hint="cs"/>
          <w:b/>
          <w:bCs w:val="0"/>
          <w:u w:val="none"/>
          <w:rtl/>
        </w:rPr>
        <w:t>משרדיות</w:t>
      </w:r>
      <w:r w:rsidRPr="00712259">
        <w:rPr>
          <w:rFonts w:ascii="David" w:hAnsi="David"/>
          <w:b/>
          <w:bCs w:val="0"/>
          <w:u w:val="none"/>
          <w:rtl/>
        </w:rPr>
        <w:t xml:space="preserve">, </w:t>
      </w:r>
      <w:r w:rsidRPr="00712259">
        <w:rPr>
          <w:rFonts w:ascii="David" w:hAnsi="David" w:hint="cs"/>
          <w:b/>
          <w:bCs w:val="0"/>
          <w:u w:val="none"/>
          <w:rtl/>
        </w:rPr>
        <w:t>נסיעות</w:t>
      </w:r>
      <w:r w:rsidR="00A90B88" w:rsidRPr="00712259">
        <w:rPr>
          <w:rFonts w:ascii="David" w:hAnsi="David" w:hint="cs"/>
          <w:b/>
          <w:bCs w:val="0"/>
          <w:u w:val="none"/>
          <w:rtl/>
        </w:rPr>
        <w:t>, ביטול זמן נסיעה</w:t>
      </w:r>
      <w:r w:rsidR="003E3BBC" w:rsidRPr="00712259">
        <w:rPr>
          <w:rFonts w:ascii="David" w:hAnsi="David" w:hint="cs"/>
          <w:b/>
          <w:bCs w:val="0"/>
          <w:u w:val="none"/>
          <w:rtl/>
        </w:rPr>
        <w:t xml:space="preserve"> </w:t>
      </w:r>
      <w:r w:rsidRPr="00712259">
        <w:rPr>
          <w:rFonts w:ascii="David" w:hAnsi="David" w:hint="cs"/>
          <w:b/>
          <w:bCs w:val="0"/>
          <w:u w:val="none"/>
          <w:rtl/>
        </w:rPr>
        <w:t>וכו</w:t>
      </w:r>
      <w:r w:rsidRPr="00712259">
        <w:rPr>
          <w:rFonts w:ascii="David" w:hAnsi="David"/>
          <w:b/>
          <w:bCs w:val="0"/>
          <w:u w:val="none"/>
          <w:rtl/>
        </w:rPr>
        <w:t xml:space="preserve">'. </w:t>
      </w:r>
    </w:p>
    <w:p w14:paraId="7F108905" w14:textId="77777777" w:rsidR="002267A1" w:rsidRPr="00712259" w:rsidRDefault="002267A1" w:rsidP="00BD3575">
      <w:pPr>
        <w:pStyle w:val="a0"/>
        <w:numPr>
          <w:ilvl w:val="1"/>
          <w:numId w:val="42"/>
        </w:numPr>
        <w:spacing w:after="120"/>
        <w:ind w:left="788" w:hanging="506"/>
        <w:rPr>
          <w:rFonts w:ascii="David" w:hAnsi="David"/>
          <w:b/>
          <w:bCs w:val="0"/>
          <w:u w:val="none"/>
        </w:rPr>
      </w:pPr>
      <w:r w:rsidRPr="00712259">
        <w:rPr>
          <w:rFonts w:ascii="David" w:hAnsi="David" w:hint="cs"/>
          <w:b/>
          <w:bCs w:val="0"/>
          <w:u w:val="none"/>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3865798E" w14:textId="77777777" w:rsidR="00F5434B" w:rsidRPr="00055A52" w:rsidRDefault="00F5434B" w:rsidP="00BD3575">
      <w:pPr>
        <w:pStyle w:val="a0"/>
        <w:numPr>
          <w:ilvl w:val="1"/>
          <w:numId w:val="42"/>
        </w:numPr>
        <w:spacing w:after="120"/>
        <w:ind w:left="788" w:hanging="506"/>
        <w:rPr>
          <w:rFonts w:ascii="David" w:hAnsi="David"/>
          <w:b/>
          <w:bCs w:val="0"/>
        </w:rPr>
      </w:pPr>
      <w:r w:rsidRPr="00055A52">
        <w:rPr>
          <w:rFonts w:ascii="David" w:hAnsi="David"/>
          <w:b/>
          <w:bCs w:val="0"/>
          <w:rtl/>
        </w:rPr>
        <w:t>תשלומים ואופן תשלום:</w:t>
      </w:r>
    </w:p>
    <w:p w14:paraId="27F5166D" w14:textId="002E4F23" w:rsidR="00F5434B" w:rsidRPr="00055A52" w:rsidRDefault="00F5434B" w:rsidP="00BD3575">
      <w:pPr>
        <w:pStyle w:val="a0"/>
        <w:numPr>
          <w:ilvl w:val="2"/>
          <w:numId w:val="42"/>
        </w:numPr>
        <w:spacing w:after="120"/>
        <w:ind w:left="1416" w:hanging="696"/>
        <w:rPr>
          <w:rFonts w:ascii="David" w:hAnsi="David"/>
          <w:b/>
          <w:bCs w:val="0"/>
          <w:u w:val="none"/>
        </w:rPr>
      </w:pPr>
      <w:r w:rsidRPr="00EF1F40">
        <w:rPr>
          <w:rFonts w:ascii="David" w:hAnsi="David"/>
          <w:b/>
          <w:bCs w:val="0"/>
          <w:rtl/>
        </w:rPr>
        <w:t>תשלום שעות עבודה בפועל</w:t>
      </w:r>
      <w:r w:rsidRPr="00055A52">
        <w:rPr>
          <w:rFonts w:ascii="David" w:hAnsi="David"/>
          <w:b/>
          <w:bCs w:val="0"/>
          <w:u w:val="none"/>
          <w:rtl/>
        </w:rPr>
        <w:t xml:space="preserve"> – יבוצע תשלום חודשי כנגד הצגת דו"ח שעות עבור כל אחד מחברי הצוות, שייחתם על ידי מנהל הפרויקט מטעם </w:t>
      </w:r>
      <w:r w:rsidR="00EF1F40">
        <w:rPr>
          <w:rFonts w:ascii="David" w:hAnsi="David" w:hint="cs"/>
          <w:b/>
          <w:bCs w:val="0"/>
          <w:u w:val="none"/>
          <w:rtl/>
        </w:rPr>
        <w:t>נותן השירותים</w:t>
      </w:r>
      <w:r w:rsidRPr="00055A52">
        <w:rPr>
          <w:rFonts w:ascii="David" w:hAnsi="David"/>
          <w:b/>
          <w:bCs w:val="0"/>
          <w:u w:val="none"/>
          <w:rtl/>
        </w:rPr>
        <w:t>, בהתאם ל</w:t>
      </w:r>
      <w:r w:rsidRPr="00055A52">
        <w:rPr>
          <w:rFonts w:ascii="David" w:hAnsi="David" w:hint="cs"/>
          <w:b/>
          <w:bCs w:val="0"/>
          <w:u w:val="none"/>
          <w:rtl/>
        </w:rPr>
        <w:t xml:space="preserve">תעריפים מירביים המפורסמים בהוראת תכ"מ 16.2.11 </w:t>
      </w:r>
      <w:r w:rsidRPr="00055A52">
        <w:rPr>
          <w:rFonts w:ascii="David" w:hAnsi="David"/>
          <w:b/>
          <w:bCs w:val="0"/>
          <w:u w:val="none"/>
          <w:rtl/>
        </w:rPr>
        <w:t>–</w:t>
      </w:r>
      <w:r w:rsidRPr="00055A52">
        <w:rPr>
          <w:rFonts w:ascii="David" w:hAnsi="David" w:hint="cs"/>
          <w:b/>
          <w:bCs w:val="0"/>
          <w:u w:val="none"/>
          <w:rtl/>
        </w:rPr>
        <w:t xml:space="preserve"> הספקת שירותי מחשוב למשרדי ממשלה ב</w:t>
      </w:r>
      <w:r w:rsidRPr="00055A52">
        <w:rPr>
          <w:rFonts w:ascii="David" w:hAnsi="David"/>
          <w:b/>
          <w:bCs w:val="0"/>
          <w:u w:val="none"/>
          <w:rtl/>
        </w:rPr>
        <w:t>ניכוי שיעור הנחה המוצע בידי נותן השירותים במכרז.</w:t>
      </w:r>
    </w:p>
    <w:p w14:paraId="006A2546" w14:textId="670A6884" w:rsidR="00F5434B" w:rsidRPr="00055A52" w:rsidRDefault="00F5434B" w:rsidP="00BD3575">
      <w:pPr>
        <w:pStyle w:val="a0"/>
        <w:numPr>
          <w:ilvl w:val="2"/>
          <w:numId w:val="42"/>
        </w:numPr>
        <w:spacing w:after="120"/>
        <w:ind w:left="1416" w:hanging="696"/>
        <w:rPr>
          <w:rFonts w:ascii="David" w:hAnsi="David"/>
          <w:b/>
          <w:bCs w:val="0"/>
          <w:u w:val="none"/>
        </w:rPr>
      </w:pPr>
      <w:r w:rsidRPr="00EF1F40">
        <w:rPr>
          <w:rFonts w:ascii="David" w:hAnsi="David"/>
          <w:b/>
          <w:bCs w:val="0"/>
          <w:rtl/>
        </w:rPr>
        <w:t>תשלום עבור חבילת עבודה</w:t>
      </w:r>
      <w:r w:rsidRPr="00055A52">
        <w:rPr>
          <w:rFonts w:ascii="David" w:hAnsi="David"/>
          <w:b/>
          <w:bCs w:val="0"/>
          <w:u w:val="none"/>
          <w:rtl/>
        </w:rPr>
        <w:t xml:space="preserve"> – יבוצע לאחר השלמת חבילת העבודה ו</w:t>
      </w:r>
      <w:r w:rsidRPr="00055A52">
        <w:rPr>
          <w:rFonts w:ascii="David" w:hAnsi="David"/>
          <w:b/>
          <w:bCs w:val="0"/>
          <w:u w:val="none"/>
        </w:rPr>
        <w:t>/</w:t>
      </w:r>
      <w:r w:rsidRPr="00055A52">
        <w:rPr>
          <w:rFonts w:ascii="David" w:hAnsi="David"/>
          <w:b/>
          <w:bCs w:val="0"/>
          <w:u w:val="none"/>
          <w:rtl/>
        </w:rPr>
        <w:t>או לפי אבני דרך כפי ש</w:t>
      </w:r>
      <w:r w:rsidR="00451183">
        <w:rPr>
          <w:rFonts w:ascii="David" w:hAnsi="David" w:hint="cs"/>
          <w:b/>
          <w:bCs w:val="0"/>
          <w:u w:val="none"/>
          <w:rtl/>
        </w:rPr>
        <w:t>י</w:t>
      </w:r>
      <w:r w:rsidRPr="00055A52">
        <w:rPr>
          <w:rFonts w:ascii="David" w:hAnsi="David"/>
          <w:b/>
          <w:bCs w:val="0"/>
          <w:u w:val="none"/>
          <w:rtl/>
        </w:rPr>
        <w:t>וסכם מראש במועד הזמנת חבילת העבודה</w:t>
      </w:r>
      <w:r w:rsidR="00DA1818">
        <w:rPr>
          <w:rFonts w:ascii="David" w:hAnsi="David"/>
          <w:b/>
          <w:bCs w:val="0"/>
          <w:u w:val="none"/>
        </w:rPr>
        <w:t xml:space="preserve"> </w:t>
      </w:r>
      <w:r w:rsidR="00DA1818">
        <w:rPr>
          <w:rFonts w:ascii="David" w:hAnsi="David" w:hint="cs"/>
          <w:b/>
          <w:bCs w:val="0"/>
          <w:u w:val="none"/>
          <w:rtl/>
        </w:rPr>
        <w:t>על בסיס שעות עבודה כמפורט בסעיף 11.3 לעיל.</w:t>
      </w:r>
    </w:p>
    <w:p w14:paraId="17918430" w14:textId="77777777" w:rsidR="00F21555" w:rsidRPr="00F21555" w:rsidRDefault="002C6DE8" w:rsidP="00BD3575">
      <w:pPr>
        <w:pStyle w:val="a0"/>
        <w:numPr>
          <w:ilvl w:val="0"/>
          <w:numId w:val="42"/>
        </w:numPr>
        <w:ind w:left="357" w:hanging="357"/>
        <w:contextualSpacing w:val="0"/>
      </w:pPr>
      <w:r w:rsidRPr="00C77EEF">
        <w:rPr>
          <w:rFonts w:hint="cs"/>
          <w:rtl/>
        </w:rPr>
        <w:t>הצמדה</w:t>
      </w:r>
      <w:r w:rsidRPr="00C77EEF">
        <w:rPr>
          <w:rtl/>
        </w:rPr>
        <w:t xml:space="preserve">    </w:t>
      </w:r>
    </w:p>
    <w:p w14:paraId="4488E90F" w14:textId="77777777" w:rsidR="00C77EEF" w:rsidRDefault="0041759B" w:rsidP="00F21555">
      <w:pPr>
        <w:pStyle w:val="a0"/>
        <w:numPr>
          <w:ilvl w:val="0"/>
          <w:numId w:val="0"/>
        </w:numPr>
        <w:ind w:left="357"/>
        <w:rPr>
          <w:b/>
          <w:bCs w:val="0"/>
          <w:u w:val="none"/>
          <w:rtl/>
        </w:rPr>
      </w:pPr>
      <w:r w:rsidRPr="00D45237">
        <w:rPr>
          <w:rFonts w:hint="eastAsia"/>
          <w:b/>
          <w:bCs w:val="0"/>
          <w:u w:val="none"/>
          <w:rtl/>
        </w:rPr>
        <w:t>בהתאם</w:t>
      </w:r>
      <w:r w:rsidRPr="00D45237">
        <w:rPr>
          <w:b/>
          <w:bCs w:val="0"/>
          <w:u w:val="none"/>
          <w:rtl/>
        </w:rPr>
        <w:t xml:space="preserve"> להוראת </w:t>
      </w:r>
      <w:r w:rsidRPr="00D45237">
        <w:rPr>
          <w:rFonts w:hint="eastAsia"/>
          <w:b/>
          <w:bCs w:val="0"/>
          <w:u w:val="none"/>
          <w:rtl/>
        </w:rPr>
        <w:t>תכ</w:t>
      </w:r>
      <w:r w:rsidRPr="00D45237">
        <w:rPr>
          <w:b/>
          <w:bCs w:val="0"/>
          <w:u w:val="none"/>
          <w:rtl/>
        </w:rPr>
        <w:t xml:space="preserve">"מ 7.3.2 סעיף 1.2.2 </w:t>
      </w:r>
      <w:r w:rsidRPr="00D45237">
        <w:rPr>
          <w:rFonts w:hint="eastAsia"/>
          <w:b/>
          <w:bCs w:val="0"/>
          <w:u w:val="none"/>
          <w:rtl/>
        </w:rPr>
        <w:t>סעיף</w:t>
      </w:r>
      <w:r w:rsidRPr="00D45237">
        <w:rPr>
          <w:b/>
          <w:bCs w:val="0"/>
          <w:u w:val="none"/>
          <w:rtl/>
        </w:rPr>
        <w:t xml:space="preserve"> הצמדה לא חל על הוראת </w:t>
      </w:r>
      <w:r w:rsidRPr="00D45237">
        <w:rPr>
          <w:rFonts w:hint="eastAsia"/>
          <w:b/>
          <w:bCs w:val="0"/>
          <w:u w:val="none"/>
          <w:rtl/>
        </w:rPr>
        <w:t>תכ</w:t>
      </w:r>
      <w:r w:rsidRPr="00D45237">
        <w:rPr>
          <w:b/>
          <w:bCs w:val="0"/>
          <w:u w:val="none"/>
          <w:rtl/>
        </w:rPr>
        <w:t xml:space="preserve">"מ 16.2.11 ותעריפים אלו </w:t>
      </w:r>
      <w:r w:rsidRPr="00D45237">
        <w:rPr>
          <w:rFonts w:hint="eastAsia"/>
          <w:b/>
          <w:bCs w:val="0"/>
          <w:u w:val="none"/>
          <w:rtl/>
        </w:rPr>
        <w:t>נקבעים</w:t>
      </w:r>
      <w:r w:rsidRPr="00D45237">
        <w:rPr>
          <w:b/>
          <w:bCs w:val="0"/>
          <w:u w:val="none"/>
          <w:rtl/>
        </w:rPr>
        <w:t xml:space="preserve"> </w:t>
      </w:r>
      <w:r w:rsidRPr="00D45237">
        <w:rPr>
          <w:rFonts w:hint="eastAsia"/>
          <w:b/>
          <w:bCs w:val="0"/>
          <w:u w:val="none"/>
          <w:rtl/>
        </w:rPr>
        <w:t>ומעודכנים</w:t>
      </w:r>
      <w:r w:rsidRPr="00D45237">
        <w:rPr>
          <w:b/>
          <w:bCs w:val="0"/>
          <w:u w:val="none"/>
          <w:rtl/>
        </w:rPr>
        <w:t xml:space="preserve"> </w:t>
      </w:r>
      <w:r w:rsidRPr="00D45237">
        <w:rPr>
          <w:rFonts w:hint="eastAsia"/>
          <w:b/>
          <w:bCs w:val="0"/>
          <w:u w:val="none"/>
          <w:rtl/>
        </w:rPr>
        <w:t>ע</w:t>
      </w:r>
      <w:r w:rsidRPr="00D45237">
        <w:rPr>
          <w:b/>
          <w:bCs w:val="0"/>
          <w:u w:val="none"/>
          <w:rtl/>
        </w:rPr>
        <w:t xml:space="preserve">"י </w:t>
      </w:r>
      <w:r w:rsidRPr="00D45237">
        <w:rPr>
          <w:rFonts w:hint="eastAsia"/>
          <w:b/>
          <w:bCs w:val="0"/>
          <w:u w:val="none"/>
          <w:rtl/>
        </w:rPr>
        <w:t>החשב</w:t>
      </w:r>
      <w:r w:rsidRPr="00D45237">
        <w:rPr>
          <w:b/>
          <w:bCs w:val="0"/>
          <w:u w:val="none"/>
          <w:rtl/>
        </w:rPr>
        <w:t xml:space="preserve"> </w:t>
      </w:r>
      <w:r w:rsidRPr="00D45237">
        <w:rPr>
          <w:rFonts w:hint="eastAsia"/>
          <w:b/>
          <w:bCs w:val="0"/>
          <w:u w:val="none"/>
          <w:rtl/>
        </w:rPr>
        <w:t>הכללי</w:t>
      </w:r>
      <w:r w:rsidRPr="00D45237">
        <w:rPr>
          <w:b/>
          <w:bCs w:val="0"/>
          <w:u w:val="none"/>
          <w:rtl/>
        </w:rPr>
        <w:t xml:space="preserve"> </w:t>
      </w:r>
      <w:r w:rsidRPr="00D45237">
        <w:rPr>
          <w:rFonts w:hint="eastAsia"/>
          <w:b/>
          <w:bCs w:val="0"/>
          <w:u w:val="none"/>
          <w:rtl/>
        </w:rPr>
        <w:t>בהוראה</w:t>
      </w:r>
      <w:r w:rsidRPr="00D45237">
        <w:rPr>
          <w:b/>
          <w:bCs w:val="0"/>
          <w:u w:val="none"/>
          <w:rtl/>
        </w:rPr>
        <w:t xml:space="preserve"> 16.2.11</w:t>
      </w:r>
      <w:r w:rsidR="002C6DE8" w:rsidRPr="00D45237">
        <w:rPr>
          <w:b/>
          <w:bCs w:val="0"/>
          <w:u w:val="none"/>
          <w:rtl/>
        </w:rPr>
        <w:t xml:space="preserve"> </w:t>
      </w:r>
      <w:r w:rsidR="00792E98" w:rsidRPr="00D45237">
        <w:rPr>
          <w:rFonts w:hint="cs"/>
          <w:b/>
          <w:bCs w:val="0"/>
          <w:u w:val="none"/>
          <w:rtl/>
        </w:rPr>
        <w:t>.</w:t>
      </w:r>
      <w:r w:rsidR="002C6DE8" w:rsidRPr="00792E98">
        <w:rPr>
          <w:b/>
          <w:bCs w:val="0"/>
          <w:u w:val="none"/>
          <w:rtl/>
        </w:rPr>
        <w:t xml:space="preserve">    </w:t>
      </w:r>
    </w:p>
    <w:p w14:paraId="5361CECF" w14:textId="77777777" w:rsidR="00065669" w:rsidRDefault="002C6DE8" w:rsidP="00BD3575">
      <w:pPr>
        <w:pStyle w:val="a0"/>
        <w:numPr>
          <w:ilvl w:val="0"/>
          <w:numId w:val="42"/>
        </w:numPr>
        <w:ind w:left="357" w:hanging="357"/>
        <w:contextualSpacing w:val="0"/>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6A47C200" w14:textId="77777777" w:rsidR="009660B9" w:rsidRPr="00F21555" w:rsidRDefault="009660B9" w:rsidP="00BD3575">
      <w:pPr>
        <w:pStyle w:val="a0"/>
        <w:numPr>
          <w:ilvl w:val="1"/>
          <w:numId w:val="42"/>
        </w:numPr>
        <w:spacing w:after="120"/>
        <w:ind w:left="788" w:hanging="506"/>
        <w:rPr>
          <w:rFonts w:ascii="David" w:hAnsi="David"/>
          <w:b/>
          <w:bCs w:val="0"/>
          <w:u w:val="none"/>
        </w:rPr>
      </w:pPr>
      <w:r w:rsidRPr="00F21555">
        <w:rPr>
          <w:rFonts w:ascii="David" w:hAnsi="David" w:hint="cs"/>
          <w:b/>
          <w:bCs w:val="0"/>
          <w:u w:val="none"/>
          <w:rtl/>
        </w:rPr>
        <w:t>יובהר</w:t>
      </w:r>
      <w:r w:rsidRPr="00F21555">
        <w:rPr>
          <w:rFonts w:ascii="David" w:hAnsi="David"/>
          <w:b/>
          <w:bCs w:val="0"/>
          <w:u w:val="none"/>
          <w:rtl/>
        </w:rPr>
        <w:t xml:space="preserve"> </w:t>
      </w:r>
      <w:r w:rsidRPr="00F21555">
        <w:rPr>
          <w:rFonts w:ascii="David" w:hAnsi="David" w:hint="cs"/>
          <w:b/>
          <w:bCs w:val="0"/>
          <w:u w:val="none"/>
          <w:rtl/>
        </w:rPr>
        <w:t>כי</w:t>
      </w:r>
      <w:r w:rsidRPr="00F21555">
        <w:rPr>
          <w:rFonts w:ascii="David" w:hAnsi="David"/>
          <w:b/>
          <w:bCs w:val="0"/>
          <w:u w:val="none"/>
          <w:rtl/>
        </w:rPr>
        <w:t xml:space="preserve"> </w:t>
      </w:r>
      <w:r w:rsidRPr="00F21555">
        <w:rPr>
          <w:rFonts w:ascii="David" w:hAnsi="David" w:hint="cs"/>
          <w:b/>
          <w:bCs w:val="0"/>
          <w:u w:val="none"/>
          <w:rtl/>
        </w:rPr>
        <w:t>עפ</w:t>
      </w:r>
      <w:r w:rsidRPr="00F21555">
        <w:rPr>
          <w:rFonts w:ascii="David" w:hAnsi="David"/>
          <w:b/>
          <w:bCs w:val="0"/>
          <w:u w:val="none"/>
          <w:rtl/>
        </w:rPr>
        <w:t>"</w:t>
      </w:r>
      <w:r w:rsidRPr="00F21555">
        <w:rPr>
          <w:rFonts w:ascii="David" w:hAnsi="David" w:hint="cs"/>
          <w:b/>
          <w:bCs w:val="0"/>
          <w:u w:val="none"/>
          <w:rtl/>
        </w:rPr>
        <w:t>י</w:t>
      </w:r>
      <w:r w:rsidRPr="00F21555">
        <w:rPr>
          <w:rFonts w:ascii="David" w:hAnsi="David"/>
          <w:b/>
          <w:bCs w:val="0"/>
          <w:u w:val="none"/>
          <w:rtl/>
        </w:rPr>
        <w:t xml:space="preserve"> </w:t>
      </w:r>
      <w:r w:rsidRPr="00F21555">
        <w:rPr>
          <w:rFonts w:ascii="David" w:hAnsi="David" w:hint="cs"/>
          <w:b/>
          <w:bCs w:val="0"/>
          <w:u w:val="none"/>
          <w:rtl/>
        </w:rPr>
        <w:t>סעיף</w:t>
      </w:r>
      <w:r w:rsidRPr="00F21555">
        <w:rPr>
          <w:rFonts w:ascii="David" w:hAnsi="David"/>
          <w:b/>
          <w:bCs w:val="0"/>
          <w:u w:val="none"/>
          <w:rtl/>
        </w:rPr>
        <w:t xml:space="preserve"> 2</w:t>
      </w:r>
      <w:r w:rsidRPr="00F21555">
        <w:rPr>
          <w:rFonts w:ascii="David" w:hAnsi="David" w:hint="cs"/>
          <w:b/>
          <w:bCs w:val="0"/>
          <w:u w:val="none"/>
          <w:rtl/>
        </w:rPr>
        <w:t>ג</w:t>
      </w:r>
      <w:r w:rsidRPr="00F21555">
        <w:rPr>
          <w:rFonts w:ascii="David" w:hAnsi="David"/>
          <w:b/>
          <w:bCs w:val="0"/>
          <w:u w:val="none"/>
          <w:rtl/>
        </w:rPr>
        <w:t xml:space="preserve"> </w:t>
      </w:r>
      <w:r w:rsidRPr="00F21555">
        <w:rPr>
          <w:rFonts w:ascii="David" w:hAnsi="David" w:hint="cs"/>
          <w:b/>
          <w:bCs w:val="0"/>
          <w:u w:val="none"/>
          <w:rtl/>
        </w:rPr>
        <w:t>לחוק</w:t>
      </w:r>
      <w:r w:rsidRPr="00F21555">
        <w:rPr>
          <w:rFonts w:ascii="David" w:hAnsi="David"/>
          <w:b/>
          <w:bCs w:val="0"/>
          <w:u w:val="none"/>
          <w:rtl/>
        </w:rPr>
        <w:t xml:space="preserve">  </w:t>
      </w:r>
      <w:r w:rsidRPr="00F21555">
        <w:rPr>
          <w:rFonts w:ascii="David" w:hAnsi="David" w:hint="cs"/>
          <w:b/>
          <w:bCs w:val="0"/>
          <w:u w:val="none"/>
          <w:rtl/>
        </w:rPr>
        <w:t>עסקאות</w:t>
      </w:r>
      <w:r w:rsidRPr="00F21555">
        <w:rPr>
          <w:rFonts w:ascii="David" w:hAnsi="David"/>
          <w:b/>
          <w:bCs w:val="0"/>
          <w:u w:val="none"/>
          <w:rtl/>
        </w:rPr>
        <w:t xml:space="preserve"> </w:t>
      </w:r>
      <w:r w:rsidRPr="00F21555">
        <w:rPr>
          <w:rFonts w:ascii="David" w:hAnsi="David" w:hint="cs"/>
          <w:b/>
          <w:bCs w:val="0"/>
          <w:u w:val="none"/>
          <w:rtl/>
        </w:rPr>
        <w:t>גופים</w:t>
      </w:r>
      <w:r w:rsidRPr="00F21555">
        <w:rPr>
          <w:rFonts w:ascii="David" w:hAnsi="David"/>
          <w:b/>
          <w:bCs w:val="0"/>
          <w:u w:val="none"/>
          <w:rtl/>
        </w:rPr>
        <w:t xml:space="preserve"> </w:t>
      </w:r>
      <w:r w:rsidRPr="00F21555">
        <w:rPr>
          <w:rFonts w:ascii="David" w:hAnsi="David" w:hint="cs"/>
          <w:b/>
          <w:bCs w:val="0"/>
          <w:u w:val="none"/>
          <w:rtl/>
        </w:rPr>
        <w:t>ציבוריים</w:t>
      </w:r>
      <w:r w:rsidRPr="00F21555">
        <w:rPr>
          <w:rFonts w:ascii="David" w:hAnsi="David"/>
          <w:b/>
          <w:bCs w:val="0"/>
          <w:u w:val="none"/>
          <w:rtl/>
        </w:rPr>
        <w:t xml:space="preserve">, </w:t>
      </w:r>
      <w:r w:rsidRPr="00F21555">
        <w:rPr>
          <w:rFonts w:ascii="David" w:hAnsi="David" w:hint="cs"/>
          <w:b/>
          <w:bCs w:val="0"/>
          <w:u w:val="none"/>
          <w:rtl/>
        </w:rPr>
        <w:t>התשל</w:t>
      </w:r>
      <w:r w:rsidRPr="00F21555">
        <w:rPr>
          <w:rFonts w:ascii="David" w:hAnsi="David"/>
          <w:b/>
          <w:bCs w:val="0"/>
          <w:u w:val="none"/>
          <w:rtl/>
        </w:rPr>
        <w:t>"</w:t>
      </w:r>
      <w:r w:rsidRPr="00F21555">
        <w:rPr>
          <w:rFonts w:ascii="David" w:hAnsi="David" w:hint="cs"/>
          <w:b/>
          <w:bCs w:val="0"/>
          <w:u w:val="none"/>
          <w:rtl/>
        </w:rPr>
        <w:t>ו</w:t>
      </w:r>
      <w:r w:rsidRPr="00F21555">
        <w:rPr>
          <w:rFonts w:ascii="David" w:hAnsi="David"/>
          <w:b/>
          <w:bCs w:val="0"/>
          <w:u w:val="none"/>
          <w:rtl/>
        </w:rPr>
        <w:t xml:space="preserve">-1976, </w:t>
      </w:r>
      <w:r w:rsidRPr="00F21555">
        <w:rPr>
          <w:rFonts w:ascii="David" w:hAnsi="David" w:hint="cs"/>
          <w:b/>
          <w:bCs w:val="0"/>
          <w:u w:val="none"/>
          <w:rtl/>
        </w:rPr>
        <w:t>נקבע</w:t>
      </w:r>
      <w:r w:rsidRPr="00F21555">
        <w:rPr>
          <w:rFonts w:ascii="David" w:hAnsi="David"/>
          <w:b/>
          <w:bCs w:val="0"/>
          <w:u w:val="none"/>
          <w:rtl/>
        </w:rPr>
        <w:t xml:space="preserve"> </w:t>
      </w:r>
      <w:r w:rsidRPr="00F21555">
        <w:rPr>
          <w:rFonts w:ascii="David" w:hAnsi="David" w:hint="cs"/>
          <w:b/>
          <w:bCs w:val="0"/>
          <w:u w:val="none"/>
          <w:rtl/>
        </w:rPr>
        <w:t>כי</w:t>
      </w:r>
      <w:r w:rsidRPr="00F21555">
        <w:rPr>
          <w:rFonts w:ascii="David" w:hAnsi="David"/>
          <w:b/>
          <w:bCs w:val="0"/>
          <w:u w:val="none"/>
          <w:rtl/>
        </w:rPr>
        <w:t xml:space="preserve"> </w:t>
      </w:r>
      <w:r w:rsidRPr="00F21555">
        <w:rPr>
          <w:rFonts w:ascii="David" w:hAnsi="David" w:hint="cs"/>
          <w:b/>
          <w:bCs w:val="0"/>
          <w:u w:val="none"/>
          <w:rtl/>
        </w:rPr>
        <w:t>בעסקה</w:t>
      </w:r>
      <w:r w:rsidRPr="00F21555">
        <w:rPr>
          <w:rFonts w:ascii="David" w:hAnsi="David"/>
          <w:b/>
          <w:bCs w:val="0"/>
          <w:u w:val="none"/>
          <w:rtl/>
        </w:rPr>
        <w:t xml:space="preserve"> </w:t>
      </w:r>
      <w:r w:rsidRPr="00F21555">
        <w:rPr>
          <w:rFonts w:ascii="David" w:hAnsi="David" w:hint="cs"/>
          <w:b/>
          <w:bCs w:val="0"/>
          <w:u w:val="none"/>
          <w:rtl/>
        </w:rPr>
        <w:t>למתן</w:t>
      </w:r>
      <w:r w:rsidRPr="00F21555">
        <w:rPr>
          <w:rFonts w:ascii="David" w:hAnsi="David"/>
          <w:b/>
          <w:bCs w:val="0"/>
          <w:u w:val="none"/>
          <w:rtl/>
        </w:rPr>
        <w:t xml:space="preserve"> </w:t>
      </w:r>
      <w:r w:rsidRPr="00F21555">
        <w:rPr>
          <w:rFonts w:ascii="David" w:hAnsi="David" w:hint="cs"/>
          <w:b/>
          <w:bCs w:val="0"/>
          <w:u w:val="none"/>
          <w:rtl/>
        </w:rPr>
        <w:t>שירות</w:t>
      </w:r>
      <w:r w:rsidRPr="00F21555">
        <w:rPr>
          <w:rFonts w:ascii="David" w:hAnsi="David"/>
          <w:b/>
          <w:bCs w:val="0"/>
          <w:u w:val="none"/>
          <w:rtl/>
        </w:rPr>
        <w:t xml:space="preserve">, </w:t>
      </w:r>
      <w:r w:rsidRPr="00F21555">
        <w:rPr>
          <w:rFonts w:ascii="David" w:hAnsi="David" w:hint="cs"/>
          <w:b/>
          <w:bCs w:val="0"/>
          <w:u w:val="none"/>
          <w:rtl/>
        </w:rPr>
        <w:t>בין</w:t>
      </w:r>
      <w:r w:rsidRPr="00F21555">
        <w:rPr>
          <w:rFonts w:ascii="David" w:hAnsi="David"/>
          <w:b/>
          <w:bCs w:val="0"/>
          <w:u w:val="none"/>
          <w:rtl/>
        </w:rPr>
        <w:t xml:space="preserve"> </w:t>
      </w:r>
      <w:r w:rsidRPr="00F21555">
        <w:rPr>
          <w:rFonts w:ascii="David" w:hAnsi="David" w:hint="cs"/>
          <w:b/>
          <w:bCs w:val="0"/>
          <w:u w:val="none"/>
          <w:rtl/>
        </w:rPr>
        <w:t>המשרד</w:t>
      </w:r>
      <w:r w:rsidRPr="00F21555">
        <w:rPr>
          <w:rFonts w:ascii="David" w:hAnsi="David"/>
          <w:b/>
          <w:bCs w:val="0"/>
          <w:u w:val="none"/>
          <w:rtl/>
        </w:rPr>
        <w:t xml:space="preserve"> </w:t>
      </w:r>
      <w:r w:rsidRPr="00F21555">
        <w:rPr>
          <w:rFonts w:ascii="David" w:hAnsi="David" w:hint="cs"/>
          <w:b/>
          <w:bCs w:val="0"/>
          <w:u w:val="none"/>
          <w:rtl/>
        </w:rPr>
        <w:t>לבין</w:t>
      </w:r>
      <w:r w:rsidRPr="00F21555">
        <w:rPr>
          <w:rFonts w:ascii="David" w:hAnsi="David"/>
          <w:b/>
          <w:bCs w:val="0"/>
          <w:u w:val="none"/>
          <w:rtl/>
        </w:rPr>
        <w:t xml:space="preserve"> </w:t>
      </w:r>
      <w:r w:rsidRPr="00F21555">
        <w:rPr>
          <w:rFonts w:ascii="David" w:hAnsi="David" w:hint="cs"/>
          <w:b/>
          <w:bCs w:val="0"/>
          <w:u w:val="none"/>
          <w:rtl/>
        </w:rPr>
        <w:t>ספק</w:t>
      </w:r>
      <w:r w:rsidRPr="00F21555">
        <w:rPr>
          <w:rFonts w:ascii="David" w:hAnsi="David"/>
          <w:b/>
          <w:bCs w:val="0"/>
          <w:u w:val="none"/>
          <w:rtl/>
        </w:rPr>
        <w:t xml:space="preserve"> </w:t>
      </w:r>
      <w:r w:rsidRPr="00F21555">
        <w:rPr>
          <w:rFonts w:ascii="David" w:hAnsi="David" w:hint="cs"/>
          <w:b/>
          <w:bCs w:val="0"/>
          <w:u w:val="none"/>
          <w:rtl/>
        </w:rPr>
        <w:t>שהוא</w:t>
      </w:r>
      <w:r w:rsidRPr="00F21555">
        <w:rPr>
          <w:rFonts w:ascii="David" w:hAnsi="David"/>
          <w:b/>
          <w:bCs w:val="0"/>
          <w:u w:val="none"/>
          <w:rtl/>
        </w:rPr>
        <w:t xml:space="preserve"> </w:t>
      </w:r>
      <w:r w:rsidRPr="00F21555">
        <w:rPr>
          <w:rFonts w:ascii="David" w:hAnsi="David" w:hint="cs"/>
          <w:b/>
          <w:bCs w:val="0"/>
          <w:u w:val="none"/>
          <w:rtl/>
        </w:rPr>
        <w:t>תושב</w:t>
      </w:r>
      <w:r w:rsidRPr="00F21555">
        <w:rPr>
          <w:rFonts w:ascii="David" w:hAnsi="David"/>
          <w:b/>
          <w:bCs w:val="0"/>
          <w:u w:val="none"/>
          <w:rtl/>
        </w:rPr>
        <w:t xml:space="preserve"> </w:t>
      </w:r>
      <w:r w:rsidRPr="00F21555">
        <w:rPr>
          <w:rFonts w:ascii="David" w:hAnsi="David" w:hint="cs"/>
          <w:b/>
          <w:bCs w:val="0"/>
          <w:u w:val="none"/>
          <w:rtl/>
        </w:rPr>
        <w:t>ישראל</w:t>
      </w:r>
      <w:r w:rsidRPr="00F21555">
        <w:rPr>
          <w:rFonts w:ascii="David" w:hAnsi="David"/>
          <w:b/>
          <w:bCs w:val="0"/>
          <w:u w:val="none"/>
          <w:rtl/>
        </w:rPr>
        <w:t xml:space="preserve">, </w:t>
      </w:r>
      <w:r w:rsidRPr="00F21555">
        <w:rPr>
          <w:rFonts w:ascii="David" w:hAnsi="David" w:hint="cs"/>
          <w:b/>
          <w:bCs w:val="0"/>
          <w:u w:val="none"/>
          <w:rtl/>
        </w:rPr>
        <w:t>לא</w:t>
      </w:r>
      <w:r w:rsidRPr="00F21555">
        <w:rPr>
          <w:rFonts w:ascii="David" w:hAnsi="David"/>
          <w:b/>
          <w:bCs w:val="0"/>
          <w:u w:val="none"/>
          <w:rtl/>
        </w:rPr>
        <w:t xml:space="preserve"> </w:t>
      </w:r>
      <w:r w:rsidRPr="00F21555">
        <w:rPr>
          <w:rFonts w:ascii="David" w:hAnsi="David" w:hint="cs"/>
          <w:b/>
          <w:bCs w:val="0"/>
          <w:u w:val="none"/>
          <w:rtl/>
        </w:rPr>
        <w:t>יועברו</w:t>
      </w:r>
      <w:r w:rsidRPr="00F21555">
        <w:rPr>
          <w:rFonts w:ascii="David" w:hAnsi="David"/>
          <w:b/>
          <w:bCs w:val="0"/>
          <w:u w:val="none"/>
          <w:rtl/>
        </w:rPr>
        <w:t xml:space="preserve"> </w:t>
      </w:r>
      <w:r w:rsidRPr="00F21555">
        <w:rPr>
          <w:rFonts w:ascii="David" w:hAnsi="David" w:hint="cs"/>
          <w:b/>
          <w:bCs w:val="0"/>
          <w:u w:val="none"/>
          <w:rtl/>
        </w:rPr>
        <w:t>מסמכים</w:t>
      </w:r>
      <w:r w:rsidRPr="00F21555">
        <w:rPr>
          <w:rFonts w:ascii="David" w:hAnsi="David"/>
          <w:b/>
          <w:bCs w:val="0"/>
          <w:u w:val="none"/>
          <w:rtl/>
        </w:rPr>
        <w:t xml:space="preserve">, </w:t>
      </w:r>
      <w:r w:rsidRPr="00F21555">
        <w:rPr>
          <w:rFonts w:ascii="David" w:hAnsi="David" w:hint="cs"/>
          <w:b/>
          <w:bCs w:val="0"/>
          <w:u w:val="none"/>
          <w:rtl/>
        </w:rPr>
        <w:t>כהגדרתם</w:t>
      </w:r>
      <w:r w:rsidRPr="00F21555">
        <w:rPr>
          <w:rFonts w:ascii="David" w:hAnsi="David"/>
          <w:b/>
          <w:bCs w:val="0"/>
          <w:u w:val="none"/>
          <w:rtl/>
        </w:rPr>
        <w:t xml:space="preserve"> </w:t>
      </w:r>
      <w:r w:rsidRPr="00F21555">
        <w:rPr>
          <w:rFonts w:ascii="David" w:hAnsi="David" w:hint="cs"/>
          <w:b/>
          <w:bCs w:val="0"/>
          <w:u w:val="none"/>
          <w:rtl/>
        </w:rPr>
        <w:t>בחוק</w:t>
      </w:r>
      <w:r w:rsidRPr="00F21555">
        <w:rPr>
          <w:rFonts w:ascii="David" w:hAnsi="David"/>
          <w:b/>
          <w:bCs w:val="0"/>
          <w:u w:val="none"/>
          <w:rtl/>
        </w:rPr>
        <w:t xml:space="preserve">, </w:t>
      </w:r>
      <w:r w:rsidRPr="00F21555">
        <w:rPr>
          <w:rFonts w:ascii="David" w:hAnsi="David" w:hint="cs"/>
          <w:b/>
          <w:bCs w:val="0"/>
          <w:u w:val="none"/>
          <w:rtl/>
        </w:rPr>
        <w:t>אלא</w:t>
      </w:r>
      <w:r w:rsidRPr="00F21555">
        <w:rPr>
          <w:rFonts w:ascii="David" w:hAnsi="David"/>
          <w:b/>
          <w:bCs w:val="0"/>
          <w:u w:val="none"/>
          <w:rtl/>
        </w:rPr>
        <w:t xml:space="preserve"> </w:t>
      </w:r>
      <w:r w:rsidRPr="00F21555">
        <w:rPr>
          <w:rFonts w:ascii="David" w:hAnsi="David" w:hint="cs"/>
          <w:b/>
          <w:bCs w:val="0"/>
          <w:u w:val="none"/>
          <w:rtl/>
        </w:rPr>
        <w:t>בדרך</w:t>
      </w:r>
      <w:r w:rsidRPr="00F21555">
        <w:rPr>
          <w:rFonts w:ascii="David" w:hAnsi="David"/>
          <w:b/>
          <w:bCs w:val="0"/>
          <w:u w:val="none"/>
          <w:rtl/>
        </w:rPr>
        <w:t xml:space="preserve"> </w:t>
      </w:r>
      <w:r w:rsidRPr="00F21555">
        <w:rPr>
          <w:rFonts w:ascii="David" w:hAnsi="David" w:hint="cs"/>
          <w:b/>
          <w:bCs w:val="0"/>
          <w:u w:val="none"/>
          <w:rtl/>
        </w:rPr>
        <w:t>דיגיטלית</w:t>
      </w:r>
      <w:r w:rsidRPr="00F21555">
        <w:rPr>
          <w:rFonts w:ascii="David" w:hAnsi="David"/>
          <w:b/>
          <w:bCs w:val="0"/>
          <w:u w:val="none"/>
          <w:rtl/>
        </w:rPr>
        <w:t xml:space="preserve">. </w:t>
      </w:r>
      <w:r w:rsidRPr="00F21555">
        <w:rPr>
          <w:rFonts w:ascii="David" w:hAnsi="David" w:hint="cs"/>
          <w:b/>
          <w:bCs w:val="0"/>
          <w:u w:val="none"/>
          <w:rtl/>
        </w:rPr>
        <w:t>יובהר</w:t>
      </w:r>
      <w:r w:rsidRPr="00F21555">
        <w:rPr>
          <w:rFonts w:ascii="David" w:hAnsi="David"/>
          <w:b/>
          <w:bCs w:val="0"/>
          <w:u w:val="none"/>
          <w:rtl/>
        </w:rPr>
        <w:t xml:space="preserve"> </w:t>
      </w:r>
      <w:r w:rsidRPr="00F21555">
        <w:rPr>
          <w:rFonts w:ascii="David" w:hAnsi="David" w:hint="cs"/>
          <w:b/>
          <w:bCs w:val="0"/>
          <w:u w:val="none"/>
          <w:rtl/>
        </w:rPr>
        <w:t>כי</w:t>
      </w:r>
      <w:r w:rsidRPr="00F21555">
        <w:rPr>
          <w:rFonts w:ascii="David" w:hAnsi="David"/>
          <w:b/>
          <w:bCs w:val="0"/>
          <w:u w:val="none"/>
          <w:rtl/>
        </w:rPr>
        <w:t xml:space="preserve"> </w:t>
      </w:r>
      <w:r w:rsidRPr="00F21555">
        <w:rPr>
          <w:rFonts w:ascii="David" w:hAnsi="David" w:hint="cs"/>
          <w:b/>
          <w:bCs w:val="0"/>
          <w:u w:val="none"/>
          <w:rtl/>
        </w:rPr>
        <w:t>כל</w:t>
      </w:r>
      <w:r w:rsidRPr="00F21555">
        <w:rPr>
          <w:rFonts w:ascii="David" w:hAnsi="David"/>
          <w:b/>
          <w:bCs w:val="0"/>
          <w:u w:val="none"/>
          <w:rtl/>
        </w:rPr>
        <w:t xml:space="preserve"> </w:t>
      </w:r>
      <w:r w:rsidRPr="00F21555">
        <w:rPr>
          <w:rFonts w:ascii="David" w:hAnsi="David" w:hint="cs"/>
          <w:b/>
          <w:bCs w:val="0"/>
          <w:u w:val="none"/>
          <w:rtl/>
        </w:rPr>
        <w:t>עלות</w:t>
      </w:r>
      <w:r w:rsidRPr="00F21555">
        <w:rPr>
          <w:rFonts w:ascii="David" w:hAnsi="David"/>
          <w:b/>
          <w:bCs w:val="0"/>
          <w:u w:val="none"/>
          <w:rtl/>
        </w:rPr>
        <w:t xml:space="preserve"> </w:t>
      </w:r>
      <w:r w:rsidRPr="00F21555">
        <w:rPr>
          <w:rFonts w:ascii="David" w:hAnsi="David" w:hint="cs"/>
          <w:b/>
          <w:bCs w:val="0"/>
          <w:u w:val="none"/>
          <w:rtl/>
        </w:rPr>
        <w:t>בגין</w:t>
      </w:r>
      <w:r w:rsidRPr="00F21555">
        <w:rPr>
          <w:rFonts w:ascii="David" w:hAnsi="David"/>
          <w:b/>
          <w:bCs w:val="0"/>
          <w:u w:val="none"/>
          <w:rtl/>
        </w:rPr>
        <w:t xml:space="preserve"> </w:t>
      </w:r>
      <w:r w:rsidRPr="00F21555">
        <w:rPr>
          <w:rFonts w:ascii="David" w:hAnsi="David" w:hint="cs"/>
          <w:b/>
          <w:bCs w:val="0"/>
          <w:u w:val="none"/>
          <w:rtl/>
        </w:rPr>
        <w:t>ביצוע</w:t>
      </w:r>
      <w:r w:rsidRPr="00F21555">
        <w:rPr>
          <w:rFonts w:ascii="David" w:hAnsi="David"/>
          <w:b/>
          <w:bCs w:val="0"/>
          <w:u w:val="none"/>
          <w:rtl/>
        </w:rPr>
        <w:t xml:space="preserve"> </w:t>
      </w:r>
      <w:r w:rsidRPr="00F21555">
        <w:rPr>
          <w:rFonts w:ascii="David" w:hAnsi="David" w:hint="cs"/>
          <w:b/>
          <w:bCs w:val="0"/>
          <w:u w:val="none"/>
          <w:rtl/>
        </w:rPr>
        <w:t>הוראה</w:t>
      </w:r>
      <w:r w:rsidRPr="00F21555">
        <w:rPr>
          <w:rFonts w:ascii="David" w:hAnsi="David"/>
          <w:b/>
          <w:bCs w:val="0"/>
          <w:u w:val="none"/>
          <w:rtl/>
        </w:rPr>
        <w:t xml:space="preserve"> </w:t>
      </w:r>
      <w:r w:rsidRPr="00F21555">
        <w:rPr>
          <w:rFonts w:ascii="David" w:hAnsi="David" w:hint="cs"/>
          <w:b/>
          <w:bCs w:val="0"/>
          <w:u w:val="none"/>
          <w:rtl/>
        </w:rPr>
        <w:t>זו</w:t>
      </w:r>
      <w:r w:rsidRPr="00F21555">
        <w:rPr>
          <w:rFonts w:ascii="David" w:hAnsi="David"/>
          <w:b/>
          <w:bCs w:val="0"/>
          <w:u w:val="none"/>
          <w:rtl/>
        </w:rPr>
        <w:t xml:space="preserve"> </w:t>
      </w:r>
      <w:r w:rsidRPr="00F21555">
        <w:rPr>
          <w:rFonts w:ascii="David" w:hAnsi="David" w:hint="cs"/>
          <w:b/>
          <w:bCs w:val="0"/>
          <w:u w:val="none"/>
          <w:rtl/>
        </w:rPr>
        <w:t>תחול</w:t>
      </w:r>
      <w:r w:rsidRPr="00F21555">
        <w:rPr>
          <w:rFonts w:ascii="David" w:hAnsi="David"/>
          <w:b/>
          <w:bCs w:val="0"/>
          <w:u w:val="none"/>
          <w:rtl/>
        </w:rPr>
        <w:t xml:space="preserve"> </w:t>
      </w:r>
      <w:r w:rsidRPr="00F21555">
        <w:rPr>
          <w:rFonts w:ascii="David" w:hAnsi="David" w:hint="cs"/>
          <w:b/>
          <w:bCs w:val="0"/>
          <w:u w:val="none"/>
          <w:rtl/>
        </w:rPr>
        <w:t>על</w:t>
      </w:r>
      <w:r w:rsidRPr="00F21555">
        <w:rPr>
          <w:rFonts w:ascii="David" w:hAnsi="David"/>
          <w:b/>
          <w:bCs w:val="0"/>
          <w:u w:val="none"/>
          <w:rtl/>
        </w:rPr>
        <w:t xml:space="preserve"> </w:t>
      </w:r>
      <w:r w:rsidRPr="00F21555">
        <w:rPr>
          <w:rFonts w:ascii="David" w:hAnsi="David" w:hint="cs"/>
          <w:b/>
          <w:bCs w:val="0"/>
          <w:u w:val="none"/>
          <w:rtl/>
        </w:rPr>
        <w:t>הזוכה</w:t>
      </w:r>
      <w:r w:rsidRPr="00F21555">
        <w:rPr>
          <w:rFonts w:ascii="David" w:hAnsi="David"/>
          <w:b/>
          <w:bCs w:val="0"/>
          <w:u w:val="none"/>
          <w:rtl/>
        </w:rPr>
        <w:t>.</w:t>
      </w:r>
    </w:p>
    <w:p w14:paraId="5DEA5BEE" w14:textId="77777777" w:rsidR="00272FB4" w:rsidRPr="00F21555" w:rsidRDefault="009660B9" w:rsidP="00BD3575">
      <w:pPr>
        <w:pStyle w:val="a0"/>
        <w:numPr>
          <w:ilvl w:val="1"/>
          <w:numId w:val="42"/>
        </w:numPr>
        <w:spacing w:after="120"/>
        <w:ind w:left="788" w:hanging="506"/>
        <w:rPr>
          <w:rFonts w:ascii="David" w:hAnsi="David"/>
          <w:b/>
          <w:bCs w:val="0"/>
          <w:u w:val="none"/>
          <w:rtl/>
        </w:rPr>
      </w:pPr>
      <w:r w:rsidRPr="00F21555">
        <w:rPr>
          <w:rFonts w:ascii="David" w:hAnsi="David" w:hint="cs"/>
          <w:b/>
          <w:bCs w:val="0"/>
          <w:u w:val="none"/>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2D5A2D0" w14:textId="77777777" w:rsidR="00272FB4" w:rsidRPr="00F21555" w:rsidRDefault="00C476BE" w:rsidP="00BD3575">
      <w:pPr>
        <w:pStyle w:val="a0"/>
        <w:numPr>
          <w:ilvl w:val="1"/>
          <w:numId w:val="42"/>
        </w:numPr>
        <w:spacing w:after="120"/>
        <w:ind w:left="788" w:hanging="506"/>
        <w:rPr>
          <w:rFonts w:ascii="David" w:hAnsi="David"/>
          <w:b/>
          <w:bCs w:val="0"/>
          <w:u w:val="none"/>
        </w:rPr>
      </w:pPr>
      <w:r w:rsidRPr="00F21555">
        <w:rPr>
          <w:rFonts w:ascii="David" w:hAnsi="David" w:hint="cs"/>
          <w:b/>
          <w:bCs w:val="0"/>
          <w:u w:val="none"/>
          <w:rtl/>
        </w:rPr>
        <w:t>אחת</w:t>
      </w:r>
      <w:r w:rsidRPr="00F21555">
        <w:rPr>
          <w:rFonts w:ascii="David" w:hAnsi="David"/>
          <w:b/>
          <w:bCs w:val="0"/>
          <w:u w:val="none"/>
          <w:rtl/>
        </w:rPr>
        <w:t xml:space="preserve"> </w:t>
      </w:r>
      <w:r w:rsidRPr="00F21555">
        <w:rPr>
          <w:rFonts w:ascii="David" w:hAnsi="David" w:hint="cs"/>
          <w:b/>
          <w:bCs w:val="0"/>
          <w:u w:val="none"/>
          <w:rtl/>
        </w:rPr>
        <w:t>לחודש</w:t>
      </w:r>
      <w:r w:rsidRPr="00F21555">
        <w:rPr>
          <w:rFonts w:ascii="David" w:hAnsi="David"/>
          <w:b/>
          <w:bCs w:val="0"/>
          <w:u w:val="none"/>
          <w:rtl/>
        </w:rPr>
        <w:t xml:space="preserve"> </w:t>
      </w:r>
      <w:r w:rsidRPr="00F21555">
        <w:rPr>
          <w:rFonts w:ascii="David" w:hAnsi="David" w:hint="cs"/>
          <w:b/>
          <w:bCs w:val="0"/>
          <w:u w:val="none"/>
          <w:rtl/>
        </w:rPr>
        <w:t>במהלך</w:t>
      </w:r>
      <w:r w:rsidRPr="00F21555">
        <w:rPr>
          <w:rFonts w:ascii="David" w:hAnsi="David"/>
          <w:b/>
          <w:bCs w:val="0"/>
          <w:u w:val="none"/>
          <w:rtl/>
        </w:rPr>
        <w:t xml:space="preserve"> </w:t>
      </w:r>
      <w:r w:rsidRPr="00F21555">
        <w:rPr>
          <w:rFonts w:ascii="David" w:hAnsi="David" w:hint="cs"/>
          <w:b/>
          <w:bCs w:val="0"/>
          <w:u w:val="none"/>
          <w:rtl/>
        </w:rPr>
        <w:t>תקופת</w:t>
      </w:r>
      <w:r w:rsidRPr="00F21555">
        <w:rPr>
          <w:rFonts w:ascii="David" w:hAnsi="David"/>
          <w:b/>
          <w:bCs w:val="0"/>
          <w:u w:val="none"/>
          <w:rtl/>
        </w:rPr>
        <w:t xml:space="preserve"> </w:t>
      </w:r>
      <w:r w:rsidRPr="00F21555">
        <w:rPr>
          <w:rFonts w:ascii="David" w:hAnsi="David" w:hint="cs"/>
          <w:b/>
          <w:bCs w:val="0"/>
          <w:u w:val="none"/>
          <w:rtl/>
        </w:rPr>
        <w:t>הסכם</w:t>
      </w:r>
      <w:r w:rsidRPr="00F21555">
        <w:rPr>
          <w:rFonts w:ascii="David" w:hAnsi="David"/>
          <w:b/>
          <w:bCs w:val="0"/>
          <w:u w:val="none"/>
          <w:rtl/>
        </w:rPr>
        <w:t xml:space="preserve"> </w:t>
      </w:r>
      <w:r w:rsidRPr="00F21555">
        <w:rPr>
          <w:rFonts w:ascii="David" w:hAnsi="David" w:hint="cs"/>
          <w:b/>
          <w:bCs w:val="0"/>
          <w:u w:val="none"/>
          <w:rtl/>
        </w:rPr>
        <w:t>זה</w:t>
      </w:r>
      <w:r w:rsidRPr="00F21555">
        <w:rPr>
          <w:rFonts w:ascii="David" w:hAnsi="David"/>
          <w:b/>
          <w:bCs w:val="0"/>
          <w:u w:val="none"/>
          <w:rtl/>
        </w:rPr>
        <w:t xml:space="preserve"> </w:t>
      </w:r>
      <w:r w:rsidRPr="00F21555">
        <w:rPr>
          <w:rFonts w:ascii="David" w:hAnsi="David" w:hint="cs"/>
          <w:b/>
          <w:bCs w:val="0"/>
          <w:u w:val="none"/>
          <w:rtl/>
        </w:rPr>
        <w:t>יעביר</w:t>
      </w:r>
      <w:r w:rsidRPr="00F21555">
        <w:rPr>
          <w:rFonts w:ascii="David" w:hAnsi="David"/>
          <w:b/>
          <w:bCs w:val="0"/>
          <w:u w:val="none"/>
          <w:rtl/>
        </w:rPr>
        <w:t xml:space="preserve"> </w:t>
      </w:r>
      <w:r w:rsidRPr="00F21555">
        <w:rPr>
          <w:rFonts w:ascii="David" w:hAnsi="David" w:hint="cs"/>
          <w:b/>
          <w:bCs w:val="0"/>
          <w:u w:val="none"/>
          <w:rtl/>
        </w:rPr>
        <w:t>נותן</w:t>
      </w:r>
      <w:r w:rsidRPr="00F21555">
        <w:rPr>
          <w:rFonts w:ascii="David" w:hAnsi="David"/>
          <w:b/>
          <w:bCs w:val="0"/>
          <w:u w:val="none"/>
          <w:rtl/>
        </w:rPr>
        <w:t xml:space="preserve"> </w:t>
      </w:r>
      <w:r w:rsidRPr="00F21555">
        <w:rPr>
          <w:rFonts w:ascii="David" w:hAnsi="David" w:hint="cs"/>
          <w:b/>
          <w:bCs w:val="0"/>
          <w:u w:val="none"/>
          <w:rtl/>
        </w:rPr>
        <w:t>השירותים</w:t>
      </w:r>
      <w:r w:rsidRPr="00F21555">
        <w:rPr>
          <w:rFonts w:ascii="David" w:hAnsi="David"/>
          <w:b/>
          <w:bCs w:val="0"/>
          <w:u w:val="none"/>
          <w:rtl/>
        </w:rPr>
        <w:t xml:space="preserve"> </w:t>
      </w:r>
      <w:r w:rsidRPr="00F21555">
        <w:rPr>
          <w:rFonts w:ascii="David" w:hAnsi="David" w:hint="cs"/>
          <w:b/>
          <w:bCs w:val="0"/>
          <w:u w:val="none"/>
          <w:rtl/>
        </w:rPr>
        <w:t>למשרד</w:t>
      </w:r>
      <w:r w:rsidRPr="00F21555">
        <w:rPr>
          <w:rFonts w:ascii="David" w:hAnsi="David"/>
          <w:b/>
          <w:bCs w:val="0"/>
          <w:u w:val="none"/>
          <w:rtl/>
        </w:rPr>
        <w:t xml:space="preserve"> </w:t>
      </w:r>
      <w:r w:rsidRPr="00F21555">
        <w:rPr>
          <w:rFonts w:ascii="David" w:hAnsi="David" w:hint="cs"/>
          <w:b/>
          <w:bCs w:val="0"/>
          <w:u w:val="none"/>
          <w:rtl/>
        </w:rPr>
        <w:t>חשבון</w:t>
      </w:r>
      <w:r w:rsidRPr="00F21555">
        <w:rPr>
          <w:rFonts w:ascii="David" w:hAnsi="David"/>
          <w:b/>
          <w:bCs w:val="0"/>
          <w:u w:val="none"/>
          <w:rtl/>
        </w:rPr>
        <w:t xml:space="preserve"> </w:t>
      </w:r>
      <w:r w:rsidRPr="00F21555">
        <w:rPr>
          <w:rFonts w:ascii="David" w:hAnsi="David" w:hint="cs"/>
          <w:b/>
          <w:bCs w:val="0"/>
          <w:u w:val="none"/>
          <w:rtl/>
        </w:rPr>
        <w:t>מלווה</w:t>
      </w:r>
      <w:r w:rsidRPr="00F21555">
        <w:rPr>
          <w:rFonts w:ascii="David" w:hAnsi="David"/>
          <w:b/>
          <w:bCs w:val="0"/>
          <w:u w:val="none"/>
          <w:rtl/>
        </w:rPr>
        <w:t xml:space="preserve"> </w:t>
      </w:r>
      <w:r w:rsidRPr="00F21555">
        <w:rPr>
          <w:rFonts w:ascii="David" w:hAnsi="David" w:hint="cs"/>
          <w:b/>
          <w:bCs w:val="0"/>
          <w:u w:val="none"/>
          <w:rtl/>
        </w:rPr>
        <w:t>בדין</w:t>
      </w:r>
      <w:r w:rsidRPr="00F21555">
        <w:rPr>
          <w:rFonts w:ascii="David" w:hAnsi="David"/>
          <w:b/>
          <w:bCs w:val="0"/>
          <w:u w:val="none"/>
          <w:rtl/>
        </w:rPr>
        <w:t xml:space="preserve"> </w:t>
      </w:r>
      <w:r w:rsidRPr="00F21555">
        <w:rPr>
          <w:rFonts w:ascii="David" w:hAnsi="David" w:hint="cs"/>
          <w:b/>
          <w:bCs w:val="0"/>
          <w:u w:val="none"/>
          <w:rtl/>
        </w:rPr>
        <w:t>וחשבון</w:t>
      </w:r>
      <w:r w:rsidRPr="00F21555">
        <w:rPr>
          <w:rFonts w:ascii="David" w:hAnsi="David"/>
          <w:b/>
          <w:bCs w:val="0"/>
          <w:u w:val="none"/>
          <w:rtl/>
        </w:rPr>
        <w:t xml:space="preserve"> </w:t>
      </w:r>
      <w:r w:rsidRPr="00F21555">
        <w:rPr>
          <w:rFonts w:ascii="David" w:hAnsi="David" w:hint="cs"/>
          <w:b/>
          <w:bCs w:val="0"/>
          <w:u w:val="none"/>
          <w:rtl/>
        </w:rPr>
        <w:t>על</w:t>
      </w:r>
      <w:r w:rsidRPr="00F21555">
        <w:rPr>
          <w:rFonts w:ascii="David" w:hAnsi="David"/>
          <w:b/>
          <w:bCs w:val="0"/>
          <w:u w:val="none"/>
          <w:rtl/>
        </w:rPr>
        <w:t xml:space="preserve"> </w:t>
      </w:r>
      <w:r w:rsidRPr="00F21555">
        <w:rPr>
          <w:rFonts w:ascii="David" w:hAnsi="David" w:hint="cs"/>
          <w:b/>
          <w:bCs w:val="0"/>
          <w:u w:val="none"/>
          <w:rtl/>
        </w:rPr>
        <w:t>אספקת</w:t>
      </w:r>
      <w:r w:rsidRPr="00F21555">
        <w:rPr>
          <w:rFonts w:ascii="David" w:hAnsi="David"/>
          <w:b/>
          <w:bCs w:val="0"/>
          <w:u w:val="none"/>
          <w:rtl/>
        </w:rPr>
        <w:t xml:space="preserve"> </w:t>
      </w:r>
      <w:r w:rsidRPr="00F21555">
        <w:rPr>
          <w:rFonts w:ascii="David" w:hAnsi="David" w:hint="cs"/>
          <w:b/>
          <w:bCs w:val="0"/>
          <w:u w:val="none"/>
          <w:rtl/>
        </w:rPr>
        <w:t>השירותים</w:t>
      </w:r>
      <w:r w:rsidRPr="00F21555">
        <w:rPr>
          <w:rFonts w:ascii="David" w:hAnsi="David"/>
          <w:b/>
          <w:bCs w:val="0"/>
          <w:u w:val="none"/>
          <w:rtl/>
        </w:rPr>
        <w:t xml:space="preserve"> </w:t>
      </w:r>
      <w:r w:rsidRPr="00F21555">
        <w:rPr>
          <w:rFonts w:ascii="David" w:hAnsi="David" w:hint="cs"/>
          <w:b/>
          <w:bCs w:val="0"/>
          <w:u w:val="none"/>
          <w:rtl/>
        </w:rPr>
        <w:t>על</w:t>
      </w:r>
      <w:r w:rsidRPr="00F21555">
        <w:rPr>
          <w:rFonts w:ascii="David" w:hAnsi="David"/>
          <w:b/>
          <w:bCs w:val="0"/>
          <w:u w:val="none"/>
          <w:rtl/>
        </w:rPr>
        <w:t xml:space="preserve"> </w:t>
      </w:r>
      <w:r w:rsidRPr="00F21555">
        <w:rPr>
          <w:rFonts w:ascii="David" w:hAnsi="David" w:hint="cs"/>
          <w:b/>
          <w:bCs w:val="0"/>
          <w:u w:val="none"/>
          <w:rtl/>
        </w:rPr>
        <w:t>ידו</w:t>
      </w:r>
      <w:r w:rsidR="00EA2232" w:rsidRPr="00F21555">
        <w:rPr>
          <w:rFonts w:ascii="David" w:hAnsi="David" w:hint="cs"/>
          <w:b/>
          <w:bCs w:val="0"/>
          <w:u w:val="none"/>
          <w:rtl/>
        </w:rPr>
        <w:t xml:space="preserve"> (להלן- דרישת תשלום)</w:t>
      </w:r>
      <w:r w:rsidRPr="00F21555">
        <w:rPr>
          <w:rFonts w:ascii="David" w:hAnsi="David"/>
          <w:b/>
          <w:bCs w:val="0"/>
          <w:u w:val="none"/>
          <w:rtl/>
        </w:rPr>
        <w:t xml:space="preserve">  </w:t>
      </w:r>
      <w:r w:rsidRPr="00F21555">
        <w:rPr>
          <w:rFonts w:ascii="David" w:hAnsi="David" w:hint="cs"/>
          <w:b/>
          <w:bCs w:val="0"/>
          <w:u w:val="none"/>
          <w:rtl/>
        </w:rPr>
        <w:t>כשהוא</w:t>
      </w:r>
      <w:r w:rsidRPr="00F21555">
        <w:rPr>
          <w:rFonts w:ascii="David" w:hAnsi="David"/>
          <w:b/>
          <w:bCs w:val="0"/>
          <w:u w:val="none"/>
          <w:rtl/>
        </w:rPr>
        <w:t xml:space="preserve">  </w:t>
      </w:r>
      <w:r w:rsidRPr="00F21555">
        <w:rPr>
          <w:rFonts w:ascii="David" w:hAnsi="David" w:hint="cs"/>
          <w:b/>
          <w:bCs w:val="0"/>
          <w:u w:val="none"/>
          <w:rtl/>
        </w:rPr>
        <w:t>מלא</w:t>
      </w:r>
      <w:r w:rsidRPr="00F21555">
        <w:rPr>
          <w:rFonts w:ascii="David" w:hAnsi="David"/>
          <w:b/>
          <w:bCs w:val="0"/>
          <w:u w:val="none"/>
          <w:rtl/>
        </w:rPr>
        <w:t xml:space="preserve"> </w:t>
      </w:r>
      <w:r w:rsidRPr="00F21555">
        <w:rPr>
          <w:rFonts w:ascii="David" w:hAnsi="David" w:hint="cs"/>
          <w:b/>
          <w:bCs w:val="0"/>
          <w:u w:val="none"/>
          <w:rtl/>
        </w:rPr>
        <w:t>וחתום</w:t>
      </w:r>
      <w:r w:rsidRPr="00F21555">
        <w:rPr>
          <w:rFonts w:ascii="David" w:hAnsi="David"/>
          <w:b/>
          <w:bCs w:val="0"/>
          <w:u w:val="none"/>
          <w:rtl/>
        </w:rPr>
        <w:t xml:space="preserve"> </w:t>
      </w:r>
      <w:r w:rsidRPr="00F21555">
        <w:rPr>
          <w:rFonts w:ascii="David" w:hAnsi="David" w:hint="cs"/>
          <w:b/>
          <w:bCs w:val="0"/>
          <w:u w:val="none"/>
          <w:rtl/>
        </w:rPr>
        <w:t>כנדרש</w:t>
      </w:r>
      <w:r w:rsidRPr="00F21555">
        <w:rPr>
          <w:rFonts w:ascii="David" w:hAnsi="David"/>
          <w:b/>
          <w:bCs w:val="0"/>
          <w:u w:val="none"/>
          <w:rtl/>
        </w:rPr>
        <w:t xml:space="preserve">. </w:t>
      </w:r>
      <w:r w:rsidRPr="00471B3F">
        <w:rPr>
          <w:rFonts w:ascii="David" w:hAnsi="David" w:hint="cs"/>
          <w:u w:val="none"/>
          <w:rtl/>
        </w:rPr>
        <w:t>עבור</w:t>
      </w:r>
      <w:r w:rsidRPr="00471B3F">
        <w:rPr>
          <w:rFonts w:ascii="David" w:hAnsi="David"/>
          <w:u w:val="none"/>
          <w:rtl/>
        </w:rPr>
        <w:t xml:space="preserve"> </w:t>
      </w:r>
      <w:r w:rsidRPr="00471B3F">
        <w:rPr>
          <w:rFonts w:ascii="David" w:hAnsi="David" w:hint="cs"/>
          <w:u w:val="none"/>
          <w:rtl/>
        </w:rPr>
        <w:t>כל</w:t>
      </w:r>
      <w:r w:rsidRPr="00471B3F">
        <w:rPr>
          <w:rFonts w:ascii="David" w:hAnsi="David"/>
          <w:u w:val="none"/>
          <w:rtl/>
        </w:rPr>
        <w:t xml:space="preserve"> </w:t>
      </w:r>
      <w:r w:rsidRPr="00471B3F">
        <w:rPr>
          <w:rFonts w:ascii="David" w:hAnsi="David" w:hint="cs"/>
          <w:u w:val="none"/>
          <w:rtl/>
        </w:rPr>
        <w:t>חבר</w:t>
      </w:r>
      <w:r w:rsidRPr="00471B3F">
        <w:rPr>
          <w:rFonts w:ascii="David" w:hAnsi="David"/>
          <w:u w:val="none"/>
          <w:rtl/>
        </w:rPr>
        <w:t xml:space="preserve"> </w:t>
      </w:r>
      <w:r w:rsidRPr="00471B3F">
        <w:rPr>
          <w:rFonts w:ascii="David" w:hAnsi="David" w:hint="cs"/>
          <w:u w:val="none"/>
          <w:rtl/>
        </w:rPr>
        <w:t>צוות</w:t>
      </w:r>
      <w:r w:rsidRPr="00471B3F">
        <w:rPr>
          <w:rFonts w:ascii="David" w:hAnsi="David"/>
          <w:u w:val="none"/>
          <w:rtl/>
        </w:rPr>
        <w:t xml:space="preserve"> </w:t>
      </w:r>
      <w:r w:rsidRPr="00471B3F">
        <w:rPr>
          <w:rFonts w:ascii="David" w:hAnsi="David" w:hint="cs"/>
          <w:u w:val="none"/>
          <w:rtl/>
        </w:rPr>
        <w:t>יוגש</w:t>
      </w:r>
      <w:r w:rsidRPr="00471B3F">
        <w:rPr>
          <w:rFonts w:ascii="David" w:hAnsi="David"/>
          <w:u w:val="none"/>
          <w:rtl/>
        </w:rPr>
        <w:t xml:space="preserve"> </w:t>
      </w:r>
      <w:r w:rsidRPr="00471B3F">
        <w:rPr>
          <w:rFonts w:ascii="David" w:hAnsi="David" w:hint="cs"/>
          <w:u w:val="none"/>
          <w:rtl/>
        </w:rPr>
        <w:t>טופס</w:t>
      </w:r>
      <w:r w:rsidRPr="00471B3F">
        <w:rPr>
          <w:rFonts w:ascii="David" w:hAnsi="David"/>
          <w:u w:val="none"/>
          <w:rtl/>
        </w:rPr>
        <w:t xml:space="preserve"> </w:t>
      </w:r>
      <w:r w:rsidRPr="00471B3F">
        <w:rPr>
          <w:rFonts w:ascii="David" w:hAnsi="David" w:hint="cs"/>
          <w:u w:val="none"/>
          <w:rtl/>
        </w:rPr>
        <w:t>נפרד</w:t>
      </w:r>
      <w:r w:rsidRPr="00F21555">
        <w:rPr>
          <w:rFonts w:ascii="David" w:hAnsi="David"/>
          <w:b/>
          <w:bCs w:val="0"/>
          <w:u w:val="none"/>
          <w:rtl/>
        </w:rPr>
        <w:t>.</w:t>
      </w:r>
      <w:r w:rsidRPr="00F21555" w:rsidDel="00C476BE">
        <w:rPr>
          <w:rFonts w:ascii="David" w:hAnsi="David" w:hint="cs"/>
          <w:b/>
          <w:bCs w:val="0"/>
          <w:u w:val="none"/>
          <w:rtl/>
        </w:rPr>
        <w:t xml:space="preserve"> </w:t>
      </w:r>
    </w:p>
    <w:p w14:paraId="58D3C7DF" w14:textId="45D54E34" w:rsidR="00651EE0" w:rsidRPr="00F21555" w:rsidRDefault="00651EE0" w:rsidP="00BD3575">
      <w:pPr>
        <w:pStyle w:val="a0"/>
        <w:numPr>
          <w:ilvl w:val="1"/>
          <w:numId w:val="42"/>
        </w:numPr>
        <w:spacing w:after="120"/>
        <w:ind w:left="788" w:hanging="506"/>
        <w:rPr>
          <w:rFonts w:ascii="David" w:hAnsi="David"/>
          <w:b/>
          <w:bCs w:val="0"/>
          <w:u w:val="none"/>
        </w:rPr>
      </w:pPr>
      <w:r w:rsidRPr="00F21555">
        <w:rPr>
          <w:rFonts w:ascii="David" w:hAnsi="David" w:hint="cs"/>
          <w:b/>
          <w:bCs w:val="0"/>
          <w:u w:val="none"/>
          <w:rtl/>
        </w:rPr>
        <w:t>אופן הדיווח מפורט בסעיפים 18.1-18.9 להוראת התכ"מ 16.2.11</w:t>
      </w:r>
      <w:r w:rsidR="00D45237">
        <w:rPr>
          <w:rFonts w:ascii="David" w:hAnsi="David" w:hint="cs"/>
          <w:b/>
          <w:bCs w:val="0"/>
          <w:u w:val="none"/>
          <w:rtl/>
        </w:rPr>
        <w:t>.</w:t>
      </w:r>
    </w:p>
    <w:p w14:paraId="4FA7ACB3" w14:textId="77777777" w:rsidR="00065669" w:rsidRPr="00471B3F" w:rsidRDefault="002C6DE8"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בידי</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הרשות</w:t>
      </w:r>
      <w:r w:rsidRPr="00471B3F">
        <w:rPr>
          <w:rFonts w:ascii="David" w:hAnsi="David"/>
          <w:b/>
          <w:bCs w:val="0"/>
          <w:u w:val="none"/>
          <w:rtl/>
        </w:rPr>
        <w:t xml:space="preserve"> </w:t>
      </w:r>
      <w:r w:rsidRPr="00471B3F">
        <w:rPr>
          <w:rFonts w:ascii="David" w:hAnsi="David" w:hint="cs"/>
          <w:b/>
          <w:bCs w:val="0"/>
          <w:u w:val="none"/>
          <w:rtl/>
        </w:rPr>
        <w:t>לאשר</w:t>
      </w:r>
      <w:r w:rsidRPr="00471B3F">
        <w:rPr>
          <w:rFonts w:ascii="David" w:hAnsi="David"/>
          <w:b/>
          <w:bCs w:val="0"/>
          <w:u w:val="none"/>
          <w:rtl/>
        </w:rPr>
        <w:t xml:space="preserve"> </w:t>
      </w:r>
      <w:r w:rsidRPr="00471B3F">
        <w:rPr>
          <w:rFonts w:ascii="David" w:hAnsi="David" w:hint="cs"/>
          <w:b/>
          <w:bCs w:val="0"/>
          <w:u w:val="none"/>
          <w:rtl/>
        </w:rPr>
        <w:t>את</w:t>
      </w:r>
      <w:r w:rsidRPr="00471B3F">
        <w:rPr>
          <w:rFonts w:ascii="David" w:hAnsi="David"/>
          <w:b/>
          <w:bCs w:val="0"/>
          <w:u w:val="none"/>
          <w:rtl/>
        </w:rPr>
        <w:t xml:space="preserve"> </w:t>
      </w:r>
      <w:r w:rsidRPr="00471B3F">
        <w:rPr>
          <w:rFonts w:ascii="David" w:hAnsi="David" w:hint="cs"/>
          <w:b/>
          <w:bCs w:val="0"/>
          <w:u w:val="none"/>
          <w:rtl/>
        </w:rPr>
        <w:t>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ואת</w:t>
      </w:r>
      <w:r w:rsidRPr="00471B3F">
        <w:rPr>
          <w:rFonts w:ascii="David" w:hAnsi="David"/>
          <w:b/>
          <w:bCs w:val="0"/>
          <w:u w:val="none"/>
          <w:rtl/>
        </w:rPr>
        <w:t xml:space="preserve"> </w:t>
      </w:r>
      <w:r w:rsidRPr="00471B3F">
        <w:rPr>
          <w:rFonts w:ascii="David" w:hAnsi="David" w:hint="cs"/>
          <w:b/>
          <w:bCs w:val="0"/>
          <w:u w:val="none"/>
          <w:rtl/>
        </w:rPr>
        <w:t>הדין</w:t>
      </w:r>
      <w:r w:rsidRPr="00471B3F">
        <w:rPr>
          <w:rFonts w:ascii="David" w:hAnsi="David"/>
          <w:b/>
          <w:bCs w:val="0"/>
          <w:u w:val="none"/>
          <w:rtl/>
        </w:rPr>
        <w:t xml:space="preserve"> </w:t>
      </w:r>
      <w:r w:rsidRPr="00471B3F">
        <w:rPr>
          <w:rFonts w:ascii="David" w:hAnsi="David" w:hint="cs"/>
          <w:b/>
          <w:bCs w:val="0"/>
          <w:u w:val="none"/>
          <w:rtl/>
        </w:rPr>
        <w:t>וחשבון</w:t>
      </w:r>
      <w:r w:rsidRPr="00471B3F">
        <w:rPr>
          <w:rFonts w:ascii="David" w:hAnsi="David"/>
          <w:b/>
          <w:bCs w:val="0"/>
          <w:u w:val="none"/>
          <w:rtl/>
        </w:rPr>
        <w:t xml:space="preserve"> </w:t>
      </w:r>
      <w:r w:rsidRPr="00471B3F">
        <w:rPr>
          <w:rFonts w:ascii="David" w:hAnsi="David" w:hint="cs"/>
          <w:b/>
          <w:bCs w:val="0"/>
          <w:u w:val="none"/>
          <w:rtl/>
        </w:rPr>
        <w:t>במלואן</w:t>
      </w:r>
      <w:r w:rsidRPr="00471B3F">
        <w:rPr>
          <w:rFonts w:ascii="David" w:hAnsi="David"/>
          <w:b/>
          <w:bCs w:val="0"/>
          <w:u w:val="none"/>
          <w:rtl/>
        </w:rPr>
        <w:t xml:space="preserve"> </w:t>
      </w:r>
      <w:r w:rsidRPr="00471B3F">
        <w:rPr>
          <w:rFonts w:ascii="David" w:hAnsi="David" w:hint="cs"/>
          <w:b/>
          <w:bCs w:val="0"/>
          <w:u w:val="none"/>
          <w:rtl/>
        </w:rPr>
        <w:t>או</w:t>
      </w:r>
      <w:r w:rsidR="00065669" w:rsidRPr="00471B3F">
        <w:rPr>
          <w:rFonts w:ascii="David" w:hAnsi="David" w:hint="cs"/>
          <w:b/>
          <w:bCs w:val="0"/>
          <w:u w:val="none"/>
          <w:rtl/>
        </w:rPr>
        <w:t xml:space="preserve"> </w:t>
      </w:r>
      <w:r w:rsidRPr="00471B3F">
        <w:rPr>
          <w:rFonts w:ascii="David" w:hAnsi="David" w:hint="cs"/>
          <w:b/>
          <w:bCs w:val="0"/>
          <w:u w:val="none"/>
          <w:rtl/>
        </w:rPr>
        <w:t>בחלקן</w:t>
      </w:r>
      <w:r w:rsidRPr="00471B3F">
        <w:rPr>
          <w:rFonts w:ascii="David" w:hAnsi="David"/>
          <w:b/>
          <w:bCs w:val="0"/>
          <w:u w:val="none"/>
          <w:rtl/>
        </w:rPr>
        <w:t>.</w:t>
      </w:r>
    </w:p>
    <w:p w14:paraId="6E993514" w14:textId="77777777" w:rsidR="00D42713" w:rsidRPr="00471B3F" w:rsidRDefault="002C6DE8"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על</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להודיע</w:t>
      </w:r>
      <w:r w:rsidRPr="00471B3F">
        <w:rPr>
          <w:rFonts w:ascii="David" w:hAnsi="David"/>
          <w:b/>
          <w:bCs w:val="0"/>
          <w:u w:val="none"/>
          <w:rtl/>
        </w:rPr>
        <w:t xml:space="preserve"> </w:t>
      </w:r>
      <w:r w:rsidRPr="00471B3F">
        <w:rPr>
          <w:rFonts w:ascii="David" w:hAnsi="David" w:hint="cs"/>
          <w:b/>
          <w:bCs w:val="0"/>
          <w:u w:val="none"/>
          <w:rtl/>
        </w:rPr>
        <w:t>לנותן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בתוך</w:t>
      </w:r>
      <w:r w:rsidRPr="00471B3F">
        <w:rPr>
          <w:rFonts w:ascii="David" w:hAnsi="David"/>
          <w:b/>
          <w:bCs w:val="0"/>
          <w:u w:val="none"/>
          <w:rtl/>
        </w:rPr>
        <w:t xml:space="preserve"> </w:t>
      </w:r>
      <w:r w:rsidRPr="00471B3F">
        <w:rPr>
          <w:rFonts w:ascii="David" w:hAnsi="David" w:hint="cs"/>
          <w:b/>
          <w:bCs w:val="0"/>
          <w:u w:val="none"/>
          <w:rtl/>
        </w:rPr>
        <w:t>שלושים</w:t>
      </w:r>
      <w:r w:rsidRPr="00471B3F">
        <w:rPr>
          <w:rFonts w:ascii="David" w:hAnsi="David"/>
          <w:b/>
          <w:bCs w:val="0"/>
          <w:u w:val="none"/>
          <w:rtl/>
        </w:rPr>
        <w:t xml:space="preserve"> </w:t>
      </w:r>
      <w:r w:rsidRPr="00471B3F">
        <w:rPr>
          <w:rFonts w:ascii="David" w:hAnsi="David" w:hint="cs"/>
          <w:b/>
          <w:bCs w:val="0"/>
          <w:u w:val="none"/>
          <w:rtl/>
        </w:rPr>
        <w:t>יום</w:t>
      </w:r>
      <w:r w:rsidRPr="00471B3F">
        <w:rPr>
          <w:rFonts w:ascii="David" w:hAnsi="David"/>
          <w:b/>
          <w:bCs w:val="0"/>
          <w:u w:val="none"/>
          <w:rtl/>
        </w:rPr>
        <w:t xml:space="preserve"> </w:t>
      </w:r>
      <w:r w:rsidRPr="00471B3F">
        <w:rPr>
          <w:rFonts w:ascii="David" w:hAnsi="David" w:hint="cs"/>
          <w:b/>
          <w:bCs w:val="0"/>
          <w:u w:val="none"/>
          <w:rtl/>
        </w:rPr>
        <w:t>מיום</w:t>
      </w:r>
      <w:r w:rsidRPr="00471B3F">
        <w:rPr>
          <w:rFonts w:ascii="David" w:hAnsi="David"/>
          <w:b/>
          <w:bCs w:val="0"/>
          <w:u w:val="none"/>
          <w:rtl/>
        </w:rPr>
        <w:t xml:space="preserve"> </w:t>
      </w:r>
      <w:r w:rsidRPr="00471B3F">
        <w:rPr>
          <w:rFonts w:ascii="David" w:hAnsi="David" w:hint="cs"/>
          <w:b/>
          <w:bCs w:val="0"/>
          <w:u w:val="none"/>
          <w:rtl/>
        </w:rPr>
        <w:t>קבלת</w:t>
      </w:r>
      <w:r w:rsidRPr="00471B3F">
        <w:rPr>
          <w:rFonts w:ascii="David" w:hAnsi="David"/>
          <w:b/>
          <w:bCs w:val="0"/>
          <w:u w:val="none"/>
          <w:rtl/>
        </w:rPr>
        <w:t xml:space="preserve"> </w:t>
      </w:r>
      <w:r w:rsidRPr="00471B3F">
        <w:rPr>
          <w:rFonts w:ascii="David" w:hAnsi="David" w:hint="cs"/>
          <w:b/>
          <w:bCs w:val="0"/>
          <w:u w:val="none"/>
          <w:rtl/>
        </w:rPr>
        <w:t>הדין</w:t>
      </w:r>
      <w:r w:rsidRPr="00471B3F">
        <w:rPr>
          <w:rFonts w:ascii="David" w:hAnsi="David"/>
          <w:b/>
          <w:bCs w:val="0"/>
          <w:u w:val="none"/>
          <w:rtl/>
        </w:rPr>
        <w:t xml:space="preserve"> </w:t>
      </w:r>
      <w:r w:rsidRPr="00471B3F">
        <w:rPr>
          <w:rFonts w:ascii="David" w:hAnsi="David" w:hint="cs"/>
          <w:b/>
          <w:bCs w:val="0"/>
          <w:u w:val="none"/>
          <w:rtl/>
        </w:rPr>
        <w:t>וחשבון</w:t>
      </w:r>
      <w:r w:rsidRPr="00471B3F">
        <w:rPr>
          <w:rFonts w:ascii="David" w:hAnsi="David"/>
          <w:b/>
          <w:bCs w:val="0"/>
          <w:u w:val="none"/>
          <w:rtl/>
        </w:rPr>
        <w:t xml:space="preserve">, </w:t>
      </w:r>
      <w:r w:rsidRPr="00471B3F">
        <w:rPr>
          <w:rFonts w:ascii="David" w:hAnsi="David" w:hint="cs"/>
          <w:b/>
          <w:bCs w:val="0"/>
          <w:u w:val="none"/>
          <w:rtl/>
        </w:rPr>
        <w:t>איזה</w:t>
      </w:r>
      <w:r w:rsidRPr="00471B3F">
        <w:rPr>
          <w:rFonts w:ascii="David" w:hAnsi="David"/>
          <w:b/>
          <w:bCs w:val="0"/>
          <w:u w:val="none"/>
          <w:rtl/>
        </w:rPr>
        <w:t xml:space="preserve"> </w:t>
      </w:r>
      <w:r w:rsidRPr="00471B3F">
        <w:rPr>
          <w:rFonts w:ascii="David" w:hAnsi="David" w:hint="cs"/>
          <w:b/>
          <w:bCs w:val="0"/>
          <w:u w:val="none"/>
          <w:rtl/>
        </w:rPr>
        <w:t>חלק</w:t>
      </w:r>
      <w:r w:rsidRPr="00471B3F">
        <w:rPr>
          <w:rFonts w:ascii="David" w:hAnsi="David"/>
          <w:b/>
          <w:bCs w:val="0"/>
          <w:u w:val="none"/>
          <w:rtl/>
        </w:rPr>
        <w:t xml:space="preserve"> </w:t>
      </w:r>
      <w:r w:rsidRPr="00471B3F">
        <w:rPr>
          <w:rFonts w:ascii="David" w:hAnsi="David" w:hint="cs"/>
          <w:b/>
          <w:bCs w:val="0"/>
          <w:u w:val="none"/>
          <w:rtl/>
        </w:rPr>
        <w:t>מדרישת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מקובל</w:t>
      </w:r>
      <w:r w:rsidRPr="00471B3F">
        <w:rPr>
          <w:rFonts w:ascii="David" w:hAnsi="David"/>
          <w:b/>
          <w:bCs w:val="0"/>
          <w:u w:val="none"/>
          <w:rtl/>
        </w:rPr>
        <w:t xml:space="preserve"> </w:t>
      </w:r>
      <w:r w:rsidRPr="00471B3F">
        <w:rPr>
          <w:rFonts w:ascii="David" w:hAnsi="David" w:hint="cs"/>
          <w:b/>
          <w:bCs w:val="0"/>
          <w:u w:val="none"/>
          <w:rtl/>
        </w:rPr>
        <w:t>עליו</w:t>
      </w:r>
      <w:r w:rsidRPr="00471B3F">
        <w:rPr>
          <w:rFonts w:ascii="David" w:hAnsi="David"/>
          <w:b/>
          <w:bCs w:val="0"/>
          <w:u w:val="none"/>
          <w:rtl/>
        </w:rPr>
        <w:t xml:space="preserve">, </w:t>
      </w:r>
      <w:r w:rsidRPr="00471B3F">
        <w:rPr>
          <w:rFonts w:ascii="David" w:hAnsi="David" w:hint="cs"/>
          <w:b/>
          <w:bCs w:val="0"/>
          <w:u w:val="none"/>
          <w:rtl/>
        </w:rPr>
        <w:t>ולנמק</w:t>
      </w:r>
      <w:r w:rsidRPr="00471B3F">
        <w:rPr>
          <w:rFonts w:ascii="David" w:hAnsi="David"/>
          <w:b/>
          <w:bCs w:val="0"/>
          <w:u w:val="none"/>
          <w:rtl/>
        </w:rPr>
        <w:t xml:space="preserve"> </w:t>
      </w:r>
      <w:r w:rsidRPr="00471B3F">
        <w:rPr>
          <w:rFonts w:ascii="David" w:hAnsi="David" w:hint="cs"/>
          <w:b/>
          <w:bCs w:val="0"/>
          <w:u w:val="none"/>
          <w:rtl/>
        </w:rPr>
        <w:t>מדוע</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קיבל</w:t>
      </w:r>
      <w:r w:rsidRPr="00471B3F">
        <w:rPr>
          <w:rFonts w:ascii="David" w:hAnsi="David"/>
          <w:b/>
          <w:bCs w:val="0"/>
          <w:u w:val="none"/>
          <w:rtl/>
        </w:rPr>
        <w:t xml:space="preserve"> </w:t>
      </w:r>
      <w:r w:rsidRPr="00471B3F">
        <w:rPr>
          <w:rFonts w:ascii="David" w:hAnsi="David" w:hint="cs"/>
          <w:b/>
          <w:bCs w:val="0"/>
          <w:u w:val="none"/>
          <w:rtl/>
        </w:rPr>
        <w:t>את</w:t>
      </w:r>
      <w:r w:rsidR="003675C2" w:rsidRPr="00471B3F">
        <w:rPr>
          <w:rFonts w:ascii="David" w:hAnsi="David"/>
          <w:b/>
          <w:bCs w:val="0"/>
          <w:u w:val="none"/>
          <w:rtl/>
        </w:rPr>
        <w:t xml:space="preserve"> </w:t>
      </w:r>
      <w:r w:rsidRPr="00471B3F">
        <w:rPr>
          <w:rFonts w:ascii="David" w:hAnsi="David" w:hint="cs"/>
          <w:b/>
          <w:bCs w:val="0"/>
          <w:u w:val="none"/>
          <w:rtl/>
        </w:rPr>
        <w:t>החלקים</w:t>
      </w:r>
      <w:r w:rsidRPr="00471B3F">
        <w:rPr>
          <w:rFonts w:ascii="David" w:hAnsi="David"/>
          <w:b/>
          <w:bCs w:val="0"/>
          <w:u w:val="none"/>
          <w:rtl/>
        </w:rPr>
        <w:t xml:space="preserve"> </w:t>
      </w:r>
      <w:r w:rsidRPr="00471B3F">
        <w:rPr>
          <w:rFonts w:ascii="David" w:hAnsi="David" w:hint="cs"/>
          <w:b/>
          <w:bCs w:val="0"/>
          <w:u w:val="none"/>
          <w:rtl/>
        </w:rPr>
        <w:t>שאינם</w:t>
      </w:r>
      <w:r w:rsidRPr="00471B3F">
        <w:rPr>
          <w:rFonts w:ascii="David" w:hAnsi="David"/>
          <w:b/>
          <w:bCs w:val="0"/>
          <w:u w:val="none"/>
          <w:rtl/>
        </w:rPr>
        <w:t xml:space="preserve"> </w:t>
      </w:r>
      <w:r w:rsidRPr="00471B3F">
        <w:rPr>
          <w:rFonts w:ascii="David" w:hAnsi="David" w:hint="cs"/>
          <w:b/>
          <w:bCs w:val="0"/>
          <w:u w:val="none"/>
          <w:rtl/>
        </w:rPr>
        <w:t>מקובלים</w:t>
      </w:r>
      <w:r w:rsidRPr="00471B3F">
        <w:rPr>
          <w:rFonts w:ascii="David" w:hAnsi="David"/>
          <w:b/>
          <w:bCs w:val="0"/>
          <w:u w:val="none"/>
          <w:rtl/>
        </w:rPr>
        <w:t xml:space="preserve"> </w:t>
      </w:r>
      <w:r w:rsidRPr="00471B3F">
        <w:rPr>
          <w:rFonts w:ascii="David" w:hAnsi="David" w:hint="cs"/>
          <w:b/>
          <w:bCs w:val="0"/>
          <w:u w:val="none"/>
          <w:rtl/>
        </w:rPr>
        <w:t>עליו</w:t>
      </w:r>
      <w:r w:rsidRPr="00471B3F">
        <w:rPr>
          <w:rFonts w:ascii="David" w:hAnsi="David"/>
          <w:b/>
          <w:bCs w:val="0"/>
          <w:u w:val="none"/>
          <w:rtl/>
        </w:rPr>
        <w:t>.</w:t>
      </w:r>
    </w:p>
    <w:p w14:paraId="0696293E" w14:textId="77777777" w:rsidR="00D42713" w:rsidRPr="00471B3F" w:rsidRDefault="00272FB4" w:rsidP="00BD3575">
      <w:pPr>
        <w:pStyle w:val="a0"/>
        <w:numPr>
          <w:ilvl w:val="1"/>
          <w:numId w:val="42"/>
        </w:numPr>
        <w:spacing w:after="120"/>
        <w:ind w:left="788" w:hanging="506"/>
        <w:rPr>
          <w:rFonts w:ascii="David" w:hAnsi="David"/>
          <w:b/>
          <w:bCs w:val="0"/>
          <w:u w:val="none"/>
        </w:rPr>
      </w:pPr>
      <w:r w:rsidRPr="00471B3F">
        <w:rPr>
          <w:rFonts w:ascii="David" w:hAnsi="David"/>
          <w:b/>
          <w:bCs w:val="0"/>
          <w:u w:val="none"/>
          <w:rtl/>
        </w:rPr>
        <w:t xml:space="preserve">על נותן השירותים להגיש למשרד חשבונית לאחר אישור דרישת התשלום על-ידי </w:t>
      </w:r>
      <w:r w:rsidRPr="00471B3F">
        <w:rPr>
          <w:rFonts w:ascii="David" w:hAnsi="David" w:hint="cs"/>
          <w:b/>
          <w:bCs w:val="0"/>
          <w:u w:val="none"/>
          <w:rtl/>
        </w:rPr>
        <w:tab/>
      </w:r>
      <w:r w:rsidRPr="00471B3F">
        <w:rPr>
          <w:rFonts w:ascii="David" w:hAnsi="David"/>
          <w:b/>
          <w:bCs w:val="0"/>
          <w:u w:val="none"/>
          <w:rtl/>
        </w:rPr>
        <w:t>נציג המשרד</w:t>
      </w:r>
      <w:r w:rsidRPr="00471B3F">
        <w:rPr>
          <w:rFonts w:ascii="David" w:hAnsi="David" w:hint="cs"/>
          <w:b/>
          <w:bCs w:val="0"/>
          <w:u w:val="none"/>
          <w:rtl/>
        </w:rPr>
        <w:t xml:space="preserve"> (מלכ"ר יידרש להגשת חשבון)</w:t>
      </w:r>
      <w:r w:rsidRPr="00471B3F">
        <w:rPr>
          <w:rFonts w:ascii="David" w:hAnsi="David"/>
          <w:b/>
          <w:bCs w:val="0"/>
          <w:u w:val="none"/>
          <w:rtl/>
        </w:rPr>
        <w:t>.</w:t>
      </w:r>
    </w:p>
    <w:p w14:paraId="49B8F56E" w14:textId="77777777" w:rsidR="00065669" w:rsidRPr="00471B3F" w:rsidRDefault="00C476BE"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על</w:t>
      </w:r>
      <w:r w:rsidRPr="00471B3F">
        <w:rPr>
          <w:rFonts w:ascii="David" w:hAnsi="David"/>
          <w:b/>
          <w:bCs w:val="0"/>
          <w:u w:val="none"/>
          <w:rtl/>
        </w:rPr>
        <w:t xml:space="preserve"> </w:t>
      </w:r>
      <w:r w:rsidRPr="00471B3F">
        <w:rPr>
          <w:rFonts w:ascii="David" w:hAnsi="David" w:hint="cs"/>
          <w:b/>
          <w:bCs w:val="0"/>
          <w:u w:val="none"/>
          <w:rtl/>
        </w:rPr>
        <w:t>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להגיש</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חשבונית</w:t>
      </w:r>
      <w:r w:rsidRPr="00471B3F">
        <w:rPr>
          <w:rFonts w:ascii="David" w:hAnsi="David"/>
          <w:b/>
          <w:bCs w:val="0"/>
          <w:u w:val="none"/>
          <w:rtl/>
        </w:rPr>
        <w:t xml:space="preserve"> </w:t>
      </w:r>
      <w:r w:rsidRPr="00471B3F">
        <w:rPr>
          <w:rFonts w:ascii="David" w:hAnsi="David" w:hint="cs"/>
          <w:b/>
          <w:bCs w:val="0"/>
          <w:u w:val="none"/>
          <w:rtl/>
        </w:rPr>
        <w:t>לאחר</w:t>
      </w:r>
      <w:r w:rsidRPr="00471B3F">
        <w:rPr>
          <w:rFonts w:ascii="David" w:hAnsi="David"/>
          <w:b/>
          <w:bCs w:val="0"/>
          <w:u w:val="none"/>
          <w:rtl/>
        </w:rPr>
        <w:t xml:space="preserve"> </w:t>
      </w:r>
      <w:r w:rsidRPr="00471B3F">
        <w:rPr>
          <w:rFonts w:ascii="David" w:hAnsi="David" w:hint="cs"/>
          <w:b/>
          <w:bCs w:val="0"/>
          <w:u w:val="none"/>
          <w:rtl/>
        </w:rPr>
        <w:t>אישור</w:t>
      </w:r>
      <w:r w:rsidRPr="00471B3F">
        <w:rPr>
          <w:rFonts w:ascii="David" w:hAnsi="David"/>
          <w:b/>
          <w:bCs w:val="0"/>
          <w:u w:val="none"/>
          <w:rtl/>
        </w:rPr>
        <w:t xml:space="preserve"> </w:t>
      </w:r>
      <w:r w:rsidRPr="00471B3F">
        <w:rPr>
          <w:rFonts w:ascii="David" w:hAnsi="David" w:hint="cs"/>
          <w:b/>
          <w:bCs w:val="0"/>
          <w:u w:val="none"/>
          <w:rtl/>
        </w:rPr>
        <w:t>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על</w:t>
      </w:r>
      <w:r w:rsidRPr="00471B3F">
        <w:rPr>
          <w:rFonts w:ascii="David" w:hAnsi="David"/>
          <w:b/>
          <w:bCs w:val="0"/>
          <w:u w:val="none"/>
          <w:rtl/>
        </w:rPr>
        <w:t>-</w:t>
      </w:r>
      <w:r w:rsidRPr="00471B3F">
        <w:rPr>
          <w:rFonts w:ascii="David" w:hAnsi="David" w:hint="cs"/>
          <w:b/>
          <w:bCs w:val="0"/>
          <w:u w:val="none"/>
          <w:rtl/>
        </w:rPr>
        <w:t>ידי</w:t>
      </w:r>
      <w:r w:rsidRPr="00471B3F">
        <w:rPr>
          <w:rFonts w:ascii="David" w:hAnsi="David"/>
          <w:b/>
          <w:bCs w:val="0"/>
          <w:u w:val="none"/>
          <w:rtl/>
        </w:rPr>
        <w:t xml:space="preserve"> </w:t>
      </w:r>
      <w:r w:rsidRPr="00471B3F">
        <w:rPr>
          <w:rFonts w:ascii="David" w:hAnsi="David" w:hint="cs"/>
          <w:b/>
          <w:bCs w:val="0"/>
          <w:u w:val="none"/>
          <w:rtl/>
        </w:rPr>
        <w:t>נציג</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מלכ</w:t>
      </w:r>
      <w:r w:rsidRPr="00471B3F">
        <w:rPr>
          <w:rFonts w:ascii="David" w:hAnsi="David"/>
          <w:b/>
          <w:bCs w:val="0"/>
          <w:u w:val="none"/>
          <w:rtl/>
        </w:rPr>
        <w:t>"</w:t>
      </w:r>
      <w:r w:rsidRPr="00471B3F">
        <w:rPr>
          <w:rFonts w:ascii="David" w:hAnsi="David" w:hint="cs"/>
          <w:b/>
          <w:bCs w:val="0"/>
          <w:u w:val="none"/>
          <w:rtl/>
        </w:rPr>
        <w:t>ר</w:t>
      </w:r>
      <w:r w:rsidRPr="00471B3F">
        <w:rPr>
          <w:rFonts w:ascii="David" w:hAnsi="David"/>
          <w:b/>
          <w:bCs w:val="0"/>
          <w:u w:val="none"/>
          <w:rtl/>
        </w:rPr>
        <w:t xml:space="preserve"> </w:t>
      </w:r>
      <w:r w:rsidRPr="00471B3F">
        <w:rPr>
          <w:rFonts w:ascii="David" w:hAnsi="David" w:hint="cs"/>
          <w:b/>
          <w:bCs w:val="0"/>
          <w:u w:val="none"/>
          <w:rtl/>
        </w:rPr>
        <w:t>יידרש</w:t>
      </w:r>
      <w:r w:rsidRPr="00471B3F">
        <w:rPr>
          <w:rFonts w:ascii="David" w:hAnsi="David"/>
          <w:b/>
          <w:bCs w:val="0"/>
          <w:u w:val="none"/>
          <w:rtl/>
        </w:rPr>
        <w:t xml:space="preserve"> </w:t>
      </w:r>
      <w:r w:rsidRPr="00471B3F">
        <w:rPr>
          <w:rFonts w:ascii="David" w:hAnsi="David" w:hint="cs"/>
          <w:b/>
          <w:bCs w:val="0"/>
          <w:u w:val="none"/>
          <w:rtl/>
        </w:rPr>
        <w:t>להגשת</w:t>
      </w:r>
      <w:r w:rsidRPr="00471B3F">
        <w:rPr>
          <w:rFonts w:ascii="David" w:hAnsi="David"/>
          <w:b/>
          <w:bCs w:val="0"/>
          <w:u w:val="none"/>
          <w:rtl/>
        </w:rPr>
        <w:t xml:space="preserve"> </w:t>
      </w:r>
      <w:r w:rsidRPr="00471B3F">
        <w:rPr>
          <w:rFonts w:ascii="David" w:hAnsi="David" w:hint="cs"/>
          <w:b/>
          <w:bCs w:val="0"/>
          <w:u w:val="none"/>
          <w:rtl/>
        </w:rPr>
        <w:t>חשבון</w:t>
      </w:r>
      <w:r w:rsidRPr="00471B3F">
        <w:rPr>
          <w:rFonts w:ascii="David" w:hAnsi="David"/>
          <w:b/>
          <w:bCs w:val="0"/>
          <w:u w:val="none"/>
          <w:rtl/>
        </w:rPr>
        <w:t xml:space="preserve">). </w:t>
      </w:r>
      <w:r w:rsidRPr="00471B3F">
        <w:rPr>
          <w:rFonts w:ascii="David" w:hAnsi="David" w:hint="cs"/>
          <w:b/>
          <w:bCs w:val="0"/>
          <w:u w:val="none"/>
          <w:rtl/>
        </w:rPr>
        <w:t>המשרד</w:t>
      </w:r>
      <w:r w:rsidRPr="00471B3F">
        <w:rPr>
          <w:rFonts w:ascii="David" w:hAnsi="David"/>
          <w:b/>
          <w:bCs w:val="0"/>
          <w:u w:val="none"/>
          <w:rtl/>
        </w:rPr>
        <w:t xml:space="preserve"> </w:t>
      </w:r>
      <w:r w:rsidRPr="00471B3F">
        <w:rPr>
          <w:rFonts w:ascii="David" w:hAnsi="David" w:hint="cs"/>
          <w:b/>
          <w:bCs w:val="0"/>
          <w:u w:val="none"/>
          <w:rtl/>
        </w:rPr>
        <w:t>ישלם</w:t>
      </w:r>
      <w:r w:rsidRPr="00471B3F">
        <w:rPr>
          <w:rFonts w:ascii="David" w:hAnsi="David"/>
          <w:b/>
          <w:bCs w:val="0"/>
          <w:u w:val="none"/>
          <w:rtl/>
        </w:rPr>
        <w:t xml:space="preserve"> </w:t>
      </w:r>
      <w:r w:rsidRPr="00471B3F">
        <w:rPr>
          <w:rFonts w:ascii="David" w:hAnsi="David" w:hint="cs"/>
          <w:b/>
          <w:bCs w:val="0"/>
          <w:u w:val="none"/>
          <w:rtl/>
        </w:rPr>
        <w:t>את</w:t>
      </w:r>
      <w:r w:rsidRPr="00471B3F">
        <w:rPr>
          <w:rFonts w:ascii="David" w:hAnsi="David"/>
          <w:b/>
          <w:bCs w:val="0"/>
          <w:u w:val="none"/>
          <w:rtl/>
        </w:rPr>
        <w:t xml:space="preserve"> </w:t>
      </w:r>
      <w:r w:rsidRPr="00471B3F">
        <w:rPr>
          <w:rFonts w:ascii="David" w:hAnsi="David" w:hint="cs"/>
          <w:b/>
          <w:bCs w:val="0"/>
          <w:u w:val="none"/>
          <w:rtl/>
        </w:rPr>
        <w:t>התמורה</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יאוחר</w:t>
      </w:r>
      <w:r w:rsidRPr="00471B3F">
        <w:rPr>
          <w:rFonts w:ascii="David" w:hAnsi="David"/>
          <w:b/>
          <w:bCs w:val="0"/>
          <w:u w:val="none"/>
          <w:rtl/>
        </w:rPr>
        <w:t xml:space="preserve"> </w:t>
      </w:r>
      <w:r w:rsidRPr="00471B3F">
        <w:rPr>
          <w:rFonts w:ascii="David" w:hAnsi="David" w:hint="cs"/>
          <w:b/>
          <w:bCs w:val="0"/>
          <w:u w:val="none"/>
          <w:rtl/>
        </w:rPr>
        <w:t>מ</w:t>
      </w:r>
      <w:r w:rsidRPr="00471B3F">
        <w:rPr>
          <w:rFonts w:ascii="David" w:hAnsi="David"/>
          <w:b/>
          <w:bCs w:val="0"/>
          <w:u w:val="none"/>
          <w:rtl/>
        </w:rPr>
        <w:t xml:space="preserve">- 45 </w:t>
      </w:r>
      <w:r w:rsidRPr="00471B3F">
        <w:rPr>
          <w:rFonts w:ascii="David" w:hAnsi="David" w:hint="cs"/>
          <w:b/>
          <w:bCs w:val="0"/>
          <w:u w:val="none"/>
          <w:rtl/>
        </w:rPr>
        <w:t>יום</w:t>
      </w:r>
      <w:r w:rsidRPr="00471B3F">
        <w:rPr>
          <w:rFonts w:ascii="David" w:hAnsi="David"/>
          <w:b/>
          <w:bCs w:val="0"/>
          <w:u w:val="none"/>
          <w:rtl/>
        </w:rPr>
        <w:t xml:space="preserve"> </w:t>
      </w:r>
      <w:r w:rsidRPr="00471B3F">
        <w:rPr>
          <w:rFonts w:ascii="David" w:hAnsi="David" w:hint="cs"/>
          <w:b/>
          <w:bCs w:val="0"/>
          <w:u w:val="none"/>
          <w:rtl/>
        </w:rPr>
        <w:t>מהמועד</w:t>
      </w:r>
      <w:r w:rsidRPr="00471B3F">
        <w:rPr>
          <w:rFonts w:ascii="David" w:hAnsi="David"/>
          <w:b/>
          <w:bCs w:val="0"/>
          <w:u w:val="none"/>
          <w:rtl/>
        </w:rPr>
        <w:t xml:space="preserve"> </w:t>
      </w:r>
      <w:r w:rsidRPr="00471B3F">
        <w:rPr>
          <w:rFonts w:ascii="David" w:hAnsi="David" w:hint="cs"/>
          <w:b/>
          <w:bCs w:val="0"/>
          <w:u w:val="none"/>
          <w:rtl/>
        </w:rPr>
        <w:t>שבו</w:t>
      </w:r>
      <w:r w:rsidRPr="00471B3F">
        <w:rPr>
          <w:rFonts w:ascii="David" w:hAnsi="David"/>
          <w:b/>
          <w:bCs w:val="0"/>
          <w:u w:val="none"/>
          <w:rtl/>
        </w:rPr>
        <w:t xml:space="preserve"> </w:t>
      </w:r>
      <w:r w:rsidRPr="00471B3F">
        <w:rPr>
          <w:rFonts w:ascii="David" w:hAnsi="David" w:hint="cs"/>
          <w:b/>
          <w:bCs w:val="0"/>
          <w:u w:val="none"/>
          <w:rtl/>
        </w:rPr>
        <w:t>יומצא</w:t>
      </w:r>
      <w:r w:rsidRPr="00471B3F">
        <w:rPr>
          <w:rFonts w:ascii="David" w:hAnsi="David"/>
          <w:b/>
          <w:bCs w:val="0"/>
          <w:u w:val="none"/>
          <w:rtl/>
        </w:rPr>
        <w:t xml:space="preserve"> </w:t>
      </w:r>
      <w:r w:rsidRPr="00471B3F">
        <w:rPr>
          <w:rFonts w:ascii="David" w:hAnsi="David" w:hint="cs"/>
          <w:b/>
          <w:bCs w:val="0"/>
          <w:u w:val="none"/>
          <w:rtl/>
        </w:rPr>
        <w:t>החשבון</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ובכפוף</w:t>
      </w:r>
      <w:r w:rsidRPr="00471B3F">
        <w:rPr>
          <w:rFonts w:ascii="David" w:hAnsi="David"/>
          <w:b/>
          <w:bCs w:val="0"/>
          <w:u w:val="none"/>
          <w:rtl/>
        </w:rPr>
        <w:t xml:space="preserve"> </w:t>
      </w:r>
      <w:r w:rsidRPr="00471B3F">
        <w:rPr>
          <w:rFonts w:ascii="David" w:hAnsi="David" w:hint="cs"/>
          <w:b/>
          <w:bCs w:val="0"/>
          <w:u w:val="none"/>
          <w:rtl/>
        </w:rPr>
        <w:t>לאמור</w:t>
      </w:r>
      <w:r w:rsidRPr="00471B3F">
        <w:rPr>
          <w:rFonts w:ascii="David" w:hAnsi="David"/>
          <w:b/>
          <w:bCs w:val="0"/>
          <w:u w:val="none"/>
          <w:rtl/>
        </w:rPr>
        <w:t xml:space="preserve"> </w:t>
      </w:r>
      <w:r w:rsidRPr="00471B3F">
        <w:rPr>
          <w:rFonts w:ascii="David" w:hAnsi="David" w:hint="cs"/>
          <w:b/>
          <w:bCs w:val="0"/>
          <w:u w:val="none"/>
          <w:rtl/>
        </w:rPr>
        <w:t>בהוראת</w:t>
      </w:r>
      <w:r w:rsidRPr="00471B3F">
        <w:rPr>
          <w:rFonts w:ascii="David" w:hAnsi="David"/>
          <w:b/>
          <w:bCs w:val="0"/>
          <w:u w:val="none"/>
          <w:rtl/>
        </w:rPr>
        <w:t xml:space="preserve"> </w:t>
      </w:r>
      <w:r w:rsidRPr="00471B3F">
        <w:rPr>
          <w:rFonts w:ascii="David" w:hAnsi="David" w:hint="cs"/>
          <w:b/>
          <w:bCs w:val="0"/>
          <w:u w:val="none"/>
          <w:rtl/>
        </w:rPr>
        <w:t>תכ</w:t>
      </w:r>
      <w:r w:rsidRPr="00471B3F">
        <w:rPr>
          <w:rFonts w:ascii="David" w:hAnsi="David"/>
          <w:b/>
          <w:bCs w:val="0"/>
          <w:u w:val="none"/>
          <w:rtl/>
        </w:rPr>
        <w:t>"</w:t>
      </w:r>
      <w:r w:rsidRPr="00471B3F">
        <w:rPr>
          <w:rFonts w:ascii="David" w:hAnsi="David" w:hint="cs"/>
          <w:b/>
          <w:bCs w:val="0"/>
          <w:u w:val="none"/>
          <w:rtl/>
        </w:rPr>
        <w:t>ם</w:t>
      </w:r>
      <w:r w:rsidRPr="00471B3F">
        <w:rPr>
          <w:rFonts w:ascii="David" w:hAnsi="David"/>
          <w:b/>
          <w:bCs w:val="0"/>
          <w:u w:val="none"/>
          <w:rtl/>
        </w:rPr>
        <w:t xml:space="preserve"> 1.4.</w:t>
      </w:r>
      <w:r w:rsidR="00F179DC" w:rsidRPr="00471B3F">
        <w:rPr>
          <w:rFonts w:ascii="David" w:hAnsi="David" w:hint="cs"/>
          <w:b/>
          <w:bCs w:val="0"/>
          <w:u w:val="none"/>
          <w:rtl/>
        </w:rPr>
        <w:t>1</w:t>
      </w:r>
      <w:r w:rsidRPr="00471B3F">
        <w:rPr>
          <w:rFonts w:ascii="David" w:hAnsi="David"/>
          <w:b/>
          <w:bCs w:val="0"/>
          <w:u w:val="none"/>
          <w:rtl/>
        </w:rPr>
        <w:t xml:space="preserve"> "</w:t>
      </w:r>
      <w:r w:rsidRPr="00471B3F">
        <w:rPr>
          <w:rFonts w:ascii="David" w:hAnsi="David" w:hint="cs"/>
          <w:b/>
          <w:bCs w:val="0"/>
          <w:u w:val="none"/>
          <w:rtl/>
        </w:rPr>
        <w:t>ביצוע</w:t>
      </w:r>
      <w:r w:rsidRPr="00471B3F">
        <w:rPr>
          <w:rFonts w:ascii="David" w:hAnsi="David"/>
          <w:b/>
          <w:bCs w:val="0"/>
          <w:u w:val="none"/>
          <w:rtl/>
        </w:rPr>
        <w:t xml:space="preserve"> </w:t>
      </w:r>
      <w:r w:rsidRPr="00471B3F">
        <w:rPr>
          <w:rFonts w:ascii="David" w:hAnsi="David" w:hint="cs"/>
          <w:b/>
          <w:bCs w:val="0"/>
          <w:u w:val="none"/>
          <w:rtl/>
        </w:rPr>
        <w:t>תשלומים</w:t>
      </w:r>
      <w:r w:rsidRPr="00471B3F">
        <w:rPr>
          <w:rFonts w:ascii="David" w:hAnsi="David"/>
          <w:b/>
          <w:bCs w:val="0"/>
          <w:u w:val="none"/>
          <w:rtl/>
        </w:rPr>
        <w:t xml:space="preserve"> </w:t>
      </w:r>
      <w:r w:rsidRPr="00471B3F">
        <w:rPr>
          <w:rFonts w:ascii="David" w:hAnsi="David" w:hint="cs"/>
          <w:b/>
          <w:bCs w:val="0"/>
          <w:u w:val="none"/>
          <w:rtl/>
        </w:rPr>
        <w:t>בגין</w:t>
      </w:r>
      <w:r w:rsidRPr="00471B3F">
        <w:rPr>
          <w:rFonts w:ascii="David" w:hAnsi="David"/>
          <w:b/>
          <w:bCs w:val="0"/>
          <w:u w:val="none"/>
          <w:rtl/>
        </w:rPr>
        <w:t xml:space="preserve"> </w:t>
      </w:r>
      <w:r w:rsidRPr="00471B3F">
        <w:rPr>
          <w:rFonts w:ascii="David" w:hAnsi="David" w:hint="cs"/>
          <w:b/>
          <w:bCs w:val="0"/>
          <w:u w:val="none"/>
          <w:rtl/>
        </w:rPr>
        <w:t>התחייבויות</w:t>
      </w:r>
      <w:r w:rsidRPr="00471B3F">
        <w:rPr>
          <w:rFonts w:ascii="David" w:hAnsi="David"/>
          <w:b/>
          <w:bCs w:val="0"/>
          <w:u w:val="none"/>
          <w:rtl/>
        </w:rPr>
        <w:t xml:space="preserve">" </w:t>
      </w:r>
      <w:r w:rsidRPr="00471B3F">
        <w:rPr>
          <w:rFonts w:ascii="David" w:hAnsi="David" w:hint="cs"/>
          <w:b/>
          <w:bCs w:val="0"/>
          <w:u w:val="none"/>
          <w:rtl/>
        </w:rPr>
        <w:t>כפי</w:t>
      </w:r>
      <w:r w:rsidRPr="00471B3F">
        <w:rPr>
          <w:rFonts w:ascii="David" w:hAnsi="David"/>
          <w:b/>
          <w:bCs w:val="0"/>
          <w:u w:val="none"/>
          <w:rtl/>
        </w:rPr>
        <w:t xml:space="preserve"> </w:t>
      </w:r>
      <w:r w:rsidRPr="00471B3F">
        <w:rPr>
          <w:rFonts w:ascii="David" w:hAnsi="David" w:hint="cs"/>
          <w:b/>
          <w:bCs w:val="0"/>
          <w:u w:val="none"/>
          <w:rtl/>
        </w:rPr>
        <w:t>תוקפה</w:t>
      </w:r>
      <w:r w:rsidRPr="00471B3F">
        <w:rPr>
          <w:rFonts w:ascii="David" w:hAnsi="David"/>
          <w:b/>
          <w:bCs w:val="0"/>
          <w:u w:val="none"/>
          <w:rtl/>
        </w:rPr>
        <w:t xml:space="preserve"> </w:t>
      </w:r>
      <w:r w:rsidRPr="00471B3F">
        <w:rPr>
          <w:rFonts w:ascii="David" w:hAnsi="David" w:hint="cs"/>
          <w:b/>
          <w:bCs w:val="0"/>
          <w:u w:val="none"/>
          <w:rtl/>
        </w:rPr>
        <w:t>מעת</w:t>
      </w:r>
      <w:r w:rsidRPr="00471B3F">
        <w:rPr>
          <w:rFonts w:ascii="David" w:hAnsi="David"/>
          <w:b/>
          <w:bCs w:val="0"/>
          <w:u w:val="none"/>
          <w:rtl/>
        </w:rPr>
        <w:t xml:space="preserve"> </w:t>
      </w:r>
      <w:r w:rsidRPr="00471B3F">
        <w:rPr>
          <w:rFonts w:ascii="David" w:hAnsi="David" w:hint="cs"/>
          <w:b/>
          <w:bCs w:val="0"/>
          <w:u w:val="none"/>
          <w:rtl/>
        </w:rPr>
        <w:t>לעת</w:t>
      </w:r>
      <w:r w:rsidRPr="00471B3F">
        <w:rPr>
          <w:rFonts w:ascii="David" w:hAnsi="David"/>
          <w:b/>
          <w:bCs w:val="0"/>
          <w:u w:val="none"/>
          <w:rtl/>
        </w:rPr>
        <w:t xml:space="preserve">. </w:t>
      </w:r>
      <w:r w:rsidR="00321B80" w:rsidRPr="00471B3F">
        <w:rPr>
          <w:rFonts w:ascii="David" w:hAnsi="David" w:hint="cs"/>
          <w:b/>
          <w:bCs w:val="0"/>
          <w:u w:val="none"/>
          <w:rtl/>
        </w:rPr>
        <w:t xml:space="preserve"> במקרה</w:t>
      </w:r>
      <w:r w:rsidR="00321B80" w:rsidRPr="00471B3F">
        <w:rPr>
          <w:rFonts w:ascii="David" w:hAnsi="David"/>
          <w:b/>
          <w:bCs w:val="0"/>
          <w:u w:val="none"/>
          <w:rtl/>
        </w:rPr>
        <w:t xml:space="preserve"> </w:t>
      </w:r>
      <w:r w:rsidR="00321B80" w:rsidRPr="00471B3F">
        <w:rPr>
          <w:rFonts w:ascii="David" w:hAnsi="David" w:hint="cs"/>
          <w:b/>
          <w:bCs w:val="0"/>
          <w:u w:val="none"/>
          <w:rtl/>
        </w:rPr>
        <w:t>שבו</w:t>
      </w:r>
      <w:r w:rsidR="00321B80" w:rsidRPr="00471B3F">
        <w:rPr>
          <w:rFonts w:ascii="David" w:hAnsi="David"/>
          <w:b/>
          <w:bCs w:val="0"/>
          <w:u w:val="none"/>
          <w:rtl/>
        </w:rPr>
        <w:t xml:space="preserve"> </w:t>
      </w:r>
      <w:r w:rsidR="00321B80" w:rsidRPr="00471B3F">
        <w:rPr>
          <w:rFonts w:ascii="David" w:hAnsi="David" w:hint="cs"/>
          <w:b/>
          <w:bCs w:val="0"/>
          <w:u w:val="none"/>
          <w:rtl/>
        </w:rPr>
        <w:t>יחול</w:t>
      </w:r>
      <w:r w:rsidR="00321B80" w:rsidRPr="00471B3F">
        <w:rPr>
          <w:rFonts w:ascii="David" w:hAnsi="David"/>
          <w:b/>
          <w:bCs w:val="0"/>
          <w:u w:val="none"/>
          <w:rtl/>
        </w:rPr>
        <w:t xml:space="preserve"> </w:t>
      </w:r>
      <w:r w:rsidR="00321B80" w:rsidRPr="00471B3F">
        <w:rPr>
          <w:rFonts w:ascii="David" w:hAnsi="David" w:hint="cs"/>
          <w:b/>
          <w:bCs w:val="0"/>
          <w:u w:val="none"/>
          <w:rtl/>
        </w:rPr>
        <w:t>שינוי</w:t>
      </w:r>
      <w:r w:rsidR="00321B80" w:rsidRPr="00471B3F">
        <w:rPr>
          <w:rFonts w:ascii="David" w:hAnsi="David"/>
          <w:b/>
          <w:bCs w:val="0"/>
          <w:u w:val="none"/>
          <w:rtl/>
        </w:rPr>
        <w:t xml:space="preserve"> </w:t>
      </w:r>
      <w:r w:rsidR="00321B80" w:rsidRPr="00471B3F">
        <w:rPr>
          <w:rFonts w:ascii="David" w:hAnsi="David" w:hint="cs"/>
          <w:b/>
          <w:bCs w:val="0"/>
          <w:u w:val="none"/>
          <w:rtl/>
        </w:rPr>
        <w:t>בתעריף</w:t>
      </w:r>
      <w:r w:rsidR="00321B80" w:rsidRPr="00471B3F">
        <w:rPr>
          <w:rFonts w:ascii="David" w:hAnsi="David"/>
          <w:b/>
          <w:bCs w:val="0"/>
          <w:u w:val="none"/>
          <w:rtl/>
        </w:rPr>
        <w:t xml:space="preserve"> </w:t>
      </w:r>
      <w:r w:rsidR="00321B80" w:rsidRPr="00471B3F">
        <w:rPr>
          <w:rFonts w:ascii="David" w:hAnsi="David" w:hint="cs"/>
          <w:b/>
          <w:bCs w:val="0"/>
          <w:u w:val="none"/>
          <w:rtl/>
        </w:rPr>
        <w:t>המע</w:t>
      </w:r>
      <w:r w:rsidR="00321B80" w:rsidRPr="00471B3F">
        <w:rPr>
          <w:rFonts w:ascii="David" w:hAnsi="David"/>
          <w:b/>
          <w:bCs w:val="0"/>
          <w:u w:val="none"/>
          <w:rtl/>
        </w:rPr>
        <w:t>"</w:t>
      </w:r>
      <w:r w:rsidR="00321B80" w:rsidRPr="00471B3F">
        <w:rPr>
          <w:rFonts w:ascii="David" w:hAnsi="David" w:hint="cs"/>
          <w:b/>
          <w:bCs w:val="0"/>
          <w:u w:val="none"/>
          <w:rtl/>
        </w:rPr>
        <w:t>מ</w:t>
      </w:r>
      <w:r w:rsidR="00321B80" w:rsidRPr="00471B3F">
        <w:rPr>
          <w:rFonts w:ascii="David" w:hAnsi="David"/>
          <w:b/>
          <w:bCs w:val="0"/>
          <w:u w:val="none"/>
          <w:rtl/>
        </w:rPr>
        <w:t xml:space="preserve"> </w:t>
      </w:r>
      <w:r w:rsidR="00321B80" w:rsidRPr="00471B3F">
        <w:rPr>
          <w:rFonts w:ascii="David" w:hAnsi="David" w:hint="cs"/>
          <w:b/>
          <w:bCs w:val="0"/>
          <w:u w:val="none"/>
          <w:rtl/>
        </w:rPr>
        <w:t>עד</w:t>
      </w:r>
      <w:r w:rsidR="00321B80" w:rsidRPr="00471B3F">
        <w:rPr>
          <w:rFonts w:ascii="David" w:hAnsi="David"/>
          <w:b/>
          <w:bCs w:val="0"/>
          <w:u w:val="none"/>
          <w:rtl/>
        </w:rPr>
        <w:t xml:space="preserve"> </w:t>
      </w:r>
      <w:r w:rsidR="00321B80" w:rsidRPr="00471B3F">
        <w:rPr>
          <w:rFonts w:ascii="David" w:hAnsi="David" w:hint="cs"/>
          <w:b/>
          <w:bCs w:val="0"/>
          <w:u w:val="none"/>
          <w:rtl/>
        </w:rPr>
        <w:t>מועד</w:t>
      </w:r>
      <w:r w:rsidR="00321B80" w:rsidRPr="00471B3F">
        <w:rPr>
          <w:rFonts w:ascii="David" w:hAnsi="David"/>
          <w:b/>
          <w:bCs w:val="0"/>
          <w:u w:val="none"/>
          <w:rtl/>
        </w:rPr>
        <w:t xml:space="preserve"> </w:t>
      </w:r>
      <w:r w:rsidR="00321B80" w:rsidRPr="00471B3F">
        <w:rPr>
          <w:rFonts w:ascii="David" w:hAnsi="David" w:hint="cs"/>
          <w:b/>
          <w:bCs w:val="0"/>
          <w:u w:val="none"/>
          <w:rtl/>
        </w:rPr>
        <w:t>קבלת</w:t>
      </w:r>
      <w:r w:rsidR="00321B80" w:rsidRPr="00471B3F">
        <w:rPr>
          <w:rFonts w:ascii="David" w:hAnsi="David"/>
          <w:b/>
          <w:bCs w:val="0"/>
          <w:u w:val="none"/>
          <w:rtl/>
        </w:rPr>
        <w:t xml:space="preserve"> </w:t>
      </w:r>
      <w:r w:rsidR="00321B80" w:rsidRPr="00471B3F">
        <w:rPr>
          <w:rFonts w:ascii="David" w:hAnsi="David" w:hint="cs"/>
          <w:b/>
          <w:bCs w:val="0"/>
          <w:u w:val="none"/>
          <w:rtl/>
        </w:rPr>
        <w:t>החשבונית</w:t>
      </w:r>
      <w:r w:rsidR="00321B80" w:rsidRPr="00471B3F">
        <w:rPr>
          <w:rFonts w:ascii="David" w:hAnsi="David"/>
          <w:b/>
          <w:bCs w:val="0"/>
          <w:u w:val="none"/>
          <w:rtl/>
        </w:rPr>
        <w:t xml:space="preserve"> </w:t>
      </w:r>
      <w:r w:rsidR="00321B80" w:rsidRPr="00471B3F">
        <w:rPr>
          <w:rFonts w:ascii="David" w:hAnsi="David" w:hint="cs"/>
          <w:b/>
          <w:bCs w:val="0"/>
          <w:u w:val="none"/>
          <w:rtl/>
        </w:rPr>
        <w:t>תעודכן</w:t>
      </w:r>
      <w:r w:rsidR="00321B80" w:rsidRPr="00471B3F">
        <w:rPr>
          <w:rFonts w:ascii="David" w:hAnsi="David"/>
          <w:b/>
          <w:bCs w:val="0"/>
          <w:u w:val="none"/>
          <w:rtl/>
        </w:rPr>
        <w:t xml:space="preserve"> </w:t>
      </w:r>
      <w:r w:rsidR="00321B80" w:rsidRPr="00471B3F">
        <w:rPr>
          <w:rFonts w:ascii="David" w:hAnsi="David" w:hint="cs"/>
          <w:b/>
          <w:bCs w:val="0"/>
          <w:u w:val="none"/>
          <w:rtl/>
        </w:rPr>
        <w:t>בהתאם</w:t>
      </w:r>
      <w:r w:rsidR="00321B80" w:rsidRPr="00471B3F">
        <w:rPr>
          <w:rFonts w:ascii="David" w:hAnsi="David"/>
          <w:b/>
          <w:bCs w:val="0"/>
          <w:u w:val="none"/>
          <w:rtl/>
        </w:rPr>
        <w:t xml:space="preserve"> </w:t>
      </w:r>
      <w:r w:rsidR="00321B80" w:rsidRPr="00471B3F">
        <w:rPr>
          <w:rFonts w:ascii="David" w:hAnsi="David" w:hint="cs"/>
          <w:b/>
          <w:bCs w:val="0"/>
          <w:u w:val="none"/>
          <w:rtl/>
        </w:rPr>
        <w:t>התמורה</w:t>
      </w:r>
      <w:r w:rsidR="00321B80" w:rsidRPr="00471B3F">
        <w:rPr>
          <w:rFonts w:ascii="David" w:hAnsi="David"/>
          <w:b/>
          <w:bCs w:val="0"/>
          <w:u w:val="none"/>
          <w:rtl/>
        </w:rPr>
        <w:t xml:space="preserve"> </w:t>
      </w:r>
      <w:r w:rsidR="00321B80" w:rsidRPr="00471B3F">
        <w:rPr>
          <w:rFonts w:ascii="David" w:hAnsi="David" w:hint="cs"/>
          <w:b/>
          <w:bCs w:val="0"/>
          <w:u w:val="none"/>
          <w:rtl/>
        </w:rPr>
        <w:t>לה</w:t>
      </w:r>
      <w:r w:rsidR="00321B80" w:rsidRPr="00471B3F">
        <w:rPr>
          <w:rFonts w:ascii="David" w:hAnsi="David"/>
          <w:b/>
          <w:bCs w:val="0"/>
          <w:u w:val="none"/>
          <w:rtl/>
        </w:rPr>
        <w:t xml:space="preserve"> </w:t>
      </w:r>
      <w:r w:rsidR="00321B80" w:rsidRPr="00471B3F">
        <w:rPr>
          <w:rFonts w:ascii="David" w:hAnsi="David" w:hint="cs"/>
          <w:b/>
          <w:bCs w:val="0"/>
          <w:u w:val="none"/>
          <w:rtl/>
        </w:rPr>
        <w:t>זכאי</w:t>
      </w:r>
      <w:r w:rsidR="00321B80" w:rsidRPr="00471B3F">
        <w:rPr>
          <w:rFonts w:ascii="David" w:hAnsi="David"/>
          <w:b/>
          <w:bCs w:val="0"/>
          <w:u w:val="none"/>
          <w:rtl/>
        </w:rPr>
        <w:t xml:space="preserve"> </w:t>
      </w:r>
      <w:r w:rsidR="00321B80" w:rsidRPr="00471B3F">
        <w:rPr>
          <w:rFonts w:ascii="David" w:hAnsi="David" w:hint="cs"/>
          <w:b/>
          <w:bCs w:val="0"/>
          <w:u w:val="none"/>
          <w:rtl/>
        </w:rPr>
        <w:t>נותן</w:t>
      </w:r>
      <w:r w:rsidR="00321B80" w:rsidRPr="00471B3F">
        <w:rPr>
          <w:rFonts w:ascii="David" w:hAnsi="David"/>
          <w:b/>
          <w:bCs w:val="0"/>
          <w:u w:val="none"/>
          <w:rtl/>
        </w:rPr>
        <w:t xml:space="preserve"> </w:t>
      </w:r>
      <w:r w:rsidR="00321B80" w:rsidRPr="00471B3F">
        <w:rPr>
          <w:rFonts w:ascii="David" w:hAnsi="David" w:hint="cs"/>
          <w:b/>
          <w:bCs w:val="0"/>
          <w:u w:val="none"/>
          <w:rtl/>
        </w:rPr>
        <w:t>השירותים</w:t>
      </w:r>
      <w:r w:rsidR="00321B80" w:rsidRPr="00471B3F">
        <w:rPr>
          <w:rFonts w:ascii="David" w:hAnsi="David"/>
          <w:b/>
          <w:bCs w:val="0"/>
          <w:u w:val="none"/>
          <w:rtl/>
        </w:rPr>
        <w:t xml:space="preserve"> (</w:t>
      </w:r>
      <w:r w:rsidR="00321B80" w:rsidRPr="00471B3F">
        <w:rPr>
          <w:rFonts w:ascii="David" w:hAnsi="David" w:hint="cs"/>
          <w:b/>
          <w:bCs w:val="0"/>
          <w:u w:val="none"/>
          <w:rtl/>
        </w:rPr>
        <w:t>במקרה</w:t>
      </w:r>
      <w:r w:rsidR="00321B80" w:rsidRPr="00471B3F">
        <w:rPr>
          <w:rFonts w:ascii="David" w:hAnsi="David"/>
          <w:b/>
          <w:bCs w:val="0"/>
          <w:u w:val="none"/>
          <w:rtl/>
        </w:rPr>
        <w:t xml:space="preserve"> </w:t>
      </w:r>
      <w:r w:rsidR="00321B80" w:rsidRPr="00471B3F">
        <w:rPr>
          <w:rFonts w:ascii="David" w:hAnsi="David" w:hint="cs"/>
          <w:b/>
          <w:bCs w:val="0"/>
          <w:u w:val="none"/>
          <w:rtl/>
        </w:rPr>
        <w:t>בו</w:t>
      </w:r>
      <w:r w:rsidR="00321B80" w:rsidRPr="00471B3F">
        <w:rPr>
          <w:rFonts w:ascii="David" w:hAnsi="David"/>
          <w:b/>
          <w:bCs w:val="0"/>
          <w:u w:val="none"/>
          <w:rtl/>
        </w:rPr>
        <w:t xml:space="preserve"> </w:t>
      </w:r>
      <w:r w:rsidR="00321B80" w:rsidRPr="00471B3F">
        <w:rPr>
          <w:rFonts w:ascii="David" w:hAnsi="David" w:hint="cs"/>
          <w:b/>
          <w:bCs w:val="0"/>
          <w:u w:val="none"/>
          <w:rtl/>
        </w:rPr>
        <w:t>המשרד</w:t>
      </w:r>
      <w:r w:rsidR="00321B80" w:rsidRPr="00471B3F">
        <w:rPr>
          <w:rFonts w:ascii="David" w:hAnsi="David"/>
          <w:b/>
          <w:bCs w:val="0"/>
          <w:u w:val="none"/>
          <w:rtl/>
        </w:rPr>
        <w:t xml:space="preserve"> </w:t>
      </w:r>
      <w:r w:rsidR="00321B80" w:rsidRPr="00471B3F">
        <w:rPr>
          <w:rFonts w:ascii="David" w:hAnsi="David" w:hint="cs"/>
          <w:b/>
          <w:bCs w:val="0"/>
          <w:u w:val="none"/>
          <w:rtl/>
        </w:rPr>
        <w:t>רוכש</w:t>
      </w:r>
      <w:r w:rsidR="00321B80" w:rsidRPr="00471B3F">
        <w:rPr>
          <w:rFonts w:ascii="David" w:hAnsi="David"/>
          <w:b/>
          <w:bCs w:val="0"/>
          <w:u w:val="none"/>
          <w:rtl/>
        </w:rPr>
        <w:t xml:space="preserve">) </w:t>
      </w:r>
      <w:r w:rsidR="00321B80" w:rsidRPr="00471B3F">
        <w:rPr>
          <w:rFonts w:ascii="David" w:hAnsi="David" w:hint="cs"/>
          <w:b/>
          <w:bCs w:val="0"/>
          <w:u w:val="none"/>
          <w:rtl/>
        </w:rPr>
        <w:t>או</w:t>
      </w:r>
      <w:r w:rsidR="00321B80" w:rsidRPr="00471B3F">
        <w:rPr>
          <w:rFonts w:ascii="David" w:hAnsi="David"/>
          <w:b/>
          <w:bCs w:val="0"/>
          <w:u w:val="none"/>
          <w:rtl/>
        </w:rPr>
        <w:t xml:space="preserve"> </w:t>
      </w:r>
      <w:r w:rsidR="00321B80" w:rsidRPr="00471B3F">
        <w:rPr>
          <w:rFonts w:ascii="David" w:hAnsi="David" w:hint="cs"/>
          <w:b/>
          <w:bCs w:val="0"/>
          <w:u w:val="none"/>
          <w:rtl/>
        </w:rPr>
        <w:t>המשרד</w:t>
      </w:r>
      <w:r w:rsidR="00321B80" w:rsidRPr="00471B3F">
        <w:rPr>
          <w:rFonts w:ascii="David" w:hAnsi="David"/>
          <w:b/>
          <w:bCs w:val="0"/>
          <w:u w:val="none"/>
          <w:rtl/>
        </w:rPr>
        <w:t xml:space="preserve"> (</w:t>
      </w:r>
      <w:r w:rsidR="00321B80" w:rsidRPr="00471B3F">
        <w:rPr>
          <w:rFonts w:ascii="David" w:hAnsi="David" w:hint="cs"/>
          <w:b/>
          <w:bCs w:val="0"/>
          <w:u w:val="none"/>
          <w:rtl/>
        </w:rPr>
        <w:t>במקרה</w:t>
      </w:r>
      <w:r w:rsidR="00321B80" w:rsidRPr="00471B3F">
        <w:rPr>
          <w:rFonts w:ascii="David" w:hAnsi="David"/>
          <w:b/>
          <w:bCs w:val="0"/>
          <w:u w:val="none"/>
          <w:rtl/>
        </w:rPr>
        <w:t xml:space="preserve"> </w:t>
      </w:r>
      <w:r w:rsidR="00321B80" w:rsidRPr="00471B3F">
        <w:rPr>
          <w:rFonts w:ascii="David" w:hAnsi="David" w:hint="cs"/>
          <w:b/>
          <w:bCs w:val="0"/>
          <w:u w:val="none"/>
          <w:rtl/>
        </w:rPr>
        <w:t>בו</w:t>
      </w:r>
      <w:r w:rsidR="00321B80" w:rsidRPr="00471B3F">
        <w:rPr>
          <w:rFonts w:ascii="David" w:hAnsi="David"/>
          <w:b/>
          <w:bCs w:val="0"/>
          <w:u w:val="none"/>
          <w:rtl/>
        </w:rPr>
        <w:t xml:space="preserve"> </w:t>
      </w:r>
      <w:r w:rsidR="00321B80" w:rsidRPr="00471B3F">
        <w:rPr>
          <w:rFonts w:ascii="David" w:hAnsi="David" w:hint="cs"/>
          <w:b/>
          <w:bCs w:val="0"/>
          <w:u w:val="none"/>
          <w:rtl/>
        </w:rPr>
        <w:t>המשרד</w:t>
      </w:r>
      <w:r w:rsidR="00321B80" w:rsidRPr="00471B3F">
        <w:rPr>
          <w:rFonts w:ascii="David" w:hAnsi="David"/>
          <w:b/>
          <w:bCs w:val="0"/>
          <w:u w:val="none"/>
          <w:rtl/>
        </w:rPr>
        <w:t xml:space="preserve"> </w:t>
      </w:r>
      <w:r w:rsidR="00321B80" w:rsidRPr="00471B3F">
        <w:rPr>
          <w:rFonts w:ascii="David" w:hAnsi="David" w:hint="cs"/>
          <w:b/>
          <w:bCs w:val="0"/>
          <w:u w:val="none"/>
          <w:rtl/>
        </w:rPr>
        <w:t>מוכר</w:t>
      </w:r>
      <w:r w:rsidR="00321B80" w:rsidRPr="00471B3F">
        <w:rPr>
          <w:rFonts w:ascii="David" w:hAnsi="David"/>
          <w:b/>
          <w:bCs w:val="0"/>
          <w:u w:val="none"/>
          <w:rtl/>
        </w:rPr>
        <w:t>).</w:t>
      </w:r>
      <w:r w:rsidR="00321B80" w:rsidRPr="00471B3F">
        <w:rPr>
          <w:rFonts w:ascii="David" w:hAnsi="David" w:hint="cs"/>
          <w:b/>
          <w:bCs w:val="0"/>
          <w:u w:val="none"/>
          <w:rtl/>
        </w:rPr>
        <w:t xml:space="preserve"> מעת שהתקבלה החשבונית- לא יחולו עוד שינויים.</w:t>
      </w:r>
      <w:r w:rsidR="004914DD" w:rsidRPr="00471B3F">
        <w:rPr>
          <w:rFonts w:ascii="David" w:hAnsi="David" w:hint="cs"/>
          <w:b/>
          <w:bCs w:val="0"/>
          <w:u w:val="none"/>
          <w:rtl/>
        </w:rPr>
        <w:t xml:space="preserve"> </w:t>
      </w:r>
    </w:p>
    <w:p w14:paraId="57AC68DB" w14:textId="77777777" w:rsidR="00A40AC3" w:rsidRPr="00471B3F" w:rsidRDefault="002C6DE8" w:rsidP="00BD3575">
      <w:pPr>
        <w:pStyle w:val="a0"/>
        <w:numPr>
          <w:ilvl w:val="1"/>
          <w:numId w:val="42"/>
        </w:numPr>
        <w:spacing w:after="120"/>
        <w:ind w:left="788" w:hanging="506"/>
        <w:rPr>
          <w:rFonts w:ascii="David" w:hAnsi="David"/>
          <w:b/>
          <w:bCs w:val="0"/>
          <w:u w:val="none"/>
        </w:rPr>
      </w:pPr>
      <w:r w:rsidRPr="00471B3F">
        <w:rPr>
          <w:rFonts w:ascii="David" w:hAnsi="David" w:hint="cs"/>
          <w:b/>
          <w:bCs w:val="0"/>
          <w:u w:val="none"/>
          <w:rtl/>
        </w:rPr>
        <w:t>לנותן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תהיינה</w:t>
      </w:r>
      <w:r w:rsidRPr="00471B3F">
        <w:rPr>
          <w:rFonts w:ascii="David" w:hAnsi="David"/>
          <w:b/>
          <w:bCs w:val="0"/>
          <w:u w:val="none"/>
          <w:rtl/>
        </w:rPr>
        <w:t xml:space="preserve"> </w:t>
      </w:r>
      <w:r w:rsidRPr="00471B3F">
        <w:rPr>
          <w:rFonts w:ascii="David" w:hAnsi="David" w:hint="cs"/>
          <w:b/>
          <w:bCs w:val="0"/>
          <w:u w:val="none"/>
          <w:rtl/>
        </w:rPr>
        <w:t>כל</w:t>
      </w:r>
      <w:r w:rsidRPr="00471B3F">
        <w:rPr>
          <w:rFonts w:ascii="David" w:hAnsi="David"/>
          <w:b/>
          <w:bCs w:val="0"/>
          <w:u w:val="none"/>
          <w:rtl/>
        </w:rPr>
        <w:t xml:space="preserve"> </w:t>
      </w:r>
      <w:r w:rsidRPr="00471B3F">
        <w:rPr>
          <w:rFonts w:ascii="David" w:hAnsi="David" w:hint="cs"/>
          <w:b/>
          <w:bCs w:val="0"/>
          <w:u w:val="none"/>
          <w:rtl/>
        </w:rPr>
        <w:t>דרישות</w:t>
      </w:r>
      <w:r w:rsidRPr="00471B3F">
        <w:rPr>
          <w:rFonts w:ascii="David" w:hAnsi="David"/>
          <w:b/>
          <w:bCs w:val="0"/>
          <w:u w:val="none"/>
          <w:rtl/>
        </w:rPr>
        <w:t xml:space="preserve"> </w:t>
      </w:r>
      <w:r w:rsidRPr="00471B3F">
        <w:rPr>
          <w:rFonts w:ascii="David" w:hAnsi="David" w:hint="cs"/>
          <w:b/>
          <w:bCs w:val="0"/>
          <w:u w:val="none"/>
          <w:rtl/>
        </w:rPr>
        <w:t>וטענות</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בגלל</w:t>
      </w:r>
      <w:r w:rsidRPr="00471B3F">
        <w:rPr>
          <w:rFonts w:ascii="David" w:hAnsi="David"/>
          <w:b/>
          <w:bCs w:val="0"/>
          <w:u w:val="none"/>
          <w:rtl/>
        </w:rPr>
        <w:t xml:space="preserve"> </w:t>
      </w:r>
      <w:r w:rsidRPr="00471B3F">
        <w:rPr>
          <w:rFonts w:ascii="David" w:hAnsi="David" w:hint="cs"/>
          <w:b/>
          <w:bCs w:val="0"/>
          <w:u w:val="none"/>
          <w:rtl/>
        </w:rPr>
        <w:t>עיכובים</w:t>
      </w:r>
      <w:r w:rsidRPr="00471B3F">
        <w:rPr>
          <w:rFonts w:ascii="David" w:hAnsi="David"/>
          <w:b/>
          <w:bCs w:val="0"/>
          <w:u w:val="none"/>
          <w:rtl/>
        </w:rPr>
        <w:t xml:space="preserve"> </w:t>
      </w:r>
      <w:r w:rsidRPr="00471B3F">
        <w:rPr>
          <w:rFonts w:ascii="David" w:hAnsi="David" w:hint="cs"/>
          <w:b/>
          <w:bCs w:val="0"/>
          <w:u w:val="none"/>
          <w:rtl/>
        </w:rPr>
        <w:t>בתשלום</w:t>
      </w:r>
      <w:r w:rsidRPr="00471B3F">
        <w:rPr>
          <w:rFonts w:ascii="David" w:hAnsi="David"/>
          <w:b/>
          <w:bCs w:val="0"/>
          <w:u w:val="none"/>
          <w:rtl/>
        </w:rPr>
        <w:t xml:space="preserve"> </w:t>
      </w:r>
      <w:r w:rsidRPr="00471B3F">
        <w:rPr>
          <w:rFonts w:ascii="David" w:hAnsi="David" w:hint="cs"/>
          <w:b/>
          <w:bCs w:val="0"/>
          <w:u w:val="none"/>
          <w:rtl/>
        </w:rPr>
        <w:t>התמורה</w:t>
      </w:r>
      <w:r w:rsidRPr="00471B3F">
        <w:rPr>
          <w:rFonts w:ascii="David" w:hAnsi="David"/>
          <w:b/>
          <w:bCs w:val="0"/>
          <w:u w:val="none"/>
          <w:rtl/>
        </w:rPr>
        <w:t xml:space="preserve"> </w:t>
      </w:r>
      <w:r w:rsidRPr="00471B3F">
        <w:rPr>
          <w:rFonts w:ascii="David" w:hAnsi="David" w:hint="cs"/>
          <w:b/>
          <w:bCs w:val="0"/>
          <w:u w:val="none"/>
          <w:rtl/>
        </w:rPr>
        <w:t>כולה</w:t>
      </w:r>
      <w:r w:rsidRPr="00471B3F">
        <w:rPr>
          <w:rFonts w:ascii="David" w:hAnsi="David"/>
          <w:b/>
          <w:bCs w:val="0"/>
          <w:u w:val="none"/>
          <w:rtl/>
        </w:rPr>
        <w:t xml:space="preserve"> </w:t>
      </w:r>
      <w:r w:rsidRPr="00471B3F">
        <w:rPr>
          <w:rFonts w:ascii="David" w:hAnsi="David" w:hint="cs"/>
          <w:b/>
          <w:bCs w:val="0"/>
          <w:u w:val="none"/>
          <w:rtl/>
        </w:rPr>
        <w:t>או</w:t>
      </w:r>
      <w:r w:rsidRPr="00471B3F">
        <w:rPr>
          <w:rFonts w:ascii="David" w:hAnsi="David"/>
          <w:b/>
          <w:bCs w:val="0"/>
          <w:u w:val="none"/>
          <w:rtl/>
        </w:rPr>
        <w:t xml:space="preserve"> </w:t>
      </w:r>
      <w:r w:rsidRPr="00471B3F">
        <w:rPr>
          <w:rFonts w:ascii="David" w:hAnsi="David" w:hint="cs"/>
          <w:b/>
          <w:bCs w:val="0"/>
          <w:u w:val="none"/>
          <w:rtl/>
        </w:rPr>
        <w:t>חלק</w:t>
      </w:r>
      <w:r w:rsidRPr="00471B3F">
        <w:rPr>
          <w:rFonts w:ascii="David" w:hAnsi="David"/>
          <w:b/>
          <w:bCs w:val="0"/>
          <w:u w:val="none"/>
          <w:rtl/>
        </w:rPr>
        <w:t xml:space="preserve"> </w:t>
      </w:r>
      <w:r w:rsidRPr="00471B3F">
        <w:rPr>
          <w:rFonts w:ascii="David" w:hAnsi="David" w:hint="cs"/>
          <w:b/>
          <w:bCs w:val="0"/>
          <w:u w:val="none"/>
          <w:rtl/>
        </w:rPr>
        <w:t>הימנה</w:t>
      </w:r>
      <w:r w:rsidRPr="00471B3F">
        <w:rPr>
          <w:rFonts w:ascii="David" w:hAnsi="David"/>
          <w:b/>
          <w:bCs w:val="0"/>
          <w:u w:val="none"/>
          <w:rtl/>
        </w:rPr>
        <w:t xml:space="preserve">, </w:t>
      </w:r>
      <w:r w:rsidRPr="00471B3F">
        <w:rPr>
          <w:rFonts w:ascii="David" w:hAnsi="David" w:hint="cs"/>
          <w:b/>
          <w:bCs w:val="0"/>
          <w:u w:val="none"/>
          <w:rtl/>
        </w:rPr>
        <w:t>אשר</w:t>
      </w:r>
      <w:r w:rsidRPr="00471B3F">
        <w:rPr>
          <w:rFonts w:ascii="David" w:hAnsi="David"/>
          <w:b/>
          <w:bCs w:val="0"/>
          <w:u w:val="none"/>
          <w:rtl/>
        </w:rPr>
        <w:t xml:space="preserve"> </w:t>
      </w:r>
      <w:r w:rsidRPr="00471B3F">
        <w:rPr>
          <w:rFonts w:ascii="David" w:hAnsi="David" w:hint="cs"/>
          <w:b/>
          <w:bCs w:val="0"/>
          <w:u w:val="none"/>
          <w:rtl/>
        </w:rPr>
        <w:t>נבעו</w:t>
      </w:r>
      <w:r w:rsidRPr="00471B3F">
        <w:rPr>
          <w:rFonts w:ascii="David" w:hAnsi="David"/>
          <w:b/>
          <w:bCs w:val="0"/>
          <w:u w:val="none"/>
          <w:rtl/>
        </w:rPr>
        <w:t xml:space="preserve"> </w:t>
      </w:r>
      <w:r w:rsidRPr="00471B3F">
        <w:rPr>
          <w:rFonts w:ascii="David" w:hAnsi="David" w:hint="cs"/>
          <w:b/>
          <w:bCs w:val="0"/>
          <w:u w:val="none"/>
          <w:rtl/>
        </w:rPr>
        <w:t>מחוסר</w:t>
      </w:r>
      <w:r w:rsidRPr="00471B3F">
        <w:rPr>
          <w:rFonts w:ascii="David" w:hAnsi="David"/>
          <w:b/>
          <w:bCs w:val="0"/>
          <w:u w:val="none"/>
          <w:rtl/>
        </w:rPr>
        <w:t xml:space="preserve"> </w:t>
      </w:r>
      <w:r w:rsidRPr="00471B3F">
        <w:rPr>
          <w:rFonts w:ascii="David" w:hAnsi="David" w:hint="cs"/>
          <w:b/>
          <w:bCs w:val="0"/>
          <w:u w:val="none"/>
          <w:rtl/>
        </w:rPr>
        <w:t>פרטים</w:t>
      </w:r>
      <w:r w:rsidRPr="00471B3F">
        <w:rPr>
          <w:rFonts w:ascii="David" w:hAnsi="David"/>
          <w:b/>
          <w:bCs w:val="0"/>
          <w:u w:val="none"/>
          <w:rtl/>
        </w:rPr>
        <w:t xml:space="preserve"> </w:t>
      </w:r>
      <w:r w:rsidRPr="00471B3F">
        <w:rPr>
          <w:rFonts w:ascii="David" w:hAnsi="David" w:hint="cs"/>
          <w:b/>
          <w:bCs w:val="0"/>
          <w:u w:val="none"/>
          <w:rtl/>
        </w:rPr>
        <w:t>בדרישת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או</w:t>
      </w:r>
      <w:r w:rsidRPr="00471B3F">
        <w:rPr>
          <w:rFonts w:ascii="David" w:hAnsi="David"/>
          <w:b/>
          <w:bCs w:val="0"/>
          <w:u w:val="none"/>
          <w:rtl/>
        </w:rPr>
        <w:t xml:space="preserve"> </w:t>
      </w:r>
      <w:r w:rsidRPr="00471B3F">
        <w:rPr>
          <w:rFonts w:ascii="David" w:hAnsi="David" w:hint="cs"/>
          <w:b/>
          <w:bCs w:val="0"/>
          <w:u w:val="none"/>
          <w:rtl/>
        </w:rPr>
        <w:t>מכך</w:t>
      </w:r>
      <w:r w:rsidRPr="00471B3F">
        <w:rPr>
          <w:rFonts w:ascii="David" w:hAnsi="David"/>
          <w:b/>
          <w:bCs w:val="0"/>
          <w:u w:val="none"/>
          <w:rtl/>
        </w:rPr>
        <w:t xml:space="preserve"> </w:t>
      </w:r>
      <w:r w:rsidRPr="00471B3F">
        <w:rPr>
          <w:rFonts w:ascii="David" w:hAnsi="David" w:hint="cs"/>
          <w:b/>
          <w:bCs w:val="0"/>
          <w:u w:val="none"/>
          <w:rtl/>
        </w:rPr>
        <w:t>שדרישת</w:t>
      </w:r>
      <w:r w:rsidRPr="00471B3F">
        <w:rPr>
          <w:rFonts w:ascii="David" w:hAnsi="David"/>
          <w:b/>
          <w:bCs w:val="0"/>
          <w:u w:val="none"/>
          <w:rtl/>
        </w:rPr>
        <w:t xml:space="preserve"> </w:t>
      </w:r>
      <w:r w:rsidRPr="00471B3F">
        <w:rPr>
          <w:rFonts w:ascii="David" w:hAnsi="David" w:hint="cs"/>
          <w:b/>
          <w:bCs w:val="0"/>
          <w:u w:val="none"/>
          <w:rtl/>
        </w:rPr>
        <w:t>התשלום</w:t>
      </w:r>
      <w:r w:rsidRPr="00471B3F">
        <w:rPr>
          <w:rFonts w:ascii="David" w:hAnsi="David"/>
          <w:b/>
          <w:bCs w:val="0"/>
          <w:u w:val="none"/>
          <w:rtl/>
        </w:rPr>
        <w:t xml:space="preserve"> </w:t>
      </w:r>
      <w:r w:rsidRPr="00471B3F">
        <w:rPr>
          <w:rFonts w:ascii="David" w:hAnsi="David" w:hint="cs"/>
          <w:b/>
          <w:bCs w:val="0"/>
          <w:u w:val="none"/>
          <w:rtl/>
        </w:rPr>
        <w:t>או</w:t>
      </w:r>
      <w:r w:rsidRPr="00471B3F">
        <w:rPr>
          <w:rFonts w:ascii="David" w:hAnsi="David"/>
          <w:b/>
          <w:bCs w:val="0"/>
          <w:u w:val="none"/>
          <w:rtl/>
        </w:rPr>
        <w:t xml:space="preserve"> </w:t>
      </w:r>
      <w:r w:rsidRPr="00471B3F">
        <w:rPr>
          <w:rFonts w:ascii="David" w:hAnsi="David" w:hint="cs"/>
          <w:b/>
          <w:bCs w:val="0"/>
          <w:u w:val="none"/>
          <w:rtl/>
        </w:rPr>
        <w:t>הדו</w:t>
      </w:r>
      <w:r w:rsidRPr="00471B3F">
        <w:rPr>
          <w:rFonts w:ascii="David" w:hAnsi="David"/>
          <w:b/>
          <w:bCs w:val="0"/>
          <w:u w:val="none"/>
          <w:rtl/>
        </w:rPr>
        <w:t>"</w:t>
      </w:r>
      <w:r w:rsidRPr="00471B3F">
        <w:rPr>
          <w:rFonts w:ascii="David" w:hAnsi="David" w:hint="cs"/>
          <w:b/>
          <w:bCs w:val="0"/>
          <w:u w:val="none"/>
          <w:rtl/>
        </w:rPr>
        <w:t>ח</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אושרו</w:t>
      </w:r>
      <w:r w:rsidRPr="00471B3F">
        <w:rPr>
          <w:rFonts w:ascii="David" w:hAnsi="David"/>
          <w:b/>
          <w:bCs w:val="0"/>
          <w:u w:val="none"/>
          <w:rtl/>
        </w:rPr>
        <w:t>.</w:t>
      </w:r>
    </w:p>
    <w:p w14:paraId="0C3F88FB" w14:textId="77777777" w:rsidR="00A40AC3" w:rsidRPr="00471B3F" w:rsidRDefault="002C6DE8"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מתחייב</w:t>
      </w:r>
      <w:r w:rsidRPr="00471B3F">
        <w:rPr>
          <w:rFonts w:ascii="David" w:hAnsi="David"/>
          <w:b/>
          <w:bCs w:val="0"/>
          <w:u w:val="none"/>
          <w:rtl/>
        </w:rPr>
        <w:t xml:space="preserve"> </w:t>
      </w:r>
      <w:r w:rsidRPr="00471B3F">
        <w:rPr>
          <w:rFonts w:ascii="David" w:hAnsi="David" w:hint="cs"/>
          <w:b/>
          <w:bCs w:val="0"/>
          <w:u w:val="none"/>
          <w:rtl/>
        </w:rPr>
        <w:t>להחזיר</w:t>
      </w:r>
      <w:r w:rsidRPr="00471B3F">
        <w:rPr>
          <w:rFonts w:ascii="David" w:hAnsi="David"/>
          <w:b/>
          <w:bCs w:val="0"/>
          <w:u w:val="none"/>
          <w:rtl/>
        </w:rPr>
        <w:t xml:space="preserve"> </w:t>
      </w:r>
      <w:r w:rsidRPr="00471B3F">
        <w:rPr>
          <w:rFonts w:ascii="David" w:hAnsi="David" w:hint="cs"/>
          <w:b/>
          <w:bCs w:val="0"/>
          <w:u w:val="none"/>
          <w:rtl/>
        </w:rPr>
        <w:t>למשרד</w:t>
      </w:r>
      <w:r w:rsidRPr="00471B3F">
        <w:rPr>
          <w:rFonts w:ascii="David" w:hAnsi="David"/>
          <w:b/>
          <w:bCs w:val="0"/>
          <w:u w:val="none"/>
          <w:rtl/>
        </w:rPr>
        <w:t xml:space="preserve"> </w:t>
      </w:r>
      <w:r w:rsidRPr="00471B3F">
        <w:rPr>
          <w:rFonts w:ascii="David" w:hAnsi="David" w:hint="cs"/>
          <w:b/>
          <w:bCs w:val="0"/>
          <w:u w:val="none"/>
          <w:rtl/>
        </w:rPr>
        <w:t>מיד</w:t>
      </w:r>
      <w:r w:rsidRPr="00471B3F">
        <w:rPr>
          <w:rFonts w:ascii="David" w:hAnsi="David"/>
          <w:b/>
          <w:bCs w:val="0"/>
          <w:u w:val="none"/>
          <w:rtl/>
        </w:rPr>
        <w:t xml:space="preserve"> </w:t>
      </w:r>
      <w:r w:rsidRPr="00471B3F">
        <w:rPr>
          <w:rFonts w:ascii="David" w:hAnsi="David" w:hint="cs"/>
          <w:b/>
          <w:bCs w:val="0"/>
          <w:u w:val="none"/>
          <w:rtl/>
        </w:rPr>
        <w:t>כל</w:t>
      </w:r>
      <w:r w:rsidRPr="00471B3F">
        <w:rPr>
          <w:rFonts w:ascii="David" w:hAnsi="David"/>
          <w:b/>
          <w:bCs w:val="0"/>
          <w:u w:val="none"/>
          <w:rtl/>
        </w:rPr>
        <w:t xml:space="preserve"> </w:t>
      </w:r>
      <w:r w:rsidRPr="00471B3F">
        <w:rPr>
          <w:rFonts w:ascii="David" w:hAnsi="David" w:hint="cs"/>
          <w:b/>
          <w:bCs w:val="0"/>
          <w:u w:val="none"/>
          <w:rtl/>
        </w:rPr>
        <w:t>סכום</w:t>
      </w:r>
      <w:r w:rsidRPr="00471B3F">
        <w:rPr>
          <w:rFonts w:ascii="David" w:hAnsi="David"/>
          <w:b/>
          <w:bCs w:val="0"/>
          <w:u w:val="none"/>
          <w:rtl/>
        </w:rPr>
        <w:t xml:space="preserve"> </w:t>
      </w:r>
      <w:r w:rsidRPr="00471B3F">
        <w:rPr>
          <w:rFonts w:ascii="David" w:hAnsi="David" w:hint="cs"/>
          <w:b/>
          <w:bCs w:val="0"/>
          <w:u w:val="none"/>
          <w:rtl/>
        </w:rPr>
        <w:t>עודף</w:t>
      </w:r>
      <w:r w:rsidRPr="00471B3F">
        <w:rPr>
          <w:rFonts w:ascii="David" w:hAnsi="David"/>
          <w:b/>
          <w:bCs w:val="0"/>
          <w:u w:val="none"/>
          <w:rtl/>
        </w:rPr>
        <w:t xml:space="preserve"> </w:t>
      </w:r>
      <w:r w:rsidRPr="00471B3F">
        <w:rPr>
          <w:rFonts w:ascii="David" w:hAnsi="David" w:hint="cs"/>
          <w:b/>
          <w:bCs w:val="0"/>
          <w:u w:val="none"/>
          <w:rtl/>
        </w:rPr>
        <w:t>שקיבל</w:t>
      </w:r>
      <w:r w:rsidRPr="00471B3F">
        <w:rPr>
          <w:rFonts w:ascii="David" w:hAnsi="David"/>
          <w:b/>
          <w:bCs w:val="0"/>
          <w:u w:val="none"/>
          <w:rtl/>
        </w:rPr>
        <w:t xml:space="preserve"> </w:t>
      </w:r>
      <w:r w:rsidRPr="00471B3F">
        <w:rPr>
          <w:rFonts w:ascii="David" w:hAnsi="David" w:hint="cs"/>
          <w:b/>
          <w:bCs w:val="0"/>
          <w:u w:val="none"/>
          <w:rtl/>
        </w:rPr>
        <w:t>מהמשרד</w:t>
      </w:r>
      <w:r w:rsidRPr="00471B3F">
        <w:rPr>
          <w:rFonts w:ascii="David" w:hAnsi="David"/>
          <w:b/>
          <w:bCs w:val="0"/>
          <w:u w:val="none"/>
          <w:rtl/>
        </w:rPr>
        <w:t>.</w:t>
      </w:r>
    </w:p>
    <w:p w14:paraId="7C76BC7A" w14:textId="2C55993C" w:rsidR="00E93C35" w:rsidRPr="005D0CA5" w:rsidRDefault="00E93C35" w:rsidP="00BD3575">
      <w:pPr>
        <w:pStyle w:val="a0"/>
        <w:numPr>
          <w:ilvl w:val="0"/>
          <w:numId w:val="42"/>
        </w:numPr>
        <w:ind w:left="357" w:hanging="357"/>
        <w:contextualSpacing w:val="0"/>
      </w:pPr>
      <w:r w:rsidRPr="005D0CA5">
        <w:rPr>
          <w:rFonts w:hint="cs"/>
          <w:rtl/>
        </w:rPr>
        <w:t>פיצויים</w:t>
      </w:r>
      <w:r w:rsidRPr="005D0CA5">
        <w:rPr>
          <w:rtl/>
        </w:rPr>
        <w:t xml:space="preserve"> </w:t>
      </w:r>
      <w:r w:rsidRPr="005D0CA5">
        <w:rPr>
          <w:rFonts w:hint="cs"/>
          <w:rtl/>
        </w:rPr>
        <w:t>מוסכמים</w:t>
      </w:r>
      <w:r w:rsidRPr="00471B3F">
        <w:rPr>
          <w:rtl/>
        </w:rPr>
        <w:t xml:space="preserve"> </w:t>
      </w:r>
    </w:p>
    <w:p w14:paraId="72299678" w14:textId="77777777" w:rsidR="00E93C35" w:rsidRPr="00471B3F" w:rsidRDefault="0086381E"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 xml:space="preserve">לנוכח </w:t>
      </w:r>
      <w:r w:rsidR="00E93C35" w:rsidRPr="00471B3F">
        <w:rPr>
          <w:rFonts w:ascii="David" w:hAnsi="David" w:hint="cs"/>
          <w:b/>
          <w:bCs w:val="0"/>
          <w:u w:val="none"/>
          <w:rtl/>
        </w:rPr>
        <w:t>הנזק</w:t>
      </w:r>
      <w:r w:rsidR="00E93C35" w:rsidRPr="00471B3F">
        <w:rPr>
          <w:rFonts w:ascii="David" w:hAnsi="David"/>
          <w:b/>
          <w:bCs w:val="0"/>
          <w:u w:val="none"/>
          <w:rtl/>
        </w:rPr>
        <w:t xml:space="preserve"> </w:t>
      </w:r>
      <w:r w:rsidR="00E93C35" w:rsidRPr="00471B3F">
        <w:rPr>
          <w:rFonts w:ascii="David" w:hAnsi="David" w:hint="cs"/>
          <w:b/>
          <w:bCs w:val="0"/>
          <w:u w:val="none"/>
          <w:rtl/>
        </w:rPr>
        <w:t>הצפוי</w:t>
      </w:r>
      <w:r w:rsidR="00E93C35" w:rsidRPr="00471B3F">
        <w:rPr>
          <w:rFonts w:ascii="David" w:hAnsi="David"/>
          <w:b/>
          <w:bCs w:val="0"/>
          <w:u w:val="none"/>
          <w:rtl/>
        </w:rPr>
        <w:t xml:space="preserve"> </w:t>
      </w:r>
      <w:r w:rsidR="00E93C35" w:rsidRPr="00471B3F">
        <w:rPr>
          <w:rFonts w:ascii="David" w:hAnsi="David" w:hint="cs"/>
          <w:b/>
          <w:bCs w:val="0"/>
          <w:u w:val="none"/>
          <w:rtl/>
        </w:rPr>
        <w:t>מהפרות</w:t>
      </w:r>
      <w:r w:rsidR="00E93C35" w:rsidRPr="00471B3F">
        <w:rPr>
          <w:rFonts w:ascii="David" w:hAnsi="David"/>
          <w:b/>
          <w:bCs w:val="0"/>
          <w:u w:val="none"/>
          <w:rtl/>
        </w:rPr>
        <w:t xml:space="preserve"> </w:t>
      </w:r>
      <w:r w:rsidR="00E93C35" w:rsidRPr="00471B3F">
        <w:rPr>
          <w:rFonts w:ascii="David" w:hAnsi="David" w:hint="cs"/>
          <w:b/>
          <w:bCs w:val="0"/>
          <w:u w:val="none"/>
          <w:rtl/>
        </w:rPr>
        <w:t>מסוימות</w:t>
      </w:r>
      <w:r w:rsidR="00E93C35" w:rsidRPr="00471B3F">
        <w:rPr>
          <w:rFonts w:ascii="David" w:hAnsi="David"/>
          <w:b/>
          <w:bCs w:val="0"/>
          <w:u w:val="none"/>
          <w:rtl/>
        </w:rPr>
        <w:t xml:space="preserve"> </w:t>
      </w:r>
      <w:r w:rsidR="00E93C35" w:rsidRPr="00471B3F">
        <w:rPr>
          <w:rFonts w:ascii="David" w:hAnsi="David" w:hint="cs"/>
          <w:b/>
          <w:bCs w:val="0"/>
          <w:u w:val="none"/>
          <w:rtl/>
        </w:rPr>
        <w:t>של</w:t>
      </w:r>
      <w:r w:rsidR="00E93C35" w:rsidRPr="00471B3F">
        <w:rPr>
          <w:rFonts w:ascii="David" w:hAnsi="David"/>
          <w:b/>
          <w:bCs w:val="0"/>
          <w:u w:val="none"/>
          <w:rtl/>
        </w:rPr>
        <w:t xml:space="preserve"> </w:t>
      </w:r>
      <w:r w:rsidR="00E93C35" w:rsidRPr="00471B3F">
        <w:rPr>
          <w:rFonts w:ascii="David" w:hAnsi="David" w:hint="cs"/>
          <w:b/>
          <w:bCs w:val="0"/>
          <w:u w:val="none"/>
          <w:rtl/>
        </w:rPr>
        <w:t>התחייבויות</w:t>
      </w:r>
      <w:r w:rsidR="00E93C35" w:rsidRPr="00471B3F">
        <w:rPr>
          <w:rFonts w:ascii="David" w:hAnsi="David"/>
          <w:b/>
          <w:bCs w:val="0"/>
          <w:u w:val="none"/>
          <w:rtl/>
        </w:rPr>
        <w:t xml:space="preserve"> </w:t>
      </w:r>
      <w:r w:rsidR="00E93C35" w:rsidRPr="00471B3F">
        <w:rPr>
          <w:rFonts w:ascii="David" w:hAnsi="David" w:hint="cs"/>
          <w:b/>
          <w:bCs w:val="0"/>
          <w:u w:val="none"/>
          <w:rtl/>
        </w:rPr>
        <w:t>נותן</w:t>
      </w:r>
      <w:r w:rsidR="00E93C35" w:rsidRPr="00471B3F">
        <w:rPr>
          <w:rFonts w:ascii="David" w:hAnsi="David"/>
          <w:b/>
          <w:bCs w:val="0"/>
          <w:u w:val="none"/>
          <w:rtl/>
        </w:rPr>
        <w:t xml:space="preserve"> </w:t>
      </w:r>
      <w:r w:rsidR="00E93C35" w:rsidRPr="00471B3F">
        <w:rPr>
          <w:rFonts w:ascii="David" w:hAnsi="David" w:hint="cs"/>
          <w:b/>
          <w:bCs w:val="0"/>
          <w:u w:val="none"/>
          <w:rtl/>
        </w:rPr>
        <w:t>השירותים</w:t>
      </w:r>
      <w:r w:rsidR="00E93C35" w:rsidRPr="00471B3F">
        <w:rPr>
          <w:rFonts w:ascii="David" w:hAnsi="David"/>
          <w:b/>
          <w:bCs w:val="0"/>
          <w:u w:val="none"/>
          <w:rtl/>
        </w:rPr>
        <w:t xml:space="preserve"> </w:t>
      </w:r>
      <w:r w:rsidR="00E93C35" w:rsidRPr="00471B3F">
        <w:rPr>
          <w:rFonts w:ascii="David" w:hAnsi="David" w:hint="cs"/>
          <w:b/>
          <w:bCs w:val="0"/>
          <w:u w:val="none"/>
          <w:rtl/>
        </w:rPr>
        <w:t>כנדרש</w:t>
      </w:r>
      <w:r w:rsidR="00E93C35" w:rsidRPr="00471B3F">
        <w:rPr>
          <w:rFonts w:ascii="David" w:hAnsi="David"/>
          <w:b/>
          <w:bCs w:val="0"/>
          <w:u w:val="none"/>
          <w:rtl/>
        </w:rPr>
        <w:t xml:space="preserve"> </w:t>
      </w:r>
      <w:r w:rsidR="00E93C35" w:rsidRPr="00471B3F">
        <w:rPr>
          <w:rFonts w:ascii="David" w:hAnsi="David" w:hint="cs"/>
          <w:b/>
          <w:bCs w:val="0"/>
          <w:u w:val="none"/>
          <w:rtl/>
        </w:rPr>
        <w:t>עפ</w:t>
      </w:r>
      <w:r w:rsidR="00E93C35" w:rsidRPr="00471B3F">
        <w:rPr>
          <w:rFonts w:ascii="David" w:hAnsi="David"/>
          <w:b/>
          <w:bCs w:val="0"/>
          <w:u w:val="none"/>
          <w:rtl/>
        </w:rPr>
        <w:t>"</w:t>
      </w:r>
      <w:r w:rsidR="00E93C35" w:rsidRPr="00471B3F">
        <w:rPr>
          <w:rFonts w:ascii="David" w:hAnsi="David" w:hint="cs"/>
          <w:b/>
          <w:bCs w:val="0"/>
          <w:u w:val="none"/>
          <w:rtl/>
        </w:rPr>
        <w:t>י</w:t>
      </w:r>
      <w:r w:rsidR="00E93C35" w:rsidRPr="00471B3F">
        <w:rPr>
          <w:rFonts w:ascii="David" w:hAnsi="David"/>
          <w:b/>
          <w:bCs w:val="0"/>
          <w:u w:val="none"/>
          <w:rtl/>
        </w:rPr>
        <w:t xml:space="preserve"> </w:t>
      </w:r>
      <w:r w:rsidR="00E93C35" w:rsidRPr="00471B3F">
        <w:rPr>
          <w:rFonts w:ascii="David" w:hAnsi="David" w:hint="cs"/>
          <w:b/>
          <w:bCs w:val="0"/>
          <w:u w:val="none"/>
          <w:rtl/>
        </w:rPr>
        <w:t>מכרז</w:t>
      </w:r>
      <w:r w:rsidR="00E93C35" w:rsidRPr="00471B3F">
        <w:rPr>
          <w:rFonts w:ascii="David" w:hAnsi="David"/>
          <w:b/>
          <w:bCs w:val="0"/>
          <w:u w:val="none"/>
          <w:rtl/>
        </w:rPr>
        <w:t xml:space="preserve"> </w:t>
      </w:r>
      <w:r w:rsidR="00E93C35" w:rsidRPr="00471B3F">
        <w:rPr>
          <w:rFonts w:ascii="David" w:hAnsi="David" w:hint="cs"/>
          <w:b/>
          <w:bCs w:val="0"/>
          <w:u w:val="none"/>
          <w:rtl/>
        </w:rPr>
        <w:t>זה</w:t>
      </w:r>
      <w:r w:rsidR="00E93C35" w:rsidRPr="00471B3F">
        <w:rPr>
          <w:rFonts w:ascii="David" w:hAnsi="David"/>
          <w:b/>
          <w:bCs w:val="0"/>
          <w:u w:val="none"/>
          <w:rtl/>
        </w:rPr>
        <w:t xml:space="preserve">, </w:t>
      </w:r>
      <w:r w:rsidR="00E93C35" w:rsidRPr="00471B3F">
        <w:rPr>
          <w:rFonts w:ascii="David" w:hAnsi="David" w:hint="cs"/>
          <w:b/>
          <w:bCs w:val="0"/>
          <w:u w:val="none"/>
          <w:rtl/>
        </w:rPr>
        <w:t>יקבעו</w:t>
      </w:r>
      <w:r w:rsidR="00E93C35" w:rsidRPr="00471B3F">
        <w:rPr>
          <w:rFonts w:ascii="David" w:hAnsi="David"/>
          <w:b/>
          <w:bCs w:val="0"/>
          <w:u w:val="none"/>
          <w:rtl/>
        </w:rPr>
        <w:t xml:space="preserve"> </w:t>
      </w:r>
      <w:r w:rsidR="00E93C35" w:rsidRPr="00471B3F">
        <w:rPr>
          <w:rFonts w:ascii="David" w:hAnsi="David" w:hint="cs"/>
          <w:b/>
          <w:bCs w:val="0"/>
          <w:u w:val="none"/>
          <w:rtl/>
        </w:rPr>
        <w:t>פיצויים</w:t>
      </w:r>
      <w:r w:rsidR="00E93C35" w:rsidRPr="00471B3F">
        <w:rPr>
          <w:rFonts w:ascii="David" w:hAnsi="David"/>
          <w:b/>
          <w:bCs w:val="0"/>
          <w:u w:val="none"/>
          <w:rtl/>
        </w:rPr>
        <w:t xml:space="preserve"> </w:t>
      </w:r>
      <w:r w:rsidR="00E93C35" w:rsidRPr="00471B3F">
        <w:rPr>
          <w:rFonts w:ascii="David" w:hAnsi="David" w:hint="cs"/>
          <w:b/>
          <w:bCs w:val="0"/>
          <w:u w:val="none"/>
          <w:rtl/>
        </w:rPr>
        <w:t>מוסכמים</w:t>
      </w:r>
      <w:r w:rsidR="00E93C35" w:rsidRPr="00471B3F">
        <w:rPr>
          <w:rFonts w:ascii="David" w:hAnsi="David"/>
          <w:b/>
          <w:bCs w:val="0"/>
          <w:u w:val="none"/>
          <w:rtl/>
        </w:rPr>
        <w:t xml:space="preserve">, </w:t>
      </w:r>
      <w:r w:rsidR="00E93C35" w:rsidRPr="00471B3F">
        <w:rPr>
          <w:rFonts w:ascii="David" w:hAnsi="David" w:hint="cs"/>
          <w:b/>
          <w:bCs w:val="0"/>
          <w:u w:val="none"/>
          <w:rtl/>
        </w:rPr>
        <w:t>שמייצגים</w:t>
      </w:r>
      <w:r w:rsidR="00E93C35" w:rsidRPr="00471B3F">
        <w:rPr>
          <w:rFonts w:ascii="David" w:hAnsi="David"/>
          <w:b/>
          <w:bCs w:val="0"/>
          <w:u w:val="none"/>
          <w:rtl/>
        </w:rPr>
        <w:t xml:space="preserve">  </w:t>
      </w:r>
      <w:r w:rsidR="00E93C35" w:rsidRPr="00471B3F">
        <w:rPr>
          <w:rFonts w:ascii="David" w:hAnsi="David" w:hint="cs"/>
          <w:b/>
          <w:bCs w:val="0"/>
          <w:u w:val="none"/>
          <w:rtl/>
        </w:rPr>
        <w:t>את</w:t>
      </w:r>
      <w:r w:rsidR="00E93C35" w:rsidRPr="00471B3F">
        <w:rPr>
          <w:rFonts w:ascii="David" w:hAnsi="David"/>
          <w:b/>
          <w:bCs w:val="0"/>
          <w:u w:val="none"/>
          <w:rtl/>
        </w:rPr>
        <w:t xml:space="preserve"> </w:t>
      </w:r>
      <w:r w:rsidR="00E93C35" w:rsidRPr="00471B3F">
        <w:rPr>
          <w:rFonts w:ascii="David" w:hAnsi="David" w:hint="cs"/>
          <w:b/>
          <w:bCs w:val="0"/>
          <w:u w:val="none"/>
          <w:rtl/>
        </w:rPr>
        <w:t>הנזק</w:t>
      </w:r>
      <w:r w:rsidR="00E93C35" w:rsidRPr="00471B3F">
        <w:rPr>
          <w:rFonts w:ascii="David" w:hAnsi="David"/>
          <w:b/>
          <w:bCs w:val="0"/>
          <w:u w:val="none"/>
          <w:rtl/>
        </w:rPr>
        <w:t xml:space="preserve"> </w:t>
      </w:r>
      <w:r w:rsidR="00E93C35" w:rsidRPr="00471B3F">
        <w:rPr>
          <w:rFonts w:ascii="David" w:hAnsi="David" w:hint="cs"/>
          <w:b/>
          <w:bCs w:val="0"/>
          <w:u w:val="none"/>
          <w:rtl/>
        </w:rPr>
        <w:t>הצפוי</w:t>
      </w:r>
      <w:r w:rsidR="00E93C35" w:rsidRPr="00471B3F">
        <w:rPr>
          <w:rFonts w:ascii="David" w:hAnsi="David"/>
          <w:b/>
          <w:bCs w:val="0"/>
          <w:u w:val="none"/>
          <w:rtl/>
        </w:rPr>
        <w:t xml:space="preserve"> </w:t>
      </w:r>
      <w:r w:rsidR="00E93C35" w:rsidRPr="00471B3F">
        <w:rPr>
          <w:rFonts w:ascii="David" w:hAnsi="David" w:hint="cs"/>
          <w:b/>
          <w:bCs w:val="0"/>
          <w:u w:val="none"/>
          <w:rtl/>
        </w:rPr>
        <w:t>בשל</w:t>
      </w:r>
      <w:r w:rsidR="00E93C35" w:rsidRPr="00471B3F">
        <w:rPr>
          <w:rFonts w:ascii="David" w:hAnsi="David"/>
          <w:b/>
          <w:bCs w:val="0"/>
          <w:u w:val="none"/>
          <w:rtl/>
        </w:rPr>
        <w:t xml:space="preserve"> </w:t>
      </w:r>
      <w:r w:rsidR="00E93C35" w:rsidRPr="00471B3F">
        <w:rPr>
          <w:rFonts w:ascii="David" w:hAnsi="David" w:hint="cs"/>
          <w:b/>
          <w:bCs w:val="0"/>
          <w:u w:val="none"/>
          <w:rtl/>
        </w:rPr>
        <w:t>אותן</w:t>
      </w:r>
      <w:r w:rsidR="00E93C35" w:rsidRPr="00471B3F">
        <w:rPr>
          <w:rFonts w:ascii="David" w:hAnsi="David"/>
          <w:b/>
          <w:bCs w:val="0"/>
          <w:u w:val="none"/>
          <w:rtl/>
        </w:rPr>
        <w:t xml:space="preserve"> </w:t>
      </w:r>
      <w:r w:rsidR="00E93C35" w:rsidRPr="00471B3F">
        <w:rPr>
          <w:rFonts w:ascii="David" w:hAnsi="David" w:hint="cs"/>
          <w:b/>
          <w:bCs w:val="0"/>
          <w:u w:val="none"/>
          <w:rtl/>
        </w:rPr>
        <w:t>הפרות</w:t>
      </w:r>
      <w:r w:rsidR="00E93C35" w:rsidRPr="00471B3F">
        <w:rPr>
          <w:rFonts w:ascii="David" w:hAnsi="David"/>
          <w:b/>
          <w:bCs w:val="0"/>
          <w:u w:val="none"/>
          <w:rtl/>
        </w:rPr>
        <w:t xml:space="preserve">, </w:t>
      </w:r>
      <w:r w:rsidR="00E93C35" w:rsidRPr="00471B3F">
        <w:rPr>
          <w:rFonts w:ascii="David" w:hAnsi="David" w:hint="cs"/>
          <w:b/>
          <w:bCs w:val="0"/>
          <w:u w:val="none"/>
          <w:rtl/>
        </w:rPr>
        <w:t>ואולם</w:t>
      </w:r>
      <w:r w:rsidR="00E93C35" w:rsidRPr="00471B3F">
        <w:rPr>
          <w:rFonts w:ascii="David" w:hAnsi="David"/>
          <w:b/>
          <w:bCs w:val="0"/>
          <w:u w:val="none"/>
          <w:rtl/>
        </w:rPr>
        <w:t xml:space="preserve"> </w:t>
      </w:r>
      <w:r w:rsidR="00E93C35" w:rsidRPr="00471B3F">
        <w:rPr>
          <w:rFonts w:ascii="David" w:hAnsi="David" w:hint="cs"/>
          <w:b/>
          <w:bCs w:val="0"/>
          <w:u w:val="none"/>
          <w:rtl/>
        </w:rPr>
        <w:t>אין</w:t>
      </w:r>
      <w:r w:rsidR="00E93C35" w:rsidRPr="00471B3F">
        <w:rPr>
          <w:rFonts w:ascii="David" w:hAnsi="David"/>
          <w:b/>
          <w:bCs w:val="0"/>
          <w:u w:val="none"/>
          <w:rtl/>
        </w:rPr>
        <w:t xml:space="preserve"> </w:t>
      </w:r>
      <w:r w:rsidR="00E93C35" w:rsidRPr="00471B3F">
        <w:rPr>
          <w:rFonts w:ascii="David" w:hAnsi="David" w:hint="cs"/>
          <w:b/>
          <w:bCs w:val="0"/>
          <w:u w:val="none"/>
          <w:rtl/>
        </w:rPr>
        <w:t>בקביעת</w:t>
      </w:r>
      <w:r w:rsidR="00E93C35" w:rsidRPr="00471B3F">
        <w:rPr>
          <w:rFonts w:ascii="David" w:hAnsi="David"/>
          <w:b/>
          <w:bCs w:val="0"/>
          <w:u w:val="none"/>
          <w:rtl/>
        </w:rPr>
        <w:t xml:space="preserve"> </w:t>
      </w:r>
      <w:r w:rsidR="00E93C35" w:rsidRPr="00471B3F">
        <w:rPr>
          <w:rFonts w:ascii="David" w:hAnsi="David" w:hint="cs"/>
          <w:b/>
          <w:bCs w:val="0"/>
          <w:u w:val="none"/>
          <w:rtl/>
        </w:rPr>
        <w:t>הפיצויים</w:t>
      </w:r>
      <w:r w:rsidR="00E93C35" w:rsidRPr="00471B3F">
        <w:rPr>
          <w:rFonts w:ascii="David" w:hAnsi="David"/>
          <w:b/>
          <w:bCs w:val="0"/>
          <w:u w:val="none"/>
          <w:rtl/>
        </w:rPr>
        <w:t xml:space="preserve"> </w:t>
      </w:r>
      <w:r w:rsidR="00E93C35" w:rsidRPr="00471B3F">
        <w:rPr>
          <w:rFonts w:ascii="David" w:hAnsi="David" w:hint="cs"/>
          <w:b/>
          <w:bCs w:val="0"/>
          <w:u w:val="none"/>
          <w:rtl/>
        </w:rPr>
        <w:t>המוסכמים</w:t>
      </w:r>
      <w:r w:rsidR="00E93C35" w:rsidRPr="00471B3F">
        <w:rPr>
          <w:rFonts w:ascii="David" w:hAnsi="David"/>
          <w:b/>
          <w:bCs w:val="0"/>
          <w:u w:val="none"/>
          <w:rtl/>
        </w:rPr>
        <w:t xml:space="preserve"> </w:t>
      </w:r>
      <w:r w:rsidR="00E93C35" w:rsidRPr="00471B3F">
        <w:rPr>
          <w:rFonts w:ascii="David" w:hAnsi="David" w:hint="cs"/>
          <w:b/>
          <w:bCs w:val="0"/>
          <w:u w:val="none"/>
          <w:rtl/>
        </w:rPr>
        <w:t>כדי</w:t>
      </w:r>
      <w:r w:rsidR="00E93C35" w:rsidRPr="00471B3F">
        <w:rPr>
          <w:rFonts w:ascii="David" w:hAnsi="David"/>
          <w:b/>
          <w:bCs w:val="0"/>
          <w:u w:val="none"/>
          <w:rtl/>
        </w:rPr>
        <w:t xml:space="preserve"> </w:t>
      </w:r>
      <w:r w:rsidR="00E93C35" w:rsidRPr="00471B3F">
        <w:rPr>
          <w:rFonts w:ascii="David" w:hAnsi="David" w:hint="cs"/>
          <w:b/>
          <w:bCs w:val="0"/>
          <w:u w:val="none"/>
          <w:rtl/>
        </w:rPr>
        <w:t>לגרוע</w:t>
      </w:r>
      <w:r w:rsidR="00E93C35" w:rsidRPr="00471B3F">
        <w:rPr>
          <w:rFonts w:ascii="David" w:hAnsi="David"/>
          <w:b/>
          <w:bCs w:val="0"/>
          <w:u w:val="none"/>
          <w:rtl/>
        </w:rPr>
        <w:t xml:space="preserve"> </w:t>
      </w:r>
      <w:r w:rsidR="00E93C35" w:rsidRPr="00471B3F">
        <w:rPr>
          <w:rFonts w:ascii="David" w:hAnsi="David" w:hint="cs"/>
          <w:b/>
          <w:bCs w:val="0"/>
          <w:u w:val="none"/>
          <w:rtl/>
        </w:rPr>
        <w:t>מכל</w:t>
      </w:r>
      <w:r w:rsidR="00E93C35" w:rsidRPr="00471B3F">
        <w:rPr>
          <w:rFonts w:ascii="David" w:hAnsi="David"/>
          <w:b/>
          <w:bCs w:val="0"/>
          <w:u w:val="none"/>
          <w:rtl/>
        </w:rPr>
        <w:t xml:space="preserve"> </w:t>
      </w:r>
      <w:r w:rsidR="00E93C35" w:rsidRPr="00471B3F">
        <w:rPr>
          <w:rFonts w:ascii="David" w:hAnsi="David" w:hint="cs"/>
          <w:b/>
          <w:bCs w:val="0"/>
          <w:u w:val="none"/>
          <w:rtl/>
        </w:rPr>
        <w:t>זכות</w:t>
      </w:r>
      <w:r w:rsidR="00E93C35" w:rsidRPr="00471B3F">
        <w:rPr>
          <w:rFonts w:ascii="David" w:hAnsi="David"/>
          <w:b/>
          <w:bCs w:val="0"/>
          <w:u w:val="none"/>
          <w:rtl/>
        </w:rPr>
        <w:t xml:space="preserve"> </w:t>
      </w:r>
      <w:r w:rsidR="00E93C35" w:rsidRPr="00471B3F">
        <w:rPr>
          <w:rFonts w:ascii="David" w:hAnsi="David" w:hint="cs"/>
          <w:b/>
          <w:bCs w:val="0"/>
          <w:u w:val="none"/>
          <w:rtl/>
        </w:rPr>
        <w:t>אחרת</w:t>
      </w:r>
      <w:r w:rsidR="00E93C35" w:rsidRPr="00471B3F">
        <w:rPr>
          <w:rFonts w:ascii="David" w:hAnsi="David"/>
          <w:b/>
          <w:bCs w:val="0"/>
          <w:u w:val="none"/>
          <w:rtl/>
        </w:rPr>
        <w:t xml:space="preserve"> </w:t>
      </w:r>
      <w:r w:rsidR="00E93C35" w:rsidRPr="00471B3F">
        <w:rPr>
          <w:rFonts w:ascii="David" w:hAnsi="David" w:hint="cs"/>
          <w:b/>
          <w:bCs w:val="0"/>
          <w:u w:val="none"/>
          <w:rtl/>
        </w:rPr>
        <w:t>שתקום</w:t>
      </w:r>
      <w:r w:rsidR="00E93C35" w:rsidRPr="00471B3F">
        <w:rPr>
          <w:rFonts w:ascii="David" w:hAnsi="David"/>
          <w:b/>
          <w:bCs w:val="0"/>
          <w:u w:val="none"/>
          <w:rtl/>
        </w:rPr>
        <w:t xml:space="preserve"> </w:t>
      </w:r>
      <w:r w:rsidR="00E93C35" w:rsidRPr="00471B3F">
        <w:rPr>
          <w:rFonts w:ascii="David" w:hAnsi="David" w:hint="cs"/>
          <w:b/>
          <w:bCs w:val="0"/>
          <w:u w:val="none"/>
          <w:rtl/>
        </w:rPr>
        <w:t>למשרד</w:t>
      </w:r>
      <w:r w:rsidR="00E93C35" w:rsidRPr="00471B3F">
        <w:rPr>
          <w:rFonts w:ascii="David" w:hAnsi="David"/>
          <w:b/>
          <w:bCs w:val="0"/>
          <w:u w:val="none"/>
          <w:rtl/>
        </w:rPr>
        <w:t xml:space="preserve"> </w:t>
      </w:r>
      <w:r w:rsidR="00E93C35" w:rsidRPr="00471B3F">
        <w:rPr>
          <w:rFonts w:ascii="David" w:hAnsi="David" w:hint="cs"/>
          <w:b/>
          <w:bCs w:val="0"/>
          <w:u w:val="none"/>
          <w:rtl/>
        </w:rPr>
        <w:t>מן</w:t>
      </w:r>
      <w:r w:rsidR="00E93C35" w:rsidRPr="00471B3F">
        <w:rPr>
          <w:rFonts w:ascii="David" w:hAnsi="David"/>
          <w:b/>
          <w:bCs w:val="0"/>
          <w:u w:val="none"/>
          <w:rtl/>
        </w:rPr>
        <w:t xml:space="preserve"> </w:t>
      </w:r>
      <w:r w:rsidR="00E93C35" w:rsidRPr="00471B3F">
        <w:rPr>
          <w:rFonts w:ascii="David" w:hAnsi="David" w:hint="cs"/>
          <w:b/>
          <w:bCs w:val="0"/>
          <w:u w:val="none"/>
          <w:rtl/>
        </w:rPr>
        <w:t>הדין</w:t>
      </w:r>
      <w:r w:rsidR="00E93C35" w:rsidRPr="00471B3F">
        <w:rPr>
          <w:rFonts w:ascii="David" w:hAnsi="David"/>
          <w:b/>
          <w:bCs w:val="0"/>
          <w:u w:val="none"/>
          <w:rtl/>
        </w:rPr>
        <w:t xml:space="preserve"> </w:t>
      </w:r>
      <w:r w:rsidR="00E93C35" w:rsidRPr="00471B3F">
        <w:rPr>
          <w:rFonts w:ascii="David" w:hAnsi="David" w:hint="cs"/>
          <w:b/>
          <w:bCs w:val="0"/>
          <w:u w:val="none"/>
          <w:rtl/>
        </w:rPr>
        <w:t>או</w:t>
      </w:r>
      <w:r w:rsidR="00E93C35" w:rsidRPr="00471B3F">
        <w:rPr>
          <w:rFonts w:ascii="David" w:hAnsi="David"/>
          <w:b/>
          <w:bCs w:val="0"/>
          <w:u w:val="none"/>
          <w:rtl/>
        </w:rPr>
        <w:t xml:space="preserve"> </w:t>
      </w:r>
      <w:r w:rsidR="00E93C35" w:rsidRPr="00471B3F">
        <w:rPr>
          <w:rFonts w:ascii="David" w:hAnsi="David" w:hint="cs"/>
          <w:b/>
          <w:bCs w:val="0"/>
          <w:u w:val="none"/>
          <w:rtl/>
        </w:rPr>
        <w:t>מכוח</w:t>
      </w:r>
      <w:r w:rsidR="00E93C35" w:rsidRPr="00471B3F">
        <w:rPr>
          <w:rFonts w:ascii="David" w:hAnsi="David"/>
          <w:b/>
          <w:bCs w:val="0"/>
          <w:u w:val="none"/>
          <w:rtl/>
        </w:rPr>
        <w:t xml:space="preserve"> </w:t>
      </w:r>
      <w:r w:rsidR="00E93C35" w:rsidRPr="00471B3F">
        <w:rPr>
          <w:rFonts w:ascii="David" w:hAnsi="David" w:hint="cs"/>
          <w:b/>
          <w:bCs w:val="0"/>
          <w:u w:val="none"/>
          <w:rtl/>
        </w:rPr>
        <w:t>ההסכם</w:t>
      </w:r>
      <w:r w:rsidR="00E93C35" w:rsidRPr="00471B3F">
        <w:rPr>
          <w:rFonts w:ascii="David" w:hAnsi="David"/>
          <w:b/>
          <w:bCs w:val="0"/>
          <w:u w:val="none"/>
          <w:rtl/>
        </w:rPr>
        <w:t xml:space="preserve"> </w:t>
      </w:r>
      <w:r w:rsidR="00E93C35" w:rsidRPr="00471B3F">
        <w:rPr>
          <w:rFonts w:ascii="David" w:hAnsi="David" w:hint="cs"/>
          <w:b/>
          <w:bCs w:val="0"/>
          <w:u w:val="none"/>
          <w:rtl/>
        </w:rPr>
        <w:t>בשל</w:t>
      </w:r>
      <w:r w:rsidR="00E93C35" w:rsidRPr="00471B3F">
        <w:rPr>
          <w:rFonts w:ascii="David" w:hAnsi="David"/>
          <w:b/>
          <w:bCs w:val="0"/>
          <w:u w:val="none"/>
          <w:rtl/>
        </w:rPr>
        <w:t xml:space="preserve"> </w:t>
      </w:r>
      <w:r w:rsidR="00E93C35" w:rsidRPr="00471B3F">
        <w:rPr>
          <w:rFonts w:ascii="David" w:hAnsi="David" w:hint="cs"/>
          <w:b/>
          <w:bCs w:val="0"/>
          <w:u w:val="none"/>
          <w:rtl/>
        </w:rPr>
        <w:t>אותן</w:t>
      </w:r>
      <w:r w:rsidR="00E93C35" w:rsidRPr="00471B3F">
        <w:rPr>
          <w:rFonts w:ascii="David" w:hAnsi="David"/>
          <w:b/>
          <w:bCs w:val="0"/>
          <w:u w:val="none"/>
          <w:rtl/>
        </w:rPr>
        <w:t xml:space="preserve"> </w:t>
      </w:r>
      <w:r w:rsidR="00E93C35" w:rsidRPr="00471B3F">
        <w:rPr>
          <w:rFonts w:ascii="David" w:hAnsi="David" w:hint="cs"/>
          <w:b/>
          <w:bCs w:val="0"/>
          <w:u w:val="none"/>
          <w:rtl/>
        </w:rPr>
        <w:t>הפרות</w:t>
      </w:r>
      <w:r w:rsidR="00E93C35" w:rsidRPr="00471B3F">
        <w:rPr>
          <w:rFonts w:ascii="David" w:hAnsi="David"/>
          <w:b/>
          <w:bCs w:val="0"/>
          <w:u w:val="none"/>
          <w:rtl/>
        </w:rPr>
        <w:t xml:space="preserve">, </w:t>
      </w:r>
      <w:r w:rsidR="00E93C35" w:rsidRPr="00471B3F">
        <w:rPr>
          <w:rFonts w:ascii="David" w:hAnsi="David" w:hint="cs"/>
          <w:b/>
          <w:bCs w:val="0"/>
          <w:u w:val="none"/>
          <w:rtl/>
        </w:rPr>
        <w:t>לרבות</w:t>
      </w:r>
      <w:r w:rsidR="00E93C35" w:rsidRPr="00471B3F">
        <w:rPr>
          <w:rFonts w:ascii="David" w:hAnsi="David"/>
          <w:b/>
          <w:bCs w:val="0"/>
          <w:u w:val="none"/>
          <w:rtl/>
        </w:rPr>
        <w:t xml:space="preserve"> </w:t>
      </w:r>
      <w:r w:rsidR="00E93C35" w:rsidRPr="00471B3F">
        <w:rPr>
          <w:rFonts w:ascii="David" w:hAnsi="David" w:hint="cs"/>
          <w:b/>
          <w:bCs w:val="0"/>
          <w:u w:val="none"/>
          <w:rtl/>
        </w:rPr>
        <w:t>הוכחת</w:t>
      </w:r>
      <w:r w:rsidR="00E93C35" w:rsidRPr="00471B3F">
        <w:rPr>
          <w:rFonts w:ascii="David" w:hAnsi="David"/>
          <w:b/>
          <w:bCs w:val="0"/>
          <w:u w:val="none"/>
          <w:rtl/>
        </w:rPr>
        <w:t xml:space="preserve"> </w:t>
      </w:r>
      <w:r w:rsidR="00E93C35" w:rsidRPr="00471B3F">
        <w:rPr>
          <w:rFonts w:ascii="David" w:hAnsi="David" w:hint="cs"/>
          <w:b/>
          <w:bCs w:val="0"/>
          <w:u w:val="none"/>
          <w:rtl/>
        </w:rPr>
        <w:t>נזק</w:t>
      </w:r>
      <w:r w:rsidR="00E93C35" w:rsidRPr="00471B3F">
        <w:rPr>
          <w:rFonts w:ascii="David" w:hAnsi="David"/>
          <w:b/>
          <w:bCs w:val="0"/>
          <w:u w:val="none"/>
          <w:rtl/>
        </w:rPr>
        <w:t xml:space="preserve"> </w:t>
      </w:r>
      <w:r w:rsidR="00E93C35" w:rsidRPr="00471B3F">
        <w:rPr>
          <w:rFonts w:ascii="David" w:hAnsi="David" w:hint="cs"/>
          <w:b/>
          <w:bCs w:val="0"/>
          <w:u w:val="none"/>
          <w:rtl/>
        </w:rPr>
        <w:t>בפועל</w:t>
      </w:r>
      <w:r w:rsidR="00E93C35" w:rsidRPr="00471B3F">
        <w:rPr>
          <w:rFonts w:ascii="David" w:hAnsi="David"/>
          <w:b/>
          <w:bCs w:val="0"/>
          <w:u w:val="none"/>
          <w:rtl/>
        </w:rPr>
        <w:t xml:space="preserve"> </w:t>
      </w:r>
      <w:r w:rsidR="00E93C35" w:rsidRPr="00471B3F">
        <w:rPr>
          <w:rFonts w:ascii="David" w:hAnsi="David" w:hint="cs"/>
          <w:b/>
          <w:bCs w:val="0"/>
          <w:u w:val="none"/>
          <w:rtl/>
        </w:rPr>
        <w:t>העולה</w:t>
      </w:r>
      <w:r w:rsidR="00E93C35" w:rsidRPr="00471B3F">
        <w:rPr>
          <w:rFonts w:ascii="David" w:hAnsi="David"/>
          <w:b/>
          <w:bCs w:val="0"/>
          <w:u w:val="none"/>
          <w:rtl/>
        </w:rPr>
        <w:t xml:space="preserve"> </w:t>
      </w:r>
      <w:r w:rsidR="00E93C35" w:rsidRPr="00471B3F">
        <w:rPr>
          <w:rFonts w:ascii="David" w:hAnsi="David" w:hint="cs"/>
          <w:b/>
          <w:bCs w:val="0"/>
          <w:u w:val="none"/>
          <w:rtl/>
        </w:rPr>
        <w:t>על</w:t>
      </w:r>
      <w:r w:rsidR="00E93C35" w:rsidRPr="00471B3F">
        <w:rPr>
          <w:rFonts w:ascii="David" w:hAnsi="David"/>
          <w:b/>
          <w:bCs w:val="0"/>
          <w:u w:val="none"/>
          <w:rtl/>
        </w:rPr>
        <w:t xml:space="preserve"> </w:t>
      </w:r>
      <w:r w:rsidR="00E93C35" w:rsidRPr="00471B3F">
        <w:rPr>
          <w:rFonts w:ascii="David" w:hAnsi="David" w:hint="cs"/>
          <w:b/>
          <w:bCs w:val="0"/>
          <w:u w:val="none"/>
          <w:rtl/>
        </w:rPr>
        <w:t>הנזק</w:t>
      </w:r>
      <w:r w:rsidR="00E93C35" w:rsidRPr="00471B3F">
        <w:rPr>
          <w:rFonts w:ascii="David" w:hAnsi="David"/>
          <w:b/>
          <w:bCs w:val="0"/>
          <w:u w:val="none"/>
          <w:rtl/>
        </w:rPr>
        <w:t xml:space="preserve"> </w:t>
      </w:r>
      <w:r w:rsidR="00E93C35" w:rsidRPr="00471B3F">
        <w:rPr>
          <w:rFonts w:ascii="David" w:hAnsi="David" w:hint="cs"/>
          <w:b/>
          <w:bCs w:val="0"/>
          <w:u w:val="none"/>
          <w:rtl/>
        </w:rPr>
        <w:t>שנצפה</w:t>
      </w:r>
      <w:r w:rsidR="00E93C35" w:rsidRPr="00471B3F">
        <w:rPr>
          <w:rFonts w:ascii="David" w:hAnsi="David"/>
          <w:b/>
          <w:bCs w:val="0"/>
          <w:u w:val="none"/>
          <w:rtl/>
        </w:rPr>
        <w:t>.</w:t>
      </w:r>
    </w:p>
    <w:p w14:paraId="407E6710" w14:textId="77777777" w:rsidR="00A33945" w:rsidRPr="00471B3F" w:rsidRDefault="00A33945" w:rsidP="00BD3575">
      <w:pPr>
        <w:pStyle w:val="a0"/>
        <w:numPr>
          <w:ilvl w:val="1"/>
          <w:numId w:val="42"/>
        </w:numPr>
        <w:spacing w:after="120"/>
        <w:ind w:left="788" w:hanging="648"/>
        <w:rPr>
          <w:rFonts w:ascii="David" w:hAnsi="David"/>
          <w:b/>
          <w:bCs w:val="0"/>
          <w:u w:val="none"/>
        </w:rPr>
      </w:pPr>
      <w:r w:rsidRPr="00471B3F">
        <w:rPr>
          <w:rFonts w:ascii="David" w:hAnsi="David"/>
          <w:b/>
          <w:bCs w:val="0"/>
          <w:u w:val="none"/>
          <w:rtl/>
        </w:rPr>
        <w:t xml:space="preserve">במקרה שבו יחליט המשרד לממש את זכותו לפיצוי מוסכם, בשיקול דעת המשרד האם לתת זכות טיעון לנותן השירותים קודם מימוש הפיצוי המוסכם. </w:t>
      </w:r>
      <w:r w:rsidRPr="00471B3F">
        <w:rPr>
          <w:rFonts w:ascii="David" w:hAnsi="David" w:hint="cs"/>
          <w:b/>
          <w:bCs w:val="0"/>
          <w:u w:val="none"/>
          <w:rtl/>
        </w:rPr>
        <w:t xml:space="preserve">בכל מקרה, </w:t>
      </w:r>
      <w:r w:rsidRPr="00471B3F">
        <w:rPr>
          <w:rFonts w:ascii="David" w:hAnsi="David"/>
          <w:b/>
          <w:bCs w:val="0"/>
          <w:u w:val="none"/>
          <w:rtl/>
        </w:rPr>
        <w:t xml:space="preserve">גובה הפיצוי ייקבע על ידי המשרד, באופן הוגן וסביר ולפי שיקול דעתו הבלעדי. </w:t>
      </w:r>
    </w:p>
    <w:p w14:paraId="4C44B930" w14:textId="76741550" w:rsidR="00E93C35" w:rsidRDefault="00E93C35"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נותן</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לא</w:t>
      </w:r>
      <w:r w:rsidRPr="00471B3F">
        <w:rPr>
          <w:rFonts w:ascii="David" w:hAnsi="David"/>
          <w:b/>
          <w:bCs w:val="0"/>
          <w:u w:val="none"/>
          <w:rtl/>
        </w:rPr>
        <w:t xml:space="preserve"> </w:t>
      </w:r>
      <w:r w:rsidRPr="00471B3F">
        <w:rPr>
          <w:rFonts w:ascii="David" w:hAnsi="David" w:hint="cs"/>
          <w:b/>
          <w:bCs w:val="0"/>
          <w:u w:val="none"/>
          <w:rtl/>
        </w:rPr>
        <w:t>יהיה</w:t>
      </w:r>
      <w:r w:rsidRPr="00471B3F">
        <w:rPr>
          <w:rFonts w:ascii="David" w:hAnsi="David"/>
          <w:b/>
          <w:bCs w:val="0"/>
          <w:u w:val="none"/>
          <w:rtl/>
        </w:rPr>
        <w:t xml:space="preserve"> </w:t>
      </w:r>
      <w:r w:rsidRPr="00471B3F">
        <w:rPr>
          <w:rFonts w:ascii="David" w:hAnsi="David" w:hint="cs"/>
          <w:b/>
          <w:bCs w:val="0"/>
          <w:u w:val="none"/>
          <w:rtl/>
        </w:rPr>
        <w:t>רשאי</w:t>
      </w:r>
      <w:r w:rsidRPr="00471B3F">
        <w:rPr>
          <w:rFonts w:ascii="David" w:hAnsi="David"/>
          <w:b/>
          <w:bCs w:val="0"/>
          <w:u w:val="none"/>
          <w:rtl/>
        </w:rPr>
        <w:t xml:space="preserve"> </w:t>
      </w:r>
      <w:r w:rsidRPr="00471B3F">
        <w:rPr>
          <w:rFonts w:ascii="David" w:hAnsi="David" w:hint="cs"/>
          <w:b/>
          <w:bCs w:val="0"/>
          <w:u w:val="none"/>
          <w:rtl/>
        </w:rPr>
        <w:t>לנכות</w:t>
      </w:r>
      <w:r w:rsidRPr="00471B3F">
        <w:rPr>
          <w:rFonts w:ascii="David" w:hAnsi="David"/>
          <w:b/>
          <w:bCs w:val="0"/>
          <w:u w:val="none"/>
          <w:rtl/>
        </w:rPr>
        <w:t xml:space="preserve"> </w:t>
      </w:r>
      <w:r w:rsidRPr="00471B3F">
        <w:rPr>
          <w:rFonts w:ascii="David" w:hAnsi="David" w:hint="cs"/>
          <w:b/>
          <w:bCs w:val="0"/>
          <w:u w:val="none"/>
          <w:rtl/>
        </w:rPr>
        <w:t>את</w:t>
      </w:r>
      <w:r w:rsidRPr="00471B3F">
        <w:rPr>
          <w:rFonts w:ascii="David" w:hAnsi="David"/>
          <w:b/>
          <w:bCs w:val="0"/>
          <w:u w:val="none"/>
          <w:rtl/>
        </w:rPr>
        <w:t xml:space="preserve"> </w:t>
      </w:r>
      <w:r w:rsidRPr="00471B3F">
        <w:rPr>
          <w:rFonts w:ascii="David" w:hAnsi="David" w:hint="cs"/>
          <w:b/>
          <w:bCs w:val="0"/>
          <w:u w:val="none"/>
          <w:rtl/>
        </w:rPr>
        <w:t>הפיצוי</w:t>
      </w:r>
      <w:r w:rsidRPr="00471B3F">
        <w:rPr>
          <w:rFonts w:ascii="David" w:hAnsi="David"/>
          <w:b/>
          <w:bCs w:val="0"/>
          <w:u w:val="none"/>
          <w:rtl/>
        </w:rPr>
        <w:t xml:space="preserve"> </w:t>
      </w:r>
      <w:r w:rsidRPr="00471B3F">
        <w:rPr>
          <w:rFonts w:ascii="David" w:hAnsi="David" w:hint="cs"/>
          <w:b/>
          <w:bCs w:val="0"/>
          <w:u w:val="none"/>
          <w:rtl/>
        </w:rPr>
        <w:t>המוסכם</w:t>
      </w:r>
      <w:r w:rsidRPr="00471B3F">
        <w:rPr>
          <w:rFonts w:ascii="David" w:hAnsi="David"/>
          <w:b/>
          <w:bCs w:val="0"/>
          <w:u w:val="none"/>
          <w:rtl/>
        </w:rPr>
        <w:t xml:space="preserve"> </w:t>
      </w:r>
      <w:r w:rsidRPr="00471B3F">
        <w:rPr>
          <w:rFonts w:ascii="David" w:hAnsi="David" w:hint="cs"/>
          <w:b/>
          <w:bCs w:val="0"/>
          <w:u w:val="none"/>
          <w:rtl/>
        </w:rPr>
        <w:t>משכרו</w:t>
      </w:r>
      <w:r w:rsidRPr="00471B3F">
        <w:rPr>
          <w:rFonts w:ascii="David" w:hAnsi="David"/>
          <w:b/>
          <w:bCs w:val="0"/>
          <w:u w:val="none"/>
          <w:rtl/>
        </w:rPr>
        <w:t xml:space="preserve"> </w:t>
      </w:r>
      <w:r w:rsidRPr="00471B3F">
        <w:rPr>
          <w:rFonts w:ascii="David" w:hAnsi="David" w:hint="cs"/>
          <w:b/>
          <w:bCs w:val="0"/>
          <w:u w:val="none"/>
          <w:rtl/>
        </w:rPr>
        <w:t>של</w:t>
      </w:r>
      <w:r w:rsidRPr="00471B3F">
        <w:rPr>
          <w:rFonts w:ascii="David" w:hAnsi="David"/>
          <w:b/>
          <w:bCs w:val="0"/>
          <w:u w:val="none"/>
          <w:rtl/>
        </w:rPr>
        <w:t xml:space="preserve"> </w:t>
      </w:r>
      <w:r w:rsidRPr="00471B3F">
        <w:rPr>
          <w:rFonts w:ascii="David" w:hAnsi="David" w:hint="cs"/>
          <w:b/>
          <w:bCs w:val="0"/>
          <w:u w:val="none"/>
          <w:rtl/>
        </w:rPr>
        <w:t>בעל</w:t>
      </w:r>
      <w:r w:rsidRPr="00471B3F">
        <w:rPr>
          <w:rFonts w:ascii="David" w:hAnsi="David"/>
          <w:b/>
          <w:bCs w:val="0"/>
          <w:u w:val="none"/>
          <w:rtl/>
        </w:rPr>
        <w:t xml:space="preserve"> </w:t>
      </w:r>
      <w:r w:rsidRPr="00471B3F">
        <w:rPr>
          <w:rFonts w:ascii="David" w:hAnsi="David" w:hint="cs"/>
          <w:b/>
          <w:bCs w:val="0"/>
          <w:u w:val="none"/>
          <w:rtl/>
        </w:rPr>
        <w:t>תפקיד</w:t>
      </w:r>
      <w:r w:rsidRPr="00471B3F">
        <w:rPr>
          <w:rFonts w:ascii="David" w:hAnsi="David"/>
          <w:b/>
          <w:bCs w:val="0"/>
          <w:u w:val="none"/>
          <w:rtl/>
        </w:rPr>
        <w:t xml:space="preserve"> </w:t>
      </w:r>
      <w:r w:rsidRPr="00471B3F">
        <w:rPr>
          <w:rFonts w:ascii="David" w:hAnsi="David" w:hint="cs"/>
          <w:b/>
          <w:bCs w:val="0"/>
          <w:u w:val="none"/>
          <w:rtl/>
        </w:rPr>
        <w:t>כלשהו</w:t>
      </w:r>
      <w:r w:rsidRPr="00471B3F">
        <w:rPr>
          <w:rFonts w:ascii="David" w:hAnsi="David"/>
          <w:b/>
          <w:bCs w:val="0"/>
          <w:u w:val="none"/>
          <w:rtl/>
        </w:rPr>
        <w:t xml:space="preserve"> </w:t>
      </w:r>
      <w:r w:rsidRPr="00471B3F">
        <w:rPr>
          <w:rFonts w:ascii="David" w:hAnsi="David" w:hint="cs"/>
          <w:b/>
          <w:bCs w:val="0"/>
          <w:u w:val="none"/>
          <w:rtl/>
        </w:rPr>
        <w:t>הקשור</w:t>
      </w:r>
      <w:r w:rsidRPr="00471B3F">
        <w:rPr>
          <w:rFonts w:ascii="David" w:hAnsi="David"/>
          <w:b/>
          <w:bCs w:val="0"/>
          <w:u w:val="none"/>
          <w:rtl/>
        </w:rPr>
        <w:t xml:space="preserve"> </w:t>
      </w:r>
      <w:r w:rsidRPr="00471B3F">
        <w:rPr>
          <w:rFonts w:ascii="David" w:hAnsi="David" w:hint="cs"/>
          <w:b/>
          <w:bCs w:val="0"/>
          <w:u w:val="none"/>
          <w:rtl/>
        </w:rPr>
        <w:t>בביצוע</w:t>
      </w:r>
      <w:r w:rsidRPr="00471B3F">
        <w:rPr>
          <w:rFonts w:ascii="David" w:hAnsi="David"/>
          <w:b/>
          <w:bCs w:val="0"/>
          <w:u w:val="none"/>
          <w:rtl/>
        </w:rPr>
        <w:t xml:space="preserve"> </w:t>
      </w:r>
      <w:r w:rsidRPr="00471B3F">
        <w:rPr>
          <w:rFonts w:ascii="David" w:hAnsi="David" w:hint="cs"/>
          <w:b/>
          <w:bCs w:val="0"/>
          <w:u w:val="none"/>
          <w:rtl/>
        </w:rPr>
        <w:t>השירותים</w:t>
      </w:r>
      <w:r w:rsidRPr="00471B3F">
        <w:rPr>
          <w:rFonts w:ascii="David" w:hAnsi="David"/>
          <w:b/>
          <w:bCs w:val="0"/>
          <w:u w:val="none"/>
          <w:rtl/>
        </w:rPr>
        <w:t xml:space="preserve"> </w:t>
      </w:r>
      <w:r w:rsidRPr="00471B3F">
        <w:rPr>
          <w:rFonts w:ascii="David" w:hAnsi="David" w:hint="cs"/>
          <w:b/>
          <w:bCs w:val="0"/>
          <w:u w:val="none"/>
          <w:rtl/>
        </w:rPr>
        <w:t>נשוא</w:t>
      </w:r>
      <w:r w:rsidRPr="00471B3F">
        <w:rPr>
          <w:rFonts w:ascii="David" w:hAnsi="David"/>
          <w:b/>
          <w:bCs w:val="0"/>
          <w:u w:val="none"/>
          <w:rtl/>
        </w:rPr>
        <w:t xml:space="preserve"> </w:t>
      </w:r>
      <w:r w:rsidRPr="00471B3F">
        <w:rPr>
          <w:rFonts w:ascii="David" w:hAnsi="David" w:hint="cs"/>
          <w:b/>
          <w:bCs w:val="0"/>
          <w:u w:val="none"/>
          <w:rtl/>
        </w:rPr>
        <w:t>מכרז</w:t>
      </w:r>
      <w:r w:rsidRPr="00471B3F">
        <w:rPr>
          <w:rFonts w:ascii="David" w:hAnsi="David"/>
          <w:b/>
          <w:bCs w:val="0"/>
          <w:u w:val="none"/>
          <w:rtl/>
        </w:rPr>
        <w:t xml:space="preserve"> </w:t>
      </w:r>
      <w:r w:rsidRPr="00471B3F">
        <w:rPr>
          <w:rFonts w:ascii="David" w:hAnsi="David" w:hint="cs"/>
          <w:b/>
          <w:bCs w:val="0"/>
          <w:u w:val="none"/>
          <w:rtl/>
        </w:rPr>
        <w:t>זה</w:t>
      </w:r>
      <w:r w:rsidRPr="00471B3F">
        <w:rPr>
          <w:rFonts w:ascii="David" w:hAnsi="David"/>
          <w:b/>
          <w:bCs w:val="0"/>
          <w:u w:val="none"/>
          <w:rtl/>
        </w:rPr>
        <w:t xml:space="preserve">. </w:t>
      </w:r>
    </w:p>
    <w:p w14:paraId="34D01B3E" w14:textId="77777777" w:rsidR="00EE6802" w:rsidRPr="00471B3F" w:rsidRDefault="00EE6802" w:rsidP="00BD3575">
      <w:pPr>
        <w:pStyle w:val="a0"/>
        <w:numPr>
          <w:ilvl w:val="1"/>
          <w:numId w:val="42"/>
        </w:numPr>
        <w:spacing w:after="120"/>
        <w:ind w:left="788" w:hanging="648"/>
        <w:rPr>
          <w:rFonts w:ascii="David" w:hAnsi="David"/>
          <w:b/>
          <w:bCs w:val="0"/>
          <w:u w:val="none"/>
        </w:rPr>
      </w:pPr>
      <w:r w:rsidRPr="00471B3F">
        <w:rPr>
          <w:rFonts w:ascii="David" w:hAnsi="David" w:hint="cs"/>
          <w:b/>
          <w:bCs w:val="0"/>
          <w:u w:val="none"/>
          <w:rtl/>
        </w:rPr>
        <w:t>האירועים</w:t>
      </w:r>
      <w:r w:rsidRPr="00471B3F">
        <w:rPr>
          <w:rFonts w:ascii="David" w:hAnsi="David"/>
          <w:b/>
          <w:bCs w:val="0"/>
          <w:u w:val="none"/>
          <w:rtl/>
        </w:rPr>
        <w:t xml:space="preserve"> </w:t>
      </w:r>
      <w:r w:rsidRPr="00471B3F">
        <w:rPr>
          <w:rFonts w:ascii="David" w:hAnsi="David" w:hint="cs"/>
          <w:b/>
          <w:bCs w:val="0"/>
          <w:u w:val="none"/>
          <w:rtl/>
        </w:rPr>
        <w:t>לגביהם</w:t>
      </w:r>
      <w:r w:rsidRPr="00471B3F">
        <w:rPr>
          <w:rFonts w:ascii="David" w:hAnsi="David"/>
          <w:b/>
          <w:bCs w:val="0"/>
          <w:u w:val="none"/>
          <w:rtl/>
        </w:rPr>
        <w:t xml:space="preserve"> </w:t>
      </w:r>
      <w:r w:rsidRPr="00471B3F">
        <w:rPr>
          <w:rFonts w:ascii="David" w:hAnsi="David" w:hint="cs"/>
          <w:b/>
          <w:bCs w:val="0"/>
          <w:u w:val="none"/>
          <w:rtl/>
        </w:rPr>
        <w:t>יוטל</w:t>
      </w:r>
      <w:r w:rsidRPr="00471B3F">
        <w:rPr>
          <w:rFonts w:ascii="David" w:hAnsi="David"/>
          <w:b/>
          <w:bCs w:val="0"/>
          <w:u w:val="none"/>
          <w:rtl/>
        </w:rPr>
        <w:t xml:space="preserve"> </w:t>
      </w:r>
      <w:r w:rsidRPr="00471B3F">
        <w:rPr>
          <w:rFonts w:ascii="David" w:hAnsi="David" w:hint="cs"/>
          <w:b/>
          <w:bCs w:val="0"/>
          <w:u w:val="none"/>
          <w:rtl/>
        </w:rPr>
        <w:t>פיצוי</w:t>
      </w:r>
      <w:r w:rsidRPr="00471B3F">
        <w:rPr>
          <w:rFonts w:ascii="David" w:hAnsi="David"/>
          <w:b/>
          <w:bCs w:val="0"/>
          <w:u w:val="none"/>
          <w:rtl/>
        </w:rPr>
        <w:t xml:space="preserve"> </w:t>
      </w:r>
      <w:r w:rsidRPr="00471B3F">
        <w:rPr>
          <w:rFonts w:ascii="David" w:hAnsi="David" w:hint="cs"/>
          <w:b/>
          <w:bCs w:val="0"/>
          <w:u w:val="none"/>
          <w:rtl/>
        </w:rPr>
        <w:t>מוסכם</w:t>
      </w:r>
      <w:r w:rsidRPr="00471B3F">
        <w:rPr>
          <w:rFonts w:ascii="David" w:hAnsi="David"/>
          <w:b/>
          <w:bCs w:val="0"/>
          <w:u w:val="none"/>
          <w:rtl/>
        </w:rPr>
        <w:t xml:space="preserve">, </w:t>
      </w:r>
      <w:r w:rsidRPr="00471B3F">
        <w:rPr>
          <w:rFonts w:ascii="David" w:hAnsi="David" w:hint="cs"/>
          <w:b/>
          <w:bCs w:val="0"/>
          <w:u w:val="none"/>
          <w:rtl/>
        </w:rPr>
        <w:t>וגובה</w:t>
      </w:r>
      <w:r w:rsidRPr="00471B3F">
        <w:rPr>
          <w:rFonts w:ascii="David" w:hAnsi="David"/>
          <w:b/>
          <w:bCs w:val="0"/>
          <w:u w:val="none"/>
          <w:rtl/>
        </w:rPr>
        <w:t xml:space="preserve"> </w:t>
      </w:r>
      <w:r w:rsidRPr="00471B3F">
        <w:rPr>
          <w:rFonts w:ascii="David" w:hAnsi="David" w:hint="cs"/>
          <w:b/>
          <w:bCs w:val="0"/>
          <w:u w:val="none"/>
          <w:rtl/>
        </w:rPr>
        <w:t>סכום</w:t>
      </w:r>
      <w:r w:rsidRPr="00471B3F">
        <w:rPr>
          <w:rFonts w:ascii="David" w:hAnsi="David"/>
          <w:b/>
          <w:bCs w:val="0"/>
          <w:u w:val="none"/>
          <w:rtl/>
        </w:rPr>
        <w:t xml:space="preserve"> </w:t>
      </w:r>
      <w:r w:rsidRPr="00471B3F">
        <w:rPr>
          <w:rFonts w:ascii="David" w:hAnsi="David" w:hint="cs"/>
          <w:b/>
          <w:bCs w:val="0"/>
          <w:u w:val="none"/>
          <w:rtl/>
        </w:rPr>
        <w:t>הפיצוי</w:t>
      </w:r>
      <w:r w:rsidRPr="00471B3F">
        <w:rPr>
          <w:rFonts w:ascii="David" w:hAnsi="David"/>
          <w:b/>
          <w:bCs w:val="0"/>
          <w:u w:val="none"/>
          <w:rtl/>
        </w:rPr>
        <w:t xml:space="preserve"> </w:t>
      </w:r>
      <w:r w:rsidRPr="00471B3F">
        <w:rPr>
          <w:rFonts w:ascii="David" w:hAnsi="David" w:hint="cs"/>
          <w:b/>
          <w:bCs w:val="0"/>
          <w:u w:val="none"/>
          <w:rtl/>
        </w:rPr>
        <w:t>כמפורט</w:t>
      </w:r>
      <w:r w:rsidRPr="00471B3F">
        <w:rPr>
          <w:rFonts w:ascii="David" w:hAnsi="David"/>
          <w:b/>
          <w:bCs w:val="0"/>
          <w:u w:val="none"/>
          <w:rtl/>
        </w:rPr>
        <w:t xml:space="preserve"> </w:t>
      </w:r>
      <w:r w:rsidRPr="00471B3F">
        <w:rPr>
          <w:rFonts w:ascii="David" w:hAnsi="David" w:hint="cs"/>
          <w:b/>
          <w:bCs w:val="0"/>
          <w:u w:val="none"/>
          <w:rtl/>
        </w:rPr>
        <w:t>להלן</w:t>
      </w:r>
      <w:r w:rsidRPr="00471B3F">
        <w:rPr>
          <w:rFonts w:ascii="David" w:hAnsi="David"/>
          <w:b/>
          <w:bCs w:val="0"/>
          <w:u w:val="none"/>
          <w:rtl/>
        </w:rPr>
        <w:t>:</w:t>
      </w:r>
    </w:p>
    <w:tbl>
      <w:tblPr>
        <w:tblStyle w:val="aa"/>
        <w:bidiVisual/>
        <w:tblW w:w="8642" w:type="dxa"/>
        <w:tblInd w:w="528" w:type="dxa"/>
        <w:tblLook w:val="0620" w:firstRow="1" w:lastRow="0" w:firstColumn="0" w:lastColumn="0" w:noHBand="1" w:noVBand="1"/>
      </w:tblPr>
      <w:tblGrid>
        <w:gridCol w:w="4777"/>
        <w:gridCol w:w="3865"/>
      </w:tblGrid>
      <w:tr w:rsidR="00EE6802" w:rsidRPr="005D0CA5" w14:paraId="78E72953" w14:textId="77777777" w:rsidTr="004228B7">
        <w:tc>
          <w:tcPr>
            <w:tcW w:w="4777" w:type="dxa"/>
          </w:tcPr>
          <w:p w14:paraId="2EB1EE45" w14:textId="77777777" w:rsidR="00EE6802" w:rsidRPr="00471B3F" w:rsidRDefault="00EE6802" w:rsidP="00EF6839">
            <w:pPr>
              <w:rPr>
                <w:b/>
                <w:bCs/>
                <w:rtl/>
              </w:rPr>
            </w:pPr>
            <w:r w:rsidRPr="00471B3F">
              <w:rPr>
                <w:rFonts w:hint="cs"/>
                <w:b/>
                <w:bCs/>
                <w:rtl/>
              </w:rPr>
              <w:t>האירוע</w:t>
            </w:r>
          </w:p>
        </w:tc>
        <w:tc>
          <w:tcPr>
            <w:tcW w:w="3865" w:type="dxa"/>
          </w:tcPr>
          <w:p w14:paraId="7B0E913F" w14:textId="77777777" w:rsidR="00EE6802" w:rsidRPr="00471B3F" w:rsidRDefault="00EE6802" w:rsidP="00EF6839">
            <w:pPr>
              <w:rPr>
                <w:b/>
                <w:bCs/>
                <w:rtl/>
              </w:rPr>
            </w:pPr>
            <w:r w:rsidRPr="00471B3F">
              <w:rPr>
                <w:rFonts w:hint="cs"/>
                <w:b/>
                <w:bCs/>
                <w:rtl/>
              </w:rPr>
              <w:t>פיצוי מוסכם בש"ח למקרה</w:t>
            </w:r>
          </w:p>
        </w:tc>
      </w:tr>
      <w:tr w:rsidR="00EE6802" w:rsidRPr="005D0CA5" w14:paraId="0028123B" w14:textId="77777777" w:rsidTr="004228B7">
        <w:tc>
          <w:tcPr>
            <w:tcW w:w="4777" w:type="dxa"/>
          </w:tcPr>
          <w:p w14:paraId="572956B4" w14:textId="77777777" w:rsidR="00EE6802" w:rsidRPr="005D0CA5" w:rsidRDefault="00EE6802" w:rsidP="004228B7">
            <w:pPr>
              <w:rPr>
                <w:rtl/>
              </w:rPr>
            </w:pPr>
            <w:r w:rsidRPr="00BA5E2A">
              <w:rPr>
                <w:rFonts w:ascii="David" w:eastAsia="Times New Roman" w:hAnsi="David"/>
                <w:sz w:val="24"/>
                <w:rtl/>
              </w:rPr>
              <w:t xml:space="preserve">החלפת איש צוות </w:t>
            </w:r>
            <w:r>
              <w:rPr>
                <w:rFonts w:ascii="David" w:eastAsia="Times New Roman" w:hAnsi="David" w:hint="cs"/>
                <w:sz w:val="24"/>
                <w:rtl/>
              </w:rPr>
              <w:t>ליבה</w:t>
            </w:r>
            <w:r w:rsidRPr="00BA5E2A">
              <w:rPr>
                <w:rFonts w:ascii="David" w:eastAsia="Times New Roman" w:hAnsi="David"/>
                <w:sz w:val="24"/>
                <w:rtl/>
              </w:rPr>
              <w:t xml:space="preserve"> (מנהל פרוייקט, </w:t>
            </w:r>
            <w:r>
              <w:rPr>
                <w:rFonts w:ascii="David" w:eastAsia="Times New Roman" w:hAnsi="David" w:hint="cs"/>
                <w:sz w:val="24"/>
                <w:rtl/>
              </w:rPr>
              <w:t>ראש צוות פיתוח, מנתח מערכות ו-</w:t>
            </w:r>
            <w:r>
              <w:rPr>
                <w:rFonts w:ascii="David" w:eastAsia="Times New Roman" w:hAnsi="David"/>
                <w:sz w:val="24"/>
              </w:rPr>
              <w:t>(</w:t>
            </w:r>
            <w:r>
              <w:rPr>
                <w:rFonts w:ascii="David" w:eastAsia="Times New Roman" w:hAnsi="David" w:hint="cs"/>
                <w:sz w:val="24"/>
              </w:rPr>
              <w:t xml:space="preserve">DBA </w:t>
            </w:r>
            <w:r>
              <w:rPr>
                <w:rFonts w:ascii="David" w:eastAsia="Times New Roman" w:hAnsi="David" w:hint="cs"/>
                <w:sz w:val="24"/>
                <w:rtl/>
              </w:rPr>
              <w:t xml:space="preserve"> </w:t>
            </w:r>
            <w:r w:rsidRPr="00BA5E2A">
              <w:rPr>
                <w:rFonts w:ascii="David" w:eastAsia="Times New Roman" w:hAnsi="David"/>
                <w:sz w:val="24"/>
                <w:rtl/>
              </w:rPr>
              <w:t>בחצי שנה הראשונה לאחר חתימת ההסכם</w:t>
            </w:r>
            <w:r>
              <w:rPr>
                <w:rFonts w:ascii="David" w:eastAsia="Times New Roman" w:hAnsi="David" w:hint="cs"/>
                <w:sz w:val="24"/>
                <w:rtl/>
              </w:rPr>
              <w:t xml:space="preserve"> ע"י מורשי החתימה של המשרד</w:t>
            </w:r>
          </w:p>
        </w:tc>
        <w:tc>
          <w:tcPr>
            <w:tcW w:w="3865" w:type="dxa"/>
          </w:tcPr>
          <w:p w14:paraId="67F0137A" w14:textId="77777777" w:rsidR="00EE6802" w:rsidRPr="005D0CA5" w:rsidRDefault="00EE6802" w:rsidP="004228B7">
            <w:pPr>
              <w:ind w:left="426"/>
              <w:rPr>
                <w:rtl/>
              </w:rPr>
            </w:pPr>
            <w:r w:rsidRPr="00BA5E2A">
              <w:rPr>
                <w:rFonts w:ascii="David" w:eastAsia="Times New Roman" w:hAnsi="David"/>
                <w:sz w:val="24"/>
                <w:rtl/>
              </w:rPr>
              <w:t>10,000 ₪</w:t>
            </w:r>
          </w:p>
        </w:tc>
      </w:tr>
      <w:tr w:rsidR="00EE6802" w:rsidRPr="005D0CA5" w14:paraId="25FA6853" w14:textId="77777777" w:rsidTr="004228B7">
        <w:tc>
          <w:tcPr>
            <w:tcW w:w="4777" w:type="dxa"/>
          </w:tcPr>
          <w:p w14:paraId="1C500BEC" w14:textId="77777777" w:rsidR="00EE6802" w:rsidRPr="00D45237" w:rsidRDefault="00EE6802" w:rsidP="004228B7">
            <w:pPr>
              <w:rPr>
                <w:rFonts w:ascii="David" w:eastAsia="Times New Roman" w:hAnsi="David"/>
                <w:sz w:val="24"/>
                <w:rtl/>
              </w:rPr>
            </w:pPr>
            <w:r w:rsidRPr="00BA5E2A">
              <w:rPr>
                <w:rFonts w:ascii="David" w:eastAsia="Times New Roman" w:hAnsi="David"/>
                <w:sz w:val="24"/>
                <w:rtl/>
              </w:rPr>
              <w:t xml:space="preserve">החלפת איש צוות </w:t>
            </w:r>
            <w:r>
              <w:rPr>
                <w:rFonts w:ascii="David" w:eastAsia="Times New Roman" w:hAnsi="David" w:hint="cs"/>
                <w:sz w:val="24"/>
                <w:rtl/>
              </w:rPr>
              <w:t>ליבה</w:t>
            </w:r>
            <w:r w:rsidRPr="00BA5E2A">
              <w:rPr>
                <w:rFonts w:ascii="David" w:eastAsia="Times New Roman" w:hAnsi="David"/>
                <w:sz w:val="24"/>
                <w:rtl/>
              </w:rPr>
              <w:t xml:space="preserve"> (מנהל, </w:t>
            </w:r>
            <w:r>
              <w:rPr>
                <w:rFonts w:ascii="David" w:eastAsia="Times New Roman" w:hAnsi="David" w:hint="cs"/>
                <w:sz w:val="24"/>
                <w:rtl/>
              </w:rPr>
              <w:t>ראש צוות פיתוח, מנתח מערכות ו-</w:t>
            </w:r>
            <w:r>
              <w:rPr>
                <w:rFonts w:ascii="David" w:eastAsia="Times New Roman" w:hAnsi="David" w:hint="cs"/>
                <w:sz w:val="24"/>
              </w:rPr>
              <w:t>DBA</w:t>
            </w:r>
            <w:r w:rsidRPr="00BA5E2A">
              <w:rPr>
                <w:rFonts w:ascii="David" w:eastAsia="Times New Roman" w:hAnsi="David"/>
                <w:sz w:val="24"/>
                <w:rtl/>
              </w:rPr>
              <w:t>) ללא הודעה מראש ואישור נציג המשרד</w:t>
            </w:r>
          </w:p>
        </w:tc>
        <w:tc>
          <w:tcPr>
            <w:tcW w:w="3865" w:type="dxa"/>
          </w:tcPr>
          <w:p w14:paraId="45E60FD6" w14:textId="77777777" w:rsidR="00EE6802" w:rsidRPr="005D0CA5" w:rsidRDefault="00EE6802" w:rsidP="004228B7">
            <w:pPr>
              <w:ind w:left="426"/>
              <w:rPr>
                <w:rtl/>
              </w:rPr>
            </w:pPr>
            <w:r w:rsidRPr="00BA5E2A">
              <w:rPr>
                <w:rFonts w:ascii="David" w:eastAsia="Times New Roman" w:hAnsi="David"/>
                <w:sz w:val="24"/>
                <w:rtl/>
              </w:rPr>
              <w:t>10,000 ₪</w:t>
            </w:r>
          </w:p>
        </w:tc>
      </w:tr>
      <w:tr w:rsidR="00EE6802" w:rsidRPr="005D0CA5" w14:paraId="4B8536DF" w14:textId="77777777" w:rsidTr="004228B7">
        <w:tc>
          <w:tcPr>
            <w:tcW w:w="4777" w:type="dxa"/>
          </w:tcPr>
          <w:p w14:paraId="1280FAFE" w14:textId="77777777" w:rsidR="00EE6802" w:rsidRPr="00BA5E2A" w:rsidRDefault="00EE6802" w:rsidP="004228B7">
            <w:pPr>
              <w:rPr>
                <w:rFonts w:ascii="David" w:eastAsia="Times New Roman" w:hAnsi="David"/>
                <w:sz w:val="24"/>
                <w:rtl/>
              </w:rPr>
            </w:pPr>
            <w:r w:rsidRPr="00BA5E2A">
              <w:rPr>
                <w:rFonts w:ascii="David" w:eastAsia="Times New Roman" w:hAnsi="David"/>
                <w:sz w:val="24"/>
                <w:rtl/>
              </w:rPr>
              <w:t>הפרה של הוראות אבטחת מידע כפי שמפורט ב</w:t>
            </w:r>
            <w:r>
              <w:rPr>
                <w:rFonts w:ascii="David" w:eastAsia="Times New Roman" w:hAnsi="David" w:hint="cs"/>
                <w:sz w:val="24"/>
                <w:rtl/>
              </w:rPr>
              <w:t>מכרז ו</w:t>
            </w:r>
            <w:r w:rsidRPr="00BA5E2A">
              <w:rPr>
                <w:rFonts w:ascii="David" w:eastAsia="Times New Roman" w:hAnsi="David"/>
                <w:sz w:val="24"/>
                <w:rtl/>
              </w:rPr>
              <w:t>נספח</w:t>
            </w:r>
            <w:r w:rsidRPr="004367E7">
              <w:rPr>
                <w:rFonts w:ascii="David" w:eastAsia="Times New Roman" w:hAnsi="David" w:hint="cs"/>
                <w:sz w:val="24"/>
                <w:rtl/>
              </w:rPr>
              <w:t xml:space="preserve"> אבטחת המידע</w:t>
            </w:r>
          </w:p>
        </w:tc>
        <w:tc>
          <w:tcPr>
            <w:tcW w:w="3865" w:type="dxa"/>
          </w:tcPr>
          <w:p w14:paraId="792996A5" w14:textId="77777777" w:rsidR="00EE6802" w:rsidRPr="00BA5E2A" w:rsidRDefault="00EE6802" w:rsidP="004228B7">
            <w:pPr>
              <w:ind w:left="426"/>
              <w:rPr>
                <w:rFonts w:ascii="David" w:eastAsia="Times New Roman" w:hAnsi="David"/>
                <w:sz w:val="24"/>
                <w:rtl/>
              </w:rPr>
            </w:pPr>
            <w:r w:rsidRPr="00BA5E2A">
              <w:rPr>
                <w:rFonts w:ascii="David" w:eastAsia="Times New Roman" w:hAnsi="David"/>
                <w:sz w:val="24"/>
                <w:rtl/>
              </w:rPr>
              <w:t>10,000 ₪</w:t>
            </w:r>
          </w:p>
        </w:tc>
      </w:tr>
    </w:tbl>
    <w:p w14:paraId="4599FB28" w14:textId="1411723B" w:rsidR="00EE6802" w:rsidRPr="00EE6802" w:rsidRDefault="002A3920" w:rsidP="00BD3575">
      <w:pPr>
        <w:pStyle w:val="a2"/>
        <w:numPr>
          <w:ilvl w:val="1"/>
          <w:numId w:val="42"/>
        </w:numPr>
        <w:shd w:val="clear" w:color="auto" w:fill="FFFFFF"/>
        <w:spacing w:line="253" w:lineRule="atLeast"/>
        <w:rPr>
          <w:rFonts w:ascii="David" w:eastAsia="Times New Roman" w:hAnsi="David"/>
          <w:color w:val="222222"/>
          <w:szCs w:val="22"/>
          <w:rtl/>
        </w:rPr>
      </w:pPr>
      <w:r>
        <w:rPr>
          <w:rFonts w:ascii="David" w:eastAsia="Times New Roman" w:hAnsi="David" w:hint="cs"/>
          <w:color w:val="222222"/>
          <w:rtl/>
        </w:rPr>
        <w:t xml:space="preserve">אי עמידת נותן השירותים </w:t>
      </w:r>
      <w:r w:rsidR="00EE6802" w:rsidRPr="00EE6802">
        <w:rPr>
          <w:rFonts w:ascii="David" w:eastAsia="Times New Roman" w:hAnsi="David" w:hint="cs"/>
          <w:color w:val="222222"/>
          <w:rtl/>
        </w:rPr>
        <w:t xml:space="preserve">בהתחייבויותיו הנוגעות להעמדת כח אדם איכותי (מעבר לבעלי התפקידים שהוצגו במסגרת ההצעה למכרז)  או אי החלפת </w:t>
      </w:r>
      <w:r>
        <w:rPr>
          <w:rFonts w:ascii="David" w:eastAsia="Times New Roman" w:hAnsi="David" w:hint="cs"/>
          <w:color w:val="222222"/>
          <w:rtl/>
        </w:rPr>
        <w:t>המבצע</w:t>
      </w:r>
      <w:r w:rsidR="005B4631">
        <w:rPr>
          <w:rFonts w:ascii="David" w:eastAsia="Times New Roman" w:hAnsi="David" w:hint="cs"/>
          <w:color w:val="222222"/>
          <w:rtl/>
        </w:rPr>
        <w:t>/</w:t>
      </w:r>
      <w:r>
        <w:rPr>
          <w:rFonts w:ascii="David" w:eastAsia="Times New Roman" w:hAnsi="David" w:hint="cs"/>
          <w:color w:val="222222"/>
          <w:rtl/>
        </w:rPr>
        <w:t xml:space="preserve">ים מטעם </w:t>
      </w:r>
      <w:r w:rsidR="00EE6802" w:rsidRPr="00EE6802">
        <w:rPr>
          <w:rFonts w:ascii="David" w:eastAsia="Times New Roman" w:hAnsi="David" w:hint="cs"/>
          <w:color w:val="222222"/>
          <w:rtl/>
        </w:rPr>
        <w:t>נותן שירותים לאחר שהמשרד ביקש להחליפו</w:t>
      </w:r>
      <w:r w:rsidR="005B4631">
        <w:rPr>
          <w:rFonts w:ascii="David" w:eastAsia="Times New Roman" w:hAnsi="David" w:hint="cs"/>
          <w:color w:val="222222"/>
          <w:rtl/>
        </w:rPr>
        <w:t>/ם</w:t>
      </w:r>
      <w:r w:rsidR="00EE6802" w:rsidRPr="00EE6802">
        <w:rPr>
          <w:rFonts w:ascii="David" w:eastAsia="Times New Roman" w:hAnsi="David" w:hint="cs"/>
          <w:color w:val="222222"/>
          <w:rtl/>
        </w:rPr>
        <w:t xml:space="preserve"> – רשאי המשרד להטיל קנס על סך עד 5000 ₪ בגין כל חודש עיכוב, החל מהמועד שסוכם בין הצדדים.</w:t>
      </w:r>
    </w:p>
    <w:p w14:paraId="3F450366" w14:textId="27652150" w:rsidR="00EE6802" w:rsidRPr="00EE6802" w:rsidRDefault="00EE6802" w:rsidP="00BD3575">
      <w:pPr>
        <w:pStyle w:val="a2"/>
        <w:numPr>
          <w:ilvl w:val="1"/>
          <w:numId w:val="42"/>
        </w:numPr>
        <w:shd w:val="clear" w:color="auto" w:fill="FFFFFF"/>
        <w:spacing w:line="253" w:lineRule="atLeast"/>
        <w:rPr>
          <w:rFonts w:ascii="David" w:eastAsia="Times New Roman" w:hAnsi="David"/>
          <w:color w:val="222222"/>
          <w:szCs w:val="22"/>
          <w:rtl/>
        </w:rPr>
      </w:pPr>
      <w:r>
        <w:rPr>
          <w:rFonts w:ascii="David" w:eastAsia="Times New Roman" w:hAnsi="David" w:hint="cs"/>
          <w:color w:val="222222"/>
          <w:rtl/>
        </w:rPr>
        <w:t xml:space="preserve">אי עמידת הספק בדרישות </w:t>
      </w:r>
      <w:r w:rsidRPr="00EE6802">
        <w:rPr>
          <w:rFonts w:ascii="David" w:eastAsia="Times New Roman" w:hAnsi="David" w:hint="cs"/>
          <w:color w:val="222222"/>
          <w:rtl/>
        </w:rPr>
        <w:t>ה-</w:t>
      </w:r>
      <w:r w:rsidRPr="00EE6802">
        <w:rPr>
          <w:rFonts w:ascii="David" w:eastAsia="Times New Roman" w:hAnsi="David" w:hint="cs"/>
          <w:color w:val="222222"/>
        </w:rPr>
        <w:t>SLA</w:t>
      </w:r>
      <w:r w:rsidRPr="00EE6802">
        <w:rPr>
          <w:rFonts w:ascii="David" w:eastAsia="Times New Roman" w:hAnsi="David" w:hint="cs"/>
          <w:color w:val="222222"/>
          <w:rtl/>
        </w:rPr>
        <w:t xml:space="preserve"> ולוחות הזמנים לזיהוי וטיפול בתקלות לפי סעיף 4.1.2.5 </w:t>
      </w:r>
      <w:r>
        <w:rPr>
          <w:rFonts w:ascii="David" w:eastAsia="Times New Roman" w:hAnsi="David" w:hint="cs"/>
          <w:color w:val="222222"/>
          <w:rtl/>
        </w:rPr>
        <w:t xml:space="preserve">למכרז </w:t>
      </w:r>
      <w:r w:rsidRPr="00EE6802">
        <w:rPr>
          <w:rFonts w:ascii="David" w:eastAsia="Times New Roman" w:hAnsi="David" w:hint="cs"/>
          <w:color w:val="222222"/>
          <w:rtl/>
        </w:rPr>
        <w:t>ברמות חומרה שיוגדרו כקריטית או כגבוהה על ידי המשרד, רשאי המשרד להטיל קנס בהיקף של עד 1,000 ₪ עבור כל יום עיכוב שבו לא ניתן השירות בהתאם למתחייב</w:t>
      </w:r>
      <w:r w:rsidRPr="00EE6802">
        <w:rPr>
          <w:rFonts w:ascii="David" w:eastAsia="Times New Roman" w:hAnsi="David" w:hint="cs"/>
          <w:color w:val="222222"/>
          <w:szCs w:val="22"/>
          <w:rtl/>
        </w:rPr>
        <w:t>.</w:t>
      </w:r>
    </w:p>
    <w:p w14:paraId="63CEA265" w14:textId="77777777" w:rsidR="00A40AC3" w:rsidRDefault="002C6DE8" w:rsidP="00BD3575">
      <w:pPr>
        <w:pStyle w:val="a0"/>
        <w:numPr>
          <w:ilvl w:val="0"/>
          <w:numId w:val="42"/>
        </w:numPr>
        <w:ind w:left="357" w:hanging="357"/>
        <w:contextualSpacing w:val="0"/>
      </w:pPr>
      <w:r w:rsidRPr="00A40AC3">
        <w:rPr>
          <w:rFonts w:hint="cs"/>
          <w:rtl/>
        </w:rPr>
        <w:t>קיזוז</w:t>
      </w:r>
    </w:p>
    <w:p w14:paraId="0938D808" w14:textId="77777777" w:rsidR="00A40AC3" w:rsidRDefault="002C6DE8" w:rsidP="001E0035">
      <w:pPr>
        <w:ind w:left="360"/>
      </w:pPr>
      <w:r w:rsidRPr="00A40AC3">
        <w:rPr>
          <w:rFonts w:hint="cs"/>
          <w:rtl/>
        </w:rPr>
        <w:t>מבלי</w:t>
      </w:r>
      <w:r w:rsidRPr="00A40AC3">
        <w:rPr>
          <w:rtl/>
        </w:rPr>
        <w:t xml:space="preserve"> </w:t>
      </w:r>
      <w:r w:rsidRPr="00A40AC3">
        <w:rPr>
          <w:rFonts w:hint="cs"/>
          <w:rtl/>
        </w:rPr>
        <w:t>לגרוע</w:t>
      </w:r>
      <w:r w:rsidRPr="00A40AC3">
        <w:rPr>
          <w:rtl/>
        </w:rPr>
        <w:t xml:space="preserve"> </w:t>
      </w:r>
      <w:r w:rsidRPr="00A40AC3">
        <w:rPr>
          <w:rFonts w:hint="cs"/>
          <w:rtl/>
        </w:rPr>
        <w:t>מזכות</w:t>
      </w:r>
      <w:r w:rsidRPr="00A40AC3">
        <w:rPr>
          <w:rtl/>
        </w:rPr>
        <w:t xml:space="preserve"> </w:t>
      </w:r>
      <w:r w:rsidRPr="00A40AC3">
        <w:rPr>
          <w:rFonts w:hint="cs"/>
          <w:rtl/>
        </w:rPr>
        <w:t>המשרד</w:t>
      </w:r>
      <w:r w:rsidRPr="00A40AC3">
        <w:rPr>
          <w:rtl/>
        </w:rPr>
        <w:t xml:space="preserve"> </w:t>
      </w:r>
      <w:r w:rsidRPr="00A40AC3">
        <w:rPr>
          <w:rFonts w:hint="cs"/>
          <w:rtl/>
        </w:rPr>
        <w:t>לכל</w:t>
      </w:r>
      <w:r w:rsidRPr="00A40AC3">
        <w:rPr>
          <w:rtl/>
        </w:rPr>
        <w:t xml:space="preserve"> </w:t>
      </w:r>
      <w:r w:rsidRPr="00A40AC3">
        <w:rPr>
          <w:rFonts w:hint="cs"/>
          <w:rtl/>
        </w:rPr>
        <w:t>תרופה</w:t>
      </w:r>
      <w:r w:rsidRPr="00A40AC3">
        <w:rPr>
          <w:rtl/>
        </w:rPr>
        <w:t xml:space="preserve"> </w:t>
      </w:r>
      <w:r w:rsidRPr="00A40AC3">
        <w:rPr>
          <w:rFonts w:hint="cs"/>
          <w:rtl/>
        </w:rPr>
        <w:t>ו</w:t>
      </w:r>
      <w:r w:rsidRPr="00A40AC3">
        <w:rPr>
          <w:rtl/>
        </w:rPr>
        <w:t>/</w:t>
      </w:r>
      <w:r w:rsidRPr="00A40AC3">
        <w:rPr>
          <w:rFonts w:hint="cs"/>
          <w:rtl/>
        </w:rPr>
        <w:t>או</w:t>
      </w:r>
      <w:r w:rsidRPr="00A40AC3">
        <w:rPr>
          <w:rtl/>
        </w:rPr>
        <w:t xml:space="preserve"> </w:t>
      </w:r>
      <w:r w:rsidRPr="00A40AC3">
        <w:rPr>
          <w:rFonts w:hint="cs"/>
          <w:rtl/>
        </w:rPr>
        <w:t>סעד</w:t>
      </w:r>
      <w:r w:rsidRPr="00A40AC3">
        <w:rPr>
          <w:rtl/>
        </w:rPr>
        <w:t xml:space="preserve"> </w:t>
      </w:r>
      <w:r w:rsidRPr="00A40AC3">
        <w:rPr>
          <w:rFonts w:hint="cs"/>
          <w:rtl/>
        </w:rPr>
        <w:t>על</w:t>
      </w:r>
      <w:r w:rsidRPr="00A40AC3">
        <w:rPr>
          <w:rtl/>
        </w:rPr>
        <w:t xml:space="preserve"> </w:t>
      </w:r>
      <w:r w:rsidRPr="00A40AC3">
        <w:rPr>
          <w:rFonts w:hint="cs"/>
          <w:rtl/>
        </w:rPr>
        <w:t>פי</w:t>
      </w:r>
      <w:r w:rsidRPr="00A40AC3">
        <w:rPr>
          <w:rtl/>
        </w:rPr>
        <w:t xml:space="preserve"> </w:t>
      </w:r>
      <w:r w:rsidRPr="00A40AC3">
        <w:rPr>
          <w:rFonts w:hint="cs"/>
          <w:rtl/>
        </w:rPr>
        <w:t>כל</w:t>
      </w:r>
      <w:r w:rsidRPr="00A40AC3">
        <w:rPr>
          <w:rtl/>
        </w:rPr>
        <w:t xml:space="preserve"> </w:t>
      </w:r>
      <w:r w:rsidRPr="00A40AC3">
        <w:rPr>
          <w:rFonts w:hint="cs"/>
          <w:rtl/>
        </w:rPr>
        <w:t>דין</w:t>
      </w:r>
      <w:r w:rsidRPr="00A40AC3">
        <w:rPr>
          <w:rtl/>
        </w:rPr>
        <w:t xml:space="preserve">, </w:t>
      </w:r>
      <w:r w:rsidRPr="00A40AC3">
        <w:rPr>
          <w:rFonts w:hint="cs"/>
          <w:rtl/>
        </w:rPr>
        <w:t>המשרד</w:t>
      </w:r>
      <w:r w:rsidRPr="00A40AC3">
        <w:rPr>
          <w:rtl/>
        </w:rPr>
        <w:t xml:space="preserve"> </w:t>
      </w:r>
      <w:r w:rsidRPr="00A40AC3">
        <w:rPr>
          <w:rFonts w:hint="cs"/>
          <w:rtl/>
        </w:rPr>
        <w:t>יהא</w:t>
      </w:r>
      <w:r w:rsidRPr="00A40AC3">
        <w:rPr>
          <w:rtl/>
        </w:rPr>
        <w:t xml:space="preserve"> </w:t>
      </w:r>
      <w:r w:rsidRPr="00A40AC3">
        <w:rPr>
          <w:rFonts w:hint="cs"/>
          <w:rtl/>
        </w:rPr>
        <w:t>רשאי</w:t>
      </w:r>
      <w:r w:rsidRPr="00A40AC3">
        <w:rPr>
          <w:rtl/>
        </w:rPr>
        <w:t xml:space="preserve"> </w:t>
      </w:r>
      <w:r w:rsidRPr="00A40AC3">
        <w:rPr>
          <w:rFonts w:hint="cs"/>
          <w:rtl/>
        </w:rPr>
        <w:t>לקזז</w:t>
      </w:r>
      <w:r w:rsidRPr="00A40AC3">
        <w:rPr>
          <w:rtl/>
        </w:rPr>
        <w:t xml:space="preserve"> </w:t>
      </w:r>
      <w:r w:rsidRPr="00A40AC3">
        <w:rPr>
          <w:rFonts w:hint="cs"/>
          <w:rtl/>
        </w:rPr>
        <w:t>מהתמורה</w:t>
      </w:r>
      <w:r w:rsidRPr="00A40AC3">
        <w:rPr>
          <w:rtl/>
        </w:rPr>
        <w:t xml:space="preserve"> </w:t>
      </w:r>
      <w:r w:rsidRPr="00A40AC3">
        <w:rPr>
          <w:rFonts w:hint="cs"/>
          <w:rtl/>
        </w:rPr>
        <w:t>שעל</w:t>
      </w:r>
      <w:r w:rsidRPr="00A40AC3">
        <w:rPr>
          <w:rtl/>
        </w:rPr>
        <w:t xml:space="preserve"> </w:t>
      </w:r>
      <w:r w:rsidRPr="00A40AC3">
        <w:rPr>
          <w:rFonts w:hint="cs"/>
          <w:rtl/>
        </w:rPr>
        <w:t>המשרד</w:t>
      </w:r>
      <w:r w:rsidRPr="00A40AC3">
        <w:rPr>
          <w:rtl/>
        </w:rPr>
        <w:t xml:space="preserve"> </w:t>
      </w:r>
      <w:r w:rsidRPr="00A40AC3">
        <w:rPr>
          <w:rFonts w:hint="cs"/>
          <w:rtl/>
        </w:rPr>
        <w:t>לשלם</w:t>
      </w:r>
      <w:r w:rsidRPr="00A40AC3">
        <w:rPr>
          <w:rtl/>
        </w:rPr>
        <w:t xml:space="preserve"> </w:t>
      </w:r>
      <w:r w:rsidRPr="00A40AC3">
        <w:rPr>
          <w:rFonts w:hint="cs"/>
          <w:rtl/>
        </w:rPr>
        <w:t>לנותן</w:t>
      </w:r>
      <w:r w:rsidRPr="00A40AC3">
        <w:rPr>
          <w:rtl/>
        </w:rPr>
        <w:t xml:space="preserve"> </w:t>
      </w:r>
      <w:r w:rsidRPr="00A40AC3">
        <w:rPr>
          <w:rFonts w:hint="cs"/>
          <w:rtl/>
        </w:rPr>
        <w:t>השירותים</w:t>
      </w:r>
      <w:r w:rsidRPr="00A40AC3">
        <w:rPr>
          <w:rtl/>
        </w:rPr>
        <w:t xml:space="preserve"> </w:t>
      </w:r>
      <w:r w:rsidRPr="00A40AC3">
        <w:rPr>
          <w:rFonts w:hint="cs"/>
          <w:rtl/>
        </w:rPr>
        <w:t>על</w:t>
      </w:r>
      <w:r w:rsidRPr="00A40AC3">
        <w:rPr>
          <w:rtl/>
        </w:rPr>
        <w:t>-</w:t>
      </w:r>
      <w:r w:rsidRPr="00A40AC3">
        <w:rPr>
          <w:rFonts w:hint="cs"/>
          <w:rtl/>
        </w:rPr>
        <w:t>פי</w:t>
      </w:r>
      <w:r w:rsidRPr="00A40AC3">
        <w:rPr>
          <w:rtl/>
        </w:rPr>
        <w:t xml:space="preserve"> </w:t>
      </w:r>
      <w:r w:rsidRPr="00A40AC3">
        <w:rPr>
          <w:rFonts w:hint="cs"/>
          <w:rtl/>
        </w:rPr>
        <w:t>הסכם</w:t>
      </w:r>
      <w:r w:rsidRPr="00A40AC3">
        <w:rPr>
          <w:rtl/>
        </w:rPr>
        <w:t xml:space="preserve"> </w:t>
      </w:r>
      <w:r w:rsidRPr="00A40AC3">
        <w:rPr>
          <w:rFonts w:hint="cs"/>
          <w:rtl/>
        </w:rPr>
        <w:t>זה</w:t>
      </w:r>
      <w:r w:rsidRPr="00A40AC3">
        <w:rPr>
          <w:rtl/>
        </w:rPr>
        <w:t xml:space="preserve"> </w:t>
      </w:r>
      <w:r w:rsidRPr="00A40AC3">
        <w:rPr>
          <w:rFonts w:hint="cs"/>
          <w:rtl/>
        </w:rPr>
        <w:t>על</w:t>
      </w:r>
      <w:r w:rsidRPr="00A40AC3">
        <w:rPr>
          <w:rtl/>
        </w:rPr>
        <w:t xml:space="preserve"> </w:t>
      </w:r>
      <w:r w:rsidRPr="00A40AC3">
        <w:rPr>
          <w:rFonts w:hint="cs"/>
          <w:rtl/>
        </w:rPr>
        <w:t>נספחיו</w:t>
      </w:r>
      <w:r w:rsidRPr="00A40AC3">
        <w:rPr>
          <w:rtl/>
        </w:rPr>
        <w:t xml:space="preserve"> </w:t>
      </w:r>
      <w:r w:rsidRPr="00A40AC3">
        <w:rPr>
          <w:rFonts w:hint="cs"/>
          <w:rtl/>
        </w:rPr>
        <w:t>ומכוח</w:t>
      </w:r>
      <w:r w:rsidRPr="00A40AC3">
        <w:rPr>
          <w:rtl/>
        </w:rPr>
        <w:t xml:space="preserve"> </w:t>
      </w:r>
      <w:r w:rsidRPr="00A40AC3">
        <w:rPr>
          <w:rFonts w:hint="cs"/>
          <w:rtl/>
        </w:rPr>
        <w:t>כל</w:t>
      </w:r>
      <w:r w:rsidRPr="00A40AC3">
        <w:rPr>
          <w:rtl/>
        </w:rPr>
        <w:t xml:space="preserve"> </w:t>
      </w:r>
      <w:r w:rsidRPr="00A40AC3">
        <w:rPr>
          <w:rFonts w:hint="cs"/>
          <w:rtl/>
        </w:rPr>
        <w:t>הסכם</w:t>
      </w:r>
      <w:r w:rsidRPr="00A40AC3">
        <w:rPr>
          <w:rtl/>
        </w:rPr>
        <w:t xml:space="preserve"> </w:t>
      </w:r>
      <w:r w:rsidRPr="00A40AC3">
        <w:rPr>
          <w:rFonts w:hint="cs"/>
          <w:rtl/>
        </w:rPr>
        <w:t>אחר</w:t>
      </w:r>
      <w:r w:rsidRPr="00A40AC3">
        <w:rPr>
          <w:rtl/>
        </w:rPr>
        <w:t xml:space="preserve"> - </w:t>
      </w:r>
      <w:r w:rsidRPr="00A40AC3">
        <w:rPr>
          <w:rFonts w:hint="cs"/>
          <w:rtl/>
        </w:rPr>
        <w:t>כל</w:t>
      </w:r>
      <w:r w:rsidRPr="00A40AC3">
        <w:rPr>
          <w:rtl/>
        </w:rPr>
        <w:t xml:space="preserve"> </w:t>
      </w:r>
      <w:r w:rsidRPr="00A40AC3">
        <w:rPr>
          <w:rFonts w:hint="cs"/>
          <w:rtl/>
        </w:rPr>
        <w:t>סכום</w:t>
      </w:r>
      <w:r w:rsidRPr="00A40AC3">
        <w:rPr>
          <w:rtl/>
        </w:rPr>
        <w:t xml:space="preserve"> </w:t>
      </w:r>
      <w:r w:rsidRPr="00A40AC3">
        <w:rPr>
          <w:rFonts w:hint="cs"/>
          <w:rtl/>
        </w:rPr>
        <w:t>המגיע</w:t>
      </w:r>
      <w:r w:rsidRPr="00A40AC3">
        <w:rPr>
          <w:rtl/>
        </w:rPr>
        <w:t xml:space="preserve"> </w:t>
      </w:r>
      <w:r w:rsidRPr="00A40AC3">
        <w:rPr>
          <w:rFonts w:hint="cs"/>
          <w:rtl/>
        </w:rPr>
        <w:t>למשרד</w:t>
      </w:r>
      <w:r w:rsidRPr="00A40AC3">
        <w:rPr>
          <w:rtl/>
        </w:rPr>
        <w:t xml:space="preserve"> </w:t>
      </w:r>
      <w:r w:rsidRPr="00A40AC3">
        <w:rPr>
          <w:rFonts w:hint="cs"/>
          <w:rtl/>
        </w:rPr>
        <w:t>מנותן</w:t>
      </w:r>
      <w:r w:rsidRPr="00A40AC3">
        <w:rPr>
          <w:rtl/>
        </w:rPr>
        <w:t xml:space="preserve"> </w:t>
      </w:r>
      <w:r w:rsidRPr="00A40AC3">
        <w:rPr>
          <w:rFonts w:hint="cs"/>
          <w:rtl/>
        </w:rPr>
        <w:t>השירותים</w:t>
      </w:r>
      <w:r w:rsidRPr="00A40AC3">
        <w:rPr>
          <w:rtl/>
        </w:rPr>
        <w:t xml:space="preserve"> </w:t>
      </w:r>
      <w:r w:rsidRPr="00A40AC3">
        <w:rPr>
          <w:rFonts w:hint="cs"/>
          <w:rtl/>
        </w:rPr>
        <w:t>על</w:t>
      </w:r>
      <w:r w:rsidRPr="00A40AC3">
        <w:rPr>
          <w:rtl/>
        </w:rPr>
        <w:t>-</w:t>
      </w:r>
      <w:r w:rsidRPr="00A40AC3">
        <w:rPr>
          <w:rFonts w:hint="cs"/>
          <w:rtl/>
        </w:rPr>
        <w:t>פי</w:t>
      </w:r>
      <w:r w:rsidRPr="00A40AC3">
        <w:rPr>
          <w:rtl/>
        </w:rPr>
        <w:t xml:space="preserve"> </w:t>
      </w:r>
      <w:r w:rsidRPr="00A40AC3">
        <w:rPr>
          <w:rFonts w:hint="cs"/>
          <w:rtl/>
        </w:rPr>
        <w:t>הסכם</w:t>
      </w:r>
      <w:r w:rsidRPr="00A40AC3">
        <w:rPr>
          <w:rtl/>
        </w:rPr>
        <w:t xml:space="preserve"> </w:t>
      </w:r>
      <w:r w:rsidRPr="00A40AC3">
        <w:rPr>
          <w:rFonts w:hint="cs"/>
          <w:rtl/>
        </w:rPr>
        <w:t>זה</w:t>
      </w:r>
      <w:r w:rsidRPr="00A40AC3">
        <w:rPr>
          <w:rtl/>
        </w:rPr>
        <w:t xml:space="preserve"> </w:t>
      </w:r>
      <w:r w:rsidRPr="00A40AC3">
        <w:rPr>
          <w:rFonts w:hint="cs"/>
          <w:rtl/>
        </w:rPr>
        <w:t>או</w:t>
      </w:r>
      <w:r w:rsidRPr="00A40AC3">
        <w:rPr>
          <w:rtl/>
        </w:rPr>
        <w:t xml:space="preserve"> </w:t>
      </w:r>
      <w:r w:rsidRPr="00A40AC3">
        <w:rPr>
          <w:rFonts w:hint="cs"/>
          <w:rtl/>
        </w:rPr>
        <w:t>על</w:t>
      </w:r>
      <w:r w:rsidRPr="00A40AC3">
        <w:rPr>
          <w:rtl/>
        </w:rPr>
        <w:t>-</w:t>
      </w:r>
      <w:r w:rsidRPr="00A40AC3">
        <w:rPr>
          <w:rFonts w:hint="cs"/>
          <w:rtl/>
        </w:rPr>
        <w:t>פי</w:t>
      </w:r>
      <w:r w:rsidRPr="00A40AC3">
        <w:rPr>
          <w:rtl/>
        </w:rPr>
        <w:t xml:space="preserve"> </w:t>
      </w:r>
      <w:r w:rsidRPr="00A40AC3">
        <w:rPr>
          <w:rFonts w:hint="cs"/>
          <w:rtl/>
        </w:rPr>
        <w:t>כל</w:t>
      </w:r>
      <w:r w:rsidRPr="00A40AC3">
        <w:rPr>
          <w:rtl/>
        </w:rPr>
        <w:t xml:space="preserve"> </w:t>
      </w:r>
      <w:r w:rsidRPr="00A40AC3">
        <w:rPr>
          <w:rFonts w:hint="cs"/>
          <w:rtl/>
        </w:rPr>
        <w:t>הסכם</w:t>
      </w:r>
      <w:r w:rsidRPr="00A40AC3">
        <w:rPr>
          <w:rtl/>
        </w:rPr>
        <w:t xml:space="preserve"> </w:t>
      </w:r>
      <w:r w:rsidRPr="00A40AC3">
        <w:rPr>
          <w:rFonts w:hint="cs"/>
          <w:rtl/>
        </w:rPr>
        <w:t>אחר</w:t>
      </w:r>
      <w:r w:rsidRPr="00A40AC3">
        <w:rPr>
          <w:rtl/>
        </w:rPr>
        <w:t xml:space="preserve">. </w:t>
      </w:r>
    </w:p>
    <w:p w14:paraId="64C46E7D" w14:textId="77777777" w:rsidR="00A40AC3" w:rsidRDefault="002C6DE8" w:rsidP="00BD3575">
      <w:pPr>
        <w:pStyle w:val="a0"/>
        <w:numPr>
          <w:ilvl w:val="0"/>
          <w:numId w:val="42"/>
        </w:numPr>
        <w:ind w:left="357" w:hanging="357"/>
        <w:contextualSpacing w:val="0"/>
      </w:pPr>
      <w:r w:rsidRPr="00A40AC3">
        <w:rPr>
          <w:rFonts w:hint="cs"/>
          <w:rtl/>
        </w:rPr>
        <w:t>נזיקין</w:t>
      </w:r>
    </w:p>
    <w:p w14:paraId="5ECFAB77" w14:textId="77777777" w:rsidR="00A40AC3" w:rsidRPr="00852F79" w:rsidRDefault="002C6DE8" w:rsidP="00BD3575">
      <w:pPr>
        <w:pStyle w:val="a0"/>
        <w:numPr>
          <w:ilvl w:val="1"/>
          <w:numId w:val="42"/>
        </w:numPr>
        <w:spacing w:after="120"/>
        <w:ind w:left="788" w:hanging="648"/>
        <w:rPr>
          <w:rFonts w:ascii="David" w:hAnsi="David"/>
          <w:b/>
          <w:bCs w:val="0"/>
          <w:u w:val="none"/>
        </w:rPr>
      </w:pP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ישא</w:t>
      </w:r>
      <w:r w:rsidRPr="00852F79">
        <w:rPr>
          <w:rFonts w:ascii="David" w:hAnsi="David"/>
          <w:b/>
          <w:bCs w:val="0"/>
          <w:u w:val="none"/>
          <w:rtl/>
        </w:rPr>
        <w:t xml:space="preserve"> </w:t>
      </w:r>
      <w:r w:rsidRPr="00852F79">
        <w:rPr>
          <w:rFonts w:ascii="David" w:hAnsi="David" w:hint="cs"/>
          <w:b/>
          <w:bCs w:val="0"/>
          <w:u w:val="none"/>
          <w:rtl/>
        </w:rPr>
        <w:t>באחריות</w:t>
      </w:r>
      <w:r w:rsidRPr="00852F79">
        <w:rPr>
          <w:rFonts w:ascii="David" w:hAnsi="David"/>
          <w:b/>
          <w:bCs w:val="0"/>
          <w:u w:val="none"/>
          <w:rtl/>
        </w:rPr>
        <w:t xml:space="preserve"> </w:t>
      </w:r>
      <w:r w:rsidRPr="00852F79">
        <w:rPr>
          <w:rFonts w:ascii="David" w:hAnsi="David" w:hint="cs"/>
          <w:b/>
          <w:bCs w:val="0"/>
          <w:u w:val="none"/>
          <w:rtl/>
        </w:rPr>
        <w:t>בגין</w:t>
      </w:r>
      <w:r w:rsidRPr="00852F79">
        <w:rPr>
          <w:rFonts w:ascii="David" w:hAnsi="David"/>
          <w:b/>
          <w:bCs w:val="0"/>
          <w:u w:val="none"/>
          <w:rtl/>
        </w:rPr>
        <w:t xml:space="preserve"> </w:t>
      </w:r>
      <w:r w:rsidRPr="00852F79">
        <w:rPr>
          <w:rFonts w:ascii="David" w:hAnsi="David" w:hint="cs"/>
          <w:b/>
          <w:bCs w:val="0"/>
          <w:u w:val="none"/>
          <w:rtl/>
        </w:rPr>
        <w:t>כל</w:t>
      </w:r>
      <w:r w:rsidRPr="00852F79">
        <w:rPr>
          <w:rFonts w:ascii="David" w:hAnsi="David"/>
          <w:b/>
          <w:bCs w:val="0"/>
          <w:u w:val="none"/>
          <w:rtl/>
        </w:rPr>
        <w:t xml:space="preserve"> </w:t>
      </w:r>
      <w:r w:rsidRPr="00852F79">
        <w:rPr>
          <w:rFonts w:ascii="David" w:hAnsi="David" w:hint="cs"/>
          <w:b/>
          <w:bCs w:val="0"/>
          <w:u w:val="none"/>
          <w:rtl/>
        </w:rPr>
        <w:t>פגיעה</w:t>
      </w:r>
      <w:r w:rsidRPr="00852F79">
        <w:rPr>
          <w:rFonts w:ascii="David" w:hAnsi="David"/>
          <w:b/>
          <w:bCs w:val="0"/>
          <w:u w:val="none"/>
          <w:rtl/>
        </w:rPr>
        <w:t xml:space="preserve">, </w:t>
      </w:r>
      <w:r w:rsidRPr="00852F79">
        <w:rPr>
          <w:rFonts w:ascii="David" w:hAnsi="David" w:hint="cs"/>
          <w:b/>
          <w:bCs w:val="0"/>
          <w:u w:val="none"/>
          <w:rtl/>
        </w:rPr>
        <w:t>הפסד</w:t>
      </w:r>
      <w:r w:rsidRPr="00852F79">
        <w:rPr>
          <w:rFonts w:ascii="David" w:hAnsi="David"/>
          <w:b/>
          <w:bCs w:val="0"/>
          <w:u w:val="none"/>
          <w:rtl/>
        </w:rPr>
        <w:t xml:space="preserve">, </w:t>
      </w:r>
      <w:r w:rsidRPr="00852F79">
        <w:rPr>
          <w:rFonts w:ascii="David" w:hAnsi="David" w:hint="cs"/>
          <w:b/>
          <w:bCs w:val="0"/>
          <w:u w:val="none"/>
          <w:rtl/>
        </w:rPr>
        <w:t>אובדן</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נזק</w:t>
      </w:r>
      <w:r w:rsidRPr="00852F79">
        <w:rPr>
          <w:rFonts w:ascii="David" w:hAnsi="David"/>
          <w:b/>
          <w:bCs w:val="0"/>
          <w:u w:val="none"/>
          <w:rtl/>
        </w:rPr>
        <w:t xml:space="preserve"> </w:t>
      </w:r>
      <w:r w:rsidRPr="00852F79">
        <w:rPr>
          <w:rFonts w:ascii="David" w:hAnsi="David" w:hint="cs"/>
          <w:b/>
          <w:bCs w:val="0"/>
          <w:u w:val="none"/>
          <w:rtl/>
        </w:rPr>
        <w:t>שייגרמו</w:t>
      </w:r>
      <w:r w:rsidRPr="00852F79">
        <w:rPr>
          <w:rFonts w:ascii="David" w:hAnsi="David"/>
          <w:b/>
          <w:bCs w:val="0"/>
          <w:u w:val="none"/>
          <w:rtl/>
        </w:rPr>
        <w:t xml:space="preserve"> </w:t>
      </w:r>
      <w:r w:rsidRPr="00852F79">
        <w:rPr>
          <w:rFonts w:ascii="David" w:hAnsi="David" w:hint="cs"/>
          <w:b/>
          <w:bCs w:val="0"/>
          <w:u w:val="none"/>
          <w:rtl/>
        </w:rPr>
        <w:t>מכל</w:t>
      </w:r>
      <w:r w:rsidRPr="00852F79">
        <w:rPr>
          <w:rFonts w:ascii="David" w:hAnsi="David"/>
          <w:b/>
          <w:bCs w:val="0"/>
          <w:u w:val="none"/>
          <w:rtl/>
        </w:rPr>
        <w:t xml:space="preserve"> </w:t>
      </w:r>
      <w:r w:rsidRPr="00852F79">
        <w:rPr>
          <w:rFonts w:ascii="David" w:hAnsi="David" w:hint="cs"/>
          <w:b/>
          <w:bCs w:val="0"/>
          <w:u w:val="none"/>
          <w:rtl/>
        </w:rPr>
        <w:t>סיבה</w:t>
      </w:r>
      <w:r w:rsidRPr="00852F79">
        <w:rPr>
          <w:rFonts w:ascii="David" w:hAnsi="David"/>
          <w:b/>
          <w:bCs w:val="0"/>
          <w:u w:val="none"/>
          <w:rtl/>
        </w:rPr>
        <w:t xml:space="preserve"> </w:t>
      </w:r>
      <w:r w:rsidRPr="00852F79">
        <w:rPr>
          <w:rFonts w:ascii="David" w:hAnsi="David" w:hint="cs"/>
          <w:b/>
          <w:bCs w:val="0"/>
          <w:u w:val="none"/>
          <w:rtl/>
        </w:rPr>
        <w:t>שהיא</w:t>
      </w:r>
      <w:r w:rsidRPr="00852F79">
        <w:rPr>
          <w:rFonts w:ascii="David" w:hAnsi="David"/>
          <w:b/>
          <w:bCs w:val="0"/>
          <w:u w:val="none"/>
          <w:rtl/>
        </w:rPr>
        <w:t xml:space="preserve"> </w:t>
      </w:r>
      <w:r w:rsidRPr="00852F79">
        <w:rPr>
          <w:rFonts w:ascii="David" w:hAnsi="David" w:hint="cs"/>
          <w:b/>
          <w:bCs w:val="0"/>
          <w:u w:val="none"/>
          <w:rtl/>
        </w:rPr>
        <w:t>לו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למי</w:t>
      </w:r>
      <w:r w:rsidRPr="00852F79">
        <w:rPr>
          <w:rFonts w:ascii="David" w:hAnsi="David"/>
          <w:b/>
          <w:bCs w:val="0"/>
          <w:u w:val="none"/>
          <w:rtl/>
        </w:rPr>
        <w:t xml:space="preserve"> </w:t>
      </w:r>
      <w:r w:rsidRPr="00852F79">
        <w:rPr>
          <w:rFonts w:ascii="David" w:hAnsi="David" w:hint="cs"/>
          <w:b/>
          <w:bCs w:val="0"/>
          <w:u w:val="none"/>
          <w:rtl/>
        </w:rPr>
        <w:t>מטעמו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לעובדיו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למי</w:t>
      </w:r>
      <w:r w:rsidR="00A40AC3" w:rsidRPr="00852F79">
        <w:rPr>
          <w:rFonts w:ascii="David" w:hAnsi="David"/>
          <w:b/>
          <w:bCs w:val="0"/>
          <w:u w:val="none"/>
          <w:rtl/>
        </w:rPr>
        <w:t xml:space="preserve"> </w:t>
      </w:r>
      <w:r w:rsidRPr="00852F79">
        <w:rPr>
          <w:rFonts w:ascii="David" w:hAnsi="David" w:hint="cs"/>
          <w:b/>
          <w:bCs w:val="0"/>
          <w:u w:val="none"/>
          <w:rtl/>
        </w:rPr>
        <w:t>מטעמם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למשרד</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לכל</w:t>
      </w:r>
      <w:r w:rsidRPr="00852F79">
        <w:rPr>
          <w:rFonts w:ascii="David" w:hAnsi="David"/>
          <w:b/>
          <w:bCs w:val="0"/>
          <w:u w:val="none"/>
          <w:rtl/>
        </w:rPr>
        <w:t xml:space="preserve"> </w:t>
      </w:r>
      <w:r w:rsidRPr="00852F79">
        <w:rPr>
          <w:rFonts w:ascii="David" w:hAnsi="David" w:hint="cs"/>
          <w:b/>
          <w:bCs w:val="0"/>
          <w:u w:val="none"/>
          <w:rtl/>
        </w:rPr>
        <w:t>אדם</w:t>
      </w:r>
      <w:r w:rsidRPr="00852F79">
        <w:rPr>
          <w:rFonts w:ascii="David" w:hAnsi="David"/>
          <w:b/>
          <w:bCs w:val="0"/>
          <w:u w:val="none"/>
          <w:rtl/>
        </w:rPr>
        <w:t xml:space="preserve"> </w:t>
      </w:r>
      <w:r w:rsidRPr="00852F79">
        <w:rPr>
          <w:rFonts w:ascii="David" w:hAnsi="David" w:hint="cs"/>
          <w:b/>
          <w:bCs w:val="0"/>
          <w:u w:val="none"/>
          <w:rtl/>
        </w:rPr>
        <w:t>אחר</w:t>
      </w:r>
      <w:r w:rsidRPr="00852F79">
        <w:rPr>
          <w:rFonts w:ascii="David" w:hAnsi="David"/>
          <w:b/>
          <w:bCs w:val="0"/>
          <w:u w:val="none"/>
          <w:rtl/>
        </w:rPr>
        <w:t xml:space="preserve">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00A40AC3"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מהפעלתו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w:t>
      </w:r>
    </w:p>
    <w:p w14:paraId="5FF1F04F" w14:textId="77777777" w:rsidR="00A40AC3" w:rsidRPr="00852F79" w:rsidRDefault="002C6DE8" w:rsidP="00BD3575">
      <w:pPr>
        <w:pStyle w:val="a0"/>
        <w:numPr>
          <w:ilvl w:val="1"/>
          <w:numId w:val="42"/>
        </w:numPr>
        <w:spacing w:after="120"/>
        <w:ind w:left="788" w:hanging="648"/>
        <w:rPr>
          <w:rFonts w:ascii="David" w:hAnsi="David"/>
          <w:b/>
          <w:bCs w:val="0"/>
          <w:u w:val="none"/>
        </w:rPr>
      </w:pPr>
      <w:r w:rsidRPr="00852F79">
        <w:rPr>
          <w:rFonts w:ascii="David" w:hAnsi="David" w:hint="cs"/>
          <w:b/>
          <w:bCs w:val="0"/>
          <w:u w:val="none"/>
          <w:rtl/>
        </w:rPr>
        <w:t>מוסכם</w:t>
      </w:r>
      <w:r w:rsidRPr="00852F79">
        <w:rPr>
          <w:rFonts w:ascii="David" w:hAnsi="David"/>
          <w:b/>
          <w:bCs w:val="0"/>
          <w:u w:val="none"/>
          <w:rtl/>
        </w:rPr>
        <w:t xml:space="preserve"> </w:t>
      </w:r>
      <w:r w:rsidRPr="00852F79">
        <w:rPr>
          <w:rFonts w:ascii="David" w:hAnsi="David" w:hint="cs"/>
          <w:b/>
          <w:bCs w:val="0"/>
          <w:u w:val="none"/>
          <w:rtl/>
        </w:rPr>
        <w:t>בין</w:t>
      </w:r>
      <w:r w:rsidRPr="00852F79">
        <w:rPr>
          <w:rFonts w:ascii="David" w:hAnsi="David"/>
          <w:b/>
          <w:bCs w:val="0"/>
          <w:u w:val="none"/>
          <w:rtl/>
        </w:rPr>
        <w:t xml:space="preserve"> </w:t>
      </w:r>
      <w:r w:rsidRPr="00852F79">
        <w:rPr>
          <w:rFonts w:ascii="David" w:hAnsi="David" w:hint="cs"/>
          <w:b/>
          <w:bCs w:val="0"/>
          <w:u w:val="none"/>
          <w:rtl/>
        </w:rPr>
        <w:t>הצדדים</w:t>
      </w:r>
      <w:r w:rsidRPr="00852F79">
        <w:rPr>
          <w:rFonts w:ascii="David" w:hAnsi="David"/>
          <w:b/>
          <w:bCs w:val="0"/>
          <w:u w:val="none"/>
          <w:rtl/>
        </w:rPr>
        <w:t xml:space="preserve"> </w:t>
      </w:r>
      <w:r w:rsidRPr="00852F79">
        <w:rPr>
          <w:rFonts w:ascii="David" w:hAnsi="David" w:hint="cs"/>
          <w:b/>
          <w:bCs w:val="0"/>
          <w:u w:val="none"/>
          <w:rtl/>
        </w:rPr>
        <w:t>כי</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לא</w:t>
      </w:r>
      <w:r w:rsidRPr="00852F79">
        <w:rPr>
          <w:rFonts w:ascii="David" w:hAnsi="David"/>
          <w:b/>
          <w:bCs w:val="0"/>
          <w:u w:val="none"/>
          <w:rtl/>
        </w:rPr>
        <w:t xml:space="preserve"> </w:t>
      </w:r>
      <w:r w:rsidRPr="00852F79">
        <w:rPr>
          <w:rFonts w:ascii="David" w:hAnsi="David" w:hint="cs"/>
          <w:b/>
          <w:bCs w:val="0"/>
          <w:u w:val="none"/>
          <w:rtl/>
        </w:rPr>
        <w:t>ישא</w:t>
      </w:r>
      <w:r w:rsidRPr="00852F79">
        <w:rPr>
          <w:rFonts w:ascii="David" w:hAnsi="David"/>
          <w:b/>
          <w:bCs w:val="0"/>
          <w:u w:val="none"/>
          <w:rtl/>
        </w:rPr>
        <w:t xml:space="preserve"> </w:t>
      </w:r>
      <w:r w:rsidRPr="00852F79">
        <w:rPr>
          <w:rFonts w:ascii="David" w:hAnsi="David" w:hint="cs"/>
          <w:b/>
          <w:bCs w:val="0"/>
          <w:u w:val="none"/>
          <w:rtl/>
        </w:rPr>
        <w:t>בכל</w:t>
      </w:r>
      <w:r w:rsidRPr="00852F79">
        <w:rPr>
          <w:rFonts w:ascii="David" w:hAnsi="David"/>
          <w:b/>
          <w:bCs w:val="0"/>
          <w:u w:val="none"/>
          <w:rtl/>
        </w:rPr>
        <w:t xml:space="preserve"> </w:t>
      </w:r>
      <w:r w:rsidRPr="00852F79">
        <w:rPr>
          <w:rFonts w:ascii="David" w:hAnsi="David" w:hint="cs"/>
          <w:b/>
          <w:bCs w:val="0"/>
          <w:u w:val="none"/>
          <w:rtl/>
        </w:rPr>
        <w:t>תשלום</w:t>
      </w:r>
      <w:r w:rsidRPr="00852F79">
        <w:rPr>
          <w:rFonts w:ascii="David" w:hAnsi="David"/>
          <w:b/>
          <w:bCs w:val="0"/>
          <w:u w:val="none"/>
          <w:rtl/>
        </w:rPr>
        <w:t xml:space="preserve">, </w:t>
      </w:r>
      <w:r w:rsidRPr="00852F79">
        <w:rPr>
          <w:rFonts w:ascii="David" w:hAnsi="David" w:hint="cs"/>
          <w:b/>
          <w:bCs w:val="0"/>
          <w:u w:val="none"/>
          <w:rtl/>
        </w:rPr>
        <w:t>הוצאה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נזק</w:t>
      </w:r>
      <w:r w:rsidRPr="00852F79">
        <w:rPr>
          <w:rFonts w:ascii="David" w:hAnsi="David"/>
          <w:b/>
          <w:bCs w:val="0"/>
          <w:u w:val="none"/>
          <w:rtl/>
        </w:rPr>
        <w:t xml:space="preserve"> </w:t>
      </w:r>
      <w:r w:rsidRPr="00852F79">
        <w:rPr>
          <w:rFonts w:ascii="David" w:hAnsi="David" w:hint="cs"/>
          <w:b/>
          <w:bCs w:val="0"/>
          <w:u w:val="none"/>
          <w:rtl/>
        </w:rPr>
        <w:t>מכל</w:t>
      </w:r>
      <w:r w:rsidRPr="00852F79">
        <w:rPr>
          <w:rFonts w:ascii="David" w:hAnsi="David"/>
          <w:b/>
          <w:bCs w:val="0"/>
          <w:u w:val="none"/>
          <w:rtl/>
        </w:rPr>
        <w:t xml:space="preserve"> </w:t>
      </w:r>
      <w:r w:rsidRPr="00852F79">
        <w:rPr>
          <w:rFonts w:ascii="David" w:hAnsi="David" w:hint="cs"/>
          <w:b/>
          <w:bCs w:val="0"/>
          <w:u w:val="none"/>
          <w:rtl/>
        </w:rPr>
        <w:t>סיבה</w:t>
      </w:r>
      <w:r w:rsidRPr="00852F79">
        <w:rPr>
          <w:rFonts w:ascii="David" w:hAnsi="David"/>
          <w:b/>
          <w:bCs w:val="0"/>
          <w:u w:val="none"/>
          <w:rtl/>
        </w:rPr>
        <w:t xml:space="preserve"> </w:t>
      </w:r>
      <w:r w:rsidRPr="00852F79">
        <w:rPr>
          <w:rFonts w:ascii="David" w:hAnsi="David" w:hint="cs"/>
          <w:b/>
          <w:bCs w:val="0"/>
          <w:u w:val="none"/>
          <w:rtl/>
        </w:rPr>
        <w:t>שהיא</w:t>
      </w:r>
      <w:r w:rsidRPr="00852F79">
        <w:rPr>
          <w:rFonts w:ascii="David" w:hAnsi="David"/>
          <w:b/>
          <w:bCs w:val="0"/>
          <w:u w:val="none"/>
          <w:rtl/>
        </w:rPr>
        <w:t xml:space="preserve"> </w:t>
      </w:r>
      <w:r w:rsidRPr="00852F79">
        <w:rPr>
          <w:rFonts w:ascii="David" w:hAnsi="David" w:hint="cs"/>
          <w:b/>
          <w:bCs w:val="0"/>
          <w:u w:val="none"/>
          <w:rtl/>
        </w:rPr>
        <w:t>שייגרמו</w:t>
      </w:r>
      <w:r w:rsidRPr="00852F79">
        <w:rPr>
          <w:rFonts w:ascii="David" w:hAnsi="David"/>
          <w:b/>
          <w:bCs w:val="0"/>
          <w:u w:val="none"/>
          <w:rtl/>
        </w:rPr>
        <w:t xml:space="preserve"> </w:t>
      </w:r>
      <w:r w:rsidRPr="00852F79">
        <w:rPr>
          <w:rFonts w:ascii="David" w:hAnsi="David" w:hint="cs"/>
          <w:b/>
          <w:bCs w:val="0"/>
          <w:u w:val="none"/>
          <w:rtl/>
        </w:rPr>
        <w:t>לנותן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מי</w:t>
      </w:r>
      <w:r w:rsidRPr="00852F79">
        <w:rPr>
          <w:rFonts w:ascii="David" w:hAnsi="David"/>
          <w:b/>
          <w:bCs w:val="0"/>
          <w:u w:val="none"/>
          <w:rtl/>
        </w:rPr>
        <w:t xml:space="preserve"> </w:t>
      </w:r>
      <w:r w:rsidRPr="00852F79">
        <w:rPr>
          <w:rFonts w:ascii="David" w:hAnsi="David" w:hint="cs"/>
          <w:b/>
          <w:bCs w:val="0"/>
          <w:u w:val="none"/>
          <w:rtl/>
        </w:rPr>
        <w:t>מטעמו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לעובדיו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למי</w:t>
      </w:r>
      <w:r w:rsidRPr="00852F79">
        <w:rPr>
          <w:rFonts w:ascii="David" w:hAnsi="David"/>
          <w:b/>
          <w:bCs w:val="0"/>
          <w:u w:val="none"/>
          <w:rtl/>
        </w:rPr>
        <w:t xml:space="preserve"> </w:t>
      </w:r>
      <w:r w:rsidRPr="00852F79">
        <w:rPr>
          <w:rFonts w:ascii="David" w:hAnsi="David" w:hint="cs"/>
          <w:b/>
          <w:bCs w:val="0"/>
          <w:u w:val="none"/>
          <w:rtl/>
        </w:rPr>
        <w:t>מטעמם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למשרד</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לכל</w:t>
      </w:r>
      <w:r w:rsidRPr="00852F79">
        <w:rPr>
          <w:rFonts w:ascii="David" w:hAnsi="David"/>
          <w:b/>
          <w:bCs w:val="0"/>
          <w:u w:val="none"/>
          <w:rtl/>
        </w:rPr>
        <w:t xml:space="preserve"> </w:t>
      </w:r>
      <w:r w:rsidRPr="00852F79">
        <w:rPr>
          <w:rFonts w:ascii="David" w:hAnsi="David" w:hint="cs"/>
          <w:b/>
          <w:bCs w:val="0"/>
          <w:u w:val="none"/>
          <w:rtl/>
        </w:rPr>
        <w:t>אדם</w:t>
      </w:r>
      <w:r w:rsidRPr="00852F79">
        <w:rPr>
          <w:rFonts w:ascii="David" w:hAnsi="David"/>
          <w:b/>
          <w:bCs w:val="0"/>
          <w:u w:val="none"/>
          <w:rtl/>
        </w:rPr>
        <w:t xml:space="preserve"> </w:t>
      </w:r>
      <w:r w:rsidRPr="00852F79">
        <w:rPr>
          <w:rFonts w:ascii="David" w:hAnsi="David" w:hint="cs"/>
          <w:b/>
          <w:bCs w:val="0"/>
          <w:u w:val="none"/>
          <w:rtl/>
        </w:rPr>
        <w:t>אחר</w:t>
      </w:r>
      <w:r w:rsidRPr="00852F79">
        <w:rPr>
          <w:rFonts w:ascii="David" w:hAnsi="David"/>
          <w:b/>
          <w:bCs w:val="0"/>
          <w:u w:val="none"/>
          <w:rtl/>
        </w:rPr>
        <w:t xml:space="preserve">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מהפעלתו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 xml:space="preserve"> </w:t>
      </w:r>
      <w:r w:rsidRPr="00852F79">
        <w:rPr>
          <w:rFonts w:ascii="David" w:hAnsi="David" w:hint="cs"/>
          <w:b/>
          <w:bCs w:val="0"/>
          <w:u w:val="none"/>
          <w:rtl/>
        </w:rPr>
        <w:t>וכי</w:t>
      </w:r>
      <w:r w:rsidRPr="00852F79">
        <w:rPr>
          <w:rFonts w:ascii="David" w:hAnsi="David"/>
          <w:b/>
          <w:bCs w:val="0"/>
          <w:u w:val="none"/>
          <w:rtl/>
        </w:rPr>
        <w:t xml:space="preserve"> </w:t>
      </w:r>
      <w:r w:rsidRPr="00852F79">
        <w:rPr>
          <w:rFonts w:ascii="David" w:hAnsi="David" w:hint="cs"/>
          <w:b/>
          <w:bCs w:val="0"/>
          <w:u w:val="none"/>
          <w:rtl/>
        </w:rPr>
        <w:t>אחריות</w:t>
      </w:r>
      <w:r w:rsidRPr="00852F79">
        <w:rPr>
          <w:rFonts w:ascii="David" w:hAnsi="David"/>
          <w:b/>
          <w:bCs w:val="0"/>
          <w:u w:val="none"/>
          <w:rtl/>
        </w:rPr>
        <w:t xml:space="preserve"> </w:t>
      </w:r>
      <w:r w:rsidRPr="00852F79">
        <w:rPr>
          <w:rFonts w:ascii="David" w:hAnsi="David" w:hint="cs"/>
          <w:b/>
          <w:bCs w:val="0"/>
          <w:u w:val="none"/>
          <w:rtl/>
        </w:rPr>
        <w:t>זו</w:t>
      </w:r>
      <w:r w:rsidRPr="00852F79">
        <w:rPr>
          <w:rFonts w:ascii="David" w:hAnsi="David"/>
          <w:b/>
          <w:bCs w:val="0"/>
          <w:u w:val="none"/>
          <w:rtl/>
        </w:rPr>
        <w:t xml:space="preserve"> </w:t>
      </w:r>
      <w:r w:rsidRPr="00852F79">
        <w:rPr>
          <w:rFonts w:ascii="David" w:hAnsi="David" w:hint="cs"/>
          <w:b/>
          <w:bCs w:val="0"/>
          <w:u w:val="none"/>
          <w:rtl/>
        </w:rPr>
        <w:t>תחול</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בלבד</w:t>
      </w:r>
      <w:r w:rsidRPr="00852F79">
        <w:rPr>
          <w:rFonts w:ascii="David" w:hAnsi="David"/>
          <w:b/>
          <w:bCs w:val="0"/>
          <w:u w:val="none"/>
          <w:rtl/>
        </w:rPr>
        <w:t>.</w:t>
      </w:r>
    </w:p>
    <w:p w14:paraId="5F9CFF1B" w14:textId="77777777" w:rsidR="00A40AC3" w:rsidRPr="00852F79" w:rsidRDefault="002C6DE8" w:rsidP="00BD3575">
      <w:pPr>
        <w:pStyle w:val="a0"/>
        <w:numPr>
          <w:ilvl w:val="1"/>
          <w:numId w:val="42"/>
        </w:numPr>
        <w:spacing w:after="120"/>
        <w:ind w:left="788" w:hanging="648"/>
        <w:rPr>
          <w:rFonts w:ascii="David" w:hAnsi="David"/>
          <w:b/>
          <w:bCs w:val="0"/>
          <w:u w:val="none"/>
        </w:rPr>
      </w:pP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מתחייב</w:t>
      </w:r>
      <w:r w:rsidRPr="00852F79">
        <w:rPr>
          <w:rFonts w:ascii="David" w:hAnsi="David"/>
          <w:b/>
          <w:bCs w:val="0"/>
          <w:u w:val="none"/>
          <w:rtl/>
        </w:rPr>
        <w:t xml:space="preserve"> </w:t>
      </w:r>
      <w:r w:rsidRPr="00852F79">
        <w:rPr>
          <w:rFonts w:ascii="David" w:hAnsi="David" w:hint="cs"/>
          <w:b/>
          <w:bCs w:val="0"/>
          <w:u w:val="none"/>
          <w:rtl/>
        </w:rPr>
        <w:t>לשפות</w:t>
      </w:r>
      <w:r w:rsidRPr="00852F79">
        <w:rPr>
          <w:rFonts w:ascii="David" w:hAnsi="David"/>
          <w:b/>
          <w:bCs w:val="0"/>
          <w:u w:val="none"/>
          <w:rtl/>
        </w:rPr>
        <w:t xml:space="preserve"> </w:t>
      </w:r>
      <w:r w:rsidRPr="00852F79">
        <w:rPr>
          <w:rFonts w:ascii="David" w:hAnsi="David" w:hint="cs"/>
          <w:b/>
          <w:bCs w:val="0"/>
          <w:u w:val="none"/>
          <w:rtl/>
        </w:rPr>
        <w:t>את</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כל</w:t>
      </w:r>
      <w:r w:rsidRPr="00852F79">
        <w:rPr>
          <w:rFonts w:ascii="David" w:hAnsi="David"/>
          <w:b/>
          <w:bCs w:val="0"/>
          <w:u w:val="none"/>
          <w:rtl/>
        </w:rPr>
        <w:t xml:space="preserve"> </w:t>
      </w:r>
      <w:r w:rsidRPr="00852F79">
        <w:rPr>
          <w:rFonts w:ascii="David" w:hAnsi="David" w:hint="cs"/>
          <w:b/>
          <w:bCs w:val="0"/>
          <w:u w:val="none"/>
          <w:rtl/>
        </w:rPr>
        <w:t>נזק</w:t>
      </w:r>
      <w:r w:rsidRPr="00852F79">
        <w:rPr>
          <w:rFonts w:ascii="David" w:hAnsi="David"/>
          <w:b/>
          <w:bCs w:val="0"/>
          <w:u w:val="none"/>
          <w:rtl/>
        </w:rPr>
        <w:t xml:space="preserve">, </w:t>
      </w:r>
      <w:r w:rsidRPr="00852F79">
        <w:rPr>
          <w:rFonts w:ascii="David" w:hAnsi="David" w:hint="cs"/>
          <w:b/>
          <w:bCs w:val="0"/>
          <w:u w:val="none"/>
          <w:rtl/>
        </w:rPr>
        <w:t>תשלום</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הוצאה</w:t>
      </w:r>
      <w:r w:rsidRPr="00852F79">
        <w:rPr>
          <w:rFonts w:ascii="David" w:hAnsi="David"/>
          <w:b/>
          <w:bCs w:val="0"/>
          <w:u w:val="none"/>
          <w:rtl/>
        </w:rPr>
        <w:t xml:space="preserve"> </w:t>
      </w:r>
      <w:r w:rsidRPr="00852F79">
        <w:rPr>
          <w:rFonts w:ascii="David" w:hAnsi="David" w:hint="cs"/>
          <w:b/>
          <w:bCs w:val="0"/>
          <w:u w:val="none"/>
          <w:rtl/>
        </w:rPr>
        <w:t>שייגרמו</w:t>
      </w:r>
      <w:r w:rsidRPr="00852F79">
        <w:rPr>
          <w:rFonts w:ascii="David" w:hAnsi="David"/>
          <w:b/>
          <w:bCs w:val="0"/>
          <w:u w:val="none"/>
          <w:rtl/>
        </w:rPr>
        <w:t xml:space="preserve"> </w:t>
      </w:r>
      <w:r w:rsidRPr="00852F79">
        <w:rPr>
          <w:rFonts w:ascii="David" w:hAnsi="David" w:hint="cs"/>
          <w:b/>
          <w:bCs w:val="0"/>
          <w:u w:val="none"/>
          <w:rtl/>
        </w:rPr>
        <w:t>לו</w:t>
      </w:r>
      <w:r w:rsidRPr="00852F79">
        <w:rPr>
          <w:rFonts w:ascii="David" w:hAnsi="David"/>
          <w:b/>
          <w:bCs w:val="0"/>
          <w:u w:val="none"/>
          <w:rtl/>
        </w:rPr>
        <w:t xml:space="preserve"> </w:t>
      </w:r>
      <w:r w:rsidRPr="00852F79">
        <w:rPr>
          <w:rFonts w:ascii="David" w:hAnsi="David" w:hint="cs"/>
          <w:b/>
          <w:bCs w:val="0"/>
          <w:u w:val="none"/>
          <w:rtl/>
        </w:rPr>
        <w:t>מכל</w:t>
      </w:r>
      <w:r w:rsidRPr="00852F79">
        <w:rPr>
          <w:rFonts w:ascii="David" w:hAnsi="David"/>
          <w:b/>
          <w:bCs w:val="0"/>
          <w:u w:val="none"/>
          <w:rtl/>
        </w:rPr>
        <w:t xml:space="preserve"> </w:t>
      </w:r>
      <w:r w:rsidRPr="00852F79">
        <w:rPr>
          <w:rFonts w:ascii="David" w:hAnsi="David" w:hint="cs"/>
          <w:b/>
          <w:bCs w:val="0"/>
          <w:u w:val="none"/>
          <w:rtl/>
        </w:rPr>
        <w:t>סיבה</w:t>
      </w:r>
      <w:r w:rsidRPr="00852F79">
        <w:rPr>
          <w:rFonts w:ascii="David" w:hAnsi="David"/>
          <w:b/>
          <w:bCs w:val="0"/>
          <w:u w:val="none"/>
          <w:rtl/>
        </w:rPr>
        <w:t xml:space="preserve"> </w:t>
      </w:r>
      <w:r w:rsidRPr="00852F79">
        <w:rPr>
          <w:rFonts w:ascii="David" w:hAnsi="David" w:hint="cs"/>
          <w:b/>
          <w:bCs w:val="0"/>
          <w:u w:val="none"/>
          <w:rtl/>
        </w:rPr>
        <w:t>שהיא</w:t>
      </w:r>
      <w:r w:rsidRPr="00852F79">
        <w:rPr>
          <w:rFonts w:ascii="David" w:hAnsi="David"/>
          <w:b/>
          <w:bCs w:val="0"/>
          <w:u w:val="none"/>
          <w:rtl/>
        </w:rPr>
        <w:t xml:space="preserve"> </w:t>
      </w:r>
      <w:r w:rsidRPr="00852F79">
        <w:rPr>
          <w:rFonts w:ascii="David" w:hAnsi="David" w:hint="cs"/>
          <w:b/>
          <w:bCs w:val="0"/>
          <w:u w:val="none"/>
          <w:rtl/>
        </w:rPr>
        <w:t>הנובעים</w:t>
      </w:r>
      <w:r w:rsidRPr="00852F79">
        <w:rPr>
          <w:rFonts w:ascii="David" w:hAnsi="David"/>
          <w:b/>
          <w:bCs w:val="0"/>
          <w:u w:val="none"/>
          <w:rtl/>
        </w:rPr>
        <w:t xml:space="preserve"> </w:t>
      </w:r>
      <w:r w:rsidRPr="00852F79">
        <w:rPr>
          <w:rFonts w:ascii="David" w:hAnsi="David" w:hint="cs"/>
          <w:b/>
          <w:bCs w:val="0"/>
          <w:u w:val="none"/>
          <w:rtl/>
        </w:rPr>
        <w:t>ממעשיו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מחדליו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001637A2" w:rsidRPr="00852F79">
        <w:rPr>
          <w:rFonts w:ascii="David" w:hAnsi="David" w:hint="cs"/>
          <w:b/>
          <w:bCs w:val="0"/>
          <w:u w:val="none"/>
          <w:rtl/>
        </w:rPr>
        <w:t xml:space="preserve"> או מי מטעמו</w:t>
      </w:r>
      <w:r w:rsidRPr="00852F79">
        <w:rPr>
          <w:rFonts w:ascii="David" w:hAnsi="David"/>
          <w:b/>
          <w:bCs w:val="0"/>
          <w:u w:val="none"/>
          <w:rtl/>
        </w:rPr>
        <w:t xml:space="preserve">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מהפעלתו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 xml:space="preserve">, </w:t>
      </w:r>
      <w:r w:rsidRPr="00852F79">
        <w:rPr>
          <w:rFonts w:ascii="David" w:hAnsi="David" w:hint="cs"/>
          <w:b/>
          <w:bCs w:val="0"/>
          <w:u w:val="none"/>
          <w:rtl/>
        </w:rPr>
        <w:t>מיד</w:t>
      </w:r>
      <w:r w:rsidRPr="00852F79">
        <w:rPr>
          <w:rFonts w:ascii="David" w:hAnsi="David"/>
          <w:b/>
          <w:bCs w:val="0"/>
          <w:u w:val="none"/>
          <w:rtl/>
        </w:rPr>
        <w:t xml:space="preserve"> </w:t>
      </w:r>
      <w:r w:rsidRPr="00852F79">
        <w:rPr>
          <w:rFonts w:ascii="David" w:hAnsi="David" w:hint="cs"/>
          <w:b/>
          <w:bCs w:val="0"/>
          <w:u w:val="none"/>
          <w:rtl/>
        </w:rPr>
        <w:t>עם</w:t>
      </w:r>
      <w:r w:rsidRPr="00852F79">
        <w:rPr>
          <w:rFonts w:ascii="David" w:hAnsi="David"/>
          <w:b/>
          <w:bCs w:val="0"/>
          <w:u w:val="none"/>
          <w:rtl/>
        </w:rPr>
        <w:t xml:space="preserve"> </w:t>
      </w:r>
      <w:r w:rsidRPr="00852F79">
        <w:rPr>
          <w:rFonts w:ascii="David" w:hAnsi="David" w:hint="cs"/>
          <w:b/>
          <w:bCs w:val="0"/>
          <w:u w:val="none"/>
          <w:rtl/>
        </w:rPr>
        <w:t>קבלת</w:t>
      </w:r>
      <w:r w:rsidRPr="00852F79">
        <w:rPr>
          <w:rFonts w:ascii="David" w:hAnsi="David"/>
          <w:b/>
          <w:bCs w:val="0"/>
          <w:u w:val="none"/>
          <w:rtl/>
        </w:rPr>
        <w:t xml:space="preserve"> </w:t>
      </w:r>
      <w:r w:rsidRPr="00852F79">
        <w:rPr>
          <w:rFonts w:ascii="David" w:hAnsi="David" w:hint="cs"/>
          <w:b/>
          <w:bCs w:val="0"/>
          <w:u w:val="none"/>
          <w:rtl/>
        </w:rPr>
        <w:t>הודעה</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כך</w:t>
      </w:r>
      <w:r w:rsidRPr="00852F79">
        <w:rPr>
          <w:rFonts w:ascii="David" w:hAnsi="David"/>
          <w:b/>
          <w:bCs w:val="0"/>
          <w:u w:val="none"/>
          <w:rtl/>
        </w:rPr>
        <w:t xml:space="preserve"> </w:t>
      </w:r>
      <w:r w:rsidRPr="00852F79">
        <w:rPr>
          <w:rFonts w:ascii="David" w:hAnsi="David" w:hint="cs"/>
          <w:b/>
          <w:bCs w:val="0"/>
          <w:u w:val="none"/>
          <w:rtl/>
        </w:rPr>
        <w:t>מאת</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היה</w:t>
      </w:r>
      <w:r w:rsidRPr="00852F79">
        <w:rPr>
          <w:rFonts w:ascii="David" w:hAnsi="David"/>
          <w:b/>
          <w:bCs w:val="0"/>
          <w:u w:val="none"/>
          <w:rtl/>
        </w:rPr>
        <w:t xml:space="preserve"> </w:t>
      </w:r>
      <w:r w:rsidRPr="00852F79">
        <w:rPr>
          <w:rFonts w:ascii="David" w:hAnsi="David" w:hint="cs"/>
          <w:b/>
          <w:bCs w:val="0"/>
          <w:u w:val="none"/>
          <w:rtl/>
        </w:rPr>
        <w:t>ותוגש</w:t>
      </w:r>
      <w:r w:rsidRPr="00852F79">
        <w:rPr>
          <w:rFonts w:ascii="David" w:hAnsi="David"/>
          <w:b/>
          <w:bCs w:val="0"/>
          <w:u w:val="none"/>
          <w:rtl/>
        </w:rPr>
        <w:t xml:space="preserve"> </w:t>
      </w:r>
      <w:r w:rsidRPr="00852F79">
        <w:rPr>
          <w:rFonts w:ascii="David" w:hAnsi="David" w:hint="cs"/>
          <w:b/>
          <w:bCs w:val="0"/>
          <w:u w:val="none"/>
          <w:rtl/>
        </w:rPr>
        <w:t>תביעה</w:t>
      </w:r>
      <w:r w:rsidRPr="00852F79">
        <w:rPr>
          <w:rFonts w:ascii="David" w:hAnsi="David"/>
          <w:b/>
          <w:bCs w:val="0"/>
          <w:u w:val="none"/>
          <w:rtl/>
        </w:rPr>
        <w:t xml:space="preserve"> </w:t>
      </w:r>
      <w:r w:rsidRPr="00852F79">
        <w:rPr>
          <w:rFonts w:ascii="David" w:hAnsi="David" w:hint="cs"/>
          <w:b/>
          <w:bCs w:val="0"/>
          <w:u w:val="none"/>
          <w:rtl/>
        </w:rPr>
        <w:t>נגד</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בגין</w:t>
      </w:r>
      <w:r w:rsidRPr="00852F79">
        <w:rPr>
          <w:rFonts w:ascii="David" w:hAnsi="David"/>
          <w:b/>
          <w:bCs w:val="0"/>
          <w:u w:val="none"/>
          <w:rtl/>
        </w:rPr>
        <w:t xml:space="preserve"> </w:t>
      </w:r>
      <w:r w:rsidRPr="00852F79">
        <w:rPr>
          <w:rFonts w:ascii="David" w:hAnsi="David" w:hint="cs"/>
          <w:b/>
          <w:bCs w:val="0"/>
          <w:u w:val="none"/>
          <w:rtl/>
        </w:rPr>
        <w:t>מעשיו</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מחדליו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001637A2" w:rsidRPr="00852F79">
        <w:rPr>
          <w:rFonts w:ascii="David" w:hAnsi="David" w:hint="cs"/>
          <w:b/>
          <w:bCs w:val="0"/>
          <w:u w:val="none"/>
          <w:rtl/>
        </w:rPr>
        <w:t xml:space="preserve">או מי מטעמו </w:t>
      </w:r>
      <w:r w:rsidRPr="00852F79">
        <w:rPr>
          <w:rFonts w:ascii="David" w:hAnsi="David" w:hint="cs"/>
          <w:b/>
          <w:bCs w:val="0"/>
          <w:u w:val="none"/>
          <w:rtl/>
        </w:rPr>
        <w:t>כתוצאה</w:t>
      </w:r>
      <w:r w:rsidRPr="00852F79">
        <w:rPr>
          <w:rFonts w:ascii="David" w:hAnsi="David"/>
          <w:b/>
          <w:bCs w:val="0"/>
          <w:u w:val="none"/>
          <w:rtl/>
        </w:rPr>
        <w:t xml:space="preserve"> </w:t>
      </w:r>
      <w:r w:rsidRPr="00852F79">
        <w:rPr>
          <w:rFonts w:ascii="David" w:hAnsi="David" w:hint="cs"/>
          <w:b/>
          <w:bCs w:val="0"/>
          <w:u w:val="none"/>
          <w:rtl/>
        </w:rPr>
        <w:t>ישירה</w:t>
      </w:r>
      <w:r w:rsidRPr="00852F79">
        <w:rPr>
          <w:rFonts w:ascii="David" w:hAnsi="David"/>
          <w:b/>
          <w:bCs w:val="0"/>
          <w:u w:val="none"/>
          <w:rtl/>
        </w:rPr>
        <w:t xml:space="preserve"> </w:t>
      </w:r>
      <w:r w:rsidRPr="00852F79">
        <w:rPr>
          <w:rFonts w:ascii="David" w:hAnsi="David" w:hint="cs"/>
          <w:b/>
          <w:bCs w:val="0"/>
          <w:u w:val="none"/>
          <w:rtl/>
        </w:rPr>
        <w:t>או</w:t>
      </w:r>
      <w:r w:rsidRPr="00852F79">
        <w:rPr>
          <w:rFonts w:ascii="David" w:hAnsi="David"/>
          <w:b/>
          <w:bCs w:val="0"/>
          <w:u w:val="none"/>
          <w:rtl/>
        </w:rPr>
        <w:t xml:space="preserve"> </w:t>
      </w:r>
      <w:r w:rsidRPr="00852F79">
        <w:rPr>
          <w:rFonts w:ascii="David" w:hAnsi="David" w:hint="cs"/>
          <w:b/>
          <w:bCs w:val="0"/>
          <w:u w:val="none"/>
          <w:rtl/>
        </w:rPr>
        <w:t>עקיפה</w:t>
      </w:r>
      <w:r w:rsidRPr="00852F79">
        <w:rPr>
          <w:rFonts w:ascii="David" w:hAnsi="David"/>
          <w:b/>
          <w:bCs w:val="0"/>
          <w:u w:val="none"/>
          <w:rtl/>
        </w:rPr>
        <w:t xml:space="preserve"> </w:t>
      </w:r>
      <w:r w:rsidRPr="00852F79">
        <w:rPr>
          <w:rFonts w:ascii="David" w:hAnsi="David" w:hint="cs"/>
          <w:b/>
          <w:bCs w:val="0"/>
          <w:u w:val="none"/>
          <w:rtl/>
        </w:rPr>
        <w:t>מביצועו</w:t>
      </w:r>
      <w:r w:rsidRPr="00852F79">
        <w:rPr>
          <w:rFonts w:ascii="David" w:hAnsi="David"/>
          <w:b/>
          <w:bCs w:val="0"/>
          <w:u w:val="none"/>
          <w:rtl/>
        </w:rPr>
        <w:t xml:space="preserve"> </w:t>
      </w:r>
      <w:r w:rsidRPr="00852F79">
        <w:rPr>
          <w:rFonts w:ascii="David" w:hAnsi="David" w:hint="cs"/>
          <w:b/>
          <w:bCs w:val="0"/>
          <w:u w:val="none"/>
          <w:rtl/>
        </w:rPr>
        <w:t>של</w:t>
      </w:r>
      <w:r w:rsidRPr="00852F79">
        <w:rPr>
          <w:rFonts w:ascii="David" w:hAnsi="David"/>
          <w:b/>
          <w:bCs w:val="0"/>
          <w:u w:val="none"/>
          <w:rtl/>
        </w:rPr>
        <w:t xml:space="preserve"> </w:t>
      </w:r>
      <w:r w:rsidRPr="00852F79">
        <w:rPr>
          <w:rFonts w:ascii="David" w:hAnsi="David" w:hint="cs"/>
          <w:b/>
          <w:bCs w:val="0"/>
          <w:u w:val="none"/>
          <w:rtl/>
        </w:rPr>
        <w:t>הסכם</w:t>
      </w:r>
      <w:r w:rsidRPr="00852F79">
        <w:rPr>
          <w:rFonts w:ascii="David" w:hAnsi="David"/>
          <w:b/>
          <w:bCs w:val="0"/>
          <w:u w:val="none"/>
          <w:rtl/>
        </w:rPr>
        <w:t xml:space="preserve"> </w:t>
      </w:r>
      <w:r w:rsidRPr="00852F79">
        <w:rPr>
          <w:rFonts w:ascii="David" w:hAnsi="David" w:hint="cs"/>
          <w:b/>
          <w:bCs w:val="0"/>
          <w:u w:val="none"/>
          <w:rtl/>
        </w:rPr>
        <w:t>זה</w:t>
      </w:r>
      <w:r w:rsidRPr="00852F79">
        <w:rPr>
          <w:rFonts w:ascii="David" w:hAnsi="David"/>
          <w:b/>
          <w:bCs w:val="0"/>
          <w:u w:val="none"/>
          <w:rtl/>
        </w:rPr>
        <w:t xml:space="preserve"> </w:t>
      </w:r>
      <w:r w:rsidRPr="00852F79">
        <w:rPr>
          <w:rFonts w:ascii="David" w:hAnsi="David" w:hint="cs"/>
          <w:b/>
          <w:bCs w:val="0"/>
          <w:u w:val="none"/>
          <w:rtl/>
        </w:rPr>
        <w:t>יודיע</w:t>
      </w:r>
      <w:r w:rsidRPr="00852F79">
        <w:rPr>
          <w:rFonts w:ascii="David" w:hAnsi="David"/>
          <w:b/>
          <w:bCs w:val="0"/>
          <w:u w:val="none"/>
          <w:rtl/>
        </w:rPr>
        <w:t xml:space="preserve"> </w:t>
      </w:r>
      <w:r w:rsidRPr="00852F79">
        <w:rPr>
          <w:rFonts w:ascii="David" w:hAnsi="David" w:hint="cs"/>
          <w:b/>
          <w:bCs w:val="0"/>
          <w:u w:val="none"/>
          <w:rtl/>
        </w:rPr>
        <w:t>על</w:t>
      </w:r>
      <w:r w:rsidRPr="00852F79">
        <w:rPr>
          <w:rFonts w:ascii="David" w:hAnsi="David"/>
          <w:b/>
          <w:bCs w:val="0"/>
          <w:u w:val="none"/>
          <w:rtl/>
        </w:rPr>
        <w:t xml:space="preserve"> </w:t>
      </w:r>
      <w:r w:rsidRPr="00852F79">
        <w:rPr>
          <w:rFonts w:ascii="David" w:hAnsi="David" w:hint="cs"/>
          <w:b/>
          <w:bCs w:val="0"/>
          <w:u w:val="none"/>
          <w:rtl/>
        </w:rPr>
        <w:t>כך</w:t>
      </w:r>
      <w:r w:rsidRPr="00852F79">
        <w:rPr>
          <w:rFonts w:ascii="David" w:hAnsi="David"/>
          <w:b/>
          <w:bCs w:val="0"/>
          <w:u w:val="none"/>
          <w:rtl/>
        </w:rPr>
        <w:t xml:space="preserve"> </w:t>
      </w:r>
      <w:r w:rsidRPr="00852F79">
        <w:rPr>
          <w:rFonts w:ascii="David" w:hAnsi="David" w:hint="cs"/>
          <w:b/>
          <w:bCs w:val="0"/>
          <w:u w:val="none"/>
          <w:rtl/>
        </w:rPr>
        <w:t>המשרד</w:t>
      </w:r>
      <w:r w:rsidRPr="00852F79">
        <w:rPr>
          <w:rFonts w:ascii="David" w:hAnsi="David"/>
          <w:b/>
          <w:bCs w:val="0"/>
          <w:u w:val="none"/>
          <w:rtl/>
        </w:rPr>
        <w:t xml:space="preserve"> </w:t>
      </w:r>
      <w:r w:rsidRPr="00852F79">
        <w:rPr>
          <w:rFonts w:ascii="David" w:hAnsi="David" w:hint="cs"/>
          <w:b/>
          <w:bCs w:val="0"/>
          <w:u w:val="none"/>
          <w:rtl/>
        </w:rPr>
        <w:t>לנותן</w:t>
      </w:r>
      <w:r w:rsidRPr="00852F79">
        <w:rPr>
          <w:rFonts w:ascii="David" w:hAnsi="David"/>
          <w:b/>
          <w:bCs w:val="0"/>
          <w:u w:val="none"/>
          <w:rtl/>
        </w:rPr>
        <w:t xml:space="preserve"> </w:t>
      </w:r>
      <w:r w:rsidRPr="00852F79">
        <w:rPr>
          <w:rFonts w:ascii="David" w:hAnsi="David" w:hint="cs"/>
          <w:b/>
          <w:bCs w:val="0"/>
          <w:u w:val="none"/>
          <w:rtl/>
        </w:rPr>
        <w:t>השירותים</w:t>
      </w:r>
      <w:r w:rsidRPr="00852F79">
        <w:rPr>
          <w:rFonts w:ascii="David" w:hAnsi="David"/>
          <w:b/>
          <w:bCs w:val="0"/>
          <w:u w:val="none"/>
          <w:rtl/>
        </w:rPr>
        <w:t xml:space="preserve"> </w:t>
      </w:r>
      <w:r w:rsidRPr="00852F79">
        <w:rPr>
          <w:rFonts w:ascii="David" w:hAnsi="David" w:hint="cs"/>
          <w:b/>
          <w:bCs w:val="0"/>
          <w:u w:val="none"/>
          <w:rtl/>
        </w:rPr>
        <w:t>בכתב</w:t>
      </w:r>
      <w:r w:rsidRPr="00852F79">
        <w:rPr>
          <w:rFonts w:ascii="David" w:hAnsi="David"/>
          <w:b/>
          <w:bCs w:val="0"/>
          <w:u w:val="none"/>
          <w:rtl/>
        </w:rPr>
        <w:t xml:space="preserve"> </w:t>
      </w:r>
      <w:r w:rsidRPr="00852F79">
        <w:rPr>
          <w:rFonts w:ascii="David" w:hAnsi="David" w:hint="cs"/>
          <w:b/>
          <w:bCs w:val="0"/>
          <w:u w:val="none"/>
          <w:rtl/>
        </w:rPr>
        <w:t>ויאפשר</w:t>
      </w:r>
      <w:r w:rsidRPr="00852F79">
        <w:rPr>
          <w:rFonts w:ascii="David" w:hAnsi="David"/>
          <w:b/>
          <w:bCs w:val="0"/>
          <w:u w:val="none"/>
          <w:rtl/>
        </w:rPr>
        <w:t xml:space="preserve"> </w:t>
      </w:r>
      <w:r w:rsidRPr="00852F79">
        <w:rPr>
          <w:rFonts w:ascii="David" w:hAnsi="David" w:hint="cs"/>
          <w:b/>
          <w:bCs w:val="0"/>
          <w:u w:val="none"/>
          <w:rtl/>
        </w:rPr>
        <w:t>לו</w:t>
      </w:r>
      <w:r w:rsidR="0086381E" w:rsidRPr="00852F79">
        <w:rPr>
          <w:rFonts w:ascii="David" w:hAnsi="David" w:hint="cs"/>
          <w:b/>
          <w:bCs w:val="0"/>
          <w:u w:val="none"/>
          <w:rtl/>
        </w:rPr>
        <w:t>, ככל שהדבר תלוי במשרד,</w:t>
      </w:r>
      <w:r w:rsidRPr="00852F79">
        <w:rPr>
          <w:rFonts w:ascii="David" w:hAnsi="David"/>
          <w:b/>
          <w:bCs w:val="0"/>
          <w:u w:val="none"/>
          <w:rtl/>
        </w:rPr>
        <w:t xml:space="preserve"> </w:t>
      </w:r>
      <w:r w:rsidRPr="00852F79">
        <w:rPr>
          <w:rFonts w:ascii="David" w:hAnsi="David" w:hint="cs"/>
          <w:b/>
          <w:bCs w:val="0"/>
          <w:u w:val="none"/>
          <w:rtl/>
        </w:rPr>
        <w:t>להתגונן</w:t>
      </w:r>
      <w:r w:rsidRPr="00852F79">
        <w:rPr>
          <w:rFonts w:ascii="David" w:hAnsi="David"/>
          <w:b/>
          <w:bCs w:val="0"/>
          <w:u w:val="none"/>
          <w:rtl/>
        </w:rPr>
        <w:t xml:space="preserve"> </w:t>
      </w:r>
      <w:r w:rsidRPr="00852F79">
        <w:rPr>
          <w:rFonts w:ascii="David" w:hAnsi="David" w:hint="cs"/>
          <w:b/>
          <w:bCs w:val="0"/>
          <w:u w:val="none"/>
          <w:rtl/>
        </w:rPr>
        <w:t>מראש</w:t>
      </w:r>
      <w:r w:rsidRPr="00852F79">
        <w:rPr>
          <w:rFonts w:ascii="David" w:hAnsi="David"/>
          <w:b/>
          <w:bCs w:val="0"/>
          <w:u w:val="none"/>
          <w:rtl/>
        </w:rPr>
        <w:t xml:space="preserve"> </w:t>
      </w:r>
      <w:r w:rsidRPr="00852F79">
        <w:rPr>
          <w:rFonts w:ascii="David" w:hAnsi="David" w:hint="cs"/>
          <w:b/>
          <w:bCs w:val="0"/>
          <w:u w:val="none"/>
          <w:rtl/>
        </w:rPr>
        <w:t>בפניה</w:t>
      </w:r>
      <w:r w:rsidRPr="00852F79">
        <w:rPr>
          <w:rFonts w:ascii="David" w:hAnsi="David"/>
          <w:b/>
          <w:bCs w:val="0"/>
          <w:u w:val="none"/>
          <w:rtl/>
        </w:rPr>
        <w:t>.</w:t>
      </w:r>
    </w:p>
    <w:p w14:paraId="4F9C3B6A" w14:textId="09C7D507" w:rsidR="00616EA1" w:rsidRDefault="002C6DE8" w:rsidP="00BD3575">
      <w:pPr>
        <w:pStyle w:val="a0"/>
        <w:numPr>
          <w:ilvl w:val="0"/>
          <w:numId w:val="42"/>
        </w:numPr>
        <w:ind w:left="357" w:hanging="357"/>
        <w:contextualSpacing w:val="0"/>
      </w:pPr>
      <w:r w:rsidRPr="00A40AC3">
        <w:rPr>
          <w:rFonts w:hint="cs"/>
          <w:rtl/>
        </w:rPr>
        <w:t>ביטוח</w:t>
      </w:r>
      <w:r w:rsidRPr="00A40AC3">
        <w:rPr>
          <w:rtl/>
        </w:rPr>
        <w:t xml:space="preserve"> </w:t>
      </w:r>
    </w:p>
    <w:p w14:paraId="3D5A9274" w14:textId="5B05B0BE" w:rsidR="00616EA1" w:rsidRPr="00646000" w:rsidRDefault="00616EA1" w:rsidP="00BD3575">
      <w:pPr>
        <w:pStyle w:val="a0"/>
        <w:numPr>
          <w:ilvl w:val="1"/>
          <w:numId w:val="42"/>
        </w:numPr>
        <w:spacing w:after="160"/>
        <w:ind w:left="788" w:hanging="648"/>
        <w:rPr>
          <w:rFonts w:ascii="David" w:hAnsi="David"/>
          <w:b/>
          <w:bCs w:val="0"/>
          <w:u w:val="none"/>
          <w:rtl/>
        </w:rPr>
      </w:pPr>
      <w:r w:rsidRPr="00646000">
        <w:rPr>
          <w:rFonts w:ascii="David" w:hAnsi="David" w:hint="cs"/>
          <w:b/>
          <w:bCs w:val="0"/>
          <w:u w:val="none"/>
          <w:rtl/>
        </w:rPr>
        <w:t>נותן השירותים</w:t>
      </w:r>
      <w:r w:rsidRPr="00646000">
        <w:rPr>
          <w:rFonts w:ascii="David" w:hAnsi="David"/>
          <w:b/>
          <w:bCs w:val="0"/>
          <w:u w:val="none"/>
          <w:rtl/>
        </w:rPr>
        <w:t xml:space="preserve"> </w:t>
      </w:r>
      <w:r w:rsidRPr="00646000">
        <w:rPr>
          <w:rFonts w:ascii="David" w:hAnsi="David" w:hint="cs"/>
          <w:b/>
          <w:bCs w:val="0"/>
          <w:u w:val="none"/>
          <w:rtl/>
        </w:rPr>
        <w:t>מתחייב לרכוש</w:t>
      </w:r>
      <w:r w:rsidRPr="00646000">
        <w:rPr>
          <w:rFonts w:ascii="David" w:hAnsi="David"/>
          <w:b/>
          <w:bCs w:val="0"/>
          <w:u w:val="none"/>
          <w:rtl/>
        </w:rPr>
        <w:t xml:space="preserve"> </w:t>
      </w:r>
      <w:r w:rsidRPr="00646000">
        <w:rPr>
          <w:rFonts w:ascii="David" w:hAnsi="David" w:hint="cs"/>
          <w:b/>
          <w:bCs w:val="0"/>
          <w:u w:val="none"/>
          <w:rtl/>
        </w:rPr>
        <w:t>ולקיים</w:t>
      </w:r>
      <w:r w:rsidRPr="00646000">
        <w:rPr>
          <w:rFonts w:ascii="David" w:hAnsi="David"/>
          <w:b/>
          <w:bCs w:val="0"/>
          <w:u w:val="none"/>
          <w:rtl/>
        </w:rPr>
        <w:t xml:space="preserve"> </w:t>
      </w:r>
      <w:r w:rsidRPr="00646000">
        <w:rPr>
          <w:rFonts w:ascii="David" w:hAnsi="David" w:hint="cs"/>
          <w:b/>
          <w:bCs w:val="0"/>
          <w:u w:val="none"/>
          <w:rtl/>
        </w:rPr>
        <w:t>את</w:t>
      </w:r>
      <w:r w:rsidRPr="00646000">
        <w:rPr>
          <w:rFonts w:ascii="David" w:hAnsi="David"/>
          <w:b/>
          <w:bCs w:val="0"/>
          <w:u w:val="none"/>
          <w:rtl/>
        </w:rPr>
        <w:t xml:space="preserve"> </w:t>
      </w:r>
      <w:r w:rsidRPr="00646000">
        <w:rPr>
          <w:rFonts w:ascii="David" w:hAnsi="David" w:hint="cs"/>
          <w:b/>
          <w:bCs w:val="0"/>
          <w:u w:val="none"/>
          <w:rtl/>
        </w:rPr>
        <w:t>כל</w:t>
      </w:r>
      <w:r w:rsidRPr="00646000">
        <w:rPr>
          <w:rFonts w:ascii="David" w:hAnsi="David"/>
          <w:b/>
          <w:bCs w:val="0"/>
          <w:u w:val="none"/>
          <w:rtl/>
        </w:rPr>
        <w:t xml:space="preserve"> </w:t>
      </w:r>
      <w:r w:rsidRPr="00646000">
        <w:rPr>
          <w:rFonts w:ascii="David" w:hAnsi="David" w:hint="cs"/>
          <w:b/>
          <w:bCs w:val="0"/>
          <w:u w:val="none"/>
          <w:rtl/>
        </w:rPr>
        <w:t>הביטוחים</w:t>
      </w:r>
      <w:r w:rsidRPr="00646000">
        <w:rPr>
          <w:rFonts w:ascii="David" w:hAnsi="David"/>
          <w:b/>
          <w:bCs w:val="0"/>
          <w:u w:val="none"/>
          <w:rtl/>
        </w:rPr>
        <w:t xml:space="preserve"> </w:t>
      </w:r>
      <w:r w:rsidRPr="00646000">
        <w:rPr>
          <w:rFonts w:ascii="David" w:hAnsi="David" w:hint="cs"/>
          <w:b/>
          <w:bCs w:val="0"/>
          <w:u w:val="none"/>
          <w:rtl/>
        </w:rPr>
        <w:t>המפורטים</w:t>
      </w:r>
      <w:r w:rsidRPr="00646000">
        <w:rPr>
          <w:rFonts w:ascii="David" w:hAnsi="David"/>
          <w:b/>
          <w:bCs w:val="0"/>
          <w:u w:val="none"/>
          <w:rtl/>
        </w:rPr>
        <w:t xml:space="preserve"> </w:t>
      </w:r>
      <w:r w:rsidRPr="00646000">
        <w:rPr>
          <w:rFonts w:ascii="David" w:hAnsi="David" w:hint="cs"/>
          <w:b/>
          <w:bCs w:val="0"/>
          <w:u w:val="none"/>
          <w:rtl/>
        </w:rPr>
        <w:t>בזה</w:t>
      </w:r>
      <w:r w:rsidRPr="00646000">
        <w:rPr>
          <w:rFonts w:ascii="David" w:hAnsi="David"/>
          <w:b/>
          <w:bCs w:val="0"/>
          <w:u w:val="none"/>
          <w:rtl/>
        </w:rPr>
        <w:t xml:space="preserve"> </w:t>
      </w:r>
      <w:r w:rsidRPr="00646000">
        <w:rPr>
          <w:rFonts w:ascii="David" w:hAnsi="David" w:hint="cs"/>
          <w:b/>
          <w:bCs w:val="0"/>
          <w:u w:val="none"/>
          <w:rtl/>
        </w:rPr>
        <w:t>לטובתו</w:t>
      </w:r>
      <w:r w:rsidRPr="00646000">
        <w:rPr>
          <w:rFonts w:ascii="David" w:hAnsi="David"/>
          <w:b/>
          <w:bCs w:val="0"/>
          <w:u w:val="none"/>
          <w:rtl/>
        </w:rPr>
        <w:t xml:space="preserve"> </w:t>
      </w:r>
      <w:r w:rsidRPr="00646000">
        <w:rPr>
          <w:rFonts w:ascii="David" w:hAnsi="David" w:hint="cs"/>
          <w:b/>
          <w:bCs w:val="0"/>
          <w:u w:val="none"/>
          <w:rtl/>
        </w:rPr>
        <w:t>ולטובת</w:t>
      </w:r>
      <w:r w:rsidRPr="00646000">
        <w:rPr>
          <w:rFonts w:ascii="David" w:hAnsi="David"/>
          <w:b/>
          <w:bCs w:val="0"/>
          <w:u w:val="none"/>
          <w:rtl/>
        </w:rPr>
        <w:t xml:space="preserve"> </w:t>
      </w:r>
      <w:r w:rsidRPr="00646000">
        <w:rPr>
          <w:rFonts w:ascii="David" w:hAnsi="David" w:hint="cs"/>
          <w:b/>
          <w:bCs w:val="0"/>
          <w:u w:val="none"/>
          <w:rtl/>
        </w:rPr>
        <w:t>מדינת</w:t>
      </w:r>
      <w:r w:rsidRPr="00646000">
        <w:rPr>
          <w:rFonts w:ascii="David" w:hAnsi="David"/>
          <w:b/>
          <w:bCs w:val="0"/>
          <w:u w:val="none"/>
          <w:rtl/>
        </w:rPr>
        <w:t xml:space="preserve"> </w:t>
      </w:r>
      <w:r w:rsidRPr="00646000">
        <w:rPr>
          <w:rFonts w:ascii="David" w:hAnsi="David" w:hint="cs"/>
          <w:b/>
          <w:bCs w:val="0"/>
          <w:u w:val="none"/>
          <w:rtl/>
        </w:rPr>
        <w:t xml:space="preserve">ישראל </w:t>
      </w:r>
      <w:r w:rsidR="00EF6839">
        <w:rPr>
          <w:rFonts w:ascii="David" w:hAnsi="David" w:hint="cs"/>
          <w:b/>
          <w:bCs w:val="0"/>
          <w:u w:val="none"/>
          <w:rtl/>
        </w:rPr>
        <w:t>-</w:t>
      </w:r>
      <w:r w:rsidRPr="00646000">
        <w:rPr>
          <w:rFonts w:ascii="David" w:hAnsi="David" w:hint="cs"/>
          <w:b/>
          <w:bCs w:val="0"/>
          <w:u w:val="none"/>
          <w:rtl/>
        </w:rPr>
        <w:t xml:space="preserve"> </w:t>
      </w:r>
      <w:r w:rsidR="00A7632F">
        <w:rPr>
          <w:rFonts w:ascii="David" w:hAnsi="David" w:hint="cs"/>
          <w:b/>
          <w:bCs w:val="0"/>
          <w:u w:val="none"/>
          <w:rtl/>
        </w:rPr>
        <w:t>זרוע העבודה ב</w:t>
      </w:r>
      <w:r w:rsidRPr="00646000">
        <w:rPr>
          <w:rFonts w:ascii="David" w:hAnsi="David" w:hint="cs"/>
          <w:b/>
          <w:bCs w:val="0"/>
          <w:u w:val="none"/>
          <w:rtl/>
        </w:rPr>
        <w:t xml:space="preserve">משרד הכלכלה </w:t>
      </w:r>
      <w:r w:rsidR="00EF6839">
        <w:rPr>
          <w:rFonts w:ascii="David" w:hAnsi="David" w:hint="cs"/>
          <w:b/>
          <w:bCs w:val="0"/>
          <w:u w:val="none"/>
          <w:rtl/>
        </w:rPr>
        <w:t>והתעשייה</w:t>
      </w:r>
      <w:r w:rsidRPr="00646000">
        <w:rPr>
          <w:rFonts w:ascii="David" w:hAnsi="David" w:hint="cs"/>
          <w:b/>
          <w:bCs w:val="0"/>
          <w:u w:val="none"/>
          <w:rtl/>
        </w:rPr>
        <w:t>, כשהם כוללים</w:t>
      </w:r>
      <w:r w:rsidRPr="00646000">
        <w:rPr>
          <w:rFonts w:ascii="David" w:hAnsi="David"/>
          <w:b/>
          <w:bCs w:val="0"/>
          <w:u w:val="none"/>
          <w:rtl/>
        </w:rPr>
        <w:t xml:space="preserve"> </w:t>
      </w:r>
      <w:r w:rsidRPr="00646000">
        <w:rPr>
          <w:rFonts w:ascii="David" w:hAnsi="David" w:hint="cs"/>
          <w:b/>
          <w:bCs w:val="0"/>
          <w:u w:val="none"/>
          <w:rtl/>
        </w:rPr>
        <w:t>את</w:t>
      </w:r>
      <w:r w:rsidRPr="00646000">
        <w:rPr>
          <w:rFonts w:ascii="David" w:hAnsi="David"/>
          <w:b/>
          <w:bCs w:val="0"/>
          <w:u w:val="none"/>
          <w:rtl/>
        </w:rPr>
        <w:t xml:space="preserve"> </w:t>
      </w:r>
      <w:r w:rsidRPr="00646000">
        <w:rPr>
          <w:rFonts w:ascii="David" w:hAnsi="David" w:hint="cs"/>
          <w:b/>
          <w:bCs w:val="0"/>
          <w:u w:val="none"/>
          <w:rtl/>
        </w:rPr>
        <w:t>כל</w:t>
      </w:r>
      <w:r w:rsidRPr="00646000">
        <w:rPr>
          <w:rFonts w:ascii="David" w:hAnsi="David"/>
          <w:b/>
          <w:bCs w:val="0"/>
          <w:u w:val="none"/>
          <w:rtl/>
        </w:rPr>
        <w:t xml:space="preserve"> </w:t>
      </w:r>
      <w:r w:rsidRPr="00646000">
        <w:rPr>
          <w:rFonts w:ascii="David" w:hAnsi="David" w:hint="cs"/>
          <w:b/>
          <w:bCs w:val="0"/>
          <w:u w:val="none"/>
          <w:rtl/>
        </w:rPr>
        <w:t>הכיסויים</w:t>
      </w:r>
      <w:r w:rsidRPr="00646000">
        <w:rPr>
          <w:rFonts w:ascii="David" w:hAnsi="David"/>
          <w:b/>
          <w:bCs w:val="0"/>
          <w:u w:val="none"/>
          <w:rtl/>
        </w:rPr>
        <w:t xml:space="preserve"> </w:t>
      </w:r>
      <w:r w:rsidRPr="00646000">
        <w:rPr>
          <w:rFonts w:ascii="David" w:hAnsi="David" w:hint="cs"/>
          <w:b/>
          <w:bCs w:val="0"/>
          <w:u w:val="none"/>
          <w:rtl/>
        </w:rPr>
        <w:t>והתנאים</w:t>
      </w:r>
      <w:r w:rsidRPr="00646000">
        <w:rPr>
          <w:rFonts w:ascii="David" w:hAnsi="David"/>
          <w:b/>
          <w:bCs w:val="0"/>
          <w:u w:val="none"/>
          <w:rtl/>
        </w:rPr>
        <w:t xml:space="preserve"> </w:t>
      </w:r>
      <w:r w:rsidRPr="00646000">
        <w:rPr>
          <w:rFonts w:ascii="David" w:hAnsi="David" w:hint="cs"/>
          <w:b/>
          <w:bCs w:val="0"/>
          <w:u w:val="none"/>
          <w:rtl/>
        </w:rPr>
        <w:t>הנדרשים</w:t>
      </w:r>
      <w:r w:rsidRPr="00646000">
        <w:rPr>
          <w:rFonts w:ascii="David" w:hAnsi="David"/>
          <w:b/>
          <w:bCs w:val="0"/>
          <w:u w:val="none"/>
          <w:rtl/>
        </w:rPr>
        <w:t xml:space="preserve"> </w:t>
      </w:r>
      <w:r w:rsidRPr="00646000">
        <w:rPr>
          <w:rFonts w:ascii="David" w:hAnsi="David" w:hint="cs"/>
          <w:b/>
          <w:bCs w:val="0"/>
          <w:u w:val="none"/>
          <w:rtl/>
        </w:rPr>
        <w:t>כאשר</w:t>
      </w:r>
      <w:r w:rsidRPr="00646000">
        <w:rPr>
          <w:rFonts w:ascii="David" w:hAnsi="David"/>
          <w:b/>
          <w:bCs w:val="0"/>
          <w:u w:val="none"/>
          <w:rtl/>
        </w:rPr>
        <w:t xml:space="preserve"> </w:t>
      </w:r>
      <w:r w:rsidRPr="00646000">
        <w:rPr>
          <w:rFonts w:ascii="David" w:hAnsi="David" w:hint="cs"/>
          <w:b/>
          <w:bCs w:val="0"/>
          <w:u w:val="none"/>
          <w:rtl/>
        </w:rPr>
        <w:t>גבולות</w:t>
      </w:r>
      <w:r w:rsidRPr="00646000">
        <w:rPr>
          <w:rFonts w:ascii="David" w:hAnsi="David"/>
          <w:b/>
          <w:bCs w:val="0"/>
          <w:u w:val="none"/>
          <w:rtl/>
        </w:rPr>
        <w:t xml:space="preserve"> </w:t>
      </w:r>
      <w:r w:rsidRPr="00646000">
        <w:rPr>
          <w:rFonts w:ascii="David" w:hAnsi="David" w:hint="cs"/>
          <w:b/>
          <w:bCs w:val="0"/>
          <w:u w:val="none"/>
          <w:rtl/>
        </w:rPr>
        <w:t>האחריות</w:t>
      </w:r>
      <w:r w:rsidRPr="00646000">
        <w:rPr>
          <w:rFonts w:ascii="David" w:hAnsi="David"/>
          <w:b/>
          <w:bCs w:val="0"/>
          <w:u w:val="none"/>
          <w:rtl/>
        </w:rPr>
        <w:t xml:space="preserve"> </w:t>
      </w:r>
      <w:r w:rsidRPr="00646000">
        <w:rPr>
          <w:rFonts w:ascii="David" w:hAnsi="David" w:hint="cs"/>
          <w:b/>
          <w:bCs w:val="0"/>
          <w:u w:val="none"/>
          <w:rtl/>
        </w:rPr>
        <w:t>לא יפחתו מהמצוין להלן:</w:t>
      </w:r>
    </w:p>
    <w:p w14:paraId="670D9FED" w14:textId="77777777" w:rsidR="00616EA1" w:rsidRPr="00A41965" w:rsidRDefault="00616EA1" w:rsidP="00BD3575">
      <w:pPr>
        <w:pStyle w:val="a0"/>
        <w:numPr>
          <w:ilvl w:val="2"/>
          <w:numId w:val="42"/>
        </w:numPr>
        <w:spacing w:after="160"/>
        <w:rPr>
          <w:b/>
          <w:rtl/>
        </w:rPr>
      </w:pPr>
      <w:r w:rsidRPr="00A41965">
        <w:rPr>
          <w:rFonts w:hint="cs"/>
          <w:b/>
          <w:rtl/>
        </w:rPr>
        <w:t>ביטוח חבות מעבידים</w:t>
      </w:r>
    </w:p>
    <w:p w14:paraId="10BD3911" w14:textId="77777777" w:rsidR="00616EA1" w:rsidRDefault="00616EA1" w:rsidP="00BD3575">
      <w:pPr>
        <w:numPr>
          <w:ilvl w:val="1"/>
          <w:numId w:val="47"/>
        </w:numPr>
        <w:spacing w:after="160"/>
        <w:ind w:left="1841" w:hanging="425"/>
        <w:contextualSpacing/>
        <w:jc w:val="both"/>
        <w:rPr>
          <w:rFonts w:ascii="Times New Roman" w:eastAsia="Times New Roman" w:hAnsi="Times New Roman"/>
          <w:sz w:val="24"/>
        </w:rPr>
      </w:pPr>
      <w:r>
        <w:rPr>
          <w:rFonts w:ascii="Times New Roman" w:eastAsia="Times New Roman" w:hAnsi="Times New Roman" w:hint="cs"/>
          <w:sz w:val="24"/>
          <w:rtl/>
        </w:rPr>
        <w:t>נותן השירותים</w:t>
      </w:r>
      <w:r w:rsidRPr="00CF470F">
        <w:rPr>
          <w:rFonts w:ascii="Times New Roman" w:eastAsia="Times New Roman" w:hAnsi="Times New Roman"/>
          <w:sz w:val="24"/>
          <w:rtl/>
        </w:rPr>
        <w:t xml:space="preserve"> יבטח את אחריותו החוקית כלפי עובדיו בביטוח חבות המעבידים</w:t>
      </w:r>
      <w:r w:rsidRPr="00CF470F">
        <w:rPr>
          <w:rFonts w:ascii="Times New Roman" w:eastAsia="Times New Roman" w:hAnsi="Times New Roman" w:hint="cs"/>
          <w:sz w:val="24"/>
          <w:rtl/>
        </w:rPr>
        <w:t xml:space="preserve"> בכל תחו</w:t>
      </w:r>
      <w:r>
        <w:rPr>
          <w:rFonts w:ascii="Times New Roman" w:eastAsia="Times New Roman" w:hAnsi="Times New Roman" w:hint="cs"/>
          <w:sz w:val="24"/>
          <w:rtl/>
        </w:rPr>
        <w:t>מי מדינת ישראל והשטחים המוחזקים.</w:t>
      </w:r>
    </w:p>
    <w:p w14:paraId="4642FF37" w14:textId="77777777" w:rsidR="00616EA1" w:rsidRDefault="00616EA1" w:rsidP="00BD3575">
      <w:pPr>
        <w:numPr>
          <w:ilvl w:val="1"/>
          <w:numId w:val="47"/>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hint="cs"/>
          <w:sz w:val="24"/>
          <w:rtl/>
        </w:rPr>
        <w:t>ג</w:t>
      </w:r>
      <w:r w:rsidRPr="00CF470F">
        <w:rPr>
          <w:rFonts w:ascii="Times New Roman" w:eastAsia="Times New Roman" w:hAnsi="Times New Roman"/>
          <w:sz w:val="24"/>
          <w:rtl/>
        </w:rPr>
        <w:t>בול האחריות לא יפחת מסך</w:t>
      </w:r>
      <w:r>
        <w:rPr>
          <w:rFonts w:ascii="Times New Roman" w:eastAsia="Times New Roman" w:hAnsi="Times New Roman" w:hint="cs"/>
          <w:sz w:val="24"/>
          <w:rtl/>
        </w:rPr>
        <w:t xml:space="preserve"> 20,000,000 ₪ </w:t>
      </w:r>
      <w:r w:rsidRPr="00CF470F">
        <w:rPr>
          <w:rFonts w:ascii="Times New Roman" w:eastAsia="Times New Roman" w:hAnsi="Times New Roman"/>
          <w:sz w:val="24"/>
          <w:rtl/>
        </w:rPr>
        <w:t xml:space="preserve">לעובד, למקרה ולתקופת הביטוח </w:t>
      </w:r>
      <w:r>
        <w:rPr>
          <w:rFonts w:ascii="Times New Roman" w:eastAsia="Times New Roman" w:hAnsi="Times New Roman" w:hint="cs"/>
          <w:sz w:val="24"/>
          <w:rtl/>
        </w:rPr>
        <w:t>(שנה).</w:t>
      </w:r>
    </w:p>
    <w:p w14:paraId="1345CA1C" w14:textId="77777777" w:rsidR="00616EA1" w:rsidRDefault="00616EA1" w:rsidP="00BD3575">
      <w:pPr>
        <w:numPr>
          <w:ilvl w:val="1"/>
          <w:numId w:val="47"/>
        </w:numPr>
        <w:spacing w:after="160"/>
        <w:ind w:left="1841" w:hanging="425"/>
        <w:contextualSpacing/>
        <w:jc w:val="both"/>
        <w:rPr>
          <w:rFonts w:ascii="Times New Roman" w:eastAsia="Times New Roman" w:hAnsi="Times New Roman"/>
          <w:sz w:val="24"/>
        </w:rPr>
      </w:pPr>
      <w:r>
        <w:rPr>
          <w:rFonts w:ascii="Times New Roman" w:eastAsia="Times New Roman" w:hAnsi="Times New Roman" w:hint="cs"/>
          <w:sz w:val="24"/>
          <w:rtl/>
        </w:rPr>
        <w:t>הביטוח יורחב לכסות את חבותו של המבוטח כלפי קבלנים, קבלני משנה ועובדיהם היה ויחשב כמעבידם.</w:t>
      </w:r>
    </w:p>
    <w:p w14:paraId="77674193" w14:textId="77777777" w:rsidR="00616EA1" w:rsidRPr="002F40D9" w:rsidRDefault="00616EA1" w:rsidP="00BD3575">
      <w:pPr>
        <w:numPr>
          <w:ilvl w:val="1"/>
          <w:numId w:val="47"/>
        </w:numPr>
        <w:spacing w:after="160"/>
        <w:ind w:left="1841" w:hanging="425"/>
        <w:contextualSpacing/>
        <w:jc w:val="both"/>
        <w:rPr>
          <w:rFonts w:ascii="Times New Roman" w:eastAsia="Times New Roman" w:hAnsi="Times New Roman"/>
          <w:sz w:val="24"/>
        </w:rPr>
      </w:pPr>
      <w:r w:rsidRPr="002F40D9">
        <w:rPr>
          <w:rFonts w:ascii="Times New Roman" w:eastAsia="Times New Roman" w:hAnsi="Times New Roman" w:hint="cs"/>
          <w:sz w:val="24"/>
          <w:rtl/>
        </w:rPr>
        <w:t xml:space="preserve">הביטוח יורחב לשפות את </w:t>
      </w:r>
      <w:r w:rsidRPr="002F40D9">
        <w:rPr>
          <w:rFonts w:ascii="Times New Roman" w:eastAsia="Times New Roman" w:hAnsi="Times New Roman"/>
          <w:sz w:val="24"/>
          <w:rtl/>
        </w:rPr>
        <w:t>מדינת ישראל - משרד הכלכלה והתעשייה, זרוע העבודה</w:t>
      </w:r>
      <w:r w:rsidRPr="002F40D9">
        <w:rPr>
          <w:rFonts w:ascii="Times New Roman" w:eastAsia="Times New Roman" w:hAnsi="Times New Roman" w:hint="cs"/>
          <w:sz w:val="24"/>
          <w:rtl/>
        </w:rPr>
        <w:t xml:space="preserve">, היה ונטען לעניין קרות תאונת </w:t>
      </w:r>
      <w:r w:rsidRPr="002F40D9">
        <w:rPr>
          <w:rFonts w:ascii="Times New Roman" w:eastAsia="Times New Roman" w:hAnsi="Times New Roman"/>
          <w:sz w:val="24"/>
          <w:rtl/>
        </w:rPr>
        <w:t xml:space="preserve">עבודה/מחלת </w:t>
      </w:r>
      <w:r w:rsidRPr="002F40D9">
        <w:rPr>
          <w:rFonts w:ascii="Times New Roman" w:eastAsia="Times New Roman" w:hAnsi="Times New Roman" w:hint="cs"/>
          <w:sz w:val="24"/>
          <w:rtl/>
        </w:rPr>
        <w:t xml:space="preserve">מקצוע כלשהי כי הם נושאים בחבות מעביד כלשהם כלפי מי מעובדי </w:t>
      </w:r>
      <w:r w:rsidRPr="002F40D9">
        <w:rPr>
          <w:rFonts w:ascii="Times New Roman" w:eastAsia="Times New Roman" w:hAnsi="Times New Roman"/>
          <w:sz w:val="24"/>
          <w:rtl/>
        </w:rPr>
        <w:t>נותן השירותים</w:t>
      </w:r>
      <w:r w:rsidRPr="002F40D9">
        <w:rPr>
          <w:rFonts w:ascii="Times New Roman" w:eastAsia="Times New Roman" w:hAnsi="Times New Roman" w:hint="cs"/>
          <w:sz w:val="24"/>
          <w:rtl/>
        </w:rPr>
        <w:t>, קבלנים, קבלני משנה ועובדיהם שבשירותו.</w:t>
      </w:r>
    </w:p>
    <w:p w14:paraId="4F4BA774" w14:textId="77777777" w:rsidR="00616EA1" w:rsidRPr="00A41965" w:rsidRDefault="00616EA1" w:rsidP="00BD3575">
      <w:pPr>
        <w:pStyle w:val="a0"/>
        <w:numPr>
          <w:ilvl w:val="2"/>
          <w:numId w:val="42"/>
        </w:numPr>
        <w:spacing w:after="160"/>
        <w:rPr>
          <w:b/>
        </w:rPr>
      </w:pPr>
      <w:r w:rsidRPr="00A41965">
        <w:rPr>
          <w:rFonts w:hint="cs"/>
          <w:b/>
          <w:rtl/>
        </w:rPr>
        <w:t>ביטוח אחריות כלפי צד שלישי</w:t>
      </w:r>
    </w:p>
    <w:p w14:paraId="2463DB25" w14:textId="77777777" w:rsidR="00616EA1" w:rsidRPr="00CF470F" w:rsidRDefault="00616EA1" w:rsidP="00BD3575">
      <w:pPr>
        <w:numPr>
          <w:ilvl w:val="0"/>
          <w:numId w:val="50"/>
        </w:numPr>
        <w:spacing w:after="160"/>
        <w:ind w:left="1841" w:hanging="425"/>
        <w:contextualSpacing/>
        <w:jc w:val="both"/>
        <w:rPr>
          <w:rFonts w:ascii="Calibri" w:eastAsia="Calibri" w:hAnsi="Calibri"/>
          <w:b/>
          <w:bCs/>
          <w:sz w:val="24"/>
          <w:u w:val="single"/>
        </w:rPr>
      </w:pPr>
      <w:r w:rsidRPr="00572206">
        <w:rPr>
          <w:rFonts w:ascii="Times New Roman" w:eastAsia="Times New Roman" w:hAnsi="Times New Roman" w:hint="cs"/>
          <w:sz w:val="24"/>
          <w:rtl/>
        </w:rPr>
        <w:t>נותן</w:t>
      </w:r>
      <w:r>
        <w:rPr>
          <w:rFonts w:ascii="Calibri" w:eastAsia="Calibri" w:hAnsi="Calibri" w:hint="cs"/>
          <w:sz w:val="24"/>
          <w:rtl/>
        </w:rPr>
        <w:t xml:space="preserve"> השירותים</w:t>
      </w:r>
      <w:r w:rsidRPr="00CF470F">
        <w:rPr>
          <w:rFonts w:ascii="Calibri" w:eastAsia="Calibri" w:hAnsi="Calibri"/>
          <w:sz w:val="24"/>
          <w:rtl/>
        </w:rPr>
        <w:t xml:space="preserve"> </w:t>
      </w:r>
      <w:r w:rsidRPr="00CF470F">
        <w:rPr>
          <w:rFonts w:ascii="Calibri" w:eastAsia="Calibri" w:hAnsi="Calibri" w:hint="cs"/>
          <w:sz w:val="24"/>
          <w:rtl/>
        </w:rPr>
        <w:t>יבטח</w:t>
      </w:r>
      <w:r w:rsidRPr="00CF470F">
        <w:rPr>
          <w:rFonts w:ascii="Calibri" w:eastAsia="Calibri" w:hAnsi="Calibri"/>
          <w:sz w:val="24"/>
          <w:rtl/>
        </w:rPr>
        <w:t xml:space="preserve"> </w:t>
      </w:r>
      <w:r w:rsidRPr="00CF470F">
        <w:rPr>
          <w:rFonts w:ascii="Calibri" w:eastAsia="Calibri" w:hAnsi="Calibri" w:hint="cs"/>
          <w:sz w:val="24"/>
          <w:rtl/>
        </w:rPr>
        <w:t>את</w:t>
      </w:r>
      <w:r w:rsidRPr="00CF470F">
        <w:rPr>
          <w:rFonts w:ascii="Calibri" w:eastAsia="Calibri" w:hAnsi="Calibri"/>
          <w:sz w:val="24"/>
          <w:rtl/>
        </w:rPr>
        <w:t xml:space="preserve"> </w:t>
      </w:r>
      <w:r w:rsidRPr="00CF470F">
        <w:rPr>
          <w:rFonts w:ascii="Calibri" w:eastAsia="Calibri" w:hAnsi="Calibri" w:hint="cs"/>
          <w:sz w:val="24"/>
          <w:rtl/>
        </w:rPr>
        <w:t>אחריותו</w:t>
      </w:r>
      <w:r w:rsidRPr="00CF470F">
        <w:rPr>
          <w:rFonts w:ascii="Calibri" w:eastAsia="Calibri" w:hAnsi="Calibri"/>
          <w:sz w:val="24"/>
          <w:rtl/>
        </w:rPr>
        <w:t xml:space="preserve"> </w:t>
      </w:r>
      <w:r w:rsidRPr="00CF470F">
        <w:rPr>
          <w:rFonts w:ascii="Calibri" w:eastAsia="Calibri" w:hAnsi="Calibri" w:hint="cs"/>
          <w:sz w:val="24"/>
          <w:rtl/>
        </w:rPr>
        <w:t>החוקית</w:t>
      </w:r>
      <w:r w:rsidRPr="00CF470F">
        <w:rPr>
          <w:rFonts w:ascii="Calibri" w:eastAsia="Calibri" w:hAnsi="Calibri"/>
          <w:sz w:val="24"/>
          <w:rtl/>
        </w:rPr>
        <w:t xml:space="preserve"> </w:t>
      </w:r>
      <w:r w:rsidRPr="00CF470F">
        <w:rPr>
          <w:rFonts w:ascii="Calibri" w:eastAsia="Calibri" w:hAnsi="Calibri" w:hint="cs"/>
          <w:sz w:val="24"/>
          <w:rtl/>
        </w:rPr>
        <w:t>על</w:t>
      </w:r>
      <w:r w:rsidRPr="00CF470F">
        <w:rPr>
          <w:rFonts w:ascii="Calibri" w:eastAsia="Calibri" w:hAnsi="Calibri"/>
          <w:sz w:val="24"/>
          <w:rtl/>
        </w:rPr>
        <w:t xml:space="preserve"> </w:t>
      </w:r>
      <w:r w:rsidRPr="00CF470F">
        <w:rPr>
          <w:rFonts w:ascii="Calibri" w:eastAsia="Calibri" w:hAnsi="Calibri" w:hint="cs"/>
          <w:sz w:val="24"/>
          <w:rtl/>
        </w:rPr>
        <w:t>פי</w:t>
      </w:r>
      <w:r w:rsidRPr="00CF470F">
        <w:rPr>
          <w:rFonts w:ascii="Calibri" w:eastAsia="Calibri" w:hAnsi="Calibri"/>
          <w:sz w:val="24"/>
          <w:rtl/>
        </w:rPr>
        <w:t xml:space="preserve"> </w:t>
      </w:r>
      <w:r w:rsidRPr="00CF470F">
        <w:rPr>
          <w:rFonts w:ascii="Calibri" w:eastAsia="Calibri" w:hAnsi="Calibri" w:hint="cs"/>
          <w:sz w:val="24"/>
          <w:rtl/>
        </w:rPr>
        <w:t>דיני</w:t>
      </w:r>
      <w:r w:rsidRPr="00CF470F">
        <w:rPr>
          <w:rFonts w:ascii="Calibri" w:eastAsia="Calibri" w:hAnsi="Calibri"/>
          <w:sz w:val="24"/>
          <w:rtl/>
        </w:rPr>
        <w:t xml:space="preserve"> </w:t>
      </w:r>
      <w:r w:rsidRPr="00CF470F">
        <w:rPr>
          <w:rFonts w:ascii="Calibri" w:eastAsia="Calibri" w:hAnsi="Calibri" w:hint="cs"/>
          <w:sz w:val="24"/>
          <w:rtl/>
        </w:rPr>
        <w:t>מדינת</w:t>
      </w:r>
      <w:r w:rsidRPr="00CF470F">
        <w:rPr>
          <w:rFonts w:ascii="Calibri" w:eastAsia="Calibri" w:hAnsi="Calibri"/>
          <w:sz w:val="24"/>
          <w:rtl/>
        </w:rPr>
        <w:t xml:space="preserve"> </w:t>
      </w:r>
      <w:r w:rsidRPr="00CF470F">
        <w:rPr>
          <w:rFonts w:ascii="Calibri" w:eastAsia="Calibri" w:hAnsi="Calibri" w:hint="cs"/>
          <w:sz w:val="24"/>
          <w:rtl/>
        </w:rPr>
        <w:t>ישראל</w:t>
      </w:r>
      <w:r w:rsidRPr="00CF470F">
        <w:rPr>
          <w:rFonts w:ascii="Calibri" w:eastAsia="Calibri" w:hAnsi="Calibri"/>
          <w:sz w:val="24"/>
          <w:rtl/>
        </w:rPr>
        <w:t xml:space="preserve"> </w:t>
      </w:r>
      <w:r w:rsidRPr="00CF470F">
        <w:rPr>
          <w:rFonts w:ascii="Calibri" w:eastAsia="Calibri" w:hAnsi="Calibri" w:hint="cs"/>
          <w:sz w:val="24"/>
          <w:rtl/>
        </w:rPr>
        <w:t>בביטוח</w:t>
      </w:r>
      <w:r w:rsidRPr="00CF470F">
        <w:rPr>
          <w:rFonts w:ascii="Calibri" w:eastAsia="Calibri" w:hAnsi="Calibri"/>
          <w:sz w:val="24"/>
          <w:rtl/>
        </w:rPr>
        <w:t xml:space="preserve"> </w:t>
      </w:r>
      <w:r w:rsidRPr="00CF470F">
        <w:rPr>
          <w:rFonts w:ascii="Calibri" w:eastAsia="Calibri" w:hAnsi="Calibri" w:hint="cs"/>
          <w:sz w:val="24"/>
          <w:rtl/>
        </w:rPr>
        <w:t>אחריות</w:t>
      </w:r>
      <w:r w:rsidRPr="00CF470F">
        <w:rPr>
          <w:rFonts w:ascii="Calibri" w:eastAsia="Calibri" w:hAnsi="Calibri"/>
          <w:sz w:val="24"/>
          <w:rtl/>
        </w:rPr>
        <w:t xml:space="preserve"> </w:t>
      </w:r>
      <w:r w:rsidRPr="00CF470F">
        <w:rPr>
          <w:rFonts w:ascii="Calibri" w:eastAsia="Calibri" w:hAnsi="Calibri" w:hint="cs"/>
          <w:sz w:val="24"/>
          <w:rtl/>
        </w:rPr>
        <w:t>כלפי</w:t>
      </w:r>
      <w:r w:rsidRPr="00CF470F">
        <w:rPr>
          <w:rFonts w:ascii="Calibri" w:eastAsia="Calibri" w:hAnsi="Calibri"/>
          <w:sz w:val="24"/>
          <w:rtl/>
        </w:rPr>
        <w:t xml:space="preserve"> </w:t>
      </w:r>
      <w:r w:rsidRPr="00CF470F">
        <w:rPr>
          <w:rFonts w:ascii="Calibri" w:eastAsia="Calibri" w:hAnsi="Calibri" w:hint="cs"/>
          <w:sz w:val="24"/>
          <w:rtl/>
        </w:rPr>
        <w:t>צד</w:t>
      </w:r>
      <w:r w:rsidRPr="00CF470F">
        <w:rPr>
          <w:rFonts w:ascii="Calibri" w:eastAsia="Calibri" w:hAnsi="Calibri"/>
          <w:sz w:val="24"/>
          <w:rtl/>
        </w:rPr>
        <w:t xml:space="preserve"> </w:t>
      </w:r>
      <w:r w:rsidRPr="00CF470F">
        <w:rPr>
          <w:rFonts w:ascii="Calibri" w:eastAsia="Calibri" w:hAnsi="Calibri" w:hint="cs"/>
          <w:sz w:val="24"/>
          <w:rtl/>
        </w:rPr>
        <w:t>שלישי גוף ורכוש</w:t>
      </w:r>
      <w:r>
        <w:rPr>
          <w:rFonts w:ascii="Calibri" w:eastAsia="Calibri" w:hAnsi="Calibri" w:hint="cs"/>
          <w:sz w:val="24"/>
          <w:rtl/>
        </w:rPr>
        <w:t xml:space="preserve"> (כולל נזקי גרר)</w:t>
      </w:r>
      <w:r w:rsidRPr="00CF470F">
        <w:rPr>
          <w:rFonts w:ascii="Calibri" w:eastAsia="Calibri" w:hAnsi="Calibri"/>
          <w:sz w:val="24"/>
          <w:rtl/>
        </w:rPr>
        <w:t xml:space="preserve">, </w:t>
      </w:r>
      <w:r w:rsidRPr="00CF470F">
        <w:rPr>
          <w:rFonts w:ascii="Calibri" w:eastAsia="Calibri" w:hAnsi="Calibri" w:hint="cs"/>
          <w:sz w:val="24"/>
          <w:rtl/>
        </w:rPr>
        <w:t>בכל תחומי</w:t>
      </w:r>
      <w:r w:rsidRPr="00CF470F">
        <w:rPr>
          <w:rFonts w:ascii="Calibri" w:eastAsia="Calibri" w:hAnsi="Calibri"/>
          <w:sz w:val="24"/>
          <w:rtl/>
        </w:rPr>
        <w:t xml:space="preserve"> </w:t>
      </w:r>
      <w:r w:rsidRPr="00CF470F">
        <w:rPr>
          <w:rFonts w:ascii="Calibri" w:eastAsia="Calibri" w:hAnsi="Calibri" w:hint="cs"/>
          <w:sz w:val="24"/>
          <w:rtl/>
        </w:rPr>
        <w:t>מדינת</w:t>
      </w:r>
      <w:r w:rsidRPr="00CF470F">
        <w:rPr>
          <w:rFonts w:ascii="Calibri" w:eastAsia="Calibri" w:hAnsi="Calibri"/>
          <w:sz w:val="24"/>
          <w:rtl/>
        </w:rPr>
        <w:t xml:space="preserve"> </w:t>
      </w:r>
      <w:r w:rsidRPr="00CF470F">
        <w:rPr>
          <w:rFonts w:ascii="Calibri" w:eastAsia="Calibri" w:hAnsi="Calibri" w:hint="cs"/>
          <w:sz w:val="24"/>
          <w:rtl/>
        </w:rPr>
        <w:t>ישראל</w:t>
      </w:r>
      <w:r w:rsidRPr="00CF470F">
        <w:rPr>
          <w:rFonts w:ascii="Calibri" w:eastAsia="Calibri" w:hAnsi="Calibri"/>
          <w:sz w:val="24"/>
          <w:rtl/>
        </w:rPr>
        <w:t xml:space="preserve"> </w:t>
      </w:r>
      <w:r w:rsidRPr="00CF470F">
        <w:rPr>
          <w:rFonts w:ascii="Calibri" w:eastAsia="Calibri" w:hAnsi="Calibri" w:hint="cs"/>
          <w:sz w:val="24"/>
          <w:rtl/>
        </w:rPr>
        <w:t>והשטחים</w:t>
      </w:r>
      <w:r w:rsidRPr="00CF470F">
        <w:rPr>
          <w:rFonts w:ascii="Calibri" w:eastAsia="Calibri" w:hAnsi="Calibri"/>
          <w:sz w:val="24"/>
          <w:rtl/>
        </w:rPr>
        <w:t xml:space="preserve"> </w:t>
      </w:r>
      <w:r w:rsidRPr="00CF470F">
        <w:rPr>
          <w:rFonts w:ascii="Calibri" w:eastAsia="Calibri" w:hAnsi="Calibri" w:hint="cs"/>
          <w:sz w:val="24"/>
          <w:rtl/>
        </w:rPr>
        <w:t>המוחזקים.</w:t>
      </w:r>
      <w:r w:rsidRPr="00CF470F">
        <w:rPr>
          <w:rFonts w:ascii="Calibri" w:eastAsia="Calibri" w:hAnsi="Calibri"/>
          <w:sz w:val="24"/>
          <w:rtl/>
        </w:rPr>
        <w:t xml:space="preserve"> </w:t>
      </w:r>
    </w:p>
    <w:p w14:paraId="25DAD14A" w14:textId="77777777" w:rsidR="00616EA1"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sz w:val="24"/>
          <w:rtl/>
        </w:rPr>
        <w:t>גבול האחריות לא יפחת מסך</w:t>
      </w:r>
      <w:r>
        <w:rPr>
          <w:rFonts w:ascii="Times New Roman" w:eastAsia="Times New Roman" w:hAnsi="Times New Roman" w:hint="cs"/>
          <w:sz w:val="24"/>
          <w:rtl/>
        </w:rPr>
        <w:t xml:space="preserve"> 4,000,000 ש"ח</w:t>
      </w:r>
      <w:r w:rsidRPr="00CF470F">
        <w:rPr>
          <w:rFonts w:ascii="Times New Roman" w:eastAsia="Times New Roman" w:hAnsi="Times New Roman"/>
          <w:sz w:val="24"/>
          <w:rtl/>
        </w:rPr>
        <w:t xml:space="preserve"> למקרה ולתקופת הביטוח (שנה)</w:t>
      </w:r>
      <w:r w:rsidRPr="00CF470F">
        <w:rPr>
          <w:rFonts w:ascii="Times New Roman" w:eastAsia="Times New Roman" w:hAnsi="Times New Roman" w:hint="cs"/>
          <w:sz w:val="24"/>
          <w:rtl/>
        </w:rPr>
        <w:t>.</w:t>
      </w:r>
    </w:p>
    <w:p w14:paraId="569BDC39" w14:textId="77777777" w:rsidR="00616EA1"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hint="cs"/>
          <w:sz w:val="24"/>
          <w:rtl/>
        </w:rPr>
        <w:t xml:space="preserve">בפוליסה ייכלל סעיף אחריות צולבת - </w:t>
      </w:r>
      <w:r w:rsidRPr="00CF470F">
        <w:rPr>
          <w:rFonts w:ascii="Times New Roman" w:eastAsia="Times New Roman" w:hAnsi="Times New Roman" w:hint="cs"/>
          <w:sz w:val="24"/>
        </w:rPr>
        <w:t>CROSS LIABILITY</w:t>
      </w:r>
      <w:r w:rsidRPr="00CF470F">
        <w:rPr>
          <w:rFonts w:ascii="Times New Roman" w:eastAsia="Times New Roman" w:hAnsi="Times New Roman" w:hint="cs"/>
          <w:sz w:val="24"/>
          <w:rtl/>
        </w:rPr>
        <w:t>.</w:t>
      </w:r>
    </w:p>
    <w:p w14:paraId="345C5677" w14:textId="77777777" w:rsidR="00616EA1"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sz w:val="24"/>
          <w:rtl/>
        </w:rPr>
        <w:t xml:space="preserve">רכוש </w:t>
      </w:r>
      <w:r>
        <w:rPr>
          <w:rFonts w:ascii="Times New Roman" w:eastAsia="Times New Roman" w:hAnsi="Times New Roman" w:hint="cs"/>
          <w:sz w:val="24"/>
          <w:rtl/>
        </w:rPr>
        <w:t xml:space="preserve">המשרד </w:t>
      </w:r>
      <w:r w:rsidRPr="00CF470F">
        <w:rPr>
          <w:rFonts w:ascii="Times New Roman" w:eastAsia="Times New Roman" w:hAnsi="Times New Roman"/>
          <w:sz w:val="24"/>
          <w:rtl/>
        </w:rPr>
        <w:t>ייחשב רכוש צד שלישי</w:t>
      </w:r>
      <w:r>
        <w:rPr>
          <w:rFonts w:ascii="Times New Roman" w:eastAsia="Times New Roman" w:hAnsi="Times New Roman" w:hint="cs"/>
          <w:sz w:val="24"/>
          <w:rtl/>
        </w:rPr>
        <w:t>.</w:t>
      </w:r>
    </w:p>
    <w:p w14:paraId="556DF250" w14:textId="77777777" w:rsidR="00616EA1" w:rsidRPr="00893115" w:rsidRDefault="00616EA1" w:rsidP="00BD3575">
      <w:pPr>
        <w:numPr>
          <w:ilvl w:val="0"/>
          <w:numId w:val="50"/>
        </w:numPr>
        <w:spacing w:after="160"/>
        <w:ind w:left="1841" w:hanging="425"/>
        <w:contextualSpacing/>
        <w:jc w:val="both"/>
        <w:rPr>
          <w:rFonts w:ascii="Times New Roman" w:eastAsia="Times New Roman" w:hAnsi="Times New Roman"/>
          <w:sz w:val="24"/>
        </w:rPr>
      </w:pPr>
      <w:r w:rsidRPr="00893115">
        <w:rPr>
          <w:rFonts w:ascii="Times New Roman" w:eastAsia="Times New Roman" w:hAnsi="Times New Roman" w:hint="cs"/>
          <w:sz w:val="24"/>
          <w:rtl/>
        </w:rPr>
        <w:t>כל</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סייג</w:t>
      </w:r>
      <w:r w:rsidRPr="00893115">
        <w:rPr>
          <w:rFonts w:ascii="Times New Roman" w:eastAsia="Times New Roman" w:hAnsi="Times New Roman"/>
          <w:sz w:val="24"/>
          <w:rtl/>
        </w:rPr>
        <w:t>/</w:t>
      </w:r>
      <w:r w:rsidRPr="00893115">
        <w:rPr>
          <w:rFonts w:ascii="Times New Roman" w:eastAsia="Times New Roman" w:hAnsi="Times New Roman" w:hint="cs"/>
          <w:sz w:val="24"/>
          <w:rtl/>
        </w:rPr>
        <w:t>חריג</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לגבי</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רכוש</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המתייחס</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לרכוש</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מדינת</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ישראל</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ש</w:t>
      </w:r>
      <w:r>
        <w:rPr>
          <w:rFonts w:ascii="Times New Roman" w:eastAsia="Times New Roman" w:hAnsi="Times New Roman" w:hint="cs"/>
          <w:sz w:val="24"/>
          <w:rtl/>
        </w:rPr>
        <w:t>נותן השירותים</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או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כל</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איש</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שבשירותו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פועלים</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או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פעלו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בו</w:t>
      </w:r>
      <w:r w:rsidRPr="00893115">
        <w:rPr>
          <w:rFonts w:ascii="Times New Roman" w:eastAsia="Times New Roman" w:hAnsi="Times New Roman"/>
          <w:sz w:val="24"/>
          <w:rtl/>
        </w:rPr>
        <w:t xml:space="preserve">- </w:t>
      </w:r>
      <w:r w:rsidRPr="00893115">
        <w:rPr>
          <w:rFonts w:ascii="Times New Roman" w:eastAsia="Times New Roman" w:hAnsi="Times New Roman" w:hint="cs"/>
          <w:sz w:val="24"/>
          <w:rtl/>
        </w:rPr>
        <w:t>יבוטל</w:t>
      </w:r>
      <w:r>
        <w:rPr>
          <w:rFonts w:ascii="Times New Roman" w:eastAsia="Times New Roman" w:hAnsi="Times New Roman" w:hint="cs"/>
          <w:sz w:val="24"/>
          <w:rtl/>
        </w:rPr>
        <w:t>.</w:t>
      </w:r>
    </w:p>
    <w:p w14:paraId="75F5D428" w14:textId="77777777" w:rsidR="00616EA1" w:rsidRPr="00C83A37" w:rsidRDefault="00616EA1" w:rsidP="00BD3575">
      <w:pPr>
        <w:numPr>
          <w:ilvl w:val="0"/>
          <w:numId w:val="50"/>
        </w:numPr>
        <w:spacing w:after="160"/>
        <w:ind w:left="1841" w:hanging="425"/>
        <w:contextualSpacing/>
        <w:jc w:val="both"/>
        <w:rPr>
          <w:rFonts w:ascii="Times New Roman" w:eastAsia="Times New Roman" w:hAnsi="Times New Roman"/>
          <w:sz w:val="24"/>
        </w:rPr>
      </w:pPr>
      <w:r w:rsidRPr="00C83A37">
        <w:rPr>
          <w:rFonts w:ascii="Times New Roman" w:eastAsia="Times New Roman" w:hAnsi="Times New Roman" w:hint="cs"/>
          <w:sz w:val="24"/>
          <w:rtl/>
        </w:rPr>
        <w:t>מנהל פרויקט, ראש צוות הפיתוח, מנתח מערכות ו-</w:t>
      </w:r>
      <w:r w:rsidRPr="00C83A37">
        <w:rPr>
          <w:rFonts w:ascii="Times New Roman" w:eastAsia="Times New Roman" w:hAnsi="Times New Roman"/>
          <w:sz w:val="24"/>
        </w:rPr>
        <w:t>DBA</w:t>
      </w:r>
      <w:r w:rsidRPr="00C83A37">
        <w:rPr>
          <w:rFonts w:ascii="Times New Roman" w:eastAsia="Times New Roman" w:hAnsi="Times New Roman" w:hint="cs"/>
          <w:sz w:val="24"/>
          <w:rtl/>
        </w:rPr>
        <w:t xml:space="preserve"> ובעלי תפקידים נוספים, שאינם מכוסים בביטוח חבות המעבידים של נותן השירותים ייחשבו צד שלישי.</w:t>
      </w:r>
    </w:p>
    <w:p w14:paraId="72D8EE5A" w14:textId="77777777" w:rsidR="00616EA1" w:rsidRPr="00C83A37" w:rsidRDefault="00616EA1" w:rsidP="00BD3575">
      <w:pPr>
        <w:numPr>
          <w:ilvl w:val="0"/>
          <w:numId w:val="50"/>
        </w:numPr>
        <w:spacing w:after="160"/>
        <w:ind w:left="1841" w:hanging="425"/>
        <w:contextualSpacing/>
        <w:jc w:val="both"/>
        <w:rPr>
          <w:rFonts w:ascii="Times New Roman" w:eastAsia="Times New Roman" w:hAnsi="Times New Roman"/>
          <w:sz w:val="24"/>
        </w:rPr>
      </w:pPr>
      <w:r w:rsidRPr="00C83A37">
        <w:rPr>
          <w:rFonts w:ascii="Times New Roman" w:eastAsia="Times New Roman" w:hAnsi="Times New Roman" w:hint="cs"/>
          <w:sz w:val="24"/>
          <w:rtl/>
        </w:rPr>
        <w:t>הביטוח יורחב לכסות את חבותו של המבוטח כלפי צד שלישי בגין פעילות של קבלנים, קבלני משנה ועובדיהם.</w:t>
      </w:r>
    </w:p>
    <w:p w14:paraId="073CDB39" w14:textId="77777777" w:rsidR="00616EA1" w:rsidRPr="00CF470F" w:rsidRDefault="00616EA1" w:rsidP="00BD3575">
      <w:pPr>
        <w:numPr>
          <w:ilvl w:val="0"/>
          <w:numId w:val="50"/>
        </w:numPr>
        <w:spacing w:after="160"/>
        <w:ind w:left="1841" w:hanging="425"/>
        <w:contextualSpacing/>
        <w:jc w:val="both"/>
        <w:rPr>
          <w:rFonts w:ascii="Times New Roman" w:eastAsia="Times New Roman" w:hAnsi="Times New Roman"/>
          <w:sz w:val="24"/>
        </w:rPr>
      </w:pPr>
      <w:r w:rsidRPr="00CF470F">
        <w:rPr>
          <w:rFonts w:ascii="Times New Roman" w:eastAsia="Times New Roman" w:hAnsi="Times New Roman" w:hint="cs"/>
          <w:sz w:val="24"/>
          <w:rtl/>
        </w:rPr>
        <w:t xml:space="preserve">הביטוח יורחב לשפות את </w:t>
      </w:r>
      <w:r w:rsidRPr="00D2247E">
        <w:rPr>
          <w:rFonts w:ascii="Times New Roman" w:eastAsia="Times New Roman" w:hAnsi="Times New Roman"/>
          <w:sz w:val="24"/>
          <w:rtl/>
        </w:rPr>
        <w:t>מדינת ישראל - משרד הכלכלה והתעשייה, זרוע העבודה</w:t>
      </w:r>
      <w:r w:rsidRPr="00CF470F">
        <w:rPr>
          <w:rFonts w:ascii="Times New Roman" w:eastAsia="Times New Roman" w:hAnsi="Times New Roman" w:hint="cs"/>
          <w:sz w:val="24"/>
          <w:rtl/>
        </w:rPr>
        <w:t>, ככל שייחשבו</w:t>
      </w:r>
      <w:r w:rsidRPr="00CF470F">
        <w:rPr>
          <w:rFonts w:ascii="Times New Roman" w:eastAsia="Times New Roman" w:hAnsi="Times New Roman" w:hint="cs"/>
          <w:sz w:val="24"/>
        </w:rPr>
        <w:t xml:space="preserve"> </w:t>
      </w:r>
      <w:r w:rsidRPr="00CF470F">
        <w:rPr>
          <w:rFonts w:ascii="Times New Roman" w:eastAsia="Times New Roman" w:hAnsi="Times New Roman" w:hint="cs"/>
          <w:sz w:val="24"/>
          <w:rtl/>
        </w:rPr>
        <w:t xml:space="preserve">אחראים למעשי </w:t>
      </w:r>
      <w:r w:rsidRPr="00CF470F">
        <w:rPr>
          <w:rFonts w:ascii="Times New Roman" w:eastAsia="Times New Roman" w:hAnsi="Times New Roman"/>
          <w:sz w:val="24"/>
          <w:rtl/>
        </w:rPr>
        <w:t xml:space="preserve">ו/או מחדלי </w:t>
      </w:r>
      <w:r>
        <w:rPr>
          <w:rFonts w:ascii="Times New Roman" w:eastAsia="Times New Roman" w:hAnsi="Times New Roman" w:hint="cs"/>
          <w:sz w:val="24"/>
          <w:rtl/>
        </w:rPr>
        <w:t>נותן השירותים</w:t>
      </w:r>
      <w:r w:rsidRPr="00CF470F">
        <w:rPr>
          <w:rFonts w:ascii="Times New Roman" w:eastAsia="Times New Roman" w:hAnsi="Times New Roman" w:hint="cs"/>
          <w:sz w:val="24"/>
          <w:rtl/>
        </w:rPr>
        <w:t xml:space="preserve"> וכל הפועלים מטעמו. </w:t>
      </w:r>
    </w:p>
    <w:p w14:paraId="6FC713E8" w14:textId="77777777" w:rsidR="00616EA1" w:rsidRPr="00CE0031" w:rsidRDefault="00616EA1" w:rsidP="00BD3575">
      <w:pPr>
        <w:pStyle w:val="a0"/>
        <w:numPr>
          <w:ilvl w:val="2"/>
          <w:numId w:val="42"/>
        </w:numPr>
        <w:spacing w:after="160"/>
        <w:rPr>
          <w:rFonts w:ascii="Times New Roman" w:eastAsia="Times New Roman" w:hAnsi="Times New Roman"/>
          <w:b/>
          <w:rtl/>
        </w:rPr>
      </w:pPr>
      <w:r w:rsidRPr="00CE0031">
        <w:rPr>
          <w:rFonts w:ascii="Times New Roman" w:eastAsia="Times New Roman" w:hAnsi="Times New Roman" w:hint="cs"/>
          <w:b/>
          <w:rtl/>
        </w:rPr>
        <w:t>ביטוח</w:t>
      </w:r>
      <w:r w:rsidRPr="00CE0031">
        <w:rPr>
          <w:rFonts w:ascii="Times New Roman" w:eastAsia="Times New Roman" w:hAnsi="Times New Roman"/>
          <w:b/>
          <w:rtl/>
        </w:rPr>
        <w:t xml:space="preserve"> </w:t>
      </w:r>
      <w:r w:rsidRPr="00CE0031">
        <w:rPr>
          <w:rFonts w:ascii="Times New Roman" w:eastAsia="Times New Roman" w:hAnsi="Times New Roman" w:hint="cs"/>
          <w:b/>
          <w:rtl/>
        </w:rPr>
        <w:t>משולב</w:t>
      </w:r>
      <w:r w:rsidRPr="00CE0031">
        <w:rPr>
          <w:rFonts w:ascii="Times New Roman" w:eastAsia="Times New Roman" w:hAnsi="Times New Roman"/>
          <w:b/>
          <w:rtl/>
        </w:rPr>
        <w:t xml:space="preserve"> </w:t>
      </w:r>
      <w:r w:rsidRPr="00CE0031">
        <w:rPr>
          <w:rFonts w:ascii="Times New Roman" w:eastAsia="Times New Roman" w:hAnsi="Times New Roman" w:hint="cs"/>
          <w:b/>
          <w:rtl/>
        </w:rPr>
        <w:t>לאחריות</w:t>
      </w:r>
      <w:r w:rsidRPr="00CE0031">
        <w:rPr>
          <w:rFonts w:ascii="Times New Roman" w:eastAsia="Times New Roman" w:hAnsi="Times New Roman"/>
          <w:b/>
          <w:rtl/>
        </w:rPr>
        <w:t xml:space="preserve"> </w:t>
      </w:r>
      <w:r w:rsidRPr="00CE0031">
        <w:rPr>
          <w:rFonts w:ascii="Times New Roman" w:eastAsia="Times New Roman" w:hAnsi="Times New Roman" w:hint="cs"/>
          <w:b/>
          <w:rtl/>
        </w:rPr>
        <w:t>מקצועית</w:t>
      </w:r>
      <w:r w:rsidRPr="00CE0031">
        <w:rPr>
          <w:rFonts w:ascii="Times New Roman" w:eastAsia="Times New Roman" w:hAnsi="Times New Roman"/>
          <w:b/>
          <w:rtl/>
        </w:rPr>
        <w:t xml:space="preserve"> </w:t>
      </w:r>
      <w:r w:rsidRPr="00CE0031">
        <w:rPr>
          <w:rFonts w:ascii="Times New Roman" w:eastAsia="Times New Roman" w:hAnsi="Times New Roman" w:hint="cs"/>
          <w:b/>
          <w:rtl/>
        </w:rPr>
        <w:t>וחבות</w:t>
      </w:r>
      <w:r w:rsidRPr="00CE0031">
        <w:rPr>
          <w:rFonts w:ascii="Times New Roman" w:eastAsia="Times New Roman" w:hAnsi="Times New Roman"/>
          <w:b/>
          <w:rtl/>
        </w:rPr>
        <w:t xml:space="preserve"> </w:t>
      </w:r>
      <w:r w:rsidRPr="00CE0031">
        <w:rPr>
          <w:rFonts w:ascii="Times New Roman" w:eastAsia="Times New Roman" w:hAnsi="Times New Roman" w:hint="cs"/>
          <w:b/>
          <w:rtl/>
        </w:rPr>
        <w:t>המוצר</w:t>
      </w:r>
      <w:r w:rsidRPr="00CE0031">
        <w:rPr>
          <w:rFonts w:ascii="Times New Roman" w:eastAsia="Times New Roman" w:hAnsi="Times New Roman"/>
          <w:b/>
          <w:rtl/>
        </w:rPr>
        <w:t xml:space="preserve"> </w:t>
      </w:r>
    </w:p>
    <w:p w14:paraId="79E3FCDD" w14:textId="77777777"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3A68B2CE" w14:textId="77777777"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6CB15B9F" w14:textId="77777777" w:rsidR="00616EA1" w:rsidRPr="004C413A" w:rsidRDefault="00616EA1" w:rsidP="00A24B9D">
      <w:pPr>
        <w:pStyle w:val="affffa"/>
        <w:spacing w:after="160" w:line="276" w:lineRule="auto"/>
        <w:ind w:left="1416"/>
        <w:contextualSpacing/>
        <w:rPr>
          <w:rFonts w:asciiTheme="majorBidi" w:hAnsiTheme="majorBidi" w:cstheme="majorBidi"/>
          <w:sz w:val="24"/>
          <w:szCs w:val="24"/>
          <w:rtl/>
        </w:rPr>
      </w:pPr>
      <w:r w:rsidRPr="000733DF">
        <w:rPr>
          <w:rFonts w:cs="David"/>
          <w:sz w:val="24"/>
          <w:szCs w:val="24"/>
          <w:rtl/>
        </w:rPr>
        <w:t>או</w:t>
      </w:r>
    </w:p>
    <w:p w14:paraId="6B14D254" w14:textId="77777777"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18D5CC31" w14:textId="77777777" w:rsidR="00616EA1" w:rsidRPr="004C413A" w:rsidRDefault="00616EA1" w:rsidP="00A24B9D">
      <w:pPr>
        <w:pStyle w:val="affffa"/>
        <w:spacing w:after="160" w:line="276" w:lineRule="auto"/>
        <w:ind w:left="1416"/>
        <w:contextualSpacing/>
        <w:jc w:val="right"/>
        <w:rPr>
          <w:rFonts w:asciiTheme="majorBidi" w:hAnsiTheme="majorBidi" w:cstheme="majorBidi"/>
          <w:b/>
          <w:bCs/>
          <w:sz w:val="24"/>
          <w:szCs w:val="24"/>
        </w:rPr>
      </w:pPr>
      <w:r>
        <w:rPr>
          <w:rFonts w:asciiTheme="majorBidi" w:hAnsiTheme="majorBidi" w:cstheme="majorBidi"/>
          <w:b/>
          <w:bCs/>
          <w:sz w:val="24"/>
          <w:szCs w:val="24"/>
        </w:rPr>
        <w:t>AND</w:t>
      </w:r>
      <w:r w:rsidRPr="004C413A">
        <w:rPr>
          <w:rFonts w:asciiTheme="majorBidi" w:hAnsiTheme="majorBidi" w:cstheme="majorBidi"/>
          <w:b/>
          <w:bCs/>
          <w:sz w:val="24"/>
          <w:szCs w:val="24"/>
        </w:rPr>
        <w:t xml:space="preserve"> PRODUCTS LIABILITY INSURANCE</w:t>
      </w:r>
      <w:r w:rsidRPr="004C413A">
        <w:rPr>
          <w:rFonts w:asciiTheme="majorBidi" w:hAnsiTheme="majorBidi" w:cstheme="majorBidi"/>
          <w:b/>
          <w:bCs/>
          <w:sz w:val="24"/>
          <w:szCs w:val="24"/>
          <w:rtl/>
        </w:rPr>
        <w:t xml:space="preserve">                                                                     </w:t>
      </w:r>
    </w:p>
    <w:p w14:paraId="76975F2B" w14:textId="77777777" w:rsidR="00616EA1" w:rsidRDefault="00616EA1" w:rsidP="00A24B9D">
      <w:pPr>
        <w:pStyle w:val="affffa"/>
        <w:spacing w:after="160" w:line="276" w:lineRule="auto"/>
        <w:ind w:left="1416"/>
        <w:contextualSpacing/>
      </w:pPr>
      <w:r w:rsidRPr="000733DF">
        <w:rPr>
          <w:rFonts w:cs="David" w:hint="cs"/>
          <w:sz w:val="24"/>
          <w:szCs w:val="24"/>
          <w:rtl/>
        </w:rPr>
        <w:t>או</w:t>
      </w:r>
      <w:r>
        <w:rPr>
          <w:rFonts w:hint="cs"/>
          <w:rtl/>
        </w:rPr>
        <w:t xml:space="preserve">  </w:t>
      </w:r>
    </w:p>
    <w:p w14:paraId="12809A18" w14:textId="2067209C" w:rsidR="00616EA1" w:rsidRDefault="00616EA1" w:rsidP="00A24B9D">
      <w:pPr>
        <w:pStyle w:val="affffa"/>
        <w:spacing w:after="160" w:line="276" w:lineRule="auto"/>
        <w:ind w:left="1416"/>
        <w:contextualSpacing/>
        <w:rPr>
          <w:rFonts w:cs="David"/>
          <w:sz w:val="24"/>
          <w:szCs w:val="24"/>
          <w:rtl/>
        </w:rPr>
      </w:pPr>
      <w:r w:rsidRPr="00CE0031">
        <w:rPr>
          <w:rFonts w:asciiTheme="minorHAnsi" w:eastAsiaTheme="minorHAnsi" w:hAnsiTheme="minorHAnsi" w:cs="David" w:hint="cs"/>
          <w:szCs w:val="24"/>
          <w:rtl/>
        </w:rPr>
        <w:t>נוסח</w:t>
      </w:r>
      <w:r w:rsidRPr="000733DF">
        <w:rPr>
          <w:rFonts w:cs="David" w:hint="cs"/>
          <w:sz w:val="24"/>
          <w:szCs w:val="24"/>
          <w:rtl/>
        </w:rPr>
        <w:t xml:space="preserve"> אחר לביטוח משולב לאחריות מקצועית וחבות המו</w:t>
      </w:r>
      <w:r>
        <w:rPr>
          <w:rFonts w:cs="David" w:hint="cs"/>
          <w:sz w:val="24"/>
          <w:szCs w:val="24"/>
          <w:rtl/>
        </w:rPr>
        <w:t>צר לענף הייטק/תחום מחשוב כדלהלן</w:t>
      </w:r>
    </w:p>
    <w:p w14:paraId="6AA43A39" w14:textId="7EBF3E03" w:rsidR="00616EA1" w:rsidRDefault="00616EA1" w:rsidP="00A24B9D">
      <w:pPr>
        <w:pStyle w:val="affffa"/>
        <w:spacing w:after="160" w:line="276" w:lineRule="auto"/>
        <w:ind w:left="1416"/>
        <w:contextualSpacing/>
        <w:rPr>
          <w:rFonts w:cs="David"/>
          <w:sz w:val="24"/>
          <w:szCs w:val="24"/>
          <w:rtl/>
        </w:rPr>
      </w:pPr>
      <w:r w:rsidRPr="000733DF">
        <w:rPr>
          <w:rFonts w:cs="David" w:hint="cs"/>
          <w:sz w:val="24"/>
          <w:szCs w:val="24"/>
          <w:rtl/>
        </w:rPr>
        <w:t>(</w:t>
      </w:r>
      <w:r w:rsidRPr="000733DF">
        <w:rPr>
          <w:rFonts w:cs="David" w:hint="cs"/>
          <w:b/>
          <w:bCs/>
          <w:sz w:val="24"/>
          <w:szCs w:val="24"/>
          <w:rtl/>
        </w:rPr>
        <w:t>בכפוף לבחינתה ולשיקולה של ענבל</w:t>
      </w:r>
      <w:r w:rsidRPr="000733DF">
        <w:rPr>
          <w:rFonts w:cs="David" w:hint="cs"/>
          <w:sz w:val="24"/>
          <w:szCs w:val="24"/>
          <w:rtl/>
        </w:rPr>
        <w:t>).</w:t>
      </w:r>
    </w:p>
    <w:p w14:paraId="395A7CB1" w14:textId="77777777" w:rsidR="00616EA1" w:rsidRPr="00112A66" w:rsidRDefault="00616EA1" w:rsidP="00BD3575">
      <w:pPr>
        <w:numPr>
          <w:ilvl w:val="0"/>
          <w:numId w:val="51"/>
        </w:numPr>
        <w:spacing w:after="160"/>
        <w:ind w:left="1841" w:hanging="425"/>
        <w:contextualSpacing/>
        <w:jc w:val="both"/>
        <w:rPr>
          <w:sz w:val="24"/>
        </w:rPr>
      </w:pPr>
      <w:r w:rsidRPr="00112A66">
        <w:rPr>
          <w:rFonts w:hint="cs"/>
          <w:sz w:val="24"/>
          <w:rtl/>
        </w:rPr>
        <w:t>נותן השירותים</w:t>
      </w:r>
      <w:r w:rsidRPr="00112A66">
        <w:rPr>
          <w:sz w:val="24"/>
          <w:rtl/>
        </w:rPr>
        <w:t xml:space="preserve"> </w:t>
      </w:r>
      <w:r w:rsidRPr="00112A66">
        <w:rPr>
          <w:rFonts w:hint="cs"/>
          <w:sz w:val="24"/>
          <w:rtl/>
        </w:rPr>
        <w:t>יבטח</w:t>
      </w:r>
      <w:r w:rsidRPr="00112A66">
        <w:rPr>
          <w:sz w:val="24"/>
          <w:rtl/>
        </w:rPr>
        <w:t xml:space="preserve"> </w:t>
      </w:r>
      <w:r w:rsidRPr="00112A66">
        <w:rPr>
          <w:rFonts w:hint="cs"/>
          <w:sz w:val="24"/>
          <w:rtl/>
        </w:rPr>
        <w:t>את</w:t>
      </w:r>
      <w:r w:rsidRPr="00112A66">
        <w:rPr>
          <w:sz w:val="24"/>
          <w:rtl/>
        </w:rPr>
        <w:t xml:space="preserve"> </w:t>
      </w:r>
      <w:r w:rsidRPr="00112A66">
        <w:rPr>
          <w:rFonts w:hint="cs"/>
          <w:sz w:val="24"/>
          <w:rtl/>
        </w:rPr>
        <w:t>אחריותו</w:t>
      </w:r>
      <w:r w:rsidRPr="00112A66">
        <w:rPr>
          <w:sz w:val="24"/>
          <w:rtl/>
        </w:rPr>
        <w:t xml:space="preserve"> </w:t>
      </w:r>
      <w:r w:rsidRPr="00112A66">
        <w:rPr>
          <w:rFonts w:hint="cs"/>
          <w:sz w:val="24"/>
          <w:rtl/>
        </w:rPr>
        <w:t>בגין מתן</w:t>
      </w:r>
      <w:r w:rsidRPr="00112A66">
        <w:rPr>
          <w:sz w:val="24"/>
          <w:rtl/>
        </w:rPr>
        <w:t xml:space="preserve"> שירותי תחזוקת ופיתוח מערכות מחשוב מבוססות פלטפורמת סאפיינס כולל גם תחזוקה שוטפת לרבות תחזוקת האינטגרציה תיקון באגים, שדרוג גרסאות, תיעוד ומעקב אחר תקלות, איפיון ופיתוח שינויים ושיפורים ותמיכה במערכות,</w:t>
      </w:r>
      <w:r w:rsidRPr="00112A66">
        <w:rPr>
          <w:rFonts w:hint="cs"/>
          <w:sz w:val="24"/>
          <w:rtl/>
        </w:rPr>
        <w:t xml:space="preserve"> </w:t>
      </w:r>
      <w:r w:rsidRPr="00112A66">
        <w:rPr>
          <w:sz w:val="24"/>
          <w:rtl/>
        </w:rPr>
        <w:t>ביצוע</w:t>
      </w:r>
      <w:r w:rsidRPr="00112A66">
        <w:rPr>
          <w:rFonts w:hint="cs"/>
          <w:sz w:val="24"/>
          <w:rtl/>
        </w:rPr>
        <w:t xml:space="preserve"> </w:t>
      </w:r>
      <w:r w:rsidRPr="00112A66">
        <w:rPr>
          <w:sz w:val="24"/>
          <w:rtl/>
        </w:rPr>
        <w:t>הדרכות למשתמשים</w:t>
      </w:r>
      <w:r w:rsidRPr="00112A66">
        <w:rPr>
          <w:rFonts w:hint="cs"/>
          <w:sz w:val="24"/>
          <w:rtl/>
        </w:rPr>
        <w:t xml:space="preserve">, </w:t>
      </w:r>
      <w:r w:rsidRPr="00112A66">
        <w:rPr>
          <w:sz w:val="24"/>
          <w:rtl/>
        </w:rPr>
        <w:t xml:space="preserve">וכן שירותים אופציונליים </w:t>
      </w:r>
      <w:r w:rsidRPr="00112A66">
        <w:rPr>
          <w:rFonts w:hint="cs"/>
          <w:sz w:val="24"/>
          <w:rtl/>
        </w:rPr>
        <w:t>הכוללים:  שירותים ל</w:t>
      </w:r>
      <w:r w:rsidRPr="00112A66">
        <w:rPr>
          <w:sz w:val="24"/>
          <w:rtl/>
        </w:rPr>
        <w:t xml:space="preserve">מערכות נוספות כגון הקמת שירותים אינטרנטיים תומכים, </w:t>
      </w:r>
      <w:r w:rsidRPr="00112A66">
        <w:rPr>
          <w:rFonts w:hint="cs"/>
          <w:sz w:val="24"/>
          <w:rtl/>
        </w:rPr>
        <w:t>אינטגרצי</w:t>
      </w:r>
      <w:r w:rsidRPr="00112A66">
        <w:rPr>
          <w:rFonts w:hint="eastAsia"/>
          <w:sz w:val="24"/>
          <w:rtl/>
        </w:rPr>
        <w:t>ה</w:t>
      </w:r>
      <w:r w:rsidRPr="00112A66">
        <w:rPr>
          <w:sz w:val="24"/>
          <w:rtl/>
        </w:rPr>
        <w:t xml:space="preserve"> לשירותים בענן, איפיון וביצוע, </w:t>
      </w:r>
      <w:r w:rsidRPr="00112A66">
        <w:rPr>
          <w:rFonts w:hint="cs"/>
          <w:sz w:val="24"/>
          <w:rtl/>
        </w:rPr>
        <w:t xml:space="preserve">וכן </w:t>
      </w:r>
      <w:r w:rsidRPr="00112A66">
        <w:rPr>
          <w:sz w:val="24"/>
          <w:rtl/>
        </w:rPr>
        <w:t>התאמת שירותים וכלים תשתי</w:t>
      </w:r>
      <w:r w:rsidRPr="00112A66">
        <w:rPr>
          <w:rFonts w:hint="cs"/>
          <w:sz w:val="24"/>
          <w:rtl/>
        </w:rPr>
        <w:t>ת</w:t>
      </w:r>
      <w:r w:rsidRPr="00112A66">
        <w:rPr>
          <w:sz w:val="24"/>
          <w:rtl/>
        </w:rPr>
        <w:t xml:space="preserve"> נימבוס בענן ורכישת כלים ורישיונות</w:t>
      </w:r>
      <w:r w:rsidRPr="00112A66">
        <w:rPr>
          <w:rFonts w:hint="cs"/>
          <w:sz w:val="24"/>
          <w:rtl/>
        </w:rPr>
        <w:t xml:space="preserve"> בהתאם</w:t>
      </w:r>
      <w:r w:rsidRPr="00112A66">
        <w:rPr>
          <w:sz w:val="24"/>
          <w:rtl/>
        </w:rPr>
        <w:t xml:space="preserve"> </w:t>
      </w:r>
      <w:r w:rsidRPr="00112A66">
        <w:rPr>
          <w:rFonts w:hint="cs"/>
          <w:sz w:val="24"/>
          <w:rtl/>
        </w:rPr>
        <w:t>להסכם עם</w:t>
      </w:r>
      <w:r w:rsidRPr="00112A66">
        <w:rPr>
          <w:sz w:val="24"/>
          <w:rtl/>
        </w:rPr>
        <w:t xml:space="preserve"> מדינת ישראל - משרד הכלכלה והתעשייה, זרוע העבודה</w:t>
      </w:r>
      <w:r w:rsidRPr="00112A66">
        <w:rPr>
          <w:rFonts w:hint="cs"/>
          <w:sz w:val="24"/>
          <w:rtl/>
        </w:rPr>
        <w:t>, בביטוח משולב</w:t>
      </w:r>
      <w:r w:rsidRPr="00112A66">
        <w:rPr>
          <w:sz w:val="24"/>
          <w:rtl/>
        </w:rPr>
        <w:t xml:space="preserve"> </w:t>
      </w:r>
      <w:r w:rsidRPr="00112A66">
        <w:rPr>
          <w:rFonts w:hint="cs"/>
          <w:sz w:val="24"/>
          <w:rtl/>
        </w:rPr>
        <w:t>לאחריות מקצועית</w:t>
      </w:r>
      <w:r w:rsidRPr="00112A66">
        <w:rPr>
          <w:sz w:val="24"/>
          <w:rtl/>
        </w:rPr>
        <w:t xml:space="preserve"> </w:t>
      </w:r>
      <w:r w:rsidRPr="00112A66">
        <w:rPr>
          <w:rFonts w:hint="cs"/>
          <w:sz w:val="24"/>
          <w:rtl/>
        </w:rPr>
        <w:t>וחבות</w:t>
      </w:r>
      <w:r w:rsidRPr="00112A66">
        <w:rPr>
          <w:sz w:val="24"/>
          <w:rtl/>
        </w:rPr>
        <w:t xml:space="preserve"> </w:t>
      </w:r>
      <w:r w:rsidRPr="00112A66">
        <w:rPr>
          <w:rFonts w:hint="cs"/>
          <w:sz w:val="24"/>
          <w:rtl/>
        </w:rPr>
        <w:t>המוצר.</w:t>
      </w:r>
    </w:p>
    <w:p w14:paraId="5F6E5FED" w14:textId="77777777" w:rsidR="00616EA1" w:rsidRDefault="00616EA1" w:rsidP="00BD3575">
      <w:pPr>
        <w:numPr>
          <w:ilvl w:val="0"/>
          <w:numId w:val="51"/>
        </w:numPr>
        <w:spacing w:after="160"/>
        <w:ind w:left="1841" w:hanging="425"/>
        <w:contextualSpacing/>
        <w:jc w:val="both"/>
        <w:rPr>
          <w:sz w:val="24"/>
        </w:rPr>
      </w:pPr>
      <w:r w:rsidRPr="000A548D">
        <w:rPr>
          <w:rFonts w:hint="cs"/>
          <w:sz w:val="24"/>
          <w:rtl/>
        </w:rPr>
        <w:t>הפוליסה</w:t>
      </w:r>
      <w:r w:rsidRPr="000A548D">
        <w:rPr>
          <w:sz w:val="24"/>
          <w:rtl/>
        </w:rPr>
        <w:t xml:space="preserve"> </w:t>
      </w:r>
      <w:r w:rsidRPr="000A548D">
        <w:rPr>
          <w:rFonts w:hint="cs"/>
          <w:sz w:val="24"/>
          <w:rtl/>
        </w:rPr>
        <w:t>תכסה</w:t>
      </w:r>
      <w:r w:rsidRPr="000A548D">
        <w:rPr>
          <w:sz w:val="24"/>
          <w:rtl/>
        </w:rPr>
        <w:t xml:space="preserve"> </w:t>
      </w:r>
      <w:r w:rsidRPr="000A548D">
        <w:rPr>
          <w:rFonts w:hint="cs"/>
          <w:sz w:val="24"/>
          <w:rtl/>
        </w:rPr>
        <w:t>את</w:t>
      </w:r>
      <w:r w:rsidRPr="000A548D">
        <w:rPr>
          <w:sz w:val="24"/>
          <w:rtl/>
        </w:rPr>
        <w:t xml:space="preserve"> </w:t>
      </w:r>
      <w:r w:rsidRPr="000A548D">
        <w:rPr>
          <w:rFonts w:hint="cs"/>
          <w:sz w:val="24"/>
          <w:rtl/>
        </w:rPr>
        <w:t>חבות</w:t>
      </w:r>
      <w:r w:rsidRPr="000A548D">
        <w:rPr>
          <w:sz w:val="24"/>
          <w:rtl/>
        </w:rPr>
        <w:t xml:space="preserve"> </w:t>
      </w:r>
      <w:r w:rsidRPr="000A548D">
        <w:rPr>
          <w:rFonts w:hint="cs"/>
          <w:sz w:val="24"/>
          <w:rtl/>
        </w:rPr>
        <w:t>נותן השירותים</w:t>
      </w:r>
      <w:r w:rsidRPr="000A548D">
        <w:rPr>
          <w:sz w:val="24"/>
          <w:rtl/>
        </w:rPr>
        <w:t xml:space="preserve">, </w:t>
      </w:r>
      <w:r w:rsidRPr="000A548D">
        <w:rPr>
          <w:rFonts w:hint="cs"/>
          <w:sz w:val="24"/>
          <w:rtl/>
        </w:rPr>
        <w:t>עובדיו</w:t>
      </w:r>
      <w:r w:rsidRPr="000A548D">
        <w:rPr>
          <w:sz w:val="24"/>
          <w:rtl/>
        </w:rPr>
        <w:t xml:space="preserve"> </w:t>
      </w:r>
      <w:r w:rsidRPr="000A548D">
        <w:rPr>
          <w:rFonts w:hint="cs"/>
          <w:sz w:val="24"/>
          <w:rtl/>
        </w:rPr>
        <w:t>ובגין</w:t>
      </w:r>
      <w:r w:rsidRPr="000A548D">
        <w:rPr>
          <w:sz w:val="24"/>
          <w:rtl/>
        </w:rPr>
        <w:t xml:space="preserve"> </w:t>
      </w:r>
      <w:r w:rsidRPr="000A548D">
        <w:rPr>
          <w:rFonts w:hint="cs"/>
          <w:sz w:val="24"/>
          <w:rtl/>
        </w:rPr>
        <w:t>כל</w:t>
      </w:r>
      <w:r w:rsidRPr="000A548D">
        <w:rPr>
          <w:sz w:val="24"/>
          <w:rtl/>
        </w:rPr>
        <w:t xml:space="preserve"> </w:t>
      </w:r>
      <w:r w:rsidRPr="000A548D">
        <w:rPr>
          <w:rFonts w:hint="cs"/>
          <w:sz w:val="24"/>
          <w:rtl/>
        </w:rPr>
        <w:t>הפועלים</w:t>
      </w:r>
      <w:r w:rsidRPr="000A548D">
        <w:rPr>
          <w:sz w:val="24"/>
          <w:rtl/>
        </w:rPr>
        <w:t xml:space="preserve"> </w:t>
      </w:r>
      <w:r w:rsidRPr="000A548D">
        <w:rPr>
          <w:rFonts w:hint="cs"/>
          <w:sz w:val="24"/>
          <w:rtl/>
        </w:rPr>
        <w:t>מטעמו</w:t>
      </w:r>
      <w:r w:rsidRPr="000A548D">
        <w:rPr>
          <w:sz w:val="24"/>
          <w:rtl/>
        </w:rPr>
        <w:t>:-</w:t>
      </w:r>
    </w:p>
    <w:p w14:paraId="2862E7D5" w14:textId="77777777" w:rsidR="00616EA1" w:rsidRPr="000A548D" w:rsidRDefault="00616EA1" w:rsidP="00BD3575">
      <w:pPr>
        <w:pStyle w:val="affffa"/>
        <w:numPr>
          <w:ilvl w:val="0"/>
          <w:numId w:val="48"/>
        </w:numPr>
        <w:spacing w:after="160" w:line="276" w:lineRule="auto"/>
        <w:ind w:left="2267"/>
        <w:contextualSpacing/>
        <w:jc w:val="both"/>
        <w:rPr>
          <w:rFonts w:cs="David"/>
          <w:sz w:val="24"/>
          <w:szCs w:val="24"/>
          <w:rtl/>
        </w:rPr>
      </w:pPr>
      <w:r w:rsidRPr="000A548D">
        <w:rPr>
          <w:rFonts w:cs="David" w:hint="cs"/>
          <w:sz w:val="24"/>
          <w:szCs w:val="24"/>
          <w:rtl/>
        </w:rPr>
        <w:t>בקשר</w:t>
      </w:r>
      <w:r w:rsidRPr="000A548D">
        <w:rPr>
          <w:rFonts w:cs="David"/>
          <w:sz w:val="24"/>
          <w:szCs w:val="24"/>
          <w:rtl/>
        </w:rPr>
        <w:t xml:space="preserve"> </w:t>
      </w:r>
      <w:r w:rsidRPr="000A548D">
        <w:rPr>
          <w:rFonts w:cs="David" w:hint="cs"/>
          <w:sz w:val="24"/>
          <w:szCs w:val="24"/>
          <w:rtl/>
        </w:rPr>
        <w:t>עם</w:t>
      </w:r>
      <w:r w:rsidRPr="000A548D">
        <w:rPr>
          <w:rFonts w:cs="David"/>
          <w:sz w:val="24"/>
          <w:szCs w:val="24"/>
          <w:rtl/>
        </w:rPr>
        <w:t xml:space="preserve"> </w:t>
      </w:r>
      <w:r w:rsidRPr="000A548D">
        <w:rPr>
          <w:rFonts w:cs="David" w:hint="cs"/>
          <w:sz w:val="24"/>
          <w:szCs w:val="24"/>
          <w:rtl/>
        </w:rPr>
        <w:t>מעשה</w:t>
      </w:r>
      <w:r w:rsidRPr="000A548D">
        <w:rPr>
          <w:rFonts w:cs="David"/>
          <w:sz w:val="24"/>
          <w:szCs w:val="24"/>
          <w:rtl/>
        </w:rPr>
        <w:t xml:space="preserve"> </w:t>
      </w:r>
      <w:r w:rsidRPr="000A548D">
        <w:rPr>
          <w:rFonts w:cs="David" w:hint="cs"/>
          <w:sz w:val="24"/>
          <w:szCs w:val="24"/>
          <w:rtl/>
        </w:rPr>
        <w:t>או</w:t>
      </w:r>
      <w:r w:rsidRPr="000A548D">
        <w:rPr>
          <w:rFonts w:cs="David"/>
          <w:sz w:val="24"/>
          <w:szCs w:val="24"/>
          <w:rtl/>
        </w:rPr>
        <w:t xml:space="preserve"> </w:t>
      </w:r>
      <w:r w:rsidRPr="000A548D">
        <w:rPr>
          <w:rFonts w:cs="David" w:hint="cs"/>
          <w:sz w:val="24"/>
          <w:szCs w:val="24"/>
          <w:rtl/>
        </w:rPr>
        <w:t>מחדל</w:t>
      </w:r>
      <w:r w:rsidRPr="000A548D">
        <w:rPr>
          <w:rFonts w:cs="David"/>
          <w:sz w:val="24"/>
          <w:szCs w:val="24"/>
          <w:rtl/>
        </w:rPr>
        <w:t xml:space="preserve"> </w:t>
      </w:r>
      <w:r w:rsidRPr="000A548D">
        <w:rPr>
          <w:rFonts w:cs="David" w:hint="cs"/>
          <w:sz w:val="24"/>
          <w:szCs w:val="24"/>
          <w:rtl/>
        </w:rPr>
        <w:t>מקצועי</w:t>
      </w:r>
      <w:r w:rsidRPr="000A548D">
        <w:rPr>
          <w:rFonts w:cs="David"/>
          <w:sz w:val="24"/>
          <w:szCs w:val="24"/>
          <w:rtl/>
        </w:rPr>
        <w:t xml:space="preserve">  - </w:t>
      </w:r>
      <w:r w:rsidRPr="000A548D">
        <w:rPr>
          <w:rFonts w:cs="David" w:hint="cs"/>
          <w:sz w:val="24"/>
          <w:szCs w:val="24"/>
          <w:rtl/>
        </w:rPr>
        <w:t>כיסוי</w:t>
      </w:r>
      <w:r w:rsidRPr="000A548D">
        <w:rPr>
          <w:rFonts w:cs="David"/>
          <w:sz w:val="24"/>
          <w:szCs w:val="24"/>
          <w:rtl/>
        </w:rPr>
        <w:t xml:space="preserve"> </w:t>
      </w:r>
      <w:r w:rsidRPr="000A548D">
        <w:rPr>
          <w:rFonts w:cs="David" w:hint="cs"/>
          <w:sz w:val="24"/>
          <w:szCs w:val="24"/>
          <w:rtl/>
        </w:rPr>
        <w:t>בגין</w:t>
      </w:r>
      <w:r w:rsidRPr="000A548D">
        <w:rPr>
          <w:rFonts w:cs="David"/>
          <w:sz w:val="24"/>
          <w:szCs w:val="24"/>
          <w:rtl/>
        </w:rPr>
        <w:t xml:space="preserve"> </w:t>
      </w:r>
      <w:r w:rsidRPr="000A548D">
        <w:rPr>
          <w:rFonts w:cs="David" w:hint="cs"/>
          <w:sz w:val="24"/>
          <w:szCs w:val="24"/>
          <w:rtl/>
        </w:rPr>
        <w:t>הפרת</w:t>
      </w:r>
      <w:r w:rsidRPr="000A548D">
        <w:rPr>
          <w:rFonts w:cs="David"/>
          <w:sz w:val="24"/>
          <w:szCs w:val="24"/>
          <w:rtl/>
        </w:rPr>
        <w:t xml:space="preserve"> </w:t>
      </w:r>
      <w:r w:rsidRPr="000A548D">
        <w:rPr>
          <w:rFonts w:cs="David" w:hint="cs"/>
          <w:sz w:val="24"/>
          <w:szCs w:val="24"/>
          <w:rtl/>
        </w:rPr>
        <w:t>חובה</w:t>
      </w:r>
      <w:r w:rsidRPr="000A548D">
        <w:rPr>
          <w:rFonts w:cs="David"/>
          <w:sz w:val="24"/>
          <w:szCs w:val="24"/>
          <w:rtl/>
        </w:rPr>
        <w:t xml:space="preserve"> </w:t>
      </w:r>
      <w:r w:rsidRPr="000A548D">
        <w:rPr>
          <w:rFonts w:cs="David" w:hint="cs"/>
          <w:sz w:val="24"/>
          <w:szCs w:val="24"/>
          <w:rtl/>
        </w:rPr>
        <w:t>מקצועית</w:t>
      </w:r>
      <w:r w:rsidRPr="000A548D">
        <w:rPr>
          <w:rFonts w:cs="David"/>
          <w:sz w:val="24"/>
          <w:szCs w:val="24"/>
          <w:rtl/>
        </w:rPr>
        <w:t xml:space="preserve">, </w:t>
      </w:r>
      <w:r w:rsidRPr="000A548D">
        <w:rPr>
          <w:rFonts w:cs="David" w:hint="cs"/>
          <w:sz w:val="24"/>
          <w:szCs w:val="24"/>
          <w:rtl/>
        </w:rPr>
        <w:t>טעות</w:t>
      </w:r>
      <w:r w:rsidRPr="000A548D">
        <w:rPr>
          <w:rFonts w:cs="David"/>
          <w:sz w:val="24"/>
          <w:szCs w:val="24"/>
          <w:rtl/>
        </w:rPr>
        <w:t xml:space="preserve"> </w:t>
      </w:r>
      <w:r w:rsidRPr="000A548D">
        <w:rPr>
          <w:rFonts w:cs="David" w:hint="cs"/>
          <w:sz w:val="24"/>
          <w:szCs w:val="24"/>
          <w:rtl/>
        </w:rPr>
        <w:t>השמטה</w:t>
      </w:r>
      <w:r w:rsidRPr="000A548D">
        <w:rPr>
          <w:rFonts w:cs="David"/>
          <w:sz w:val="24"/>
          <w:szCs w:val="24"/>
          <w:rtl/>
        </w:rPr>
        <w:t xml:space="preserve">, </w:t>
      </w:r>
    </w:p>
    <w:p w14:paraId="75649CF5" w14:textId="77777777" w:rsidR="00616EA1" w:rsidRDefault="00616EA1" w:rsidP="00A24B9D">
      <w:pPr>
        <w:pStyle w:val="affffa"/>
        <w:spacing w:after="160" w:line="276" w:lineRule="auto"/>
        <w:ind w:left="2267"/>
        <w:contextualSpacing/>
        <w:jc w:val="both"/>
        <w:rPr>
          <w:rFonts w:cs="David"/>
          <w:sz w:val="24"/>
          <w:szCs w:val="24"/>
          <w:rtl/>
        </w:rPr>
      </w:pP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Pr>
          <w:rFonts w:cs="David" w:hint="cs"/>
          <w:sz w:val="24"/>
          <w:szCs w:val="24"/>
          <w:rtl/>
        </w:rPr>
        <w:t>.</w:t>
      </w:r>
    </w:p>
    <w:p w14:paraId="2FE66741" w14:textId="77777777" w:rsidR="00616EA1" w:rsidRDefault="00616EA1" w:rsidP="00BD3575">
      <w:pPr>
        <w:pStyle w:val="affffa"/>
        <w:numPr>
          <w:ilvl w:val="0"/>
          <w:numId w:val="48"/>
        </w:numPr>
        <w:spacing w:after="160" w:line="276" w:lineRule="auto"/>
        <w:ind w:left="2267" w:hanging="357"/>
        <w:contextualSpacing/>
        <w:jc w:val="both"/>
        <w:rPr>
          <w:rFonts w:cs="David"/>
          <w:sz w:val="24"/>
          <w:szCs w:val="24"/>
        </w:rPr>
      </w:pPr>
      <w:r w:rsidRPr="005549EA">
        <w:rPr>
          <w:rFonts w:cs="David" w:hint="cs"/>
          <w:sz w:val="24"/>
          <w:szCs w:val="24"/>
          <w:rtl/>
        </w:rPr>
        <w:t>חבותו</w:t>
      </w:r>
      <w:r w:rsidRPr="005549EA">
        <w:rPr>
          <w:rFonts w:cs="David"/>
          <w:sz w:val="24"/>
          <w:szCs w:val="24"/>
          <w:rtl/>
        </w:rPr>
        <w:t xml:space="preserve"> </w:t>
      </w:r>
      <w:r w:rsidRPr="005549EA">
        <w:rPr>
          <w:rFonts w:cs="David" w:hint="cs"/>
          <w:sz w:val="24"/>
          <w:szCs w:val="24"/>
          <w:rtl/>
        </w:rPr>
        <w:t>מפגם</w:t>
      </w:r>
      <w:r w:rsidRPr="005549EA">
        <w:rPr>
          <w:rFonts w:cs="David"/>
          <w:sz w:val="24"/>
          <w:szCs w:val="24"/>
          <w:rtl/>
        </w:rPr>
        <w:t xml:space="preserve"> </w:t>
      </w:r>
      <w:r w:rsidRPr="005549EA">
        <w:rPr>
          <w:rFonts w:cs="David" w:hint="cs"/>
          <w:sz w:val="24"/>
          <w:szCs w:val="24"/>
          <w:rtl/>
        </w:rPr>
        <w:t>במוצר</w:t>
      </w:r>
      <w:r w:rsidRPr="005549EA">
        <w:rPr>
          <w:rFonts w:cs="David"/>
          <w:sz w:val="24"/>
          <w:szCs w:val="24"/>
          <w:rtl/>
        </w:rPr>
        <w:t xml:space="preserve"> - </w:t>
      </w:r>
      <w:r w:rsidRPr="005549EA">
        <w:rPr>
          <w:rFonts w:cs="David" w:hint="cs"/>
          <w:sz w:val="24"/>
          <w:szCs w:val="24"/>
          <w:rtl/>
        </w:rPr>
        <w:t>כיסוי</w:t>
      </w:r>
      <w:r w:rsidRPr="005549EA">
        <w:rPr>
          <w:rFonts w:cs="David"/>
          <w:sz w:val="24"/>
          <w:szCs w:val="24"/>
          <w:rtl/>
        </w:rPr>
        <w:t xml:space="preserve"> </w:t>
      </w:r>
      <w:r w:rsidRPr="005549EA">
        <w:rPr>
          <w:rFonts w:cs="David" w:hint="cs"/>
          <w:sz w:val="24"/>
          <w:szCs w:val="24"/>
          <w:rtl/>
        </w:rPr>
        <w:t>בגין</w:t>
      </w:r>
      <w:r w:rsidRPr="005549EA">
        <w:rPr>
          <w:rFonts w:cs="David"/>
          <w:sz w:val="24"/>
          <w:szCs w:val="24"/>
          <w:rtl/>
        </w:rPr>
        <w:t xml:space="preserve"> </w:t>
      </w:r>
      <w:r w:rsidRPr="005549EA">
        <w:rPr>
          <w:rFonts w:cs="David" w:hint="cs"/>
          <w:sz w:val="24"/>
          <w:szCs w:val="24"/>
          <w:rtl/>
        </w:rPr>
        <w:t>נזקים</w:t>
      </w:r>
      <w:r w:rsidRPr="005549EA">
        <w:rPr>
          <w:rFonts w:cs="David"/>
          <w:sz w:val="24"/>
          <w:szCs w:val="24"/>
          <w:rtl/>
        </w:rPr>
        <w:t xml:space="preserve"> </w:t>
      </w:r>
      <w:r w:rsidRPr="005549EA">
        <w:rPr>
          <w:rFonts w:cs="David" w:hint="cs"/>
          <w:sz w:val="24"/>
          <w:szCs w:val="24"/>
          <w:rtl/>
        </w:rPr>
        <w:t>ייגרמו</w:t>
      </w:r>
      <w:r w:rsidRPr="005549EA">
        <w:rPr>
          <w:rFonts w:cs="David"/>
          <w:sz w:val="24"/>
          <w:szCs w:val="24"/>
          <w:rtl/>
        </w:rPr>
        <w:t xml:space="preserve"> </w:t>
      </w:r>
      <w:r w:rsidRPr="005549EA">
        <w:rPr>
          <w:rFonts w:cs="David" w:hint="cs"/>
          <w:sz w:val="24"/>
          <w:szCs w:val="24"/>
          <w:rtl/>
        </w:rPr>
        <w:t>בקשר</w:t>
      </w:r>
      <w:r w:rsidRPr="005549EA">
        <w:rPr>
          <w:rFonts w:cs="David"/>
          <w:sz w:val="24"/>
          <w:szCs w:val="24"/>
          <w:rtl/>
        </w:rPr>
        <w:t xml:space="preserve"> </w:t>
      </w:r>
      <w:r w:rsidRPr="005549EA">
        <w:rPr>
          <w:rFonts w:cs="David" w:hint="cs"/>
          <w:sz w:val="24"/>
          <w:szCs w:val="24"/>
          <w:rtl/>
        </w:rPr>
        <w:t>עם</w:t>
      </w:r>
      <w:r w:rsidRPr="005549EA">
        <w:rPr>
          <w:rFonts w:cs="David"/>
          <w:sz w:val="24"/>
          <w:szCs w:val="24"/>
          <w:rtl/>
        </w:rPr>
        <w:t xml:space="preserve"> </w:t>
      </w:r>
      <w:r w:rsidRPr="005549EA">
        <w:rPr>
          <w:rFonts w:cs="David" w:hint="cs"/>
          <w:sz w:val="24"/>
          <w:szCs w:val="24"/>
          <w:rtl/>
        </w:rPr>
        <w:t>מוצרים</w:t>
      </w:r>
      <w:r w:rsidRPr="005549EA">
        <w:rPr>
          <w:rFonts w:cs="David"/>
          <w:sz w:val="24"/>
          <w:szCs w:val="24"/>
          <w:rtl/>
        </w:rPr>
        <w:t xml:space="preserve"> </w:t>
      </w:r>
      <w:r w:rsidRPr="005549EA">
        <w:rPr>
          <w:rFonts w:cs="David" w:hint="cs"/>
          <w:sz w:val="24"/>
          <w:szCs w:val="24"/>
          <w:rtl/>
        </w:rPr>
        <w:t>שיוצרו</w:t>
      </w:r>
      <w:r>
        <w:rPr>
          <w:rFonts w:cs="David"/>
          <w:sz w:val="24"/>
          <w:szCs w:val="24"/>
          <w:rtl/>
        </w:rPr>
        <w:t>,</w:t>
      </w:r>
      <w:r>
        <w:rPr>
          <w:rFonts w:cs="David" w:hint="cs"/>
          <w:sz w:val="24"/>
          <w:szCs w:val="24"/>
          <w:rtl/>
        </w:rPr>
        <w:t xml:space="preserve"> </w:t>
      </w:r>
      <w:r w:rsidRPr="005549EA">
        <w:rPr>
          <w:rFonts w:cs="David" w:hint="cs"/>
          <w:sz w:val="24"/>
          <w:szCs w:val="24"/>
          <w:rtl/>
        </w:rPr>
        <w:t>פותחו</w:t>
      </w:r>
      <w:r w:rsidRPr="005549EA">
        <w:rPr>
          <w:rFonts w:cs="David"/>
          <w:sz w:val="24"/>
          <w:szCs w:val="24"/>
          <w:rtl/>
        </w:rPr>
        <w:t xml:space="preserve">, </w:t>
      </w:r>
      <w:r w:rsidRPr="005549EA">
        <w:rPr>
          <w:rFonts w:cs="David" w:hint="cs"/>
          <w:sz w:val="24"/>
          <w:szCs w:val="24"/>
          <w:rtl/>
        </w:rPr>
        <w:t>הורכבו</w:t>
      </w:r>
      <w:r w:rsidRPr="005549EA">
        <w:rPr>
          <w:rFonts w:cs="David"/>
          <w:sz w:val="24"/>
          <w:szCs w:val="24"/>
          <w:rtl/>
        </w:rPr>
        <w:t xml:space="preserve">, </w:t>
      </w:r>
      <w:r w:rsidRPr="000A548D">
        <w:rPr>
          <w:rFonts w:cs="David" w:hint="cs"/>
          <w:sz w:val="24"/>
          <w:szCs w:val="24"/>
          <w:rtl/>
        </w:rPr>
        <w:t>תוקנו</w:t>
      </w:r>
      <w:r w:rsidRPr="000A548D">
        <w:rPr>
          <w:rFonts w:cs="David"/>
          <w:sz w:val="24"/>
          <w:szCs w:val="24"/>
          <w:rtl/>
        </w:rPr>
        <w:t xml:space="preserve">, </w:t>
      </w:r>
      <w:r w:rsidRPr="000A548D">
        <w:rPr>
          <w:rFonts w:cs="David" w:hint="cs"/>
          <w:sz w:val="24"/>
          <w:szCs w:val="24"/>
          <w:rtl/>
        </w:rPr>
        <w:t>סופקו</w:t>
      </w:r>
      <w:r w:rsidRPr="000A548D">
        <w:rPr>
          <w:rFonts w:cs="David"/>
          <w:sz w:val="24"/>
          <w:szCs w:val="24"/>
          <w:rtl/>
        </w:rPr>
        <w:t xml:space="preserve">, </w:t>
      </w:r>
      <w:r w:rsidRPr="000A548D">
        <w:rPr>
          <w:rFonts w:cs="David" w:hint="cs"/>
          <w:sz w:val="24"/>
          <w:szCs w:val="24"/>
          <w:rtl/>
        </w:rPr>
        <w:t>נמכרו</w:t>
      </w:r>
      <w:r w:rsidRPr="000A548D">
        <w:rPr>
          <w:rFonts w:cs="David"/>
          <w:sz w:val="24"/>
          <w:szCs w:val="24"/>
          <w:rtl/>
        </w:rPr>
        <w:t xml:space="preserve">, </w:t>
      </w:r>
      <w:r w:rsidRPr="000A548D">
        <w:rPr>
          <w:rFonts w:cs="David" w:hint="cs"/>
          <w:sz w:val="24"/>
          <w:szCs w:val="24"/>
          <w:rtl/>
        </w:rPr>
        <w:t>הופצו</w:t>
      </w:r>
      <w:r w:rsidRPr="000A548D">
        <w:rPr>
          <w:rFonts w:cs="David"/>
          <w:sz w:val="24"/>
          <w:szCs w:val="24"/>
          <w:rtl/>
        </w:rPr>
        <w:t xml:space="preserve"> </w:t>
      </w:r>
      <w:r w:rsidRPr="000A548D">
        <w:rPr>
          <w:rFonts w:cs="David" w:hint="cs"/>
          <w:sz w:val="24"/>
          <w:szCs w:val="24"/>
          <w:rtl/>
        </w:rPr>
        <w:t>או</w:t>
      </w:r>
      <w:r w:rsidRPr="000A548D">
        <w:rPr>
          <w:rFonts w:cs="David"/>
          <w:sz w:val="24"/>
          <w:szCs w:val="24"/>
          <w:rtl/>
        </w:rPr>
        <w:t xml:space="preserve"> </w:t>
      </w:r>
      <w:r w:rsidRPr="000A548D">
        <w:rPr>
          <w:rFonts w:cs="David" w:hint="cs"/>
          <w:sz w:val="24"/>
          <w:szCs w:val="24"/>
          <w:rtl/>
        </w:rPr>
        <w:t>טופלו</w:t>
      </w:r>
      <w:r w:rsidRPr="000A548D">
        <w:rPr>
          <w:rFonts w:cs="David"/>
          <w:sz w:val="24"/>
          <w:szCs w:val="24"/>
          <w:rtl/>
        </w:rPr>
        <w:t xml:space="preserve"> </w:t>
      </w:r>
      <w:r w:rsidRPr="000A548D">
        <w:rPr>
          <w:rFonts w:cs="David" w:hint="cs"/>
          <w:sz w:val="24"/>
          <w:szCs w:val="24"/>
          <w:rtl/>
        </w:rPr>
        <w:t>בכל</w:t>
      </w:r>
      <w:r w:rsidRPr="000A548D">
        <w:rPr>
          <w:rFonts w:cs="David"/>
          <w:sz w:val="24"/>
          <w:szCs w:val="24"/>
          <w:rtl/>
        </w:rPr>
        <w:t xml:space="preserve"> </w:t>
      </w:r>
      <w:r w:rsidRPr="000A548D">
        <w:rPr>
          <w:rFonts w:cs="David" w:hint="cs"/>
          <w:sz w:val="24"/>
          <w:szCs w:val="24"/>
          <w:rtl/>
        </w:rPr>
        <w:t>דרך</w:t>
      </w:r>
      <w:r w:rsidRPr="000A548D">
        <w:rPr>
          <w:rFonts w:cs="David"/>
          <w:sz w:val="24"/>
          <w:szCs w:val="24"/>
          <w:rtl/>
        </w:rPr>
        <w:t xml:space="preserve"> </w:t>
      </w:r>
      <w:r w:rsidRPr="000A548D">
        <w:rPr>
          <w:rFonts w:cs="David" w:hint="cs"/>
          <w:sz w:val="24"/>
          <w:szCs w:val="24"/>
          <w:rtl/>
        </w:rPr>
        <w:t>אחרת</w:t>
      </w:r>
      <w:r w:rsidRPr="000A548D">
        <w:rPr>
          <w:rFonts w:cs="David"/>
          <w:sz w:val="24"/>
          <w:szCs w:val="24"/>
          <w:rtl/>
        </w:rPr>
        <w:t xml:space="preserve"> </w:t>
      </w:r>
      <w:r w:rsidRPr="000A548D">
        <w:rPr>
          <w:rFonts w:cs="David" w:hint="cs"/>
          <w:sz w:val="24"/>
          <w:szCs w:val="24"/>
          <w:rtl/>
        </w:rPr>
        <w:t>על</w:t>
      </w:r>
      <w:r w:rsidRPr="000A548D">
        <w:rPr>
          <w:rFonts w:cs="David"/>
          <w:sz w:val="24"/>
          <w:szCs w:val="24"/>
          <w:rtl/>
        </w:rPr>
        <w:t xml:space="preserve"> </w:t>
      </w:r>
      <w:r w:rsidRPr="000A548D">
        <w:rPr>
          <w:rFonts w:cs="David" w:hint="cs"/>
          <w:sz w:val="24"/>
          <w:szCs w:val="24"/>
          <w:rtl/>
        </w:rPr>
        <w:t>ידי</w:t>
      </w:r>
      <w:r w:rsidRPr="000A548D">
        <w:rPr>
          <w:rFonts w:cs="David"/>
          <w:sz w:val="24"/>
          <w:szCs w:val="24"/>
          <w:rtl/>
        </w:rPr>
        <w:t xml:space="preserve">  </w:t>
      </w:r>
      <w:r w:rsidRPr="000A548D">
        <w:rPr>
          <w:rFonts w:cs="David" w:hint="cs"/>
          <w:sz w:val="24"/>
          <w:szCs w:val="24"/>
          <w:rtl/>
        </w:rPr>
        <w:t>נותן השירותים</w:t>
      </w:r>
      <w:r w:rsidRPr="000A548D">
        <w:rPr>
          <w:rFonts w:cs="David"/>
          <w:sz w:val="24"/>
          <w:szCs w:val="24"/>
          <w:rtl/>
        </w:rPr>
        <w:t xml:space="preserve"> </w:t>
      </w:r>
      <w:r w:rsidRPr="000A548D">
        <w:rPr>
          <w:rFonts w:cs="David" w:hint="cs"/>
          <w:sz w:val="24"/>
          <w:szCs w:val="24"/>
          <w:rtl/>
        </w:rPr>
        <w:t>או</w:t>
      </w:r>
      <w:r w:rsidRPr="000A548D">
        <w:rPr>
          <w:rFonts w:cs="David"/>
          <w:sz w:val="24"/>
          <w:szCs w:val="24"/>
          <w:rtl/>
        </w:rPr>
        <w:t xml:space="preserve"> </w:t>
      </w:r>
      <w:r w:rsidRPr="000A548D">
        <w:rPr>
          <w:rFonts w:cs="David" w:hint="cs"/>
          <w:sz w:val="24"/>
          <w:szCs w:val="24"/>
          <w:rtl/>
        </w:rPr>
        <w:t>מי</w:t>
      </w:r>
      <w:r w:rsidRPr="000A548D">
        <w:rPr>
          <w:rFonts w:cs="David"/>
          <w:sz w:val="24"/>
          <w:szCs w:val="24"/>
          <w:rtl/>
        </w:rPr>
        <w:t xml:space="preserve"> </w:t>
      </w:r>
      <w:r w:rsidRPr="00AD1209">
        <w:rPr>
          <w:rFonts w:cs="David" w:hint="cs"/>
          <w:sz w:val="24"/>
          <w:szCs w:val="24"/>
          <w:rtl/>
        </w:rPr>
        <w:t>מטעמו.</w:t>
      </w:r>
    </w:p>
    <w:p w14:paraId="3513F305" w14:textId="77777777" w:rsidR="00616EA1" w:rsidRPr="00B33C4A" w:rsidRDefault="00616EA1" w:rsidP="00BD3575">
      <w:pPr>
        <w:pStyle w:val="affffa"/>
        <w:numPr>
          <w:ilvl w:val="0"/>
          <w:numId w:val="48"/>
        </w:numPr>
        <w:spacing w:after="160" w:line="276" w:lineRule="auto"/>
        <w:ind w:left="2267" w:hanging="357"/>
        <w:contextualSpacing/>
        <w:jc w:val="both"/>
        <w:rPr>
          <w:rFonts w:cs="David"/>
          <w:sz w:val="24"/>
          <w:szCs w:val="24"/>
        </w:rPr>
      </w:pPr>
      <w:r w:rsidRPr="00B33C4A">
        <w:rPr>
          <w:rFonts w:cs="David" w:hint="cs"/>
          <w:sz w:val="24"/>
          <w:szCs w:val="24"/>
          <w:rtl/>
        </w:rPr>
        <w:t>פעילות</w:t>
      </w:r>
      <w:r w:rsidRPr="00B33C4A">
        <w:rPr>
          <w:rFonts w:cs="David"/>
          <w:sz w:val="24"/>
          <w:szCs w:val="24"/>
          <w:rtl/>
        </w:rPr>
        <w:t xml:space="preserve"> </w:t>
      </w:r>
      <w:r w:rsidRPr="00B33C4A">
        <w:rPr>
          <w:rFonts w:cs="David" w:hint="cs"/>
          <w:sz w:val="24"/>
          <w:szCs w:val="24"/>
          <w:rtl/>
        </w:rPr>
        <w:t>נותן השירותים</w:t>
      </w:r>
      <w:r w:rsidRPr="00B33C4A">
        <w:rPr>
          <w:rFonts w:cs="David"/>
          <w:sz w:val="24"/>
          <w:szCs w:val="24"/>
          <w:rtl/>
        </w:rPr>
        <w:t xml:space="preserve">, </w:t>
      </w:r>
      <w:r w:rsidRPr="00B33C4A">
        <w:rPr>
          <w:rFonts w:cs="David" w:hint="cs"/>
          <w:sz w:val="24"/>
          <w:szCs w:val="24"/>
          <w:rtl/>
        </w:rPr>
        <w:t>עובדיו</w:t>
      </w:r>
      <w:r w:rsidRPr="00B33C4A">
        <w:rPr>
          <w:rFonts w:cs="David"/>
          <w:sz w:val="24"/>
          <w:szCs w:val="24"/>
          <w:rtl/>
        </w:rPr>
        <w:t xml:space="preserve"> </w:t>
      </w:r>
      <w:r w:rsidRPr="00B33C4A">
        <w:rPr>
          <w:rFonts w:cs="David" w:hint="cs"/>
          <w:sz w:val="24"/>
          <w:szCs w:val="24"/>
          <w:rtl/>
        </w:rPr>
        <w:t>ובגין</w:t>
      </w:r>
      <w:r w:rsidRPr="00B33C4A">
        <w:rPr>
          <w:rFonts w:cs="David"/>
          <w:sz w:val="24"/>
          <w:szCs w:val="24"/>
          <w:rtl/>
        </w:rPr>
        <w:t xml:space="preserve"> </w:t>
      </w:r>
      <w:r w:rsidRPr="00B33C4A">
        <w:rPr>
          <w:rFonts w:cs="David" w:hint="cs"/>
          <w:sz w:val="24"/>
          <w:szCs w:val="24"/>
          <w:rtl/>
        </w:rPr>
        <w:t>כל</w:t>
      </w:r>
      <w:r w:rsidRPr="00B33C4A">
        <w:rPr>
          <w:rFonts w:cs="David"/>
          <w:sz w:val="24"/>
          <w:szCs w:val="24"/>
          <w:rtl/>
        </w:rPr>
        <w:t xml:space="preserve"> </w:t>
      </w:r>
      <w:r w:rsidRPr="00B33C4A">
        <w:rPr>
          <w:rFonts w:cs="David" w:hint="cs"/>
          <w:sz w:val="24"/>
          <w:szCs w:val="24"/>
          <w:rtl/>
        </w:rPr>
        <w:t>הפועלים</w:t>
      </w:r>
      <w:r w:rsidRPr="00B33C4A">
        <w:rPr>
          <w:rFonts w:cs="David"/>
          <w:sz w:val="24"/>
          <w:szCs w:val="24"/>
          <w:rtl/>
        </w:rPr>
        <w:t xml:space="preserve"> </w:t>
      </w:r>
      <w:r w:rsidRPr="00B33C4A">
        <w:rPr>
          <w:rFonts w:cs="David" w:hint="cs"/>
          <w:sz w:val="24"/>
          <w:szCs w:val="24"/>
          <w:rtl/>
        </w:rPr>
        <w:t>מטעמו</w:t>
      </w:r>
      <w:r w:rsidRPr="00B33C4A">
        <w:rPr>
          <w:rFonts w:cs="David"/>
          <w:sz w:val="24"/>
          <w:szCs w:val="24"/>
          <w:rtl/>
        </w:rPr>
        <w:t xml:space="preserve"> </w:t>
      </w:r>
      <w:r w:rsidRPr="00B33C4A">
        <w:rPr>
          <w:rFonts w:cs="David" w:hint="cs"/>
          <w:sz w:val="24"/>
          <w:szCs w:val="24"/>
          <w:rtl/>
        </w:rPr>
        <w:t>בגין מתן</w:t>
      </w:r>
      <w:r w:rsidRPr="00B33C4A">
        <w:rPr>
          <w:rFonts w:cs="David"/>
          <w:sz w:val="24"/>
          <w:szCs w:val="24"/>
          <w:rtl/>
        </w:rPr>
        <w:t xml:space="preserve"> שירותי תחזוקת ופיתוח מערכות מחשוב מבוססות פלטפורמת סאפיינס כולל גם תחזוקה שוטפת לרבות תחזוקת האינטגרציה תיקון באגים, שדרוג גרסאות, תיעוד ומעקב אחר תקלות, איפיון ופיתוח שינויים ושיפורים ותמיכה במערכות,</w:t>
      </w:r>
      <w:r w:rsidRPr="00B33C4A">
        <w:rPr>
          <w:rFonts w:cs="David" w:hint="cs"/>
          <w:sz w:val="24"/>
          <w:szCs w:val="24"/>
          <w:rtl/>
        </w:rPr>
        <w:t xml:space="preserve"> </w:t>
      </w:r>
      <w:r w:rsidRPr="00B33C4A">
        <w:rPr>
          <w:rFonts w:cs="David"/>
          <w:sz w:val="24"/>
          <w:szCs w:val="24"/>
          <w:rtl/>
        </w:rPr>
        <w:t>ביצוע</w:t>
      </w:r>
      <w:r w:rsidRPr="00B33C4A">
        <w:rPr>
          <w:rFonts w:cs="David" w:hint="cs"/>
          <w:sz w:val="24"/>
          <w:szCs w:val="24"/>
          <w:rtl/>
        </w:rPr>
        <w:t xml:space="preserve"> </w:t>
      </w:r>
      <w:r w:rsidRPr="00B33C4A">
        <w:rPr>
          <w:rFonts w:cs="David"/>
          <w:sz w:val="24"/>
          <w:szCs w:val="24"/>
          <w:rtl/>
        </w:rPr>
        <w:t>הדרכות למשתמשים</w:t>
      </w:r>
      <w:r w:rsidRPr="00B33C4A">
        <w:rPr>
          <w:rFonts w:cs="David" w:hint="cs"/>
          <w:sz w:val="24"/>
          <w:szCs w:val="24"/>
          <w:rtl/>
        </w:rPr>
        <w:t xml:space="preserve">, </w:t>
      </w:r>
      <w:r w:rsidRPr="00B33C4A">
        <w:rPr>
          <w:rFonts w:cs="David"/>
          <w:sz w:val="24"/>
          <w:szCs w:val="24"/>
          <w:rtl/>
        </w:rPr>
        <w:t xml:space="preserve">וכן שירותים אופציונליים </w:t>
      </w:r>
      <w:r w:rsidRPr="00B33C4A">
        <w:rPr>
          <w:rFonts w:cs="David" w:hint="cs"/>
          <w:sz w:val="24"/>
          <w:szCs w:val="24"/>
          <w:rtl/>
        </w:rPr>
        <w:t>הכוללים:  שירותים ל</w:t>
      </w:r>
      <w:r w:rsidRPr="00B33C4A">
        <w:rPr>
          <w:rFonts w:cs="David"/>
          <w:sz w:val="24"/>
          <w:szCs w:val="24"/>
          <w:rtl/>
        </w:rPr>
        <w:t xml:space="preserve">מערכות נוספות כגון הקמת שירותים אינטרנטיים תומכים, </w:t>
      </w:r>
      <w:r w:rsidRPr="00B33C4A">
        <w:rPr>
          <w:rFonts w:cs="David" w:hint="cs"/>
          <w:sz w:val="24"/>
          <w:szCs w:val="24"/>
          <w:rtl/>
        </w:rPr>
        <w:t>אינטגרצי</w:t>
      </w:r>
      <w:r w:rsidRPr="00B33C4A">
        <w:rPr>
          <w:rFonts w:cs="David" w:hint="eastAsia"/>
          <w:sz w:val="24"/>
          <w:szCs w:val="24"/>
          <w:rtl/>
        </w:rPr>
        <w:t>ה</w:t>
      </w:r>
      <w:r w:rsidRPr="00B33C4A">
        <w:rPr>
          <w:rFonts w:cs="David"/>
          <w:sz w:val="24"/>
          <w:szCs w:val="24"/>
          <w:rtl/>
        </w:rPr>
        <w:t xml:space="preserve"> לשירותים בענן, איפיון וביצוע, </w:t>
      </w:r>
      <w:r w:rsidRPr="00B33C4A">
        <w:rPr>
          <w:rFonts w:cs="David" w:hint="cs"/>
          <w:sz w:val="24"/>
          <w:szCs w:val="24"/>
          <w:rtl/>
        </w:rPr>
        <w:t xml:space="preserve">וכן </w:t>
      </w:r>
      <w:r w:rsidRPr="00B33C4A">
        <w:rPr>
          <w:rFonts w:cs="David"/>
          <w:sz w:val="24"/>
          <w:szCs w:val="24"/>
          <w:rtl/>
        </w:rPr>
        <w:t>התאמת שירותים וכלים תשתי</w:t>
      </w:r>
      <w:r w:rsidRPr="00B33C4A">
        <w:rPr>
          <w:rFonts w:cs="David" w:hint="cs"/>
          <w:sz w:val="24"/>
          <w:szCs w:val="24"/>
          <w:rtl/>
        </w:rPr>
        <w:t>ת</w:t>
      </w:r>
      <w:r w:rsidRPr="00B33C4A">
        <w:rPr>
          <w:rFonts w:cs="David"/>
          <w:sz w:val="24"/>
          <w:szCs w:val="24"/>
          <w:rtl/>
        </w:rPr>
        <w:t xml:space="preserve"> נימבוס בענן ורכישת כלים ורישיונות</w:t>
      </w:r>
      <w:r w:rsidRPr="00B33C4A">
        <w:rPr>
          <w:rFonts w:cs="David" w:hint="cs"/>
          <w:sz w:val="24"/>
          <w:szCs w:val="24"/>
          <w:rtl/>
        </w:rPr>
        <w:t xml:space="preserve">.  </w:t>
      </w:r>
    </w:p>
    <w:p w14:paraId="595EC874" w14:textId="77777777" w:rsidR="00616EA1" w:rsidRPr="00112A66" w:rsidRDefault="00616EA1" w:rsidP="00BD3575">
      <w:pPr>
        <w:numPr>
          <w:ilvl w:val="0"/>
          <w:numId w:val="51"/>
        </w:numPr>
        <w:spacing w:after="160"/>
        <w:ind w:left="1841" w:hanging="425"/>
        <w:contextualSpacing/>
        <w:jc w:val="both"/>
        <w:rPr>
          <w:sz w:val="24"/>
        </w:rPr>
      </w:pPr>
      <w:r w:rsidRPr="00112A66">
        <w:rPr>
          <w:rFonts w:hint="cs"/>
          <w:sz w:val="24"/>
          <w:rtl/>
        </w:rPr>
        <w:t>גבולות</w:t>
      </w:r>
      <w:r w:rsidRPr="00112A66">
        <w:rPr>
          <w:sz w:val="24"/>
          <w:rtl/>
        </w:rPr>
        <w:t xml:space="preserve"> </w:t>
      </w:r>
      <w:r w:rsidRPr="00112A66">
        <w:rPr>
          <w:rFonts w:hint="cs"/>
          <w:sz w:val="24"/>
          <w:rtl/>
        </w:rPr>
        <w:t>האחריות</w:t>
      </w:r>
      <w:r w:rsidRPr="00112A66">
        <w:rPr>
          <w:sz w:val="24"/>
          <w:rtl/>
        </w:rPr>
        <w:t xml:space="preserve"> </w:t>
      </w:r>
      <w:r w:rsidRPr="00112A66">
        <w:rPr>
          <w:rFonts w:hint="cs"/>
          <w:sz w:val="24"/>
          <w:rtl/>
        </w:rPr>
        <w:t>למקרה</w:t>
      </w:r>
      <w:r w:rsidRPr="00112A66">
        <w:rPr>
          <w:sz w:val="24"/>
          <w:rtl/>
        </w:rPr>
        <w:t xml:space="preserve"> </w:t>
      </w:r>
      <w:r w:rsidRPr="00112A66">
        <w:rPr>
          <w:rFonts w:hint="cs"/>
          <w:sz w:val="24"/>
          <w:rtl/>
        </w:rPr>
        <w:t>ולשנה</w:t>
      </w:r>
      <w:r w:rsidRPr="00112A66">
        <w:rPr>
          <w:sz w:val="24"/>
          <w:rtl/>
        </w:rPr>
        <w:t xml:space="preserve"> </w:t>
      </w:r>
      <w:r w:rsidRPr="00112A66">
        <w:rPr>
          <w:rFonts w:hint="cs"/>
          <w:sz w:val="24"/>
          <w:rtl/>
        </w:rPr>
        <w:t>לא</w:t>
      </w:r>
      <w:r w:rsidRPr="00112A66">
        <w:rPr>
          <w:sz w:val="24"/>
          <w:rtl/>
        </w:rPr>
        <w:t xml:space="preserve"> </w:t>
      </w:r>
      <w:r w:rsidRPr="00112A66">
        <w:rPr>
          <w:rFonts w:hint="cs"/>
          <w:sz w:val="24"/>
          <w:rtl/>
        </w:rPr>
        <w:t>יפחתו</w:t>
      </w:r>
      <w:r w:rsidRPr="00112A66">
        <w:rPr>
          <w:sz w:val="24"/>
          <w:rtl/>
        </w:rPr>
        <w:t xml:space="preserve"> </w:t>
      </w:r>
      <w:r w:rsidRPr="00112A66">
        <w:rPr>
          <w:rFonts w:hint="cs"/>
          <w:sz w:val="24"/>
          <w:rtl/>
        </w:rPr>
        <w:t>מסך -</w:t>
      </w:r>
      <w:r w:rsidRPr="00112A66">
        <w:rPr>
          <w:sz w:val="24"/>
          <w:rtl/>
        </w:rPr>
        <w:t xml:space="preserve"> </w:t>
      </w:r>
      <w:r w:rsidRPr="00112A66">
        <w:rPr>
          <w:rFonts w:hint="cs"/>
          <w:sz w:val="24"/>
          <w:rtl/>
        </w:rPr>
        <w:t xml:space="preserve">8,000,000 ₪ </w:t>
      </w:r>
      <w:r w:rsidRPr="00112A66">
        <w:rPr>
          <w:rFonts w:ascii="Times New Roman" w:eastAsia="Times New Roman" w:hAnsi="Times New Roman"/>
          <w:sz w:val="24"/>
          <w:rtl/>
        </w:rPr>
        <w:t>למקרה ולתקופת הביטוח (שנה)</w:t>
      </w:r>
      <w:r w:rsidRPr="00112A66">
        <w:rPr>
          <w:rFonts w:ascii="Times New Roman" w:eastAsia="Times New Roman" w:hAnsi="Times New Roman" w:hint="cs"/>
          <w:sz w:val="24"/>
          <w:rtl/>
        </w:rPr>
        <w:t>.</w:t>
      </w:r>
    </w:p>
    <w:p w14:paraId="243CE87A" w14:textId="77777777" w:rsidR="00616EA1" w:rsidRPr="00B33C4A" w:rsidRDefault="00616EA1" w:rsidP="00BD3575">
      <w:pPr>
        <w:numPr>
          <w:ilvl w:val="0"/>
          <w:numId w:val="51"/>
        </w:numPr>
        <w:spacing w:after="160"/>
        <w:ind w:left="1841" w:hanging="425"/>
        <w:contextualSpacing/>
        <w:jc w:val="both"/>
        <w:rPr>
          <w:sz w:val="24"/>
          <w:rtl/>
        </w:rPr>
      </w:pPr>
      <w:r>
        <w:rPr>
          <w:rFonts w:hint="cs"/>
          <w:sz w:val="24"/>
          <w:rtl/>
        </w:rPr>
        <w:t xml:space="preserve">הכיסוי על פי הפוליסה יורחב לכלול את ההרחבות הבאות : </w:t>
      </w:r>
    </w:p>
    <w:p w14:paraId="4FAF5E18" w14:textId="406D1648" w:rsidR="00616EA1" w:rsidRDefault="00616EA1" w:rsidP="00A24B9D">
      <w:pPr>
        <w:pStyle w:val="affffa"/>
        <w:tabs>
          <w:tab w:val="left" w:pos="2125"/>
        </w:tabs>
        <w:spacing w:after="160" w:line="276" w:lineRule="auto"/>
        <w:ind w:left="2125" w:hanging="284"/>
        <w:contextualSpacing/>
        <w:jc w:val="both"/>
        <w:rPr>
          <w:rFonts w:cs="David"/>
          <w:sz w:val="24"/>
          <w:szCs w:val="24"/>
          <w:rtl/>
        </w:rPr>
      </w:pPr>
      <w:r w:rsidRPr="004C413A">
        <w:rPr>
          <w:rFonts w:cs="David"/>
          <w:sz w:val="24"/>
          <w:szCs w:val="24"/>
          <w:rtl/>
        </w:rPr>
        <w:t xml:space="preserve">- </w:t>
      </w:r>
      <w:r>
        <w:rPr>
          <w:rFonts w:cs="David" w:hint="cs"/>
          <w:sz w:val="24"/>
          <w:szCs w:val="24"/>
          <w:rtl/>
        </w:rPr>
        <w:t xml:space="preserve">   אובדן מסמכים לרבות אובדן השימוש ו/או העיכוב עקב מקרה הביטוח. </w:t>
      </w:r>
    </w:p>
    <w:p w14:paraId="15B9AD64" w14:textId="77777777" w:rsidR="00616EA1" w:rsidRDefault="00616EA1" w:rsidP="00A24B9D">
      <w:pPr>
        <w:pStyle w:val="affffa"/>
        <w:tabs>
          <w:tab w:val="left" w:pos="2125"/>
        </w:tabs>
        <w:spacing w:after="160" w:line="276" w:lineRule="auto"/>
        <w:ind w:left="2125" w:hanging="284"/>
        <w:contextualSpacing/>
        <w:jc w:val="both"/>
        <w:rPr>
          <w:rFonts w:cs="David"/>
          <w:sz w:val="24"/>
          <w:szCs w:val="24"/>
          <w:rtl/>
        </w:rPr>
      </w:pPr>
      <w:r>
        <w:rPr>
          <w:rFonts w:cs="David" w:hint="cs"/>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Pr>
          <w:rFonts w:cs="David" w:hint="cs"/>
          <w:sz w:val="24"/>
          <w:szCs w:val="24"/>
          <w:rtl/>
        </w:rPr>
        <w:t>.</w:t>
      </w:r>
    </w:p>
    <w:p w14:paraId="0F3D93AC" w14:textId="17231075" w:rsidR="00616EA1" w:rsidRDefault="00616EA1" w:rsidP="00A24B9D">
      <w:pPr>
        <w:pStyle w:val="affffa"/>
        <w:tabs>
          <w:tab w:val="left" w:pos="2125"/>
        </w:tabs>
        <w:spacing w:after="160" w:line="276" w:lineRule="auto"/>
        <w:ind w:left="2125" w:hanging="284"/>
        <w:contextualSpacing/>
        <w:jc w:val="both"/>
        <w:rPr>
          <w:rFonts w:cs="David"/>
          <w:sz w:val="24"/>
          <w:szCs w:val="24"/>
          <w:rtl/>
        </w:rPr>
      </w:pPr>
      <w:r>
        <w:rPr>
          <w:rFonts w:cs="David" w:hint="cs"/>
          <w:sz w:val="24"/>
          <w:szCs w:val="24"/>
          <w:rtl/>
        </w:rPr>
        <w:t xml:space="preserve">-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327797">
        <w:rPr>
          <w:rFonts w:ascii="David" w:hAnsi="David" w:cs="David"/>
          <w:sz w:val="24"/>
          <w:szCs w:val="24"/>
        </w:rPr>
        <w:t>Cross Liability</w:t>
      </w:r>
      <w:r>
        <w:rPr>
          <w:rFonts w:cs="David" w:hint="cs"/>
          <w:sz w:val="24"/>
          <w:szCs w:val="24"/>
          <w:rtl/>
        </w:rPr>
        <w:t xml:space="preserve">, אולם הכיסוי לא יחול ביחס לתביעות נותן השירותים כלפי </w:t>
      </w:r>
      <w:r w:rsidRPr="00D2247E">
        <w:rPr>
          <w:rFonts w:cs="David"/>
          <w:sz w:val="24"/>
          <w:szCs w:val="24"/>
          <w:rtl/>
        </w:rPr>
        <w:t>מדינת ישראל - מש</w:t>
      </w:r>
      <w:r>
        <w:rPr>
          <w:rFonts w:cs="David"/>
          <w:sz w:val="24"/>
          <w:szCs w:val="24"/>
          <w:rtl/>
        </w:rPr>
        <w:t>רד הכלכלה והתעשייה, זרוע העבודה</w:t>
      </w:r>
      <w:r>
        <w:rPr>
          <w:rFonts w:cs="David" w:hint="cs"/>
          <w:sz w:val="24"/>
          <w:szCs w:val="24"/>
          <w:rtl/>
        </w:rPr>
        <w:t>.</w:t>
      </w:r>
    </w:p>
    <w:p w14:paraId="48B906C3" w14:textId="3075D257" w:rsidR="00616EA1" w:rsidRPr="00112A66" w:rsidRDefault="00616EA1" w:rsidP="00BD3575">
      <w:pPr>
        <w:numPr>
          <w:ilvl w:val="0"/>
          <w:numId w:val="51"/>
        </w:numPr>
        <w:spacing w:after="160"/>
        <w:ind w:left="1841" w:hanging="425"/>
        <w:contextualSpacing/>
        <w:jc w:val="both"/>
        <w:rPr>
          <w:rFonts w:ascii="Times New Roman" w:eastAsia="Times New Roman" w:hAnsi="Times New Roman"/>
          <w:sz w:val="24"/>
        </w:rPr>
      </w:pPr>
      <w:r>
        <w:rPr>
          <w:rFonts w:hint="cs"/>
          <w:sz w:val="24"/>
          <w:rtl/>
        </w:rPr>
        <w:t xml:space="preserve">  </w:t>
      </w:r>
      <w:r w:rsidRPr="00112A66">
        <w:rPr>
          <w:rFonts w:hint="cs"/>
          <w:sz w:val="24"/>
          <w:rtl/>
        </w:rPr>
        <w:t>הביטוח</w:t>
      </w:r>
      <w:r w:rsidRPr="00112A66">
        <w:rPr>
          <w:sz w:val="24"/>
          <w:rtl/>
        </w:rPr>
        <w:t xml:space="preserve"> </w:t>
      </w:r>
      <w:r w:rsidRPr="00112A66">
        <w:rPr>
          <w:rFonts w:hint="cs"/>
          <w:sz w:val="24"/>
          <w:rtl/>
        </w:rPr>
        <w:t>יורחב</w:t>
      </w:r>
      <w:r w:rsidRPr="00112A66">
        <w:rPr>
          <w:sz w:val="24"/>
          <w:rtl/>
        </w:rPr>
        <w:t xml:space="preserve"> </w:t>
      </w:r>
      <w:r w:rsidRPr="00112A66">
        <w:rPr>
          <w:rFonts w:hint="cs"/>
          <w:sz w:val="24"/>
          <w:rtl/>
        </w:rPr>
        <w:t>לשפות</w:t>
      </w:r>
      <w:r w:rsidRPr="00112A66">
        <w:rPr>
          <w:sz w:val="24"/>
          <w:rtl/>
        </w:rPr>
        <w:t xml:space="preserve"> </w:t>
      </w:r>
      <w:r w:rsidRPr="00112A66">
        <w:rPr>
          <w:rFonts w:hint="cs"/>
          <w:sz w:val="24"/>
          <w:rtl/>
        </w:rPr>
        <w:t>את</w:t>
      </w:r>
      <w:r w:rsidRPr="00112A66">
        <w:rPr>
          <w:sz w:val="24"/>
          <w:rtl/>
        </w:rPr>
        <w:t xml:space="preserve"> מדינת ישראל - משרד הכלכלה והתעשייה, זרוע העבודה</w:t>
      </w:r>
      <w:r w:rsidRPr="00112A66">
        <w:rPr>
          <w:rFonts w:hint="cs"/>
          <w:sz w:val="24"/>
          <w:rtl/>
        </w:rPr>
        <w:t xml:space="preserve">, לגבי אחריותם בגין נזק עקב פגם במוצרים אשר פותחו ותוחזקו עבור </w:t>
      </w:r>
      <w:r w:rsidRPr="00112A66">
        <w:rPr>
          <w:sz w:val="24"/>
          <w:rtl/>
        </w:rPr>
        <w:t xml:space="preserve">מדינת ישראל - משרד הכלכלה והתעשייה, זרוע העבודה </w:t>
      </w:r>
      <w:r w:rsidRPr="00112A66">
        <w:rPr>
          <w:rFonts w:hint="cs"/>
          <w:sz w:val="24"/>
          <w:rtl/>
        </w:rPr>
        <w:t xml:space="preserve">על ידי  נותן השירותים וכל הפועלים מטעמו ו/או ככל שייחשבו אחראים למעשי ו/או  מחדלי נותן השירותים וכל הפועלים מטעמו. </w:t>
      </w:r>
    </w:p>
    <w:p w14:paraId="19C39AC3" w14:textId="71C7F8B4" w:rsidR="00616EA1" w:rsidRPr="00902466" w:rsidRDefault="00616EA1" w:rsidP="00BD3575">
      <w:pPr>
        <w:pStyle w:val="a0"/>
        <w:numPr>
          <w:ilvl w:val="2"/>
          <w:numId w:val="42"/>
        </w:numPr>
        <w:spacing w:after="160"/>
        <w:rPr>
          <w:rFonts w:ascii="Times New Roman" w:eastAsia="Times New Roman" w:hAnsi="Times New Roman"/>
          <w:b/>
          <w:rtl/>
        </w:rPr>
      </w:pPr>
      <w:r w:rsidRPr="00902466">
        <w:rPr>
          <w:rFonts w:ascii="Times New Roman" w:eastAsia="Times New Roman" w:hAnsi="Times New Roman" w:hint="cs"/>
          <w:b/>
          <w:rtl/>
        </w:rPr>
        <w:t>כללי</w:t>
      </w:r>
    </w:p>
    <w:p w14:paraId="3D6D8668" w14:textId="77777777" w:rsidR="00616EA1" w:rsidRPr="00AD1209" w:rsidRDefault="00616EA1" w:rsidP="00A24B9D">
      <w:pPr>
        <w:pStyle w:val="affffa"/>
        <w:spacing w:after="160" w:line="276" w:lineRule="auto"/>
        <w:ind w:left="1416"/>
        <w:contextualSpacing/>
        <w:rPr>
          <w:rFonts w:cs="David"/>
          <w:sz w:val="24"/>
          <w:szCs w:val="24"/>
          <w:rtl/>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הנדרשות</w:t>
      </w:r>
      <w:r w:rsidRPr="00327797">
        <w:rPr>
          <w:rFonts w:cs="David"/>
          <w:sz w:val="24"/>
          <w:szCs w:val="24"/>
          <w:rtl/>
        </w:rPr>
        <w:t xml:space="preserve"> </w:t>
      </w:r>
      <w:r w:rsidRPr="00327797">
        <w:rPr>
          <w:rFonts w:cs="David" w:hint="eastAsia"/>
          <w:sz w:val="24"/>
          <w:szCs w:val="24"/>
          <w:rtl/>
        </w:rPr>
        <w:t>מנותן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Pr>
          <w:rFonts w:cs="David" w:hint="cs"/>
          <w:sz w:val="24"/>
          <w:szCs w:val="24"/>
          <w:rtl/>
        </w:rPr>
        <w:t xml:space="preserve">חבות </w:t>
      </w:r>
      <w:r w:rsidRPr="00327797">
        <w:rPr>
          <w:rFonts w:cs="David" w:hint="eastAsia"/>
          <w:sz w:val="24"/>
          <w:szCs w:val="24"/>
          <w:rtl/>
        </w:rPr>
        <w:t>מעבידים</w:t>
      </w:r>
      <w:r w:rsidRPr="00327797">
        <w:rPr>
          <w:rFonts w:cs="David"/>
          <w:sz w:val="24"/>
          <w:szCs w:val="24"/>
          <w:rtl/>
        </w:rPr>
        <w:t xml:space="preserve">, </w:t>
      </w:r>
      <w:r>
        <w:rPr>
          <w:rFonts w:cs="David" w:hint="cs"/>
          <w:sz w:val="24"/>
          <w:szCs w:val="24"/>
          <w:rtl/>
        </w:rPr>
        <w:t xml:space="preserve">אחריות </w:t>
      </w:r>
      <w:r w:rsidRPr="00327797">
        <w:rPr>
          <w:rFonts w:cs="David"/>
          <w:sz w:val="24"/>
          <w:szCs w:val="24"/>
          <w:rtl/>
        </w:rPr>
        <w:t xml:space="preserve">צד </w:t>
      </w:r>
      <w:r w:rsidRPr="00327797">
        <w:rPr>
          <w:rFonts w:cs="David" w:hint="eastAsia"/>
          <w:sz w:val="24"/>
          <w:szCs w:val="24"/>
          <w:rtl/>
        </w:rPr>
        <w:t>ג</w:t>
      </w:r>
      <w:r w:rsidRPr="00327797">
        <w:rPr>
          <w:rFonts w:cs="David"/>
          <w:sz w:val="24"/>
          <w:szCs w:val="24"/>
          <w:rtl/>
        </w:rPr>
        <w:t xml:space="preserve">', </w:t>
      </w:r>
      <w:r w:rsidRPr="00AD1209">
        <w:rPr>
          <w:rFonts w:cs="David" w:hint="cs"/>
          <w:sz w:val="24"/>
          <w:szCs w:val="24"/>
          <w:rtl/>
        </w:rPr>
        <w:t>ביטוח</w:t>
      </w:r>
      <w:r w:rsidRPr="00AD1209">
        <w:rPr>
          <w:rFonts w:cs="David"/>
          <w:sz w:val="24"/>
          <w:szCs w:val="24"/>
          <w:rtl/>
        </w:rPr>
        <w:t xml:space="preserve"> </w:t>
      </w:r>
      <w:r w:rsidRPr="00AD1209">
        <w:rPr>
          <w:rFonts w:cs="David" w:hint="cs"/>
          <w:sz w:val="24"/>
          <w:szCs w:val="24"/>
          <w:rtl/>
        </w:rPr>
        <w:t>משולב</w:t>
      </w:r>
      <w:r w:rsidRPr="00AD1209">
        <w:rPr>
          <w:rFonts w:cs="David"/>
          <w:sz w:val="24"/>
          <w:szCs w:val="24"/>
          <w:rtl/>
        </w:rPr>
        <w:t xml:space="preserve"> </w:t>
      </w:r>
      <w:r w:rsidRPr="00AD1209">
        <w:rPr>
          <w:rFonts w:cs="David" w:hint="cs"/>
          <w:sz w:val="24"/>
          <w:szCs w:val="24"/>
          <w:rtl/>
        </w:rPr>
        <w:t>לאחריות</w:t>
      </w:r>
      <w:r w:rsidRPr="00AD1209">
        <w:rPr>
          <w:rFonts w:cs="David"/>
          <w:sz w:val="24"/>
          <w:szCs w:val="24"/>
          <w:rtl/>
        </w:rPr>
        <w:t xml:space="preserve"> </w:t>
      </w:r>
      <w:r w:rsidRPr="00AD1209">
        <w:rPr>
          <w:rFonts w:cs="David" w:hint="cs"/>
          <w:sz w:val="24"/>
          <w:szCs w:val="24"/>
          <w:rtl/>
        </w:rPr>
        <w:t>מקצועית</w:t>
      </w:r>
      <w:r w:rsidRPr="00AD1209">
        <w:rPr>
          <w:rFonts w:cs="David"/>
          <w:sz w:val="24"/>
          <w:szCs w:val="24"/>
          <w:rtl/>
        </w:rPr>
        <w:t xml:space="preserve"> </w:t>
      </w:r>
      <w:r w:rsidRPr="00AD1209">
        <w:rPr>
          <w:rFonts w:cs="David" w:hint="cs"/>
          <w:sz w:val="24"/>
          <w:szCs w:val="24"/>
          <w:rtl/>
        </w:rPr>
        <w:t>וחבות</w:t>
      </w:r>
      <w:r w:rsidRPr="00AD1209">
        <w:rPr>
          <w:rFonts w:cs="David"/>
          <w:sz w:val="24"/>
          <w:szCs w:val="24"/>
          <w:rtl/>
        </w:rPr>
        <w:t xml:space="preserve"> </w:t>
      </w:r>
      <w:r w:rsidRPr="00AD1209">
        <w:rPr>
          <w:rFonts w:cs="David" w:hint="cs"/>
          <w:sz w:val="24"/>
          <w:szCs w:val="24"/>
          <w:rtl/>
        </w:rPr>
        <w:t>המוצר</w:t>
      </w:r>
      <w:r w:rsidRPr="00327797">
        <w:rPr>
          <w:rFonts w:cs="David"/>
          <w:sz w:val="24"/>
          <w:szCs w:val="24"/>
          <w:rtl/>
        </w:rPr>
        <w:t xml:space="preserve">) </w:t>
      </w:r>
      <w:r w:rsidRPr="00327797">
        <w:rPr>
          <w:rFonts w:cs="David" w:hint="eastAsia"/>
          <w:sz w:val="24"/>
          <w:szCs w:val="24"/>
          <w:rtl/>
        </w:rPr>
        <w:t>יכללו</w:t>
      </w:r>
      <w:r w:rsidRPr="00327797">
        <w:rPr>
          <w:rFonts w:cs="David"/>
          <w:sz w:val="24"/>
          <w:szCs w:val="24"/>
          <w:rtl/>
        </w:rPr>
        <w:t xml:space="preserve"> </w:t>
      </w:r>
      <w:r w:rsidRPr="00327797">
        <w:rPr>
          <w:rFonts w:cs="David" w:hint="eastAsia"/>
          <w:sz w:val="24"/>
          <w:szCs w:val="24"/>
          <w:rtl/>
        </w:rPr>
        <w:t>התנאים</w:t>
      </w:r>
      <w:r w:rsidRPr="00327797">
        <w:rPr>
          <w:rFonts w:cs="David"/>
          <w:sz w:val="24"/>
          <w:szCs w:val="24"/>
          <w:rtl/>
        </w:rPr>
        <w:t xml:space="preserve"> </w:t>
      </w:r>
      <w:r w:rsidRPr="00327797">
        <w:rPr>
          <w:rFonts w:cs="David" w:hint="eastAsia"/>
          <w:sz w:val="24"/>
          <w:szCs w:val="24"/>
          <w:rtl/>
        </w:rPr>
        <w:t>הבאים</w:t>
      </w:r>
      <w:r w:rsidRPr="00327797">
        <w:rPr>
          <w:rFonts w:cs="David"/>
          <w:sz w:val="24"/>
          <w:szCs w:val="24"/>
          <w:rtl/>
        </w:rPr>
        <w:t>:</w:t>
      </w:r>
    </w:p>
    <w:p w14:paraId="3CBA0943" w14:textId="0C323E90"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לשם</w:t>
      </w:r>
      <w:r w:rsidRPr="00327797">
        <w:rPr>
          <w:rFonts w:cs="David"/>
          <w:sz w:val="24"/>
          <w:szCs w:val="24"/>
          <w:rtl/>
        </w:rPr>
        <w:t xml:space="preserve"> </w:t>
      </w:r>
      <w:r w:rsidRPr="00327797">
        <w:rPr>
          <w:rFonts w:cs="David" w:hint="eastAsia"/>
          <w:sz w:val="24"/>
          <w:szCs w:val="24"/>
          <w:rtl/>
        </w:rPr>
        <w:t>המבוטח</w:t>
      </w:r>
      <w:r w:rsidRPr="00327797">
        <w:rPr>
          <w:rFonts w:cs="David"/>
          <w:sz w:val="24"/>
          <w:szCs w:val="24"/>
          <w:rtl/>
        </w:rPr>
        <w:t xml:space="preserve"> </w:t>
      </w:r>
      <w:r w:rsidRPr="00327797">
        <w:rPr>
          <w:rFonts w:cs="David" w:hint="eastAsia"/>
          <w:sz w:val="24"/>
          <w:szCs w:val="24"/>
          <w:rtl/>
        </w:rPr>
        <w:t>יתווספו</w:t>
      </w:r>
      <w:r w:rsidRPr="00327797">
        <w:rPr>
          <w:rFonts w:cs="David"/>
          <w:sz w:val="24"/>
          <w:szCs w:val="24"/>
          <w:rtl/>
        </w:rPr>
        <w:t xml:space="preserve"> </w:t>
      </w:r>
      <w:r w:rsidRPr="00327797">
        <w:rPr>
          <w:rFonts w:cs="David" w:hint="eastAsia"/>
          <w:sz w:val="24"/>
          <w:szCs w:val="24"/>
          <w:rtl/>
        </w:rPr>
        <w:t>כמבוטחים</w:t>
      </w:r>
      <w:r w:rsidRPr="00327797">
        <w:rPr>
          <w:rFonts w:cs="David"/>
          <w:sz w:val="24"/>
          <w:szCs w:val="24"/>
          <w:rtl/>
        </w:rPr>
        <w:t xml:space="preserve"> </w:t>
      </w:r>
      <w:r w:rsidRPr="00327797">
        <w:rPr>
          <w:rFonts w:cs="David" w:hint="eastAsia"/>
          <w:sz w:val="24"/>
          <w:szCs w:val="24"/>
          <w:rtl/>
        </w:rPr>
        <w:t>נוספים</w:t>
      </w:r>
      <w:r w:rsidRPr="00327797">
        <w:rPr>
          <w:rFonts w:cs="David"/>
          <w:sz w:val="24"/>
          <w:szCs w:val="24"/>
          <w:rtl/>
        </w:rPr>
        <w:t xml:space="preserve">: </w:t>
      </w:r>
      <w:r w:rsidRPr="00327797">
        <w:rPr>
          <w:rFonts w:cs="David" w:hint="eastAsia"/>
          <w:b/>
          <w:bCs/>
          <w:sz w:val="24"/>
          <w:szCs w:val="24"/>
          <w:rtl/>
        </w:rPr>
        <w:t>מדינת</w:t>
      </w:r>
      <w:r w:rsidRPr="00327797">
        <w:rPr>
          <w:rFonts w:cs="David"/>
          <w:b/>
          <w:bCs/>
          <w:sz w:val="24"/>
          <w:szCs w:val="24"/>
          <w:rtl/>
        </w:rPr>
        <w:t xml:space="preserve"> ישראל – </w:t>
      </w:r>
      <w:r w:rsidR="00C01FA5">
        <w:rPr>
          <w:rFonts w:cs="David" w:hint="cs"/>
          <w:b/>
          <w:bCs/>
          <w:sz w:val="24"/>
          <w:szCs w:val="24"/>
          <w:rtl/>
        </w:rPr>
        <w:t>זרוע העבודה ב</w:t>
      </w:r>
      <w:r w:rsidRPr="00327797">
        <w:rPr>
          <w:rFonts w:cs="David"/>
          <w:b/>
          <w:bCs/>
          <w:sz w:val="24"/>
          <w:szCs w:val="24"/>
          <w:rtl/>
        </w:rPr>
        <w:t>משרד הכלכלה והתעשייה</w:t>
      </w:r>
      <w:r w:rsidRPr="00327797">
        <w:rPr>
          <w:rFonts w:cs="David"/>
          <w:sz w:val="24"/>
          <w:szCs w:val="24"/>
          <w:rtl/>
        </w:rPr>
        <w:t xml:space="preserve">, </w:t>
      </w:r>
      <w:r w:rsidRPr="00327797">
        <w:rPr>
          <w:rFonts w:cs="David" w:hint="eastAsia"/>
          <w:sz w:val="24"/>
          <w:szCs w:val="24"/>
          <w:rtl/>
        </w:rPr>
        <w:t>בכפוף</w:t>
      </w:r>
      <w:r w:rsidRPr="00327797">
        <w:rPr>
          <w:rFonts w:cs="David"/>
          <w:sz w:val="24"/>
          <w:szCs w:val="24"/>
          <w:rtl/>
        </w:rPr>
        <w:t xml:space="preserve"> </w:t>
      </w:r>
      <w:r w:rsidRPr="00327797">
        <w:rPr>
          <w:rFonts w:cs="David" w:hint="eastAsia"/>
          <w:sz w:val="24"/>
          <w:szCs w:val="24"/>
          <w:rtl/>
        </w:rPr>
        <w:t>להרחבי</w:t>
      </w:r>
      <w:r w:rsidRPr="00327797">
        <w:rPr>
          <w:rFonts w:cs="David"/>
          <w:sz w:val="24"/>
          <w:szCs w:val="24"/>
          <w:rtl/>
        </w:rPr>
        <w:t xml:space="preserve"> </w:t>
      </w:r>
      <w:r w:rsidRPr="00327797">
        <w:rPr>
          <w:rFonts w:cs="David" w:hint="eastAsia"/>
          <w:sz w:val="24"/>
          <w:szCs w:val="24"/>
          <w:rtl/>
        </w:rPr>
        <w:t>השיפוי</w:t>
      </w:r>
      <w:r w:rsidRPr="00327797">
        <w:rPr>
          <w:rFonts w:cs="David"/>
          <w:sz w:val="24"/>
          <w:szCs w:val="24"/>
          <w:rtl/>
        </w:rPr>
        <w:t xml:space="preserve"> </w:t>
      </w:r>
      <w:r w:rsidRPr="00327797">
        <w:rPr>
          <w:rFonts w:cs="David" w:hint="eastAsia"/>
          <w:sz w:val="24"/>
          <w:szCs w:val="24"/>
          <w:rtl/>
        </w:rPr>
        <w:t>לעיל</w:t>
      </w:r>
      <w:r w:rsidRPr="00327797">
        <w:rPr>
          <w:rFonts w:cs="David"/>
          <w:sz w:val="24"/>
          <w:szCs w:val="24"/>
          <w:rtl/>
        </w:rPr>
        <w:t xml:space="preserve">.  </w:t>
      </w:r>
    </w:p>
    <w:p w14:paraId="15F85B21" w14:textId="77777777"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מקרה</w:t>
      </w:r>
      <w:r w:rsidRPr="00327797">
        <w:rPr>
          <w:rFonts w:cs="David"/>
          <w:sz w:val="24"/>
          <w:szCs w:val="24"/>
          <w:rtl/>
        </w:rPr>
        <w:t xml:space="preserve"> </w:t>
      </w:r>
      <w:r w:rsidRPr="00327797">
        <w:rPr>
          <w:rFonts w:cs="David" w:hint="eastAsia"/>
          <w:sz w:val="24"/>
          <w:szCs w:val="24"/>
          <w:rtl/>
        </w:rPr>
        <w:t>של</w:t>
      </w:r>
      <w:r w:rsidRPr="00327797">
        <w:rPr>
          <w:rFonts w:cs="David"/>
          <w:sz w:val="24"/>
          <w:szCs w:val="24"/>
          <w:rtl/>
        </w:rPr>
        <w:t xml:space="preserve"> </w:t>
      </w:r>
      <w:r w:rsidRPr="00327797">
        <w:rPr>
          <w:rFonts w:cs="David" w:hint="eastAsia"/>
          <w:sz w:val="24"/>
          <w:szCs w:val="24"/>
          <w:rtl/>
        </w:rPr>
        <w:t>צמצום</w:t>
      </w:r>
      <w:r w:rsidRPr="00327797">
        <w:rPr>
          <w:rFonts w:cs="David"/>
          <w:sz w:val="24"/>
          <w:szCs w:val="24"/>
          <w:rtl/>
        </w:rPr>
        <w:t xml:space="preserve"> </w:t>
      </w:r>
      <w:r w:rsidRPr="00327797">
        <w:rPr>
          <w:rFonts w:cs="David" w:hint="eastAsia"/>
          <w:sz w:val="24"/>
          <w:szCs w:val="24"/>
          <w:rtl/>
        </w:rPr>
        <w:t>או</w:t>
      </w:r>
      <w:r w:rsidRPr="00327797">
        <w:rPr>
          <w:rFonts w:cs="David"/>
          <w:sz w:val="24"/>
          <w:szCs w:val="24"/>
          <w:rtl/>
        </w:rPr>
        <w:t xml:space="preserve"> </w:t>
      </w:r>
      <w:r w:rsidRPr="00327797">
        <w:rPr>
          <w:rFonts w:cs="David" w:hint="eastAsia"/>
          <w:sz w:val="24"/>
          <w:szCs w:val="24"/>
          <w:rtl/>
        </w:rPr>
        <w:t>ביטול</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ע</w:t>
      </w:r>
      <w:r w:rsidRPr="00327797">
        <w:rPr>
          <w:rFonts w:cs="David"/>
          <w:sz w:val="24"/>
          <w:szCs w:val="24"/>
          <w:rtl/>
        </w:rPr>
        <w:t>"</w:t>
      </w:r>
      <w:r w:rsidRPr="00327797">
        <w:rPr>
          <w:rFonts w:cs="David" w:hint="eastAsia"/>
          <w:sz w:val="24"/>
          <w:szCs w:val="24"/>
          <w:rtl/>
        </w:rPr>
        <w:t>י</w:t>
      </w:r>
      <w:r w:rsidRPr="00327797">
        <w:rPr>
          <w:rFonts w:cs="David"/>
          <w:sz w:val="24"/>
          <w:szCs w:val="24"/>
          <w:rtl/>
        </w:rPr>
        <w:t xml:space="preserve"> </w:t>
      </w:r>
      <w:r w:rsidRPr="00327797">
        <w:rPr>
          <w:rFonts w:cs="David" w:hint="eastAsia"/>
          <w:sz w:val="24"/>
          <w:szCs w:val="24"/>
          <w:rtl/>
        </w:rPr>
        <w:t>אחד</w:t>
      </w:r>
      <w:r w:rsidRPr="00327797">
        <w:rPr>
          <w:rFonts w:cs="David"/>
          <w:sz w:val="24"/>
          <w:szCs w:val="24"/>
          <w:rtl/>
        </w:rPr>
        <w:t xml:space="preserve"> </w:t>
      </w:r>
      <w:r w:rsidRPr="00327797">
        <w:rPr>
          <w:rFonts w:cs="David" w:hint="eastAsia"/>
          <w:sz w:val="24"/>
          <w:szCs w:val="24"/>
          <w:rtl/>
        </w:rPr>
        <w:t>הצדדים</w:t>
      </w:r>
      <w:r w:rsidRPr="00327797">
        <w:rPr>
          <w:rFonts w:cs="David"/>
          <w:sz w:val="24"/>
          <w:szCs w:val="24"/>
          <w:rtl/>
        </w:rPr>
        <w:t xml:space="preserve"> </w:t>
      </w:r>
      <w:r w:rsidRPr="00327797">
        <w:rPr>
          <w:rFonts w:cs="David" w:hint="eastAsia"/>
          <w:sz w:val="24"/>
          <w:szCs w:val="24"/>
          <w:rtl/>
        </w:rPr>
        <w:t>לא</w:t>
      </w:r>
      <w:r w:rsidRPr="00327797">
        <w:rPr>
          <w:rFonts w:cs="David"/>
          <w:sz w:val="24"/>
          <w:szCs w:val="24"/>
          <w:rtl/>
        </w:rPr>
        <w:t xml:space="preserve"> </w:t>
      </w:r>
      <w:r w:rsidRPr="00327797">
        <w:rPr>
          <w:rFonts w:cs="David" w:hint="eastAsia"/>
          <w:sz w:val="24"/>
          <w:szCs w:val="24"/>
          <w:rtl/>
        </w:rPr>
        <w:t>יהיה</w:t>
      </w:r>
      <w:r w:rsidRPr="00327797">
        <w:rPr>
          <w:rFonts w:cs="David"/>
          <w:sz w:val="24"/>
          <w:szCs w:val="24"/>
          <w:rtl/>
        </w:rPr>
        <w:t xml:space="preserve"> </w:t>
      </w:r>
      <w:r w:rsidRPr="00327797">
        <w:rPr>
          <w:rFonts w:cs="David" w:hint="eastAsia"/>
          <w:sz w:val="24"/>
          <w:szCs w:val="24"/>
          <w:rtl/>
        </w:rPr>
        <w:t>להם</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תוקף</w:t>
      </w:r>
      <w:r w:rsidRPr="00327797">
        <w:rPr>
          <w:rFonts w:cs="David"/>
          <w:sz w:val="24"/>
          <w:szCs w:val="24"/>
          <w:rtl/>
        </w:rPr>
        <w:t xml:space="preserve"> </w:t>
      </w:r>
      <w:r w:rsidRPr="00327797">
        <w:rPr>
          <w:rFonts w:cs="David" w:hint="eastAsia"/>
          <w:sz w:val="24"/>
          <w:szCs w:val="24"/>
          <w:rtl/>
        </w:rPr>
        <w:t>אלא</w:t>
      </w:r>
      <w:r w:rsidRPr="00327797">
        <w:rPr>
          <w:rFonts w:cs="David"/>
          <w:sz w:val="24"/>
          <w:szCs w:val="24"/>
          <w:rtl/>
        </w:rPr>
        <w:t xml:space="preserve">, </w:t>
      </w:r>
      <w:r w:rsidRPr="00327797">
        <w:rPr>
          <w:rFonts w:cs="David" w:hint="eastAsia"/>
          <w:sz w:val="24"/>
          <w:szCs w:val="24"/>
          <w:rtl/>
        </w:rPr>
        <w:t>אם</w:t>
      </w:r>
      <w:r w:rsidRPr="00327797">
        <w:rPr>
          <w:rFonts w:cs="David"/>
          <w:sz w:val="24"/>
          <w:szCs w:val="24"/>
          <w:rtl/>
        </w:rPr>
        <w:t xml:space="preserve"> </w:t>
      </w:r>
      <w:r w:rsidRPr="00327797">
        <w:rPr>
          <w:rFonts w:cs="David" w:hint="eastAsia"/>
          <w:sz w:val="24"/>
          <w:szCs w:val="24"/>
          <w:rtl/>
        </w:rPr>
        <w:t>ניתנה</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כך</w:t>
      </w:r>
      <w:r w:rsidRPr="00327797">
        <w:rPr>
          <w:rFonts w:cs="David"/>
          <w:sz w:val="24"/>
          <w:szCs w:val="24"/>
          <w:rtl/>
        </w:rPr>
        <w:t xml:space="preserve"> </w:t>
      </w:r>
      <w:r w:rsidRPr="00327797">
        <w:rPr>
          <w:rFonts w:cs="David" w:hint="eastAsia"/>
          <w:sz w:val="24"/>
          <w:szCs w:val="24"/>
          <w:rtl/>
        </w:rPr>
        <w:t>הודעה</w:t>
      </w:r>
      <w:r w:rsidRPr="00327797">
        <w:rPr>
          <w:rFonts w:cs="David"/>
          <w:sz w:val="24"/>
          <w:szCs w:val="24"/>
          <w:rtl/>
        </w:rPr>
        <w:t xml:space="preserve"> </w:t>
      </w:r>
      <w:r w:rsidRPr="00327797">
        <w:rPr>
          <w:rFonts w:cs="David" w:hint="eastAsia"/>
          <w:sz w:val="24"/>
          <w:szCs w:val="24"/>
          <w:rtl/>
        </w:rPr>
        <w:t>מוקדמת</w:t>
      </w:r>
      <w:r w:rsidRPr="00327797">
        <w:rPr>
          <w:rFonts w:cs="David"/>
          <w:sz w:val="24"/>
          <w:szCs w:val="24"/>
          <w:rtl/>
        </w:rPr>
        <w:t xml:space="preserve"> </w:t>
      </w:r>
      <w:r w:rsidRPr="00327797">
        <w:rPr>
          <w:rFonts w:cs="David" w:hint="eastAsia"/>
          <w:sz w:val="24"/>
          <w:szCs w:val="24"/>
          <w:rtl/>
        </w:rPr>
        <w:t>של</w:t>
      </w:r>
      <w:r w:rsidRPr="00327797">
        <w:rPr>
          <w:rFonts w:cs="David"/>
          <w:sz w:val="24"/>
          <w:szCs w:val="24"/>
          <w:rtl/>
        </w:rPr>
        <w:t xml:space="preserve"> 60 </w:t>
      </w:r>
      <w:r w:rsidRPr="00327797">
        <w:rPr>
          <w:rFonts w:cs="David" w:hint="eastAsia"/>
          <w:sz w:val="24"/>
          <w:szCs w:val="24"/>
          <w:rtl/>
        </w:rPr>
        <w:t>יום</w:t>
      </w:r>
      <w:r w:rsidRPr="00327797">
        <w:rPr>
          <w:rFonts w:cs="David"/>
          <w:sz w:val="24"/>
          <w:szCs w:val="24"/>
          <w:rtl/>
        </w:rPr>
        <w:t xml:space="preserve"> </w:t>
      </w:r>
      <w:r w:rsidRPr="00327797">
        <w:rPr>
          <w:rFonts w:cs="David" w:hint="eastAsia"/>
          <w:sz w:val="24"/>
          <w:szCs w:val="24"/>
          <w:rtl/>
        </w:rPr>
        <w:t>לפחות</w:t>
      </w:r>
      <w:r w:rsidRPr="00327797">
        <w:rPr>
          <w:rFonts w:cs="David"/>
          <w:sz w:val="24"/>
          <w:szCs w:val="24"/>
          <w:rtl/>
        </w:rPr>
        <w:t xml:space="preserve"> </w:t>
      </w:r>
      <w:r w:rsidRPr="00327797">
        <w:rPr>
          <w:rFonts w:cs="David" w:hint="eastAsia"/>
          <w:sz w:val="24"/>
          <w:szCs w:val="24"/>
          <w:rtl/>
        </w:rPr>
        <w:t>במכתב</w:t>
      </w:r>
      <w:r w:rsidRPr="00327797">
        <w:rPr>
          <w:rFonts w:cs="David"/>
          <w:sz w:val="24"/>
          <w:szCs w:val="24"/>
          <w:rtl/>
        </w:rPr>
        <w:t xml:space="preserve"> </w:t>
      </w:r>
      <w:r w:rsidRPr="00327797">
        <w:rPr>
          <w:rFonts w:cs="David" w:hint="eastAsia"/>
          <w:sz w:val="24"/>
          <w:szCs w:val="24"/>
          <w:rtl/>
        </w:rPr>
        <w:t>רשום</w:t>
      </w:r>
      <w:r w:rsidRPr="00327797">
        <w:rPr>
          <w:rFonts w:cs="David"/>
          <w:sz w:val="24"/>
          <w:szCs w:val="24"/>
          <w:rtl/>
        </w:rPr>
        <w:t xml:space="preserve"> </w:t>
      </w:r>
      <w:r w:rsidRPr="00327797">
        <w:rPr>
          <w:rFonts w:cs="David" w:hint="eastAsia"/>
          <w:sz w:val="24"/>
          <w:szCs w:val="24"/>
          <w:rtl/>
        </w:rPr>
        <w:t>לחשב</w:t>
      </w:r>
      <w:r w:rsidRPr="00327797">
        <w:rPr>
          <w:rFonts w:cs="David"/>
          <w:sz w:val="24"/>
          <w:szCs w:val="24"/>
          <w:rtl/>
        </w:rPr>
        <w:t xml:space="preserve"> </w:t>
      </w:r>
      <w:r w:rsidRPr="00327797">
        <w:rPr>
          <w:rFonts w:cs="David" w:hint="eastAsia"/>
          <w:sz w:val="24"/>
          <w:szCs w:val="24"/>
          <w:rtl/>
        </w:rPr>
        <w:t>משרד</w:t>
      </w:r>
      <w:r w:rsidRPr="00327797">
        <w:rPr>
          <w:rFonts w:cs="David"/>
          <w:sz w:val="24"/>
          <w:szCs w:val="24"/>
          <w:rtl/>
        </w:rPr>
        <w:t xml:space="preserve"> </w:t>
      </w:r>
      <w:r w:rsidRPr="00327797">
        <w:rPr>
          <w:rFonts w:cs="David" w:hint="eastAsia"/>
          <w:sz w:val="24"/>
          <w:szCs w:val="24"/>
          <w:rtl/>
        </w:rPr>
        <w:t>הכלכלה</w:t>
      </w:r>
      <w:r w:rsidRPr="00327797">
        <w:rPr>
          <w:rFonts w:cs="David"/>
          <w:sz w:val="24"/>
          <w:szCs w:val="24"/>
          <w:rtl/>
        </w:rPr>
        <w:t xml:space="preserve"> </w:t>
      </w:r>
      <w:r w:rsidRPr="00327797">
        <w:rPr>
          <w:rFonts w:cs="David" w:hint="eastAsia"/>
          <w:sz w:val="24"/>
          <w:szCs w:val="24"/>
          <w:rtl/>
        </w:rPr>
        <w:t>והתעשייה</w:t>
      </w:r>
      <w:r w:rsidRPr="00327797">
        <w:rPr>
          <w:rFonts w:cs="David"/>
          <w:sz w:val="24"/>
          <w:szCs w:val="24"/>
          <w:rtl/>
        </w:rPr>
        <w:t xml:space="preserve">, </w:t>
      </w:r>
      <w:r w:rsidRPr="00327797">
        <w:rPr>
          <w:rFonts w:cs="David" w:hint="eastAsia"/>
          <w:sz w:val="24"/>
          <w:szCs w:val="24"/>
          <w:rtl/>
        </w:rPr>
        <w:t>זרוע</w:t>
      </w:r>
      <w:r w:rsidRPr="00327797">
        <w:rPr>
          <w:rFonts w:cs="David"/>
          <w:sz w:val="24"/>
          <w:szCs w:val="24"/>
          <w:rtl/>
        </w:rPr>
        <w:t xml:space="preserve"> </w:t>
      </w:r>
      <w:r w:rsidRPr="00327797">
        <w:rPr>
          <w:rFonts w:cs="David" w:hint="eastAsia"/>
          <w:sz w:val="24"/>
          <w:szCs w:val="24"/>
          <w:rtl/>
        </w:rPr>
        <w:t>העבודה</w:t>
      </w:r>
      <w:r w:rsidRPr="00327797">
        <w:rPr>
          <w:rFonts w:cs="David"/>
          <w:sz w:val="24"/>
          <w:szCs w:val="24"/>
          <w:rtl/>
        </w:rPr>
        <w:t>.</w:t>
      </w:r>
    </w:p>
    <w:p w14:paraId="0DE699E8" w14:textId="77777777"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המבטח</w:t>
      </w:r>
      <w:r w:rsidRPr="00327797">
        <w:rPr>
          <w:rFonts w:cs="David"/>
          <w:sz w:val="24"/>
          <w:szCs w:val="24"/>
          <w:rtl/>
        </w:rPr>
        <w:t xml:space="preserve"> </w:t>
      </w:r>
      <w:r w:rsidRPr="00327797">
        <w:rPr>
          <w:rFonts w:cs="David" w:hint="eastAsia"/>
          <w:sz w:val="24"/>
          <w:szCs w:val="24"/>
          <w:rtl/>
        </w:rPr>
        <w:t>מוותר</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זכות</w:t>
      </w:r>
      <w:r w:rsidRPr="00327797">
        <w:rPr>
          <w:rFonts w:cs="David"/>
          <w:sz w:val="24"/>
          <w:szCs w:val="24"/>
          <w:rtl/>
        </w:rPr>
        <w:t xml:space="preserve"> </w:t>
      </w:r>
      <w:r w:rsidRPr="00327797">
        <w:rPr>
          <w:rFonts w:cs="David" w:hint="eastAsia"/>
          <w:sz w:val="24"/>
          <w:szCs w:val="24"/>
          <w:rtl/>
        </w:rPr>
        <w:t>תחלוף</w:t>
      </w:r>
      <w:r w:rsidRPr="00327797">
        <w:rPr>
          <w:rFonts w:cs="David"/>
          <w:sz w:val="24"/>
          <w:szCs w:val="24"/>
          <w:rtl/>
        </w:rPr>
        <w:t>/</w:t>
      </w:r>
      <w:r w:rsidRPr="00327797">
        <w:rPr>
          <w:rFonts w:cs="David" w:hint="eastAsia"/>
          <w:sz w:val="24"/>
          <w:szCs w:val="24"/>
          <w:rtl/>
        </w:rPr>
        <w:t>שיבוב</w:t>
      </w:r>
      <w:r w:rsidRPr="00327797">
        <w:rPr>
          <w:rFonts w:cs="David"/>
          <w:sz w:val="24"/>
          <w:szCs w:val="24"/>
          <w:rtl/>
        </w:rPr>
        <w:t xml:space="preserve">, </w:t>
      </w:r>
      <w:r w:rsidRPr="00327797">
        <w:rPr>
          <w:rFonts w:cs="David" w:hint="eastAsia"/>
          <w:sz w:val="24"/>
          <w:szCs w:val="24"/>
          <w:rtl/>
        </w:rPr>
        <w:t>תביעה</w:t>
      </w:r>
      <w:r w:rsidRPr="00327797">
        <w:rPr>
          <w:rFonts w:cs="David"/>
          <w:sz w:val="24"/>
          <w:szCs w:val="24"/>
          <w:rtl/>
        </w:rPr>
        <w:t xml:space="preserve">, </w:t>
      </w:r>
      <w:r w:rsidRPr="00327797">
        <w:rPr>
          <w:rFonts w:cs="David" w:hint="eastAsia"/>
          <w:sz w:val="24"/>
          <w:szCs w:val="24"/>
          <w:rtl/>
        </w:rPr>
        <w:t>השתתפות</w:t>
      </w:r>
      <w:r w:rsidRPr="00327797">
        <w:rPr>
          <w:rFonts w:cs="David"/>
          <w:sz w:val="24"/>
          <w:szCs w:val="24"/>
          <w:rtl/>
        </w:rPr>
        <w:t xml:space="preserve"> </w:t>
      </w:r>
      <w:r w:rsidRPr="00327797">
        <w:rPr>
          <w:rFonts w:cs="David" w:hint="eastAsia"/>
          <w:sz w:val="24"/>
          <w:szCs w:val="24"/>
          <w:rtl/>
        </w:rPr>
        <w:t>או</w:t>
      </w:r>
      <w:r w:rsidRPr="00327797">
        <w:rPr>
          <w:rFonts w:cs="David"/>
          <w:sz w:val="24"/>
          <w:szCs w:val="24"/>
          <w:rtl/>
        </w:rPr>
        <w:t xml:space="preserve"> </w:t>
      </w:r>
      <w:r w:rsidRPr="00327797">
        <w:rPr>
          <w:rFonts w:cs="David" w:hint="eastAsia"/>
          <w:sz w:val="24"/>
          <w:szCs w:val="24"/>
          <w:rtl/>
        </w:rPr>
        <w:t>חזרה</w:t>
      </w:r>
      <w:r w:rsidRPr="00327797">
        <w:rPr>
          <w:rFonts w:cs="David"/>
          <w:sz w:val="24"/>
          <w:szCs w:val="24"/>
          <w:rtl/>
        </w:rPr>
        <w:t xml:space="preserve"> </w:t>
      </w:r>
      <w:r w:rsidRPr="00327797">
        <w:rPr>
          <w:rFonts w:cs="David" w:hint="eastAsia"/>
          <w:sz w:val="24"/>
          <w:szCs w:val="24"/>
          <w:rtl/>
        </w:rPr>
        <w:t>כלפי</w:t>
      </w:r>
      <w:r w:rsidRPr="00327797">
        <w:rPr>
          <w:rFonts w:cs="David"/>
          <w:sz w:val="24"/>
          <w:szCs w:val="24"/>
          <w:rtl/>
        </w:rPr>
        <w:t xml:space="preserve"> </w:t>
      </w:r>
      <w:r w:rsidRPr="00327797">
        <w:rPr>
          <w:rFonts w:cs="David" w:hint="eastAsia"/>
          <w:sz w:val="24"/>
          <w:szCs w:val="24"/>
          <w:rtl/>
        </w:rPr>
        <w:t>מדינת</w:t>
      </w:r>
      <w:r w:rsidRPr="00327797">
        <w:rPr>
          <w:rFonts w:cs="David"/>
          <w:sz w:val="24"/>
          <w:szCs w:val="24"/>
          <w:rtl/>
        </w:rPr>
        <w:t xml:space="preserve"> ישראל – משרד הכלכלה והתעשייה, זרוע העבודה ועובדיהם, </w:t>
      </w:r>
      <w:r w:rsidRPr="00327797">
        <w:rPr>
          <w:rFonts w:cs="David" w:hint="eastAsia"/>
          <w:sz w:val="24"/>
          <w:szCs w:val="24"/>
          <w:rtl/>
        </w:rPr>
        <w:t>ובלבד</w:t>
      </w:r>
      <w:r w:rsidRPr="00327797">
        <w:rPr>
          <w:rFonts w:cs="David"/>
          <w:sz w:val="24"/>
          <w:szCs w:val="24"/>
          <w:rtl/>
        </w:rPr>
        <w:t xml:space="preserve"> </w:t>
      </w:r>
      <w:r w:rsidRPr="00327797">
        <w:rPr>
          <w:rFonts w:cs="David" w:hint="eastAsia"/>
          <w:sz w:val="24"/>
          <w:szCs w:val="24"/>
          <w:rtl/>
        </w:rPr>
        <w:t>שהוויתור</w:t>
      </w:r>
      <w:r w:rsidRPr="00327797">
        <w:rPr>
          <w:rFonts w:cs="David"/>
          <w:sz w:val="24"/>
          <w:szCs w:val="24"/>
          <w:rtl/>
        </w:rPr>
        <w:t xml:space="preserve"> לא יחול לטובת </w:t>
      </w:r>
      <w:r w:rsidRPr="00327797">
        <w:rPr>
          <w:rFonts w:cs="David" w:hint="eastAsia"/>
          <w:sz w:val="24"/>
          <w:szCs w:val="24"/>
          <w:rtl/>
        </w:rPr>
        <w:t>אדם</w:t>
      </w:r>
      <w:r w:rsidRPr="00327797">
        <w:rPr>
          <w:rFonts w:cs="David"/>
          <w:sz w:val="24"/>
          <w:szCs w:val="24"/>
          <w:rtl/>
        </w:rPr>
        <w:t xml:space="preserve"> </w:t>
      </w:r>
      <w:r w:rsidRPr="00327797">
        <w:rPr>
          <w:rFonts w:cs="David" w:hint="eastAsia"/>
          <w:sz w:val="24"/>
          <w:szCs w:val="24"/>
          <w:rtl/>
        </w:rPr>
        <w:t>שגרם</w:t>
      </w:r>
      <w:r w:rsidRPr="00327797">
        <w:rPr>
          <w:rFonts w:cs="David"/>
          <w:sz w:val="24"/>
          <w:szCs w:val="24"/>
          <w:rtl/>
        </w:rPr>
        <w:t xml:space="preserve"> </w:t>
      </w:r>
      <w:r w:rsidRPr="00327797">
        <w:rPr>
          <w:rFonts w:cs="David" w:hint="eastAsia"/>
          <w:sz w:val="24"/>
          <w:szCs w:val="24"/>
          <w:rtl/>
        </w:rPr>
        <w:t>לנזק</w:t>
      </w:r>
      <w:r w:rsidRPr="00327797">
        <w:rPr>
          <w:rFonts w:cs="David"/>
          <w:sz w:val="24"/>
          <w:szCs w:val="24"/>
          <w:rtl/>
        </w:rPr>
        <w:t xml:space="preserve"> </w:t>
      </w:r>
      <w:r w:rsidRPr="00327797">
        <w:rPr>
          <w:rFonts w:cs="David" w:hint="eastAsia"/>
          <w:sz w:val="24"/>
          <w:szCs w:val="24"/>
          <w:rtl/>
        </w:rPr>
        <w:t>מתוך</w:t>
      </w:r>
      <w:r w:rsidRPr="00327797">
        <w:rPr>
          <w:rFonts w:cs="David"/>
          <w:sz w:val="24"/>
          <w:szCs w:val="24"/>
          <w:rtl/>
        </w:rPr>
        <w:t xml:space="preserve"> </w:t>
      </w:r>
      <w:r w:rsidRPr="00327797">
        <w:rPr>
          <w:rFonts w:cs="David" w:hint="eastAsia"/>
          <w:sz w:val="24"/>
          <w:szCs w:val="24"/>
          <w:rtl/>
        </w:rPr>
        <w:t>כוונת</w:t>
      </w:r>
      <w:r w:rsidRPr="00327797">
        <w:rPr>
          <w:rFonts w:cs="David"/>
          <w:sz w:val="24"/>
          <w:szCs w:val="24"/>
          <w:rtl/>
        </w:rPr>
        <w:t xml:space="preserve"> </w:t>
      </w:r>
      <w:r w:rsidRPr="00327797">
        <w:rPr>
          <w:rFonts w:cs="David" w:hint="eastAsia"/>
          <w:sz w:val="24"/>
          <w:szCs w:val="24"/>
          <w:rtl/>
        </w:rPr>
        <w:t>זדון</w:t>
      </w:r>
      <w:r w:rsidRPr="00327797">
        <w:rPr>
          <w:rFonts w:cs="David"/>
          <w:sz w:val="24"/>
          <w:szCs w:val="24"/>
          <w:rtl/>
        </w:rPr>
        <w:t>.</w:t>
      </w:r>
    </w:p>
    <w:p w14:paraId="59B02225" w14:textId="77777777"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sidRPr="00327797">
        <w:rPr>
          <w:rFonts w:cs="David" w:hint="eastAsia"/>
          <w:sz w:val="24"/>
          <w:szCs w:val="24"/>
          <w:rtl/>
        </w:rPr>
        <w:t>אחראי</w:t>
      </w:r>
      <w:r w:rsidRPr="00327797">
        <w:rPr>
          <w:rFonts w:cs="David"/>
          <w:sz w:val="24"/>
          <w:szCs w:val="24"/>
          <w:rtl/>
        </w:rPr>
        <w:t xml:space="preserve"> </w:t>
      </w:r>
      <w:r w:rsidRPr="00327797">
        <w:rPr>
          <w:rFonts w:cs="David" w:hint="eastAsia"/>
          <w:sz w:val="24"/>
          <w:szCs w:val="24"/>
          <w:rtl/>
        </w:rPr>
        <w:t>בלעדית</w:t>
      </w:r>
      <w:r w:rsidRPr="00327797">
        <w:rPr>
          <w:rFonts w:cs="David"/>
          <w:sz w:val="24"/>
          <w:szCs w:val="24"/>
          <w:rtl/>
        </w:rPr>
        <w:t xml:space="preserve"> </w:t>
      </w:r>
      <w:r w:rsidRPr="00327797">
        <w:rPr>
          <w:rFonts w:cs="David" w:hint="eastAsia"/>
          <w:sz w:val="24"/>
          <w:szCs w:val="24"/>
          <w:rtl/>
        </w:rPr>
        <w:t>כלפי</w:t>
      </w:r>
      <w:r w:rsidRPr="00327797">
        <w:rPr>
          <w:rFonts w:cs="David"/>
          <w:sz w:val="24"/>
          <w:szCs w:val="24"/>
          <w:rtl/>
        </w:rPr>
        <w:t xml:space="preserve"> </w:t>
      </w:r>
      <w:r w:rsidRPr="00327797">
        <w:rPr>
          <w:rFonts w:cs="David" w:hint="eastAsia"/>
          <w:sz w:val="24"/>
          <w:szCs w:val="24"/>
          <w:rtl/>
        </w:rPr>
        <w:t>המבטח</w:t>
      </w:r>
      <w:r w:rsidRPr="00327797">
        <w:rPr>
          <w:rFonts w:cs="David"/>
          <w:sz w:val="24"/>
          <w:szCs w:val="24"/>
          <w:rtl/>
        </w:rPr>
        <w:t xml:space="preserve"> </w:t>
      </w:r>
      <w:r w:rsidRPr="00327797">
        <w:rPr>
          <w:rFonts w:cs="David" w:hint="eastAsia"/>
          <w:sz w:val="24"/>
          <w:szCs w:val="24"/>
          <w:rtl/>
        </w:rPr>
        <w:t>לתשלום</w:t>
      </w:r>
      <w:r w:rsidRPr="00327797">
        <w:rPr>
          <w:rFonts w:cs="David"/>
          <w:sz w:val="24"/>
          <w:szCs w:val="24"/>
          <w:rtl/>
        </w:rPr>
        <w:t xml:space="preserve"> </w:t>
      </w:r>
      <w:r w:rsidRPr="00327797">
        <w:rPr>
          <w:rFonts w:cs="David" w:hint="eastAsia"/>
          <w:sz w:val="24"/>
          <w:szCs w:val="24"/>
          <w:rtl/>
        </w:rPr>
        <w:t>דמי</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עבור</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הפוליסות</w:t>
      </w:r>
      <w:r w:rsidRPr="00327797">
        <w:rPr>
          <w:rFonts w:cs="David"/>
          <w:sz w:val="24"/>
          <w:szCs w:val="24"/>
          <w:rtl/>
        </w:rPr>
        <w:t xml:space="preserve"> </w:t>
      </w:r>
      <w:r w:rsidRPr="00327797">
        <w:rPr>
          <w:rFonts w:cs="David" w:hint="eastAsia"/>
          <w:sz w:val="24"/>
          <w:szCs w:val="24"/>
          <w:rtl/>
        </w:rPr>
        <w:t>ולמילוי</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החובות</w:t>
      </w:r>
      <w:r w:rsidRPr="00327797">
        <w:rPr>
          <w:rFonts w:cs="David"/>
          <w:sz w:val="24"/>
          <w:szCs w:val="24"/>
          <w:rtl/>
        </w:rPr>
        <w:t xml:space="preserve"> </w:t>
      </w:r>
      <w:r w:rsidRPr="00327797">
        <w:rPr>
          <w:rFonts w:cs="David" w:hint="eastAsia"/>
          <w:sz w:val="24"/>
          <w:szCs w:val="24"/>
          <w:rtl/>
        </w:rPr>
        <w:t>המוטלות</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המבוטח</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פי</w:t>
      </w:r>
      <w:r w:rsidRPr="00327797">
        <w:rPr>
          <w:rFonts w:cs="David"/>
          <w:sz w:val="24"/>
          <w:szCs w:val="24"/>
          <w:rtl/>
        </w:rPr>
        <w:t xml:space="preserve"> </w:t>
      </w:r>
      <w:r w:rsidRPr="00327797">
        <w:rPr>
          <w:rFonts w:cs="David" w:hint="eastAsia"/>
          <w:sz w:val="24"/>
          <w:szCs w:val="24"/>
          <w:rtl/>
        </w:rPr>
        <w:t>תנאי</w:t>
      </w:r>
      <w:r w:rsidRPr="00327797">
        <w:rPr>
          <w:rFonts w:cs="David"/>
          <w:sz w:val="24"/>
          <w:szCs w:val="24"/>
          <w:rtl/>
        </w:rPr>
        <w:t xml:space="preserve"> </w:t>
      </w:r>
      <w:r w:rsidRPr="00327797">
        <w:rPr>
          <w:rFonts w:cs="David" w:hint="eastAsia"/>
          <w:sz w:val="24"/>
          <w:szCs w:val="24"/>
          <w:rtl/>
        </w:rPr>
        <w:t>הפוליסות</w:t>
      </w:r>
      <w:r w:rsidRPr="00327797">
        <w:rPr>
          <w:rFonts w:cs="David"/>
          <w:sz w:val="24"/>
          <w:szCs w:val="24"/>
          <w:rtl/>
        </w:rPr>
        <w:t>.</w:t>
      </w:r>
    </w:p>
    <w:p w14:paraId="7E8ABA6D" w14:textId="77777777"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ההשתתפויות</w:t>
      </w:r>
      <w:r w:rsidRPr="00327797">
        <w:rPr>
          <w:rFonts w:cs="David"/>
          <w:sz w:val="24"/>
          <w:szCs w:val="24"/>
          <w:rtl/>
        </w:rPr>
        <w:t xml:space="preserve"> </w:t>
      </w:r>
      <w:r w:rsidRPr="00327797">
        <w:rPr>
          <w:rFonts w:cs="David" w:hint="eastAsia"/>
          <w:sz w:val="24"/>
          <w:szCs w:val="24"/>
          <w:rtl/>
        </w:rPr>
        <w:t>העצמיות</w:t>
      </w:r>
      <w:r w:rsidRPr="00327797">
        <w:rPr>
          <w:rFonts w:cs="David"/>
          <w:sz w:val="24"/>
          <w:szCs w:val="24"/>
          <w:rtl/>
        </w:rPr>
        <w:t xml:space="preserve"> </w:t>
      </w:r>
      <w:r w:rsidRPr="00327797">
        <w:rPr>
          <w:rFonts w:cs="David" w:hint="eastAsia"/>
          <w:sz w:val="24"/>
          <w:szCs w:val="24"/>
          <w:rtl/>
        </w:rPr>
        <w:t>הנקובות</w:t>
      </w:r>
      <w:r w:rsidRPr="00327797">
        <w:rPr>
          <w:rFonts w:cs="David"/>
          <w:sz w:val="24"/>
          <w:szCs w:val="24"/>
          <w:rtl/>
        </w:rPr>
        <w:t xml:space="preserve"> </w:t>
      </w: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פוליסה</w:t>
      </w:r>
      <w:r w:rsidRPr="00327797">
        <w:rPr>
          <w:rFonts w:cs="David"/>
          <w:sz w:val="24"/>
          <w:szCs w:val="24"/>
          <w:rtl/>
        </w:rPr>
        <w:t xml:space="preserve"> </w:t>
      </w:r>
      <w:r w:rsidRPr="00327797">
        <w:rPr>
          <w:rFonts w:cs="David" w:hint="eastAsia"/>
          <w:sz w:val="24"/>
          <w:szCs w:val="24"/>
          <w:rtl/>
        </w:rPr>
        <w:t>ופוליסה</w:t>
      </w:r>
      <w:r w:rsidRPr="00327797">
        <w:rPr>
          <w:rFonts w:cs="David"/>
          <w:sz w:val="24"/>
          <w:szCs w:val="24"/>
          <w:rtl/>
        </w:rPr>
        <w:t xml:space="preserve"> </w:t>
      </w:r>
      <w:r w:rsidRPr="00327797">
        <w:rPr>
          <w:rFonts w:cs="David" w:hint="eastAsia"/>
          <w:sz w:val="24"/>
          <w:szCs w:val="24"/>
          <w:rtl/>
        </w:rPr>
        <w:t>תחולנה</w:t>
      </w:r>
      <w:r w:rsidRPr="00327797">
        <w:rPr>
          <w:rFonts w:cs="David"/>
          <w:sz w:val="24"/>
          <w:szCs w:val="24"/>
          <w:rtl/>
        </w:rPr>
        <w:t xml:space="preserve"> </w:t>
      </w:r>
      <w:r w:rsidRPr="00327797">
        <w:rPr>
          <w:rFonts w:cs="David" w:hint="eastAsia"/>
          <w:sz w:val="24"/>
          <w:szCs w:val="24"/>
          <w:rtl/>
        </w:rPr>
        <w:t>בלעדית</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w:t>
      </w:r>
    </w:p>
    <w:p w14:paraId="5D9DDEF9" w14:textId="77777777"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סעיף</w:t>
      </w:r>
      <w:r w:rsidRPr="00327797">
        <w:rPr>
          <w:rFonts w:cs="David"/>
          <w:sz w:val="24"/>
          <w:szCs w:val="24"/>
          <w:rtl/>
        </w:rPr>
        <w:t xml:space="preserve"> </w:t>
      </w:r>
      <w:r w:rsidRPr="00327797">
        <w:rPr>
          <w:rFonts w:cs="David" w:hint="eastAsia"/>
          <w:sz w:val="24"/>
          <w:szCs w:val="24"/>
          <w:rtl/>
        </w:rPr>
        <w:t>בפוליסות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המפקיע</w:t>
      </w:r>
      <w:r w:rsidRPr="00327797">
        <w:rPr>
          <w:rFonts w:cs="David"/>
          <w:sz w:val="24"/>
          <w:szCs w:val="24"/>
          <w:rtl/>
        </w:rPr>
        <w:t xml:space="preserve"> </w:t>
      </w:r>
      <w:r w:rsidRPr="00327797">
        <w:rPr>
          <w:rFonts w:cs="David" w:hint="eastAsia"/>
          <w:sz w:val="24"/>
          <w:szCs w:val="24"/>
          <w:rtl/>
        </w:rPr>
        <w:t>או</w:t>
      </w:r>
      <w:r w:rsidRPr="00327797">
        <w:rPr>
          <w:rFonts w:cs="David"/>
          <w:sz w:val="24"/>
          <w:szCs w:val="24"/>
          <w:rtl/>
        </w:rPr>
        <w:t xml:space="preserve"> </w:t>
      </w:r>
      <w:r w:rsidRPr="00327797">
        <w:rPr>
          <w:rFonts w:cs="David" w:hint="eastAsia"/>
          <w:sz w:val="24"/>
          <w:szCs w:val="24"/>
          <w:rtl/>
        </w:rPr>
        <w:t>מקטין</w:t>
      </w:r>
      <w:r w:rsidRPr="00327797">
        <w:rPr>
          <w:rFonts w:cs="David"/>
          <w:sz w:val="24"/>
          <w:szCs w:val="24"/>
          <w:rtl/>
        </w:rPr>
        <w:t xml:space="preserve"> </w:t>
      </w:r>
      <w:r w:rsidRPr="00327797">
        <w:rPr>
          <w:rFonts w:cs="David" w:hint="eastAsia"/>
          <w:sz w:val="24"/>
          <w:szCs w:val="24"/>
          <w:rtl/>
        </w:rPr>
        <w:t>בדרך</w:t>
      </w:r>
      <w:r w:rsidRPr="00327797">
        <w:rPr>
          <w:rFonts w:cs="David"/>
          <w:sz w:val="24"/>
          <w:szCs w:val="24"/>
          <w:rtl/>
        </w:rPr>
        <w:t xml:space="preserve"> </w:t>
      </w:r>
      <w:r w:rsidRPr="00327797">
        <w:rPr>
          <w:rFonts w:cs="David" w:hint="eastAsia"/>
          <w:sz w:val="24"/>
          <w:szCs w:val="24"/>
          <w:rtl/>
        </w:rPr>
        <w:t>כל</w:t>
      </w:r>
      <w:r w:rsidRPr="00327797">
        <w:rPr>
          <w:rFonts w:cs="David"/>
          <w:sz w:val="24"/>
          <w:szCs w:val="24"/>
          <w:rtl/>
        </w:rPr>
        <w:t xml:space="preserve"> </w:t>
      </w:r>
      <w:r w:rsidRPr="00327797">
        <w:rPr>
          <w:rFonts w:cs="David" w:hint="eastAsia"/>
          <w:sz w:val="24"/>
          <w:szCs w:val="24"/>
          <w:rtl/>
        </w:rPr>
        <w:t>שהיא</w:t>
      </w:r>
      <w:r w:rsidRPr="00327797">
        <w:rPr>
          <w:rFonts w:cs="David"/>
          <w:sz w:val="24"/>
          <w:szCs w:val="24"/>
          <w:rtl/>
        </w:rPr>
        <w:t xml:space="preserve"> </w:t>
      </w:r>
      <w:r w:rsidRPr="00327797">
        <w:rPr>
          <w:rFonts w:cs="David" w:hint="eastAsia"/>
          <w:sz w:val="24"/>
          <w:szCs w:val="24"/>
          <w:rtl/>
        </w:rPr>
        <w:t>את</w:t>
      </w:r>
      <w:r w:rsidRPr="00327797">
        <w:rPr>
          <w:rFonts w:cs="David"/>
          <w:sz w:val="24"/>
          <w:szCs w:val="24"/>
          <w:rtl/>
        </w:rPr>
        <w:t xml:space="preserve"> </w:t>
      </w:r>
      <w:r w:rsidRPr="00327797">
        <w:rPr>
          <w:rFonts w:cs="David" w:hint="eastAsia"/>
          <w:sz w:val="24"/>
          <w:szCs w:val="24"/>
          <w:rtl/>
        </w:rPr>
        <w:t>אחריות</w:t>
      </w:r>
      <w:r w:rsidRPr="00327797">
        <w:rPr>
          <w:rFonts w:cs="David"/>
          <w:sz w:val="24"/>
          <w:szCs w:val="24"/>
          <w:rtl/>
        </w:rPr>
        <w:t xml:space="preserve"> </w:t>
      </w:r>
      <w:r w:rsidRPr="00327797">
        <w:rPr>
          <w:rFonts w:cs="David" w:hint="eastAsia"/>
          <w:sz w:val="24"/>
          <w:szCs w:val="24"/>
          <w:rtl/>
        </w:rPr>
        <w:t>המבטח</w:t>
      </w:r>
      <w:r w:rsidRPr="00327797">
        <w:rPr>
          <w:rFonts w:cs="David"/>
          <w:sz w:val="24"/>
          <w:szCs w:val="24"/>
          <w:rtl/>
        </w:rPr>
        <w:t xml:space="preserve">, </w:t>
      </w:r>
      <w:r w:rsidRPr="00327797">
        <w:rPr>
          <w:rFonts w:cs="David" w:hint="eastAsia"/>
          <w:sz w:val="24"/>
          <w:szCs w:val="24"/>
          <w:rtl/>
        </w:rPr>
        <w:t>כאשר</w:t>
      </w:r>
      <w:r w:rsidRPr="00327797">
        <w:rPr>
          <w:rFonts w:cs="David"/>
          <w:sz w:val="24"/>
          <w:szCs w:val="24"/>
          <w:rtl/>
        </w:rPr>
        <w:t xml:space="preserve"> </w:t>
      </w:r>
      <w:r w:rsidRPr="00327797">
        <w:rPr>
          <w:rFonts w:cs="David" w:hint="eastAsia"/>
          <w:sz w:val="24"/>
          <w:szCs w:val="24"/>
          <w:rtl/>
        </w:rPr>
        <w:t>קיים</w:t>
      </w:r>
      <w:r w:rsidRPr="00327797">
        <w:rPr>
          <w:rFonts w:cs="David"/>
          <w:sz w:val="24"/>
          <w:szCs w:val="24"/>
          <w:rtl/>
        </w:rPr>
        <w:t xml:space="preserve"> </w:t>
      </w:r>
      <w:r w:rsidRPr="00327797">
        <w:rPr>
          <w:rFonts w:cs="David" w:hint="eastAsia"/>
          <w:sz w:val="24"/>
          <w:szCs w:val="24"/>
          <w:rtl/>
        </w:rPr>
        <w:t>ביטוח</w:t>
      </w:r>
      <w:r w:rsidRPr="00327797">
        <w:rPr>
          <w:rFonts w:cs="David"/>
          <w:sz w:val="24"/>
          <w:szCs w:val="24"/>
          <w:rtl/>
        </w:rPr>
        <w:t xml:space="preserve"> </w:t>
      </w:r>
      <w:r w:rsidRPr="00327797">
        <w:rPr>
          <w:rFonts w:cs="David" w:hint="eastAsia"/>
          <w:sz w:val="24"/>
          <w:szCs w:val="24"/>
          <w:rtl/>
        </w:rPr>
        <w:t>אחר</w:t>
      </w:r>
      <w:r w:rsidRPr="00327797">
        <w:rPr>
          <w:rFonts w:cs="David"/>
          <w:sz w:val="24"/>
          <w:szCs w:val="24"/>
          <w:rtl/>
        </w:rPr>
        <w:t xml:space="preserve"> </w:t>
      </w:r>
      <w:r w:rsidRPr="00327797">
        <w:rPr>
          <w:rFonts w:cs="David" w:hint="eastAsia"/>
          <w:sz w:val="24"/>
          <w:szCs w:val="24"/>
          <w:rtl/>
        </w:rPr>
        <w:t>לא</w:t>
      </w:r>
      <w:r w:rsidRPr="00327797">
        <w:rPr>
          <w:rFonts w:cs="David"/>
          <w:sz w:val="24"/>
          <w:szCs w:val="24"/>
          <w:rtl/>
        </w:rPr>
        <w:t xml:space="preserve"> </w:t>
      </w:r>
      <w:r w:rsidRPr="00327797">
        <w:rPr>
          <w:rFonts w:cs="David" w:hint="eastAsia"/>
          <w:sz w:val="24"/>
          <w:szCs w:val="24"/>
          <w:rtl/>
        </w:rPr>
        <w:t>יופעל</w:t>
      </w:r>
      <w:r w:rsidRPr="00327797">
        <w:rPr>
          <w:rFonts w:cs="David"/>
          <w:sz w:val="24"/>
          <w:szCs w:val="24"/>
          <w:rtl/>
        </w:rPr>
        <w:t xml:space="preserve"> </w:t>
      </w:r>
      <w:r w:rsidRPr="00327797">
        <w:rPr>
          <w:rFonts w:cs="David" w:hint="eastAsia"/>
          <w:sz w:val="24"/>
          <w:szCs w:val="24"/>
          <w:rtl/>
        </w:rPr>
        <w:t>כלפי</w:t>
      </w:r>
      <w:r w:rsidRPr="00327797">
        <w:rPr>
          <w:rFonts w:cs="David"/>
          <w:sz w:val="24"/>
          <w:szCs w:val="24"/>
          <w:rtl/>
        </w:rPr>
        <w:t xml:space="preserve"> </w:t>
      </w:r>
      <w:r w:rsidRPr="00327797">
        <w:rPr>
          <w:rFonts w:cs="David" w:hint="eastAsia"/>
          <w:sz w:val="24"/>
          <w:szCs w:val="24"/>
          <w:rtl/>
        </w:rPr>
        <w:t>מדינת</w:t>
      </w:r>
      <w:r w:rsidRPr="00327797">
        <w:rPr>
          <w:rFonts w:cs="David"/>
          <w:sz w:val="24"/>
          <w:szCs w:val="24"/>
          <w:rtl/>
        </w:rPr>
        <w:t xml:space="preserve"> </w:t>
      </w:r>
      <w:r w:rsidRPr="00327797">
        <w:rPr>
          <w:rFonts w:cs="David" w:hint="eastAsia"/>
          <w:sz w:val="24"/>
          <w:szCs w:val="24"/>
          <w:rtl/>
        </w:rPr>
        <w:t>ישראל</w:t>
      </w:r>
      <w:r w:rsidRPr="00327797">
        <w:rPr>
          <w:rFonts w:cs="David"/>
          <w:sz w:val="24"/>
          <w:szCs w:val="24"/>
          <w:rtl/>
        </w:rPr>
        <w:t xml:space="preserve">, </w:t>
      </w:r>
      <w:r w:rsidRPr="00327797">
        <w:rPr>
          <w:rFonts w:cs="David" w:hint="eastAsia"/>
          <w:sz w:val="24"/>
          <w:szCs w:val="24"/>
          <w:rtl/>
        </w:rPr>
        <w:t>והביטוח</w:t>
      </w:r>
      <w:r w:rsidRPr="00327797">
        <w:rPr>
          <w:rFonts w:cs="David"/>
          <w:sz w:val="24"/>
          <w:szCs w:val="24"/>
          <w:rtl/>
        </w:rPr>
        <w:t xml:space="preserve"> </w:t>
      </w:r>
      <w:r w:rsidRPr="00327797">
        <w:rPr>
          <w:rFonts w:cs="David" w:hint="eastAsia"/>
          <w:sz w:val="24"/>
          <w:szCs w:val="24"/>
          <w:rtl/>
        </w:rPr>
        <w:t>הינו</w:t>
      </w:r>
      <w:r w:rsidRPr="00327797">
        <w:rPr>
          <w:rFonts w:cs="David"/>
          <w:sz w:val="24"/>
          <w:szCs w:val="24"/>
          <w:rtl/>
        </w:rPr>
        <w:t xml:space="preserve"> </w:t>
      </w:r>
      <w:r w:rsidRPr="00327797">
        <w:rPr>
          <w:rFonts w:cs="David" w:hint="eastAsia"/>
          <w:sz w:val="24"/>
          <w:szCs w:val="24"/>
          <w:rtl/>
        </w:rPr>
        <w:t>בחזקת</w:t>
      </w:r>
      <w:r w:rsidRPr="00327797">
        <w:rPr>
          <w:rFonts w:cs="David"/>
          <w:sz w:val="24"/>
          <w:szCs w:val="24"/>
          <w:rtl/>
        </w:rPr>
        <w:t xml:space="preserve"> </w:t>
      </w:r>
      <w:r w:rsidRPr="00327797">
        <w:rPr>
          <w:rFonts w:cs="David" w:hint="eastAsia"/>
          <w:sz w:val="24"/>
          <w:szCs w:val="24"/>
          <w:rtl/>
        </w:rPr>
        <w:t>ביטוח</w:t>
      </w:r>
      <w:r w:rsidRPr="00327797">
        <w:rPr>
          <w:rFonts w:cs="David"/>
          <w:sz w:val="24"/>
          <w:szCs w:val="24"/>
          <w:rtl/>
        </w:rPr>
        <w:t xml:space="preserve"> </w:t>
      </w:r>
      <w:r w:rsidRPr="00327797">
        <w:rPr>
          <w:rFonts w:cs="David" w:hint="eastAsia"/>
          <w:sz w:val="24"/>
          <w:szCs w:val="24"/>
          <w:rtl/>
        </w:rPr>
        <w:t>ראשוני</w:t>
      </w:r>
      <w:r w:rsidRPr="00327797">
        <w:rPr>
          <w:rFonts w:cs="David"/>
          <w:sz w:val="24"/>
          <w:szCs w:val="24"/>
          <w:rtl/>
        </w:rPr>
        <w:t xml:space="preserve"> </w:t>
      </w:r>
      <w:r w:rsidRPr="00327797">
        <w:rPr>
          <w:rFonts w:cs="David" w:hint="eastAsia"/>
          <w:sz w:val="24"/>
          <w:szCs w:val="24"/>
          <w:rtl/>
        </w:rPr>
        <w:t>המזכה</w:t>
      </w:r>
      <w:r w:rsidRPr="00327797">
        <w:rPr>
          <w:rFonts w:cs="David"/>
          <w:sz w:val="24"/>
          <w:szCs w:val="24"/>
          <w:rtl/>
        </w:rPr>
        <w:t xml:space="preserve"> </w:t>
      </w:r>
      <w:r w:rsidRPr="00327797">
        <w:rPr>
          <w:rFonts w:cs="David" w:hint="eastAsia"/>
          <w:sz w:val="24"/>
          <w:szCs w:val="24"/>
          <w:rtl/>
        </w:rPr>
        <w:t>במלוא</w:t>
      </w:r>
      <w:r w:rsidRPr="00327797">
        <w:rPr>
          <w:rFonts w:cs="David"/>
          <w:sz w:val="24"/>
          <w:szCs w:val="24"/>
          <w:rtl/>
        </w:rPr>
        <w:t xml:space="preserve"> </w:t>
      </w:r>
      <w:r w:rsidRPr="00327797">
        <w:rPr>
          <w:rFonts w:cs="David" w:hint="eastAsia"/>
          <w:sz w:val="24"/>
          <w:szCs w:val="24"/>
          <w:rtl/>
        </w:rPr>
        <w:t>הזכויות</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פי</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p>
    <w:p w14:paraId="2263375F" w14:textId="77777777" w:rsidR="00616EA1"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תנאי</w:t>
      </w:r>
      <w:r w:rsidRPr="00327797">
        <w:rPr>
          <w:rFonts w:cs="David"/>
          <w:sz w:val="24"/>
          <w:szCs w:val="24"/>
          <w:rtl/>
        </w:rPr>
        <w:t xml:space="preserve"> </w:t>
      </w:r>
      <w:r w:rsidRPr="00327797">
        <w:rPr>
          <w:rFonts w:cs="David" w:hint="eastAsia"/>
          <w:sz w:val="24"/>
          <w:szCs w:val="24"/>
          <w:rtl/>
        </w:rPr>
        <w:t>הכיסוי</w:t>
      </w:r>
      <w:r w:rsidRPr="00327797">
        <w:rPr>
          <w:rFonts w:cs="David"/>
          <w:sz w:val="24"/>
          <w:szCs w:val="24"/>
          <w:rtl/>
        </w:rPr>
        <w:t xml:space="preserve"> </w:t>
      </w:r>
      <w:r w:rsidRPr="00327797">
        <w:rPr>
          <w:rFonts w:cs="David" w:hint="eastAsia"/>
          <w:sz w:val="24"/>
          <w:szCs w:val="24"/>
          <w:rtl/>
        </w:rPr>
        <w:t>של</w:t>
      </w:r>
      <w:r w:rsidRPr="00327797">
        <w:rPr>
          <w:rFonts w:cs="David"/>
          <w:sz w:val="24"/>
          <w:szCs w:val="24"/>
          <w:rtl/>
        </w:rPr>
        <w:t xml:space="preserve"> </w:t>
      </w:r>
      <w:r w:rsidRPr="00327797">
        <w:rPr>
          <w:rFonts w:cs="David" w:hint="eastAsia"/>
          <w:sz w:val="24"/>
          <w:szCs w:val="24"/>
          <w:rtl/>
        </w:rPr>
        <w:t>הפוליסות</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למעט</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המשולב</w:t>
      </w:r>
      <w:r w:rsidRPr="00327797">
        <w:rPr>
          <w:rFonts w:cs="David"/>
          <w:sz w:val="24"/>
          <w:szCs w:val="24"/>
          <w:rtl/>
        </w:rPr>
        <w:t xml:space="preserve"> </w:t>
      </w:r>
      <w:r w:rsidRPr="00327797">
        <w:rPr>
          <w:rFonts w:cs="David" w:hint="eastAsia"/>
          <w:sz w:val="24"/>
          <w:szCs w:val="24"/>
          <w:rtl/>
        </w:rPr>
        <w:t>אחריות</w:t>
      </w:r>
      <w:r w:rsidRPr="00327797">
        <w:rPr>
          <w:rFonts w:cs="David"/>
          <w:sz w:val="24"/>
          <w:szCs w:val="24"/>
          <w:rtl/>
        </w:rPr>
        <w:t xml:space="preserve"> </w:t>
      </w:r>
      <w:r w:rsidRPr="00327797">
        <w:rPr>
          <w:rFonts w:cs="David" w:hint="eastAsia"/>
          <w:sz w:val="24"/>
          <w:szCs w:val="24"/>
          <w:rtl/>
        </w:rPr>
        <w:t>מקצועית</w:t>
      </w:r>
      <w:r w:rsidRPr="00327797">
        <w:rPr>
          <w:rFonts w:cs="David"/>
          <w:sz w:val="24"/>
          <w:szCs w:val="24"/>
          <w:rtl/>
        </w:rPr>
        <w:t xml:space="preserve">, </w:t>
      </w:r>
      <w:r w:rsidRPr="00327797">
        <w:rPr>
          <w:rFonts w:cs="David" w:hint="eastAsia"/>
          <w:sz w:val="24"/>
          <w:szCs w:val="24"/>
          <w:rtl/>
        </w:rPr>
        <w:t>וביטוח</w:t>
      </w:r>
      <w:r w:rsidRPr="00327797">
        <w:rPr>
          <w:rFonts w:cs="David"/>
          <w:sz w:val="24"/>
          <w:szCs w:val="24"/>
          <w:rtl/>
        </w:rPr>
        <w:t xml:space="preserve"> </w:t>
      </w:r>
      <w:r w:rsidRPr="00327797">
        <w:rPr>
          <w:rFonts w:cs="David" w:hint="eastAsia"/>
          <w:sz w:val="24"/>
          <w:szCs w:val="24"/>
          <w:rtl/>
        </w:rPr>
        <w:t>הסייבר</w:t>
      </w:r>
      <w:r w:rsidRPr="00327797">
        <w:rPr>
          <w:rFonts w:cs="David"/>
          <w:sz w:val="24"/>
          <w:szCs w:val="24"/>
          <w:rtl/>
        </w:rPr>
        <w:t xml:space="preserve">, </w:t>
      </w:r>
      <w:r w:rsidRPr="00327797">
        <w:rPr>
          <w:rFonts w:cs="David" w:hint="eastAsia"/>
          <w:sz w:val="24"/>
          <w:szCs w:val="24"/>
          <w:rtl/>
        </w:rPr>
        <w:t>לא</w:t>
      </w:r>
      <w:r w:rsidRPr="00327797">
        <w:rPr>
          <w:rFonts w:cs="David"/>
          <w:sz w:val="24"/>
          <w:szCs w:val="24"/>
          <w:rtl/>
        </w:rPr>
        <w:t xml:space="preserve"> </w:t>
      </w:r>
      <w:r w:rsidRPr="00327797">
        <w:rPr>
          <w:rFonts w:cs="David" w:hint="eastAsia"/>
          <w:sz w:val="24"/>
          <w:szCs w:val="24"/>
          <w:rtl/>
        </w:rPr>
        <w:t>יפחתו</w:t>
      </w:r>
      <w:r w:rsidRPr="00327797">
        <w:rPr>
          <w:rFonts w:cs="David"/>
          <w:sz w:val="24"/>
          <w:szCs w:val="24"/>
          <w:rtl/>
        </w:rPr>
        <w:t xml:space="preserve"> </w:t>
      </w:r>
      <w:r w:rsidRPr="00327797">
        <w:rPr>
          <w:rFonts w:cs="David" w:hint="eastAsia"/>
          <w:sz w:val="24"/>
          <w:szCs w:val="24"/>
          <w:rtl/>
        </w:rPr>
        <w:t>מהמקובל</w:t>
      </w:r>
      <w:r w:rsidRPr="00327797">
        <w:rPr>
          <w:rFonts w:cs="David"/>
          <w:sz w:val="24"/>
          <w:szCs w:val="24"/>
          <w:rtl/>
        </w:rPr>
        <w:t xml:space="preserve"> </w:t>
      </w:r>
      <w:r w:rsidRPr="00327797">
        <w:rPr>
          <w:rFonts w:cs="David" w:hint="eastAsia"/>
          <w:sz w:val="24"/>
          <w:szCs w:val="24"/>
          <w:rtl/>
        </w:rPr>
        <w:t>על</w:t>
      </w:r>
      <w:r w:rsidRPr="00327797">
        <w:rPr>
          <w:rFonts w:cs="David"/>
          <w:sz w:val="24"/>
          <w:szCs w:val="24"/>
          <w:rtl/>
        </w:rPr>
        <w:t xml:space="preserve"> </w:t>
      </w:r>
      <w:r w:rsidRPr="00327797">
        <w:rPr>
          <w:rFonts w:cs="David" w:hint="eastAsia"/>
          <w:sz w:val="24"/>
          <w:szCs w:val="24"/>
          <w:rtl/>
        </w:rPr>
        <w:t>פי</w:t>
      </w:r>
      <w:r w:rsidRPr="00327797">
        <w:rPr>
          <w:rFonts w:cs="David"/>
          <w:sz w:val="24"/>
          <w:szCs w:val="24"/>
          <w:rtl/>
        </w:rPr>
        <w:t xml:space="preserve"> </w:t>
      </w:r>
      <w:r w:rsidRPr="00327797">
        <w:rPr>
          <w:rFonts w:cs="David" w:hint="eastAsia"/>
          <w:sz w:val="24"/>
          <w:szCs w:val="24"/>
          <w:rtl/>
        </w:rPr>
        <w:t>תנאי</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נוסח</w:t>
      </w:r>
      <w:r w:rsidRPr="00327797">
        <w:rPr>
          <w:rFonts w:cs="David"/>
          <w:sz w:val="24"/>
          <w:szCs w:val="24"/>
          <w:rtl/>
        </w:rPr>
        <w:t xml:space="preserve"> "</w:t>
      </w:r>
      <w:r w:rsidRPr="00327797">
        <w:rPr>
          <w:rFonts w:cs="David" w:hint="eastAsia"/>
          <w:sz w:val="24"/>
          <w:szCs w:val="24"/>
          <w:rtl/>
        </w:rPr>
        <w:t>ביט</w:t>
      </w:r>
      <w:r w:rsidRPr="00327797">
        <w:rPr>
          <w:rFonts w:cs="David"/>
          <w:sz w:val="24"/>
          <w:szCs w:val="24"/>
          <w:rtl/>
        </w:rPr>
        <w:t xml:space="preserve">" </w:t>
      </w:r>
      <w:r w:rsidRPr="00327797">
        <w:rPr>
          <w:rFonts w:cs="David" w:hint="eastAsia"/>
          <w:sz w:val="24"/>
          <w:szCs w:val="24"/>
          <w:rtl/>
        </w:rPr>
        <w:t>בכפוף</w:t>
      </w:r>
      <w:r w:rsidRPr="00327797">
        <w:rPr>
          <w:rFonts w:cs="David"/>
          <w:sz w:val="24"/>
          <w:szCs w:val="24"/>
          <w:rtl/>
        </w:rPr>
        <w:t xml:space="preserve"> </w:t>
      </w:r>
      <w:r w:rsidRPr="00327797">
        <w:rPr>
          <w:rFonts w:cs="David" w:hint="eastAsia"/>
          <w:sz w:val="24"/>
          <w:szCs w:val="24"/>
          <w:rtl/>
        </w:rPr>
        <w:t>להרחבת</w:t>
      </w:r>
      <w:r w:rsidRPr="00327797">
        <w:rPr>
          <w:rFonts w:cs="David"/>
          <w:sz w:val="24"/>
          <w:szCs w:val="24"/>
          <w:rtl/>
        </w:rPr>
        <w:t xml:space="preserve"> </w:t>
      </w:r>
      <w:r w:rsidRPr="00327797">
        <w:rPr>
          <w:rFonts w:cs="David" w:hint="eastAsia"/>
          <w:sz w:val="24"/>
          <w:szCs w:val="24"/>
          <w:rtl/>
        </w:rPr>
        <w:t>הכיסויים</w:t>
      </w:r>
      <w:r w:rsidRPr="00327797">
        <w:rPr>
          <w:rFonts w:cs="David"/>
          <w:sz w:val="24"/>
          <w:szCs w:val="24"/>
          <w:rtl/>
        </w:rPr>
        <w:t xml:space="preserve"> </w:t>
      </w:r>
      <w:r w:rsidRPr="00327797">
        <w:rPr>
          <w:rFonts w:cs="David" w:hint="eastAsia"/>
          <w:sz w:val="24"/>
          <w:szCs w:val="24"/>
          <w:rtl/>
        </w:rPr>
        <w:t>כמפורט</w:t>
      </w:r>
      <w:r w:rsidRPr="00327797">
        <w:rPr>
          <w:rFonts w:cs="David"/>
          <w:sz w:val="24"/>
          <w:szCs w:val="24"/>
          <w:rtl/>
        </w:rPr>
        <w:t xml:space="preserve"> </w:t>
      </w:r>
      <w:r w:rsidRPr="00327797">
        <w:rPr>
          <w:rFonts w:cs="David" w:hint="eastAsia"/>
          <w:sz w:val="24"/>
          <w:szCs w:val="24"/>
          <w:rtl/>
        </w:rPr>
        <w:t>לעיל</w:t>
      </w:r>
      <w:r w:rsidRPr="00327797">
        <w:rPr>
          <w:rFonts w:cs="David"/>
          <w:sz w:val="24"/>
          <w:szCs w:val="24"/>
          <w:rtl/>
        </w:rPr>
        <w:t>.</w:t>
      </w:r>
    </w:p>
    <w:p w14:paraId="40DEE511" w14:textId="77777777" w:rsidR="00616EA1" w:rsidRPr="00327797" w:rsidRDefault="00616EA1" w:rsidP="00BD3575">
      <w:pPr>
        <w:pStyle w:val="affffa"/>
        <w:numPr>
          <w:ilvl w:val="3"/>
          <w:numId w:val="49"/>
        </w:numPr>
        <w:spacing w:after="160" w:line="276" w:lineRule="auto"/>
        <w:ind w:left="1841" w:hanging="284"/>
        <w:contextualSpacing/>
        <w:jc w:val="both"/>
        <w:rPr>
          <w:rFonts w:cs="David"/>
          <w:sz w:val="24"/>
          <w:szCs w:val="24"/>
        </w:rPr>
      </w:pPr>
      <w:r w:rsidRPr="00327797">
        <w:rPr>
          <w:rFonts w:cs="David" w:hint="eastAsia"/>
          <w:sz w:val="24"/>
          <w:szCs w:val="24"/>
          <w:rtl/>
        </w:rPr>
        <w:t>חריג</w:t>
      </w:r>
      <w:r w:rsidRPr="00327797">
        <w:rPr>
          <w:rFonts w:cs="David"/>
          <w:sz w:val="24"/>
          <w:szCs w:val="24"/>
          <w:rtl/>
        </w:rPr>
        <w:t xml:space="preserve"> כוונה ו/או רשלנות רבתי יבוטל ככל שקיים. </w:t>
      </w:r>
    </w:p>
    <w:p w14:paraId="121E6327" w14:textId="77777777" w:rsidR="00616EA1" w:rsidRPr="007A3D64" w:rsidRDefault="00616EA1" w:rsidP="00BD3575">
      <w:pPr>
        <w:pStyle w:val="a0"/>
        <w:numPr>
          <w:ilvl w:val="1"/>
          <w:numId w:val="42"/>
        </w:numPr>
        <w:spacing w:after="160"/>
        <w:ind w:left="788" w:hanging="648"/>
        <w:rPr>
          <w:rFonts w:ascii="David" w:hAnsi="David"/>
          <w:b/>
          <w:bCs w:val="0"/>
          <w:u w:val="none"/>
        </w:rPr>
      </w:pPr>
      <w:r w:rsidRPr="007A3D64">
        <w:rPr>
          <w:rFonts w:ascii="David" w:hAnsi="David" w:hint="eastAsia"/>
          <w:b/>
          <w:bCs w:val="0"/>
          <w:u w:val="none"/>
          <w:rtl/>
        </w:rPr>
        <w:t>נותן</w:t>
      </w:r>
      <w:r w:rsidRPr="007A3D64">
        <w:rPr>
          <w:rFonts w:ascii="David" w:hAnsi="David"/>
          <w:b/>
          <w:bCs w:val="0"/>
          <w:u w:val="none"/>
          <w:rtl/>
        </w:rPr>
        <w:t xml:space="preserve"> השירותים מתחייב בכל תקופת ההתקשרות החוזית עם מדינת ישראל – </w:t>
      </w:r>
      <w:r w:rsidRPr="007A3D64">
        <w:rPr>
          <w:rFonts w:ascii="David" w:hAnsi="David" w:hint="eastAsia"/>
          <w:b/>
          <w:bCs w:val="0"/>
          <w:u w:val="none"/>
          <w:rtl/>
        </w:rPr>
        <w:t>משרד</w:t>
      </w:r>
      <w:r w:rsidRPr="007A3D64">
        <w:rPr>
          <w:rFonts w:ascii="David" w:hAnsi="David"/>
          <w:b/>
          <w:bCs w:val="0"/>
          <w:u w:val="none"/>
          <w:rtl/>
        </w:rPr>
        <w:t xml:space="preserve"> הכלכלה והתעשייה, זרוע העבודה, וכל עוד אחריותו קיימת, להחזיק בתוקף את פוליסות הביטוח. </w:t>
      </w:r>
      <w:r w:rsidRPr="007A3D64">
        <w:rPr>
          <w:rFonts w:ascii="David" w:hAnsi="David" w:hint="eastAsia"/>
          <w:b/>
          <w:bCs w:val="0"/>
          <w:u w:val="none"/>
          <w:rtl/>
        </w:rPr>
        <w:t>נותן</w:t>
      </w:r>
      <w:r w:rsidRPr="007A3D64">
        <w:rPr>
          <w:rFonts w:ascii="David" w:hAnsi="David"/>
          <w:b/>
          <w:bCs w:val="0"/>
          <w:u w:val="none"/>
          <w:rtl/>
        </w:rPr>
        <w:t xml:space="preserve"> השירותים מתחייב כי פוליסות הביטוח תחודשנה על ידו מדי </w:t>
      </w:r>
      <w:r w:rsidRPr="007A3D64">
        <w:rPr>
          <w:rFonts w:ascii="David" w:hAnsi="David" w:hint="eastAsia"/>
          <w:b/>
          <w:bCs w:val="0"/>
          <w:u w:val="none"/>
          <w:rtl/>
        </w:rPr>
        <w:t>תקופת</w:t>
      </w:r>
      <w:r w:rsidRPr="007A3D64">
        <w:rPr>
          <w:rFonts w:ascii="David" w:hAnsi="David"/>
          <w:b/>
          <w:bCs w:val="0"/>
          <w:u w:val="none"/>
          <w:rtl/>
        </w:rPr>
        <w:t xml:space="preserve"> </w:t>
      </w:r>
      <w:r w:rsidRPr="007A3D64">
        <w:rPr>
          <w:rFonts w:ascii="David" w:hAnsi="David" w:hint="eastAsia"/>
          <w:b/>
          <w:bCs w:val="0"/>
          <w:u w:val="none"/>
          <w:rtl/>
        </w:rPr>
        <w:t>ביטוח</w:t>
      </w:r>
      <w:r w:rsidRPr="007A3D64">
        <w:rPr>
          <w:rFonts w:ascii="David" w:hAnsi="David"/>
          <w:b/>
          <w:bCs w:val="0"/>
          <w:u w:val="none"/>
          <w:rtl/>
        </w:rPr>
        <w:t>, כל עוד ההסכם עם מדינת ישראל – משרד הכלכלה והתעשייה, זרוע העבודה, בתוקף.</w:t>
      </w:r>
    </w:p>
    <w:p w14:paraId="3A708358" w14:textId="77777777" w:rsidR="00616EA1" w:rsidRPr="00D66073" w:rsidRDefault="00616EA1" w:rsidP="00BD3575">
      <w:pPr>
        <w:pStyle w:val="a0"/>
        <w:numPr>
          <w:ilvl w:val="1"/>
          <w:numId w:val="42"/>
        </w:numPr>
        <w:spacing w:after="160"/>
        <w:ind w:left="788" w:hanging="648"/>
        <w:rPr>
          <w:rFonts w:ascii="David" w:hAnsi="David"/>
          <w:b/>
          <w:bCs w:val="0"/>
          <w:u w:val="none"/>
        </w:rPr>
      </w:pPr>
      <w:r w:rsidRPr="00D66073">
        <w:rPr>
          <w:rFonts w:ascii="David" w:hAnsi="David"/>
          <w:b/>
          <w:bCs w:val="0"/>
          <w:u w:val="none"/>
          <w:rtl/>
        </w:rPr>
        <w:t>אישור בחתימתו של המבטח על קיום הביטוחים יומצא על ידי נותן השירותים למשרד הכלכלה והתעשייה, זרוע העבודה, עד למועד חתימת ההסכם. נותן השירותים מתחייב להציג את האישור חתום בחתימת המבטח אודות חידוש הפוליסות למשרד הכלכלה והתעשייה, זרוע העבודה, לכל המאוחר שבועיים לפני תום תקופת הביטוח.</w:t>
      </w:r>
    </w:p>
    <w:p w14:paraId="7E44B68D" w14:textId="77777777" w:rsidR="00616EA1" w:rsidRPr="00D66073" w:rsidRDefault="00616EA1" w:rsidP="00A24B9D">
      <w:pPr>
        <w:pStyle w:val="a0"/>
        <w:numPr>
          <w:ilvl w:val="0"/>
          <w:numId w:val="0"/>
        </w:numPr>
        <w:spacing w:after="160"/>
        <w:ind w:left="794"/>
        <w:rPr>
          <w:rFonts w:ascii="David" w:hAnsi="David"/>
          <w:b/>
          <w:bCs w:val="0"/>
          <w:u w:val="none"/>
          <w:rtl/>
        </w:rPr>
      </w:pPr>
      <w:r w:rsidRPr="00D66073">
        <w:rPr>
          <w:rFonts w:ascii="David" w:hAnsi="David"/>
          <w:b/>
          <w:bCs w:val="0"/>
          <w:u w:val="none"/>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כנדרש לעיל.</w:t>
      </w:r>
    </w:p>
    <w:p w14:paraId="317D55F7" w14:textId="77777777"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b/>
          <w:bCs w:val="0"/>
          <w:u w:val="none"/>
          <w:rtl/>
        </w:rPr>
        <w:t>מדינת ישראל – משרד הכלכלה והתעשייה, זרוע העבודה שומרים לעצמ</w:t>
      </w:r>
      <w:r w:rsidRPr="005464B1">
        <w:rPr>
          <w:rFonts w:ascii="David" w:hAnsi="David" w:hint="eastAsia"/>
          <w:b/>
          <w:bCs w:val="0"/>
          <w:u w:val="none"/>
          <w:rtl/>
        </w:rPr>
        <w:t>ם</w:t>
      </w:r>
      <w:r w:rsidRPr="005464B1">
        <w:rPr>
          <w:rFonts w:ascii="David" w:hAnsi="David"/>
          <w:b/>
          <w:bCs w:val="0"/>
          <w:u w:val="none"/>
          <w:rtl/>
        </w:rPr>
        <w:t xml:space="preserve"> את הזכות לקבל </w:t>
      </w:r>
      <w:r w:rsidRPr="005464B1">
        <w:rPr>
          <w:rFonts w:ascii="David" w:hAnsi="David" w:hint="eastAsia"/>
          <w:b/>
          <w:bCs w:val="0"/>
          <w:u w:val="none"/>
          <w:rtl/>
        </w:rPr>
        <w:t>מנותן</w:t>
      </w:r>
      <w:r w:rsidRPr="005464B1">
        <w:rPr>
          <w:rFonts w:ascii="David" w:hAnsi="David"/>
          <w:b/>
          <w:bCs w:val="0"/>
          <w:u w:val="none"/>
          <w:rtl/>
        </w:rPr>
        <w:t xml:space="preserve"> השירותים בכל עת את העתקי </w:t>
      </w:r>
      <w:r w:rsidRPr="005464B1">
        <w:rPr>
          <w:rFonts w:ascii="David" w:hAnsi="David" w:hint="eastAsia"/>
          <w:b/>
          <w:bCs w:val="0"/>
          <w:u w:val="none"/>
          <w:rtl/>
        </w:rPr>
        <w:t>ה</w:t>
      </w:r>
      <w:r w:rsidRPr="005464B1">
        <w:rPr>
          <w:rFonts w:ascii="David" w:hAnsi="David"/>
          <w:b/>
          <w:bCs w:val="0"/>
          <w:u w:val="none"/>
          <w:rtl/>
        </w:rPr>
        <w:t xml:space="preserve">פוליסות במלואן או בחלקן, </w:t>
      </w:r>
      <w:r w:rsidRPr="005464B1">
        <w:rPr>
          <w:rFonts w:ascii="David" w:hAnsi="David" w:hint="eastAsia"/>
          <w:b/>
          <w:bCs w:val="0"/>
          <w:u w:val="none"/>
          <w:rtl/>
        </w:rPr>
        <w:t>במקרה</w:t>
      </w:r>
      <w:r w:rsidRPr="005464B1">
        <w:rPr>
          <w:rFonts w:ascii="David" w:hAnsi="David"/>
          <w:b/>
          <w:bCs w:val="0"/>
          <w:u w:val="none"/>
          <w:rtl/>
        </w:rPr>
        <w:t xml:space="preserve"> </w:t>
      </w:r>
      <w:r w:rsidRPr="005464B1">
        <w:rPr>
          <w:rFonts w:ascii="David" w:hAnsi="David" w:hint="eastAsia"/>
          <w:b/>
          <w:bCs w:val="0"/>
          <w:u w:val="none"/>
          <w:rtl/>
        </w:rPr>
        <w:t>של</w:t>
      </w:r>
      <w:r w:rsidRPr="005464B1">
        <w:rPr>
          <w:rFonts w:ascii="David" w:hAnsi="David"/>
          <w:b/>
          <w:bCs w:val="0"/>
          <w:u w:val="none"/>
          <w:rtl/>
        </w:rPr>
        <w:t xml:space="preserve"> </w:t>
      </w:r>
      <w:r w:rsidRPr="005464B1">
        <w:rPr>
          <w:rFonts w:ascii="David" w:hAnsi="David" w:hint="eastAsia"/>
          <w:b/>
          <w:bCs w:val="0"/>
          <w:u w:val="none"/>
          <w:rtl/>
        </w:rPr>
        <w:t>גילוי</w:t>
      </w:r>
      <w:r w:rsidRPr="005464B1">
        <w:rPr>
          <w:rFonts w:ascii="David" w:hAnsi="David"/>
          <w:b/>
          <w:bCs w:val="0"/>
          <w:u w:val="none"/>
          <w:rtl/>
        </w:rPr>
        <w:t xml:space="preserve"> </w:t>
      </w:r>
      <w:r w:rsidRPr="005464B1">
        <w:rPr>
          <w:rFonts w:ascii="David" w:hAnsi="David" w:hint="eastAsia"/>
          <w:b/>
          <w:bCs w:val="0"/>
          <w:u w:val="none"/>
          <w:rtl/>
        </w:rPr>
        <w:t>נסיבות</w:t>
      </w:r>
      <w:r w:rsidRPr="005464B1">
        <w:rPr>
          <w:rFonts w:ascii="David" w:hAnsi="David"/>
          <w:b/>
          <w:bCs w:val="0"/>
          <w:u w:val="none"/>
          <w:rtl/>
        </w:rPr>
        <w:t xml:space="preserve"> </w:t>
      </w:r>
      <w:r w:rsidRPr="005464B1">
        <w:rPr>
          <w:rFonts w:ascii="David" w:hAnsi="David" w:hint="eastAsia"/>
          <w:b/>
          <w:bCs w:val="0"/>
          <w:u w:val="none"/>
          <w:rtl/>
        </w:rPr>
        <w:t>העלולות</w:t>
      </w:r>
      <w:r w:rsidRPr="005464B1">
        <w:rPr>
          <w:rFonts w:ascii="David" w:hAnsi="David"/>
          <w:b/>
          <w:bCs w:val="0"/>
          <w:u w:val="none"/>
          <w:rtl/>
        </w:rPr>
        <w:t xml:space="preserve"> </w:t>
      </w:r>
      <w:r w:rsidRPr="005464B1">
        <w:rPr>
          <w:rFonts w:ascii="David" w:hAnsi="David" w:hint="eastAsia"/>
          <w:b/>
          <w:bCs w:val="0"/>
          <w:u w:val="none"/>
          <w:rtl/>
        </w:rPr>
        <w:t>להביא</w:t>
      </w:r>
      <w:r w:rsidRPr="005464B1">
        <w:rPr>
          <w:rFonts w:ascii="David" w:hAnsi="David"/>
          <w:b/>
          <w:bCs w:val="0"/>
          <w:u w:val="none"/>
          <w:rtl/>
        </w:rPr>
        <w:t xml:space="preserve"> </w:t>
      </w:r>
      <w:r w:rsidRPr="005464B1">
        <w:rPr>
          <w:rFonts w:ascii="David" w:hAnsi="David" w:hint="eastAsia"/>
          <w:b/>
          <w:bCs w:val="0"/>
          <w:u w:val="none"/>
          <w:rtl/>
        </w:rPr>
        <w:t>לתביעה</w:t>
      </w:r>
      <w:r w:rsidRPr="005464B1">
        <w:rPr>
          <w:rFonts w:ascii="David" w:hAnsi="David"/>
          <w:b/>
          <w:bCs w:val="0"/>
          <w:u w:val="none"/>
          <w:rtl/>
        </w:rPr>
        <w:t xml:space="preserve"> </w:t>
      </w:r>
      <w:r w:rsidRPr="005464B1">
        <w:rPr>
          <w:rFonts w:ascii="David" w:hAnsi="David" w:hint="eastAsia"/>
          <w:b/>
          <w:bCs w:val="0"/>
          <w:u w:val="none"/>
          <w:rtl/>
        </w:rPr>
        <w:t>בפוליסות</w:t>
      </w:r>
      <w:r w:rsidRPr="005464B1">
        <w:rPr>
          <w:rFonts w:ascii="David" w:hAnsi="David"/>
          <w:b/>
          <w:bCs w:val="0"/>
          <w:u w:val="none"/>
          <w:rtl/>
        </w:rPr>
        <w:t xml:space="preserve"> </w:t>
      </w:r>
      <w:r w:rsidRPr="005464B1">
        <w:rPr>
          <w:rFonts w:ascii="David" w:hAnsi="David" w:hint="eastAsia"/>
          <w:b/>
          <w:bCs w:val="0"/>
          <w:u w:val="none"/>
          <w:rtl/>
        </w:rPr>
        <w:t>ו</w:t>
      </w:r>
      <w:r w:rsidRPr="005464B1">
        <w:rPr>
          <w:rFonts w:ascii="David" w:hAnsi="David"/>
          <w:b/>
          <w:bCs w:val="0"/>
          <w:u w:val="none"/>
          <w:rtl/>
        </w:rPr>
        <w:t xml:space="preserve">/או </w:t>
      </w:r>
      <w:r w:rsidRPr="005464B1">
        <w:rPr>
          <w:rFonts w:ascii="David" w:hAnsi="David" w:hint="eastAsia"/>
          <w:b/>
          <w:bCs w:val="0"/>
          <w:u w:val="none"/>
          <w:rtl/>
        </w:rPr>
        <w:t>על</w:t>
      </w:r>
      <w:r w:rsidRPr="005464B1">
        <w:rPr>
          <w:rFonts w:ascii="David" w:hAnsi="David"/>
          <w:b/>
          <w:bCs w:val="0"/>
          <w:u w:val="none"/>
          <w:rtl/>
        </w:rPr>
        <w:t xml:space="preserve"> </w:t>
      </w:r>
      <w:r w:rsidRPr="005464B1">
        <w:rPr>
          <w:rFonts w:ascii="David" w:hAnsi="David" w:hint="eastAsia"/>
          <w:b/>
          <w:bCs w:val="0"/>
          <w:u w:val="none"/>
          <w:rtl/>
        </w:rPr>
        <w:t>מנת</w:t>
      </w:r>
      <w:r w:rsidRPr="005464B1">
        <w:rPr>
          <w:rFonts w:ascii="David" w:hAnsi="David"/>
          <w:b/>
          <w:bCs w:val="0"/>
          <w:u w:val="none"/>
          <w:rtl/>
        </w:rPr>
        <w:t xml:space="preserve"> </w:t>
      </w:r>
      <w:r w:rsidRPr="005464B1">
        <w:rPr>
          <w:rFonts w:ascii="David" w:hAnsi="David" w:hint="eastAsia"/>
          <w:b/>
          <w:bCs w:val="0"/>
          <w:u w:val="none"/>
          <w:rtl/>
        </w:rPr>
        <w:t>שיוכלו</w:t>
      </w:r>
      <w:r w:rsidRPr="005464B1">
        <w:rPr>
          <w:rFonts w:ascii="David" w:hAnsi="David"/>
          <w:b/>
          <w:bCs w:val="0"/>
          <w:u w:val="none"/>
          <w:rtl/>
        </w:rPr>
        <w:t xml:space="preserve"> </w:t>
      </w:r>
      <w:r w:rsidRPr="005464B1">
        <w:rPr>
          <w:rFonts w:ascii="David" w:hAnsi="David" w:hint="eastAsia"/>
          <w:b/>
          <w:bCs w:val="0"/>
          <w:u w:val="none"/>
          <w:rtl/>
        </w:rPr>
        <w:t>לבחון</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עמידת</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בסעיפים</w:t>
      </w:r>
      <w:r w:rsidRPr="005464B1">
        <w:rPr>
          <w:rFonts w:ascii="David" w:hAnsi="David"/>
          <w:b/>
          <w:bCs w:val="0"/>
          <w:u w:val="none"/>
          <w:rtl/>
        </w:rPr>
        <w:t xml:space="preserve"> </w:t>
      </w:r>
      <w:r w:rsidRPr="005464B1">
        <w:rPr>
          <w:rFonts w:ascii="David" w:hAnsi="David" w:hint="eastAsia"/>
          <w:b/>
          <w:bCs w:val="0"/>
          <w:u w:val="none"/>
          <w:rtl/>
        </w:rPr>
        <w:t>אלו</w:t>
      </w:r>
      <w:r w:rsidRPr="005464B1">
        <w:rPr>
          <w:rFonts w:ascii="David" w:hAnsi="David"/>
          <w:b/>
          <w:bCs w:val="0"/>
          <w:u w:val="none"/>
          <w:rtl/>
        </w:rPr>
        <w:t xml:space="preserve"> </w:t>
      </w:r>
      <w:r w:rsidRPr="005464B1">
        <w:rPr>
          <w:rFonts w:ascii="David" w:hAnsi="David" w:hint="eastAsia"/>
          <w:b/>
          <w:bCs w:val="0"/>
          <w:u w:val="none"/>
          <w:rtl/>
        </w:rPr>
        <w:t>ו</w:t>
      </w:r>
      <w:r w:rsidRPr="005464B1">
        <w:rPr>
          <w:rFonts w:ascii="David" w:hAnsi="David"/>
          <w:b/>
          <w:bCs w:val="0"/>
          <w:u w:val="none"/>
          <w:rtl/>
        </w:rPr>
        <w:t xml:space="preserve">/או </w:t>
      </w:r>
      <w:r w:rsidRPr="005464B1">
        <w:rPr>
          <w:rFonts w:ascii="David" w:hAnsi="David" w:hint="eastAsia"/>
          <w:b/>
          <w:bCs w:val="0"/>
          <w:u w:val="none"/>
          <w:rtl/>
        </w:rPr>
        <w:t>מכל</w:t>
      </w:r>
      <w:r w:rsidRPr="005464B1">
        <w:rPr>
          <w:rFonts w:ascii="David" w:hAnsi="David"/>
          <w:b/>
          <w:bCs w:val="0"/>
          <w:u w:val="none"/>
          <w:rtl/>
        </w:rPr>
        <w:t xml:space="preserve"> </w:t>
      </w:r>
      <w:r w:rsidRPr="005464B1">
        <w:rPr>
          <w:rFonts w:ascii="David" w:hAnsi="David" w:hint="eastAsia"/>
          <w:b/>
          <w:bCs w:val="0"/>
          <w:u w:val="none"/>
          <w:rtl/>
        </w:rPr>
        <w:t>סיבה</w:t>
      </w:r>
      <w:r w:rsidRPr="005464B1">
        <w:rPr>
          <w:rFonts w:ascii="David" w:hAnsi="David"/>
          <w:b/>
          <w:bCs w:val="0"/>
          <w:u w:val="none"/>
          <w:rtl/>
        </w:rPr>
        <w:t xml:space="preserve"> </w:t>
      </w:r>
      <w:r w:rsidRPr="005464B1">
        <w:rPr>
          <w:rFonts w:ascii="David" w:hAnsi="David" w:hint="eastAsia"/>
          <w:b/>
          <w:bCs w:val="0"/>
          <w:u w:val="none"/>
          <w:rtl/>
        </w:rPr>
        <w:t>אחרת</w:t>
      </w:r>
      <w:r w:rsidRPr="005464B1">
        <w:rPr>
          <w:rFonts w:ascii="David" w:hAnsi="David"/>
          <w:b/>
          <w:bCs w:val="0"/>
          <w:u w:val="none"/>
          <w:rtl/>
        </w:rPr>
        <w:t xml:space="preserve">, </w:t>
      </w:r>
      <w:r w:rsidRPr="005464B1">
        <w:rPr>
          <w:rFonts w:ascii="David" w:hAnsi="David" w:hint="eastAsia"/>
          <w:b/>
          <w:bCs w:val="0"/>
          <w:u w:val="none"/>
          <w:rtl/>
        </w:rPr>
        <w:t>ונותן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יעביר</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העתקי</w:t>
      </w:r>
      <w:r w:rsidRPr="005464B1">
        <w:rPr>
          <w:rFonts w:ascii="David" w:hAnsi="David"/>
          <w:b/>
          <w:bCs w:val="0"/>
          <w:u w:val="none"/>
          <w:rtl/>
        </w:rPr>
        <w:t xml:space="preserve"> </w:t>
      </w:r>
      <w:r w:rsidRPr="005464B1">
        <w:rPr>
          <w:rFonts w:ascii="David" w:hAnsi="David" w:hint="eastAsia"/>
          <w:b/>
          <w:bCs w:val="0"/>
          <w:u w:val="none"/>
          <w:rtl/>
        </w:rPr>
        <w:t>הפוליסות</w:t>
      </w:r>
      <w:r w:rsidRPr="005464B1">
        <w:rPr>
          <w:rFonts w:ascii="David" w:hAnsi="David"/>
          <w:b/>
          <w:bCs w:val="0"/>
          <w:u w:val="none"/>
          <w:rtl/>
        </w:rPr>
        <w:t xml:space="preserve"> </w:t>
      </w:r>
      <w:r w:rsidRPr="005464B1">
        <w:rPr>
          <w:rFonts w:ascii="David" w:hAnsi="David" w:hint="eastAsia"/>
          <w:b/>
          <w:bCs w:val="0"/>
          <w:u w:val="none"/>
          <w:rtl/>
        </w:rPr>
        <w:t>במלואן</w:t>
      </w:r>
      <w:r w:rsidRPr="005464B1">
        <w:rPr>
          <w:rFonts w:ascii="David" w:hAnsi="David"/>
          <w:b/>
          <w:bCs w:val="0"/>
          <w:u w:val="none"/>
          <w:rtl/>
        </w:rPr>
        <w:t xml:space="preserve"> </w:t>
      </w:r>
      <w:r w:rsidRPr="005464B1">
        <w:rPr>
          <w:rFonts w:ascii="David" w:hAnsi="David" w:hint="eastAsia"/>
          <w:b/>
          <w:bCs w:val="0"/>
          <w:u w:val="none"/>
          <w:rtl/>
        </w:rPr>
        <w:t>או</w:t>
      </w:r>
      <w:r w:rsidRPr="005464B1">
        <w:rPr>
          <w:rFonts w:ascii="David" w:hAnsi="David"/>
          <w:b/>
          <w:bCs w:val="0"/>
          <w:u w:val="none"/>
          <w:rtl/>
        </w:rPr>
        <w:t xml:space="preserve"> </w:t>
      </w:r>
      <w:r w:rsidRPr="005464B1">
        <w:rPr>
          <w:rFonts w:ascii="David" w:hAnsi="David" w:hint="eastAsia"/>
          <w:b/>
          <w:bCs w:val="0"/>
          <w:u w:val="none"/>
          <w:rtl/>
        </w:rPr>
        <w:t>בחלקן</w:t>
      </w:r>
      <w:r w:rsidRPr="005464B1">
        <w:rPr>
          <w:rFonts w:ascii="David" w:hAnsi="David"/>
          <w:b/>
          <w:bCs w:val="0"/>
          <w:u w:val="none"/>
          <w:rtl/>
        </w:rPr>
        <w:t xml:space="preserve"> </w:t>
      </w:r>
      <w:r w:rsidRPr="005464B1">
        <w:rPr>
          <w:rFonts w:ascii="David" w:hAnsi="David" w:hint="eastAsia"/>
          <w:b/>
          <w:bCs w:val="0"/>
          <w:u w:val="none"/>
          <w:rtl/>
        </w:rPr>
        <w:t>כאמור</w:t>
      </w:r>
      <w:r w:rsidRPr="005464B1">
        <w:rPr>
          <w:rFonts w:ascii="David" w:hAnsi="David"/>
          <w:b/>
          <w:bCs w:val="0"/>
          <w:u w:val="none"/>
          <w:rtl/>
        </w:rPr>
        <w:t xml:space="preserve"> </w:t>
      </w:r>
      <w:r w:rsidRPr="005464B1">
        <w:rPr>
          <w:rFonts w:ascii="David" w:hAnsi="David" w:hint="eastAsia"/>
          <w:b/>
          <w:bCs w:val="0"/>
          <w:u w:val="none"/>
          <w:rtl/>
        </w:rPr>
        <w:t>מיד</w:t>
      </w:r>
      <w:r w:rsidRPr="005464B1">
        <w:rPr>
          <w:rFonts w:ascii="David" w:hAnsi="David"/>
          <w:b/>
          <w:bCs w:val="0"/>
          <w:u w:val="none"/>
          <w:rtl/>
        </w:rPr>
        <w:t xml:space="preserve"> </w:t>
      </w:r>
      <w:r w:rsidRPr="005464B1">
        <w:rPr>
          <w:rFonts w:ascii="David" w:hAnsi="David" w:hint="eastAsia"/>
          <w:b/>
          <w:bCs w:val="0"/>
          <w:u w:val="none"/>
          <w:rtl/>
        </w:rPr>
        <w:t>עם</w:t>
      </w:r>
      <w:r w:rsidRPr="005464B1">
        <w:rPr>
          <w:rFonts w:ascii="David" w:hAnsi="David"/>
          <w:b/>
          <w:bCs w:val="0"/>
          <w:u w:val="none"/>
          <w:rtl/>
        </w:rPr>
        <w:t xml:space="preserve"> </w:t>
      </w:r>
      <w:r w:rsidRPr="005464B1">
        <w:rPr>
          <w:rFonts w:ascii="David" w:hAnsi="David" w:hint="eastAsia"/>
          <w:b/>
          <w:bCs w:val="0"/>
          <w:u w:val="none"/>
          <w:rtl/>
        </w:rPr>
        <w:t>קבלת</w:t>
      </w:r>
      <w:r w:rsidRPr="005464B1">
        <w:rPr>
          <w:rFonts w:ascii="David" w:hAnsi="David"/>
          <w:b/>
          <w:bCs w:val="0"/>
          <w:u w:val="none"/>
          <w:rtl/>
        </w:rPr>
        <w:t xml:space="preserve"> </w:t>
      </w:r>
      <w:r w:rsidRPr="005464B1">
        <w:rPr>
          <w:rFonts w:ascii="David" w:hAnsi="David" w:hint="eastAsia"/>
          <w:b/>
          <w:bCs w:val="0"/>
          <w:u w:val="none"/>
          <w:rtl/>
        </w:rPr>
        <w:t>הדרישה</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מתחייב</w:t>
      </w:r>
      <w:r w:rsidRPr="005464B1">
        <w:rPr>
          <w:rFonts w:ascii="David" w:hAnsi="David"/>
          <w:b/>
          <w:bCs w:val="0"/>
          <w:u w:val="none"/>
          <w:rtl/>
        </w:rPr>
        <w:t xml:space="preserve"> לבצע כל שינוי או תיקון שיידרש על מנת להתאי</w:t>
      </w:r>
      <w:r w:rsidRPr="005464B1">
        <w:rPr>
          <w:rFonts w:ascii="David" w:hAnsi="David" w:hint="eastAsia"/>
          <w:b/>
          <w:bCs w:val="0"/>
          <w:u w:val="none"/>
          <w:rtl/>
        </w:rPr>
        <w:t>ם</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הפוליסות</w:t>
      </w:r>
      <w:r w:rsidRPr="005464B1">
        <w:rPr>
          <w:rFonts w:ascii="David" w:hAnsi="David"/>
          <w:b/>
          <w:bCs w:val="0"/>
          <w:u w:val="none"/>
          <w:rtl/>
        </w:rPr>
        <w:t xml:space="preserve"> להתחייבויותי</w:t>
      </w:r>
      <w:r w:rsidRPr="005464B1">
        <w:rPr>
          <w:rFonts w:ascii="David" w:hAnsi="David" w:hint="eastAsia"/>
          <w:b/>
          <w:bCs w:val="0"/>
          <w:u w:val="none"/>
          <w:rtl/>
        </w:rPr>
        <w:t>ו</w:t>
      </w:r>
      <w:r w:rsidRPr="005464B1">
        <w:rPr>
          <w:rFonts w:ascii="David" w:hAnsi="David"/>
          <w:b/>
          <w:bCs w:val="0"/>
          <w:u w:val="none"/>
          <w:rtl/>
        </w:rPr>
        <w:t xml:space="preserve"> </w:t>
      </w:r>
      <w:r w:rsidRPr="005464B1">
        <w:rPr>
          <w:rFonts w:ascii="David" w:hAnsi="David" w:hint="eastAsia"/>
          <w:b/>
          <w:bCs w:val="0"/>
          <w:u w:val="none"/>
          <w:rtl/>
        </w:rPr>
        <w:t>על</w:t>
      </w:r>
      <w:r w:rsidRPr="005464B1">
        <w:rPr>
          <w:rFonts w:ascii="David" w:hAnsi="David"/>
          <w:b/>
          <w:bCs w:val="0"/>
          <w:u w:val="none"/>
          <w:rtl/>
        </w:rPr>
        <w:t xml:space="preserve"> </w:t>
      </w:r>
      <w:r w:rsidRPr="005464B1">
        <w:rPr>
          <w:rFonts w:ascii="David" w:hAnsi="David" w:hint="eastAsia"/>
          <w:b/>
          <w:bCs w:val="0"/>
          <w:u w:val="none"/>
          <w:rtl/>
        </w:rPr>
        <w:t>פי</w:t>
      </w:r>
      <w:r w:rsidRPr="005464B1">
        <w:rPr>
          <w:rFonts w:ascii="David" w:hAnsi="David"/>
          <w:b/>
          <w:bCs w:val="0"/>
          <w:u w:val="none"/>
          <w:rtl/>
        </w:rPr>
        <w:t xml:space="preserve"> </w:t>
      </w:r>
      <w:r w:rsidRPr="005464B1">
        <w:rPr>
          <w:rFonts w:ascii="David" w:hAnsi="David" w:hint="eastAsia"/>
          <w:b/>
          <w:bCs w:val="0"/>
          <w:u w:val="none"/>
          <w:rtl/>
        </w:rPr>
        <w:t>הוראות</w:t>
      </w:r>
      <w:r w:rsidRPr="005464B1">
        <w:rPr>
          <w:rFonts w:ascii="David" w:hAnsi="David"/>
          <w:b/>
          <w:bCs w:val="0"/>
          <w:u w:val="none"/>
          <w:rtl/>
        </w:rPr>
        <w:t xml:space="preserve"> </w:t>
      </w:r>
      <w:r w:rsidRPr="005464B1">
        <w:rPr>
          <w:rFonts w:ascii="David" w:hAnsi="David" w:hint="eastAsia"/>
          <w:b/>
          <w:bCs w:val="0"/>
          <w:u w:val="none"/>
          <w:rtl/>
        </w:rPr>
        <w:t>סעיף</w:t>
      </w:r>
      <w:r w:rsidRPr="005464B1">
        <w:rPr>
          <w:rFonts w:ascii="David" w:hAnsi="David"/>
          <w:b/>
          <w:bCs w:val="0"/>
          <w:u w:val="none"/>
          <w:rtl/>
        </w:rPr>
        <w:t xml:space="preserve"> </w:t>
      </w:r>
      <w:r w:rsidRPr="005464B1">
        <w:rPr>
          <w:rFonts w:ascii="David" w:hAnsi="David" w:hint="eastAsia"/>
          <w:b/>
          <w:bCs w:val="0"/>
          <w:u w:val="none"/>
          <w:rtl/>
        </w:rPr>
        <w:t>א</w:t>
      </w:r>
      <w:r w:rsidRPr="005464B1">
        <w:rPr>
          <w:rFonts w:ascii="David" w:hAnsi="David"/>
          <w:b/>
          <w:bCs w:val="0"/>
          <w:u w:val="none"/>
          <w:rtl/>
        </w:rPr>
        <w:t xml:space="preserve">' </w:t>
      </w:r>
      <w:r w:rsidRPr="005464B1">
        <w:rPr>
          <w:rFonts w:ascii="David" w:hAnsi="David" w:hint="eastAsia"/>
          <w:b/>
          <w:bCs w:val="0"/>
          <w:u w:val="none"/>
          <w:rtl/>
        </w:rPr>
        <w:t>לעיל</w:t>
      </w:r>
      <w:r w:rsidRPr="005464B1">
        <w:rPr>
          <w:rFonts w:ascii="David" w:hAnsi="David"/>
          <w:b/>
          <w:bCs w:val="0"/>
          <w:u w:val="none"/>
          <w:rtl/>
        </w:rPr>
        <w:t xml:space="preserve">. </w:t>
      </w:r>
      <w:r w:rsidRPr="005464B1">
        <w:rPr>
          <w:rFonts w:ascii="David" w:hAnsi="David" w:hint="eastAsia"/>
          <w:b/>
          <w:bCs w:val="0"/>
          <w:u w:val="none"/>
          <w:rtl/>
        </w:rPr>
        <w:t>מוסכם</w:t>
      </w:r>
      <w:r w:rsidRPr="005464B1">
        <w:rPr>
          <w:rFonts w:ascii="David" w:hAnsi="David"/>
          <w:b/>
          <w:bCs w:val="0"/>
          <w:u w:val="none"/>
          <w:rtl/>
        </w:rPr>
        <w:t xml:space="preserve"> </w:t>
      </w:r>
      <w:r w:rsidRPr="005464B1">
        <w:rPr>
          <w:rFonts w:ascii="David" w:hAnsi="David" w:hint="eastAsia"/>
          <w:b/>
          <w:bCs w:val="0"/>
          <w:u w:val="none"/>
          <w:rtl/>
        </w:rPr>
        <w:t>כי</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יהיה</w:t>
      </w:r>
      <w:r w:rsidRPr="005464B1">
        <w:rPr>
          <w:rFonts w:ascii="David" w:hAnsi="David"/>
          <w:b/>
          <w:bCs w:val="0"/>
          <w:u w:val="none"/>
          <w:rtl/>
        </w:rPr>
        <w:t xml:space="preserve"> </w:t>
      </w:r>
      <w:r w:rsidRPr="005464B1">
        <w:rPr>
          <w:rFonts w:ascii="David" w:hAnsi="David" w:hint="eastAsia"/>
          <w:b/>
          <w:bCs w:val="0"/>
          <w:u w:val="none"/>
          <w:rtl/>
        </w:rPr>
        <w:t>רשאי</w:t>
      </w:r>
      <w:r w:rsidRPr="005464B1">
        <w:rPr>
          <w:rFonts w:ascii="David" w:hAnsi="David"/>
          <w:b/>
          <w:bCs w:val="0"/>
          <w:u w:val="none"/>
          <w:rtl/>
        </w:rPr>
        <w:t xml:space="preserve"> </w:t>
      </w:r>
      <w:r w:rsidRPr="005464B1">
        <w:rPr>
          <w:rFonts w:ascii="David" w:hAnsi="David" w:hint="eastAsia"/>
          <w:b/>
          <w:bCs w:val="0"/>
          <w:u w:val="none"/>
          <w:rtl/>
        </w:rPr>
        <w:t>למחוק</w:t>
      </w:r>
      <w:r w:rsidRPr="005464B1">
        <w:rPr>
          <w:rFonts w:ascii="David" w:hAnsi="David"/>
          <w:b/>
          <w:bCs w:val="0"/>
          <w:u w:val="none"/>
          <w:rtl/>
        </w:rPr>
        <w:t xml:space="preserve"> </w:t>
      </w:r>
      <w:r w:rsidRPr="005464B1">
        <w:rPr>
          <w:rFonts w:ascii="David" w:hAnsi="David" w:hint="eastAsia"/>
          <w:b/>
          <w:bCs w:val="0"/>
          <w:u w:val="none"/>
          <w:rtl/>
        </w:rPr>
        <w:t>מפוליסות</w:t>
      </w:r>
      <w:r w:rsidRPr="005464B1">
        <w:rPr>
          <w:rFonts w:ascii="David" w:hAnsi="David"/>
          <w:b/>
          <w:bCs w:val="0"/>
          <w:u w:val="none"/>
          <w:rtl/>
        </w:rPr>
        <w:t xml:space="preserve"> </w:t>
      </w:r>
      <w:r w:rsidRPr="005464B1">
        <w:rPr>
          <w:rFonts w:ascii="David" w:hAnsi="David" w:hint="eastAsia"/>
          <w:b/>
          <w:bCs w:val="0"/>
          <w:u w:val="none"/>
          <w:rtl/>
        </w:rPr>
        <w:t>הביטוח</w:t>
      </w:r>
      <w:r w:rsidRPr="005464B1">
        <w:rPr>
          <w:rFonts w:ascii="David" w:hAnsi="David"/>
          <w:b/>
          <w:bCs w:val="0"/>
          <w:u w:val="none"/>
          <w:rtl/>
        </w:rPr>
        <w:t xml:space="preserve"> </w:t>
      </w:r>
      <w:r w:rsidRPr="005464B1">
        <w:rPr>
          <w:rFonts w:ascii="David" w:hAnsi="David" w:hint="eastAsia"/>
          <w:b/>
          <w:bCs w:val="0"/>
          <w:u w:val="none"/>
          <w:rtl/>
        </w:rPr>
        <w:t>כאמור</w:t>
      </w:r>
      <w:r w:rsidRPr="005464B1">
        <w:rPr>
          <w:rFonts w:ascii="David" w:hAnsi="David"/>
          <w:b/>
          <w:bCs w:val="0"/>
          <w:u w:val="none"/>
          <w:rtl/>
        </w:rPr>
        <w:t xml:space="preserve"> </w:t>
      </w:r>
      <w:r w:rsidRPr="005464B1">
        <w:rPr>
          <w:rFonts w:ascii="David" w:hAnsi="David" w:hint="eastAsia"/>
          <w:b/>
          <w:bCs w:val="0"/>
          <w:u w:val="none"/>
          <w:rtl/>
        </w:rPr>
        <w:t>מידע</w:t>
      </w:r>
      <w:r w:rsidRPr="005464B1">
        <w:rPr>
          <w:rFonts w:ascii="David" w:hAnsi="David"/>
          <w:b/>
          <w:bCs w:val="0"/>
          <w:u w:val="none"/>
          <w:rtl/>
        </w:rPr>
        <w:t xml:space="preserve"> </w:t>
      </w:r>
      <w:r w:rsidRPr="005464B1">
        <w:rPr>
          <w:rFonts w:ascii="David" w:hAnsi="David" w:hint="eastAsia"/>
          <w:b/>
          <w:bCs w:val="0"/>
          <w:u w:val="none"/>
          <w:rtl/>
        </w:rPr>
        <w:t>עסקי</w:t>
      </w:r>
      <w:r w:rsidRPr="005464B1">
        <w:rPr>
          <w:rFonts w:ascii="David" w:hAnsi="David"/>
          <w:b/>
          <w:bCs w:val="0"/>
          <w:u w:val="none"/>
          <w:rtl/>
        </w:rPr>
        <w:t xml:space="preserve"> </w:t>
      </w:r>
      <w:r w:rsidRPr="005464B1">
        <w:rPr>
          <w:rFonts w:ascii="David" w:hAnsi="David" w:hint="eastAsia"/>
          <w:b/>
          <w:bCs w:val="0"/>
          <w:u w:val="none"/>
          <w:rtl/>
        </w:rPr>
        <w:t>ו</w:t>
      </w:r>
      <w:r w:rsidRPr="005464B1">
        <w:rPr>
          <w:rFonts w:ascii="David" w:hAnsi="David"/>
          <w:b/>
          <w:bCs w:val="0"/>
          <w:u w:val="none"/>
          <w:rtl/>
        </w:rPr>
        <w:t xml:space="preserve">/או </w:t>
      </w:r>
      <w:r w:rsidRPr="005464B1">
        <w:rPr>
          <w:rFonts w:ascii="David" w:hAnsi="David" w:hint="eastAsia"/>
          <w:b/>
          <w:bCs w:val="0"/>
          <w:u w:val="none"/>
          <w:rtl/>
        </w:rPr>
        <w:t>מסחרי</w:t>
      </w:r>
      <w:r w:rsidRPr="005464B1">
        <w:rPr>
          <w:rFonts w:ascii="David" w:hAnsi="David"/>
          <w:b/>
          <w:bCs w:val="0"/>
          <w:u w:val="none"/>
          <w:rtl/>
        </w:rPr>
        <w:t xml:space="preserve"> </w:t>
      </w:r>
      <w:r w:rsidRPr="005464B1">
        <w:rPr>
          <w:rFonts w:ascii="David" w:hAnsi="David" w:hint="eastAsia"/>
          <w:b/>
          <w:bCs w:val="0"/>
          <w:u w:val="none"/>
          <w:rtl/>
        </w:rPr>
        <w:t>סודי</w:t>
      </w:r>
      <w:r w:rsidRPr="005464B1">
        <w:rPr>
          <w:rFonts w:ascii="David" w:hAnsi="David"/>
          <w:b/>
          <w:bCs w:val="0"/>
          <w:u w:val="none"/>
          <w:rtl/>
        </w:rPr>
        <w:t xml:space="preserve"> </w:t>
      </w:r>
      <w:r w:rsidRPr="005464B1">
        <w:rPr>
          <w:rFonts w:ascii="David" w:hAnsi="David" w:hint="eastAsia"/>
          <w:b/>
          <w:bCs w:val="0"/>
          <w:u w:val="none"/>
          <w:rtl/>
        </w:rPr>
        <w:t>שאינו</w:t>
      </w:r>
      <w:r w:rsidRPr="005464B1">
        <w:rPr>
          <w:rFonts w:ascii="David" w:hAnsi="David"/>
          <w:b/>
          <w:bCs w:val="0"/>
          <w:u w:val="none"/>
          <w:rtl/>
        </w:rPr>
        <w:t xml:space="preserve"> </w:t>
      </w:r>
      <w:r w:rsidRPr="005464B1">
        <w:rPr>
          <w:rFonts w:ascii="David" w:hAnsi="David" w:hint="eastAsia"/>
          <w:b/>
          <w:bCs w:val="0"/>
          <w:u w:val="none"/>
          <w:rtl/>
        </w:rPr>
        <w:t>רלוונטי</w:t>
      </w:r>
      <w:r w:rsidRPr="005464B1">
        <w:rPr>
          <w:rFonts w:ascii="David" w:hAnsi="David"/>
          <w:b/>
          <w:bCs w:val="0"/>
          <w:u w:val="none"/>
          <w:rtl/>
        </w:rPr>
        <w:t xml:space="preserve"> </w:t>
      </w:r>
      <w:r w:rsidRPr="005464B1">
        <w:rPr>
          <w:rFonts w:ascii="David" w:hAnsi="David" w:hint="eastAsia"/>
          <w:b/>
          <w:bCs w:val="0"/>
          <w:u w:val="none"/>
          <w:rtl/>
        </w:rPr>
        <w:t>להתקשרות</w:t>
      </w:r>
      <w:r w:rsidRPr="005464B1">
        <w:rPr>
          <w:rFonts w:ascii="David" w:hAnsi="David"/>
          <w:b/>
          <w:bCs w:val="0"/>
          <w:u w:val="none"/>
          <w:rtl/>
        </w:rPr>
        <w:t xml:space="preserve"> זו. </w:t>
      </w:r>
    </w:p>
    <w:p w14:paraId="31EBD091" w14:textId="77777777"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מצהיר</w:t>
      </w:r>
      <w:r w:rsidRPr="005464B1">
        <w:rPr>
          <w:rFonts w:ascii="David" w:hAnsi="David"/>
          <w:b/>
          <w:bCs w:val="0"/>
          <w:u w:val="none"/>
          <w:rtl/>
        </w:rPr>
        <w:t xml:space="preserve"> </w:t>
      </w:r>
      <w:r w:rsidRPr="005464B1">
        <w:rPr>
          <w:rFonts w:ascii="David" w:hAnsi="David" w:hint="eastAsia"/>
          <w:b/>
          <w:bCs w:val="0"/>
          <w:u w:val="none"/>
          <w:rtl/>
        </w:rPr>
        <w:t>ומתחייב</w:t>
      </w:r>
      <w:r w:rsidRPr="005464B1">
        <w:rPr>
          <w:rFonts w:ascii="David" w:hAnsi="David"/>
          <w:b/>
          <w:bCs w:val="0"/>
          <w:u w:val="none"/>
          <w:rtl/>
        </w:rPr>
        <w:t xml:space="preserve"> כ</w:t>
      </w:r>
      <w:r w:rsidRPr="005464B1">
        <w:rPr>
          <w:rFonts w:ascii="David" w:hAnsi="David" w:hint="eastAsia"/>
          <w:b/>
          <w:bCs w:val="0"/>
          <w:u w:val="none"/>
          <w:rtl/>
        </w:rPr>
        <w:t>י</w:t>
      </w:r>
      <w:r w:rsidRPr="005464B1">
        <w:rPr>
          <w:rFonts w:ascii="David" w:hAnsi="David"/>
          <w:b/>
          <w:bCs w:val="0"/>
          <w:u w:val="none"/>
          <w:rtl/>
        </w:rPr>
        <w:t xml:space="preserve"> </w:t>
      </w:r>
      <w:r w:rsidRPr="005464B1">
        <w:rPr>
          <w:rFonts w:ascii="David" w:hAnsi="David" w:hint="eastAsia"/>
          <w:b/>
          <w:bCs w:val="0"/>
          <w:u w:val="none"/>
          <w:rtl/>
        </w:rPr>
        <w:t>זכות</w:t>
      </w:r>
      <w:r w:rsidRPr="005464B1">
        <w:rPr>
          <w:rFonts w:ascii="David" w:hAnsi="David"/>
          <w:b/>
          <w:bCs w:val="0"/>
          <w:u w:val="none"/>
          <w:rtl/>
        </w:rPr>
        <w:t xml:space="preserve"> מדינת ישראל – </w:t>
      </w:r>
      <w:r w:rsidRPr="005464B1">
        <w:rPr>
          <w:rFonts w:ascii="David" w:hAnsi="David" w:hint="eastAsia"/>
          <w:b/>
          <w:bCs w:val="0"/>
          <w:u w:val="none"/>
          <w:rtl/>
        </w:rPr>
        <w:t>משרד</w:t>
      </w:r>
      <w:r w:rsidRPr="005464B1">
        <w:rPr>
          <w:rFonts w:ascii="David" w:hAnsi="David"/>
          <w:b/>
          <w:bCs w:val="0"/>
          <w:u w:val="none"/>
          <w:rtl/>
        </w:rPr>
        <w:t xml:space="preserve"> </w:t>
      </w:r>
      <w:r w:rsidRPr="005464B1">
        <w:rPr>
          <w:rFonts w:ascii="David" w:hAnsi="David" w:hint="eastAsia"/>
          <w:b/>
          <w:bCs w:val="0"/>
          <w:u w:val="none"/>
          <w:rtl/>
        </w:rPr>
        <w:t>הכלכלה</w:t>
      </w:r>
      <w:r w:rsidRPr="005464B1">
        <w:rPr>
          <w:rFonts w:ascii="David" w:hAnsi="David"/>
          <w:b/>
          <w:bCs w:val="0"/>
          <w:u w:val="none"/>
          <w:rtl/>
        </w:rPr>
        <w:t xml:space="preserve"> </w:t>
      </w:r>
      <w:r w:rsidRPr="005464B1">
        <w:rPr>
          <w:rFonts w:ascii="David" w:hAnsi="David" w:hint="eastAsia"/>
          <w:b/>
          <w:bCs w:val="0"/>
          <w:u w:val="none"/>
          <w:rtl/>
        </w:rPr>
        <w:t>והתעשייה</w:t>
      </w:r>
      <w:r w:rsidRPr="005464B1">
        <w:rPr>
          <w:rFonts w:ascii="David" w:hAnsi="David"/>
          <w:b/>
          <w:bCs w:val="0"/>
          <w:u w:val="none"/>
          <w:rtl/>
        </w:rPr>
        <w:t xml:space="preserve">, </w:t>
      </w:r>
      <w:r w:rsidRPr="005464B1">
        <w:rPr>
          <w:rFonts w:ascii="David" w:hAnsi="David" w:hint="eastAsia"/>
          <w:b/>
          <w:bCs w:val="0"/>
          <w:u w:val="none"/>
          <w:rtl/>
        </w:rPr>
        <w:t>זרוע</w:t>
      </w:r>
      <w:r w:rsidRPr="005464B1">
        <w:rPr>
          <w:rFonts w:ascii="David" w:hAnsi="David"/>
          <w:b/>
          <w:bCs w:val="0"/>
          <w:u w:val="none"/>
          <w:rtl/>
        </w:rPr>
        <w:t xml:space="preserve"> </w:t>
      </w:r>
      <w:r w:rsidRPr="005464B1">
        <w:rPr>
          <w:rFonts w:ascii="David" w:hAnsi="David" w:hint="eastAsia"/>
          <w:b/>
          <w:bCs w:val="0"/>
          <w:u w:val="none"/>
          <w:rtl/>
        </w:rPr>
        <w:t>העבודה</w:t>
      </w:r>
      <w:r w:rsidRPr="005464B1">
        <w:rPr>
          <w:rFonts w:ascii="David" w:hAnsi="David"/>
          <w:b/>
          <w:bCs w:val="0"/>
          <w:u w:val="none"/>
          <w:rtl/>
        </w:rPr>
        <w:t xml:space="preserve"> לעריכת הבדיקה ולדרישת השינויים כמפורט לעיל אינן מטילות על </w:t>
      </w:r>
      <w:r w:rsidRPr="005464B1">
        <w:rPr>
          <w:rFonts w:ascii="David" w:hAnsi="David" w:hint="eastAsia"/>
          <w:b/>
          <w:bCs w:val="0"/>
          <w:u w:val="none"/>
          <w:rtl/>
        </w:rPr>
        <w:t>מדינת</w:t>
      </w:r>
      <w:r w:rsidRPr="005464B1">
        <w:rPr>
          <w:rFonts w:ascii="David" w:hAnsi="David"/>
          <w:b/>
          <w:bCs w:val="0"/>
          <w:u w:val="none"/>
          <w:rtl/>
        </w:rPr>
        <w:t xml:space="preserve"> ישראל – </w:t>
      </w:r>
      <w:r w:rsidRPr="005464B1">
        <w:rPr>
          <w:rFonts w:ascii="David" w:hAnsi="David" w:hint="eastAsia"/>
          <w:b/>
          <w:bCs w:val="0"/>
          <w:u w:val="none"/>
          <w:rtl/>
        </w:rPr>
        <w:t>ל</w:t>
      </w:r>
      <w:r w:rsidRPr="005464B1">
        <w:rPr>
          <w:rFonts w:ascii="David" w:hAnsi="David"/>
          <w:b/>
          <w:bCs w:val="0"/>
          <w:u w:val="none"/>
          <w:rtl/>
        </w:rPr>
        <w:t>משרד הכלכלה והתעשייה, זרוע העבודה או</w:t>
      </w:r>
      <w:r w:rsidRPr="005464B1">
        <w:rPr>
          <w:rFonts w:ascii="David" w:hAnsi="David"/>
          <w:b/>
          <w:bCs w:val="0"/>
          <w:u w:val="none"/>
        </w:rPr>
        <w:t xml:space="preserve"> </w:t>
      </w:r>
      <w:r w:rsidRPr="005464B1">
        <w:rPr>
          <w:rFonts w:ascii="David" w:hAnsi="David"/>
          <w:b/>
          <w:bCs w:val="0"/>
          <w:u w:val="none"/>
          <w:rtl/>
        </w:rPr>
        <w:t>על מי מטעמ</w:t>
      </w:r>
      <w:r w:rsidRPr="005464B1">
        <w:rPr>
          <w:rFonts w:ascii="David" w:hAnsi="David" w:hint="eastAsia"/>
          <w:b/>
          <w:bCs w:val="0"/>
          <w:u w:val="none"/>
          <w:rtl/>
        </w:rPr>
        <w:t>ם</w:t>
      </w:r>
      <w:r w:rsidRPr="005464B1">
        <w:rPr>
          <w:rFonts w:ascii="David" w:hAnsi="David"/>
          <w:b/>
          <w:bCs w:val="0"/>
          <w:u w:val="none"/>
          <w:rtl/>
        </w:rPr>
        <w:t xml:space="preserve"> כל חובה וכל אחריות שהיא לגבי פוליס</w:t>
      </w:r>
      <w:r w:rsidRPr="005464B1">
        <w:rPr>
          <w:rFonts w:ascii="David" w:hAnsi="David" w:hint="eastAsia"/>
          <w:b/>
          <w:bCs w:val="0"/>
          <w:u w:val="none"/>
          <w:rtl/>
        </w:rPr>
        <w:t>ו</w:t>
      </w:r>
      <w:r w:rsidRPr="005464B1">
        <w:rPr>
          <w:rFonts w:ascii="David" w:hAnsi="David"/>
          <w:b/>
          <w:bCs w:val="0"/>
          <w:u w:val="none"/>
          <w:rtl/>
        </w:rPr>
        <w:t xml:space="preserve">ת הביטוח/ </w:t>
      </w:r>
      <w:r w:rsidRPr="005464B1">
        <w:rPr>
          <w:rFonts w:ascii="David" w:hAnsi="David" w:hint="eastAsia"/>
          <w:b/>
          <w:bCs w:val="0"/>
          <w:u w:val="none"/>
          <w:rtl/>
        </w:rPr>
        <w:t>אישורי</w:t>
      </w:r>
      <w:r w:rsidRPr="005464B1">
        <w:rPr>
          <w:rFonts w:ascii="David" w:hAnsi="David"/>
          <w:b/>
          <w:bCs w:val="0"/>
          <w:u w:val="none"/>
          <w:rtl/>
        </w:rPr>
        <w:t xml:space="preserve"> </w:t>
      </w:r>
      <w:r w:rsidRPr="005464B1">
        <w:rPr>
          <w:rFonts w:ascii="David" w:hAnsi="David" w:hint="eastAsia"/>
          <w:b/>
          <w:bCs w:val="0"/>
          <w:u w:val="none"/>
          <w:rtl/>
        </w:rPr>
        <w:t>הביטוח</w:t>
      </w:r>
      <w:r w:rsidRPr="005464B1">
        <w:rPr>
          <w:rFonts w:ascii="David" w:hAnsi="David"/>
          <w:b/>
          <w:bCs w:val="0"/>
          <w:u w:val="none"/>
          <w:rtl/>
        </w:rPr>
        <w:t xml:space="preserve"> כאמור, טיבם, היקפם ותוקפם, או לגבי העדרם, ואין בה</w:t>
      </w:r>
      <w:r w:rsidRPr="005464B1">
        <w:rPr>
          <w:rFonts w:ascii="David" w:hAnsi="David" w:hint="eastAsia"/>
          <w:b/>
          <w:bCs w:val="0"/>
          <w:u w:val="none"/>
          <w:rtl/>
        </w:rPr>
        <w:t>ן</w:t>
      </w:r>
      <w:r w:rsidRPr="005464B1">
        <w:rPr>
          <w:rFonts w:ascii="David" w:hAnsi="David"/>
          <w:b/>
          <w:bCs w:val="0"/>
          <w:u w:val="none"/>
          <w:rtl/>
        </w:rPr>
        <w:t xml:space="preserve"> כדי לגרוע מכל חובה שהיא המוטלת על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לפי</w:t>
      </w:r>
      <w:r w:rsidRPr="005464B1">
        <w:rPr>
          <w:rFonts w:ascii="David" w:hAnsi="David"/>
          <w:b/>
          <w:bCs w:val="0"/>
          <w:u w:val="none"/>
          <w:rtl/>
        </w:rPr>
        <w:t xml:space="preserve"> </w:t>
      </w:r>
      <w:r w:rsidRPr="005464B1">
        <w:rPr>
          <w:rFonts w:ascii="David" w:hAnsi="David" w:hint="eastAsia"/>
          <w:b/>
          <w:bCs w:val="0"/>
          <w:u w:val="none"/>
          <w:rtl/>
        </w:rPr>
        <w:t>ההסכם</w:t>
      </w:r>
      <w:r w:rsidRPr="005464B1">
        <w:rPr>
          <w:rFonts w:ascii="David" w:hAnsi="David"/>
          <w:b/>
          <w:bCs w:val="0"/>
          <w:u w:val="none"/>
          <w:rtl/>
        </w:rPr>
        <w:t xml:space="preserve">, וזאת בין אם </w:t>
      </w:r>
      <w:r w:rsidRPr="005464B1">
        <w:rPr>
          <w:rFonts w:ascii="David" w:hAnsi="David" w:hint="eastAsia"/>
          <w:b/>
          <w:bCs w:val="0"/>
          <w:u w:val="none"/>
          <w:rtl/>
        </w:rPr>
        <w:t>נ</w:t>
      </w:r>
      <w:r w:rsidRPr="005464B1">
        <w:rPr>
          <w:rFonts w:ascii="David" w:hAnsi="David"/>
          <w:b/>
          <w:bCs w:val="0"/>
          <w:u w:val="none"/>
          <w:rtl/>
        </w:rPr>
        <w:t>דרש</w:t>
      </w:r>
      <w:r w:rsidRPr="005464B1">
        <w:rPr>
          <w:rFonts w:ascii="David" w:hAnsi="David" w:hint="eastAsia"/>
          <w:b/>
          <w:bCs w:val="0"/>
          <w:u w:val="none"/>
          <w:rtl/>
        </w:rPr>
        <w:t>ו</w:t>
      </w:r>
      <w:r w:rsidRPr="005464B1">
        <w:rPr>
          <w:rFonts w:ascii="David" w:hAnsi="David"/>
          <w:b/>
          <w:bCs w:val="0"/>
          <w:u w:val="none"/>
          <w:rtl/>
        </w:rPr>
        <w:t xml:space="preserve"> </w:t>
      </w:r>
      <w:r w:rsidRPr="005464B1">
        <w:rPr>
          <w:rFonts w:ascii="David" w:hAnsi="David" w:hint="eastAsia"/>
          <w:b/>
          <w:bCs w:val="0"/>
          <w:u w:val="none"/>
          <w:rtl/>
        </w:rPr>
        <w:t>התאמות</w:t>
      </w:r>
      <w:r w:rsidRPr="005464B1">
        <w:rPr>
          <w:rFonts w:ascii="David" w:hAnsi="David"/>
          <w:b/>
          <w:bCs w:val="0"/>
          <w:u w:val="none"/>
          <w:rtl/>
        </w:rPr>
        <w:t xml:space="preserve"> ובין אם לאו, בין אם </w:t>
      </w:r>
      <w:r w:rsidRPr="005464B1">
        <w:rPr>
          <w:rFonts w:ascii="David" w:hAnsi="David" w:hint="eastAsia"/>
          <w:b/>
          <w:bCs w:val="0"/>
          <w:u w:val="none"/>
          <w:rtl/>
        </w:rPr>
        <w:t>נבדקו</w:t>
      </w:r>
      <w:r w:rsidRPr="005464B1">
        <w:rPr>
          <w:rFonts w:ascii="David" w:hAnsi="David"/>
          <w:b/>
          <w:bCs w:val="0"/>
          <w:u w:val="none"/>
          <w:rtl/>
        </w:rPr>
        <w:t xml:space="preserve"> ובין אם לאו.</w:t>
      </w:r>
    </w:p>
    <w:p w14:paraId="0EE3C13B" w14:textId="77777777"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hint="eastAsia"/>
          <w:b/>
          <w:bCs w:val="0"/>
          <w:u w:val="none"/>
          <w:rtl/>
        </w:rPr>
        <w:t>למען</w:t>
      </w:r>
      <w:r w:rsidRPr="005464B1">
        <w:rPr>
          <w:rFonts w:ascii="David" w:hAnsi="David"/>
          <w:b/>
          <w:bCs w:val="0"/>
          <w:u w:val="none"/>
          <w:rtl/>
        </w:rPr>
        <w:t xml:space="preserve"> </w:t>
      </w:r>
      <w:r w:rsidRPr="005464B1">
        <w:rPr>
          <w:rFonts w:ascii="David" w:hAnsi="David" w:hint="eastAsia"/>
          <w:b/>
          <w:bCs w:val="0"/>
          <w:u w:val="none"/>
          <w:rtl/>
        </w:rPr>
        <w:t>הסר</w:t>
      </w:r>
      <w:r w:rsidRPr="005464B1">
        <w:rPr>
          <w:rFonts w:ascii="David" w:hAnsi="David"/>
          <w:b/>
          <w:bCs w:val="0"/>
          <w:u w:val="none"/>
          <w:rtl/>
        </w:rPr>
        <w:t xml:space="preserve"> </w:t>
      </w:r>
      <w:r w:rsidRPr="005464B1">
        <w:rPr>
          <w:rFonts w:ascii="David" w:hAnsi="David" w:hint="eastAsia"/>
          <w:b/>
          <w:bCs w:val="0"/>
          <w:u w:val="none"/>
          <w:rtl/>
        </w:rPr>
        <w:t>כל</w:t>
      </w:r>
      <w:r w:rsidRPr="005464B1">
        <w:rPr>
          <w:rFonts w:ascii="David" w:hAnsi="David"/>
          <w:b/>
          <w:bCs w:val="0"/>
          <w:u w:val="none"/>
          <w:rtl/>
        </w:rPr>
        <w:t xml:space="preserve"> </w:t>
      </w:r>
      <w:r w:rsidRPr="005464B1">
        <w:rPr>
          <w:rFonts w:ascii="David" w:hAnsi="David" w:hint="eastAsia"/>
          <w:b/>
          <w:bCs w:val="0"/>
          <w:u w:val="none"/>
          <w:rtl/>
        </w:rPr>
        <w:t>ספק</w:t>
      </w:r>
      <w:r w:rsidRPr="005464B1">
        <w:rPr>
          <w:rFonts w:ascii="David" w:hAnsi="David"/>
          <w:b/>
          <w:bCs w:val="0"/>
          <w:u w:val="none"/>
          <w:rtl/>
        </w:rPr>
        <w:t xml:space="preserve"> </w:t>
      </w:r>
      <w:r w:rsidRPr="005464B1">
        <w:rPr>
          <w:rFonts w:ascii="David" w:hAnsi="David" w:hint="eastAsia"/>
          <w:b/>
          <w:bCs w:val="0"/>
          <w:u w:val="none"/>
          <w:rtl/>
        </w:rPr>
        <w:t>מוסכם</w:t>
      </w:r>
      <w:r w:rsidRPr="005464B1">
        <w:rPr>
          <w:rFonts w:ascii="David" w:hAnsi="David"/>
          <w:b/>
          <w:bCs w:val="0"/>
          <w:u w:val="none"/>
          <w:rtl/>
        </w:rPr>
        <w:t xml:space="preserve"> </w:t>
      </w:r>
      <w:r w:rsidRPr="005464B1">
        <w:rPr>
          <w:rFonts w:ascii="David" w:hAnsi="David" w:hint="eastAsia"/>
          <w:b/>
          <w:bCs w:val="0"/>
          <w:u w:val="none"/>
          <w:rtl/>
        </w:rPr>
        <w:t>בזה</w:t>
      </w:r>
      <w:r w:rsidRPr="005464B1">
        <w:rPr>
          <w:rFonts w:ascii="David" w:hAnsi="David"/>
          <w:b/>
          <w:bCs w:val="0"/>
          <w:u w:val="none"/>
          <w:rtl/>
        </w:rPr>
        <w:t xml:space="preserve"> </w:t>
      </w:r>
      <w:r w:rsidRPr="005464B1">
        <w:rPr>
          <w:rFonts w:ascii="David" w:hAnsi="David" w:hint="eastAsia"/>
          <w:b/>
          <w:bCs w:val="0"/>
          <w:u w:val="none"/>
          <w:rtl/>
        </w:rPr>
        <w:t>כי</w:t>
      </w:r>
      <w:r w:rsidRPr="005464B1">
        <w:rPr>
          <w:rFonts w:ascii="David" w:hAnsi="David"/>
          <w:b/>
          <w:bCs w:val="0"/>
          <w:u w:val="none"/>
          <w:rtl/>
        </w:rPr>
        <w:t xml:space="preserve"> </w:t>
      </w:r>
      <w:r w:rsidRPr="005464B1">
        <w:rPr>
          <w:rFonts w:ascii="David" w:hAnsi="David" w:hint="eastAsia"/>
          <w:b/>
          <w:bCs w:val="0"/>
          <w:u w:val="none"/>
          <w:rtl/>
        </w:rPr>
        <w:t>הביטוחים</w:t>
      </w:r>
      <w:r w:rsidRPr="005464B1">
        <w:rPr>
          <w:rFonts w:ascii="David" w:hAnsi="David"/>
          <w:b/>
          <w:bCs w:val="0"/>
          <w:u w:val="none"/>
          <w:rtl/>
        </w:rPr>
        <w:t xml:space="preserve"> </w:t>
      </w:r>
      <w:r w:rsidRPr="005464B1">
        <w:rPr>
          <w:rFonts w:ascii="David" w:hAnsi="David" w:hint="eastAsia"/>
          <w:b/>
          <w:bCs w:val="0"/>
          <w:u w:val="none"/>
          <w:rtl/>
        </w:rPr>
        <w:t>הנדרשים</w:t>
      </w:r>
      <w:r w:rsidRPr="005464B1">
        <w:rPr>
          <w:rFonts w:ascii="David" w:hAnsi="David"/>
          <w:b/>
          <w:bCs w:val="0"/>
          <w:u w:val="none"/>
          <w:rtl/>
        </w:rPr>
        <w:t xml:space="preserve"> </w:t>
      </w:r>
      <w:r w:rsidRPr="005464B1">
        <w:rPr>
          <w:rFonts w:ascii="David" w:hAnsi="David" w:hint="eastAsia"/>
          <w:b/>
          <w:bCs w:val="0"/>
          <w:u w:val="none"/>
          <w:rtl/>
        </w:rPr>
        <w:t>בנספח</w:t>
      </w:r>
      <w:r w:rsidRPr="005464B1">
        <w:rPr>
          <w:rFonts w:ascii="David" w:hAnsi="David"/>
          <w:b/>
          <w:bCs w:val="0"/>
          <w:u w:val="none"/>
          <w:rtl/>
        </w:rPr>
        <w:t xml:space="preserve"> </w:t>
      </w:r>
      <w:r w:rsidRPr="005464B1">
        <w:rPr>
          <w:rFonts w:ascii="David" w:hAnsi="David" w:hint="eastAsia"/>
          <w:b/>
          <w:bCs w:val="0"/>
          <w:u w:val="none"/>
          <w:rtl/>
        </w:rPr>
        <w:t>זה</w:t>
      </w:r>
      <w:r w:rsidRPr="005464B1">
        <w:rPr>
          <w:rFonts w:ascii="David" w:hAnsi="David"/>
          <w:b/>
          <w:bCs w:val="0"/>
          <w:u w:val="none"/>
          <w:rtl/>
        </w:rPr>
        <w:t xml:space="preserve">, </w:t>
      </w:r>
      <w:r w:rsidRPr="005464B1">
        <w:rPr>
          <w:rFonts w:ascii="David" w:hAnsi="David" w:hint="eastAsia"/>
          <w:b/>
          <w:bCs w:val="0"/>
          <w:u w:val="none"/>
          <w:rtl/>
        </w:rPr>
        <w:t>גבולות</w:t>
      </w:r>
      <w:r w:rsidRPr="005464B1">
        <w:rPr>
          <w:rFonts w:ascii="David" w:hAnsi="David"/>
          <w:b/>
          <w:bCs w:val="0"/>
          <w:u w:val="none"/>
          <w:rtl/>
        </w:rPr>
        <w:t xml:space="preserve"> </w:t>
      </w:r>
      <w:r w:rsidRPr="005464B1">
        <w:rPr>
          <w:rFonts w:ascii="David" w:hAnsi="David" w:hint="eastAsia"/>
          <w:b/>
          <w:bCs w:val="0"/>
          <w:u w:val="none"/>
          <w:rtl/>
        </w:rPr>
        <w:t>האחריות</w:t>
      </w:r>
      <w:r w:rsidRPr="005464B1">
        <w:rPr>
          <w:rFonts w:ascii="David" w:hAnsi="David"/>
          <w:b/>
          <w:bCs w:val="0"/>
          <w:u w:val="none"/>
          <w:rtl/>
        </w:rPr>
        <w:t xml:space="preserve"> </w:t>
      </w:r>
      <w:r w:rsidRPr="005464B1">
        <w:rPr>
          <w:rFonts w:ascii="David" w:hAnsi="David" w:hint="eastAsia"/>
          <w:b/>
          <w:bCs w:val="0"/>
          <w:u w:val="none"/>
          <w:rtl/>
        </w:rPr>
        <w:t>ותנאי</w:t>
      </w:r>
      <w:r w:rsidRPr="005464B1">
        <w:rPr>
          <w:rFonts w:ascii="David" w:hAnsi="David"/>
          <w:b/>
          <w:bCs w:val="0"/>
          <w:u w:val="none"/>
          <w:rtl/>
        </w:rPr>
        <w:t xml:space="preserve"> </w:t>
      </w:r>
      <w:r w:rsidRPr="005464B1">
        <w:rPr>
          <w:rFonts w:ascii="David" w:hAnsi="David" w:hint="eastAsia"/>
          <w:b/>
          <w:bCs w:val="0"/>
          <w:u w:val="none"/>
          <w:rtl/>
        </w:rPr>
        <w:t>הכיסוי</w:t>
      </w:r>
      <w:r w:rsidRPr="005464B1">
        <w:rPr>
          <w:rFonts w:ascii="David" w:hAnsi="David"/>
          <w:b/>
          <w:bCs w:val="0"/>
          <w:u w:val="none"/>
          <w:rtl/>
        </w:rPr>
        <w:t xml:space="preserve"> </w:t>
      </w:r>
      <w:r w:rsidRPr="005464B1">
        <w:rPr>
          <w:rFonts w:ascii="David" w:hAnsi="David" w:hint="eastAsia"/>
          <w:b/>
          <w:bCs w:val="0"/>
          <w:u w:val="none"/>
          <w:rtl/>
        </w:rPr>
        <w:t>הם</w:t>
      </w:r>
      <w:r w:rsidRPr="005464B1">
        <w:rPr>
          <w:rFonts w:ascii="David" w:hAnsi="David"/>
          <w:b/>
          <w:bCs w:val="0"/>
          <w:u w:val="none"/>
          <w:rtl/>
        </w:rPr>
        <w:t xml:space="preserve"> </w:t>
      </w:r>
      <w:r w:rsidRPr="005464B1">
        <w:rPr>
          <w:rFonts w:ascii="David" w:hAnsi="David" w:hint="eastAsia"/>
          <w:b/>
          <w:bCs w:val="0"/>
          <w:u w:val="none"/>
          <w:rtl/>
        </w:rPr>
        <w:t>בבחינת</w:t>
      </w:r>
      <w:r w:rsidRPr="005464B1">
        <w:rPr>
          <w:rFonts w:ascii="David" w:hAnsi="David"/>
          <w:b/>
          <w:bCs w:val="0"/>
          <w:u w:val="none"/>
          <w:rtl/>
        </w:rPr>
        <w:t xml:space="preserve"> </w:t>
      </w:r>
      <w:r w:rsidRPr="005464B1">
        <w:rPr>
          <w:rFonts w:ascii="David" w:hAnsi="David" w:hint="eastAsia"/>
          <w:b/>
          <w:bCs w:val="0"/>
          <w:u w:val="none"/>
          <w:rtl/>
        </w:rPr>
        <w:t>דרישה</w:t>
      </w:r>
      <w:r w:rsidRPr="005464B1">
        <w:rPr>
          <w:rFonts w:ascii="David" w:hAnsi="David"/>
          <w:b/>
          <w:bCs w:val="0"/>
          <w:u w:val="none"/>
          <w:rtl/>
        </w:rPr>
        <w:t xml:space="preserve"> </w:t>
      </w:r>
      <w:r w:rsidRPr="005464B1">
        <w:rPr>
          <w:rFonts w:ascii="David" w:hAnsi="David" w:hint="eastAsia"/>
          <w:b/>
          <w:bCs w:val="0"/>
          <w:u w:val="none"/>
          <w:rtl/>
        </w:rPr>
        <w:t>מינימלית</w:t>
      </w:r>
      <w:r w:rsidRPr="005464B1">
        <w:rPr>
          <w:rFonts w:ascii="David" w:hAnsi="David"/>
          <w:b/>
          <w:bCs w:val="0"/>
          <w:u w:val="none"/>
          <w:rtl/>
        </w:rPr>
        <w:t xml:space="preserve"> </w:t>
      </w:r>
      <w:r w:rsidRPr="005464B1">
        <w:rPr>
          <w:rFonts w:ascii="David" w:hAnsi="David" w:hint="eastAsia"/>
          <w:b/>
          <w:bCs w:val="0"/>
          <w:u w:val="none"/>
          <w:rtl/>
        </w:rPr>
        <w:t>המוטלת</w:t>
      </w:r>
      <w:r w:rsidRPr="005464B1">
        <w:rPr>
          <w:rFonts w:ascii="David" w:hAnsi="David"/>
          <w:b/>
          <w:bCs w:val="0"/>
          <w:u w:val="none"/>
          <w:rtl/>
        </w:rPr>
        <w:t xml:space="preserve"> </w:t>
      </w:r>
      <w:r w:rsidRPr="005464B1">
        <w:rPr>
          <w:rFonts w:ascii="David" w:hAnsi="David" w:hint="eastAsia"/>
          <w:b/>
          <w:bCs w:val="0"/>
          <w:u w:val="none"/>
          <w:rtl/>
        </w:rPr>
        <w:t>על</w:t>
      </w:r>
      <w:r w:rsidRPr="005464B1">
        <w:rPr>
          <w:rFonts w:ascii="David" w:hAnsi="David"/>
          <w:b/>
          <w:bCs w:val="0"/>
          <w:u w:val="none"/>
          <w:rtl/>
        </w:rPr>
        <w:t xml:space="preserve"> </w:t>
      </w:r>
      <w:r w:rsidRPr="005464B1">
        <w:rPr>
          <w:rFonts w:ascii="David" w:hAnsi="David" w:hint="eastAsia"/>
          <w:b/>
          <w:bCs w:val="0"/>
          <w:u w:val="none"/>
          <w:rtl/>
        </w:rPr>
        <w:t>נותן</w:t>
      </w:r>
      <w:r w:rsidRPr="005464B1">
        <w:rPr>
          <w:rFonts w:ascii="David" w:hAnsi="David"/>
          <w:b/>
          <w:bCs w:val="0"/>
          <w:u w:val="none"/>
          <w:rtl/>
        </w:rPr>
        <w:t xml:space="preserve"> </w:t>
      </w:r>
      <w:r w:rsidRPr="005464B1">
        <w:rPr>
          <w:rFonts w:ascii="David" w:hAnsi="David" w:hint="eastAsia"/>
          <w:b/>
          <w:bCs w:val="0"/>
          <w:u w:val="none"/>
          <w:rtl/>
        </w:rPr>
        <w:t>השירותים</w:t>
      </w:r>
      <w:r w:rsidRPr="005464B1">
        <w:rPr>
          <w:rFonts w:ascii="David" w:hAnsi="David"/>
          <w:b/>
          <w:bCs w:val="0"/>
          <w:u w:val="none"/>
          <w:rtl/>
        </w:rPr>
        <w:t xml:space="preserve">, </w:t>
      </w:r>
      <w:r w:rsidRPr="005464B1">
        <w:rPr>
          <w:rFonts w:ascii="David" w:hAnsi="David" w:hint="eastAsia"/>
          <w:b/>
          <w:bCs w:val="0"/>
          <w:u w:val="none"/>
          <w:rtl/>
        </w:rPr>
        <w:t>ואין</w:t>
      </w:r>
      <w:r w:rsidRPr="005464B1">
        <w:rPr>
          <w:rFonts w:ascii="David" w:hAnsi="David"/>
          <w:b/>
          <w:bCs w:val="0"/>
          <w:u w:val="none"/>
          <w:rtl/>
        </w:rPr>
        <w:t xml:space="preserve"> </w:t>
      </w:r>
      <w:r w:rsidRPr="005464B1">
        <w:rPr>
          <w:rFonts w:ascii="David" w:hAnsi="David" w:hint="eastAsia"/>
          <w:b/>
          <w:bCs w:val="0"/>
          <w:u w:val="none"/>
          <w:rtl/>
        </w:rPr>
        <w:t>בהם</w:t>
      </w:r>
      <w:r w:rsidRPr="005464B1">
        <w:rPr>
          <w:rFonts w:ascii="David" w:hAnsi="David"/>
          <w:b/>
          <w:bCs w:val="0"/>
          <w:u w:val="none"/>
          <w:rtl/>
        </w:rPr>
        <w:t xml:space="preserve"> </w:t>
      </w:r>
      <w:r w:rsidRPr="005464B1">
        <w:rPr>
          <w:rFonts w:ascii="David" w:hAnsi="David" w:hint="eastAsia"/>
          <w:b/>
          <w:bCs w:val="0"/>
          <w:u w:val="none"/>
          <w:rtl/>
        </w:rPr>
        <w:t>משום</w:t>
      </w:r>
      <w:r w:rsidRPr="005464B1">
        <w:rPr>
          <w:rFonts w:ascii="David" w:hAnsi="David"/>
          <w:b/>
          <w:bCs w:val="0"/>
          <w:u w:val="none"/>
          <w:rtl/>
        </w:rPr>
        <w:t xml:space="preserve"> </w:t>
      </w:r>
      <w:r w:rsidRPr="005464B1">
        <w:rPr>
          <w:rFonts w:ascii="David" w:hAnsi="David" w:hint="eastAsia"/>
          <w:b/>
          <w:bCs w:val="0"/>
          <w:u w:val="none"/>
          <w:rtl/>
        </w:rPr>
        <w:t>אישור</w:t>
      </w:r>
      <w:r w:rsidRPr="005464B1">
        <w:rPr>
          <w:rFonts w:ascii="David" w:hAnsi="David"/>
          <w:b/>
          <w:bCs w:val="0"/>
          <w:u w:val="none"/>
          <w:rtl/>
        </w:rPr>
        <w:t xml:space="preserve"> </w:t>
      </w:r>
      <w:r w:rsidRPr="005464B1">
        <w:rPr>
          <w:rFonts w:ascii="David" w:hAnsi="David" w:hint="eastAsia"/>
          <w:b/>
          <w:bCs w:val="0"/>
          <w:u w:val="none"/>
          <w:rtl/>
        </w:rPr>
        <w:t>המדינה</w:t>
      </w:r>
      <w:r w:rsidRPr="005464B1">
        <w:rPr>
          <w:rFonts w:ascii="David" w:hAnsi="David"/>
          <w:b/>
          <w:bCs w:val="0"/>
          <w:u w:val="none"/>
          <w:rtl/>
        </w:rPr>
        <w:t xml:space="preserve"> </w:t>
      </w:r>
      <w:r w:rsidRPr="005464B1">
        <w:rPr>
          <w:rFonts w:ascii="David" w:hAnsi="David" w:hint="eastAsia"/>
          <w:b/>
          <w:bCs w:val="0"/>
          <w:u w:val="none"/>
          <w:rtl/>
        </w:rPr>
        <w:t>או</w:t>
      </w:r>
      <w:r w:rsidRPr="005464B1">
        <w:rPr>
          <w:rFonts w:ascii="David" w:hAnsi="David"/>
          <w:b/>
          <w:bCs w:val="0"/>
          <w:u w:val="none"/>
          <w:rtl/>
        </w:rPr>
        <w:t xml:space="preserve"> </w:t>
      </w:r>
      <w:r w:rsidRPr="005464B1">
        <w:rPr>
          <w:rFonts w:ascii="David" w:hAnsi="David" w:hint="eastAsia"/>
          <w:b/>
          <w:bCs w:val="0"/>
          <w:u w:val="none"/>
          <w:rtl/>
        </w:rPr>
        <w:t>מי</w:t>
      </w:r>
      <w:r w:rsidRPr="005464B1">
        <w:rPr>
          <w:rFonts w:ascii="David" w:hAnsi="David"/>
          <w:b/>
          <w:bCs w:val="0"/>
          <w:u w:val="none"/>
          <w:rtl/>
        </w:rPr>
        <w:t xml:space="preserve"> </w:t>
      </w:r>
      <w:r w:rsidRPr="005464B1">
        <w:rPr>
          <w:rFonts w:ascii="David" w:hAnsi="David" w:hint="eastAsia"/>
          <w:b/>
          <w:bCs w:val="0"/>
          <w:u w:val="none"/>
          <w:rtl/>
        </w:rPr>
        <w:t>מטעמה</w:t>
      </w:r>
      <w:r w:rsidRPr="005464B1">
        <w:rPr>
          <w:rFonts w:ascii="David" w:hAnsi="David"/>
          <w:b/>
          <w:bCs w:val="0"/>
          <w:u w:val="none"/>
          <w:rtl/>
        </w:rPr>
        <w:t xml:space="preserve"> </w:t>
      </w:r>
      <w:r w:rsidRPr="005464B1">
        <w:rPr>
          <w:rFonts w:ascii="David" w:hAnsi="David" w:hint="eastAsia"/>
          <w:b/>
          <w:bCs w:val="0"/>
          <w:u w:val="none"/>
          <w:rtl/>
        </w:rPr>
        <w:t>להיקף</w:t>
      </w:r>
      <w:r w:rsidRPr="005464B1">
        <w:rPr>
          <w:rFonts w:ascii="David" w:hAnsi="David"/>
          <w:b/>
          <w:bCs w:val="0"/>
          <w:u w:val="none"/>
          <w:rtl/>
        </w:rPr>
        <w:t xml:space="preserve"> </w:t>
      </w:r>
      <w:r w:rsidRPr="005464B1">
        <w:rPr>
          <w:rFonts w:ascii="David" w:hAnsi="David" w:hint="eastAsia"/>
          <w:b/>
          <w:bCs w:val="0"/>
          <w:u w:val="none"/>
          <w:rtl/>
        </w:rPr>
        <w:t>וגודל</w:t>
      </w:r>
      <w:r w:rsidRPr="005464B1">
        <w:rPr>
          <w:rFonts w:ascii="David" w:hAnsi="David"/>
          <w:b/>
          <w:bCs w:val="0"/>
          <w:u w:val="none"/>
          <w:rtl/>
        </w:rPr>
        <w:t xml:space="preserve"> </w:t>
      </w:r>
      <w:r w:rsidRPr="005464B1">
        <w:rPr>
          <w:rFonts w:ascii="David" w:hAnsi="David" w:hint="eastAsia"/>
          <w:b/>
          <w:bCs w:val="0"/>
          <w:u w:val="none"/>
          <w:rtl/>
        </w:rPr>
        <w:t>הסיכון</w:t>
      </w:r>
      <w:r w:rsidRPr="005464B1">
        <w:rPr>
          <w:rFonts w:ascii="David" w:hAnsi="David"/>
          <w:b/>
          <w:bCs w:val="0"/>
          <w:u w:val="none"/>
          <w:rtl/>
        </w:rPr>
        <w:t xml:space="preserve"> </w:t>
      </w:r>
      <w:r w:rsidRPr="005464B1">
        <w:rPr>
          <w:rFonts w:ascii="David" w:hAnsi="David" w:hint="eastAsia"/>
          <w:b/>
          <w:bCs w:val="0"/>
          <w:u w:val="none"/>
          <w:rtl/>
        </w:rPr>
        <w:t>לביטוח</w:t>
      </w:r>
      <w:r w:rsidRPr="005464B1">
        <w:rPr>
          <w:rFonts w:ascii="David" w:hAnsi="David"/>
          <w:b/>
          <w:bCs w:val="0"/>
          <w:u w:val="none"/>
          <w:rtl/>
        </w:rPr>
        <w:t xml:space="preserve"> </w:t>
      </w:r>
      <w:r w:rsidRPr="005464B1">
        <w:rPr>
          <w:rFonts w:ascii="David" w:hAnsi="David" w:hint="eastAsia"/>
          <w:b/>
          <w:bCs w:val="0"/>
          <w:u w:val="none"/>
          <w:rtl/>
        </w:rPr>
        <w:t>ועליו</w:t>
      </w:r>
      <w:r w:rsidRPr="005464B1">
        <w:rPr>
          <w:rFonts w:ascii="David" w:hAnsi="David"/>
          <w:b/>
          <w:bCs w:val="0"/>
          <w:u w:val="none"/>
          <w:rtl/>
        </w:rPr>
        <w:t xml:space="preserve"> </w:t>
      </w:r>
      <w:r w:rsidRPr="005464B1">
        <w:rPr>
          <w:rFonts w:ascii="David" w:hAnsi="David" w:hint="eastAsia"/>
          <w:b/>
          <w:bCs w:val="0"/>
          <w:u w:val="none"/>
          <w:rtl/>
        </w:rPr>
        <w:t>לבחון</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חשיפתו</w:t>
      </w:r>
      <w:r w:rsidRPr="005464B1">
        <w:rPr>
          <w:rFonts w:ascii="David" w:hAnsi="David"/>
          <w:b/>
          <w:bCs w:val="0"/>
          <w:u w:val="none"/>
          <w:rtl/>
        </w:rPr>
        <w:t xml:space="preserve"> </w:t>
      </w:r>
      <w:r w:rsidRPr="005464B1">
        <w:rPr>
          <w:rFonts w:ascii="David" w:hAnsi="David" w:hint="eastAsia"/>
          <w:b/>
          <w:bCs w:val="0"/>
          <w:u w:val="none"/>
          <w:rtl/>
        </w:rPr>
        <w:t>לסיכונים</w:t>
      </w:r>
      <w:r w:rsidRPr="005464B1">
        <w:rPr>
          <w:rFonts w:ascii="David" w:hAnsi="David"/>
          <w:b/>
          <w:bCs w:val="0"/>
          <w:u w:val="none"/>
          <w:rtl/>
        </w:rPr>
        <w:t xml:space="preserve"> </w:t>
      </w:r>
      <w:r w:rsidRPr="005464B1">
        <w:rPr>
          <w:rFonts w:ascii="David" w:hAnsi="David" w:hint="eastAsia"/>
          <w:b/>
          <w:bCs w:val="0"/>
          <w:u w:val="none"/>
          <w:rtl/>
        </w:rPr>
        <w:t>רכוש</w:t>
      </w:r>
      <w:r w:rsidRPr="005464B1">
        <w:rPr>
          <w:rFonts w:ascii="David" w:hAnsi="David"/>
          <w:b/>
          <w:bCs w:val="0"/>
          <w:u w:val="none"/>
          <w:rtl/>
        </w:rPr>
        <w:t xml:space="preserve"> </w:t>
      </w:r>
      <w:r w:rsidRPr="005464B1">
        <w:rPr>
          <w:rFonts w:ascii="David" w:hAnsi="David" w:hint="eastAsia"/>
          <w:b/>
          <w:bCs w:val="0"/>
          <w:u w:val="none"/>
          <w:rtl/>
        </w:rPr>
        <w:t>וחבות</w:t>
      </w:r>
      <w:r w:rsidRPr="005464B1">
        <w:rPr>
          <w:rFonts w:ascii="David" w:hAnsi="David"/>
          <w:b/>
          <w:bCs w:val="0"/>
          <w:u w:val="none"/>
          <w:rtl/>
        </w:rPr>
        <w:t xml:space="preserve"> </w:t>
      </w:r>
      <w:r w:rsidRPr="005464B1">
        <w:rPr>
          <w:rFonts w:ascii="David" w:hAnsi="David" w:hint="eastAsia"/>
          <w:b/>
          <w:bCs w:val="0"/>
          <w:u w:val="none"/>
          <w:rtl/>
        </w:rPr>
        <w:t>לרבות</w:t>
      </w:r>
      <w:r w:rsidRPr="005464B1">
        <w:rPr>
          <w:rFonts w:ascii="David" w:hAnsi="David"/>
          <w:b/>
          <w:bCs w:val="0"/>
          <w:u w:val="none"/>
          <w:rtl/>
        </w:rPr>
        <w:t xml:space="preserve"> </w:t>
      </w:r>
      <w:r w:rsidRPr="005464B1">
        <w:rPr>
          <w:rFonts w:ascii="David" w:hAnsi="David" w:hint="eastAsia"/>
          <w:b/>
          <w:bCs w:val="0"/>
          <w:u w:val="none"/>
          <w:rtl/>
        </w:rPr>
        <w:t>גוף</w:t>
      </w:r>
      <w:r w:rsidRPr="005464B1">
        <w:rPr>
          <w:rFonts w:ascii="David" w:hAnsi="David"/>
          <w:b/>
          <w:bCs w:val="0"/>
          <w:u w:val="none"/>
          <w:rtl/>
        </w:rPr>
        <w:t xml:space="preserve"> </w:t>
      </w:r>
      <w:r w:rsidRPr="005464B1">
        <w:rPr>
          <w:rFonts w:ascii="David" w:hAnsi="David" w:hint="eastAsia"/>
          <w:b/>
          <w:bCs w:val="0"/>
          <w:u w:val="none"/>
          <w:rtl/>
        </w:rPr>
        <w:t>ורכוש</w:t>
      </w:r>
      <w:r w:rsidRPr="005464B1">
        <w:rPr>
          <w:rFonts w:ascii="David" w:hAnsi="David"/>
          <w:b/>
          <w:bCs w:val="0"/>
          <w:u w:val="none"/>
          <w:rtl/>
        </w:rPr>
        <w:t xml:space="preserve"> </w:t>
      </w:r>
      <w:r w:rsidRPr="005464B1">
        <w:rPr>
          <w:rFonts w:ascii="David" w:hAnsi="David" w:hint="eastAsia"/>
          <w:b/>
          <w:bCs w:val="0"/>
          <w:u w:val="none"/>
          <w:rtl/>
        </w:rPr>
        <w:t>ולקבוע</w:t>
      </w:r>
      <w:r w:rsidRPr="005464B1">
        <w:rPr>
          <w:rFonts w:ascii="David" w:hAnsi="David"/>
          <w:b/>
          <w:bCs w:val="0"/>
          <w:u w:val="none"/>
          <w:rtl/>
        </w:rPr>
        <w:t xml:space="preserve"> </w:t>
      </w:r>
      <w:r w:rsidRPr="005464B1">
        <w:rPr>
          <w:rFonts w:ascii="David" w:hAnsi="David" w:hint="eastAsia"/>
          <w:b/>
          <w:bCs w:val="0"/>
          <w:u w:val="none"/>
          <w:rtl/>
        </w:rPr>
        <w:t>את</w:t>
      </w:r>
      <w:r w:rsidRPr="005464B1">
        <w:rPr>
          <w:rFonts w:ascii="David" w:hAnsi="David"/>
          <w:b/>
          <w:bCs w:val="0"/>
          <w:u w:val="none"/>
          <w:rtl/>
        </w:rPr>
        <w:t xml:space="preserve"> </w:t>
      </w:r>
      <w:r w:rsidRPr="005464B1">
        <w:rPr>
          <w:rFonts w:ascii="David" w:hAnsi="David" w:hint="eastAsia"/>
          <w:b/>
          <w:bCs w:val="0"/>
          <w:u w:val="none"/>
          <w:rtl/>
        </w:rPr>
        <w:t>הביטוחים</w:t>
      </w:r>
      <w:r w:rsidRPr="005464B1">
        <w:rPr>
          <w:rFonts w:ascii="David" w:hAnsi="David"/>
          <w:b/>
          <w:bCs w:val="0"/>
          <w:u w:val="none"/>
          <w:rtl/>
        </w:rPr>
        <w:t xml:space="preserve"> </w:t>
      </w:r>
      <w:r w:rsidRPr="005464B1">
        <w:rPr>
          <w:rFonts w:ascii="David" w:hAnsi="David" w:hint="eastAsia"/>
          <w:b/>
          <w:bCs w:val="0"/>
          <w:u w:val="none"/>
          <w:rtl/>
        </w:rPr>
        <w:t>הנחוצים</w:t>
      </w:r>
      <w:r w:rsidRPr="005464B1">
        <w:rPr>
          <w:rFonts w:ascii="David" w:hAnsi="David"/>
          <w:b/>
          <w:bCs w:val="0"/>
          <w:u w:val="none"/>
          <w:rtl/>
        </w:rPr>
        <w:t xml:space="preserve"> </w:t>
      </w:r>
      <w:r w:rsidRPr="005464B1">
        <w:rPr>
          <w:rFonts w:ascii="David" w:hAnsi="David" w:hint="eastAsia"/>
          <w:b/>
          <w:bCs w:val="0"/>
          <w:u w:val="none"/>
          <w:rtl/>
        </w:rPr>
        <w:t>לרבות</w:t>
      </w:r>
      <w:r w:rsidRPr="005464B1">
        <w:rPr>
          <w:rFonts w:ascii="David" w:hAnsi="David"/>
          <w:b/>
          <w:bCs w:val="0"/>
          <w:u w:val="none"/>
          <w:rtl/>
        </w:rPr>
        <w:t xml:space="preserve"> </w:t>
      </w:r>
      <w:r w:rsidRPr="005464B1">
        <w:rPr>
          <w:rFonts w:ascii="David" w:hAnsi="David" w:hint="eastAsia"/>
          <w:b/>
          <w:bCs w:val="0"/>
          <w:u w:val="none"/>
          <w:rtl/>
        </w:rPr>
        <w:t>היקף</w:t>
      </w:r>
      <w:r w:rsidRPr="005464B1">
        <w:rPr>
          <w:rFonts w:ascii="David" w:hAnsi="David"/>
          <w:b/>
          <w:bCs w:val="0"/>
          <w:u w:val="none"/>
          <w:rtl/>
        </w:rPr>
        <w:t xml:space="preserve"> </w:t>
      </w:r>
      <w:r w:rsidRPr="005464B1">
        <w:rPr>
          <w:rFonts w:ascii="David" w:hAnsi="David" w:hint="eastAsia"/>
          <w:b/>
          <w:bCs w:val="0"/>
          <w:u w:val="none"/>
          <w:rtl/>
        </w:rPr>
        <w:t>הכיסויים</w:t>
      </w:r>
      <w:r w:rsidRPr="005464B1">
        <w:rPr>
          <w:rFonts w:ascii="David" w:hAnsi="David"/>
          <w:b/>
          <w:bCs w:val="0"/>
          <w:u w:val="none"/>
          <w:rtl/>
        </w:rPr>
        <w:t xml:space="preserve">, </w:t>
      </w:r>
      <w:r w:rsidRPr="005464B1">
        <w:rPr>
          <w:rFonts w:ascii="David" w:hAnsi="David" w:hint="eastAsia"/>
          <w:b/>
          <w:bCs w:val="0"/>
          <w:u w:val="none"/>
          <w:rtl/>
        </w:rPr>
        <w:t>וגבולות</w:t>
      </w:r>
      <w:r w:rsidRPr="005464B1">
        <w:rPr>
          <w:rFonts w:ascii="David" w:hAnsi="David"/>
          <w:b/>
          <w:bCs w:val="0"/>
          <w:u w:val="none"/>
          <w:rtl/>
        </w:rPr>
        <w:t xml:space="preserve"> </w:t>
      </w:r>
      <w:r w:rsidRPr="005464B1">
        <w:rPr>
          <w:rFonts w:ascii="David" w:hAnsi="David" w:hint="eastAsia"/>
          <w:b/>
          <w:bCs w:val="0"/>
          <w:u w:val="none"/>
          <w:rtl/>
        </w:rPr>
        <w:t>האחריות</w:t>
      </w:r>
      <w:r w:rsidRPr="005464B1">
        <w:rPr>
          <w:rFonts w:ascii="David" w:hAnsi="David"/>
          <w:b/>
          <w:bCs w:val="0"/>
          <w:u w:val="none"/>
          <w:rtl/>
        </w:rPr>
        <w:t xml:space="preserve"> </w:t>
      </w:r>
      <w:r w:rsidRPr="005464B1">
        <w:rPr>
          <w:rFonts w:ascii="David" w:hAnsi="David" w:hint="eastAsia"/>
          <w:b/>
          <w:bCs w:val="0"/>
          <w:u w:val="none"/>
          <w:rtl/>
        </w:rPr>
        <w:t>בהתאם</w:t>
      </w:r>
      <w:r w:rsidRPr="005464B1">
        <w:rPr>
          <w:rFonts w:ascii="David" w:hAnsi="David"/>
          <w:b/>
          <w:bCs w:val="0"/>
          <w:u w:val="none"/>
          <w:rtl/>
        </w:rPr>
        <w:t xml:space="preserve"> </w:t>
      </w:r>
      <w:r w:rsidRPr="005464B1">
        <w:rPr>
          <w:rFonts w:ascii="David" w:hAnsi="David" w:hint="eastAsia"/>
          <w:b/>
          <w:bCs w:val="0"/>
          <w:u w:val="none"/>
          <w:rtl/>
        </w:rPr>
        <w:t>לכך</w:t>
      </w:r>
      <w:r w:rsidRPr="005464B1">
        <w:rPr>
          <w:rFonts w:ascii="David" w:hAnsi="David"/>
          <w:b/>
          <w:bCs w:val="0"/>
          <w:u w:val="none"/>
          <w:rtl/>
        </w:rPr>
        <w:t>.</w:t>
      </w:r>
    </w:p>
    <w:p w14:paraId="78F11145" w14:textId="77777777" w:rsidR="00616EA1" w:rsidRPr="005464B1" w:rsidRDefault="00616EA1" w:rsidP="00BD3575">
      <w:pPr>
        <w:pStyle w:val="a0"/>
        <w:numPr>
          <w:ilvl w:val="1"/>
          <w:numId w:val="42"/>
        </w:numPr>
        <w:spacing w:after="160"/>
        <w:ind w:left="788" w:hanging="648"/>
        <w:rPr>
          <w:rFonts w:ascii="David" w:hAnsi="David"/>
          <w:b/>
          <w:bCs w:val="0"/>
          <w:u w:val="none"/>
        </w:rPr>
      </w:pPr>
      <w:r w:rsidRPr="005464B1">
        <w:rPr>
          <w:rFonts w:ascii="David" w:hAnsi="David"/>
          <w:b/>
          <w:bCs w:val="0"/>
          <w:u w:val="none"/>
          <w:rtl/>
        </w:rPr>
        <w:t xml:space="preserve">אין בכל האמור בסעיפי הביטוח כדי לפטור את </w:t>
      </w:r>
      <w:r w:rsidRPr="005464B1">
        <w:rPr>
          <w:rFonts w:ascii="David" w:hAnsi="David" w:hint="eastAsia"/>
          <w:b/>
          <w:bCs w:val="0"/>
          <w:u w:val="none"/>
          <w:rtl/>
        </w:rPr>
        <w:t>נותן</w:t>
      </w:r>
      <w:r w:rsidRPr="005464B1">
        <w:rPr>
          <w:rFonts w:ascii="David" w:hAnsi="David"/>
          <w:b/>
          <w:bCs w:val="0"/>
          <w:u w:val="none"/>
          <w:rtl/>
        </w:rPr>
        <w:t xml:space="preserve"> השירותים מכל חובה החלה </w:t>
      </w:r>
      <w:r w:rsidRPr="005464B1">
        <w:rPr>
          <w:rFonts w:ascii="David" w:hAnsi="David" w:hint="eastAsia"/>
          <w:b/>
          <w:bCs w:val="0"/>
          <w:u w:val="none"/>
          <w:rtl/>
        </w:rPr>
        <w:t>עליו</w:t>
      </w:r>
      <w:r w:rsidRPr="005464B1">
        <w:rPr>
          <w:rFonts w:ascii="David" w:hAnsi="David"/>
          <w:b/>
          <w:bCs w:val="0"/>
          <w:u w:val="none"/>
          <w:rtl/>
        </w:rPr>
        <w:t xml:space="preserve"> על פי דין ועל פי ההסכם ואין לפרש את האמור כוויתור של מדינת ישראל – משרד הכלכלה והתעשייה, זרוע העבודה על כל זכות או סעד המוקנים לה</w:t>
      </w:r>
      <w:r w:rsidRPr="005464B1">
        <w:rPr>
          <w:rFonts w:ascii="David" w:hAnsi="David" w:hint="eastAsia"/>
          <w:b/>
          <w:bCs w:val="0"/>
          <w:u w:val="none"/>
          <w:rtl/>
        </w:rPr>
        <w:t>ם</w:t>
      </w:r>
      <w:r w:rsidRPr="005464B1">
        <w:rPr>
          <w:rFonts w:ascii="David" w:hAnsi="David"/>
          <w:b/>
          <w:bCs w:val="0"/>
          <w:u w:val="none"/>
          <w:rtl/>
        </w:rPr>
        <w:t xml:space="preserve"> על פי </w:t>
      </w:r>
      <w:r w:rsidRPr="005464B1">
        <w:rPr>
          <w:rFonts w:ascii="David" w:hAnsi="David" w:hint="eastAsia"/>
          <w:b/>
          <w:bCs w:val="0"/>
          <w:u w:val="none"/>
          <w:rtl/>
        </w:rPr>
        <w:t>כל</w:t>
      </w:r>
      <w:r w:rsidRPr="005464B1">
        <w:rPr>
          <w:rFonts w:ascii="David" w:hAnsi="David"/>
          <w:b/>
          <w:bCs w:val="0"/>
          <w:u w:val="none"/>
          <w:rtl/>
        </w:rPr>
        <w:t xml:space="preserve"> דין ועל פי </w:t>
      </w:r>
      <w:r w:rsidRPr="005464B1">
        <w:rPr>
          <w:rFonts w:ascii="David" w:hAnsi="David" w:hint="eastAsia"/>
          <w:b/>
          <w:bCs w:val="0"/>
          <w:u w:val="none"/>
          <w:rtl/>
        </w:rPr>
        <w:t>הסכם</w:t>
      </w:r>
      <w:r w:rsidRPr="005464B1">
        <w:rPr>
          <w:rFonts w:ascii="David" w:hAnsi="David"/>
          <w:b/>
          <w:bCs w:val="0"/>
          <w:u w:val="none"/>
          <w:rtl/>
        </w:rPr>
        <w:t xml:space="preserve"> זה.</w:t>
      </w:r>
    </w:p>
    <w:p w14:paraId="08CD6B8B" w14:textId="77777777" w:rsidR="00616EA1" w:rsidRDefault="00616EA1" w:rsidP="00BD3575">
      <w:pPr>
        <w:pStyle w:val="a0"/>
        <w:numPr>
          <w:ilvl w:val="1"/>
          <w:numId w:val="42"/>
        </w:numPr>
        <w:spacing w:after="160"/>
        <w:ind w:left="788" w:hanging="648"/>
        <w:rPr>
          <w:rFonts w:ascii="David" w:hAnsi="David"/>
          <w:b/>
          <w:bCs w:val="0"/>
          <w:u w:val="none"/>
        </w:rPr>
      </w:pPr>
      <w:r w:rsidRPr="005464B1">
        <w:rPr>
          <w:rFonts w:ascii="David" w:hAnsi="David"/>
          <w:b/>
          <w:bCs w:val="0"/>
          <w:u w:val="none"/>
          <w:rtl/>
        </w:rPr>
        <w:t>אי עמידה בתנאי סעיפי ביטוח אלו מהווה הפרה יסודית של הסכם זה.</w:t>
      </w:r>
    </w:p>
    <w:p w14:paraId="2A25D886" w14:textId="77777777" w:rsidR="00A24B9D" w:rsidRDefault="00A24B9D" w:rsidP="00A24B9D">
      <w:pPr>
        <w:pStyle w:val="a0"/>
        <w:numPr>
          <w:ilvl w:val="0"/>
          <w:numId w:val="0"/>
        </w:numPr>
        <w:spacing w:after="120"/>
        <w:ind w:left="792" w:hanging="432"/>
        <w:rPr>
          <w:rFonts w:ascii="David" w:hAnsi="David"/>
          <w:b/>
          <w:bCs w:val="0"/>
          <w:u w:val="none"/>
          <w:rtl/>
        </w:rPr>
      </w:pPr>
    </w:p>
    <w:p w14:paraId="6EE43BF1" w14:textId="77777777" w:rsidR="00A40AC3" w:rsidRDefault="002C6DE8" w:rsidP="00BD3575">
      <w:pPr>
        <w:pStyle w:val="a0"/>
        <w:numPr>
          <w:ilvl w:val="0"/>
          <w:numId w:val="42"/>
        </w:numPr>
        <w:ind w:left="357" w:hanging="357"/>
        <w:contextualSpacing w:val="0"/>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44DC7ED1"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מוסכם</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הצדדים</w:t>
      </w:r>
      <w:r w:rsidRPr="000433B0">
        <w:rPr>
          <w:rFonts w:ascii="David" w:hAnsi="David"/>
          <w:b/>
          <w:bCs w:val="0"/>
          <w:u w:val="none"/>
          <w:rtl/>
        </w:rPr>
        <w:t xml:space="preserve"> </w:t>
      </w:r>
      <w:r w:rsidRPr="000433B0">
        <w:rPr>
          <w:rFonts w:ascii="David" w:hAnsi="David" w:hint="cs"/>
          <w:b/>
          <w:bCs w:val="0"/>
          <w:u w:val="none"/>
          <w:rtl/>
        </w:rPr>
        <w:t>כי</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הקניין</w:t>
      </w:r>
      <w:r w:rsidRPr="000433B0">
        <w:rPr>
          <w:rFonts w:ascii="David" w:hAnsi="David"/>
          <w:b/>
          <w:bCs w:val="0"/>
          <w:u w:val="none"/>
          <w:rtl/>
        </w:rPr>
        <w:t xml:space="preserve"> </w:t>
      </w:r>
      <w:r w:rsidRPr="000433B0">
        <w:rPr>
          <w:rFonts w:ascii="David" w:hAnsi="David" w:hint="cs"/>
          <w:b/>
          <w:bCs w:val="0"/>
          <w:u w:val="none"/>
          <w:rtl/>
        </w:rPr>
        <w:t>הרוחני</w:t>
      </w:r>
      <w:r w:rsidRPr="000433B0">
        <w:rPr>
          <w:rFonts w:ascii="David" w:hAnsi="David"/>
          <w:b/>
          <w:bCs w:val="0"/>
          <w:u w:val="none"/>
          <w:rtl/>
        </w:rPr>
        <w:t xml:space="preserve"> </w:t>
      </w:r>
      <w:r w:rsidRPr="000433B0">
        <w:rPr>
          <w:rFonts w:ascii="David" w:hAnsi="David" w:hint="cs"/>
          <w:b/>
          <w:bCs w:val="0"/>
          <w:u w:val="none"/>
          <w:rtl/>
        </w:rPr>
        <w:t>בישראל</w:t>
      </w:r>
      <w:r w:rsidRPr="000433B0">
        <w:rPr>
          <w:rFonts w:ascii="David" w:hAnsi="David"/>
          <w:b/>
          <w:bCs w:val="0"/>
          <w:u w:val="none"/>
          <w:rtl/>
        </w:rPr>
        <w:t xml:space="preserve"> </w:t>
      </w:r>
      <w:r w:rsidRPr="000433B0">
        <w:rPr>
          <w:rFonts w:ascii="David" w:hAnsi="David" w:hint="cs"/>
          <w:b/>
          <w:bCs w:val="0"/>
          <w:u w:val="none"/>
          <w:rtl/>
        </w:rPr>
        <w:t>ומחוצה</w:t>
      </w:r>
      <w:r w:rsidRPr="000433B0">
        <w:rPr>
          <w:rFonts w:ascii="David" w:hAnsi="David"/>
          <w:b/>
          <w:bCs w:val="0"/>
          <w:u w:val="none"/>
          <w:rtl/>
        </w:rPr>
        <w:t xml:space="preserve"> </w:t>
      </w:r>
      <w:r w:rsidRPr="000433B0">
        <w:rPr>
          <w:rFonts w:ascii="David" w:hAnsi="David" w:hint="cs"/>
          <w:b/>
          <w:bCs w:val="0"/>
          <w:u w:val="none"/>
          <w:rtl/>
        </w:rPr>
        <w:t>לה</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התוצרים</w:t>
      </w:r>
      <w:r w:rsidRPr="000433B0">
        <w:rPr>
          <w:rFonts w:ascii="David" w:hAnsi="David"/>
          <w:b/>
          <w:bCs w:val="0"/>
          <w:u w:val="none"/>
          <w:rtl/>
        </w:rPr>
        <w:t xml:space="preserve"> </w:t>
      </w:r>
      <w:r w:rsidRPr="000433B0">
        <w:rPr>
          <w:rFonts w:ascii="David" w:hAnsi="David" w:hint="cs"/>
          <w:b/>
          <w:bCs w:val="0"/>
          <w:u w:val="none"/>
          <w:rtl/>
        </w:rPr>
        <w:t>שהוכנו</w:t>
      </w:r>
      <w:r w:rsidRPr="000433B0">
        <w:rPr>
          <w:rFonts w:ascii="David" w:hAnsi="David"/>
          <w:b/>
          <w:bCs w:val="0"/>
          <w:u w:val="none"/>
          <w:rtl/>
        </w:rPr>
        <w:t xml:space="preserve"> </w:t>
      </w:r>
      <w:r w:rsidRPr="000433B0">
        <w:rPr>
          <w:rFonts w:ascii="David" w:hAnsi="David" w:hint="cs"/>
          <w:b/>
          <w:bCs w:val="0"/>
          <w:u w:val="none"/>
          <w:rtl/>
        </w:rPr>
        <w:t>במסגרת</w:t>
      </w:r>
      <w:r w:rsidRPr="000433B0">
        <w:rPr>
          <w:rFonts w:ascii="David" w:hAnsi="David"/>
          <w:b/>
          <w:bCs w:val="0"/>
          <w:u w:val="none"/>
          <w:rtl/>
        </w:rPr>
        <w:t xml:space="preserve"> </w:t>
      </w:r>
      <w:r w:rsidRPr="000433B0">
        <w:rPr>
          <w:rFonts w:ascii="David" w:hAnsi="David" w:hint="cs"/>
          <w:b/>
          <w:bCs w:val="0"/>
          <w:u w:val="none"/>
          <w:rtl/>
        </w:rPr>
        <w:t>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נשואי</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לרבות</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תוצאה</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מידע</w:t>
      </w:r>
      <w:r w:rsidRPr="000433B0">
        <w:rPr>
          <w:rFonts w:ascii="David" w:hAnsi="David"/>
          <w:b/>
          <w:bCs w:val="0"/>
          <w:u w:val="none"/>
          <w:rtl/>
        </w:rPr>
        <w:t xml:space="preserve"> </w:t>
      </w:r>
      <w:r w:rsidRPr="000433B0">
        <w:rPr>
          <w:rFonts w:ascii="David" w:hAnsi="David" w:hint="cs"/>
          <w:b/>
          <w:bCs w:val="0"/>
          <w:u w:val="none"/>
          <w:rtl/>
        </w:rPr>
        <w:t>שייאסף</w:t>
      </w:r>
      <w:r w:rsidRPr="000433B0">
        <w:rPr>
          <w:rFonts w:ascii="David" w:hAnsi="David"/>
          <w:b/>
          <w:bCs w:val="0"/>
          <w:u w:val="none"/>
          <w:rtl/>
        </w:rPr>
        <w:t xml:space="preserve">, </w:t>
      </w:r>
      <w:r w:rsidRPr="000433B0">
        <w:rPr>
          <w:rFonts w:ascii="David" w:hAnsi="David" w:hint="cs"/>
          <w:b/>
          <w:bCs w:val="0"/>
          <w:u w:val="none"/>
          <w:rtl/>
        </w:rPr>
        <w:t>יווצר</w:t>
      </w:r>
      <w:r w:rsidRPr="000433B0">
        <w:rPr>
          <w:rFonts w:ascii="David" w:hAnsi="David"/>
          <w:b/>
          <w:bCs w:val="0"/>
          <w:u w:val="none"/>
          <w:rtl/>
        </w:rPr>
        <w:t xml:space="preserve"> </w:t>
      </w:r>
      <w:r w:rsidRPr="000433B0">
        <w:rPr>
          <w:rFonts w:ascii="David" w:hAnsi="David" w:hint="cs"/>
          <w:b/>
          <w:bCs w:val="0"/>
          <w:u w:val="none"/>
          <w:rtl/>
        </w:rPr>
        <w:t>ויגובש</w:t>
      </w:r>
      <w:r w:rsidRPr="000433B0">
        <w:rPr>
          <w:rFonts w:ascii="David" w:hAnsi="David"/>
          <w:b/>
          <w:bCs w:val="0"/>
          <w:u w:val="none"/>
          <w:rtl/>
        </w:rPr>
        <w:t xml:space="preserve"> </w:t>
      </w:r>
      <w:r w:rsidR="00A8545D" w:rsidRPr="000433B0">
        <w:rPr>
          <w:rFonts w:ascii="David" w:hAnsi="David" w:hint="cs"/>
          <w:b/>
          <w:bCs w:val="0"/>
          <w:u w:val="none"/>
          <w:rtl/>
        </w:rPr>
        <w:t>על ידי</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להסכם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00C05BCF" w:rsidRPr="000433B0">
        <w:rPr>
          <w:rFonts w:ascii="David" w:hAnsi="David" w:hint="cs"/>
          <w:b/>
          <w:bCs w:val="0"/>
          <w:u w:val="none"/>
          <w:rtl/>
        </w:rPr>
        <w:t xml:space="preserve">וכן במידע שימסר לנותן השירותים לטובת הפעל השירותים </w:t>
      </w:r>
      <w:r w:rsidRPr="000433B0">
        <w:rPr>
          <w:rFonts w:ascii="David" w:hAnsi="David" w:hint="cs"/>
          <w:b/>
          <w:bCs w:val="0"/>
          <w:u w:val="none"/>
          <w:rtl/>
        </w:rPr>
        <w:t>יהיו</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והתמורה</w:t>
      </w:r>
      <w:r w:rsidRPr="000433B0">
        <w:rPr>
          <w:rFonts w:ascii="David" w:hAnsi="David"/>
          <w:b/>
          <w:bCs w:val="0"/>
          <w:u w:val="none"/>
          <w:rtl/>
        </w:rPr>
        <w:t xml:space="preserve"> </w:t>
      </w:r>
      <w:r w:rsidRPr="000433B0">
        <w:rPr>
          <w:rFonts w:ascii="David" w:hAnsi="David" w:hint="cs"/>
          <w:b/>
          <w:bCs w:val="0"/>
          <w:u w:val="none"/>
          <w:rtl/>
        </w:rPr>
        <w:t>דלעיל</w:t>
      </w:r>
      <w:r w:rsidRPr="000433B0">
        <w:rPr>
          <w:rFonts w:ascii="David" w:hAnsi="David"/>
          <w:b/>
          <w:bCs w:val="0"/>
          <w:u w:val="none"/>
          <w:rtl/>
        </w:rPr>
        <w:t xml:space="preserve"> </w:t>
      </w:r>
      <w:r w:rsidRPr="000433B0">
        <w:rPr>
          <w:rFonts w:ascii="David" w:hAnsi="David" w:hint="cs"/>
          <w:b/>
          <w:bCs w:val="0"/>
          <w:u w:val="none"/>
          <w:rtl/>
        </w:rPr>
        <w:t>תהווה</w:t>
      </w:r>
      <w:r w:rsidRPr="000433B0">
        <w:rPr>
          <w:rFonts w:ascii="David" w:hAnsi="David"/>
          <w:b/>
          <w:bCs w:val="0"/>
          <w:u w:val="none"/>
          <w:rtl/>
        </w:rPr>
        <w:t xml:space="preserve"> </w:t>
      </w:r>
      <w:r w:rsidRPr="000433B0">
        <w:rPr>
          <w:rFonts w:ascii="David" w:hAnsi="David" w:hint="cs"/>
          <w:b/>
          <w:bCs w:val="0"/>
          <w:u w:val="none"/>
          <w:rtl/>
        </w:rPr>
        <w:t>תמורה</w:t>
      </w:r>
      <w:r w:rsidRPr="000433B0">
        <w:rPr>
          <w:rFonts w:ascii="David" w:hAnsi="David"/>
          <w:b/>
          <w:bCs w:val="0"/>
          <w:u w:val="none"/>
          <w:rtl/>
        </w:rPr>
        <w:t xml:space="preserve"> </w:t>
      </w:r>
      <w:r w:rsidRPr="000433B0">
        <w:rPr>
          <w:rFonts w:ascii="David" w:hAnsi="David" w:hint="cs"/>
          <w:b/>
          <w:bCs w:val="0"/>
          <w:u w:val="none"/>
          <w:rtl/>
        </w:rPr>
        <w:t>גם</w:t>
      </w:r>
      <w:r w:rsidRPr="000433B0">
        <w:rPr>
          <w:rFonts w:ascii="David" w:hAnsi="David"/>
          <w:b/>
          <w:bCs w:val="0"/>
          <w:u w:val="none"/>
          <w:rtl/>
        </w:rPr>
        <w:t xml:space="preserve"> </w:t>
      </w:r>
      <w:r w:rsidRPr="000433B0">
        <w:rPr>
          <w:rFonts w:ascii="David" w:hAnsi="David" w:hint="cs"/>
          <w:b/>
          <w:bCs w:val="0"/>
          <w:u w:val="none"/>
          <w:rtl/>
        </w:rPr>
        <w:t>עבור</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אלה</w:t>
      </w:r>
      <w:r w:rsidRPr="000433B0">
        <w:rPr>
          <w:rFonts w:ascii="David" w:hAnsi="David"/>
          <w:b/>
          <w:bCs w:val="0"/>
          <w:u w:val="none"/>
          <w:rtl/>
        </w:rPr>
        <w:t>.</w:t>
      </w:r>
    </w:p>
    <w:p w14:paraId="59F9F1EA"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למשרד</w:t>
      </w:r>
      <w:r w:rsidRPr="000433B0">
        <w:rPr>
          <w:rFonts w:ascii="David" w:hAnsi="David"/>
          <w:b/>
          <w:bCs w:val="0"/>
          <w:u w:val="none"/>
          <w:rtl/>
        </w:rPr>
        <w:t xml:space="preserve"> </w:t>
      </w:r>
      <w:r w:rsidRPr="000433B0">
        <w:rPr>
          <w:rFonts w:ascii="David" w:hAnsi="David" w:hint="cs"/>
          <w:b/>
          <w:bCs w:val="0"/>
          <w:u w:val="none"/>
          <w:rtl/>
        </w:rPr>
        <w:t>הזכות</w:t>
      </w:r>
      <w:r w:rsidRPr="000433B0">
        <w:rPr>
          <w:rFonts w:ascii="David" w:hAnsi="David"/>
          <w:b/>
          <w:bCs w:val="0"/>
          <w:u w:val="none"/>
          <w:rtl/>
        </w:rPr>
        <w:t xml:space="preserve"> </w:t>
      </w:r>
      <w:r w:rsidRPr="000433B0">
        <w:rPr>
          <w:rFonts w:ascii="David" w:hAnsi="David" w:hint="cs"/>
          <w:b/>
          <w:bCs w:val="0"/>
          <w:u w:val="none"/>
          <w:rtl/>
        </w:rPr>
        <w:t>הבלעדית</w:t>
      </w:r>
      <w:r w:rsidRPr="000433B0">
        <w:rPr>
          <w:rFonts w:ascii="David" w:hAnsi="David"/>
          <w:b/>
          <w:bCs w:val="0"/>
          <w:u w:val="none"/>
          <w:rtl/>
        </w:rPr>
        <w:t xml:space="preserve"> </w:t>
      </w:r>
      <w:r w:rsidRPr="000433B0">
        <w:rPr>
          <w:rFonts w:ascii="David" w:hAnsi="David" w:hint="cs"/>
          <w:b/>
          <w:bCs w:val="0"/>
          <w:u w:val="none"/>
          <w:rtl/>
        </w:rPr>
        <w:t>להשתמש</w:t>
      </w:r>
      <w:r w:rsidRPr="000433B0">
        <w:rPr>
          <w:rFonts w:ascii="David" w:hAnsi="David"/>
          <w:b/>
          <w:bCs w:val="0"/>
          <w:u w:val="none"/>
          <w:rtl/>
        </w:rPr>
        <w:t xml:space="preserve">, </w:t>
      </w:r>
      <w:r w:rsidRPr="000433B0">
        <w:rPr>
          <w:rFonts w:ascii="David" w:hAnsi="David" w:hint="cs"/>
          <w:b/>
          <w:bCs w:val="0"/>
          <w:u w:val="none"/>
          <w:rtl/>
        </w:rPr>
        <w:t>לפרסם</w:t>
      </w:r>
      <w:r w:rsidRPr="000433B0">
        <w:rPr>
          <w:rFonts w:ascii="David" w:hAnsi="David"/>
          <w:b/>
          <w:bCs w:val="0"/>
          <w:u w:val="none"/>
          <w:rtl/>
        </w:rPr>
        <w:t xml:space="preserve"> </w:t>
      </w:r>
      <w:r w:rsidRPr="000433B0">
        <w:rPr>
          <w:rFonts w:ascii="David" w:hAnsi="David" w:hint="cs"/>
          <w:b/>
          <w:bCs w:val="0"/>
          <w:u w:val="none"/>
          <w:rtl/>
        </w:rPr>
        <w:t>ולהפיץ</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חומר</w:t>
      </w:r>
      <w:r w:rsidRPr="000433B0">
        <w:rPr>
          <w:rFonts w:ascii="David" w:hAnsi="David"/>
          <w:b/>
          <w:bCs w:val="0"/>
          <w:u w:val="none"/>
          <w:rtl/>
        </w:rPr>
        <w:t xml:space="preserve"> </w:t>
      </w:r>
      <w:r w:rsidRPr="000433B0">
        <w:rPr>
          <w:rFonts w:ascii="David" w:hAnsi="David" w:hint="cs"/>
          <w:b/>
          <w:bCs w:val="0"/>
          <w:u w:val="none"/>
          <w:rtl/>
        </w:rPr>
        <w:t>שיימסר</w:t>
      </w:r>
      <w:r w:rsidRPr="000433B0">
        <w:rPr>
          <w:rFonts w:ascii="David" w:hAnsi="David"/>
          <w:b/>
          <w:bCs w:val="0"/>
          <w:u w:val="none"/>
          <w:rtl/>
        </w:rPr>
        <w:t xml:space="preserve"> </w:t>
      </w:r>
      <w:r w:rsidRPr="000433B0">
        <w:rPr>
          <w:rFonts w:ascii="David" w:hAnsi="David" w:hint="cs"/>
          <w:b/>
          <w:bCs w:val="0"/>
          <w:u w:val="none"/>
          <w:rtl/>
        </w:rPr>
        <w:t>לו</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ידי</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כחלק</w:t>
      </w:r>
      <w:r w:rsidRPr="000433B0">
        <w:rPr>
          <w:rFonts w:ascii="David" w:hAnsi="David"/>
          <w:b/>
          <w:bCs w:val="0"/>
          <w:u w:val="none"/>
          <w:rtl/>
        </w:rPr>
        <w:t xml:space="preserve"> </w:t>
      </w:r>
      <w:r w:rsidRPr="000433B0">
        <w:rPr>
          <w:rFonts w:ascii="David" w:hAnsi="David" w:hint="cs"/>
          <w:b/>
          <w:bCs w:val="0"/>
          <w:u w:val="none"/>
          <w:rtl/>
        </w:rPr>
        <w:t>מהסכם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ללא</w:t>
      </w:r>
      <w:r w:rsidRPr="000433B0">
        <w:rPr>
          <w:rFonts w:ascii="David" w:hAnsi="David"/>
          <w:b/>
          <w:bCs w:val="0"/>
          <w:u w:val="none"/>
          <w:rtl/>
        </w:rPr>
        <w:t xml:space="preserve"> </w:t>
      </w:r>
      <w:r w:rsidRPr="000433B0">
        <w:rPr>
          <w:rFonts w:ascii="David" w:hAnsi="David" w:hint="cs"/>
          <w:b/>
          <w:bCs w:val="0"/>
          <w:u w:val="none"/>
          <w:rtl/>
        </w:rPr>
        <w:t>צורך</w:t>
      </w:r>
      <w:r w:rsidRPr="000433B0">
        <w:rPr>
          <w:rFonts w:ascii="David" w:hAnsi="David"/>
          <w:b/>
          <w:bCs w:val="0"/>
          <w:u w:val="none"/>
          <w:rtl/>
        </w:rPr>
        <w:t xml:space="preserve"> </w:t>
      </w:r>
      <w:r w:rsidRPr="000433B0">
        <w:rPr>
          <w:rFonts w:ascii="David" w:hAnsi="David" w:hint="cs"/>
          <w:b/>
          <w:bCs w:val="0"/>
          <w:u w:val="none"/>
          <w:rtl/>
        </w:rPr>
        <w:t>בהסכמת</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ובלבד</w:t>
      </w:r>
      <w:r w:rsidRPr="000433B0">
        <w:rPr>
          <w:rFonts w:ascii="David" w:hAnsi="David"/>
          <w:b/>
          <w:bCs w:val="0"/>
          <w:u w:val="none"/>
          <w:rtl/>
        </w:rPr>
        <w:t xml:space="preserve"> </w:t>
      </w:r>
      <w:r w:rsidRPr="000433B0">
        <w:rPr>
          <w:rFonts w:ascii="David" w:hAnsi="David" w:hint="cs"/>
          <w:b/>
          <w:bCs w:val="0"/>
          <w:u w:val="none"/>
          <w:rtl/>
        </w:rPr>
        <w:t>שתישמר</w:t>
      </w:r>
      <w:r w:rsidRPr="000433B0">
        <w:rPr>
          <w:rFonts w:ascii="David" w:hAnsi="David"/>
          <w:b/>
          <w:bCs w:val="0"/>
          <w:u w:val="none"/>
          <w:rtl/>
        </w:rPr>
        <w:t xml:space="preserve">  </w:t>
      </w:r>
      <w:r w:rsidRPr="000433B0">
        <w:rPr>
          <w:rFonts w:ascii="David" w:hAnsi="David" w:hint="cs"/>
          <w:b/>
          <w:bCs w:val="0"/>
          <w:u w:val="none"/>
          <w:rtl/>
        </w:rPr>
        <w:t>לנותן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למי</w:t>
      </w:r>
      <w:r w:rsidRPr="000433B0">
        <w:rPr>
          <w:rFonts w:ascii="David" w:hAnsi="David"/>
          <w:b/>
          <w:bCs w:val="0"/>
          <w:u w:val="none"/>
          <w:rtl/>
        </w:rPr>
        <w:t xml:space="preserve"> </w:t>
      </w:r>
      <w:r w:rsidRPr="000433B0">
        <w:rPr>
          <w:rFonts w:ascii="David" w:hAnsi="David" w:hint="cs"/>
          <w:b/>
          <w:bCs w:val="0"/>
          <w:u w:val="none"/>
          <w:rtl/>
        </w:rPr>
        <w:t>שיצר</w:t>
      </w:r>
      <w:r w:rsidRPr="000433B0">
        <w:rPr>
          <w:rFonts w:ascii="David" w:hAnsi="David"/>
          <w:b/>
          <w:bCs w:val="0"/>
          <w:u w:val="none"/>
          <w:rtl/>
        </w:rPr>
        <w:t xml:space="preserve"> </w:t>
      </w:r>
      <w:r w:rsidRPr="000433B0">
        <w:rPr>
          <w:rFonts w:ascii="David" w:hAnsi="David" w:hint="cs"/>
          <w:b/>
          <w:bCs w:val="0"/>
          <w:u w:val="none"/>
          <w:rtl/>
        </w:rPr>
        <w:t>את</w:t>
      </w:r>
      <w:r w:rsidRPr="000433B0">
        <w:rPr>
          <w:rFonts w:ascii="David" w:hAnsi="David"/>
          <w:b/>
          <w:bCs w:val="0"/>
          <w:u w:val="none"/>
          <w:rtl/>
        </w:rPr>
        <w:t xml:space="preserve"> </w:t>
      </w:r>
      <w:r w:rsidRPr="000433B0">
        <w:rPr>
          <w:rFonts w:ascii="David" w:hAnsi="David" w:hint="cs"/>
          <w:b/>
          <w:bCs w:val="0"/>
          <w:u w:val="none"/>
          <w:rtl/>
        </w:rPr>
        <w:t>החומר</w:t>
      </w:r>
      <w:r w:rsidRPr="000433B0">
        <w:rPr>
          <w:rFonts w:ascii="David" w:hAnsi="David"/>
          <w:b/>
          <w:bCs w:val="0"/>
          <w:u w:val="none"/>
          <w:rtl/>
        </w:rPr>
        <w:t xml:space="preserve"> "</w:t>
      </w:r>
      <w:r w:rsidRPr="000433B0">
        <w:rPr>
          <w:rFonts w:ascii="David" w:hAnsi="David" w:hint="cs"/>
          <w:b/>
          <w:bCs w:val="0"/>
          <w:u w:val="none"/>
          <w:rtl/>
        </w:rPr>
        <w:t>הזכות</w:t>
      </w:r>
      <w:r w:rsidRPr="000433B0">
        <w:rPr>
          <w:rFonts w:ascii="David" w:hAnsi="David"/>
          <w:b/>
          <w:bCs w:val="0"/>
          <w:u w:val="none"/>
          <w:rtl/>
        </w:rPr>
        <w:t xml:space="preserve"> </w:t>
      </w:r>
      <w:r w:rsidRPr="000433B0">
        <w:rPr>
          <w:rFonts w:ascii="David" w:hAnsi="David" w:hint="cs"/>
          <w:b/>
          <w:bCs w:val="0"/>
          <w:u w:val="none"/>
          <w:rtl/>
        </w:rPr>
        <w:t>המוסרית</w:t>
      </w:r>
      <w:r w:rsidRPr="000433B0">
        <w:rPr>
          <w:rFonts w:ascii="David" w:hAnsi="David"/>
          <w:b/>
          <w:bCs w:val="0"/>
          <w:u w:val="none"/>
          <w:rtl/>
        </w:rPr>
        <w:t>".</w:t>
      </w:r>
    </w:p>
    <w:p w14:paraId="64C27D9D"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לא</w:t>
      </w:r>
      <w:r w:rsidRPr="000433B0">
        <w:rPr>
          <w:rFonts w:ascii="David" w:hAnsi="David"/>
          <w:b/>
          <w:bCs w:val="0"/>
          <w:u w:val="none"/>
          <w:rtl/>
        </w:rPr>
        <w:t xml:space="preserve"> </w:t>
      </w:r>
      <w:r w:rsidRPr="000433B0">
        <w:rPr>
          <w:rFonts w:ascii="David" w:hAnsi="David" w:hint="cs"/>
          <w:b/>
          <w:bCs w:val="0"/>
          <w:u w:val="none"/>
          <w:rtl/>
        </w:rPr>
        <w:t>ישתמש</w:t>
      </w:r>
      <w:r w:rsidRPr="000433B0">
        <w:rPr>
          <w:rFonts w:ascii="David" w:hAnsi="David"/>
          <w:b/>
          <w:bCs w:val="0"/>
          <w:u w:val="none"/>
          <w:rtl/>
        </w:rPr>
        <w:t xml:space="preserve"> </w:t>
      </w:r>
      <w:r w:rsidRPr="000433B0">
        <w:rPr>
          <w:rFonts w:ascii="David" w:hAnsi="David" w:hint="cs"/>
          <w:b/>
          <w:bCs w:val="0"/>
          <w:u w:val="none"/>
          <w:rtl/>
        </w:rPr>
        <w:t>במסמך</w:t>
      </w:r>
      <w:r w:rsidRPr="000433B0">
        <w:rPr>
          <w:rFonts w:ascii="David" w:hAnsi="David"/>
          <w:b/>
          <w:bCs w:val="0"/>
          <w:u w:val="none"/>
          <w:rtl/>
        </w:rPr>
        <w:t xml:space="preserve"> </w:t>
      </w:r>
      <w:r w:rsidRPr="000433B0">
        <w:rPr>
          <w:rFonts w:ascii="David" w:hAnsi="David" w:hint="cs"/>
          <w:b/>
          <w:bCs w:val="0"/>
          <w:u w:val="none"/>
          <w:rtl/>
        </w:rPr>
        <w:t>כלשהו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חלק</w:t>
      </w:r>
      <w:r w:rsidRPr="000433B0">
        <w:rPr>
          <w:rFonts w:ascii="David" w:hAnsi="David"/>
          <w:b/>
          <w:bCs w:val="0"/>
          <w:u w:val="none"/>
          <w:rtl/>
        </w:rPr>
        <w:t xml:space="preserve"> </w:t>
      </w:r>
      <w:r w:rsidRPr="000433B0">
        <w:rPr>
          <w:rFonts w:ascii="David" w:hAnsi="David" w:hint="cs"/>
          <w:b/>
          <w:bCs w:val="0"/>
          <w:u w:val="none"/>
          <w:rtl/>
        </w:rPr>
        <w:t>מהשירותים</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ab/>
      </w:r>
      <w:r w:rsidRPr="000433B0">
        <w:rPr>
          <w:rFonts w:ascii="David" w:hAnsi="David" w:hint="cs"/>
          <w:b/>
          <w:bCs w:val="0"/>
          <w:u w:val="none"/>
          <w:rtl/>
        </w:rPr>
        <w:t>תוצאותיהם</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התוצרים</w:t>
      </w:r>
      <w:r w:rsidRPr="000433B0">
        <w:rPr>
          <w:rFonts w:ascii="David" w:hAnsi="David"/>
          <w:b/>
          <w:bCs w:val="0"/>
          <w:u w:val="none"/>
          <w:rtl/>
        </w:rPr>
        <w:t xml:space="preserve"> </w:t>
      </w:r>
      <w:r w:rsidRPr="000433B0">
        <w:rPr>
          <w:rFonts w:ascii="David" w:hAnsi="David" w:hint="cs"/>
          <w:b/>
          <w:bCs w:val="0"/>
          <w:u w:val="none"/>
          <w:rtl/>
        </w:rPr>
        <w:t>שיוכנו</w:t>
      </w:r>
      <w:r w:rsidRPr="000433B0">
        <w:rPr>
          <w:rFonts w:ascii="David" w:hAnsi="David"/>
          <w:b/>
          <w:bCs w:val="0"/>
          <w:u w:val="none"/>
          <w:rtl/>
        </w:rPr>
        <w:t xml:space="preserve"> </w:t>
      </w:r>
      <w:r w:rsidRPr="000433B0">
        <w:rPr>
          <w:rFonts w:ascii="David" w:hAnsi="David" w:hint="cs"/>
          <w:b/>
          <w:bCs w:val="0"/>
          <w:u w:val="none"/>
          <w:rtl/>
        </w:rPr>
        <w:t>במסגרתם</w:t>
      </w:r>
      <w:r w:rsidRPr="000433B0">
        <w:rPr>
          <w:rFonts w:ascii="David" w:hAnsi="David"/>
          <w:b/>
          <w:bCs w:val="0"/>
          <w:u w:val="none"/>
          <w:rtl/>
        </w:rPr>
        <w:t xml:space="preserve">, </w:t>
      </w:r>
      <w:r w:rsidRPr="000433B0">
        <w:rPr>
          <w:rFonts w:ascii="David" w:hAnsi="David" w:hint="cs"/>
          <w:b/>
          <w:bCs w:val="0"/>
          <w:u w:val="none"/>
          <w:rtl/>
        </w:rPr>
        <w:t>ללא</w:t>
      </w:r>
      <w:r w:rsidRPr="000433B0">
        <w:rPr>
          <w:rFonts w:ascii="David" w:hAnsi="David"/>
          <w:b/>
          <w:bCs w:val="0"/>
          <w:u w:val="none"/>
          <w:rtl/>
        </w:rPr>
        <w:t xml:space="preserve"> </w:t>
      </w:r>
      <w:r w:rsidRPr="000433B0">
        <w:rPr>
          <w:rFonts w:ascii="David" w:hAnsi="David" w:hint="cs"/>
          <w:b/>
          <w:bCs w:val="0"/>
          <w:u w:val="none"/>
          <w:rtl/>
        </w:rPr>
        <w:t>אישור</w:t>
      </w:r>
      <w:r w:rsidRPr="000433B0">
        <w:rPr>
          <w:rFonts w:ascii="David" w:hAnsi="David"/>
          <w:b/>
          <w:bCs w:val="0"/>
          <w:u w:val="none"/>
          <w:rtl/>
        </w:rPr>
        <w:t xml:space="preserve"> </w:t>
      </w:r>
      <w:r w:rsidRPr="000433B0">
        <w:rPr>
          <w:rFonts w:ascii="David" w:hAnsi="David" w:hint="cs"/>
          <w:b/>
          <w:bCs w:val="0"/>
          <w:u w:val="none"/>
          <w:rtl/>
        </w:rPr>
        <w:t>מראש</w:t>
      </w:r>
      <w:r w:rsidRPr="000433B0">
        <w:rPr>
          <w:rFonts w:ascii="David" w:hAnsi="David"/>
          <w:b/>
          <w:bCs w:val="0"/>
          <w:u w:val="none"/>
          <w:rtl/>
        </w:rPr>
        <w:t xml:space="preserve"> </w:t>
      </w:r>
      <w:r w:rsidRPr="000433B0">
        <w:rPr>
          <w:rFonts w:ascii="David" w:hAnsi="David" w:hint="cs"/>
          <w:b/>
          <w:bCs w:val="0"/>
          <w:u w:val="none"/>
          <w:rtl/>
        </w:rPr>
        <w:t>ובכתב</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p>
    <w:p w14:paraId="1459E78C"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יהיה</w:t>
      </w:r>
      <w:r w:rsidRPr="000433B0">
        <w:rPr>
          <w:rFonts w:ascii="David" w:hAnsi="David"/>
          <w:b/>
          <w:bCs w:val="0"/>
          <w:u w:val="none"/>
          <w:rtl/>
        </w:rPr>
        <w:t xml:space="preserve"> </w:t>
      </w:r>
      <w:r w:rsidRPr="000433B0">
        <w:rPr>
          <w:rFonts w:ascii="David" w:hAnsi="David" w:hint="cs"/>
          <w:b/>
          <w:bCs w:val="0"/>
          <w:u w:val="none"/>
          <w:rtl/>
        </w:rPr>
        <w:t>זכאי</w:t>
      </w:r>
      <w:r w:rsidRPr="000433B0">
        <w:rPr>
          <w:rFonts w:ascii="David" w:hAnsi="David"/>
          <w:b/>
          <w:bCs w:val="0"/>
          <w:u w:val="none"/>
          <w:rtl/>
        </w:rPr>
        <w:t xml:space="preserve"> </w:t>
      </w:r>
      <w:r w:rsidRPr="000433B0">
        <w:rPr>
          <w:rFonts w:ascii="David" w:hAnsi="David" w:hint="cs"/>
          <w:b/>
          <w:bCs w:val="0"/>
          <w:u w:val="none"/>
          <w:rtl/>
        </w:rPr>
        <w:t>לדרוש</w:t>
      </w:r>
      <w:r w:rsidRPr="000433B0">
        <w:rPr>
          <w:rFonts w:ascii="David" w:hAnsi="David"/>
          <w:b/>
          <w:bCs w:val="0"/>
          <w:u w:val="none"/>
          <w:rtl/>
        </w:rPr>
        <w:t xml:space="preserve"> </w:t>
      </w:r>
      <w:r w:rsidRPr="000433B0">
        <w:rPr>
          <w:rFonts w:ascii="David" w:hAnsi="David" w:hint="cs"/>
          <w:b/>
          <w:bCs w:val="0"/>
          <w:u w:val="none"/>
          <w:rtl/>
        </w:rPr>
        <w:t>ולקבל</w:t>
      </w:r>
      <w:r w:rsidRPr="000433B0">
        <w:rPr>
          <w:rFonts w:ascii="David" w:hAnsi="David"/>
          <w:b/>
          <w:bCs w:val="0"/>
          <w:u w:val="none"/>
          <w:rtl/>
        </w:rPr>
        <w:t xml:space="preserve"> </w:t>
      </w:r>
      <w:r w:rsidRPr="000433B0">
        <w:rPr>
          <w:rFonts w:ascii="David" w:hAnsi="David" w:hint="cs"/>
          <w:b/>
          <w:bCs w:val="0"/>
          <w:u w:val="none"/>
          <w:rtl/>
        </w:rPr>
        <w:t>מנותן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במהלך</w:t>
      </w:r>
      <w:r w:rsidRPr="000433B0">
        <w:rPr>
          <w:rFonts w:ascii="David" w:hAnsi="David"/>
          <w:b/>
          <w:bCs w:val="0"/>
          <w:u w:val="none"/>
          <w:rtl/>
        </w:rPr>
        <w:t xml:space="preserve"> </w:t>
      </w:r>
      <w:r w:rsidRPr="000433B0">
        <w:rPr>
          <w:rFonts w:ascii="David" w:hAnsi="David" w:hint="cs"/>
          <w:b/>
          <w:bCs w:val="0"/>
          <w:u w:val="none"/>
          <w:rtl/>
        </w:rPr>
        <w:t>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או</w:t>
      </w:r>
      <w:r w:rsidR="00FF4BC3" w:rsidRPr="000433B0">
        <w:rPr>
          <w:rFonts w:ascii="David" w:hAnsi="David"/>
          <w:b/>
          <w:bCs w:val="0"/>
          <w:u w:val="none"/>
          <w:rtl/>
        </w:rPr>
        <w:t xml:space="preserve"> </w:t>
      </w:r>
      <w:r w:rsidRPr="000433B0">
        <w:rPr>
          <w:rFonts w:ascii="David" w:hAnsi="David" w:hint="cs"/>
          <w:b/>
          <w:bCs w:val="0"/>
          <w:u w:val="none"/>
          <w:rtl/>
        </w:rPr>
        <w:t>לאחר</w:t>
      </w:r>
      <w:r w:rsidRPr="000433B0">
        <w:rPr>
          <w:rFonts w:ascii="David" w:hAnsi="David"/>
          <w:b/>
          <w:bCs w:val="0"/>
          <w:u w:val="none"/>
          <w:rtl/>
        </w:rPr>
        <w:t xml:space="preserve"> </w:t>
      </w:r>
      <w:r w:rsidRPr="000433B0">
        <w:rPr>
          <w:rFonts w:ascii="David" w:hAnsi="David" w:hint="cs"/>
          <w:b/>
          <w:bCs w:val="0"/>
          <w:u w:val="none"/>
          <w:rtl/>
        </w:rPr>
        <w:t>מכן</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תוכנית</w:t>
      </w:r>
      <w:r w:rsidRPr="000433B0">
        <w:rPr>
          <w:rFonts w:ascii="David" w:hAnsi="David"/>
          <w:b/>
          <w:bCs w:val="0"/>
          <w:u w:val="none"/>
          <w:rtl/>
        </w:rPr>
        <w:t xml:space="preserve">, </w:t>
      </w:r>
      <w:r w:rsidRPr="000433B0">
        <w:rPr>
          <w:rFonts w:ascii="David" w:hAnsi="David" w:hint="cs"/>
          <w:b/>
          <w:bCs w:val="0"/>
          <w:u w:val="none"/>
          <w:rtl/>
        </w:rPr>
        <w:t>מסמך</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דבר</w:t>
      </w:r>
      <w:r w:rsidRPr="000433B0">
        <w:rPr>
          <w:rFonts w:ascii="David" w:hAnsi="David"/>
          <w:b/>
          <w:bCs w:val="0"/>
          <w:u w:val="none"/>
          <w:rtl/>
        </w:rPr>
        <w:t xml:space="preserve"> </w:t>
      </w:r>
      <w:r w:rsidRPr="000433B0">
        <w:rPr>
          <w:rFonts w:ascii="David" w:hAnsi="David" w:hint="cs"/>
          <w:b/>
          <w:bCs w:val="0"/>
          <w:u w:val="none"/>
          <w:rtl/>
        </w:rPr>
        <w:t>הקשור</w:t>
      </w:r>
      <w:r w:rsidRPr="000433B0">
        <w:rPr>
          <w:rFonts w:ascii="David" w:hAnsi="David"/>
          <w:b/>
          <w:bCs w:val="0"/>
          <w:u w:val="none"/>
          <w:rtl/>
        </w:rPr>
        <w:t xml:space="preserve"> </w:t>
      </w:r>
      <w:r w:rsidRPr="000433B0">
        <w:rPr>
          <w:rFonts w:ascii="David" w:hAnsi="David" w:hint="cs"/>
          <w:b/>
          <w:bCs w:val="0"/>
          <w:u w:val="none"/>
          <w:rtl/>
        </w:rPr>
        <w:t>למתן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נשוא</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w:t>
      </w:r>
    </w:p>
    <w:p w14:paraId="5814B4D5"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לשתף</w:t>
      </w:r>
      <w:r w:rsidRPr="000433B0">
        <w:rPr>
          <w:rFonts w:ascii="David" w:hAnsi="David"/>
          <w:b/>
          <w:bCs w:val="0"/>
          <w:u w:val="none"/>
          <w:rtl/>
        </w:rPr>
        <w:t xml:space="preserve"> </w:t>
      </w:r>
      <w:r w:rsidRPr="000433B0">
        <w:rPr>
          <w:rFonts w:ascii="David" w:hAnsi="David" w:hint="cs"/>
          <w:b/>
          <w:bCs w:val="0"/>
          <w:u w:val="none"/>
          <w:rtl/>
        </w:rPr>
        <w:t>פעולה</w:t>
      </w:r>
      <w:r w:rsidRPr="000433B0">
        <w:rPr>
          <w:rFonts w:ascii="David" w:hAnsi="David"/>
          <w:b/>
          <w:bCs w:val="0"/>
          <w:u w:val="none"/>
          <w:rtl/>
        </w:rPr>
        <w:t xml:space="preserve"> </w:t>
      </w:r>
      <w:r w:rsidRPr="000433B0">
        <w:rPr>
          <w:rFonts w:ascii="David" w:hAnsi="David" w:hint="cs"/>
          <w:b/>
          <w:bCs w:val="0"/>
          <w:u w:val="none"/>
          <w:rtl/>
        </w:rPr>
        <w:t>ולסייע</w:t>
      </w:r>
      <w:r w:rsidRPr="000433B0">
        <w:rPr>
          <w:rFonts w:ascii="David" w:hAnsi="David"/>
          <w:b/>
          <w:bCs w:val="0"/>
          <w:u w:val="none"/>
          <w:rtl/>
        </w:rPr>
        <w:t xml:space="preserve"> </w:t>
      </w:r>
      <w:r w:rsidRPr="000433B0">
        <w:rPr>
          <w:rFonts w:ascii="David" w:hAnsi="David" w:hint="cs"/>
          <w:b/>
          <w:bCs w:val="0"/>
          <w:u w:val="none"/>
          <w:rtl/>
        </w:rPr>
        <w:t>לכל</w:t>
      </w:r>
      <w:r w:rsidRPr="000433B0">
        <w:rPr>
          <w:rFonts w:ascii="David" w:hAnsi="David"/>
          <w:b/>
          <w:bCs w:val="0"/>
          <w:u w:val="none"/>
          <w:rtl/>
        </w:rPr>
        <w:t xml:space="preserve"> </w:t>
      </w:r>
      <w:r w:rsidRPr="000433B0">
        <w:rPr>
          <w:rFonts w:ascii="David" w:hAnsi="David" w:hint="cs"/>
          <w:b/>
          <w:bCs w:val="0"/>
          <w:u w:val="none"/>
          <w:rtl/>
        </w:rPr>
        <w:t>גורם</w:t>
      </w:r>
      <w:r w:rsidRPr="000433B0">
        <w:rPr>
          <w:rFonts w:ascii="David" w:hAnsi="David"/>
          <w:b/>
          <w:bCs w:val="0"/>
          <w:u w:val="none"/>
          <w:rtl/>
        </w:rPr>
        <w:t xml:space="preserve"> </w:t>
      </w:r>
      <w:r w:rsidRPr="000433B0">
        <w:rPr>
          <w:rFonts w:ascii="David" w:hAnsi="David" w:hint="cs"/>
          <w:b/>
          <w:bCs w:val="0"/>
          <w:u w:val="none"/>
          <w:rtl/>
        </w:rPr>
        <w:t>שיורשה</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w:t>
      </w:r>
      <w:r w:rsidRPr="000433B0">
        <w:rPr>
          <w:rFonts w:ascii="David" w:hAnsi="David" w:hint="cs"/>
          <w:b/>
          <w:bCs w:val="0"/>
          <w:u w:val="none"/>
          <w:rtl/>
        </w:rPr>
        <w:t>ידי</w:t>
      </w:r>
      <w:r w:rsidRPr="000433B0">
        <w:rPr>
          <w:rFonts w:ascii="David" w:hAnsi="David"/>
          <w:b/>
          <w:bCs w:val="0"/>
          <w:u w:val="none"/>
          <w:rtl/>
        </w:rPr>
        <w:t xml:space="preserve"> </w:t>
      </w:r>
      <w:r w:rsidRPr="000433B0">
        <w:rPr>
          <w:rFonts w:ascii="David" w:hAnsi="David" w:hint="cs"/>
          <w:b/>
          <w:bCs w:val="0"/>
          <w:u w:val="none"/>
          <w:rtl/>
        </w:rPr>
        <w:t>המשרד</w:t>
      </w:r>
      <w:r w:rsidR="00FF4BC3" w:rsidRPr="000433B0">
        <w:rPr>
          <w:rFonts w:ascii="David" w:hAnsi="David"/>
          <w:b/>
          <w:bCs w:val="0"/>
          <w:u w:val="none"/>
          <w:rtl/>
        </w:rPr>
        <w:t xml:space="preserve"> </w:t>
      </w:r>
      <w:r w:rsidRPr="000433B0">
        <w:rPr>
          <w:rFonts w:ascii="David" w:hAnsi="David" w:hint="cs"/>
          <w:b/>
          <w:bCs w:val="0"/>
          <w:u w:val="none"/>
          <w:rtl/>
        </w:rPr>
        <w:t>בביצוע</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פעולה</w:t>
      </w:r>
      <w:r w:rsidRPr="000433B0">
        <w:rPr>
          <w:rFonts w:ascii="David" w:hAnsi="David"/>
          <w:b/>
          <w:bCs w:val="0"/>
          <w:u w:val="none"/>
          <w:rtl/>
        </w:rPr>
        <w:t xml:space="preserve"> </w:t>
      </w:r>
      <w:r w:rsidRPr="000433B0">
        <w:rPr>
          <w:rFonts w:ascii="David" w:hAnsi="David" w:hint="cs"/>
          <w:b/>
          <w:bCs w:val="0"/>
          <w:u w:val="none"/>
          <w:rtl/>
        </w:rPr>
        <w:t>בהתייחס</w:t>
      </w:r>
      <w:r w:rsidRPr="000433B0">
        <w:rPr>
          <w:rFonts w:ascii="David" w:hAnsi="David"/>
          <w:b/>
          <w:bCs w:val="0"/>
          <w:u w:val="none"/>
          <w:rtl/>
        </w:rPr>
        <w:t xml:space="preserve"> </w:t>
      </w:r>
      <w:r w:rsidRPr="000433B0">
        <w:rPr>
          <w:rFonts w:ascii="David" w:hAnsi="David" w:hint="cs"/>
          <w:b/>
          <w:bCs w:val="0"/>
          <w:u w:val="none"/>
          <w:rtl/>
        </w:rPr>
        <w:t>לשירותים</w:t>
      </w:r>
      <w:r w:rsidRPr="000433B0">
        <w:rPr>
          <w:rFonts w:ascii="David" w:hAnsi="David"/>
          <w:b/>
          <w:bCs w:val="0"/>
          <w:u w:val="none"/>
          <w:rtl/>
        </w:rPr>
        <w:t xml:space="preserve"> </w:t>
      </w:r>
      <w:r w:rsidRPr="000433B0">
        <w:rPr>
          <w:rFonts w:ascii="David" w:hAnsi="David" w:hint="cs"/>
          <w:b/>
          <w:bCs w:val="0"/>
          <w:u w:val="none"/>
          <w:rtl/>
        </w:rPr>
        <w:t>נשוא</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בכפוף</w:t>
      </w:r>
      <w:r w:rsidRPr="000433B0">
        <w:rPr>
          <w:rFonts w:ascii="David" w:hAnsi="David"/>
          <w:b/>
          <w:bCs w:val="0"/>
          <w:u w:val="none"/>
          <w:rtl/>
        </w:rPr>
        <w:t xml:space="preserve"> </w:t>
      </w:r>
      <w:r w:rsidRPr="000433B0">
        <w:rPr>
          <w:rFonts w:ascii="David" w:hAnsi="David" w:hint="cs"/>
          <w:b/>
          <w:bCs w:val="0"/>
          <w:u w:val="none"/>
          <w:rtl/>
        </w:rPr>
        <w:t>להוראות</w:t>
      </w:r>
      <w:r w:rsidRPr="000433B0">
        <w:rPr>
          <w:rFonts w:ascii="David" w:hAnsi="David"/>
          <w:b/>
          <w:bCs w:val="0"/>
          <w:u w:val="none"/>
          <w:rtl/>
        </w:rPr>
        <w:t xml:space="preserve"> </w:t>
      </w:r>
      <w:r w:rsidRPr="000433B0">
        <w:rPr>
          <w:rFonts w:ascii="David" w:hAnsi="David" w:hint="cs"/>
          <w:b/>
          <w:bCs w:val="0"/>
          <w:u w:val="none"/>
          <w:rtl/>
        </w:rPr>
        <w:t>הדין</w:t>
      </w:r>
      <w:r w:rsidRPr="000433B0">
        <w:rPr>
          <w:rFonts w:ascii="David" w:hAnsi="David"/>
          <w:b/>
          <w:bCs w:val="0"/>
          <w:u w:val="none"/>
          <w:rtl/>
        </w:rPr>
        <w:t>.</w:t>
      </w:r>
    </w:p>
    <w:p w14:paraId="2D6A3A74" w14:textId="1D99D8A9" w:rsidR="00A40AC3"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שאין</w:t>
      </w:r>
      <w:r w:rsidRPr="000433B0">
        <w:rPr>
          <w:rFonts w:ascii="David" w:hAnsi="David"/>
          <w:b/>
          <w:bCs w:val="0"/>
          <w:u w:val="none"/>
          <w:rtl/>
        </w:rPr>
        <w:t xml:space="preserve"> </w:t>
      </w:r>
      <w:r w:rsidRPr="000433B0">
        <w:rPr>
          <w:rFonts w:ascii="David" w:hAnsi="David" w:hint="cs"/>
          <w:b/>
          <w:bCs w:val="0"/>
          <w:u w:val="none"/>
          <w:rtl/>
        </w:rPr>
        <w:t>בתוצרי</w:t>
      </w:r>
      <w:r w:rsidRPr="000433B0">
        <w:rPr>
          <w:rFonts w:ascii="David" w:hAnsi="David"/>
          <w:b/>
          <w:bCs w:val="0"/>
          <w:u w:val="none"/>
          <w:rtl/>
        </w:rPr>
        <w:t xml:space="preserve"> </w:t>
      </w:r>
      <w:r w:rsidRPr="000433B0">
        <w:rPr>
          <w:rFonts w:ascii="David" w:hAnsi="David" w:hint="cs"/>
          <w:b/>
          <w:bCs w:val="0"/>
          <w:u w:val="none"/>
          <w:rtl/>
        </w:rPr>
        <w:t>עבודתו</w:t>
      </w:r>
      <w:r w:rsidRPr="000433B0">
        <w:rPr>
          <w:rFonts w:ascii="David" w:hAnsi="David"/>
          <w:b/>
          <w:bCs w:val="0"/>
          <w:u w:val="none"/>
          <w:rtl/>
        </w:rPr>
        <w:t xml:space="preserve"> </w:t>
      </w:r>
      <w:r w:rsidRPr="000433B0">
        <w:rPr>
          <w:rFonts w:ascii="David" w:hAnsi="David" w:hint="cs"/>
          <w:b/>
          <w:bCs w:val="0"/>
          <w:u w:val="none"/>
          <w:rtl/>
        </w:rPr>
        <w:t>כדי</w:t>
      </w:r>
      <w:r w:rsidRPr="000433B0">
        <w:rPr>
          <w:rFonts w:ascii="David" w:hAnsi="David"/>
          <w:b/>
          <w:bCs w:val="0"/>
          <w:u w:val="none"/>
          <w:rtl/>
        </w:rPr>
        <w:t xml:space="preserve"> </w:t>
      </w:r>
      <w:r w:rsidRPr="000433B0">
        <w:rPr>
          <w:rFonts w:ascii="David" w:hAnsi="David" w:hint="cs"/>
          <w:b/>
          <w:bCs w:val="0"/>
          <w:u w:val="none"/>
          <w:rtl/>
        </w:rPr>
        <w:t>להפר</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צדדים</w:t>
      </w:r>
      <w:r w:rsidR="00A40AC3" w:rsidRPr="000433B0">
        <w:rPr>
          <w:rFonts w:ascii="David" w:hAnsi="David"/>
          <w:b/>
          <w:bCs w:val="0"/>
          <w:u w:val="none"/>
          <w:rtl/>
        </w:rPr>
        <w:t xml:space="preserve"> </w:t>
      </w:r>
      <w:r w:rsidRPr="000433B0">
        <w:rPr>
          <w:rFonts w:ascii="David" w:hAnsi="David"/>
          <w:b/>
          <w:bCs w:val="0"/>
          <w:u w:val="none"/>
          <w:rtl/>
        </w:rPr>
        <w:t xml:space="preserve"> </w:t>
      </w:r>
      <w:r w:rsidRPr="000433B0">
        <w:rPr>
          <w:rFonts w:ascii="David" w:hAnsi="David" w:hint="cs"/>
          <w:b/>
          <w:bCs w:val="0"/>
          <w:u w:val="none"/>
          <w:rtl/>
        </w:rPr>
        <w:t>שלישיים</w:t>
      </w:r>
      <w:r w:rsidRPr="000433B0">
        <w:rPr>
          <w:rFonts w:ascii="David" w:hAnsi="David"/>
          <w:b/>
          <w:bCs w:val="0"/>
          <w:u w:val="none"/>
          <w:rtl/>
        </w:rPr>
        <w:t xml:space="preserve">, </w:t>
      </w:r>
      <w:r w:rsidRPr="000433B0">
        <w:rPr>
          <w:rFonts w:ascii="David" w:hAnsi="David" w:hint="cs"/>
          <w:b/>
          <w:bCs w:val="0"/>
          <w:u w:val="none"/>
          <w:rtl/>
        </w:rPr>
        <w:t>וכן</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לשפות</w:t>
      </w:r>
      <w:r w:rsidRPr="000433B0">
        <w:rPr>
          <w:rFonts w:ascii="David" w:hAnsi="David"/>
          <w:b/>
          <w:bCs w:val="0"/>
          <w:u w:val="none"/>
          <w:rtl/>
        </w:rPr>
        <w:t xml:space="preserve"> </w:t>
      </w:r>
      <w:r w:rsidRPr="000433B0">
        <w:rPr>
          <w:rFonts w:ascii="David" w:hAnsi="David" w:hint="cs"/>
          <w:b/>
          <w:bCs w:val="0"/>
          <w:u w:val="none"/>
          <w:rtl/>
        </w:rPr>
        <w:t>את</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מקרה</w:t>
      </w:r>
      <w:r w:rsidRPr="000433B0">
        <w:rPr>
          <w:rFonts w:ascii="David" w:hAnsi="David"/>
          <w:b/>
          <w:bCs w:val="0"/>
          <w:u w:val="none"/>
          <w:rtl/>
        </w:rPr>
        <w:t xml:space="preserve"> </w:t>
      </w:r>
      <w:r w:rsidRPr="000433B0">
        <w:rPr>
          <w:rFonts w:ascii="David" w:hAnsi="David" w:hint="cs"/>
          <w:b/>
          <w:bCs w:val="0"/>
          <w:u w:val="none"/>
          <w:rtl/>
        </w:rPr>
        <w:t>בו</w:t>
      </w:r>
      <w:r w:rsidRPr="000433B0">
        <w:rPr>
          <w:rFonts w:ascii="David" w:hAnsi="David"/>
          <w:b/>
          <w:bCs w:val="0"/>
          <w:u w:val="none"/>
          <w:rtl/>
        </w:rPr>
        <w:t xml:space="preserve"> </w:t>
      </w:r>
      <w:r w:rsidRPr="000433B0">
        <w:rPr>
          <w:rFonts w:ascii="David" w:hAnsi="David" w:hint="cs"/>
          <w:b/>
          <w:bCs w:val="0"/>
          <w:u w:val="none"/>
          <w:rtl/>
        </w:rPr>
        <w:t>ייתבע</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ידי</w:t>
      </w:r>
      <w:r w:rsidRPr="000433B0">
        <w:rPr>
          <w:rFonts w:ascii="David" w:hAnsi="David"/>
          <w:b/>
          <w:bCs w:val="0"/>
          <w:u w:val="none"/>
          <w:rtl/>
        </w:rPr>
        <w:t xml:space="preserve"> </w:t>
      </w:r>
      <w:r w:rsidRPr="000433B0">
        <w:rPr>
          <w:rFonts w:ascii="David" w:hAnsi="David" w:hint="cs"/>
          <w:b/>
          <w:bCs w:val="0"/>
          <w:u w:val="none"/>
          <w:rtl/>
        </w:rPr>
        <w:t>צד</w:t>
      </w:r>
      <w:r w:rsidRPr="000433B0">
        <w:rPr>
          <w:rFonts w:ascii="David" w:hAnsi="David"/>
          <w:b/>
          <w:bCs w:val="0"/>
          <w:u w:val="none"/>
          <w:rtl/>
        </w:rPr>
        <w:t xml:space="preserve"> </w:t>
      </w:r>
      <w:r w:rsidRPr="000433B0">
        <w:rPr>
          <w:rFonts w:ascii="David" w:hAnsi="David" w:hint="cs"/>
          <w:b/>
          <w:bCs w:val="0"/>
          <w:u w:val="none"/>
          <w:rtl/>
        </w:rPr>
        <w:t>שלישי</w:t>
      </w:r>
      <w:r w:rsidR="008F69D7" w:rsidRPr="000433B0">
        <w:rPr>
          <w:rFonts w:ascii="David" w:hAnsi="David"/>
          <w:b/>
          <w:bCs w:val="0"/>
          <w:u w:val="none"/>
          <w:rtl/>
        </w:rPr>
        <w:t xml:space="preserve"> </w:t>
      </w:r>
      <w:r w:rsidRPr="000433B0">
        <w:rPr>
          <w:rFonts w:ascii="David" w:hAnsi="David" w:hint="cs"/>
          <w:b/>
          <w:bCs w:val="0"/>
          <w:u w:val="none"/>
          <w:rtl/>
        </w:rPr>
        <w:t>בגין</w:t>
      </w:r>
      <w:r w:rsidRPr="000433B0">
        <w:rPr>
          <w:rFonts w:ascii="David" w:hAnsi="David"/>
          <w:b/>
          <w:bCs w:val="0"/>
          <w:u w:val="none"/>
          <w:rtl/>
        </w:rPr>
        <w:t xml:space="preserve"> </w:t>
      </w:r>
      <w:r w:rsidRPr="000433B0">
        <w:rPr>
          <w:rFonts w:ascii="David" w:hAnsi="David" w:hint="cs"/>
          <w:b/>
          <w:bCs w:val="0"/>
          <w:u w:val="none"/>
          <w:rtl/>
        </w:rPr>
        <w:t>הפרה</w:t>
      </w:r>
      <w:r w:rsidRPr="000433B0">
        <w:rPr>
          <w:rFonts w:ascii="David" w:hAnsi="David"/>
          <w:b/>
          <w:bCs w:val="0"/>
          <w:u w:val="none"/>
          <w:rtl/>
        </w:rPr>
        <w:t xml:space="preserve"> </w:t>
      </w:r>
      <w:r w:rsidRPr="000433B0">
        <w:rPr>
          <w:rFonts w:ascii="David" w:hAnsi="David" w:hint="cs"/>
          <w:b/>
          <w:bCs w:val="0"/>
          <w:u w:val="none"/>
          <w:rtl/>
        </w:rPr>
        <w:t>נטענת</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זכויות</w:t>
      </w:r>
      <w:r w:rsidRPr="000433B0">
        <w:rPr>
          <w:rFonts w:ascii="David" w:hAnsi="David"/>
          <w:b/>
          <w:bCs w:val="0"/>
          <w:u w:val="none"/>
          <w:rtl/>
        </w:rPr>
        <w:t xml:space="preserve"> </w:t>
      </w:r>
      <w:r w:rsidRPr="000433B0">
        <w:rPr>
          <w:rFonts w:ascii="David" w:hAnsi="David" w:hint="cs"/>
          <w:b/>
          <w:bCs w:val="0"/>
          <w:u w:val="none"/>
          <w:rtl/>
        </w:rPr>
        <w:t>כאמור</w:t>
      </w:r>
      <w:r w:rsidRPr="000433B0">
        <w:rPr>
          <w:rFonts w:ascii="David" w:hAnsi="David"/>
          <w:b/>
          <w:bCs w:val="0"/>
          <w:u w:val="none"/>
          <w:rtl/>
        </w:rPr>
        <w:t>.</w:t>
      </w:r>
    </w:p>
    <w:p w14:paraId="3219A04A" w14:textId="77777777" w:rsidR="0050616D" w:rsidRPr="000433B0" w:rsidRDefault="0050616D" w:rsidP="0050616D">
      <w:pPr>
        <w:pStyle w:val="a0"/>
        <w:numPr>
          <w:ilvl w:val="0"/>
          <w:numId w:val="0"/>
        </w:numPr>
        <w:spacing w:after="120"/>
        <w:ind w:left="788"/>
        <w:rPr>
          <w:rFonts w:ascii="David" w:hAnsi="David"/>
          <w:b/>
          <w:bCs w:val="0"/>
          <w:u w:val="none"/>
        </w:rPr>
      </w:pPr>
    </w:p>
    <w:p w14:paraId="5F513D45" w14:textId="77777777" w:rsidR="00A40AC3" w:rsidRDefault="002C6DE8" w:rsidP="00BD3575">
      <w:pPr>
        <w:pStyle w:val="a0"/>
        <w:numPr>
          <w:ilvl w:val="0"/>
          <w:numId w:val="42"/>
        </w:numPr>
        <w:ind w:left="357" w:hanging="357"/>
        <w:contextualSpacing w:val="0"/>
      </w:pPr>
      <w:r w:rsidRPr="00A40AC3">
        <w:rPr>
          <w:rFonts w:hint="cs"/>
          <w:rtl/>
        </w:rPr>
        <w:t>שמירת</w:t>
      </w:r>
      <w:r w:rsidRPr="00A40AC3">
        <w:rPr>
          <w:rtl/>
        </w:rPr>
        <w:t xml:space="preserve"> </w:t>
      </w:r>
      <w:r w:rsidRPr="00A40AC3">
        <w:rPr>
          <w:rFonts w:hint="cs"/>
          <w:rtl/>
        </w:rPr>
        <w:t>סודיות</w:t>
      </w:r>
    </w:p>
    <w:p w14:paraId="4AA864B2"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לשמור</w:t>
      </w:r>
      <w:r w:rsidRPr="000433B0">
        <w:rPr>
          <w:rFonts w:ascii="David" w:hAnsi="David"/>
          <w:b/>
          <w:bCs w:val="0"/>
          <w:u w:val="none"/>
          <w:rtl/>
        </w:rPr>
        <w:t xml:space="preserve"> </w:t>
      </w:r>
      <w:r w:rsidRPr="000433B0">
        <w:rPr>
          <w:rFonts w:ascii="David" w:hAnsi="David" w:hint="cs"/>
          <w:b/>
          <w:bCs w:val="0"/>
          <w:u w:val="none"/>
          <w:rtl/>
        </w:rPr>
        <w:t>בסוד</w:t>
      </w:r>
      <w:r w:rsidRPr="000433B0">
        <w:rPr>
          <w:rFonts w:ascii="David" w:hAnsi="David"/>
          <w:b/>
          <w:bCs w:val="0"/>
          <w:u w:val="none"/>
          <w:rtl/>
        </w:rPr>
        <w:t xml:space="preserve"> </w:t>
      </w:r>
      <w:r w:rsidRPr="000433B0">
        <w:rPr>
          <w:rFonts w:ascii="David" w:hAnsi="David" w:hint="cs"/>
          <w:b/>
          <w:bCs w:val="0"/>
          <w:u w:val="none"/>
          <w:rtl/>
        </w:rPr>
        <w:t>ולא</w:t>
      </w:r>
      <w:r w:rsidRPr="000433B0">
        <w:rPr>
          <w:rFonts w:ascii="David" w:hAnsi="David"/>
          <w:b/>
          <w:bCs w:val="0"/>
          <w:u w:val="none"/>
          <w:rtl/>
        </w:rPr>
        <w:t xml:space="preserve"> </w:t>
      </w:r>
      <w:r w:rsidRPr="000433B0">
        <w:rPr>
          <w:rFonts w:ascii="David" w:hAnsi="David" w:hint="cs"/>
          <w:b/>
          <w:bCs w:val="0"/>
          <w:u w:val="none"/>
          <w:rtl/>
        </w:rPr>
        <w:t>להעביר</w:t>
      </w:r>
      <w:r w:rsidRPr="000433B0">
        <w:rPr>
          <w:rFonts w:ascii="David" w:hAnsi="David"/>
          <w:b/>
          <w:bCs w:val="0"/>
          <w:u w:val="none"/>
          <w:rtl/>
        </w:rPr>
        <w:t xml:space="preserve">, </w:t>
      </w:r>
      <w:r w:rsidRPr="000433B0">
        <w:rPr>
          <w:rFonts w:ascii="David" w:hAnsi="David" w:hint="cs"/>
          <w:b/>
          <w:bCs w:val="0"/>
          <w:u w:val="none"/>
          <w:rtl/>
        </w:rPr>
        <w:t>להודיע</w:t>
      </w:r>
      <w:r w:rsidRPr="000433B0">
        <w:rPr>
          <w:rFonts w:ascii="David" w:hAnsi="David"/>
          <w:b/>
          <w:bCs w:val="0"/>
          <w:u w:val="none"/>
          <w:rtl/>
        </w:rPr>
        <w:t xml:space="preserve">, </w:t>
      </w:r>
      <w:r w:rsidRPr="000433B0">
        <w:rPr>
          <w:rFonts w:ascii="David" w:hAnsi="David" w:hint="cs"/>
          <w:b/>
          <w:bCs w:val="0"/>
          <w:u w:val="none"/>
          <w:rtl/>
        </w:rPr>
        <w:t>למסור</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להביא</w:t>
      </w:r>
      <w:r w:rsidR="00A40AC3" w:rsidRPr="000433B0">
        <w:rPr>
          <w:rFonts w:ascii="David" w:hAnsi="David"/>
          <w:b/>
          <w:bCs w:val="0"/>
          <w:u w:val="none"/>
          <w:rtl/>
        </w:rPr>
        <w:t xml:space="preserve">  </w:t>
      </w:r>
      <w:r w:rsidRPr="000433B0">
        <w:rPr>
          <w:rFonts w:ascii="David" w:hAnsi="David" w:hint="cs"/>
          <w:b/>
          <w:bCs w:val="0"/>
          <w:u w:val="none"/>
          <w:rtl/>
        </w:rPr>
        <w:t>לידיעת</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גורם</w:t>
      </w:r>
      <w:r w:rsidRPr="000433B0">
        <w:rPr>
          <w:rFonts w:ascii="David" w:hAnsi="David"/>
          <w:b/>
          <w:bCs w:val="0"/>
          <w:u w:val="none"/>
          <w:rtl/>
        </w:rPr>
        <w:t xml:space="preserve">, </w:t>
      </w:r>
      <w:r w:rsidRPr="000433B0">
        <w:rPr>
          <w:rFonts w:ascii="David" w:hAnsi="David" w:hint="cs"/>
          <w:b/>
          <w:bCs w:val="0"/>
          <w:u w:val="none"/>
          <w:rtl/>
        </w:rPr>
        <w:t>במישרין</w:t>
      </w:r>
      <w:r w:rsidRPr="000433B0">
        <w:rPr>
          <w:rFonts w:ascii="David" w:hAnsi="David"/>
          <w:b/>
          <w:bCs w:val="0"/>
          <w:u w:val="none"/>
          <w:rtl/>
        </w:rPr>
        <w:t xml:space="preserve">, </w:t>
      </w:r>
      <w:r w:rsidRPr="000433B0">
        <w:rPr>
          <w:rFonts w:ascii="David" w:hAnsi="David" w:hint="cs"/>
          <w:b/>
          <w:bCs w:val="0"/>
          <w:u w:val="none"/>
          <w:rtl/>
        </w:rPr>
        <w:t>בעקיפין</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דרך</w:t>
      </w:r>
      <w:r w:rsidRPr="000433B0">
        <w:rPr>
          <w:rFonts w:ascii="David" w:hAnsi="David"/>
          <w:b/>
          <w:bCs w:val="0"/>
          <w:u w:val="none"/>
          <w:rtl/>
        </w:rPr>
        <w:t xml:space="preserve"> </w:t>
      </w:r>
      <w:r w:rsidRPr="000433B0">
        <w:rPr>
          <w:rFonts w:ascii="David" w:hAnsi="David" w:hint="cs"/>
          <w:b/>
          <w:bCs w:val="0"/>
          <w:u w:val="none"/>
          <w:rtl/>
        </w:rPr>
        <w:t>שהיא</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מידע</w:t>
      </w:r>
      <w:r w:rsidRPr="000433B0">
        <w:rPr>
          <w:rFonts w:ascii="David" w:hAnsi="David"/>
          <w:b/>
          <w:bCs w:val="0"/>
          <w:u w:val="none"/>
          <w:rtl/>
        </w:rPr>
        <w:t xml:space="preserve">, </w:t>
      </w:r>
      <w:r w:rsidRPr="000433B0">
        <w:rPr>
          <w:rFonts w:ascii="David" w:hAnsi="David" w:hint="cs"/>
          <w:b/>
          <w:bCs w:val="0"/>
          <w:u w:val="none"/>
          <w:rtl/>
        </w:rPr>
        <w:t>ידיעה</w:t>
      </w:r>
      <w:r w:rsidRPr="000433B0">
        <w:rPr>
          <w:rFonts w:ascii="David" w:hAnsi="David"/>
          <w:b/>
          <w:bCs w:val="0"/>
          <w:u w:val="none"/>
          <w:rtl/>
        </w:rPr>
        <w:t xml:space="preserve">, </w:t>
      </w:r>
      <w:r w:rsidRPr="000433B0">
        <w:rPr>
          <w:rFonts w:ascii="David" w:hAnsi="David" w:hint="cs"/>
          <w:b/>
          <w:bCs w:val="0"/>
          <w:u w:val="none"/>
          <w:rtl/>
        </w:rPr>
        <w:t>סוד</w:t>
      </w:r>
      <w:r w:rsidR="00A40AC3" w:rsidRPr="000433B0">
        <w:rPr>
          <w:rFonts w:ascii="David" w:hAnsi="David" w:hint="cs"/>
          <w:b/>
          <w:bCs w:val="0"/>
          <w:u w:val="none"/>
          <w:rtl/>
        </w:rPr>
        <w:t xml:space="preserve"> </w:t>
      </w:r>
      <w:r w:rsidRPr="000433B0">
        <w:rPr>
          <w:rFonts w:ascii="David" w:hAnsi="David" w:hint="cs"/>
          <w:b/>
          <w:bCs w:val="0"/>
          <w:u w:val="none"/>
          <w:rtl/>
        </w:rPr>
        <w:t>מסחרי</w:t>
      </w:r>
      <w:r w:rsidRPr="000433B0">
        <w:rPr>
          <w:rFonts w:ascii="David" w:hAnsi="David"/>
          <w:b/>
          <w:bCs w:val="0"/>
          <w:u w:val="none"/>
          <w:rtl/>
        </w:rPr>
        <w:t xml:space="preserve">, </w:t>
      </w:r>
      <w:r w:rsidRPr="000433B0">
        <w:rPr>
          <w:rFonts w:ascii="David" w:hAnsi="David" w:hint="cs"/>
          <w:b/>
          <w:bCs w:val="0"/>
          <w:u w:val="none"/>
          <w:rtl/>
        </w:rPr>
        <w:t>נתונים</w:t>
      </w:r>
      <w:r w:rsidRPr="000433B0">
        <w:rPr>
          <w:rFonts w:ascii="David" w:hAnsi="David"/>
          <w:b/>
          <w:bCs w:val="0"/>
          <w:u w:val="none"/>
          <w:rtl/>
        </w:rPr>
        <w:t xml:space="preserve">, </w:t>
      </w:r>
      <w:r w:rsidRPr="000433B0">
        <w:rPr>
          <w:rFonts w:ascii="David" w:hAnsi="David" w:hint="cs"/>
          <w:b/>
          <w:bCs w:val="0"/>
          <w:u w:val="none"/>
          <w:rtl/>
        </w:rPr>
        <w:t>חפץ</w:t>
      </w:r>
      <w:r w:rsidRPr="000433B0">
        <w:rPr>
          <w:rFonts w:ascii="David" w:hAnsi="David"/>
          <w:b/>
          <w:bCs w:val="0"/>
          <w:u w:val="none"/>
          <w:rtl/>
        </w:rPr>
        <w:t xml:space="preserve">, </w:t>
      </w:r>
      <w:r w:rsidRPr="000433B0">
        <w:rPr>
          <w:rFonts w:ascii="David" w:hAnsi="David" w:hint="cs"/>
          <w:b/>
          <w:bCs w:val="0"/>
          <w:u w:val="none"/>
          <w:rtl/>
        </w:rPr>
        <w:t>מסמך</w:t>
      </w:r>
      <w:r w:rsidRPr="000433B0">
        <w:rPr>
          <w:rFonts w:ascii="David" w:hAnsi="David"/>
          <w:b/>
          <w:bCs w:val="0"/>
          <w:u w:val="none"/>
          <w:rtl/>
        </w:rPr>
        <w:t xml:space="preserve"> </w:t>
      </w:r>
      <w:r w:rsidRPr="000433B0">
        <w:rPr>
          <w:rFonts w:ascii="David" w:hAnsi="David" w:hint="cs"/>
          <w:b/>
          <w:bCs w:val="0"/>
          <w:u w:val="none"/>
          <w:rtl/>
        </w:rPr>
        <w:t>מכל</w:t>
      </w:r>
      <w:r w:rsidRPr="000433B0">
        <w:rPr>
          <w:rFonts w:ascii="David" w:hAnsi="David"/>
          <w:b/>
          <w:bCs w:val="0"/>
          <w:u w:val="none"/>
          <w:rtl/>
        </w:rPr>
        <w:t xml:space="preserve"> </w:t>
      </w:r>
      <w:r w:rsidRPr="000433B0">
        <w:rPr>
          <w:rFonts w:ascii="David" w:hAnsi="David" w:hint="cs"/>
          <w:b/>
          <w:bCs w:val="0"/>
          <w:u w:val="none"/>
          <w:rtl/>
        </w:rPr>
        <w:t>סוג</w:t>
      </w:r>
      <w:r w:rsidRPr="000433B0">
        <w:rPr>
          <w:rFonts w:ascii="David" w:hAnsi="David"/>
          <w:b/>
          <w:bCs w:val="0"/>
          <w:u w:val="none"/>
          <w:rtl/>
        </w:rPr>
        <w:t xml:space="preserve"> </w:t>
      </w:r>
      <w:r w:rsidRPr="000433B0">
        <w:rPr>
          <w:rFonts w:ascii="David" w:hAnsi="David" w:hint="cs"/>
          <w:b/>
          <w:bCs w:val="0"/>
          <w:u w:val="none"/>
          <w:rtl/>
        </w:rPr>
        <w:t>שהוא</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דבר</w:t>
      </w:r>
      <w:r w:rsidRPr="000433B0">
        <w:rPr>
          <w:rFonts w:ascii="David" w:hAnsi="David"/>
          <w:b/>
          <w:bCs w:val="0"/>
          <w:u w:val="none"/>
          <w:rtl/>
        </w:rPr>
        <w:t xml:space="preserve"> </w:t>
      </w:r>
      <w:r w:rsidRPr="000433B0">
        <w:rPr>
          <w:rFonts w:ascii="David" w:hAnsi="David" w:hint="cs"/>
          <w:b/>
          <w:bCs w:val="0"/>
          <w:u w:val="none"/>
          <w:rtl/>
        </w:rPr>
        <w:t>אחר</w:t>
      </w:r>
      <w:r w:rsidRPr="000433B0">
        <w:rPr>
          <w:rFonts w:ascii="David" w:hAnsi="David"/>
          <w:b/>
          <w:bCs w:val="0"/>
          <w:u w:val="none"/>
          <w:rtl/>
        </w:rPr>
        <w:t xml:space="preserve"> </w:t>
      </w:r>
      <w:r w:rsidRPr="000433B0">
        <w:rPr>
          <w:rFonts w:ascii="David" w:hAnsi="David" w:hint="cs"/>
          <w:b/>
          <w:bCs w:val="0"/>
          <w:u w:val="none"/>
          <w:rtl/>
        </w:rPr>
        <w:t>שלפי</w:t>
      </w:r>
      <w:r w:rsidRPr="000433B0">
        <w:rPr>
          <w:rFonts w:ascii="David" w:hAnsi="David"/>
          <w:b/>
          <w:bCs w:val="0"/>
          <w:u w:val="none"/>
          <w:rtl/>
        </w:rPr>
        <w:t xml:space="preserve"> </w:t>
      </w:r>
      <w:r w:rsidRPr="000433B0">
        <w:rPr>
          <w:rFonts w:ascii="David" w:hAnsi="David" w:hint="cs"/>
          <w:b/>
          <w:bCs w:val="0"/>
          <w:u w:val="none"/>
          <w:rtl/>
        </w:rPr>
        <w:t>טיבם</w:t>
      </w:r>
      <w:r w:rsidRPr="000433B0">
        <w:rPr>
          <w:rFonts w:ascii="David" w:hAnsi="David"/>
          <w:b/>
          <w:bCs w:val="0"/>
          <w:u w:val="none"/>
          <w:rtl/>
        </w:rPr>
        <w:t xml:space="preserve"> </w:t>
      </w:r>
      <w:r w:rsidRPr="000433B0">
        <w:rPr>
          <w:rFonts w:ascii="David" w:hAnsi="David" w:hint="cs"/>
          <w:b/>
          <w:bCs w:val="0"/>
          <w:u w:val="none"/>
          <w:rtl/>
        </w:rPr>
        <w:t>אינם</w:t>
      </w:r>
      <w:r w:rsidRPr="000433B0">
        <w:rPr>
          <w:rFonts w:ascii="David" w:hAnsi="David"/>
          <w:b/>
          <w:bCs w:val="0"/>
          <w:u w:val="none"/>
          <w:rtl/>
        </w:rPr>
        <w:t xml:space="preserve"> </w:t>
      </w:r>
      <w:r w:rsidRPr="000433B0">
        <w:rPr>
          <w:rFonts w:ascii="David" w:hAnsi="David" w:hint="cs"/>
          <w:b/>
          <w:bCs w:val="0"/>
          <w:u w:val="none"/>
          <w:rtl/>
        </w:rPr>
        <w:t>נכסי</w:t>
      </w:r>
      <w:r w:rsidRPr="000433B0">
        <w:rPr>
          <w:rFonts w:ascii="David" w:hAnsi="David"/>
          <w:b/>
          <w:bCs w:val="0"/>
          <w:u w:val="none"/>
          <w:rtl/>
        </w:rPr>
        <w:t xml:space="preserve"> </w:t>
      </w:r>
      <w:r w:rsidRPr="000433B0">
        <w:rPr>
          <w:rFonts w:ascii="David" w:hAnsi="David" w:hint="cs"/>
          <w:b/>
          <w:bCs w:val="0"/>
          <w:u w:val="none"/>
          <w:rtl/>
        </w:rPr>
        <w:t>הכלל</w:t>
      </w:r>
      <w:r w:rsidRPr="000433B0">
        <w:rPr>
          <w:rFonts w:ascii="David" w:hAnsi="David"/>
          <w:b/>
          <w:bCs w:val="0"/>
          <w:u w:val="none"/>
          <w:rtl/>
        </w:rPr>
        <w:t xml:space="preserve"> </w:t>
      </w:r>
      <w:r w:rsidRPr="000433B0">
        <w:rPr>
          <w:rFonts w:ascii="David" w:hAnsi="David"/>
          <w:u w:val="none"/>
          <w:rtl/>
        </w:rPr>
        <w:t>(</w:t>
      </w:r>
      <w:r w:rsidRPr="000433B0">
        <w:rPr>
          <w:rFonts w:ascii="David" w:hAnsi="David" w:hint="cs"/>
          <w:u w:val="none"/>
          <w:rtl/>
        </w:rPr>
        <w:t>להלן</w:t>
      </w:r>
      <w:r w:rsidRPr="000433B0">
        <w:rPr>
          <w:rFonts w:ascii="David" w:hAnsi="David"/>
          <w:u w:val="none"/>
          <w:rtl/>
        </w:rPr>
        <w:t>: "</w:t>
      </w:r>
      <w:r w:rsidRPr="000433B0">
        <w:rPr>
          <w:rFonts w:ascii="David" w:hAnsi="David" w:hint="cs"/>
          <w:u w:val="none"/>
          <w:rtl/>
        </w:rPr>
        <w:t>מידע</w:t>
      </w:r>
      <w:r w:rsidRPr="000433B0">
        <w:rPr>
          <w:rFonts w:ascii="David" w:hAnsi="David"/>
          <w:u w:val="none"/>
          <w:rtl/>
        </w:rPr>
        <w:t xml:space="preserve"> </w:t>
      </w:r>
      <w:r w:rsidRPr="000433B0">
        <w:rPr>
          <w:rFonts w:ascii="David" w:hAnsi="David" w:hint="cs"/>
          <w:u w:val="none"/>
          <w:rtl/>
        </w:rPr>
        <w:t>סודי</w:t>
      </w:r>
      <w:r w:rsidRPr="000433B0">
        <w:rPr>
          <w:rFonts w:ascii="David" w:hAnsi="David"/>
          <w:u w:val="none"/>
          <w:rtl/>
        </w:rPr>
        <w:t>")</w:t>
      </w:r>
      <w:r w:rsidRPr="000433B0">
        <w:rPr>
          <w:rFonts w:ascii="David" w:hAnsi="David"/>
          <w:b/>
          <w:bCs w:val="0"/>
          <w:u w:val="none"/>
          <w:rtl/>
        </w:rPr>
        <w:t xml:space="preserve"> </w:t>
      </w:r>
      <w:r w:rsidRPr="000433B0">
        <w:rPr>
          <w:rFonts w:ascii="David" w:hAnsi="David" w:hint="cs"/>
          <w:b/>
          <w:bCs w:val="0"/>
          <w:u w:val="none"/>
          <w:rtl/>
        </w:rPr>
        <w:t>שיגיעו</w:t>
      </w:r>
      <w:r w:rsidRPr="000433B0">
        <w:rPr>
          <w:rFonts w:ascii="David" w:hAnsi="David"/>
          <w:b/>
          <w:bCs w:val="0"/>
          <w:u w:val="none"/>
          <w:rtl/>
        </w:rPr>
        <w:t xml:space="preserve"> </w:t>
      </w:r>
      <w:r w:rsidRPr="000433B0">
        <w:rPr>
          <w:rFonts w:ascii="David" w:hAnsi="David" w:hint="cs"/>
          <w:b/>
          <w:bCs w:val="0"/>
          <w:u w:val="none"/>
          <w:rtl/>
        </w:rPr>
        <w:t>לידי</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עובדיו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מי</w:t>
      </w:r>
      <w:r w:rsidRPr="000433B0">
        <w:rPr>
          <w:rFonts w:ascii="David" w:hAnsi="David"/>
          <w:b/>
          <w:bCs w:val="0"/>
          <w:u w:val="none"/>
          <w:rtl/>
        </w:rPr>
        <w:t xml:space="preserve"> </w:t>
      </w:r>
      <w:r w:rsidRPr="000433B0">
        <w:rPr>
          <w:rFonts w:ascii="David" w:hAnsi="David" w:hint="cs"/>
          <w:b/>
          <w:bCs w:val="0"/>
          <w:u w:val="none"/>
          <w:rtl/>
        </w:rPr>
        <w:t>מטעמו</w:t>
      </w:r>
      <w:r w:rsidRPr="000433B0">
        <w:rPr>
          <w:rFonts w:ascii="David" w:hAnsi="David"/>
          <w:b/>
          <w:bCs w:val="0"/>
          <w:u w:val="none"/>
          <w:rtl/>
        </w:rPr>
        <w:t xml:space="preserve"> </w:t>
      </w:r>
      <w:r w:rsidRPr="000433B0">
        <w:rPr>
          <w:rFonts w:ascii="David" w:hAnsi="David" w:hint="cs"/>
          <w:b/>
          <w:bCs w:val="0"/>
          <w:u w:val="none"/>
          <w:rtl/>
        </w:rPr>
        <w:t>עקב</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להסכם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בתוקף</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ביצועו</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וזאת</w:t>
      </w:r>
      <w:r w:rsidRPr="000433B0">
        <w:rPr>
          <w:rFonts w:ascii="David" w:hAnsi="David"/>
          <w:b/>
          <w:bCs w:val="0"/>
          <w:u w:val="none"/>
          <w:rtl/>
        </w:rPr>
        <w:t xml:space="preserve"> </w:t>
      </w:r>
      <w:r w:rsidRPr="000433B0">
        <w:rPr>
          <w:rFonts w:ascii="David" w:hAnsi="David" w:hint="cs"/>
          <w:b/>
          <w:bCs w:val="0"/>
          <w:u w:val="none"/>
          <w:rtl/>
        </w:rPr>
        <w:t>במהלך</w:t>
      </w:r>
      <w:r w:rsidRPr="000433B0">
        <w:rPr>
          <w:rFonts w:ascii="David" w:hAnsi="David"/>
          <w:b/>
          <w:bCs w:val="0"/>
          <w:u w:val="none"/>
          <w:rtl/>
        </w:rPr>
        <w:t xml:space="preserve"> </w:t>
      </w:r>
      <w:r w:rsidRPr="000433B0">
        <w:rPr>
          <w:rFonts w:ascii="David" w:hAnsi="David" w:hint="cs"/>
          <w:b/>
          <w:bCs w:val="0"/>
          <w:u w:val="none"/>
          <w:rtl/>
        </w:rPr>
        <w:t>ביצוע</w:t>
      </w:r>
      <w:r w:rsidRPr="000433B0">
        <w:rPr>
          <w:rFonts w:ascii="David" w:hAnsi="David"/>
          <w:b/>
          <w:bCs w:val="0"/>
          <w:u w:val="none"/>
          <w:rtl/>
        </w:rPr>
        <w:t xml:space="preserve"> </w:t>
      </w:r>
      <w:r w:rsidRPr="000433B0">
        <w:rPr>
          <w:rFonts w:ascii="David" w:hAnsi="David" w:hint="cs"/>
          <w:b/>
          <w:bCs w:val="0"/>
          <w:u w:val="none"/>
          <w:rtl/>
        </w:rPr>
        <w:t>ההסכם</w:t>
      </w:r>
      <w:r w:rsidRPr="000433B0">
        <w:rPr>
          <w:rFonts w:ascii="David" w:hAnsi="David"/>
          <w:b/>
          <w:bCs w:val="0"/>
          <w:u w:val="none"/>
          <w:rtl/>
        </w:rPr>
        <w:t xml:space="preserve">, </w:t>
      </w:r>
      <w:r w:rsidRPr="000433B0">
        <w:rPr>
          <w:rFonts w:ascii="David" w:hAnsi="David" w:hint="cs"/>
          <w:b/>
          <w:bCs w:val="0"/>
          <w:u w:val="none"/>
          <w:rtl/>
        </w:rPr>
        <w:t>לפניו</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לאחר</w:t>
      </w:r>
      <w:r w:rsidRPr="000433B0">
        <w:rPr>
          <w:rFonts w:ascii="David" w:hAnsi="David"/>
          <w:b/>
          <w:bCs w:val="0"/>
          <w:u w:val="none"/>
          <w:rtl/>
        </w:rPr>
        <w:t xml:space="preserve"> </w:t>
      </w:r>
      <w:r w:rsidRPr="000433B0">
        <w:rPr>
          <w:rFonts w:ascii="David" w:hAnsi="David" w:hint="cs"/>
          <w:b/>
          <w:bCs w:val="0"/>
          <w:u w:val="none"/>
          <w:rtl/>
        </w:rPr>
        <w:t>מכן</w:t>
      </w:r>
      <w:r w:rsidR="00A40AC3" w:rsidRPr="000433B0">
        <w:rPr>
          <w:rFonts w:ascii="David" w:hAnsi="David"/>
          <w:b/>
          <w:bCs w:val="0"/>
          <w:u w:val="none"/>
          <w:rtl/>
        </w:rPr>
        <w:t xml:space="preserve"> –</w:t>
      </w:r>
      <w:r w:rsidRPr="000433B0">
        <w:rPr>
          <w:rFonts w:ascii="David" w:hAnsi="David"/>
          <w:b/>
          <w:bCs w:val="0"/>
          <w:u w:val="none"/>
          <w:rtl/>
        </w:rPr>
        <w:t xml:space="preserve"> </w:t>
      </w:r>
      <w:r w:rsidRPr="000433B0">
        <w:rPr>
          <w:rFonts w:ascii="David" w:hAnsi="David" w:hint="cs"/>
          <w:b/>
          <w:bCs w:val="0"/>
          <w:u w:val="none"/>
          <w:rtl/>
        </w:rPr>
        <w:t>ללא</w:t>
      </w:r>
      <w:r w:rsidRPr="000433B0">
        <w:rPr>
          <w:rFonts w:ascii="David" w:hAnsi="David"/>
          <w:b/>
          <w:bCs w:val="0"/>
          <w:u w:val="none"/>
          <w:rtl/>
        </w:rPr>
        <w:t xml:space="preserve"> </w:t>
      </w:r>
      <w:r w:rsidRPr="000433B0">
        <w:rPr>
          <w:rFonts w:ascii="David" w:hAnsi="David" w:hint="cs"/>
          <w:b/>
          <w:bCs w:val="0"/>
          <w:u w:val="none"/>
          <w:rtl/>
        </w:rPr>
        <w:t>אישור</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מראש</w:t>
      </w:r>
      <w:r w:rsidRPr="000433B0">
        <w:rPr>
          <w:rFonts w:ascii="David" w:hAnsi="David"/>
          <w:b/>
          <w:bCs w:val="0"/>
          <w:u w:val="none"/>
          <w:rtl/>
        </w:rPr>
        <w:t xml:space="preserve"> </w:t>
      </w:r>
      <w:r w:rsidRPr="000433B0">
        <w:rPr>
          <w:rFonts w:ascii="David" w:hAnsi="David" w:hint="cs"/>
          <w:b/>
          <w:bCs w:val="0"/>
          <w:u w:val="none"/>
          <w:rtl/>
        </w:rPr>
        <w:t>ובכתב</w:t>
      </w:r>
      <w:r w:rsidRPr="000433B0">
        <w:rPr>
          <w:rFonts w:ascii="David" w:hAnsi="David"/>
          <w:b/>
          <w:bCs w:val="0"/>
          <w:u w:val="none"/>
          <w:rtl/>
        </w:rPr>
        <w:t>.</w:t>
      </w:r>
    </w:p>
    <w:p w14:paraId="392BD855"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לשמור</w:t>
      </w:r>
      <w:r w:rsidRPr="000433B0">
        <w:rPr>
          <w:rFonts w:ascii="David" w:hAnsi="David"/>
          <w:b/>
          <w:bCs w:val="0"/>
          <w:u w:val="none"/>
          <w:rtl/>
        </w:rPr>
        <w:t xml:space="preserve"> </w:t>
      </w:r>
      <w:r w:rsidRPr="000433B0">
        <w:rPr>
          <w:rFonts w:ascii="David" w:hAnsi="David" w:hint="cs"/>
          <w:b/>
          <w:bCs w:val="0"/>
          <w:u w:val="none"/>
          <w:rtl/>
        </w:rPr>
        <w:t>בתנאים</w:t>
      </w:r>
      <w:r w:rsidRPr="000433B0">
        <w:rPr>
          <w:rFonts w:ascii="David" w:hAnsi="David"/>
          <w:b/>
          <w:bCs w:val="0"/>
          <w:u w:val="none"/>
          <w:rtl/>
        </w:rPr>
        <w:t xml:space="preserve"> </w:t>
      </w:r>
      <w:r w:rsidRPr="000433B0">
        <w:rPr>
          <w:rFonts w:ascii="David" w:hAnsi="David" w:hint="cs"/>
          <w:b/>
          <w:bCs w:val="0"/>
          <w:u w:val="none"/>
          <w:rtl/>
        </w:rPr>
        <w:t>בטוחים</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מידע</w:t>
      </w:r>
      <w:r w:rsidRPr="000433B0">
        <w:rPr>
          <w:rFonts w:ascii="David" w:hAnsi="David"/>
          <w:b/>
          <w:bCs w:val="0"/>
          <w:u w:val="none"/>
          <w:rtl/>
        </w:rPr>
        <w:t xml:space="preserve"> </w:t>
      </w:r>
      <w:r w:rsidRPr="000433B0">
        <w:rPr>
          <w:rFonts w:ascii="David" w:hAnsi="David" w:hint="cs"/>
          <w:b/>
          <w:bCs w:val="0"/>
          <w:u w:val="none"/>
          <w:rtl/>
        </w:rPr>
        <w:t>סודי</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מסמך</w:t>
      </w:r>
      <w:r w:rsidRPr="000433B0">
        <w:rPr>
          <w:rFonts w:ascii="David" w:hAnsi="David"/>
          <w:b/>
          <w:bCs w:val="0"/>
          <w:u w:val="none"/>
          <w:rtl/>
        </w:rPr>
        <w:t xml:space="preserve"> </w:t>
      </w:r>
      <w:r w:rsidRPr="000433B0">
        <w:rPr>
          <w:rFonts w:ascii="David" w:hAnsi="David" w:hint="cs"/>
          <w:b/>
          <w:bCs w:val="0"/>
          <w:u w:val="none"/>
          <w:rtl/>
        </w:rPr>
        <w:t>רשמי</w:t>
      </w:r>
      <w:r w:rsidRPr="000433B0">
        <w:rPr>
          <w:rFonts w:ascii="David" w:hAnsi="David"/>
          <w:b/>
          <w:bCs w:val="0"/>
          <w:u w:val="none"/>
          <w:rtl/>
        </w:rPr>
        <w:t xml:space="preserve"> </w:t>
      </w:r>
      <w:r w:rsidRPr="000433B0">
        <w:rPr>
          <w:rFonts w:ascii="David" w:hAnsi="David" w:hint="cs"/>
          <w:b/>
          <w:bCs w:val="0"/>
          <w:u w:val="none"/>
          <w:rtl/>
        </w:rPr>
        <w:t>שנמסר</w:t>
      </w:r>
      <w:r w:rsidRPr="000433B0">
        <w:rPr>
          <w:rFonts w:ascii="David" w:hAnsi="David"/>
          <w:b/>
          <w:bCs w:val="0"/>
          <w:u w:val="none"/>
          <w:rtl/>
        </w:rPr>
        <w:t xml:space="preserve"> </w:t>
      </w:r>
      <w:r w:rsidRPr="000433B0">
        <w:rPr>
          <w:rFonts w:ascii="David" w:hAnsi="David" w:hint="cs"/>
          <w:b/>
          <w:bCs w:val="0"/>
          <w:u w:val="none"/>
          <w:rtl/>
        </w:rPr>
        <w:t>לו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שיגיעו</w:t>
      </w:r>
      <w:r w:rsidRPr="000433B0">
        <w:rPr>
          <w:rFonts w:ascii="David" w:hAnsi="David"/>
          <w:b/>
          <w:bCs w:val="0"/>
          <w:u w:val="none"/>
          <w:rtl/>
        </w:rPr>
        <w:t xml:space="preserve"> </w:t>
      </w:r>
      <w:r w:rsidRPr="000433B0">
        <w:rPr>
          <w:rFonts w:ascii="David" w:hAnsi="David" w:hint="cs"/>
          <w:b/>
          <w:bCs w:val="0"/>
          <w:u w:val="none"/>
          <w:rtl/>
        </w:rPr>
        <w:t>אליו</w:t>
      </w:r>
      <w:r w:rsidRPr="000433B0">
        <w:rPr>
          <w:rFonts w:ascii="David" w:hAnsi="David"/>
          <w:b/>
          <w:bCs w:val="0"/>
          <w:u w:val="none"/>
          <w:rtl/>
        </w:rPr>
        <w:t xml:space="preserve"> </w:t>
      </w:r>
      <w:r w:rsidRPr="000433B0">
        <w:rPr>
          <w:rFonts w:ascii="David" w:hAnsi="David" w:hint="cs"/>
          <w:b/>
          <w:bCs w:val="0"/>
          <w:u w:val="none"/>
          <w:rtl/>
        </w:rPr>
        <w:t>עקב</w:t>
      </w:r>
      <w:r w:rsidRPr="000433B0">
        <w:rPr>
          <w:rFonts w:ascii="David" w:hAnsi="David"/>
          <w:b/>
          <w:bCs w:val="0"/>
          <w:u w:val="none"/>
          <w:rtl/>
        </w:rPr>
        <w:t xml:space="preserve"> </w:t>
      </w:r>
      <w:r w:rsidRPr="000433B0">
        <w:rPr>
          <w:rFonts w:ascii="David" w:hAnsi="David" w:hint="cs"/>
          <w:b/>
          <w:bCs w:val="0"/>
          <w:u w:val="none"/>
          <w:rtl/>
        </w:rPr>
        <w:t>ביצוע</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בתוקף</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ביצועו</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w:t>
      </w:r>
    </w:p>
    <w:p w14:paraId="6216FC49"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רשאי</w:t>
      </w:r>
      <w:r w:rsidRPr="000433B0">
        <w:rPr>
          <w:rFonts w:ascii="David" w:hAnsi="David"/>
          <w:b/>
          <w:bCs w:val="0"/>
          <w:u w:val="none"/>
          <w:rtl/>
        </w:rPr>
        <w:t xml:space="preserve"> </w:t>
      </w:r>
      <w:r w:rsidRPr="000433B0">
        <w:rPr>
          <w:rFonts w:ascii="David" w:hAnsi="David" w:hint="cs"/>
          <w:b/>
          <w:bCs w:val="0"/>
          <w:u w:val="none"/>
          <w:rtl/>
        </w:rPr>
        <w:t>ליתן</w:t>
      </w:r>
      <w:r w:rsidRPr="000433B0">
        <w:rPr>
          <w:rFonts w:ascii="David" w:hAnsi="David"/>
          <w:b/>
          <w:bCs w:val="0"/>
          <w:u w:val="none"/>
          <w:rtl/>
        </w:rPr>
        <w:t xml:space="preserve"> </w:t>
      </w:r>
      <w:r w:rsidRPr="000433B0">
        <w:rPr>
          <w:rFonts w:ascii="David" w:hAnsi="David" w:hint="cs"/>
          <w:b/>
          <w:bCs w:val="0"/>
          <w:u w:val="none"/>
          <w:rtl/>
        </w:rPr>
        <w:t>הוראות</w:t>
      </w:r>
      <w:r w:rsidRPr="000433B0">
        <w:rPr>
          <w:rFonts w:ascii="David" w:hAnsi="David"/>
          <w:b/>
          <w:bCs w:val="0"/>
          <w:u w:val="none"/>
          <w:rtl/>
        </w:rPr>
        <w:t xml:space="preserve"> </w:t>
      </w:r>
      <w:r w:rsidRPr="000433B0">
        <w:rPr>
          <w:rFonts w:ascii="David" w:hAnsi="David" w:hint="cs"/>
          <w:b/>
          <w:bCs w:val="0"/>
          <w:u w:val="none"/>
          <w:rtl/>
        </w:rPr>
        <w:t>לנותן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בדבר</w:t>
      </w:r>
      <w:r w:rsidRPr="000433B0">
        <w:rPr>
          <w:rFonts w:ascii="David" w:hAnsi="David"/>
          <w:b/>
          <w:bCs w:val="0"/>
          <w:u w:val="none"/>
          <w:rtl/>
        </w:rPr>
        <w:t xml:space="preserve"> </w:t>
      </w:r>
      <w:r w:rsidRPr="000433B0">
        <w:rPr>
          <w:rFonts w:ascii="David" w:hAnsi="David" w:hint="cs"/>
          <w:b/>
          <w:bCs w:val="0"/>
          <w:u w:val="none"/>
          <w:rtl/>
        </w:rPr>
        <w:t>הסדרים</w:t>
      </w:r>
      <w:r w:rsidRPr="000433B0">
        <w:rPr>
          <w:rFonts w:ascii="David" w:hAnsi="David"/>
          <w:b/>
          <w:bCs w:val="0"/>
          <w:u w:val="none"/>
          <w:rtl/>
        </w:rPr>
        <w:t xml:space="preserve"> </w:t>
      </w:r>
      <w:r w:rsidRPr="000433B0">
        <w:rPr>
          <w:rFonts w:ascii="David" w:hAnsi="David" w:hint="cs"/>
          <w:b/>
          <w:bCs w:val="0"/>
          <w:u w:val="none"/>
          <w:rtl/>
        </w:rPr>
        <w:t>מיוחדים</w:t>
      </w:r>
      <w:r w:rsidRPr="000433B0">
        <w:rPr>
          <w:rFonts w:ascii="David" w:hAnsi="David"/>
          <w:b/>
          <w:bCs w:val="0"/>
          <w:u w:val="none"/>
          <w:rtl/>
        </w:rPr>
        <w:t xml:space="preserve"> </w:t>
      </w:r>
      <w:r w:rsidRPr="000433B0">
        <w:rPr>
          <w:rFonts w:ascii="David" w:hAnsi="David" w:hint="cs"/>
          <w:b/>
          <w:bCs w:val="0"/>
          <w:u w:val="none"/>
          <w:rtl/>
        </w:rPr>
        <w:t>לעניין</w:t>
      </w:r>
      <w:r w:rsidRPr="000433B0">
        <w:rPr>
          <w:rFonts w:ascii="David" w:hAnsi="David"/>
          <w:b/>
          <w:bCs w:val="0"/>
          <w:u w:val="none"/>
          <w:rtl/>
        </w:rPr>
        <w:t xml:space="preserve"> </w:t>
      </w:r>
      <w:r w:rsidRPr="000433B0">
        <w:rPr>
          <w:rFonts w:ascii="David" w:hAnsi="David" w:hint="cs"/>
          <w:b/>
          <w:bCs w:val="0"/>
          <w:u w:val="none"/>
          <w:rtl/>
        </w:rPr>
        <w:t>שמירת</w:t>
      </w:r>
      <w:r w:rsidRPr="000433B0">
        <w:rPr>
          <w:rFonts w:ascii="David" w:hAnsi="David"/>
          <w:b/>
          <w:bCs w:val="0"/>
          <w:u w:val="none"/>
          <w:rtl/>
        </w:rPr>
        <w:t xml:space="preserve"> </w:t>
      </w:r>
      <w:r w:rsidRPr="000433B0">
        <w:rPr>
          <w:rFonts w:ascii="David" w:hAnsi="David" w:hint="cs"/>
          <w:b/>
          <w:bCs w:val="0"/>
          <w:u w:val="none"/>
          <w:rtl/>
        </w:rPr>
        <w:t>סודיות</w:t>
      </w:r>
      <w:r w:rsidRPr="000433B0">
        <w:rPr>
          <w:rFonts w:ascii="David" w:hAnsi="David"/>
          <w:b/>
          <w:bCs w:val="0"/>
          <w:u w:val="none"/>
          <w:rtl/>
        </w:rPr>
        <w:t xml:space="preserve">, </w:t>
      </w:r>
      <w:r w:rsidRPr="000433B0">
        <w:rPr>
          <w:rFonts w:ascii="David" w:hAnsi="David" w:hint="cs"/>
          <w:b/>
          <w:bCs w:val="0"/>
          <w:u w:val="none"/>
          <w:rtl/>
        </w:rPr>
        <w:t>לרבות</w:t>
      </w:r>
      <w:r w:rsidRPr="000433B0">
        <w:rPr>
          <w:rFonts w:ascii="David" w:hAnsi="David"/>
          <w:b/>
          <w:bCs w:val="0"/>
          <w:u w:val="none"/>
          <w:rtl/>
        </w:rPr>
        <w:t xml:space="preserve"> </w:t>
      </w:r>
      <w:r w:rsidRPr="000433B0">
        <w:rPr>
          <w:rFonts w:ascii="David" w:hAnsi="David" w:hint="cs"/>
          <w:b/>
          <w:bCs w:val="0"/>
          <w:u w:val="none"/>
          <w:rtl/>
        </w:rPr>
        <w:t>קביעת</w:t>
      </w:r>
      <w:r w:rsidRPr="000433B0">
        <w:rPr>
          <w:rFonts w:ascii="David" w:hAnsi="David"/>
          <w:b/>
          <w:bCs w:val="0"/>
          <w:u w:val="none"/>
          <w:rtl/>
        </w:rPr>
        <w:t xml:space="preserve"> </w:t>
      </w:r>
      <w:r w:rsidRPr="000433B0">
        <w:rPr>
          <w:rFonts w:ascii="David" w:hAnsi="David" w:hint="cs"/>
          <w:b/>
          <w:bCs w:val="0"/>
          <w:u w:val="none"/>
          <w:rtl/>
        </w:rPr>
        <w:t>הסדרי</w:t>
      </w:r>
      <w:r w:rsidRPr="000433B0">
        <w:rPr>
          <w:rFonts w:ascii="David" w:hAnsi="David"/>
          <w:b/>
          <w:bCs w:val="0"/>
          <w:u w:val="none"/>
          <w:rtl/>
        </w:rPr>
        <w:t xml:space="preserve"> </w:t>
      </w:r>
      <w:r w:rsidRPr="000433B0">
        <w:rPr>
          <w:rFonts w:ascii="David" w:hAnsi="David" w:hint="cs"/>
          <w:b/>
          <w:bCs w:val="0"/>
          <w:u w:val="none"/>
          <w:rtl/>
        </w:rPr>
        <w:t>בטחון</w:t>
      </w:r>
      <w:r w:rsidRPr="000433B0">
        <w:rPr>
          <w:rFonts w:ascii="David" w:hAnsi="David"/>
          <w:b/>
          <w:bCs w:val="0"/>
          <w:u w:val="none"/>
          <w:rtl/>
        </w:rPr>
        <w:t xml:space="preserve"> </w:t>
      </w:r>
      <w:r w:rsidRPr="000433B0">
        <w:rPr>
          <w:rFonts w:ascii="David" w:hAnsi="David" w:hint="cs"/>
          <w:b/>
          <w:bCs w:val="0"/>
          <w:u w:val="none"/>
          <w:rtl/>
        </w:rPr>
        <w:t>מיוחדים</w:t>
      </w:r>
      <w:r w:rsidRPr="000433B0">
        <w:rPr>
          <w:rFonts w:ascii="David" w:hAnsi="David"/>
          <w:b/>
          <w:bCs w:val="0"/>
          <w:u w:val="none"/>
          <w:rtl/>
        </w:rPr>
        <w:t xml:space="preserve">, </w:t>
      </w:r>
      <w:r w:rsidRPr="000433B0">
        <w:rPr>
          <w:rFonts w:ascii="David" w:hAnsi="David" w:hint="cs"/>
          <w:b/>
          <w:bCs w:val="0"/>
          <w:u w:val="none"/>
          <w:rtl/>
        </w:rPr>
        <w:t>הסדרי</w:t>
      </w:r>
      <w:r w:rsidRPr="000433B0">
        <w:rPr>
          <w:rFonts w:ascii="David" w:hAnsi="David"/>
          <w:b/>
          <w:bCs w:val="0"/>
          <w:u w:val="none"/>
          <w:rtl/>
        </w:rPr>
        <w:t xml:space="preserve"> </w:t>
      </w:r>
      <w:r w:rsidRPr="000433B0">
        <w:rPr>
          <w:rFonts w:ascii="David" w:hAnsi="David" w:hint="cs"/>
          <w:b/>
          <w:bCs w:val="0"/>
          <w:u w:val="none"/>
          <w:rtl/>
        </w:rPr>
        <w:t>מידור</w:t>
      </w:r>
      <w:r w:rsidRPr="000433B0">
        <w:rPr>
          <w:rFonts w:ascii="David" w:hAnsi="David"/>
          <w:b/>
          <w:bCs w:val="0"/>
          <w:u w:val="none"/>
          <w:rtl/>
        </w:rPr>
        <w:t xml:space="preserve"> </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נוהלי</w:t>
      </w:r>
      <w:r w:rsidRPr="000433B0">
        <w:rPr>
          <w:rFonts w:ascii="David" w:hAnsi="David"/>
          <w:b/>
          <w:bCs w:val="0"/>
          <w:u w:val="none"/>
          <w:rtl/>
        </w:rPr>
        <w:t xml:space="preserve"> </w:t>
      </w:r>
      <w:r w:rsidRPr="000433B0">
        <w:rPr>
          <w:rFonts w:ascii="David" w:hAnsi="David" w:hint="cs"/>
          <w:b/>
          <w:bCs w:val="0"/>
          <w:u w:val="none"/>
          <w:rtl/>
        </w:rPr>
        <w:t>עבודה</w:t>
      </w:r>
      <w:r w:rsidRPr="000433B0">
        <w:rPr>
          <w:rFonts w:ascii="David" w:hAnsi="David"/>
          <w:b/>
          <w:bCs w:val="0"/>
          <w:u w:val="none"/>
          <w:rtl/>
        </w:rPr>
        <w:t xml:space="preserve"> </w:t>
      </w:r>
      <w:r w:rsidRPr="000433B0">
        <w:rPr>
          <w:rFonts w:ascii="David" w:hAnsi="David" w:hint="cs"/>
          <w:b/>
          <w:bCs w:val="0"/>
          <w:u w:val="none"/>
          <w:rtl/>
        </w:rPr>
        <w:t>מיוחדים</w:t>
      </w:r>
      <w:r w:rsidRPr="000433B0">
        <w:rPr>
          <w:rFonts w:ascii="David" w:hAnsi="David"/>
          <w:b/>
          <w:bCs w:val="0"/>
          <w:u w:val="none"/>
          <w:rtl/>
        </w:rPr>
        <w:t xml:space="preserve"> </w:t>
      </w:r>
      <w:r w:rsidRPr="000433B0">
        <w:rPr>
          <w:rFonts w:ascii="David" w:hAnsi="David" w:hint="cs"/>
          <w:b/>
          <w:bCs w:val="0"/>
          <w:u w:val="none"/>
          <w:rtl/>
        </w:rPr>
        <w:t>ונותן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למלא</w:t>
      </w:r>
      <w:r w:rsidRPr="000433B0">
        <w:rPr>
          <w:rFonts w:ascii="David" w:hAnsi="David"/>
          <w:b/>
          <w:bCs w:val="0"/>
          <w:u w:val="none"/>
          <w:rtl/>
        </w:rPr>
        <w:t xml:space="preserve"> </w:t>
      </w:r>
      <w:r w:rsidRPr="000433B0">
        <w:rPr>
          <w:rFonts w:ascii="David" w:hAnsi="David" w:hint="cs"/>
          <w:b/>
          <w:bCs w:val="0"/>
          <w:u w:val="none"/>
          <w:rtl/>
        </w:rPr>
        <w:t>אחר</w:t>
      </w:r>
      <w:r w:rsidRPr="000433B0">
        <w:rPr>
          <w:rFonts w:ascii="David" w:hAnsi="David"/>
          <w:b/>
          <w:bCs w:val="0"/>
          <w:u w:val="none"/>
          <w:rtl/>
        </w:rPr>
        <w:t xml:space="preserve"> </w:t>
      </w:r>
      <w:r w:rsidRPr="000433B0">
        <w:rPr>
          <w:rFonts w:ascii="David" w:hAnsi="David" w:hint="cs"/>
          <w:b/>
          <w:bCs w:val="0"/>
          <w:u w:val="none"/>
          <w:rtl/>
        </w:rPr>
        <w:t>דרישות</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בנדון</w:t>
      </w:r>
      <w:r w:rsidRPr="000433B0">
        <w:rPr>
          <w:rFonts w:ascii="David" w:hAnsi="David"/>
          <w:b/>
          <w:bCs w:val="0"/>
          <w:u w:val="none"/>
          <w:rtl/>
        </w:rPr>
        <w:t>.</w:t>
      </w:r>
    </w:p>
    <w:p w14:paraId="26D95A55"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b/>
          <w:bCs w:val="0"/>
          <w:u w:val="none"/>
          <w:rtl/>
        </w:rPr>
        <w:t>שלא</w:t>
      </w:r>
      <w:r w:rsidRPr="000433B0">
        <w:rPr>
          <w:rFonts w:ascii="David" w:hAnsi="David"/>
          <w:b/>
          <w:bCs w:val="0"/>
          <w:u w:val="none"/>
          <w:rtl/>
        </w:rPr>
        <w:t xml:space="preserve"> </w:t>
      </w:r>
      <w:r w:rsidRPr="000433B0">
        <w:rPr>
          <w:rFonts w:ascii="David" w:hAnsi="David" w:hint="cs"/>
          <w:b/>
          <w:bCs w:val="0"/>
          <w:u w:val="none"/>
          <w:rtl/>
        </w:rPr>
        <w:t>להשתמש</w:t>
      </w:r>
      <w:r w:rsidRPr="000433B0">
        <w:rPr>
          <w:rFonts w:ascii="David" w:hAnsi="David"/>
          <w:b/>
          <w:bCs w:val="0"/>
          <w:u w:val="none"/>
          <w:rtl/>
        </w:rPr>
        <w:t xml:space="preserve"> </w:t>
      </w:r>
      <w:r w:rsidRPr="000433B0">
        <w:rPr>
          <w:rFonts w:ascii="David" w:hAnsi="David" w:hint="cs"/>
          <w:b/>
          <w:bCs w:val="0"/>
          <w:u w:val="none"/>
          <w:rtl/>
        </w:rPr>
        <w:t>במידע</w:t>
      </w:r>
      <w:r w:rsidRPr="000433B0">
        <w:rPr>
          <w:rFonts w:ascii="David" w:hAnsi="David"/>
          <w:b/>
          <w:bCs w:val="0"/>
          <w:u w:val="none"/>
          <w:rtl/>
        </w:rPr>
        <w:t xml:space="preserve"> </w:t>
      </w:r>
      <w:r w:rsidRPr="000433B0">
        <w:rPr>
          <w:rFonts w:ascii="David" w:hAnsi="David" w:hint="cs"/>
          <w:b/>
          <w:bCs w:val="0"/>
          <w:u w:val="none"/>
          <w:rtl/>
        </w:rPr>
        <w:t>סודי</w:t>
      </w:r>
      <w:r w:rsidRPr="000433B0">
        <w:rPr>
          <w:rFonts w:ascii="David" w:hAnsi="David"/>
          <w:b/>
          <w:bCs w:val="0"/>
          <w:u w:val="none"/>
          <w:rtl/>
        </w:rPr>
        <w:t xml:space="preserve"> </w:t>
      </w:r>
      <w:r w:rsidRPr="000433B0">
        <w:rPr>
          <w:rFonts w:ascii="David" w:hAnsi="David" w:hint="cs"/>
          <w:b/>
          <w:bCs w:val="0"/>
          <w:u w:val="none"/>
          <w:rtl/>
        </w:rPr>
        <w:t>למטרה</w:t>
      </w:r>
      <w:r w:rsidRPr="000433B0">
        <w:rPr>
          <w:rFonts w:ascii="David" w:hAnsi="David"/>
          <w:b/>
          <w:bCs w:val="0"/>
          <w:u w:val="none"/>
          <w:rtl/>
        </w:rPr>
        <w:t xml:space="preserve"> </w:t>
      </w:r>
      <w:r w:rsidRPr="000433B0">
        <w:rPr>
          <w:rFonts w:ascii="David" w:hAnsi="David" w:hint="cs"/>
          <w:b/>
          <w:bCs w:val="0"/>
          <w:u w:val="none"/>
          <w:rtl/>
        </w:rPr>
        <w:t>כלשהי</w:t>
      </w:r>
      <w:r w:rsidRPr="000433B0">
        <w:rPr>
          <w:rFonts w:ascii="David" w:hAnsi="David"/>
          <w:b/>
          <w:bCs w:val="0"/>
          <w:u w:val="none"/>
          <w:rtl/>
        </w:rPr>
        <w:t xml:space="preserve"> </w:t>
      </w:r>
      <w:r w:rsidRPr="000433B0">
        <w:rPr>
          <w:rFonts w:ascii="David" w:hAnsi="David" w:hint="cs"/>
          <w:b/>
          <w:bCs w:val="0"/>
          <w:u w:val="none"/>
          <w:rtl/>
        </w:rPr>
        <w:t>מלבד</w:t>
      </w:r>
      <w:r w:rsidRPr="000433B0">
        <w:rPr>
          <w:rFonts w:ascii="David" w:hAnsi="David"/>
          <w:b/>
          <w:bCs w:val="0"/>
          <w:u w:val="none"/>
          <w:rtl/>
        </w:rPr>
        <w:t xml:space="preserve"> </w:t>
      </w:r>
      <w:r w:rsidRPr="000433B0">
        <w:rPr>
          <w:rFonts w:ascii="David" w:hAnsi="David" w:hint="cs"/>
          <w:b/>
          <w:bCs w:val="0"/>
          <w:u w:val="none"/>
          <w:rtl/>
        </w:rPr>
        <w:t>לביצוע</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אלא</w:t>
      </w:r>
      <w:r w:rsidRPr="000433B0">
        <w:rPr>
          <w:rFonts w:ascii="David" w:hAnsi="David"/>
          <w:b/>
          <w:bCs w:val="0"/>
          <w:u w:val="none"/>
          <w:rtl/>
        </w:rPr>
        <w:t xml:space="preserve"> </w:t>
      </w:r>
      <w:r w:rsidRPr="000433B0">
        <w:rPr>
          <w:rFonts w:ascii="David" w:hAnsi="David" w:hint="cs"/>
          <w:b/>
          <w:bCs w:val="0"/>
          <w:u w:val="none"/>
          <w:rtl/>
        </w:rPr>
        <w:t>באישור</w:t>
      </w:r>
      <w:r w:rsidRPr="000433B0">
        <w:rPr>
          <w:rFonts w:ascii="David" w:hAnsi="David"/>
          <w:b/>
          <w:bCs w:val="0"/>
          <w:u w:val="none"/>
          <w:rtl/>
        </w:rPr>
        <w:t xml:space="preserve"> </w:t>
      </w:r>
      <w:r w:rsidRPr="000433B0">
        <w:rPr>
          <w:rFonts w:ascii="David" w:hAnsi="David" w:hint="cs"/>
          <w:b/>
          <w:bCs w:val="0"/>
          <w:u w:val="none"/>
          <w:rtl/>
        </w:rPr>
        <w:t>מראש</w:t>
      </w:r>
      <w:r w:rsidRPr="000433B0">
        <w:rPr>
          <w:rFonts w:ascii="David" w:hAnsi="David"/>
          <w:b/>
          <w:bCs w:val="0"/>
          <w:u w:val="none"/>
          <w:rtl/>
        </w:rPr>
        <w:t xml:space="preserve"> </w:t>
      </w:r>
      <w:r w:rsidRPr="000433B0">
        <w:rPr>
          <w:rFonts w:ascii="David" w:hAnsi="David" w:hint="cs"/>
          <w:b/>
          <w:bCs w:val="0"/>
          <w:u w:val="none"/>
          <w:rtl/>
        </w:rPr>
        <w:t>ובכתב</w:t>
      </w:r>
      <w:r w:rsidRPr="000433B0">
        <w:rPr>
          <w:rFonts w:ascii="David" w:hAnsi="David"/>
          <w:b/>
          <w:bCs w:val="0"/>
          <w:u w:val="none"/>
          <w:rtl/>
        </w:rPr>
        <w:t xml:space="preserve"> </w:t>
      </w:r>
      <w:r w:rsidRPr="000433B0">
        <w:rPr>
          <w:rFonts w:ascii="David" w:hAnsi="David" w:hint="cs"/>
          <w:b/>
          <w:bCs w:val="0"/>
          <w:u w:val="none"/>
          <w:rtl/>
        </w:rPr>
        <w:t>מאת</w:t>
      </w:r>
      <w:r w:rsidRPr="000433B0">
        <w:rPr>
          <w:rFonts w:ascii="David" w:hAnsi="David"/>
          <w:b/>
          <w:bCs w:val="0"/>
          <w:u w:val="none"/>
          <w:rtl/>
        </w:rPr>
        <w:t xml:space="preserve"> </w:t>
      </w:r>
      <w:r w:rsidRPr="000433B0">
        <w:rPr>
          <w:rFonts w:ascii="David" w:hAnsi="David" w:hint="cs"/>
          <w:b/>
          <w:bCs w:val="0"/>
          <w:u w:val="none"/>
          <w:rtl/>
        </w:rPr>
        <w:t>נציג</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המוסמך</w:t>
      </w:r>
      <w:r w:rsidRPr="000433B0">
        <w:rPr>
          <w:rFonts w:ascii="David" w:hAnsi="David"/>
          <w:b/>
          <w:bCs w:val="0"/>
          <w:u w:val="none"/>
          <w:rtl/>
        </w:rPr>
        <w:t>.</w:t>
      </w:r>
    </w:p>
    <w:p w14:paraId="7B6B323C" w14:textId="77777777" w:rsidR="00A40AC3" w:rsidRPr="000433B0"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עם</w:t>
      </w:r>
      <w:r w:rsidRPr="000433B0">
        <w:rPr>
          <w:rFonts w:ascii="David" w:hAnsi="David"/>
          <w:b/>
          <w:bCs w:val="0"/>
          <w:u w:val="none"/>
          <w:rtl/>
        </w:rPr>
        <w:t xml:space="preserve"> </w:t>
      </w:r>
      <w:r w:rsidRPr="000433B0">
        <w:rPr>
          <w:rFonts w:ascii="David" w:hAnsi="David" w:hint="cs"/>
          <w:b/>
          <w:bCs w:val="0"/>
          <w:u w:val="none"/>
          <w:rtl/>
        </w:rPr>
        <w:t>סיום</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מכל</w:t>
      </w:r>
      <w:r w:rsidRPr="000433B0">
        <w:rPr>
          <w:rFonts w:ascii="David" w:hAnsi="David"/>
          <w:b/>
          <w:bCs w:val="0"/>
          <w:u w:val="none"/>
          <w:rtl/>
        </w:rPr>
        <w:t xml:space="preserve"> </w:t>
      </w:r>
      <w:r w:rsidRPr="000433B0">
        <w:rPr>
          <w:rFonts w:ascii="David" w:hAnsi="David" w:hint="cs"/>
          <w:b/>
          <w:bCs w:val="0"/>
          <w:u w:val="none"/>
          <w:rtl/>
        </w:rPr>
        <w:t>סיבה</w:t>
      </w:r>
      <w:r w:rsidRPr="000433B0">
        <w:rPr>
          <w:rFonts w:ascii="David" w:hAnsi="David"/>
          <w:b/>
          <w:bCs w:val="0"/>
          <w:u w:val="none"/>
          <w:rtl/>
        </w:rPr>
        <w:t xml:space="preserve"> </w:t>
      </w:r>
      <w:r w:rsidRPr="000433B0">
        <w:rPr>
          <w:rFonts w:ascii="David" w:hAnsi="David" w:hint="cs"/>
          <w:b/>
          <w:bCs w:val="0"/>
          <w:u w:val="none"/>
          <w:rtl/>
        </w:rPr>
        <w:t>שהיא</w:t>
      </w:r>
      <w:r w:rsidRPr="000433B0">
        <w:rPr>
          <w:rFonts w:ascii="David" w:hAnsi="David"/>
          <w:b/>
          <w:bCs w:val="0"/>
          <w:u w:val="none"/>
          <w:rtl/>
        </w:rPr>
        <w:t xml:space="preserve"> </w:t>
      </w: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יעמיד</w:t>
      </w:r>
      <w:r w:rsidRPr="000433B0">
        <w:rPr>
          <w:rFonts w:ascii="David" w:hAnsi="David"/>
          <w:b/>
          <w:bCs w:val="0"/>
          <w:u w:val="none"/>
          <w:rtl/>
        </w:rPr>
        <w:t xml:space="preserve"> </w:t>
      </w:r>
      <w:r w:rsidRPr="000433B0">
        <w:rPr>
          <w:rFonts w:ascii="David" w:hAnsi="David" w:hint="cs"/>
          <w:b/>
          <w:bCs w:val="0"/>
          <w:u w:val="none"/>
          <w:rtl/>
        </w:rPr>
        <w:t>לרשות</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בצורה</w:t>
      </w:r>
      <w:r w:rsidRPr="000433B0">
        <w:rPr>
          <w:rFonts w:ascii="David" w:hAnsi="David"/>
          <w:b/>
          <w:bCs w:val="0"/>
          <w:u w:val="none"/>
          <w:rtl/>
        </w:rPr>
        <w:t xml:space="preserve"> </w:t>
      </w:r>
      <w:r w:rsidRPr="000433B0">
        <w:rPr>
          <w:rFonts w:ascii="David" w:hAnsi="David" w:hint="cs"/>
          <w:b/>
          <w:bCs w:val="0"/>
          <w:u w:val="none"/>
          <w:rtl/>
        </w:rPr>
        <w:t>מלאה</w:t>
      </w:r>
      <w:r w:rsidRPr="000433B0">
        <w:rPr>
          <w:rFonts w:ascii="David" w:hAnsi="David"/>
          <w:b/>
          <w:bCs w:val="0"/>
          <w:u w:val="none"/>
          <w:rtl/>
        </w:rPr>
        <w:t xml:space="preserve">, </w:t>
      </w:r>
      <w:r w:rsidRPr="000433B0">
        <w:rPr>
          <w:rFonts w:ascii="David" w:hAnsi="David" w:hint="cs"/>
          <w:b/>
          <w:bCs w:val="0"/>
          <w:u w:val="none"/>
          <w:rtl/>
        </w:rPr>
        <w:t>מסודרת</w:t>
      </w:r>
      <w:r w:rsidRPr="000433B0">
        <w:rPr>
          <w:rFonts w:ascii="David" w:hAnsi="David"/>
          <w:b/>
          <w:bCs w:val="0"/>
          <w:u w:val="none"/>
          <w:rtl/>
        </w:rPr>
        <w:t xml:space="preserve"> </w:t>
      </w:r>
      <w:r w:rsidRPr="000433B0">
        <w:rPr>
          <w:rFonts w:ascii="David" w:hAnsi="David" w:hint="cs"/>
          <w:b/>
          <w:bCs w:val="0"/>
          <w:u w:val="none"/>
          <w:rtl/>
        </w:rPr>
        <w:t>ועניינית</w:t>
      </w:r>
      <w:r w:rsidRPr="000433B0">
        <w:rPr>
          <w:rFonts w:ascii="David" w:hAnsi="David"/>
          <w:b/>
          <w:bCs w:val="0"/>
          <w:u w:val="none"/>
          <w:rtl/>
        </w:rPr>
        <w:t xml:space="preserve"> </w:t>
      </w:r>
      <w:r w:rsidRPr="000433B0">
        <w:rPr>
          <w:rFonts w:ascii="David" w:hAnsi="David" w:hint="cs"/>
          <w:b/>
          <w:bCs w:val="0"/>
          <w:u w:val="none"/>
          <w:rtl/>
        </w:rPr>
        <w:t>את</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הידע</w:t>
      </w:r>
      <w:r w:rsidRPr="000433B0">
        <w:rPr>
          <w:rFonts w:ascii="David" w:hAnsi="David"/>
          <w:b/>
          <w:bCs w:val="0"/>
          <w:u w:val="none"/>
          <w:rtl/>
        </w:rPr>
        <w:t xml:space="preserve"> </w:t>
      </w:r>
      <w:r w:rsidRPr="000433B0">
        <w:rPr>
          <w:rFonts w:ascii="David" w:hAnsi="David" w:hint="cs"/>
          <w:b/>
          <w:bCs w:val="0"/>
          <w:u w:val="none"/>
          <w:rtl/>
        </w:rPr>
        <w:t>והמידע</w:t>
      </w:r>
      <w:r w:rsidRPr="000433B0">
        <w:rPr>
          <w:rFonts w:ascii="David" w:hAnsi="David"/>
          <w:b/>
          <w:bCs w:val="0"/>
          <w:u w:val="none"/>
          <w:rtl/>
        </w:rPr>
        <w:t xml:space="preserve"> </w:t>
      </w:r>
      <w:r w:rsidRPr="000433B0">
        <w:rPr>
          <w:rFonts w:ascii="David" w:hAnsi="David" w:hint="cs"/>
          <w:b/>
          <w:bCs w:val="0"/>
          <w:u w:val="none"/>
          <w:rtl/>
        </w:rPr>
        <w:t>הנמצאים</w:t>
      </w:r>
      <w:r w:rsidRPr="000433B0">
        <w:rPr>
          <w:rFonts w:ascii="David" w:hAnsi="David"/>
          <w:b/>
          <w:bCs w:val="0"/>
          <w:u w:val="none"/>
          <w:rtl/>
        </w:rPr>
        <w:t xml:space="preserve"> </w:t>
      </w:r>
      <w:r w:rsidRPr="000433B0">
        <w:rPr>
          <w:rFonts w:ascii="David" w:hAnsi="David" w:hint="cs"/>
          <w:b/>
          <w:bCs w:val="0"/>
          <w:u w:val="none"/>
          <w:rtl/>
        </w:rPr>
        <w:t>ברשותו</w:t>
      </w:r>
      <w:r w:rsidRPr="000433B0">
        <w:rPr>
          <w:rFonts w:ascii="David" w:hAnsi="David"/>
          <w:b/>
          <w:bCs w:val="0"/>
          <w:u w:val="none"/>
          <w:rtl/>
        </w:rPr>
        <w:t xml:space="preserve"> </w:t>
      </w:r>
      <w:r w:rsidRPr="000433B0">
        <w:rPr>
          <w:rFonts w:ascii="David" w:hAnsi="David" w:hint="cs"/>
          <w:b/>
          <w:bCs w:val="0"/>
          <w:u w:val="none"/>
          <w:rtl/>
        </w:rPr>
        <w:t>בקשר</w:t>
      </w:r>
      <w:r w:rsidRPr="000433B0">
        <w:rPr>
          <w:rFonts w:ascii="David" w:hAnsi="David"/>
          <w:b/>
          <w:bCs w:val="0"/>
          <w:u w:val="none"/>
          <w:rtl/>
        </w:rPr>
        <w:t xml:space="preserve"> </w:t>
      </w:r>
      <w:r w:rsidRPr="000433B0">
        <w:rPr>
          <w:rFonts w:ascii="David" w:hAnsi="David" w:hint="cs"/>
          <w:b/>
          <w:bCs w:val="0"/>
          <w:u w:val="none"/>
          <w:rtl/>
        </w:rPr>
        <w:t>לשירות</w:t>
      </w:r>
      <w:r w:rsidRPr="000433B0">
        <w:rPr>
          <w:rFonts w:ascii="David" w:hAnsi="David"/>
          <w:b/>
          <w:bCs w:val="0"/>
          <w:u w:val="none"/>
          <w:rtl/>
        </w:rPr>
        <w:t xml:space="preserve"> </w:t>
      </w:r>
      <w:r w:rsidRPr="000433B0">
        <w:rPr>
          <w:rFonts w:ascii="David" w:hAnsi="David" w:hint="cs"/>
          <w:b/>
          <w:bCs w:val="0"/>
          <w:u w:val="none"/>
          <w:rtl/>
        </w:rPr>
        <w:t>ולביצוע</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במסגרת</w:t>
      </w:r>
      <w:r w:rsidRPr="000433B0">
        <w:rPr>
          <w:rFonts w:ascii="David" w:hAnsi="David"/>
          <w:b/>
          <w:bCs w:val="0"/>
          <w:u w:val="none"/>
          <w:rtl/>
        </w:rPr>
        <w:t xml:space="preserve"> </w:t>
      </w:r>
      <w:r w:rsidRPr="000433B0">
        <w:rPr>
          <w:rFonts w:ascii="David" w:hAnsi="David" w:hint="cs"/>
          <w:b/>
          <w:bCs w:val="0"/>
          <w:u w:val="none"/>
          <w:rtl/>
        </w:rPr>
        <w:t>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פי</w:t>
      </w:r>
      <w:r w:rsidRPr="000433B0">
        <w:rPr>
          <w:rFonts w:ascii="David" w:hAnsi="David"/>
          <w:b/>
          <w:bCs w:val="0"/>
          <w:u w:val="none"/>
          <w:rtl/>
        </w:rPr>
        <w:t xml:space="preserve"> </w:t>
      </w:r>
      <w:r w:rsidRPr="000433B0">
        <w:rPr>
          <w:rFonts w:ascii="David" w:hAnsi="David" w:hint="cs"/>
          <w:b/>
          <w:bCs w:val="0"/>
          <w:u w:val="none"/>
          <w:rtl/>
        </w:rPr>
        <w:t>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להלן</w:t>
      </w:r>
      <w:r w:rsidRPr="000433B0">
        <w:rPr>
          <w:rFonts w:ascii="David" w:hAnsi="David"/>
          <w:b/>
          <w:bCs w:val="0"/>
          <w:u w:val="none"/>
          <w:rtl/>
        </w:rPr>
        <w:t xml:space="preserve"> - "</w:t>
      </w:r>
      <w:r w:rsidRPr="000433B0">
        <w:rPr>
          <w:rFonts w:ascii="David" w:hAnsi="David" w:hint="cs"/>
          <w:b/>
          <w:bCs w:val="0"/>
          <w:u w:val="none"/>
          <w:rtl/>
        </w:rPr>
        <w:t>המידע</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המידע</w:t>
      </w:r>
      <w:r w:rsidRPr="000433B0">
        <w:rPr>
          <w:rFonts w:ascii="David" w:hAnsi="David"/>
          <w:b/>
          <w:bCs w:val="0"/>
          <w:u w:val="none"/>
          <w:rtl/>
        </w:rPr>
        <w:t xml:space="preserve"> </w:t>
      </w:r>
      <w:r w:rsidRPr="000433B0">
        <w:rPr>
          <w:rFonts w:ascii="David" w:hAnsi="David" w:hint="cs"/>
          <w:b/>
          <w:bCs w:val="0"/>
          <w:u w:val="none"/>
          <w:rtl/>
        </w:rPr>
        <w:t>יועבר</w:t>
      </w:r>
      <w:r w:rsidRPr="000433B0">
        <w:rPr>
          <w:rFonts w:ascii="David" w:hAnsi="David"/>
          <w:b/>
          <w:bCs w:val="0"/>
          <w:u w:val="none"/>
          <w:rtl/>
        </w:rPr>
        <w:t xml:space="preserve"> </w:t>
      </w:r>
      <w:r w:rsidRPr="000433B0">
        <w:rPr>
          <w:rFonts w:ascii="David" w:hAnsi="David" w:hint="cs"/>
          <w:b/>
          <w:bCs w:val="0"/>
          <w:u w:val="none"/>
          <w:rtl/>
        </w:rPr>
        <w:t>למשרד</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לצד</w:t>
      </w:r>
      <w:r w:rsidRPr="000433B0">
        <w:rPr>
          <w:rFonts w:ascii="David" w:hAnsi="David"/>
          <w:b/>
          <w:bCs w:val="0"/>
          <w:u w:val="none"/>
          <w:rtl/>
        </w:rPr>
        <w:t xml:space="preserve"> </w:t>
      </w:r>
      <w:r w:rsidRPr="000433B0">
        <w:rPr>
          <w:rFonts w:ascii="David" w:hAnsi="David" w:hint="cs"/>
          <w:b/>
          <w:bCs w:val="0"/>
          <w:u w:val="none"/>
          <w:rtl/>
        </w:rPr>
        <w:t>שלישי</w:t>
      </w:r>
      <w:r w:rsidRPr="000433B0">
        <w:rPr>
          <w:rFonts w:ascii="David" w:hAnsi="David"/>
          <w:b/>
          <w:bCs w:val="0"/>
          <w:u w:val="none"/>
          <w:rtl/>
        </w:rPr>
        <w:t xml:space="preserve"> </w:t>
      </w:r>
      <w:r w:rsidRPr="000433B0">
        <w:rPr>
          <w:rFonts w:ascii="David" w:hAnsi="David" w:hint="cs"/>
          <w:b/>
          <w:bCs w:val="0"/>
          <w:u w:val="none"/>
          <w:rtl/>
        </w:rPr>
        <w:t>שימנה</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בכל</w:t>
      </w:r>
      <w:r w:rsidRPr="000433B0">
        <w:rPr>
          <w:rFonts w:ascii="David" w:hAnsi="David"/>
          <w:b/>
          <w:bCs w:val="0"/>
          <w:u w:val="none"/>
          <w:rtl/>
        </w:rPr>
        <w:t xml:space="preserve"> </w:t>
      </w:r>
      <w:r w:rsidRPr="000433B0">
        <w:rPr>
          <w:rFonts w:ascii="David" w:hAnsi="David" w:hint="cs"/>
          <w:b/>
          <w:bCs w:val="0"/>
          <w:u w:val="none"/>
          <w:rtl/>
        </w:rPr>
        <w:t>אופן</w:t>
      </w:r>
      <w:r w:rsidRPr="000433B0">
        <w:rPr>
          <w:rFonts w:ascii="David" w:hAnsi="David"/>
          <w:b/>
          <w:bCs w:val="0"/>
          <w:u w:val="none"/>
          <w:rtl/>
        </w:rPr>
        <w:t xml:space="preserve"> </w:t>
      </w:r>
      <w:r w:rsidRPr="000433B0">
        <w:rPr>
          <w:rFonts w:ascii="David" w:hAnsi="David" w:hint="cs"/>
          <w:b/>
          <w:bCs w:val="0"/>
          <w:u w:val="none"/>
          <w:rtl/>
        </w:rPr>
        <w:t>שבו</w:t>
      </w:r>
      <w:r w:rsidRPr="000433B0">
        <w:rPr>
          <w:rFonts w:ascii="David" w:hAnsi="David"/>
          <w:b/>
          <w:bCs w:val="0"/>
          <w:u w:val="none"/>
          <w:rtl/>
        </w:rPr>
        <w:t xml:space="preserve"> </w:t>
      </w:r>
      <w:r w:rsidRPr="000433B0">
        <w:rPr>
          <w:rFonts w:ascii="David" w:hAnsi="David" w:hint="cs"/>
          <w:b/>
          <w:bCs w:val="0"/>
          <w:u w:val="none"/>
          <w:rtl/>
        </w:rPr>
        <w:t>הוא</w:t>
      </w:r>
      <w:r w:rsidRPr="000433B0">
        <w:rPr>
          <w:rFonts w:ascii="David" w:hAnsi="David"/>
          <w:b/>
          <w:bCs w:val="0"/>
          <w:u w:val="none"/>
          <w:rtl/>
        </w:rPr>
        <w:t xml:space="preserve"> </w:t>
      </w:r>
      <w:r w:rsidRPr="000433B0">
        <w:rPr>
          <w:rFonts w:ascii="David" w:hAnsi="David" w:hint="cs"/>
          <w:b/>
          <w:bCs w:val="0"/>
          <w:u w:val="none"/>
          <w:rtl/>
        </w:rPr>
        <w:t>קיים</w:t>
      </w:r>
      <w:r w:rsidRPr="000433B0">
        <w:rPr>
          <w:rFonts w:ascii="David" w:hAnsi="David"/>
          <w:b/>
          <w:bCs w:val="0"/>
          <w:u w:val="none"/>
          <w:rtl/>
        </w:rPr>
        <w:t xml:space="preserve"> (</w:t>
      </w:r>
      <w:r w:rsidRPr="000433B0">
        <w:rPr>
          <w:rFonts w:ascii="David" w:hAnsi="David" w:hint="cs"/>
          <w:b/>
          <w:bCs w:val="0"/>
          <w:u w:val="none"/>
          <w:rtl/>
        </w:rPr>
        <w:t>בכתב</w:t>
      </w:r>
      <w:r w:rsidRPr="000433B0">
        <w:rPr>
          <w:rFonts w:ascii="David" w:hAnsi="David"/>
          <w:b/>
          <w:bCs w:val="0"/>
          <w:u w:val="none"/>
          <w:rtl/>
        </w:rPr>
        <w:t xml:space="preserve">, </w:t>
      </w:r>
      <w:r w:rsidRPr="000433B0">
        <w:rPr>
          <w:rFonts w:ascii="David" w:hAnsi="David" w:hint="cs"/>
          <w:b/>
          <w:bCs w:val="0"/>
          <w:u w:val="none"/>
          <w:rtl/>
        </w:rPr>
        <w:t>בקבצי</w:t>
      </w:r>
      <w:r w:rsidRPr="000433B0">
        <w:rPr>
          <w:rFonts w:ascii="David" w:hAnsi="David"/>
          <w:b/>
          <w:bCs w:val="0"/>
          <w:u w:val="none"/>
          <w:rtl/>
        </w:rPr>
        <w:t xml:space="preserve"> </w:t>
      </w:r>
      <w:r w:rsidRPr="000433B0">
        <w:rPr>
          <w:rFonts w:ascii="David" w:hAnsi="David" w:hint="cs"/>
          <w:b/>
          <w:bCs w:val="0"/>
          <w:u w:val="none"/>
          <w:rtl/>
        </w:rPr>
        <w:t>מחשב</w:t>
      </w:r>
      <w:r w:rsidRPr="000433B0">
        <w:rPr>
          <w:rFonts w:ascii="David" w:hAnsi="David"/>
          <w:b/>
          <w:bCs w:val="0"/>
          <w:u w:val="none"/>
          <w:rtl/>
        </w:rPr>
        <w:t xml:space="preserve">, </w:t>
      </w:r>
      <w:r w:rsidRPr="000433B0">
        <w:rPr>
          <w:rFonts w:ascii="David" w:hAnsi="David" w:hint="cs"/>
          <w:b/>
          <w:bCs w:val="0"/>
          <w:u w:val="none"/>
          <w:rtl/>
        </w:rPr>
        <w:t>בע</w:t>
      </w:r>
      <w:r w:rsidRPr="000433B0">
        <w:rPr>
          <w:rFonts w:ascii="David" w:hAnsi="David"/>
          <w:b/>
          <w:bCs w:val="0"/>
          <w:u w:val="none"/>
          <w:rtl/>
        </w:rPr>
        <w:t>"</w:t>
      </w:r>
      <w:r w:rsidRPr="000433B0">
        <w:rPr>
          <w:rFonts w:ascii="David" w:hAnsi="David" w:hint="cs"/>
          <w:b/>
          <w:bCs w:val="0"/>
          <w:u w:val="none"/>
          <w:rtl/>
        </w:rPr>
        <w:t>פ</w:t>
      </w:r>
      <w:r w:rsidRPr="000433B0">
        <w:rPr>
          <w:rFonts w:ascii="David" w:hAnsi="David"/>
          <w:b/>
          <w:bCs w:val="0"/>
          <w:u w:val="none"/>
          <w:rtl/>
        </w:rPr>
        <w:t xml:space="preserve"> </w:t>
      </w:r>
      <w:r w:rsidRPr="000433B0">
        <w:rPr>
          <w:rFonts w:ascii="David" w:hAnsi="David" w:hint="cs"/>
          <w:b/>
          <w:bCs w:val="0"/>
          <w:u w:val="none"/>
          <w:rtl/>
        </w:rPr>
        <w:t>ו</w:t>
      </w:r>
      <w:r w:rsidRPr="000433B0">
        <w:rPr>
          <w:rFonts w:ascii="David" w:hAnsi="David"/>
          <w:b/>
          <w:bCs w:val="0"/>
          <w:u w:val="none"/>
          <w:rtl/>
        </w:rPr>
        <w:t>/</w:t>
      </w:r>
      <w:r w:rsidRPr="000433B0">
        <w:rPr>
          <w:rFonts w:ascii="David" w:hAnsi="David" w:hint="cs"/>
          <w:b/>
          <w:bCs w:val="0"/>
          <w:u w:val="none"/>
          <w:rtl/>
        </w:rPr>
        <w:t>או</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אופן</w:t>
      </w:r>
      <w:r w:rsidRPr="000433B0">
        <w:rPr>
          <w:rFonts w:ascii="David" w:hAnsi="David"/>
          <w:b/>
          <w:bCs w:val="0"/>
          <w:u w:val="none"/>
          <w:rtl/>
        </w:rPr>
        <w:t xml:space="preserve"> </w:t>
      </w:r>
      <w:r w:rsidRPr="000433B0">
        <w:rPr>
          <w:rFonts w:ascii="David" w:hAnsi="David" w:hint="cs"/>
          <w:b/>
          <w:bCs w:val="0"/>
          <w:u w:val="none"/>
          <w:rtl/>
        </w:rPr>
        <w:t>אחר</w:t>
      </w:r>
      <w:r w:rsidRPr="000433B0">
        <w:rPr>
          <w:rFonts w:ascii="David" w:hAnsi="David"/>
          <w:b/>
          <w:bCs w:val="0"/>
          <w:u w:val="none"/>
          <w:rtl/>
        </w:rPr>
        <w:t xml:space="preserve">) </w:t>
      </w:r>
      <w:r w:rsidRPr="000433B0">
        <w:rPr>
          <w:rFonts w:ascii="David" w:hAnsi="David" w:hint="cs"/>
          <w:b/>
          <w:bCs w:val="0"/>
          <w:u w:val="none"/>
          <w:rtl/>
        </w:rPr>
        <w:t>בלוח</w:t>
      </w:r>
      <w:r w:rsidRPr="000433B0">
        <w:rPr>
          <w:rFonts w:ascii="David" w:hAnsi="David"/>
          <w:b/>
          <w:bCs w:val="0"/>
          <w:u w:val="none"/>
          <w:rtl/>
        </w:rPr>
        <w:t xml:space="preserve"> </w:t>
      </w:r>
      <w:r w:rsidRPr="000433B0">
        <w:rPr>
          <w:rFonts w:ascii="David" w:hAnsi="David" w:hint="cs"/>
          <w:b/>
          <w:bCs w:val="0"/>
          <w:u w:val="none"/>
          <w:rtl/>
        </w:rPr>
        <w:t>זמנים</w:t>
      </w:r>
      <w:r w:rsidRPr="000433B0">
        <w:rPr>
          <w:rFonts w:ascii="David" w:hAnsi="David"/>
          <w:b/>
          <w:bCs w:val="0"/>
          <w:u w:val="none"/>
          <w:rtl/>
        </w:rPr>
        <w:t xml:space="preserve"> </w:t>
      </w:r>
      <w:r w:rsidRPr="000433B0">
        <w:rPr>
          <w:rFonts w:ascii="David" w:hAnsi="David" w:hint="cs"/>
          <w:b/>
          <w:bCs w:val="0"/>
          <w:u w:val="none"/>
          <w:rtl/>
        </w:rPr>
        <w:t>שייקבע</w:t>
      </w:r>
      <w:r w:rsidRPr="000433B0">
        <w:rPr>
          <w:rFonts w:ascii="David" w:hAnsi="David"/>
          <w:b/>
          <w:bCs w:val="0"/>
          <w:u w:val="none"/>
          <w:rtl/>
        </w:rPr>
        <w:t xml:space="preserve"> </w:t>
      </w:r>
      <w:r w:rsidR="00A8545D" w:rsidRPr="000433B0">
        <w:rPr>
          <w:rFonts w:ascii="David" w:hAnsi="David" w:hint="cs"/>
          <w:b/>
          <w:bCs w:val="0"/>
          <w:u w:val="none"/>
          <w:rtl/>
        </w:rPr>
        <w:t>על ידי</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 xml:space="preserve">, </w:t>
      </w:r>
      <w:r w:rsidRPr="000433B0">
        <w:rPr>
          <w:rFonts w:ascii="David" w:hAnsi="David" w:hint="cs"/>
          <w:b/>
          <w:bCs w:val="0"/>
          <w:u w:val="none"/>
          <w:rtl/>
        </w:rPr>
        <w:t>וללא</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תמורה</w:t>
      </w:r>
      <w:r w:rsidRPr="000433B0">
        <w:rPr>
          <w:rFonts w:ascii="David" w:hAnsi="David"/>
          <w:b/>
          <w:bCs w:val="0"/>
          <w:u w:val="none"/>
          <w:rtl/>
        </w:rPr>
        <w:t xml:space="preserve"> </w:t>
      </w:r>
      <w:r w:rsidRPr="000433B0">
        <w:rPr>
          <w:rFonts w:ascii="David" w:hAnsi="David" w:hint="cs"/>
          <w:b/>
          <w:bCs w:val="0"/>
          <w:u w:val="none"/>
          <w:rtl/>
        </w:rPr>
        <w:t>נוספת</w:t>
      </w:r>
      <w:r w:rsidRPr="000433B0">
        <w:rPr>
          <w:rFonts w:ascii="David" w:hAnsi="David"/>
          <w:b/>
          <w:bCs w:val="0"/>
          <w:u w:val="none"/>
          <w:rtl/>
        </w:rPr>
        <w:t xml:space="preserve">. </w:t>
      </w:r>
      <w:r w:rsidRPr="000433B0">
        <w:rPr>
          <w:rFonts w:ascii="David" w:hAnsi="David" w:hint="cs"/>
          <w:b/>
          <w:bCs w:val="0"/>
          <w:u w:val="none"/>
          <w:rtl/>
        </w:rPr>
        <w:t>למען</w:t>
      </w:r>
      <w:r w:rsidRPr="000433B0">
        <w:rPr>
          <w:rFonts w:ascii="David" w:hAnsi="David"/>
          <w:b/>
          <w:bCs w:val="0"/>
          <w:u w:val="none"/>
          <w:rtl/>
        </w:rPr>
        <w:t xml:space="preserve"> </w:t>
      </w:r>
      <w:r w:rsidRPr="000433B0">
        <w:rPr>
          <w:rFonts w:ascii="David" w:hAnsi="David" w:hint="cs"/>
          <w:b/>
          <w:bCs w:val="0"/>
          <w:u w:val="none"/>
          <w:rtl/>
        </w:rPr>
        <w:t>הסר</w:t>
      </w:r>
      <w:r w:rsidRPr="000433B0">
        <w:rPr>
          <w:rFonts w:ascii="David" w:hAnsi="David"/>
          <w:b/>
          <w:bCs w:val="0"/>
          <w:u w:val="none"/>
          <w:rtl/>
        </w:rPr>
        <w:t xml:space="preserve"> </w:t>
      </w:r>
      <w:r w:rsidRPr="000433B0">
        <w:rPr>
          <w:rFonts w:ascii="David" w:hAnsi="David" w:hint="cs"/>
          <w:b/>
          <w:bCs w:val="0"/>
          <w:u w:val="none"/>
          <w:rtl/>
        </w:rPr>
        <w:t>ספק</w:t>
      </w:r>
      <w:r w:rsidRPr="000433B0">
        <w:rPr>
          <w:rFonts w:ascii="David" w:hAnsi="David"/>
          <w:b/>
          <w:bCs w:val="0"/>
          <w:u w:val="none"/>
          <w:rtl/>
        </w:rPr>
        <w:t xml:space="preserve">, </w:t>
      </w:r>
      <w:r w:rsidRPr="000433B0">
        <w:rPr>
          <w:rFonts w:ascii="David" w:hAnsi="David" w:hint="cs"/>
          <w:b/>
          <w:bCs w:val="0"/>
          <w:u w:val="none"/>
          <w:rtl/>
        </w:rPr>
        <w:t>מובהר</w:t>
      </w:r>
      <w:r w:rsidRPr="000433B0">
        <w:rPr>
          <w:rFonts w:ascii="David" w:hAnsi="David"/>
          <w:b/>
          <w:bCs w:val="0"/>
          <w:u w:val="none"/>
          <w:rtl/>
        </w:rPr>
        <w:t xml:space="preserve"> </w:t>
      </w:r>
      <w:r w:rsidRPr="000433B0">
        <w:rPr>
          <w:rFonts w:ascii="David" w:hAnsi="David" w:hint="cs"/>
          <w:b/>
          <w:bCs w:val="0"/>
          <w:u w:val="none"/>
          <w:rtl/>
        </w:rPr>
        <w:t>בזאת</w:t>
      </w:r>
      <w:r w:rsidRPr="000433B0">
        <w:rPr>
          <w:rFonts w:ascii="David" w:hAnsi="David"/>
          <w:b/>
          <w:bCs w:val="0"/>
          <w:u w:val="none"/>
          <w:rtl/>
        </w:rPr>
        <w:t xml:space="preserve"> </w:t>
      </w:r>
      <w:r w:rsidRPr="000433B0">
        <w:rPr>
          <w:rFonts w:ascii="David" w:hAnsi="David" w:hint="cs"/>
          <w:b/>
          <w:bCs w:val="0"/>
          <w:u w:val="none"/>
          <w:rtl/>
        </w:rPr>
        <w:t>כי</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המידע</w:t>
      </w:r>
      <w:r w:rsidRPr="000433B0">
        <w:rPr>
          <w:rFonts w:ascii="David" w:hAnsi="David"/>
          <w:b/>
          <w:bCs w:val="0"/>
          <w:u w:val="none"/>
          <w:rtl/>
        </w:rPr>
        <w:t xml:space="preserve"> </w:t>
      </w:r>
      <w:r w:rsidRPr="000433B0">
        <w:rPr>
          <w:rFonts w:ascii="David" w:hAnsi="David" w:hint="cs"/>
          <w:b/>
          <w:bCs w:val="0"/>
          <w:u w:val="none"/>
          <w:rtl/>
        </w:rPr>
        <w:t>הינו</w:t>
      </w:r>
      <w:r w:rsidRPr="000433B0">
        <w:rPr>
          <w:rFonts w:ascii="David" w:hAnsi="David"/>
          <w:b/>
          <w:bCs w:val="0"/>
          <w:u w:val="none"/>
          <w:rtl/>
        </w:rPr>
        <w:t xml:space="preserve"> </w:t>
      </w:r>
      <w:r w:rsidRPr="000433B0">
        <w:rPr>
          <w:rFonts w:ascii="David" w:hAnsi="David" w:hint="cs"/>
          <w:b/>
          <w:bCs w:val="0"/>
          <w:u w:val="none"/>
          <w:rtl/>
        </w:rPr>
        <w:t>קניינו</w:t>
      </w:r>
      <w:r w:rsidRPr="000433B0">
        <w:rPr>
          <w:rFonts w:ascii="David" w:hAnsi="David"/>
          <w:b/>
          <w:bCs w:val="0"/>
          <w:u w:val="none"/>
          <w:rtl/>
        </w:rPr>
        <w:t xml:space="preserve"> </w:t>
      </w:r>
      <w:r w:rsidRPr="000433B0">
        <w:rPr>
          <w:rFonts w:ascii="David" w:hAnsi="David" w:hint="cs"/>
          <w:b/>
          <w:bCs w:val="0"/>
          <w:u w:val="none"/>
          <w:rtl/>
        </w:rPr>
        <w:t>הבלעדי</w:t>
      </w:r>
      <w:r w:rsidRPr="000433B0">
        <w:rPr>
          <w:rFonts w:ascii="David" w:hAnsi="David"/>
          <w:b/>
          <w:bCs w:val="0"/>
          <w:u w:val="none"/>
          <w:rtl/>
        </w:rPr>
        <w:t xml:space="preserve"> </w:t>
      </w:r>
      <w:r w:rsidRPr="000433B0">
        <w:rPr>
          <w:rFonts w:ascii="David" w:hAnsi="David" w:hint="cs"/>
          <w:b/>
          <w:bCs w:val="0"/>
          <w:u w:val="none"/>
          <w:rtl/>
        </w:rPr>
        <w:t>של</w:t>
      </w:r>
      <w:r w:rsidRPr="000433B0">
        <w:rPr>
          <w:rFonts w:ascii="David" w:hAnsi="David"/>
          <w:b/>
          <w:bCs w:val="0"/>
          <w:u w:val="none"/>
          <w:rtl/>
        </w:rPr>
        <w:t xml:space="preserve"> </w:t>
      </w:r>
      <w:r w:rsidRPr="000433B0">
        <w:rPr>
          <w:rFonts w:ascii="David" w:hAnsi="David" w:hint="cs"/>
          <w:b/>
          <w:bCs w:val="0"/>
          <w:u w:val="none"/>
          <w:rtl/>
        </w:rPr>
        <w:t>המשרד</w:t>
      </w:r>
      <w:r w:rsidRPr="000433B0">
        <w:rPr>
          <w:rFonts w:ascii="David" w:hAnsi="David"/>
          <w:b/>
          <w:bCs w:val="0"/>
          <w:u w:val="none"/>
          <w:rtl/>
        </w:rPr>
        <w:t>.</w:t>
      </w:r>
      <w:r w:rsidR="00305180" w:rsidRPr="000433B0">
        <w:rPr>
          <w:rFonts w:ascii="David" w:hAnsi="David" w:hint="cs"/>
          <w:b/>
          <w:bCs w:val="0"/>
          <w:u w:val="none"/>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5A733350" w14:textId="3E00A83E" w:rsidR="00A40AC3" w:rsidRDefault="002C6DE8" w:rsidP="00BD3575">
      <w:pPr>
        <w:pStyle w:val="a0"/>
        <w:numPr>
          <w:ilvl w:val="1"/>
          <w:numId w:val="42"/>
        </w:numPr>
        <w:spacing w:after="120"/>
        <w:ind w:left="788" w:hanging="648"/>
        <w:rPr>
          <w:rFonts w:ascii="David" w:hAnsi="David"/>
          <w:b/>
          <w:bCs w:val="0"/>
          <w:u w:val="none"/>
        </w:rPr>
      </w:pPr>
      <w:r w:rsidRPr="000433B0">
        <w:rPr>
          <w:rFonts w:ascii="David" w:hAnsi="David" w:hint="cs"/>
          <w:b/>
          <w:bCs w:val="0"/>
          <w:u w:val="none"/>
          <w:rtl/>
        </w:rPr>
        <w:t>נותן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מתחייב</w:t>
      </w:r>
      <w:r w:rsidRPr="000433B0">
        <w:rPr>
          <w:rFonts w:ascii="David" w:hAnsi="David"/>
          <w:b/>
          <w:bCs w:val="0"/>
          <w:u w:val="none"/>
          <w:rtl/>
        </w:rPr>
        <w:t xml:space="preserve"> </w:t>
      </w:r>
      <w:r w:rsidRPr="000433B0">
        <w:rPr>
          <w:rFonts w:ascii="David" w:hAnsi="David" w:hint="cs"/>
          <w:u w:val="none"/>
          <w:rtl/>
        </w:rPr>
        <w:t>לחתום</w:t>
      </w:r>
      <w:r w:rsidRPr="000433B0">
        <w:rPr>
          <w:rFonts w:ascii="David" w:hAnsi="David"/>
          <w:u w:val="none"/>
          <w:rtl/>
        </w:rPr>
        <w:t xml:space="preserve"> </w:t>
      </w:r>
      <w:r w:rsidRPr="000433B0">
        <w:rPr>
          <w:rFonts w:ascii="David" w:hAnsi="David" w:hint="cs"/>
          <w:u w:val="none"/>
          <w:rtl/>
        </w:rPr>
        <w:t>ולהחתים</w:t>
      </w:r>
      <w:r w:rsidRPr="000433B0">
        <w:rPr>
          <w:rFonts w:ascii="David" w:hAnsi="David"/>
          <w:b/>
          <w:bCs w:val="0"/>
          <w:u w:val="none"/>
          <w:rtl/>
        </w:rPr>
        <w:t xml:space="preserve"> </w:t>
      </w:r>
      <w:r w:rsidRPr="000433B0">
        <w:rPr>
          <w:rFonts w:ascii="David" w:hAnsi="David" w:hint="cs"/>
          <w:b/>
          <w:bCs w:val="0"/>
          <w:u w:val="none"/>
          <w:rtl/>
        </w:rPr>
        <w:t>כל</w:t>
      </w:r>
      <w:r w:rsidRPr="000433B0">
        <w:rPr>
          <w:rFonts w:ascii="David" w:hAnsi="David"/>
          <w:b/>
          <w:bCs w:val="0"/>
          <w:u w:val="none"/>
          <w:rtl/>
        </w:rPr>
        <w:t xml:space="preserve"> </w:t>
      </w:r>
      <w:r w:rsidRPr="000433B0">
        <w:rPr>
          <w:rFonts w:ascii="David" w:hAnsi="David" w:hint="cs"/>
          <w:b/>
          <w:bCs w:val="0"/>
          <w:u w:val="none"/>
          <w:rtl/>
        </w:rPr>
        <w:t>מי</w:t>
      </w:r>
      <w:r w:rsidRPr="000433B0">
        <w:rPr>
          <w:rFonts w:ascii="David" w:hAnsi="David"/>
          <w:b/>
          <w:bCs w:val="0"/>
          <w:u w:val="none"/>
          <w:rtl/>
        </w:rPr>
        <w:t xml:space="preserve"> </w:t>
      </w:r>
      <w:r w:rsidRPr="000433B0">
        <w:rPr>
          <w:rFonts w:ascii="David" w:hAnsi="David" w:hint="cs"/>
          <w:b/>
          <w:bCs w:val="0"/>
          <w:u w:val="none"/>
          <w:rtl/>
        </w:rPr>
        <w:t>מטעמו</w:t>
      </w:r>
      <w:r w:rsidRPr="000433B0">
        <w:rPr>
          <w:rFonts w:ascii="David" w:hAnsi="David"/>
          <w:b/>
          <w:bCs w:val="0"/>
          <w:u w:val="none"/>
          <w:rtl/>
        </w:rPr>
        <w:t xml:space="preserve"> </w:t>
      </w:r>
      <w:r w:rsidRPr="000433B0">
        <w:rPr>
          <w:rFonts w:ascii="David" w:hAnsi="David" w:hint="cs"/>
          <w:b/>
          <w:bCs w:val="0"/>
          <w:u w:val="none"/>
          <w:rtl/>
        </w:rPr>
        <w:t>שעתיד</w:t>
      </w:r>
      <w:r w:rsidRPr="000433B0">
        <w:rPr>
          <w:rFonts w:ascii="David" w:hAnsi="David"/>
          <w:b/>
          <w:bCs w:val="0"/>
          <w:u w:val="none"/>
          <w:rtl/>
        </w:rPr>
        <w:t xml:space="preserve"> </w:t>
      </w:r>
      <w:r w:rsidRPr="000433B0">
        <w:rPr>
          <w:rFonts w:ascii="David" w:hAnsi="David" w:hint="cs"/>
          <w:b/>
          <w:bCs w:val="0"/>
          <w:u w:val="none"/>
          <w:rtl/>
        </w:rPr>
        <w:t>להיות</w:t>
      </w:r>
      <w:r w:rsidRPr="000433B0">
        <w:rPr>
          <w:rFonts w:ascii="David" w:hAnsi="David"/>
          <w:b/>
          <w:bCs w:val="0"/>
          <w:u w:val="none"/>
          <w:rtl/>
        </w:rPr>
        <w:t xml:space="preserve"> </w:t>
      </w:r>
      <w:r w:rsidRPr="000433B0">
        <w:rPr>
          <w:rFonts w:ascii="David" w:hAnsi="David" w:hint="cs"/>
          <w:b/>
          <w:bCs w:val="0"/>
          <w:u w:val="none"/>
          <w:rtl/>
        </w:rPr>
        <w:t>קשור</w:t>
      </w:r>
      <w:r w:rsidRPr="000433B0">
        <w:rPr>
          <w:rFonts w:ascii="David" w:hAnsi="David"/>
          <w:b/>
          <w:bCs w:val="0"/>
          <w:u w:val="none"/>
          <w:rtl/>
        </w:rPr>
        <w:t xml:space="preserve"> </w:t>
      </w:r>
      <w:r w:rsidRPr="000433B0">
        <w:rPr>
          <w:rFonts w:ascii="David" w:hAnsi="David" w:hint="cs"/>
          <w:b/>
          <w:bCs w:val="0"/>
          <w:u w:val="none"/>
          <w:rtl/>
        </w:rPr>
        <w:t>במתן</w:t>
      </w:r>
      <w:r w:rsidRPr="000433B0">
        <w:rPr>
          <w:rFonts w:ascii="David" w:hAnsi="David"/>
          <w:b/>
          <w:bCs w:val="0"/>
          <w:u w:val="none"/>
          <w:rtl/>
        </w:rPr>
        <w:t xml:space="preserve"> </w:t>
      </w:r>
      <w:r w:rsidRPr="000433B0">
        <w:rPr>
          <w:rFonts w:ascii="David" w:hAnsi="David" w:hint="cs"/>
          <w:b/>
          <w:bCs w:val="0"/>
          <w:u w:val="none"/>
          <w:rtl/>
        </w:rPr>
        <w:t>השירותים</w:t>
      </w:r>
      <w:r w:rsidRPr="000433B0">
        <w:rPr>
          <w:rFonts w:ascii="David" w:hAnsi="David"/>
          <w:b/>
          <w:bCs w:val="0"/>
          <w:u w:val="none"/>
          <w:rtl/>
        </w:rPr>
        <w:t xml:space="preserve"> </w:t>
      </w:r>
      <w:r w:rsidRPr="000433B0">
        <w:rPr>
          <w:rFonts w:ascii="David" w:hAnsi="David" w:hint="cs"/>
          <w:b/>
          <w:bCs w:val="0"/>
          <w:u w:val="none"/>
          <w:rtl/>
        </w:rPr>
        <w:t>נשואי</w:t>
      </w:r>
      <w:r w:rsidRPr="000433B0">
        <w:rPr>
          <w:rFonts w:ascii="David" w:hAnsi="David"/>
          <w:b/>
          <w:bCs w:val="0"/>
          <w:u w:val="none"/>
          <w:rtl/>
        </w:rPr>
        <w:t xml:space="preserve"> </w:t>
      </w:r>
      <w:r w:rsidRPr="000433B0">
        <w:rPr>
          <w:rFonts w:ascii="David" w:hAnsi="David" w:hint="cs"/>
          <w:b/>
          <w:bCs w:val="0"/>
          <w:u w:val="none"/>
          <w:rtl/>
        </w:rPr>
        <w:t>מכרז</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ושעשוי</w:t>
      </w:r>
      <w:r w:rsidRPr="000433B0">
        <w:rPr>
          <w:rFonts w:ascii="David" w:hAnsi="David"/>
          <w:b/>
          <w:bCs w:val="0"/>
          <w:u w:val="none"/>
          <w:rtl/>
        </w:rPr>
        <w:t xml:space="preserve"> </w:t>
      </w:r>
      <w:r w:rsidRPr="000433B0">
        <w:rPr>
          <w:rFonts w:ascii="David" w:hAnsi="David" w:hint="cs"/>
          <w:b/>
          <w:bCs w:val="0"/>
          <w:u w:val="none"/>
          <w:rtl/>
        </w:rPr>
        <w:t>להיחשף</w:t>
      </w:r>
      <w:r w:rsidRPr="000433B0">
        <w:rPr>
          <w:rFonts w:ascii="David" w:hAnsi="David"/>
          <w:b/>
          <w:bCs w:val="0"/>
          <w:u w:val="none"/>
          <w:rtl/>
        </w:rPr>
        <w:t xml:space="preserve"> </w:t>
      </w:r>
      <w:r w:rsidRPr="000433B0">
        <w:rPr>
          <w:rFonts w:ascii="David" w:hAnsi="David" w:hint="cs"/>
          <w:b/>
          <w:bCs w:val="0"/>
          <w:u w:val="none"/>
          <w:rtl/>
        </w:rPr>
        <w:t>למידע</w:t>
      </w:r>
      <w:r w:rsidRPr="000433B0">
        <w:rPr>
          <w:rFonts w:ascii="David" w:hAnsi="David"/>
          <w:b/>
          <w:bCs w:val="0"/>
          <w:u w:val="none"/>
          <w:rtl/>
        </w:rPr>
        <w:t xml:space="preserve"> </w:t>
      </w:r>
      <w:r w:rsidRPr="000433B0">
        <w:rPr>
          <w:rFonts w:ascii="David" w:hAnsi="David" w:hint="cs"/>
          <w:b/>
          <w:bCs w:val="0"/>
          <w:u w:val="none"/>
          <w:rtl/>
        </w:rPr>
        <w:t>כאמור</w:t>
      </w:r>
      <w:r w:rsidRPr="000433B0">
        <w:rPr>
          <w:rFonts w:ascii="David" w:hAnsi="David"/>
          <w:b/>
          <w:bCs w:val="0"/>
          <w:u w:val="none"/>
          <w:rtl/>
        </w:rPr>
        <w:t xml:space="preserve"> </w:t>
      </w:r>
      <w:r w:rsidRPr="000433B0">
        <w:rPr>
          <w:rFonts w:ascii="David" w:hAnsi="David" w:hint="cs"/>
          <w:b/>
          <w:bCs w:val="0"/>
          <w:u w:val="none"/>
          <w:rtl/>
        </w:rPr>
        <w:t>על</w:t>
      </w:r>
      <w:r w:rsidRPr="000433B0">
        <w:rPr>
          <w:rFonts w:ascii="David" w:hAnsi="David"/>
          <w:b/>
          <w:bCs w:val="0"/>
          <w:u w:val="none"/>
          <w:rtl/>
        </w:rPr>
        <w:t xml:space="preserve"> "</w:t>
      </w:r>
      <w:r w:rsidRPr="000433B0">
        <w:rPr>
          <w:rFonts w:ascii="David" w:hAnsi="David" w:hint="cs"/>
          <w:b/>
          <w:bCs w:val="0"/>
          <w:u w:val="none"/>
          <w:rtl/>
        </w:rPr>
        <w:t>התחייבות</w:t>
      </w:r>
      <w:r w:rsidRPr="000433B0">
        <w:rPr>
          <w:rFonts w:ascii="David" w:hAnsi="David"/>
          <w:b/>
          <w:bCs w:val="0"/>
          <w:u w:val="none"/>
          <w:rtl/>
        </w:rPr>
        <w:t xml:space="preserve"> </w:t>
      </w:r>
      <w:r w:rsidRPr="000433B0">
        <w:rPr>
          <w:rFonts w:ascii="David" w:hAnsi="David" w:hint="cs"/>
          <w:b/>
          <w:bCs w:val="0"/>
          <w:u w:val="none"/>
          <w:rtl/>
        </w:rPr>
        <w:t>לשמירת</w:t>
      </w:r>
      <w:r w:rsidRPr="000433B0">
        <w:rPr>
          <w:rFonts w:ascii="David" w:hAnsi="David"/>
          <w:b/>
          <w:bCs w:val="0"/>
          <w:u w:val="none"/>
          <w:rtl/>
        </w:rPr>
        <w:t xml:space="preserve"> </w:t>
      </w:r>
      <w:r w:rsidRPr="000433B0">
        <w:rPr>
          <w:rFonts w:ascii="David" w:hAnsi="David" w:hint="cs"/>
          <w:b/>
          <w:bCs w:val="0"/>
          <w:u w:val="none"/>
          <w:rtl/>
        </w:rPr>
        <w:t>סודיות</w:t>
      </w:r>
      <w:r w:rsidRPr="000433B0">
        <w:rPr>
          <w:rFonts w:ascii="David" w:hAnsi="David"/>
          <w:b/>
          <w:bCs w:val="0"/>
          <w:u w:val="none"/>
          <w:rtl/>
        </w:rPr>
        <w:t xml:space="preserve"> </w:t>
      </w:r>
      <w:r w:rsidRPr="000433B0">
        <w:rPr>
          <w:rFonts w:ascii="David" w:hAnsi="David" w:hint="cs"/>
          <w:b/>
          <w:bCs w:val="0"/>
          <w:u w:val="none"/>
          <w:rtl/>
        </w:rPr>
        <w:t>ולמניעת</w:t>
      </w:r>
      <w:r w:rsidRPr="000433B0">
        <w:rPr>
          <w:rFonts w:ascii="David" w:hAnsi="David"/>
          <w:b/>
          <w:bCs w:val="0"/>
          <w:u w:val="none"/>
          <w:rtl/>
        </w:rPr>
        <w:t xml:space="preserve"> </w:t>
      </w:r>
      <w:r w:rsidRPr="000433B0">
        <w:rPr>
          <w:rFonts w:ascii="David" w:hAnsi="David" w:hint="cs"/>
          <w:b/>
          <w:bCs w:val="0"/>
          <w:u w:val="none"/>
          <w:rtl/>
        </w:rPr>
        <w:t>ניגוד</w:t>
      </w:r>
      <w:r w:rsidRPr="000433B0">
        <w:rPr>
          <w:rFonts w:ascii="David" w:hAnsi="David"/>
          <w:b/>
          <w:bCs w:val="0"/>
          <w:u w:val="none"/>
          <w:rtl/>
        </w:rPr>
        <w:t xml:space="preserve"> </w:t>
      </w:r>
      <w:r w:rsidRPr="000433B0">
        <w:rPr>
          <w:rFonts w:ascii="David" w:hAnsi="David" w:hint="cs"/>
          <w:b/>
          <w:bCs w:val="0"/>
          <w:u w:val="none"/>
          <w:rtl/>
        </w:rPr>
        <w:t>עניינים</w:t>
      </w:r>
      <w:r w:rsidRPr="000433B0">
        <w:rPr>
          <w:rFonts w:ascii="David" w:hAnsi="David"/>
          <w:b/>
          <w:bCs w:val="0"/>
          <w:u w:val="none"/>
          <w:rtl/>
        </w:rPr>
        <w:t xml:space="preserve">" </w:t>
      </w:r>
      <w:r w:rsidRPr="000433B0">
        <w:rPr>
          <w:rFonts w:ascii="David" w:hAnsi="David" w:hint="cs"/>
          <w:b/>
          <w:bCs w:val="0"/>
          <w:u w:val="none"/>
          <w:rtl/>
        </w:rPr>
        <w:t>בנוסח</w:t>
      </w:r>
      <w:r w:rsidRPr="000433B0">
        <w:rPr>
          <w:rFonts w:ascii="David" w:hAnsi="David"/>
          <w:b/>
          <w:bCs w:val="0"/>
          <w:u w:val="none"/>
          <w:rtl/>
        </w:rPr>
        <w:t xml:space="preserve"> </w:t>
      </w:r>
      <w:r w:rsidRPr="000433B0">
        <w:rPr>
          <w:rFonts w:ascii="David" w:hAnsi="David" w:hint="cs"/>
          <w:b/>
          <w:bCs w:val="0"/>
          <w:u w:val="none"/>
          <w:rtl/>
        </w:rPr>
        <w:t>המצורף</w:t>
      </w:r>
      <w:r w:rsidRPr="000433B0">
        <w:rPr>
          <w:rFonts w:ascii="David" w:hAnsi="David"/>
          <w:b/>
          <w:bCs w:val="0"/>
          <w:u w:val="none"/>
          <w:rtl/>
        </w:rPr>
        <w:t xml:space="preserve"> </w:t>
      </w:r>
      <w:r w:rsidRPr="000433B0">
        <w:rPr>
          <w:rFonts w:ascii="David" w:hAnsi="David" w:hint="cs"/>
          <w:b/>
          <w:bCs w:val="0"/>
          <w:u w:val="none"/>
          <w:rtl/>
        </w:rPr>
        <w:t>להסכם</w:t>
      </w:r>
      <w:r w:rsidRPr="000433B0">
        <w:rPr>
          <w:rFonts w:ascii="David" w:hAnsi="David"/>
          <w:b/>
          <w:bCs w:val="0"/>
          <w:u w:val="none"/>
          <w:rtl/>
        </w:rPr>
        <w:t xml:space="preserve"> </w:t>
      </w:r>
      <w:r w:rsidRPr="000433B0">
        <w:rPr>
          <w:rFonts w:ascii="David" w:hAnsi="David" w:hint="cs"/>
          <w:b/>
          <w:bCs w:val="0"/>
          <w:u w:val="none"/>
          <w:rtl/>
        </w:rPr>
        <w:t>זה</w:t>
      </w:r>
      <w:r w:rsidRPr="000433B0">
        <w:rPr>
          <w:rFonts w:ascii="David" w:hAnsi="David"/>
          <w:b/>
          <w:bCs w:val="0"/>
          <w:u w:val="none"/>
          <w:rtl/>
        </w:rPr>
        <w:t xml:space="preserve"> </w:t>
      </w:r>
      <w:r w:rsidRPr="000433B0">
        <w:rPr>
          <w:rFonts w:ascii="David" w:hAnsi="David" w:hint="cs"/>
          <w:b/>
          <w:bCs w:val="0"/>
          <w:u w:val="none"/>
          <w:rtl/>
        </w:rPr>
        <w:t>והמסומן</w:t>
      </w:r>
      <w:r w:rsidR="00A40AC3" w:rsidRPr="000433B0">
        <w:rPr>
          <w:rFonts w:ascii="David" w:hAnsi="David" w:hint="cs"/>
          <w:b/>
          <w:bCs w:val="0"/>
          <w:u w:val="none"/>
          <w:rtl/>
        </w:rPr>
        <w:t xml:space="preserve"> </w:t>
      </w:r>
      <w:r w:rsidRPr="000433B0">
        <w:rPr>
          <w:rFonts w:ascii="David" w:hAnsi="David" w:hint="cs"/>
          <w:b/>
          <w:bCs w:val="0"/>
          <w:u w:val="none"/>
          <w:rtl/>
        </w:rPr>
        <w:t>כנספח</w:t>
      </w:r>
      <w:r w:rsidRPr="000433B0">
        <w:rPr>
          <w:rFonts w:ascii="David" w:hAnsi="David"/>
          <w:b/>
          <w:bCs w:val="0"/>
          <w:u w:val="none"/>
          <w:rtl/>
        </w:rPr>
        <w:t xml:space="preserve"> 4.</w:t>
      </w:r>
    </w:p>
    <w:p w14:paraId="3A4318CF" w14:textId="0CAAF92C" w:rsidR="0091653D" w:rsidRDefault="0091653D" w:rsidP="0091653D">
      <w:pPr>
        <w:pStyle w:val="a0"/>
        <w:numPr>
          <w:ilvl w:val="0"/>
          <w:numId w:val="0"/>
        </w:numPr>
        <w:spacing w:after="120"/>
        <w:ind w:left="792" w:hanging="432"/>
        <w:rPr>
          <w:rFonts w:ascii="David" w:hAnsi="David"/>
          <w:b/>
          <w:bCs w:val="0"/>
          <w:u w:val="none"/>
          <w:rtl/>
        </w:rPr>
      </w:pPr>
    </w:p>
    <w:p w14:paraId="1625C901" w14:textId="77777777" w:rsidR="0091653D" w:rsidRPr="000433B0" w:rsidRDefault="0091653D" w:rsidP="0091653D">
      <w:pPr>
        <w:pStyle w:val="a0"/>
        <w:numPr>
          <w:ilvl w:val="0"/>
          <w:numId w:val="0"/>
        </w:numPr>
        <w:spacing w:after="120"/>
        <w:ind w:left="792" w:hanging="432"/>
        <w:rPr>
          <w:rFonts w:ascii="David" w:hAnsi="David"/>
          <w:b/>
          <w:bCs w:val="0"/>
          <w:u w:val="none"/>
        </w:rPr>
      </w:pPr>
    </w:p>
    <w:p w14:paraId="1084664C" w14:textId="77777777" w:rsidR="00E35EE6" w:rsidRDefault="00E35EE6" w:rsidP="00BD3575">
      <w:pPr>
        <w:pStyle w:val="a0"/>
        <w:numPr>
          <w:ilvl w:val="0"/>
          <w:numId w:val="42"/>
        </w:numPr>
        <w:ind w:left="357" w:hanging="357"/>
        <w:contextualSpacing w:val="0"/>
      </w:pPr>
      <w:r w:rsidRPr="00E87840">
        <w:rPr>
          <w:rtl/>
        </w:rPr>
        <w:t xml:space="preserve">אבטחת מידע </w:t>
      </w:r>
    </w:p>
    <w:p w14:paraId="6BD7CBB6" w14:textId="3B95747C" w:rsidR="00D31376" w:rsidRPr="00DC2EF3" w:rsidRDefault="00097565" w:rsidP="00BD3575">
      <w:pPr>
        <w:pStyle w:val="a0"/>
        <w:numPr>
          <w:ilvl w:val="1"/>
          <w:numId w:val="42"/>
        </w:numPr>
        <w:spacing w:after="120"/>
        <w:ind w:left="788" w:hanging="648"/>
        <w:rPr>
          <w:rFonts w:ascii="David" w:hAnsi="David"/>
          <w:b/>
          <w:bCs w:val="0"/>
          <w:u w:val="none"/>
        </w:rPr>
      </w:pPr>
      <w:r w:rsidRPr="00DC2EF3">
        <w:rPr>
          <w:rFonts w:hint="cs"/>
          <w:b/>
          <w:bCs w:val="0"/>
          <w:u w:val="none"/>
          <w:rtl/>
        </w:rPr>
        <w:t>במסגרת מכרז זה, ידרש הספק</w:t>
      </w:r>
      <w:r w:rsidR="0038119A" w:rsidRPr="00DC2EF3">
        <w:rPr>
          <w:rFonts w:hint="cs"/>
          <w:b/>
          <w:bCs w:val="0"/>
          <w:u w:val="none"/>
          <w:rtl/>
        </w:rPr>
        <w:t xml:space="preserve"> או מי מטעמו</w:t>
      </w:r>
      <w:r w:rsidRPr="00DC2EF3">
        <w:rPr>
          <w:rFonts w:hint="cs"/>
          <w:b/>
          <w:bCs w:val="0"/>
          <w:u w:val="none"/>
          <w:rtl/>
        </w:rPr>
        <w:t xml:space="preserve"> </w:t>
      </w:r>
      <w:r w:rsidR="0091653D">
        <w:rPr>
          <w:rFonts w:hint="cs"/>
          <w:b/>
          <w:bCs w:val="0"/>
          <w:u w:val="none"/>
          <w:rtl/>
        </w:rPr>
        <w:t xml:space="preserve">לתחזק ולהמשיך לפתח  </w:t>
      </w:r>
      <w:r w:rsidR="0068355B" w:rsidRPr="00DC2EF3">
        <w:rPr>
          <w:rFonts w:hint="cs"/>
          <w:b/>
          <w:bCs w:val="0"/>
          <w:u w:val="none"/>
          <w:rtl/>
        </w:rPr>
        <w:t>מערכ</w:t>
      </w:r>
      <w:r w:rsidR="0091653D">
        <w:rPr>
          <w:rFonts w:hint="cs"/>
          <w:b/>
          <w:bCs w:val="0"/>
          <w:u w:val="none"/>
          <w:rtl/>
        </w:rPr>
        <w:t>ו</w:t>
      </w:r>
      <w:r w:rsidR="0068355B" w:rsidRPr="00DC2EF3">
        <w:rPr>
          <w:rFonts w:hint="cs"/>
          <w:b/>
          <w:bCs w:val="0"/>
          <w:u w:val="none"/>
          <w:rtl/>
        </w:rPr>
        <w:t>ת מידע</w:t>
      </w:r>
      <w:r w:rsidR="0091653D">
        <w:rPr>
          <w:rFonts w:hint="cs"/>
          <w:b/>
          <w:bCs w:val="0"/>
          <w:u w:val="none"/>
          <w:rtl/>
        </w:rPr>
        <w:t xml:space="preserve"> של המשרד</w:t>
      </w:r>
      <w:r w:rsidRPr="00DC2EF3">
        <w:rPr>
          <w:rFonts w:hint="cs"/>
          <w:b/>
          <w:bCs w:val="0"/>
          <w:u w:val="none"/>
          <w:rtl/>
        </w:rPr>
        <w:t xml:space="preserve">. </w:t>
      </w:r>
      <w:r w:rsidRPr="00DC2EF3">
        <w:rPr>
          <w:b/>
          <w:bCs w:val="0"/>
          <w:u w:val="none"/>
          <w:rtl/>
        </w:rPr>
        <w:t xml:space="preserve">נותן השירותים מתחייב כי </w:t>
      </w:r>
      <w:r w:rsidR="00C05BCF" w:rsidRPr="00DC2EF3">
        <w:rPr>
          <w:rFonts w:hint="cs"/>
          <w:b/>
          <w:bCs w:val="0"/>
          <w:u w:val="none"/>
          <w:rtl/>
        </w:rPr>
        <w:t>י</w:t>
      </w:r>
      <w:r w:rsidRPr="00DC2EF3">
        <w:rPr>
          <w:b/>
          <w:bCs w:val="0"/>
          <w:u w:val="none"/>
          <w:rtl/>
        </w:rPr>
        <w:t>פעל בהתאם להוראות כל דין לרבות הוראות חוק הגנת הפרטיות והתקנות ש</w:t>
      </w:r>
      <w:r w:rsidRPr="00DC2EF3">
        <w:rPr>
          <w:rFonts w:hint="cs"/>
          <w:b/>
          <w:bCs w:val="0"/>
          <w:u w:val="none"/>
          <w:rtl/>
        </w:rPr>
        <w:t>הותקנו</w:t>
      </w:r>
      <w:r w:rsidRPr="00DC2EF3">
        <w:rPr>
          <w:b/>
          <w:bCs w:val="0"/>
          <w:u w:val="none"/>
          <w:rtl/>
        </w:rPr>
        <w:t xml:space="preserve"> מכוחו בנוגע למאגרי מידע </w:t>
      </w:r>
      <w:r w:rsidRPr="00DC2EF3">
        <w:rPr>
          <w:rFonts w:hint="cs"/>
          <w:b/>
          <w:bCs w:val="0"/>
          <w:u w:val="none"/>
          <w:rtl/>
        </w:rPr>
        <w:t>והוראות הרשות להגנת הפרטיות</w:t>
      </w:r>
      <w:r w:rsidRPr="00DC2EF3">
        <w:rPr>
          <w:b/>
          <w:bCs w:val="0"/>
          <w:u w:val="none"/>
          <w:rtl/>
        </w:rPr>
        <w:t xml:space="preserve"> </w:t>
      </w:r>
      <w:r w:rsidRPr="00DC2EF3">
        <w:rPr>
          <w:rFonts w:hint="cs"/>
          <w:b/>
          <w:bCs w:val="0"/>
          <w:u w:val="none"/>
          <w:rtl/>
        </w:rPr>
        <w:t>ובהתאם</w:t>
      </w:r>
      <w:r w:rsidRPr="00DC2EF3">
        <w:rPr>
          <w:b/>
          <w:bCs w:val="0"/>
          <w:u w:val="none"/>
          <w:rtl/>
        </w:rPr>
        <w:t xml:space="preserve"> </w:t>
      </w:r>
      <w:r w:rsidRPr="00DC2EF3">
        <w:rPr>
          <w:rFonts w:hint="cs"/>
          <w:b/>
          <w:bCs w:val="0"/>
          <w:u w:val="none"/>
          <w:rtl/>
        </w:rPr>
        <w:t>ל</w:t>
      </w:r>
      <w:r w:rsidRPr="00DC2EF3">
        <w:rPr>
          <w:b/>
          <w:bCs w:val="0"/>
          <w:u w:val="none"/>
          <w:rtl/>
        </w:rPr>
        <w:t xml:space="preserve">הוראות נוהל </w:t>
      </w:r>
      <w:r w:rsidR="00C01FA5">
        <w:rPr>
          <w:rFonts w:hint="cs"/>
          <w:b/>
          <w:bCs w:val="0"/>
          <w:u w:val="none"/>
          <w:rtl/>
        </w:rPr>
        <w:t>אבטחת מידע שמצורף כנספח י"א למכרז</w:t>
      </w:r>
      <w:r w:rsidR="009B2427">
        <w:rPr>
          <w:rFonts w:hint="cs"/>
          <w:b/>
          <w:bCs w:val="0"/>
          <w:u w:val="none"/>
          <w:rtl/>
        </w:rPr>
        <w:t xml:space="preserve"> וכפי שיתעדכן מעת לעת</w:t>
      </w:r>
      <w:r w:rsidR="00C01FA5">
        <w:rPr>
          <w:rFonts w:hint="cs"/>
          <w:b/>
          <w:bCs w:val="0"/>
          <w:u w:val="none"/>
          <w:rtl/>
        </w:rPr>
        <w:t xml:space="preserve"> </w:t>
      </w:r>
      <w:r w:rsidRPr="00DC2EF3">
        <w:rPr>
          <w:b/>
          <w:bCs w:val="0"/>
          <w:u w:val="none"/>
          <w:rtl/>
        </w:rPr>
        <w:t xml:space="preserve"> ויקיים אותן במלואן. </w:t>
      </w:r>
    </w:p>
    <w:p w14:paraId="6543AE58" w14:textId="2C730975" w:rsidR="00097565" w:rsidRPr="00D4501F" w:rsidRDefault="00E31AE3" w:rsidP="00BD3575">
      <w:pPr>
        <w:pStyle w:val="a0"/>
        <w:numPr>
          <w:ilvl w:val="1"/>
          <w:numId w:val="42"/>
        </w:numPr>
        <w:spacing w:after="120"/>
        <w:ind w:left="788" w:hanging="648"/>
        <w:rPr>
          <w:b/>
          <w:bCs w:val="0"/>
          <w:u w:val="none"/>
        </w:rPr>
      </w:pPr>
      <w:r w:rsidRPr="00736C5C">
        <w:rPr>
          <w:rFonts w:hint="eastAsia"/>
          <w:b/>
          <w:bCs w:val="0"/>
          <w:u w:val="none"/>
          <w:rtl/>
        </w:rPr>
        <w:t>מערכ</w:t>
      </w:r>
      <w:r w:rsidR="0091653D" w:rsidRPr="00736C5C">
        <w:rPr>
          <w:rFonts w:hint="eastAsia"/>
          <w:b/>
          <w:bCs w:val="0"/>
          <w:u w:val="none"/>
          <w:rtl/>
        </w:rPr>
        <w:t>ו</w:t>
      </w:r>
      <w:r w:rsidRPr="00736C5C">
        <w:rPr>
          <w:rFonts w:hint="eastAsia"/>
          <w:b/>
          <w:bCs w:val="0"/>
          <w:u w:val="none"/>
          <w:rtl/>
        </w:rPr>
        <w:t>ת</w:t>
      </w:r>
      <w:r w:rsidRPr="00736C5C">
        <w:rPr>
          <w:b/>
          <w:bCs w:val="0"/>
          <w:u w:val="none"/>
          <w:rtl/>
        </w:rPr>
        <w:t xml:space="preserve"> </w:t>
      </w:r>
      <w:r w:rsidRPr="00736C5C">
        <w:rPr>
          <w:rFonts w:hint="eastAsia"/>
          <w:b/>
          <w:bCs w:val="0"/>
          <w:u w:val="none"/>
          <w:rtl/>
        </w:rPr>
        <w:t>המידע</w:t>
      </w:r>
      <w:r w:rsidR="00097565" w:rsidRPr="00D4501F">
        <w:rPr>
          <w:rFonts w:hint="cs"/>
          <w:b/>
          <w:bCs w:val="0"/>
          <w:u w:val="none"/>
          <w:rtl/>
        </w:rPr>
        <w:t xml:space="preserve"> </w:t>
      </w:r>
      <w:r w:rsidR="0091653D" w:rsidRPr="00D4501F">
        <w:rPr>
          <w:b/>
          <w:bCs w:val="0"/>
          <w:u w:val="none"/>
          <w:rtl/>
        </w:rPr>
        <w:t>יהי</w:t>
      </w:r>
      <w:r w:rsidR="0091653D" w:rsidRPr="00D4501F">
        <w:rPr>
          <w:rFonts w:hint="cs"/>
          <w:b/>
          <w:bCs w:val="0"/>
          <w:u w:val="none"/>
          <w:rtl/>
        </w:rPr>
        <w:t>ו</w:t>
      </w:r>
      <w:r w:rsidR="0091653D" w:rsidRPr="00D4501F">
        <w:rPr>
          <w:b/>
          <w:bCs w:val="0"/>
          <w:u w:val="none"/>
          <w:rtl/>
        </w:rPr>
        <w:t xml:space="preserve"> </w:t>
      </w:r>
      <w:r w:rsidR="00097565" w:rsidRPr="00D4501F">
        <w:rPr>
          <w:b/>
          <w:bCs w:val="0"/>
          <w:u w:val="none"/>
          <w:rtl/>
        </w:rPr>
        <w:t xml:space="preserve">רכוש המשרד </w:t>
      </w:r>
      <w:r w:rsidR="00736C5C">
        <w:rPr>
          <w:rFonts w:hint="cs"/>
          <w:b/>
          <w:bCs w:val="0"/>
          <w:u w:val="none"/>
          <w:rtl/>
        </w:rPr>
        <w:t>ב</w:t>
      </w:r>
      <w:r w:rsidR="0091653D" w:rsidRPr="00D4501F">
        <w:rPr>
          <w:rFonts w:hint="cs"/>
          <w:b/>
          <w:bCs w:val="0"/>
          <w:u w:val="none"/>
          <w:rtl/>
        </w:rPr>
        <w:t>משך כל תקופת השירותים</w:t>
      </w:r>
      <w:r w:rsidR="00097565" w:rsidRPr="00D4501F">
        <w:rPr>
          <w:b/>
          <w:bCs w:val="0"/>
          <w:u w:val="none"/>
          <w:rtl/>
        </w:rPr>
        <w:t>. נותן השירותים ומורשי הגישה מטעמו יהיו רשאים ל</w:t>
      </w:r>
      <w:r w:rsidR="009B2427">
        <w:rPr>
          <w:rFonts w:hint="cs"/>
          <w:b/>
          <w:bCs w:val="0"/>
          <w:u w:val="none"/>
          <w:rtl/>
        </w:rPr>
        <w:t xml:space="preserve">גשת למערכות המידע </w:t>
      </w:r>
      <w:r w:rsidR="00097565" w:rsidRPr="00D4501F">
        <w:rPr>
          <w:b/>
          <w:bCs w:val="0"/>
          <w:u w:val="none"/>
          <w:rtl/>
        </w:rPr>
        <w:t xml:space="preserve"> לצורך אספקת השירותים הנדרשים בהסכם זה בלבד ("הרשאת השימוש"). </w:t>
      </w:r>
    </w:p>
    <w:p w14:paraId="708459A8" w14:textId="445B6C2D" w:rsidR="00097565" w:rsidRPr="00DC2EF3" w:rsidRDefault="00097565" w:rsidP="00BD3575">
      <w:pPr>
        <w:pStyle w:val="a0"/>
        <w:numPr>
          <w:ilvl w:val="1"/>
          <w:numId w:val="42"/>
        </w:numPr>
        <w:spacing w:after="120"/>
        <w:ind w:left="788" w:hanging="648"/>
        <w:rPr>
          <w:b/>
          <w:bCs w:val="0"/>
          <w:u w:val="none"/>
        </w:rPr>
      </w:pPr>
      <w:r w:rsidRPr="00DC2EF3">
        <w:rPr>
          <w:b/>
          <w:bCs w:val="0"/>
          <w:u w:val="none"/>
          <w:rtl/>
        </w:rPr>
        <w:t xml:space="preserve">המשרד, ומי מטעמו, יקבל הרשאת שימוש וכניסה </w:t>
      </w:r>
      <w:r w:rsidRPr="00DC2EF3">
        <w:rPr>
          <w:rFonts w:hint="cs"/>
          <w:b/>
          <w:bCs w:val="0"/>
          <w:u w:val="none"/>
          <w:rtl/>
        </w:rPr>
        <w:t>ל</w:t>
      </w:r>
      <w:r w:rsidR="009B2427">
        <w:rPr>
          <w:rFonts w:hint="cs"/>
          <w:b/>
          <w:bCs w:val="0"/>
          <w:u w:val="none"/>
          <w:rtl/>
        </w:rPr>
        <w:t>מערכת ול</w:t>
      </w:r>
      <w:r w:rsidRPr="00DC2EF3">
        <w:rPr>
          <w:rFonts w:hint="cs"/>
          <w:b/>
          <w:bCs w:val="0"/>
          <w:u w:val="none"/>
          <w:rtl/>
        </w:rPr>
        <w:t>מאגר המידע</w:t>
      </w:r>
      <w:r w:rsidRPr="00DC2EF3">
        <w:rPr>
          <w:b/>
          <w:bCs w:val="0"/>
          <w:u w:val="none"/>
          <w:rtl/>
        </w:rPr>
        <w:t xml:space="preserve"> של נותן השירותים לצורך בקרה ומעקב אחר הפעילות השוטפת.</w:t>
      </w:r>
    </w:p>
    <w:p w14:paraId="20706D42" w14:textId="77777777" w:rsidR="00097565" w:rsidRPr="00DC2EF3" w:rsidRDefault="00097565" w:rsidP="00BD3575">
      <w:pPr>
        <w:pStyle w:val="a0"/>
        <w:numPr>
          <w:ilvl w:val="1"/>
          <w:numId w:val="42"/>
        </w:numPr>
        <w:spacing w:after="120"/>
        <w:ind w:left="788" w:hanging="648"/>
        <w:rPr>
          <w:b/>
          <w:bCs w:val="0"/>
          <w:u w:val="none"/>
          <w:rtl/>
        </w:rPr>
      </w:pPr>
      <w:r w:rsidRPr="00DC2EF3">
        <w:rPr>
          <w:b/>
          <w:bCs w:val="0"/>
          <w:u w:val="none"/>
          <w:rtl/>
        </w:rPr>
        <w:t>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w:t>
      </w:r>
      <w:r w:rsidR="00EB1412" w:rsidRPr="00DC2EF3">
        <w:rPr>
          <w:rFonts w:hint="cs"/>
          <w:b/>
          <w:bCs w:val="0"/>
          <w:u w:val="none"/>
          <w:rtl/>
        </w:rPr>
        <w:t>ע</w:t>
      </w:r>
      <w:r w:rsidRPr="00DC2EF3">
        <w:rPr>
          <w:b/>
          <w:bCs w:val="0"/>
          <w:u w:val="none"/>
          <w:rtl/>
        </w:rPr>
        <w:t xml:space="preserve">רכות מידע שונות. </w:t>
      </w:r>
    </w:p>
    <w:p w14:paraId="141C2DC2" w14:textId="77777777" w:rsidR="00097565" w:rsidRPr="00DC2EF3" w:rsidRDefault="00097565" w:rsidP="00BD3575">
      <w:pPr>
        <w:pStyle w:val="a0"/>
        <w:numPr>
          <w:ilvl w:val="1"/>
          <w:numId w:val="42"/>
        </w:numPr>
        <w:spacing w:after="120"/>
        <w:ind w:left="788" w:hanging="648"/>
        <w:rPr>
          <w:b/>
          <w:bCs w:val="0"/>
          <w:u w:val="none"/>
          <w:rtl/>
        </w:rPr>
      </w:pPr>
      <w:r w:rsidRPr="00DC2EF3">
        <w:rPr>
          <w:b/>
          <w:bCs w:val="0"/>
          <w:u w:val="none"/>
          <w:rtl/>
        </w:rPr>
        <w:t>נותן השירותים מתחייב כי הוא ומורשי הגישה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w:t>
      </w:r>
      <w:r w:rsidR="00EB1412" w:rsidRPr="00DC2EF3">
        <w:rPr>
          <w:rFonts w:hint="cs"/>
          <w:b/>
          <w:bCs w:val="0"/>
          <w:u w:val="none"/>
          <w:rtl/>
        </w:rPr>
        <w:t xml:space="preserve"> ו/או במערכת הממוחשבת</w:t>
      </w:r>
      <w:r w:rsidRPr="00DC2EF3">
        <w:rPr>
          <w:b/>
          <w:bCs w:val="0"/>
          <w:u w:val="none"/>
          <w:rtl/>
        </w:rPr>
        <w:t>.</w:t>
      </w:r>
    </w:p>
    <w:p w14:paraId="18142879" w14:textId="27ABA2B9" w:rsidR="00097565" w:rsidRPr="00DC2EF3" w:rsidRDefault="00097565" w:rsidP="00BD3575">
      <w:pPr>
        <w:pStyle w:val="a0"/>
        <w:numPr>
          <w:ilvl w:val="1"/>
          <w:numId w:val="42"/>
        </w:numPr>
        <w:spacing w:after="120"/>
        <w:ind w:left="788" w:hanging="648"/>
        <w:rPr>
          <w:b/>
          <w:bCs w:val="0"/>
          <w:u w:val="none"/>
        </w:rPr>
      </w:pPr>
      <w:r w:rsidRPr="00DC2EF3">
        <w:rPr>
          <w:b/>
          <w:bCs w:val="0"/>
          <w:u w:val="none"/>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w:t>
      </w:r>
      <w:r w:rsidR="009B2427">
        <w:rPr>
          <w:rFonts w:hint="cs"/>
          <w:b/>
          <w:bCs w:val="0"/>
          <w:u w:val="none"/>
          <w:rtl/>
        </w:rPr>
        <w:t>/ואו מערכת המידע</w:t>
      </w:r>
      <w:r w:rsidRPr="00DC2EF3">
        <w:rPr>
          <w:b/>
          <w:bCs w:val="0"/>
          <w:u w:val="none"/>
          <w:rtl/>
        </w:rPr>
        <w:t>, ובכפוף להוראות כל דין יחזירו ו/או ישמידו את כל המידע וכל עותק ממאגר המידע הנמצא ברשותם</w:t>
      </w:r>
      <w:r w:rsidRPr="00DC2EF3">
        <w:rPr>
          <w:rFonts w:hint="cs"/>
          <w:b/>
          <w:bCs w:val="0"/>
          <w:u w:val="none"/>
          <w:rtl/>
        </w:rPr>
        <w:t xml:space="preserve"> והכל בהתאם להוראות המשרד בנושא</w:t>
      </w:r>
      <w:r w:rsidRPr="00DC2EF3">
        <w:rPr>
          <w:b/>
          <w:bCs w:val="0"/>
          <w:u w:val="none"/>
          <w:rtl/>
        </w:rPr>
        <w:t xml:space="preserve">. </w:t>
      </w:r>
    </w:p>
    <w:p w14:paraId="1CB8401F" w14:textId="77777777" w:rsidR="00A40AC3" w:rsidRDefault="002C6DE8" w:rsidP="00BD3575">
      <w:pPr>
        <w:pStyle w:val="a0"/>
        <w:numPr>
          <w:ilvl w:val="0"/>
          <w:numId w:val="42"/>
        </w:numPr>
        <w:ind w:left="357" w:hanging="357"/>
        <w:contextualSpacing w:val="0"/>
      </w:pPr>
      <w:r w:rsidRPr="00A40AC3">
        <w:rPr>
          <w:rFonts w:hint="cs"/>
          <w:rtl/>
        </w:rPr>
        <w:t>ביקורת</w:t>
      </w:r>
    </w:p>
    <w:p w14:paraId="638097C3"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נציג</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לרבות</w:t>
      </w:r>
      <w:r w:rsidRPr="0003137F">
        <w:rPr>
          <w:b/>
          <w:bCs w:val="0"/>
          <w:u w:val="none"/>
          <w:rtl/>
        </w:rPr>
        <w:t xml:space="preserve"> </w:t>
      </w:r>
      <w:r w:rsidRPr="0003137F">
        <w:rPr>
          <w:rFonts w:hint="cs"/>
          <w:b/>
          <w:bCs w:val="0"/>
          <w:u w:val="none"/>
          <w:rtl/>
        </w:rPr>
        <w:t>חשב</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המבקר</w:t>
      </w:r>
      <w:r w:rsidRPr="0003137F">
        <w:rPr>
          <w:b/>
          <w:bCs w:val="0"/>
          <w:u w:val="none"/>
          <w:rtl/>
        </w:rPr>
        <w:t xml:space="preserve"> </w:t>
      </w:r>
      <w:r w:rsidRPr="0003137F">
        <w:rPr>
          <w:rFonts w:hint="cs"/>
          <w:b/>
          <w:bCs w:val="0"/>
          <w:u w:val="none"/>
          <w:rtl/>
        </w:rPr>
        <w:t>הפנימי</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מי</w:t>
      </w:r>
      <w:r w:rsidRPr="0003137F">
        <w:rPr>
          <w:b/>
          <w:bCs w:val="0"/>
          <w:u w:val="none"/>
          <w:rtl/>
        </w:rPr>
        <w:t xml:space="preserve"> </w:t>
      </w:r>
      <w:r w:rsidRPr="0003137F">
        <w:rPr>
          <w:rFonts w:hint="cs"/>
          <w:b/>
          <w:bCs w:val="0"/>
          <w:u w:val="none"/>
          <w:rtl/>
        </w:rPr>
        <w:t>שמונה</w:t>
      </w:r>
      <w:r w:rsidRPr="0003137F">
        <w:rPr>
          <w:b/>
          <w:bCs w:val="0"/>
          <w:u w:val="none"/>
          <w:rtl/>
        </w:rPr>
        <w:t xml:space="preserve"> </w:t>
      </w:r>
      <w:r w:rsidRPr="0003137F">
        <w:rPr>
          <w:rFonts w:hint="cs"/>
          <w:b/>
          <w:bCs w:val="0"/>
          <w:u w:val="none"/>
          <w:rtl/>
        </w:rPr>
        <w:t>לכך</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ידם</w:t>
      </w:r>
      <w:r w:rsidRPr="0003137F">
        <w:rPr>
          <w:b/>
          <w:bCs w:val="0"/>
          <w:u w:val="none"/>
          <w:rtl/>
        </w:rPr>
        <w:t xml:space="preserve">, </w:t>
      </w:r>
      <w:r w:rsidRPr="0003137F">
        <w:rPr>
          <w:rFonts w:hint="cs"/>
          <w:b/>
          <w:bCs w:val="0"/>
          <w:u w:val="none"/>
          <w:rtl/>
        </w:rPr>
        <w:t>יהיו</w:t>
      </w:r>
      <w:r w:rsidRPr="0003137F">
        <w:rPr>
          <w:b/>
          <w:bCs w:val="0"/>
          <w:u w:val="none"/>
          <w:rtl/>
        </w:rPr>
        <w:t xml:space="preserve"> </w:t>
      </w:r>
      <w:r w:rsidRPr="0003137F">
        <w:rPr>
          <w:rFonts w:hint="cs"/>
          <w:b/>
          <w:bCs w:val="0"/>
          <w:u w:val="none"/>
          <w:rtl/>
        </w:rPr>
        <w:t>רשאים</w:t>
      </w:r>
      <w:r w:rsidRPr="0003137F">
        <w:rPr>
          <w:b/>
          <w:bCs w:val="0"/>
          <w:u w:val="none"/>
          <w:rtl/>
        </w:rPr>
        <w:t xml:space="preserve"> </w:t>
      </w:r>
      <w:r w:rsidRPr="0003137F">
        <w:rPr>
          <w:rFonts w:hint="cs"/>
          <w:b/>
          <w:bCs w:val="0"/>
          <w:u w:val="none"/>
          <w:rtl/>
        </w:rPr>
        <w:t>לקיים</w:t>
      </w:r>
      <w:r w:rsidRPr="0003137F">
        <w:rPr>
          <w:b/>
          <w:bCs w:val="0"/>
          <w:u w:val="none"/>
          <w:rtl/>
        </w:rPr>
        <w:t xml:space="preserve"> </w:t>
      </w:r>
      <w:r w:rsidRPr="0003137F">
        <w:rPr>
          <w:rFonts w:hint="cs"/>
          <w:b/>
          <w:bCs w:val="0"/>
          <w:u w:val="none"/>
          <w:rtl/>
        </w:rPr>
        <w:t>בכל</w:t>
      </w:r>
      <w:r w:rsidRPr="0003137F">
        <w:rPr>
          <w:b/>
          <w:bCs w:val="0"/>
          <w:u w:val="none"/>
          <w:rtl/>
        </w:rPr>
        <w:t xml:space="preserve"> </w:t>
      </w:r>
      <w:r w:rsidRPr="0003137F">
        <w:rPr>
          <w:rFonts w:hint="cs"/>
          <w:b/>
          <w:bCs w:val="0"/>
          <w:u w:val="none"/>
          <w:rtl/>
        </w:rPr>
        <w:t>עת</w:t>
      </w:r>
      <w:r w:rsidRPr="0003137F">
        <w:rPr>
          <w:b/>
          <w:bCs w:val="0"/>
          <w:u w:val="none"/>
          <w:rtl/>
        </w:rPr>
        <w:t xml:space="preserve">, </w:t>
      </w:r>
      <w:r w:rsidRPr="0003137F">
        <w:rPr>
          <w:rFonts w:hint="cs"/>
          <w:b/>
          <w:bCs w:val="0"/>
          <w:u w:val="none"/>
          <w:rtl/>
        </w:rPr>
        <w:t>בין</w:t>
      </w:r>
      <w:r w:rsidRPr="0003137F">
        <w:rPr>
          <w:b/>
          <w:bCs w:val="0"/>
          <w:u w:val="none"/>
          <w:rtl/>
        </w:rPr>
        <w:t xml:space="preserve"> </w:t>
      </w:r>
      <w:r w:rsidRPr="0003137F">
        <w:rPr>
          <w:rFonts w:hint="cs"/>
          <w:b/>
          <w:bCs w:val="0"/>
          <w:u w:val="none"/>
          <w:rtl/>
        </w:rPr>
        <w:t>בתקופת</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ובין</w:t>
      </w:r>
      <w:r w:rsidRPr="0003137F">
        <w:rPr>
          <w:b/>
          <w:bCs w:val="0"/>
          <w:u w:val="none"/>
          <w:rtl/>
        </w:rPr>
        <w:t xml:space="preserve"> </w:t>
      </w:r>
      <w:r w:rsidRPr="0003137F">
        <w:rPr>
          <w:rFonts w:hint="cs"/>
          <w:b/>
          <w:bCs w:val="0"/>
          <w:u w:val="none"/>
          <w:rtl/>
        </w:rPr>
        <w:t>לאחריה</w:t>
      </w:r>
      <w:r w:rsidRPr="0003137F">
        <w:rPr>
          <w:b/>
          <w:bCs w:val="0"/>
          <w:u w:val="none"/>
          <w:rtl/>
        </w:rPr>
        <w:t xml:space="preserve">, </w:t>
      </w:r>
      <w:r w:rsidRPr="0003137F">
        <w:rPr>
          <w:rFonts w:hint="cs"/>
          <w:b/>
          <w:bCs w:val="0"/>
          <w:u w:val="none"/>
          <w:rtl/>
        </w:rPr>
        <w:t>ביקורת</w:t>
      </w:r>
      <w:r w:rsidRPr="0003137F">
        <w:rPr>
          <w:b/>
          <w:bCs w:val="0"/>
          <w:u w:val="none"/>
          <w:rtl/>
        </w:rPr>
        <w:t xml:space="preserve"> </w:t>
      </w:r>
      <w:r w:rsidRPr="0003137F">
        <w:rPr>
          <w:rFonts w:hint="cs"/>
          <w:b/>
          <w:bCs w:val="0"/>
          <w:u w:val="none"/>
          <w:rtl/>
        </w:rPr>
        <w:t>ובדיקה</w:t>
      </w:r>
      <w:r w:rsidRPr="0003137F">
        <w:rPr>
          <w:b/>
          <w:bCs w:val="0"/>
          <w:u w:val="none"/>
          <w:rtl/>
        </w:rPr>
        <w:t xml:space="preserve"> </w:t>
      </w:r>
      <w:r w:rsidRPr="0003137F">
        <w:rPr>
          <w:rFonts w:hint="cs"/>
          <w:b/>
          <w:bCs w:val="0"/>
          <w:u w:val="none"/>
          <w:rtl/>
        </w:rPr>
        <w:t>אצל</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בכל</w:t>
      </w:r>
      <w:r w:rsidRPr="0003137F">
        <w:rPr>
          <w:b/>
          <w:bCs w:val="0"/>
          <w:u w:val="none"/>
          <w:rtl/>
        </w:rPr>
        <w:t xml:space="preserve"> </w:t>
      </w:r>
      <w:r w:rsidRPr="0003137F">
        <w:rPr>
          <w:rFonts w:hint="cs"/>
          <w:b/>
          <w:bCs w:val="0"/>
          <w:u w:val="none"/>
          <w:rtl/>
        </w:rPr>
        <w:t>הקשור</w:t>
      </w:r>
      <w:r w:rsidRPr="0003137F">
        <w:rPr>
          <w:b/>
          <w:bCs w:val="0"/>
          <w:u w:val="none"/>
          <w:rtl/>
        </w:rPr>
        <w:t xml:space="preserve"> </w:t>
      </w:r>
      <w:r w:rsidRPr="0003137F">
        <w:rPr>
          <w:rFonts w:hint="cs"/>
          <w:b/>
          <w:bCs w:val="0"/>
          <w:u w:val="none"/>
          <w:rtl/>
        </w:rPr>
        <w:t>במתן</w:t>
      </w:r>
      <w:r w:rsidRPr="0003137F">
        <w:rPr>
          <w:b/>
          <w:bCs w:val="0"/>
          <w:u w:val="none"/>
          <w:rtl/>
        </w:rPr>
        <w:t xml:space="preserve"> </w:t>
      </w:r>
      <w:r w:rsidRPr="0003137F">
        <w:rPr>
          <w:rFonts w:hint="cs"/>
          <w:b/>
          <w:bCs w:val="0"/>
          <w:u w:val="none"/>
          <w:rtl/>
        </w:rPr>
        <w:t>השירות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בתמורה</w:t>
      </w:r>
      <w:r w:rsidRPr="0003137F">
        <w:rPr>
          <w:b/>
          <w:bCs w:val="0"/>
          <w:u w:val="none"/>
          <w:rtl/>
        </w:rPr>
        <w:t xml:space="preserve"> </w:t>
      </w:r>
      <w:r w:rsidRPr="0003137F">
        <w:rPr>
          <w:rFonts w:hint="cs"/>
          <w:b/>
          <w:bCs w:val="0"/>
          <w:u w:val="none"/>
          <w:rtl/>
        </w:rPr>
        <w:t>הכספית</w:t>
      </w:r>
      <w:r w:rsidRPr="0003137F">
        <w:rPr>
          <w:b/>
          <w:bCs w:val="0"/>
          <w:u w:val="none"/>
          <w:rtl/>
        </w:rPr>
        <w:t xml:space="preserve"> </w:t>
      </w:r>
      <w:r w:rsidRPr="0003137F">
        <w:rPr>
          <w:rFonts w:hint="cs"/>
          <w:b/>
          <w:bCs w:val="0"/>
          <w:u w:val="none"/>
          <w:rtl/>
        </w:rPr>
        <w:t>נשוא</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w:t>
      </w:r>
    </w:p>
    <w:p w14:paraId="574AFE03"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ביקורת</w:t>
      </w:r>
      <w:r w:rsidRPr="0003137F">
        <w:rPr>
          <w:b/>
          <w:bCs w:val="0"/>
          <w:u w:val="none"/>
          <w:rtl/>
        </w:rPr>
        <w:t xml:space="preserve"> </w:t>
      </w:r>
      <w:r w:rsidRPr="0003137F">
        <w:rPr>
          <w:rFonts w:hint="cs"/>
          <w:b/>
          <w:bCs w:val="0"/>
          <w:u w:val="none"/>
          <w:rtl/>
        </w:rPr>
        <w:t>ובדיקה</w:t>
      </w:r>
      <w:r w:rsidRPr="0003137F">
        <w:rPr>
          <w:b/>
          <w:bCs w:val="0"/>
          <w:u w:val="none"/>
          <w:rtl/>
        </w:rPr>
        <w:t xml:space="preserve"> </w:t>
      </w:r>
      <w:r w:rsidRPr="0003137F">
        <w:rPr>
          <w:rFonts w:hint="cs"/>
          <w:b/>
          <w:bCs w:val="0"/>
          <w:u w:val="none"/>
          <w:rtl/>
        </w:rPr>
        <w:t>כמתואר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יכללו</w:t>
      </w:r>
      <w:r w:rsidRPr="0003137F">
        <w:rPr>
          <w:b/>
          <w:bCs w:val="0"/>
          <w:u w:val="none"/>
          <w:rtl/>
        </w:rPr>
        <w:t xml:space="preserve"> </w:t>
      </w:r>
      <w:r w:rsidRPr="0003137F">
        <w:rPr>
          <w:rFonts w:hint="cs"/>
          <w:b/>
          <w:bCs w:val="0"/>
          <w:u w:val="none"/>
          <w:rtl/>
        </w:rPr>
        <w:t>גם</w:t>
      </w:r>
      <w:r w:rsidRPr="0003137F">
        <w:rPr>
          <w:b/>
          <w:bCs w:val="0"/>
          <w:u w:val="none"/>
          <w:rtl/>
        </w:rPr>
        <w:t xml:space="preserve"> </w:t>
      </w:r>
      <w:r w:rsidRPr="0003137F">
        <w:rPr>
          <w:rFonts w:hint="cs"/>
          <w:b/>
          <w:bCs w:val="0"/>
          <w:u w:val="none"/>
          <w:rtl/>
        </w:rPr>
        <w:t>עיון</w:t>
      </w:r>
      <w:r w:rsidRPr="0003137F">
        <w:rPr>
          <w:b/>
          <w:bCs w:val="0"/>
          <w:u w:val="none"/>
          <w:rtl/>
        </w:rPr>
        <w:t xml:space="preserve"> </w:t>
      </w:r>
      <w:r w:rsidRPr="0003137F">
        <w:rPr>
          <w:rFonts w:hint="cs"/>
          <w:b/>
          <w:bCs w:val="0"/>
          <w:u w:val="none"/>
          <w:rtl/>
        </w:rPr>
        <w:t>בספרי</w:t>
      </w:r>
      <w:r w:rsidRPr="0003137F">
        <w:rPr>
          <w:b/>
          <w:bCs w:val="0"/>
          <w:u w:val="none"/>
          <w:rtl/>
        </w:rPr>
        <w:t xml:space="preserve"> </w:t>
      </w:r>
      <w:r w:rsidRPr="0003137F">
        <w:rPr>
          <w:rFonts w:hint="cs"/>
          <w:b/>
          <w:bCs w:val="0"/>
          <w:u w:val="none"/>
          <w:rtl/>
        </w:rPr>
        <w:t>החשבונות</w:t>
      </w:r>
      <w:r w:rsidRPr="0003137F">
        <w:rPr>
          <w:b/>
          <w:bCs w:val="0"/>
          <w:u w:val="none"/>
          <w:rtl/>
        </w:rPr>
        <w:t xml:space="preserve"> </w:t>
      </w:r>
      <w:r w:rsidRPr="0003137F">
        <w:rPr>
          <w:rFonts w:hint="cs"/>
          <w:b/>
          <w:bCs w:val="0"/>
          <w:u w:val="none"/>
          <w:rtl/>
        </w:rPr>
        <w:t>ובמסמכים</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לרבות</w:t>
      </w:r>
      <w:r w:rsidRPr="0003137F">
        <w:rPr>
          <w:b/>
          <w:bCs w:val="0"/>
          <w:u w:val="none"/>
          <w:rtl/>
        </w:rPr>
        <w:t xml:space="preserve"> </w:t>
      </w:r>
      <w:r w:rsidRPr="0003137F">
        <w:rPr>
          <w:rFonts w:hint="cs"/>
          <w:b/>
          <w:bCs w:val="0"/>
          <w:u w:val="none"/>
          <w:rtl/>
        </w:rPr>
        <w:t>אלה</w:t>
      </w:r>
      <w:r w:rsidRPr="0003137F">
        <w:rPr>
          <w:b/>
          <w:bCs w:val="0"/>
          <w:u w:val="none"/>
          <w:rtl/>
        </w:rPr>
        <w:t xml:space="preserve"> </w:t>
      </w:r>
      <w:r w:rsidRPr="0003137F">
        <w:rPr>
          <w:rFonts w:hint="cs"/>
          <w:b/>
          <w:bCs w:val="0"/>
          <w:u w:val="none"/>
          <w:rtl/>
        </w:rPr>
        <w:t>השמורים</w:t>
      </w:r>
      <w:r w:rsidRPr="0003137F">
        <w:rPr>
          <w:b/>
          <w:bCs w:val="0"/>
          <w:u w:val="none"/>
          <w:rtl/>
        </w:rPr>
        <w:t xml:space="preserve"> </w:t>
      </w:r>
      <w:r w:rsidRPr="0003137F">
        <w:rPr>
          <w:rFonts w:hint="cs"/>
          <w:b/>
          <w:bCs w:val="0"/>
          <w:u w:val="none"/>
          <w:rtl/>
        </w:rPr>
        <w:t>במדיה</w:t>
      </w:r>
      <w:r w:rsidRPr="0003137F">
        <w:rPr>
          <w:b/>
          <w:bCs w:val="0"/>
          <w:u w:val="none"/>
          <w:rtl/>
        </w:rPr>
        <w:t xml:space="preserve"> </w:t>
      </w:r>
      <w:r w:rsidRPr="0003137F">
        <w:rPr>
          <w:rFonts w:hint="cs"/>
          <w:b/>
          <w:bCs w:val="0"/>
          <w:u w:val="none"/>
          <w:rtl/>
        </w:rPr>
        <w:t>מגנטית</w:t>
      </w:r>
      <w:r w:rsidRPr="0003137F">
        <w:rPr>
          <w:b/>
          <w:bCs w:val="0"/>
          <w:u w:val="none"/>
          <w:rtl/>
        </w:rPr>
        <w:t xml:space="preserve"> </w:t>
      </w:r>
      <w:r w:rsidRPr="0003137F">
        <w:rPr>
          <w:rFonts w:hint="cs"/>
          <w:b/>
          <w:bCs w:val="0"/>
          <w:u w:val="none"/>
          <w:rtl/>
        </w:rPr>
        <w:t>והעתקתם</w:t>
      </w:r>
      <w:r w:rsidRPr="0003137F">
        <w:rPr>
          <w:b/>
          <w:bCs w:val="0"/>
          <w:u w:val="none"/>
          <w:rtl/>
        </w:rPr>
        <w:t xml:space="preserve">. </w:t>
      </w:r>
      <w:r w:rsidRPr="0003137F">
        <w:rPr>
          <w:rFonts w:hint="cs"/>
          <w:b/>
          <w:bCs w:val="0"/>
          <w:u w:val="none"/>
          <w:rtl/>
        </w:rPr>
        <w:t>בכלל</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תהיה</w:t>
      </w:r>
      <w:r w:rsidRPr="0003137F">
        <w:rPr>
          <w:b/>
          <w:bCs w:val="0"/>
          <w:u w:val="none"/>
          <w:rtl/>
        </w:rPr>
        <w:t xml:space="preserve"> </w:t>
      </w:r>
      <w:r w:rsidRPr="0003137F">
        <w:rPr>
          <w:rFonts w:hint="cs"/>
          <w:b/>
          <w:bCs w:val="0"/>
          <w:u w:val="none"/>
          <w:rtl/>
        </w:rPr>
        <w:t>הביקורת</w:t>
      </w:r>
      <w:r w:rsidRPr="0003137F">
        <w:rPr>
          <w:b/>
          <w:bCs w:val="0"/>
          <w:u w:val="none"/>
          <w:rtl/>
        </w:rPr>
        <w:t xml:space="preserve"> </w:t>
      </w:r>
      <w:r w:rsidRPr="0003137F">
        <w:rPr>
          <w:rFonts w:hint="cs"/>
          <w:b/>
          <w:bCs w:val="0"/>
          <w:u w:val="none"/>
          <w:rtl/>
        </w:rPr>
        <w:t>רשאית</w:t>
      </w:r>
      <w:r w:rsidRPr="0003137F">
        <w:rPr>
          <w:b/>
          <w:bCs w:val="0"/>
          <w:u w:val="none"/>
          <w:rtl/>
        </w:rPr>
        <w:t xml:space="preserve"> </w:t>
      </w:r>
      <w:r w:rsidRPr="0003137F">
        <w:rPr>
          <w:rFonts w:hint="cs"/>
          <w:b/>
          <w:bCs w:val="0"/>
          <w:u w:val="none"/>
          <w:rtl/>
        </w:rPr>
        <w:t>לדרוש</w:t>
      </w:r>
      <w:r w:rsidRPr="0003137F">
        <w:rPr>
          <w:b/>
          <w:bCs w:val="0"/>
          <w:u w:val="none"/>
          <w:rtl/>
        </w:rPr>
        <w:t xml:space="preserve"> </w:t>
      </w:r>
      <w:r w:rsidRPr="0003137F">
        <w:rPr>
          <w:rFonts w:hint="cs"/>
          <w:b/>
          <w:bCs w:val="0"/>
          <w:u w:val="none"/>
          <w:rtl/>
        </w:rPr>
        <w:t>הוכחות</w:t>
      </w:r>
      <w:r w:rsidRPr="0003137F">
        <w:rPr>
          <w:b/>
          <w:bCs w:val="0"/>
          <w:u w:val="none"/>
          <w:rtl/>
        </w:rPr>
        <w:t xml:space="preserve"> </w:t>
      </w:r>
      <w:r w:rsidRPr="0003137F">
        <w:rPr>
          <w:rFonts w:hint="cs"/>
          <w:b/>
          <w:bCs w:val="0"/>
          <w:u w:val="none"/>
          <w:rtl/>
        </w:rPr>
        <w:t>לתשלום</w:t>
      </w:r>
      <w:r w:rsidRPr="0003137F">
        <w:rPr>
          <w:b/>
          <w:bCs w:val="0"/>
          <w:u w:val="none"/>
          <w:rtl/>
        </w:rPr>
        <w:t xml:space="preserve"> </w:t>
      </w:r>
      <w:r w:rsidRPr="0003137F">
        <w:rPr>
          <w:rFonts w:hint="cs"/>
          <w:b/>
          <w:bCs w:val="0"/>
          <w:u w:val="none"/>
          <w:rtl/>
        </w:rPr>
        <w:t>שכר</w:t>
      </w:r>
      <w:r w:rsidRPr="0003137F">
        <w:rPr>
          <w:b/>
          <w:bCs w:val="0"/>
          <w:u w:val="none"/>
          <w:rtl/>
        </w:rPr>
        <w:t xml:space="preserve"> </w:t>
      </w:r>
      <w:r w:rsidRPr="0003137F">
        <w:rPr>
          <w:rFonts w:hint="cs"/>
          <w:b/>
          <w:bCs w:val="0"/>
          <w:u w:val="none"/>
          <w:rtl/>
        </w:rPr>
        <w:t>כנדרש</w:t>
      </w:r>
      <w:r w:rsidRPr="0003137F">
        <w:rPr>
          <w:b/>
          <w:bCs w:val="0"/>
          <w:u w:val="none"/>
          <w:rtl/>
        </w:rPr>
        <w:t>.</w:t>
      </w:r>
    </w:p>
    <w:p w14:paraId="72FFA1B0"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מתחייב</w:t>
      </w:r>
      <w:r w:rsidRPr="0003137F">
        <w:rPr>
          <w:b/>
          <w:bCs w:val="0"/>
          <w:u w:val="none"/>
          <w:rtl/>
        </w:rPr>
        <w:t xml:space="preserve"> </w:t>
      </w:r>
      <w:r w:rsidRPr="0003137F">
        <w:rPr>
          <w:rFonts w:hint="cs"/>
          <w:b/>
          <w:bCs w:val="0"/>
          <w:u w:val="none"/>
          <w:rtl/>
        </w:rPr>
        <w:t>לאפשר</w:t>
      </w:r>
      <w:r w:rsidRPr="0003137F">
        <w:rPr>
          <w:b/>
          <w:bCs w:val="0"/>
          <w:u w:val="none"/>
          <w:rtl/>
        </w:rPr>
        <w:t xml:space="preserve"> </w:t>
      </w:r>
      <w:r w:rsidRPr="0003137F">
        <w:rPr>
          <w:rFonts w:hint="cs"/>
          <w:b/>
          <w:bCs w:val="0"/>
          <w:u w:val="none"/>
          <w:rtl/>
        </w:rPr>
        <w:t>ביצוע</w:t>
      </w:r>
      <w:r w:rsidRPr="0003137F">
        <w:rPr>
          <w:b/>
          <w:bCs w:val="0"/>
          <w:u w:val="none"/>
          <w:rtl/>
        </w:rPr>
        <w:t xml:space="preserve"> </w:t>
      </w:r>
      <w:r w:rsidRPr="0003137F">
        <w:rPr>
          <w:rFonts w:hint="cs"/>
          <w:b/>
          <w:bCs w:val="0"/>
          <w:u w:val="none"/>
          <w:rtl/>
        </w:rPr>
        <w:t>האמור</w:t>
      </w:r>
      <w:r w:rsidRPr="0003137F">
        <w:rPr>
          <w:b/>
          <w:bCs w:val="0"/>
          <w:u w:val="none"/>
          <w:rtl/>
        </w:rPr>
        <w:t xml:space="preserve"> </w:t>
      </w:r>
      <w:r w:rsidRPr="0003137F">
        <w:rPr>
          <w:rFonts w:hint="cs"/>
          <w:b/>
          <w:bCs w:val="0"/>
          <w:u w:val="none"/>
          <w:rtl/>
        </w:rPr>
        <w:t>ולמסור</w:t>
      </w:r>
      <w:r w:rsidRPr="0003137F">
        <w:rPr>
          <w:b/>
          <w:bCs w:val="0"/>
          <w:u w:val="none"/>
          <w:rtl/>
        </w:rPr>
        <w:t xml:space="preserve"> </w:t>
      </w:r>
      <w:r w:rsidRPr="0003137F">
        <w:rPr>
          <w:rFonts w:hint="cs"/>
          <w:b/>
          <w:bCs w:val="0"/>
          <w:u w:val="none"/>
          <w:rtl/>
        </w:rPr>
        <w:t>למבצעי</w:t>
      </w:r>
      <w:r w:rsidRPr="0003137F">
        <w:rPr>
          <w:b/>
          <w:bCs w:val="0"/>
          <w:u w:val="none"/>
          <w:rtl/>
        </w:rPr>
        <w:t xml:space="preserve"> </w:t>
      </w:r>
      <w:r w:rsidRPr="0003137F">
        <w:rPr>
          <w:rFonts w:hint="cs"/>
          <w:b/>
          <w:bCs w:val="0"/>
          <w:u w:val="none"/>
          <w:rtl/>
        </w:rPr>
        <w:t>הביקורת</w:t>
      </w:r>
      <w:r w:rsidRPr="0003137F">
        <w:rPr>
          <w:b/>
          <w:bCs w:val="0"/>
          <w:u w:val="none"/>
          <w:rtl/>
        </w:rPr>
        <w:t xml:space="preserve"> </w:t>
      </w:r>
      <w:r w:rsidRPr="0003137F">
        <w:rPr>
          <w:rFonts w:hint="cs"/>
          <w:b/>
          <w:bCs w:val="0"/>
          <w:u w:val="none"/>
          <w:rtl/>
        </w:rPr>
        <w:t>מיד</w:t>
      </w:r>
      <w:r w:rsidRPr="0003137F">
        <w:rPr>
          <w:b/>
          <w:bCs w:val="0"/>
          <w:u w:val="none"/>
          <w:rtl/>
        </w:rPr>
        <w:t xml:space="preserve"> </w:t>
      </w:r>
      <w:r w:rsidRPr="0003137F">
        <w:rPr>
          <w:rFonts w:hint="cs"/>
          <w:b/>
          <w:bCs w:val="0"/>
          <w:u w:val="none"/>
          <w:rtl/>
        </w:rPr>
        <w:t>עם</w:t>
      </w:r>
      <w:r w:rsidRPr="0003137F">
        <w:rPr>
          <w:b/>
          <w:bCs w:val="0"/>
          <w:u w:val="none"/>
          <w:rtl/>
        </w:rPr>
        <w:t xml:space="preserve"> </w:t>
      </w:r>
      <w:r w:rsidRPr="0003137F">
        <w:rPr>
          <w:rFonts w:hint="cs"/>
          <w:b/>
          <w:bCs w:val="0"/>
          <w:u w:val="none"/>
          <w:rtl/>
        </w:rPr>
        <w:t>דרישתם</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מידע</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מסמך</w:t>
      </w:r>
      <w:r w:rsidRPr="0003137F">
        <w:rPr>
          <w:b/>
          <w:bCs w:val="0"/>
          <w:u w:val="none"/>
          <w:rtl/>
        </w:rPr>
        <w:t xml:space="preserve"> </w:t>
      </w:r>
      <w:r w:rsidRPr="0003137F">
        <w:rPr>
          <w:rFonts w:hint="cs"/>
          <w:b/>
          <w:bCs w:val="0"/>
          <w:u w:val="none"/>
          <w:rtl/>
        </w:rPr>
        <w:t>כמתואר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וכן</w:t>
      </w:r>
      <w:r w:rsidRPr="0003137F">
        <w:rPr>
          <w:b/>
          <w:bCs w:val="0"/>
          <w:u w:val="none"/>
          <w:rtl/>
        </w:rPr>
        <w:t xml:space="preserve"> </w:t>
      </w:r>
      <w:r w:rsidRPr="0003137F">
        <w:rPr>
          <w:rFonts w:hint="cs"/>
          <w:b/>
          <w:bCs w:val="0"/>
          <w:u w:val="none"/>
          <w:rtl/>
        </w:rPr>
        <w:t>דוחות</w:t>
      </w:r>
      <w:r w:rsidRPr="0003137F">
        <w:rPr>
          <w:b/>
          <w:bCs w:val="0"/>
          <w:u w:val="none"/>
          <w:rtl/>
        </w:rPr>
        <w:t xml:space="preserve"> </w:t>
      </w:r>
      <w:r w:rsidRPr="0003137F">
        <w:rPr>
          <w:rFonts w:hint="cs"/>
          <w:b/>
          <w:bCs w:val="0"/>
          <w:u w:val="none"/>
          <w:rtl/>
        </w:rPr>
        <w:t>כספים</w:t>
      </w:r>
      <w:r w:rsidRPr="0003137F">
        <w:rPr>
          <w:b/>
          <w:bCs w:val="0"/>
          <w:u w:val="none"/>
          <w:rtl/>
        </w:rPr>
        <w:t xml:space="preserve"> </w:t>
      </w:r>
      <w:r w:rsidRPr="0003137F">
        <w:rPr>
          <w:rFonts w:hint="cs"/>
          <w:b/>
          <w:bCs w:val="0"/>
          <w:u w:val="none"/>
          <w:rtl/>
        </w:rPr>
        <w:t>מבוקרים</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ידי</w:t>
      </w:r>
      <w:r w:rsidRPr="0003137F">
        <w:rPr>
          <w:b/>
          <w:bCs w:val="0"/>
          <w:u w:val="none"/>
          <w:rtl/>
        </w:rPr>
        <w:t xml:space="preserve"> </w:t>
      </w:r>
      <w:r w:rsidRPr="0003137F">
        <w:rPr>
          <w:rFonts w:hint="cs"/>
          <w:b/>
          <w:bCs w:val="0"/>
          <w:u w:val="none"/>
          <w:rtl/>
        </w:rPr>
        <w:t>רואה</w:t>
      </w:r>
      <w:r w:rsidRPr="0003137F">
        <w:rPr>
          <w:b/>
          <w:bCs w:val="0"/>
          <w:u w:val="none"/>
          <w:rtl/>
        </w:rPr>
        <w:t xml:space="preserve"> </w:t>
      </w:r>
      <w:r w:rsidRPr="0003137F">
        <w:rPr>
          <w:rFonts w:hint="cs"/>
          <w:b/>
          <w:bCs w:val="0"/>
          <w:u w:val="none"/>
          <w:rtl/>
        </w:rPr>
        <w:t>חשבון</w:t>
      </w:r>
      <w:r w:rsidRPr="0003137F">
        <w:rPr>
          <w:b/>
          <w:bCs w:val="0"/>
          <w:u w:val="none"/>
          <w:rtl/>
        </w:rPr>
        <w:t xml:space="preserve">, </w:t>
      </w:r>
      <w:r w:rsidRPr="0003137F">
        <w:rPr>
          <w:rFonts w:hint="cs"/>
          <w:b/>
          <w:bCs w:val="0"/>
          <w:u w:val="none"/>
          <w:rtl/>
        </w:rPr>
        <w:t>ככל</w:t>
      </w:r>
      <w:r w:rsidRPr="0003137F">
        <w:rPr>
          <w:b/>
          <w:bCs w:val="0"/>
          <w:u w:val="none"/>
          <w:rtl/>
        </w:rPr>
        <w:t xml:space="preserve"> </w:t>
      </w:r>
      <w:r w:rsidRPr="0003137F">
        <w:rPr>
          <w:rFonts w:hint="cs"/>
          <w:b/>
          <w:bCs w:val="0"/>
          <w:u w:val="none"/>
          <w:rtl/>
        </w:rPr>
        <w:t>שישנם</w:t>
      </w:r>
      <w:r w:rsidRPr="0003137F">
        <w:rPr>
          <w:b/>
          <w:bCs w:val="0"/>
          <w:u w:val="none"/>
          <w:rtl/>
        </w:rPr>
        <w:t xml:space="preserve"> </w:t>
      </w:r>
      <w:r w:rsidRPr="0003137F">
        <w:rPr>
          <w:rFonts w:hint="cs"/>
          <w:b/>
          <w:bCs w:val="0"/>
          <w:u w:val="none"/>
          <w:rtl/>
        </w:rPr>
        <w:t>בידו</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מוותר</w:t>
      </w:r>
      <w:r w:rsidRPr="0003137F">
        <w:rPr>
          <w:b/>
          <w:bCs w:val="0"/>
          <w:u w:val="none"/>
          <w:rtl/>
        </w:rPr>
        <w:t xml:space="preserve"> </w:t>
      </w:r>
      <w:r w:rsidRPr="0003137F">
        <w:rPr>
          <w:rFonts w:hint="cs"/>
          <w:b/>
          <w:bCs w:val="0"/>
          <w:u w:val="none"/>
          <w:rtl/>
        </w:rPr>
        <w:t>בזאת</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טענה</w:t>
      </w:r>
      <w:r w:rsidRPr="0003137F">
        <w:rPr>
          <w:b/>
          <w:bCs w:val="0"/>
          <w:u w:val="none"/>
          <w:rtl/>
        </w:rPr>
        <w:t xml:space="preserve"> </w:t>
      </w:r>
      <w:r w:rsidRPr="0003137F">
        <w:rPr>
          <w:rFonts w:hint="cs"/>
          <w:b/>
          <w:bCs w:val="0"/>
          <w:u w:val="none"/>
          <w:rtl/>
        </w:rPr>
        <w:t>בדבר</w:t>
      </w:r>
      <w:r w:rsidRPr="0003137F">
        <w:rPr>
          <w:b/>
          <w:bCs w:val="0"/>
          <w:u w:val="none"/>
          <w:rtl/>
        </w:rPr>
        <w:t xml:space="preserve"> </w:t>
      </w:r>
      <w:r w:rsidRPr="0003137F">
        <w:rPr>
          <w:rFonts w:hint="cs"/>
          <w:b/>
          <w:bCs w:val="0"/>
          <w:u w:val="none"/>
          <w:rtl/>
        </w:rPr>
        <w:t>סודיות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חיסיון</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הגנת</w:t>
      </w:r>
      <w:r w:rsidRPr="0003137F">
        <w:rPr>
          <w:b/>
          <w:bCs w:val="0"/>
          <w:u w:val="none"/>
          <w:rtl/>
        </w:rPr>
        <w:t xml:space="preserve"> </w:t>
      </w:r>
      <w:r w:rsidRPr="0003137F">
        <w:rPr>
          <w:rFonts w:hint="cs"/>
          <w:b/>
          <w:bCs w:val="0"/>
          <w:u w:val="none"/>
          <w:rtl/>
        </w:rPr>
        <w:t>פרטיות</w:t>
      </w:r>
      <w:r w:rsidRPr="0003137F">
        <w:rPr>
          <w:b/>
          <w:bCs w:val="0"/>
          <w:u w:val="none"/>
          <w:rtl/>
        </w:rPr>
        <w:t xml:space="preserve"> </w:t>
      </w:r>
      <w:r w:rsidRPr="0003137F">
        <w:rPr>
          <w:rFonts w:hint="cs"/>
          <w:b/>
          <w:bCs w:val="0"/>
          <w:u w:val="none"/>
          <w:rtl/>
        </w:rPr>
        <w:t>בנוגע</w:t>
      </w:r>
      <w:r w:rsidRPr="0003137F">
        <w:rPr>
          <w:b/>
          <w:bCs w:val="0"/>
          <w:u w:val="none"/>
          <w:rtl/>
        </w:rPr>
        <w:t xml:space="preserve"> </w:t>
      </w:r>
      <w:r w:rsidRPr="0003137F">
        <w:rPr>
          <w:rFonts w:hint="cs"/>
          <w:b/>
          <w:bCs w:val="0"/>
          <w:u w:val="none"/>
          <w:rtl/>
        </w:rPr>
        <w:t>למידע</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לרשומות</w:t>
      </w:r>
      <w:r w:rsidRPr="0003137F">
        <w:rPr>
          <w:b/>
          <w:bCs w:val="0"/>
          <w:u w:val="none"/>
          <w:rtl/>
        </w:rPr>
        <w:t xml:space="preserve"> </w:t>
      </w:r>
      <w:r w:rsidRPr="0003137F">
        <w:rPr>
          <w:rFonts w:hint="cs"/>
          <w:b/>
          <w:bCs w:val="0"/>
          <w:u w:val="none"/>
          <w:rtl/>
        </w:rPr>
        <w:t>שיידרשו</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ידי</w:t>
      </w:r>
      <w:r w:rsidRPr="0003137F">
        <w:rPr>
          <w:b/>
          <w:bCs w:val="0"/>
          <w:u w:val="none"/>
          <w:rtl/>
        </w:rPr>
        <w:t xml:space="preserve"> </w:t>
      </w:r>
      <w:r w:rsidRPr="0003137F">
        <w:rPr>
          <w:rFonts w:hint="cs"/>
          <w:b/>
          <w:bCs w:val="0"/>
          <w:u w:val="none"/>
          <w:rtl/>
        </w:rPr>
        <w:t>המשרד</w:t>
      </w:r>
      <w:r w:rsidRPr="0003137F">
        <w:rPr>
          <w:b/>
          <w:bCs w:val="0"/>
          <w:u w:val="none"/>
          <w:rtl/>
        </w:rPr>
        <w:t>.</w:t>
      </w:r>
    </w:p>
    <w:p w14:paraId="53EACCA8"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מתחייב</w:t>
      </w:r>
      <w:r w:rsidRPr="0003137F">
        <w:rPr>
          <w:b/>
          <w:bCs w:val="0"/>
          <w:u w:val="none"/>
          <w:rtl/>
        </w:rPr>
        <w:t xml:space="preserve"> </w:t>
      </w:r>
      <w:r w:rsidRPr="0003137F">
        <w:rPr>
          <w:rFonts w:hint="cs"/>
          <w:b/>
          <w:bCs w:val="0"/>
          <w:u w:val="none"/>
          <w:rtl/>
        </w:rPr>
        <w:t>לקיים</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האמור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גם</w:t>
      </w:r>
      <w:r w:rsidRPr="0003137F">
        <w:rPr>
          <w:b/>
          <w:bCs w:val="0"/>
          <w:u w:val="none"/>
          <w:rtl/>
        </w:rPr>
        <w:t xml:space="preserve"> </w:t>
      </w:r>
      <w:r w:rsidRPr="0003137F">
        <w:rPr>
          <w:rFonts w:hint="cs"/>
          <w:b/>
          <w:bCs w:val="0"/>
          <w:u w:val="none"/>
          <w:rtl/>
        </w:rPr>
        <w:t>בכל</w:t>
      </w:r>
      <w:r w:rsidRPr="0003137F">
        <w:rPr>
          <w:b/>
          <w:bCs w:val="0"/>
          <w:u w:val="none"/>
          <w:rtl/>
        </w:rPr>
        <w:t xml:space="preserve"> </w:t>
      </w:r>
      <w:r w:rsidRPr="0003137F">
        <w:rPr>
          <w:rFonts w:hint="cs"/>
          <w:b/>
          <w:bCs w:val="0"/>
          <w:u w:val="none"/>
          <w:rtl/>
        </w:rPr>
        <w:t>הקשור</w:t>
      </w:r>
      <w:r w:rsidRPr="0003137F">
        <w:rPr>
          <w:b/>
          <w:bCs w:val="0"/>
          <w:u w:val="none"/>
          <w:rtl/>
        </w:rPr>
        <w:t xml:space="preserve"> </w:t>
      </w:r>
      <w:r w:rsidRPr="0003137F">
        <w:rPr>
          <w:rFonts w:hint="cs"/>
          <w:b/>
          <w:bCs w:val="0"/>
          <w:u w:val="none"/>
          <w:rtl/>
        </w:rPr>
        <w:t>למידע</w:t>
      </w:r>
      <w:r w:rsidRPr="0003137F">
        <w:rPr>
          <w:b/>
          <w:bCs w:val="0"/>
          <w:u w:val="none"/>
          <w:rtl/>
        </w:rPr>
        <w:t xml:space="preserve"> </w:t>
      </w:r>
      <w:r w:rsidRPr="0003137F">
        <w:rPr>
          <w:rFonts w:hint="cs"/>
          <w:b/>
          <w:bCs w:val="0"/>
          <w:u w:val="none"/>
          <w:rtl/>
        </w:rPr>
        <w:t>הקשור</w:t>
      </w:r>
      <w:r w:rsidRPr="0003137F">
        <w:rPr>
          <w:b/>
          <w:bCs w:val="0"/>
          <w:u w:val="none"/>
          <w:rtl/>
        </w:rPr>
        <w:t xml:space="preserve"> </w:t>
      </w:r>
      <w:r w:rsidRPr="0003137F">
        <w:rPr>
          <w:rFonts w:hint="cs"/>
          <w:b/>
          <w:bCs w:val="0"/>
          <w:u w:val="none"/>
          <w:rtl/>
        </w:rPr>
        <w:t>לביצוע</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ומצוי</w:t>
      </w:r>
      <w:r w:rsidRPr="0003137F">
        <w:rPr>
          <w:b/>
          <w:bCs w:val="0"/>
          <w:u w:val="none"/>
          <w:rtl/>
        </w:rPr>
        <w:t xml:space="preserve"> </w:t>
      </w:r>
      <w:r w:rsidRPr="0003137F">
        <w:rPr>
          <w:rFonts w:hint="cs"/>
          <w:b/>
          <w:bCs w:val="0"/>
          <w:u w:val="none"/>
          <w:rtl/>
        </w:rPr>
        <w:t>בידי</w:t>
      </w:r>
      <w:r w:rsidRPr="0003137F">
        <w:rPr>
          <w:b/>
          <w:bCs w:val="0"/>
          <w:u w:val="none"/>
          <w:rtl/>
        </w:rPr>
        <w:t xml:space="preserve"> </w:t>
      </w:r>
      <w:r w:rsidRPr="0003137F">
        <w:rPr>
          <w:rFonts w:hint="cs"/>
          <w:b/>
          <w:bCs w:val="0"/>
          <w:u w:val="none"/>
          <w:rtl/>
        </w:rPr>
        <w:t>צד</w:t>
      </w:r>
      <w:r w:rsidRPr="0003137F">
        <w:rPr>
          <w:b/>
          <w:bCs w:val="0"/>
          <w:u w:val="none"/>
          <w:rtl/>
        </w:rPr>
        <w:t xml:space="preserve"> </w:t>
      </w:r>
      <w:r w:rsidRPr="0003137F">
        <w:rPr>
          <w:rFonts w:hint="cs"/>
          <w:b/>
          <w:bCs w:val="0"/>
          <w:u w:val="none"/>
          <w:rtl/>
        </w:rPr>
        <w:t>שלישי</w:t>
      </w:r>
      <w:r w:rsidRPr="0003137F">
        <w:rPr>
          <w:b/>
          <w:bCs w:val="0"/>
          <w:u w:val="none"/>
          <w:rtl/>
        </w:rPr>
        <w:t>.</w:t>
      </w:r>
    </w:p>
    <w:p w14:paraId="71BA1C46" w14:textId="77777777" w:rsidR="00D3148D" w:rsidRDefault="002C6DE8" w:rsidP="00BD3575">
      <w:pPr>
        <w:pStyle w:val="a0"/>
        <w:numPr>
          <w:ilvl w:val="0"/>
          <w:numId w:val="42"/>
        </w:numPr>
        <w:ind w:left="357" w:hanging="357"/>
        <w:contextualSpacing w:val="0"/>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0BDBA211"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כל</w:t>
      </w:r>
      <w:r w:rsidRPr="0003137F">
        <w:rPr>
          <w:b/>
          <w:bCs w:val="0"/>
          <w:u w:val="none"/>
          <w:rtl/>
        </w:rPr>
        <w:t xml:space="preserve"> </w:t>
      </w:r>
      <w:r w:rsidRPr="0003137F">
        <w:rPr>
          <w:rFonts w:hint="cs"/>
          <w:b/>
          <w:bCs w:val="0"/>
          <w:u w:val="none"/>
          <w:rtl/>
        </w:rPr>
        <w:t>שינוי</w:t>
      </w:r>
      <w:r w:rsidRPr="0003137F">
        <w:rPr>
          <w:b/>
          <w:bCs w:val="0"/>
          <w:u w:val="none"/>
          <w:rtl/>
        </w:rPr>
        <w:t xml:space="preserve"> </w:t>
      </w:r>
      <w:r w:rsidRPr="0003137F">
        <w:rPr>
          <w:rFonts w:hint="cs"/>
          <w:b/>
          <w:bCs w:val="0"/>
          <w:u w:val="none"/>
          <w:rtl/>
        </w:rPr>
        <w:t>בהסכם</w:t>
      </w:r>
      <w:r w:rsidRPr="0003137F">
        <w:rPr>
          <w:b/>
          <w:bCs w:val="0"/>
          <w:u w:val="none"/>
          <w:rtl/>
        </w:rPr>
        <w:t xml:space="preserve"> </w:t>
      </w:r>
      <w:r w:rsidRPr="0003137F">
        <w:rPr>
          <w:rFonts w:hint="cs"/>
          <w:b/>
          <w:bCs w:val="0"/>
          <w:u w:val="none"/>
          <w:rtl/>
        </w:rPr>
        <w:t>ייעשה</w:t>
      </w:r>
      <w:r w:rsidRPr="0003137F">
        <w:rPr>
          <w:b/>
          <w:bCs w:val="0"/>
          <w:u w:val="none"/>
          <w:rtl/>
        </w:rPr>
        <w:t xml:space="preserve"> </w:t>
      </w:r>
      <w:r w:rsidRPr="0003137F">
        <w:rPr>
          <w:rFonts w:hint="cs"/>
          <w:b/>
          <w:bCs w:val="0"/>
          <w:u w:val="none"/>
          <w:rtl/>
        </w:rPr>
        <w:t>רק</w:t>
      </w:r>
      <w:r w:rsidRPr="0003137F">
        <w:rPr>
          <w:b/>
          <w:bCs w:val="0"/>
          <w:u w:val="none"/>
          <w:rtl/>
        </w:rPr>
        <w:t xml:space="preserve"> </w:t>
      </w:r>
      <w:r w:rsidRPr="0003137F">
        <w:rPr>
          <w:rFonts w:hint="cs"/>
          <w:b/>
          <w:bCs w:val="0"/>
          <w:u w:val="none"/>
          <w:rtl/>
        </w:rPr>
        <w:t>לאחר</w:t>
      </w:r>
      <w:r w:rsidRPr="0003137F">
        <w:rPr>
          <w:b/>
          <w:bCs w:val="0"/>
          <w:u w:val="none"/>
          <w:rtl/>
        </w:rPr>
        <w:t xml:space="preserve"> </w:t>
      </w:r>
      <w:r w:rsidRPr="0003137F">
        <w:rPr>
          <w:rFonts w:hint="cs"/>
          <w:b/>
          <w:bCs w:val="0"/>
          <w:u w:val="none"/>
          <w:rtl/>
        </w:rPr>
        <w:t>קבלת</w:t>
      </w:r>
      <w:r w:rsidRPr="0003137F">
        <w:rPr>
          <w:b/>
          <w:bCs w:val="0"/>
          <w:u w:val="none"/>
          <w:rtl/>
        </w:rPr>
        <w:t xml:space="preserve"> </w:t>
      </w:r>
      <w:r w:rsidRPr="0003137F">
        <w:rPr>
          <w:rFonts w:hint="cs"/>
          <w:b/>
          <w:bCs w:val="0"/>
          <w:u w:val="none"/>
          <w:rtl/>
        </w:rPr>
        <w:t>אישור</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ועדת</w:t>
      </w:r>
      <w:r w:rsidRPr="0003137F">
        <w:rPr>
          <w:b/>
          <w:bCs w:val="0"/>
          <w:u w:val="none"/>
          <w:rtl/>
        </w:rPr>
        <w:t xml:space="preserve"> </w:t>
      </w:r>
      <w:r w:rsidRPr="0003137F">
        <w:rPr>
          <w:rFonts w:hint="cs"/>
          <w:b/>
          <w:bCs w:val="0"/>
          <w:u w:val="none"/>
          <w:rtl/>
        </w:rPr>
        <w:t>המכרזים</w:t>
      </w:r>
      <w:r w:rsidRPr="0003137F">
        <w:rPr>
          <w:b/>
          <w:bCs w:val="0"/>
          <w:u w:val="none"/>
          <w:rtl/>
        </w:rPr>
        <w:t xml:space="preserve"> </w:t>
      </w:r>
      <w:r w:rsidR="00314178" w:rsidRPr="0003137F">
        <w:rPr>
          <w:rFonts w:hint="cs"/>
          <w:b/>
          <w:bCs w:val="0"/>
          <w:u w:val="none"/>
          <w:rtl/>
        </w:rPr>
        <w:t>ובמידת הצורך, בהתאם לשיקול דעת המשרד, לאחר חתימה על הסכם.</w:t>
      </w:r>
    </w:p>
    <w:p w14:paraId="03E52ABD"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מוסכם</w:t>
      </w:r>
      <w:r w:rsidRPr="0003137F">
        <w:rPr>
          <w:b/>
          <w:bCs w:val="0"/>
          <w:u w:val="none"/>
          <w:rtl/>
        </w:rPr>
        <w:t xml:space="preserve"> </w:t>
      </w:r>
      <w:r w:rsidRPr="0003137F">
        <w:rPr>
          <w:rFonts w:hint="cs"/>
          <w:b/>
          <w:bCs w:val="0"/>
          <w:u w:val="none"/>
          <w:rtl/>
        </w:rPr>
        <w:t>כי</w:t>
      </w:r>
      <w:r w:rsidRPr="0003137F">
        <w:rPr>
          <w:b/>
          <w:bCs w:val="0"/>
          <w:u w:val="none"/>
          <w:rtl/>
        </w:rPr>
        <w:t xml:space="preserve"> </w:t>
      </w:r>
      <w:r w:rsidRPr="0003137F">
        <w:rPr>
          <w:rFonts w:hint="cs"/>
          <w:b/>
          <w:bCs w:val="0"/>
          <w:u w:val="none"/>
          <w:rtl/>
        </w:rPr>
        <w:t>הימנעות</w:t>
      </w:r>
      <w:r w:rsidRPr="0003137F">
        <w:rPr>
          <w:b/>
          <w:bCs w:val="0"/>
          <w:u w:val="none"/>
          <w:rtl/>
        </w:rPr>
        <w:t xml:space="preserve"> </w:t>
      </w:r>
      <w:r w:rsidRPr="0003137F">
        <w:rPr>
          <w:rFonts w:hint="cs"/>
          <w:b/>
          <w:bCs w:val="0"/>
          <w:u w:val="none"/>
          <w:rtl/>
        </w:rPr>
        <w:t>מתביעת</w:t>
      </w:r>
      <w:r w:rsidRPr="0003137F">
        <w:rPr>
          <w:b/>
          <w:bCs w:val="0"/>
          <w:u w:val="none"/>
          <w:rtl/>
        </w:rPr>
        <w:t xml:space="preserve"> </w:t>
      </w:r>
      <w:r w:rsidRPr="0003137F">
        <w:rPr>
          <w:rFonts w:hint="cs"/>
          <w:b/>
          <w:bCs w:val="0"/>
          <w:u w:val="none"/>
          <w:rtl/>
        </w:rPr>
        <w:t>זכות</w:t>
      </w:r>
      <w:r w:rsidRPr="0003137F">
        <w:rPr>
          <w:b/>
          <w:bCs w:val="0"/>
          <w:u w:val="none"/>
          <w:rtl/>
        </w:rPr>
        <w:t xml:space="preserve"> </w:t>
      </w:r>
      <w:r w:rsidRPr="0003137F">
        <w:rPr>
          <w:rFonts w:hint="cs"/>
          <w:b/>
          <w:bCs w:val="0"/>
          <w:u w:val="none"/>
          <w:rtl/>
        </w:rPr>
        <w:t>לא</w:t>
      </w:r>
      <w:r w:rsidRPr="0003137F">
        <w:rPr>
          <w:b/>
          <w:bCs w:val="0"/>
          <w:u w:val="none"/>
          <w:rtl/>
        </w:rPr>
        <w:t xml:space="preserve"> </w:t>
      </w:r>
      <w:r w:rsidRPr="0003137F">
        <w:rPr>
          <w:rFonts w:hint="cs"/>
          <w:b/>
          <w:bCs w:val="0"/>
          <w:u w:val="none"/>
          <w:rtl/>
        </w:rPr>
        <w:t>תחשב</w:t>
      </w:r>
      <w:r w:rsidRPr="0003137F">
        <w:rPr>
          <w:b/>
          <w:bCs w:val="0"/>
          <w:u w:val="none"/>
          <w:rtl/>
        </w:rPr>
        <w:t xml:space="preserve"> </w:t>
      </w:r>
      <w:r w:rsidRPr="0003137F">
        <w:rPr>
          <w:rFonts w:hint="cs"/>
          <w:b/>
          <w:bCs w:val="0"/>
          <w:u w:val="none"/>
          <w:rtl/>
        </w:rPr>
        <w:t>כוויתור</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אותה</w:t>
      </w:r>
      <w:r w:rsidRPr="0003137F">
        <w:rPr>
          <w:b/>
          <w:bCs w:val="0"/>
          <w:u w:val="none"/>
          <w:rtl/>
        </w:rPr>
        <w:t xml:space="preserve"> </w:t>
      </w:r>
      <w:r w:rsidRPr="0003137F">
        <w:rPr>
          <w:rFonts w:hint="cs"/>
          <w:b/>
          <w:bCs w:val="0"/>
          <w:u w:val="none"/>
          <w:rtl/>
        </w:rPr>
        <w:t>זכות</w:t>
      </w:r>
      <w:r w:rsidRPr="0003137F">
        <w:rPr>
          <w:b/>
          <w:bCs w:val="0"/>
          <w:u w:val="none"/>
          <w:rtl/>
        </w:rPr>
        <w:t>.</w:t>
      </w:r>
    </w:p>
    <w:p w14:paraId="09A54FDB" w14:textId="77777777" w:rsidR="00D3148D" w:rsidRPr="0003137F" w:rsidRDefault="0096578B" w:rsidP="00BD3575">
      <w:pPr>
        <w:pStyle w:val="a0"/>
        <w:numPr>
          <w:ilvl w:val="1"/>
          <w:numId w:val="42"/>
        </w:numPr>
        <w:spacing w:after="120"/>
        <w:ind w:left="788" w:hanging="648"/>
        <w:rPr>
          <w:b/>
          <w:bCs w:val="0"/>
          <w:u w:val="none"/>
        </w:rPr>
      </w:pPr>
      <w:r w:rsidRPr="0003137F">
        <w:rPr>
          <w:rFonts w:hint="cs"/>
          <w:b/>
          <w:bCs w:val="0"/>
          <w:u w:val="none"/>
          <w:rtl/>
        </w:rPr>
        <w:t>היה ו</w:t>
      </w:r>
      <w:r w:rsidR="002C6DE8" w:rsidRPr="0003137F">
        <w:rPr>
          <w:rFonts w:hint="cs"/>
          <w:b/>
          <w:bCs w:val="0"/>
          <w:u w:val="none"/>
          <w:rtl/>
        </w:rPr>
        <w:t>נותן</w:t>
      </w:r>
      <w:r w:rsidR="002C6DE8" w:rsidRPr="0003137F">
        <w:rPr>
          <w:b/>
          <w:bCs w:val="0"/>
          <w:u w:val="none"/>
          <w:rtl/>
        </w:rPr>
        <w:t xml:space="preserve"> </w:t>
      </w:r>
      <w:r w:rsidR="002C6DE8" w:rsidRPr="0003137F">
        <w:rPr>
          <w:rFonts w:hint="cs"/>
          <w:b/>
          <w:bCs w:val="0"/>
          <w:u w:val="none"/>
          <w:rtl/>
        </w:rPr>
        <w:t>השירותים</w:t>
      </w:r>
      <w:r w:rsidRPr="0003137F">
        <w:rPr>
          <w:rFonts w:hint="cs"/>
          <w:b/>
          <w:bCs w:val="0"/>
          <w:u w:val="none"/>
          <w:rtl/>
        </w:rPr>
        <w:t xml:space="preserve"> ביצע את מתן השירותים באמצעות אחר, </w:t>
      </w:r>
      <w:r w:rsidR="002C6DE8" w:rsidRPr="0003137F">
        <w:rPr>
          <w:rFonts w:hint="cs"/>
          <w:b/>
          <w:bCs w:val="0"/>
          <w:u w:val="none"/>
          <w:rtl/>
        </w:rPr>
        <w:t>נותן</w:t>
      </w:r>
      <w:r w:rsidR="002C6DE8" w:rsidRPr="0003137F">
        <w:rPr>
          <w:b/>
          <w:bCs w:val="0"/>
          <w:u w:val="none"/>
          <w:rtl/>
        </w:rPr>
        <w:t xml:space="preserve"> </w:t>
      </w:r>
      <w:r w:rsidR="002C6DE8" w:rsidRPr="0003137F">
        <w:rPr>
          <w:rFonts w:hint="cs"/>
          <w:b/>
          <w:bCs w:val="0"/>
          <w:u w:val="none"/>
          <w:rtl/>
        </w:rPr>
        <w:t>השירותים</w:t>
      </w:r>
      <w:r w:rsidR="002C6DE8" w:rsidRPr="0003137F">
        <w:rPr>
          <w:b/>
          <w:bCs w:val="0"/>
          <w:u w:val="none"/>
          <w:rtl/>
        </w:rPr>
        <w:t xml:space="preserve"> </w:t>
      </w:r>
      <w:r w:rsidR="002C6DE8" w:rsidRPr="0003137F">
        <w:rPr>
          <w:rFonts w:hint="cs"/>
          <w:b/>
          <w:bCs w:val="0"/>
          <w:u w:val="none"/>
          <w:rtl/>
        </w:rPr>
        <w:t>יישאר</w:t>
      </w:r>
      <w:r w:rsidR="002C6DE8" w:rsidRPr="0003137F">
        <w:rPr>
          <w:b/>
          <w:bCs w:val="0"/>
          <w:u w:val="none"/>
          <w:rtl/>
        </w:rPr>
        <w:t xml:space="preserve"> </w:t>
      </w:r>
      <w:r w:rsidR="002C6DE8" w:rsidRPr="0003137F">
        <w:rPr>
          <w:rFonts w:hint="cs"/>
          <w:b/>
          <w:bCs w:val="0"/>
          <w:u w:val="none"/>
          <w:rtl/>
        </w:rPr>
        <w:t>אחראי</w:t>
      </w:r>
      <w:r w:rsidR="002C6DE8" w:rsidRPr="0003137F">
        <w:rPr>
          <w:b/>
          <w:bCs w:val="0"/>
          <w:u w:val="none"/>
          <w:rtl/>
        </w:rPr>
        <w:t xml:space="preserve"> </w:t>
      </w:r>
      <w:r w:rsidR="002C6DE8" w:rsidRPr="0003137F">
        <w:rPr>
          <w:rFonts w:hint="cs"/>
          <w:b/>
          <w:bCs w:val="0"/>
          <w:u w:val="none"/>
          <w:rtl/>
        </w:rPr>
        <w:t>כלפי</w:t>
      </w:r>
      <w:r w:rsidR="002C6DE8" w:rsidRPr="0003137F">
        <w:rPr>
          <w:b/>
          <w:bCs w:val="0"/>
          <w:u w:val="none"/>
          <w:rtl/>
        </w:rPr>
        <w:t xml:space="preserve"> </w:t>
      </w:r>
      <w:r w:rsidR="002C6DE8" w:rsidRPr="0003137F">
        <w:rPr>
          <w:rFonts w:hint="cs"/>
          <w:b/>
          <w:bCs w:val="0"/>
          <w:u w:val="none"/>
          <w:rtl/>
        </w:rPr>
        <w:t>המשרד</w:t>
      </w:r>
      <w:r w:rsidR="002C6DE8" w:rsidRPr="0003137F">
        <w:rPr>
          <w:b/>
          <w:bCs w:val="0"/>
          <w:u w:val="none"/>
          <w:rtl/>
        </w:rPr>
        <w:t xml:space="preserve">, </w:t>
      </w:r>
      <w:r w:rsidR="002C6DE8" w:rsidRPr="0003137F">
        <w:rPr>
          <w:rFonts w:hint="cs"/>
          <w:b/>
          <w:bCs w:val="0"/>
          <w:u w:val="none"/>
          <w:rtl/>
        </w:rPr>
        <w:t>לקיום</w:t>
      </w:r>
      <w:r w:rsidR="002C6DE8" w:rsidRPr="0003137F">
        <w:rPr>
          <w:b/>
          <w:bCs w:val="0"/>
          <w:u w:val="none"/>
          <w:rtl/>
        </w:rPr>
        <w:t xml:space="preserve"> </w:t>
      </w:r>
      <w:r w:rsidR="002C6DE8" w:rsidRPr="0003137F">
        <w:rPr>
          <w:rFonts w:hint="cs"/>
          <w:b/>
          <w:bCs w:val="0"/>
          <w:u w:val="none"/>
          <w:rtl/>
        </w:rPr>
        <w:t>ההסכם</w:t>
      </w:r>
      <w:r w:rsidR="002C6DE8" w:rsidRPr="0003137F">
        <w:rPr>
          <w:b/>
          <w:bCs w:val="0"/>
          <w:u w:val="none"/>
          <w:rtl/>
        </w:rPr>
        <w:t xml:space="preserve"> </w:t>
      </w:r>
      <w:r w:rsidR="002C6DE8" w:rsidRPr="0003137F">
        <w:rPr>
          <w:rFonts w:hint="cs"/>
          <w:b/>
          <w:bCs w:val="0"/>
          <w:u w:val="none"/>
          <w:rtl/>
        </w:rPr>
        <w:t>ככתבו</w:t>
      </w:r>
      <w:r w:rsidR="002C6DE8" w:rsidRPr="0003137F">
        <w:rPr>
          <w:b/>
          <w:bCs w:val="0"/>
          <w:u w:val="none"/>
          <w:rtl/>
        </w:rPr>
        <w:t xml:space="preserve"> </w:t>
      </w:r>
      <w:r w:rsidR="002C6DE8" w:rsidRPr="0003137F">
        <w:rPr>
          <w:rFonts w:hint="cs"/>
          <w:b/>
          <w:bCs w:val="0"/>
          <w:u w:val="none"/>
          <w:rtl/>
        </w:rPr>
        <w:t>וכלשונו</w:t>
      </w:r>
      <w:r w:rsidR="002C6DE8" w:rsidRPr="0003137F">
        <w:rPr>
          <w:b/>
          <w:bCs w:val="0"/>
          <w:u w:val="none"/>
          <w:rtl/>
        </w:rPr>
        <w:t xml:space="preserve"> </w:t>
      </w:r>
      <w:r w:rsidR="002C6DE8" w:rsidRPr="0003137F">
        <w:rPr>
          <w:rFonts w:hint="cs"/>
          <w:b/>
          <w:bCs w:val="0"/>
          <w:u w:val="none"/>
          <w:rtl/>
        </w:rPr>
        <w:t>ולכל</w:t>
      </w:r>
      <w:r w:rsidR="002C6DE8" w:rsidRPr="0003137F">
        <w:rPr>
          <w:b/>
          <w:bCs w:val="0"/>
          <w:u w:val="none"/>
          <w:rtl/>
        </w:rPr>
        <w:t xml:space="preserve"> </w:t>
      </w:r>
      <w:r w:rsidR="002C6DE8" w:rsidRPr="0003137F">
        <w:rPr>
          <w:rFonts w:hint="cs"/>
          <w:b/>
          <w:bCs w:val="0"/>
          <w:u w:val="none"/>
          <w:rtl/>
        </w:rPr>
        <w:t>דבר</w:t>
      </w:r>
      <w:r w:rsidR="002C6DE8" w:rsidRPr="0003137F">
        <w:rPr>
          <w:b/>
          <w:bCs w:val="0"/>
          <w:u w:val="none"/>
          <w:rtl/>
        </w:rPr>
        <w:t xml:space="preserve"> </w:t>
      </w:r>
      <w:r w:rsidR="002C6DE8" w:rsidRPr="0003137F">
        <w:rPr>
          <w:rFonts w:hint="cs"/>
          <w:b/>
          <w:bCs w:val="0"/>
          <w:u w:val="none"/>
          <w:rtl/>
        </w:rPr>
        <w:t>הקשור</w:t>
      </w:r>
      <w:r w:rsidR="002C6DE8" w:rsidRPr="0003137F">
        <w:rPr>
          <w:b/>
          <w:bCs w:val="0"/>
          <w:u w:val="none"/>
          <w:rtl/>
        </w:rPr>
        <w:t xml:space="preserve"> </w:t>
      </w:r>
      <w:r w:rsidR="002C6DE8" w:rsidRPr="0003137F">
        <w:rPr>
          <w:rFonts w:hint="cs"/>
          <w:b/>
          <w:bCs w:val="0"/>
          <w:u w:val="none"/>
          <w:rtl/>
        </w:rPr>
        <w:t>לביצוע</w:t>
      </w:r>
      <w:r w:rsidR="002C6DE8" w:rsidRPr="0003137F">
        <w:rPr>
          <w:b/>
          <w:bCs w:val="0"/>
          <w:u w:val="none"/>
          <w:rtl/>
        </w:rPr>
        <w:t xml:space="preserve"> </w:t>
      </w:r>
      <w:r w:rsidR="002C6DE8" w:rsidRPr="0003137F">
        <w:rPr>
          <w:rFonts w:hint="cs"/>
          <w:b/>
          <w:bCs w:val="0"/>
          <w:u w:val="none"/>
          <w:rtl/>
        </w:rPr>
        <w:t>הוראות</w:t>
      </w:r>
      <w:r w:rsidR="002C6DE8" w:rsidRPr="0003137F">
        <w:rPr>
          <w:b/>
          <w:bCs w:val="0"/>
          <w:u w:val="none"/>
          <w:rtl/>
        </w:rPr>
        <w:t xml:space="preserve"> </w:t>
      </w:r>
      <w:r w:rsidR="002C6DE8" w:rsidRPr="0003137F">
        <w:rPr>
          <w:rFonts w:hint="cs"/>
          <w:b/>
          <w:bCs w:val="0"/>
          <w:u w:val="none"/>
          <w:rtl/>
        </w:rPr>
        <w:t>הסכם</w:t>
      </w:r>
      <w:r w:rsidR="002C6DE8" w:rsidRPr="0003137F">
        <w:rPr>
          <w:b/>
          <w:bCs w:val="0"/>
          <w:u w:val="none"/>
          <w:rtl/>
        </w:rPr>
        <w:t xml:space="preserve"> </w:t>
      </w:r>
      <w:r w:rsidR="002C6DE8" w:rsidRPr="0003137F">
        <w:rPr>
          <w:rFonts w:hint="cs"/>
          <w:b/>
          <w:bCs w:val="0"/>
          <w:u w:val="none"/>
          <w:rtl/>
        </w:rPr>
        <w:t>זה</w:t>
      </w:r>
      <w:r w:rsidR="002C6DE8" w:rsidRPr="0003137F">
        <w:rPr>
          <w:b/>
          <w:bCs w:val="0"/>
          <w:u w:val="none"/>
          <w:rtl/>
        </w:rPr>
        <w:t>.</w:t>
      </w:r>
    </w:p>
    <w:p w14:paraId="25F54B11"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הפרת</w:t>
      </w:r>
      <w:r w:rsidRPr="0003137F">
        <w:rPr>
          <w:b/>
          <w:bCs w:val="0"/>
          <w:u w:val="none"/>
          <w:rtl/>
        </w:rPr>
        <w:t xml:space="preserve"> </w:t>
      </w:r>
      <w:r w:rsidRPr="0003137F">
        <w:rPr>
          <w:rFonts w:hint="cs"/>
          <w:b/>
          <w:bCs w:val="0"/>
          <w:u w:val="none"/>
          <w:rtl/>
        </w:rPr>
        <w:t>סעיף</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תחשב</w:t>
      </w:r>
      <w:r w:rsidRPr="0003137F">
        <w:rPr>
          <w:b/>
          <w:bCs w:val="0"/>
          <w:u w:val="none"/>
          <w:rtl/>
        </w:rPr>
        <w:t xml:space="preserve"> </w:t>
      </w:r>
      <w:r w:rsidRPr="0003137F">
        <w:rPr>
          <w:rFonts w:hint="cs"/>
          <w:b/>
          <w:bCs w:val="0"/>
          <w:u w:val="none"/>
          <w:rtl/>
        </w:rPr>
        <w:t>להפרה</w:t>
      </w:r>
      <w:r w:rsidRPr="0003137F">
        <w:rPr>
          <w:b/>
          <w:bCs w:val="0"/>
          <w:u w:val="none"/>
          <w:rtl/>
        </w:rPr>
        <w:t xml:space="preserve"> </w:t>
      </w:r>
      <w:r w:rsidRPr="0003137F">
        <w:rPr>
          <w:rFonts w:hint="cs"/>
          <w:b/>
          <w:bCs w:val="0"/>
          <w:u w:val="none"/>
          <w:rtl/>
        </w:rPr>
        <w:t>יסודית</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ההסכם</w:t>
      </w:r>
      <w:r w:rsidRPr="0003137F">
        <w:rPr>
          <w:b/>
          <w:bCs w:val="0"/>
          <w:u w:val="none"/>
          <w:rtl/>
        </w:rPr>
        <w:t>.</w:t>
      </w:r>
    </w:p>
    <w:p w14:paraId="4E4DA218" w14:textId="77777777" w:rsidR="00D3148D" w:rsidRDefault="002C6DE8" w:rsidP="00BD3575">
      <w:pPr>
        <w:pStyle w:val="a0"/>
        <w:numPr>
          <w:ilvl w:val="0"/>
          <w:numId w:val="42"/>
        </w:numPr>
        <w:ind w:left="357" w:hanging="357"/>
        <w:contextualSpacing w:val="0"/>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1350412C"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היה</w:t>
      </w:r>
      <w:r w:rsidRPr="0003137F">
        <w:rPr>
          <w:b/>
          <w:bCs w:val="0"/>
          <w:u w:val="none"/>
          <w:rtl/>
        </w:rPr>
        <w:t xml:space="preserve"> </w:t>
      </w:r>
      <w:r w:rsidRPr="0003137F">
        <w:rPr>
          <w:rFonts w:hint="cs"/>
          <w:b/>
          <w:bCs w:val="0"/>
          <w:u w:val="none"/>
          <w:rtl/>
        </w:rPr>
        <w:t>ולא</w:t>
      </w:r>
      <w:r w:rsidRPr="0003137F">
        <w:rPr>
          <w:b/>
          <w:bCs w:val="0"/>
          <w:u w:val="none"/>
          <w:rtl/>
        </w:rPr>
        <w:t xml:space="preserve"> </w:t>
      </w:r>
      <w:r w:rsidRPr="0003137F">
        <w:rPr>
          <w:rFonts w:hint="cs"/>
          <w:b/>
          <w:bCs w:val="0"/>
          <w:u w:val="none"/>
          <w:rtl/>
        </w:rPr>
        <w:t>מילא</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חיוב</w:t>
      </w:r>
      <w:r w:rsidRPr="0003137F">
        <w:rPr>
          <w:b/>
          <w:bCs w:val="0"/>
          <w:u w:val="none"/>
          <w:rtl/>
        </w:rPr>
        <w:t xml:space="preserve"> </w:t>
      </w:r>
      <w:r w:rsidRPr="0003137F">
        <w:rPr>
          <w:rFonts w:hint="cs"/>
          <w:b/>
          <w:bCs w:val="0"/>
          <w:u w:val="none"/>
          <w:rtl/>
        </w:rPr>
        <w:t>מחיוביו</w:t>
      </w:r>
      <w:r w:rsidRPr="0003137F">
        <w:rPr>
          <w:b/>
          <w:bCs w:val="0"/>
          <w:u w:val="none"/>
          <w:rtl/>
        </w:rPr>
        <w:t xml:space="preserve">, </w:t>
      </w:r>
      <w:r w:rsidRPr="0003137F">
        <w:rPr>
          <w:rFonts w:hint="cs"/>
          <w:b/>
          <w:bCs w:val="0"/>
          <w:u w:val="none"/>
          <w:rtl/>
        </w:rPr>
        <w:t>רשאי</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מבלי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מכל</w:t>
      </w:r>
      <w:r w:rsidRPr="0003137F">
        <w:rPr>
          <w:b/>
          <w:bCs w:val="0"/>
          <w:u w:val="none"/>
          <w:rtl/>
        </w:rPr>
        <w:t xml:space="preserve"> </w:t>
      </w:r>
      <w:r w:rsidRPr="0003137F">
        <w:rPr>
          <w:rFonts w:hint="cs"/>
          <w:b/>
          <w:bCs w:val="0"/>
          <w:u w:val="none"/>
          <w:rtl/>
        </w:rPr>
        <w:t>סמכות</w:t>
      </w:r>
      <w:r w:rsidRPr="0003137F">
        <w:rPr>
          <w:b/>
          <w:bCs w:val="0"/>
          <w:u w:val="none"/>
          <w:rtl/>
        </w:rPr>
        <w:t xml:space="preserve"> </w:t>
      </w:r>
      <w:r w:rsidRPr="0003137F">
        <w:rPr>
          <w:rFonts w:hint="cs"/>
          <w:b/>
          <w:bCs w:val="0"/>
          <w:u w:val="none"/>
          <w:rtl/>
        </w:rPr>
        <w:t>אחרת</w:t>
      </w:r>
      <w:r w:rsidRPr="0003137F">
        <w:rPr>
          <w:b/>
          <w:bCs w:val="0"/>
          <w:u w:val="none"/>
          <w:rtl/>
        </w:rPr>
        <w:t xml:space="preserve"> </w:t>
      </w:r>
      <w:r w:rsidRPr="0003137F">
        <w:rPr>
          <w:rFonts w:hint="cs"/>
          <w:b/>
          <w:bCs w:val="0"/>
          <w:u w:val="none"/>
          <w:rtl/>
        </w:rPr>
        <w:t>הקיימת</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בין</w:t>
      </w:r>
      <w:r w:rsidRPr="0003137F">
        <w:rPr>
          <w:b/>
          <w:bCs w:val="0"/>
          <w:u w:val="none"/>
          <w:rtl/>
        </w:rPr>
        <w:t xml:space="preserve"> </w:t>
      </w:r>
      <w:r w:rsidRPr="0003137F">
        <w:rPr>
          <w:rFonts w:hint="cs"/>
          <w:b/>
          <w:bCs w:val="0"/>
          <w:u w:val="none"/>
          <w:rtl/>
        </w:rPr>
        <w:t>אם</w:t>
      </w:r>
      <w:r w:rsidRPr="0003137F">
        <w:rPr>
          <w:b/>
          <w:bCs w:val="0"/>
          <w:u w:val="none"/>
          <w:rtl/>
        </w:rPr>
        <w:t xml:space="preserve"> </w:t>
      </w:r>
      <w:r w:rsidRPr="0003137F">
        <w:rPr>
          <w:rFonts w:hint="cs"/>
          <w:b/>
          <w:bCs w:val="0"/>
          <w:u w:val="none"/>
          <w:rtl/>
        </w:rPr>
        <w:t>לפי</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דין</w:t>
      </w:r>
      <w:r w:rsidRPr="0003137F">
        <w:rPr>
          <w:b/>
          <w:bCs w:val="0"/>
          <w:u w:val="none"/>
          <w:rtl/>
        </w:rPr>
        <w:t xml:space="preserve"> </w:t>
      </w:r>
      <w:r w:rsidRPr="0003137F">
        <w:rPr>
          <w:rFonts w:hint="cs"/>
          <w:b/>
          <w:bCs w:val="0"/>
          <w:u w:val="none"/>
          <w:rtl/>
        </w:rPr>
        <w:t>ובין</w:t>
      </w:r>
      <w:r w:rsidRPr="0003137F">
        <w:rPr>
          <w:b/>
          <w:bCs w:val="0"/>
          <w:u w:val="none"/>
          <w:rtl/>
        </w:rPr>
        <w:t xml:space="preserve"> </w:t>
      </w:r>
      <w:r w:rsidRPr="0003137F">
        <w:rPr>
          <w:rFonts w:hint="cs"/>
          <w:b/>
          <w:bCs w:val="0"/>
          <w:u w:val="none"/>
          <w:rtl/>
        </w:rPr>
        <w:t>אם</w:t>
      </w:r>
      <w:r w:rsidRPr="0003137F">
        <w:rPr>
          <w:b/>
          <w:bCs w:val="0"/>
          <w:u w:val="none"/>
          <w:rtl/>
        </w:rPr>
        <w:t xml:space="preserve"> </w:t>
      </w:r>
      <w:r w:rsidRPr="0003137F">
        <w:rPr>
          <w:rFonts w:hint="cs"/>
          <w:b/>
          <w:bCs w:val="0"/>
          <w:u w:val="none"/>
          <w:rtl/>
        </w:rPr>
        <w:t>לפי</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לבצע</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אחת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יותר</w:t>
      </w:r>
      <w:r w:rsidRPr="0003137F">
        <w:rPr>
          <w:b/>
          <w:bCs w:val="0"/>
          <w:u w:val="none"/>
          <w:rtl/>
        </w:rPr>
        <w:t xml:space="preserve">   </w:t>
      </w:r>
      <w:r w:rsidRPr="0003137F">
        <w:rPr>
          <w:rFonts w:hint="cs"/>
          <w:b/>
          <w:bCs w:val="0"/>
          <w:u w:val="none"/>
          <w:rtl/>
        </w:rPr>
        <w:t>מהפעולות</w:t>
      </w:r>
      <w:r w:rsidRPr="0003137F">
        <w:rPr>
          <w:b/>
          <w:bCs w:val="0"/>
          <w:u w:val="none"/>
          <w:rtl/>
        </w:rPr>
        <w:t xml:space="preserve"> </w:t>
      </w:r>
      <w:r w:rsidRPr="0003137F">
        <w:rPr>
          <w:rFonts w:hint="cs"/>
          <w:b/>
          <w:bCs w:val="0"/>
          <w:u w:val="none"/>
          <w:rtl/>
        </w:rPr>
        <w:t>הבאות</w:t>
      </w:r>
      <w:r w:rsidRPr="0003137F">
        <w:rPr>
          <w:b/>
          <w:bCs w:val="0"/>
          <w:u w:val="none"/>
          <w:rtl/>
        </w:rPr>
        <w:t>:</w:t>
      </w:r>
    </w:p>
    <w:p w14:paraId="08E0EF48" w14:textId="77777777" w:rsidR="00D3148D" w:rsidRPr="0003137F" w:rsidRDefault="002C6DE8" w:rsidP="00BD3575">
      <w:pPr>
        <w:pStyle w:val="a0"/>
        <w:numPr>
          <w:ilvl w:val="2"/>
          <w:numId w:val="42"/>
        </w:numPr>
        <w:spacing w:after="120"/>
        <w:ind w:left="1416" w:hanging="709"/>
        <w:rPr>
          <w:b/>
          <w:bCs w:val="0"/>
          <w:u w:val="none"/>
        </w:rPr>
      </w:pPr>
      <w:r w:rsidRPr="0003137F">
        <w:rPr>
          <w:rFonts w:hint="cs"/>
          <w:b/>
          <w:bCs w:val="0"/>
          <w:u w:val="none"/>
          <w:rtl/>
        </w:rPr>
        <w:t>לבצע</w:t>
      </w:r>
      <w:r w:rsidRPr="0003137F">
        <w:rPr>
          <w:b/>
          <w:bCs w:val="0"/>
          <w:u w:val="none"/>
          <w:rtl/>
        </w:rPr>
        <w:t xml:space="preserve"> </w:t>
      </w:r>
      <w:r w:rsidRPr="0003137F">
        <w:rPr>
          <w:rFonts w:hint="cs"/>
          <w:b/>
          <w:bCs w:val="0"/>
          <w:u w:val="none"/>
          <w:rtl/>
        </w:rPr>
        <w:t>במקום</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החיוב</w:t>
      </w:r>
      <w:r w:rsidRPr="0003137F">
        <w:rPr>
          <w:b/>
          <w:bCs w:val="0"/>
          <w:u w:val="none"/>
          <w:rtl/>
        </w:rPr>
        <w:t xml:space="preserve"> </w:t>
      </w:r>
      <w:r w:rsidRPr="0003137F">
        <w:rPr>
          <w:rFonts w:hint="cs"/>
          <w:b/>
          <w:bCs w:val="0"/>
          <w:u w:val="none"/>
          <w:rtl/>
        </w:rPr>
        <w:t>בין</w:t>
      </w:r>
      <w:r w:rsidRPr="0003137F">
        <w:rPr>
          <w:b/>
          <w:bCs w:val="0"/>
          <w:u w:val="none"/>
          <w:rtl/>
        </w:rPr>
        <w:t xml:space="preserve"> </w:t>
      </w:r>
      <w:r w:rsidRPr="0003137F">
        <w:rPr>
          <w:rFonts w:hint="cs"/>
          <w:b/>
          <w:bCs w:val="0"/>
          <w:u w:val="none"/>
          <w:rtl/>
        </w:rPr>
        <w:t>בעצמו</w:t>
      </w:r>
      <w:r w:rsidRPr="0003137F">
        <w:rPr>
          <w:b/>
          <w:bCs w:val="0"/>
          <w:u w:val="none"/>
          <w:rtl/>
        </w:rPr>
        <w:t xml:space="preserve"> </w:t>
      </w:r>
      <w:r w:rsidRPr="0003137F">
        <w:rPr>
          <w:rFonts w:hint="cs"/>
          <w:b/>
          <w:bCs w:val="0"/>
          <w:u w:val="none"/>
          <w:rtl/>
        </w:rPr>
        <w:t>ובין</w:t>
      </w:r>
      <w:r w:rsidRPr="0003137F">
        <w:rPr>
          <w:b/>
          <w:bCs w:val="0"/>
          <w:u w:val="none"/>
          <w:rtl/>
        </w:rPr>
        <w:t xml:space="preserve"> </w:t>
      </w:r>
      <w:r w:rsidRPr="0003137F">
        <w:rPr>
          <w:rFonts w:hint="cs"/>
          <w:b/>
          <w:bCs w:val="0"/>
          <w:u w:val="none"/>
          <w:rtl/>
        </w:rPr>
        <w:t>באמצעות</w:t>
      </w:r>
      <w:r w:rsidRPr="0003137F">
        <w:rPr>
          <w:b/>
          <w:bCs w:val="0"/>
          <w:u w:val="none"/>
          <w:rtl/>
        </w:rPr>
        <w:t xml:space="preserve"> </w:t>
      </w:r>
      <w:r w:rsidRPr="0003137F">
        <w:rPr>
          <w:rFonts w:hint="cs"/>
          <w:b/>
          <w:bCs w:val="0"/>
          <w:u w:val="none"/>
          <w:rtl/>
        </w:rPr>
        <w:t>מי</w:t>
      </w:r>
      <w:r w:rsidRPr="0003137F">
        <w:rPr>
          <w:b/>
          <w:bCs w:val="0"/>
          <w:u w:val="none"/>
          <w:rtl/>
        </w:rPr>
        <w:t xml:space="preserve"> </w:t>
      </w:r>
      <w:r w:rsidRPr="0003137F">
        <w:rPr>
          <w:rFonts w:hint="cs"/>
          <w:b/>
          <w:bCs w:val="0"/>
          <w:u w:val="none"/>
          <w:rtl/>
        </w:rPr>
        <w:t>מטעמו</w:t>
      </w:r>
      <w:r w:rsidRPr="0003137F">
        <w:rPr>
          <w:b/>
          <w:bCs w:val="0"/>
          <w:u w:val="none"/>
          <w:rtl/>
        </w:rPr>
        <w:t xml:space="preserve">, </w:t>
      </w:r>
      <w:r w:rsidRPr="0003137F">
        <w:rPr>
          <w:rFonts w:hint="cs"/>
          <w:b/>
          <w:bCs w:val="0"/>
          <w:u w:val="none"/>
          <w:rtl/>
        </w:rPr>
        <w:t>ולקזז</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ההוצאות</w:t>
      </w:r>
      <w:r w:rsidRPr="0003137F">
        <w:rPr>
          <w:b/>
          <w:bCs w:val="0"/>
          <w:u w:val="none"/>
          <w:rtl/>
        </w:rPr>
        <w:t xml:space="preserve"> </w:t>
      </w:r>
      <w:r w:rsidRPr="0003137F">
        <w:rPr>
          <w:rFonts w:hint="cs"/>
          <w:b/>
          <w:bCs w:val="0"/>
          <w:u w:val="none"/>
          <w:rtl/>
        </w:rPr>
        <w:t>שנגרמו</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בשל</w:t>
      </w:r>
      <w:r w:rsidRPr="0003137F">
        <w:rPr>
          <w:b/>
          <w:bCs w:val="0"/>
          <w:u w:val="none"/>
          <w:rtl/>
        </w:rPr>
        <w:t xml:space="preserve"> </w:t>
      </w:r>
      <w:r w:rsidRPr="0003137F">
        <w:rPr>
          <w:rFonts w:hint="cs"/>
          <w:b/>
          <w:bCs w:val="0"/>
          <w:u w:val="none"/>
          <w:rtl/>
        </w:rPr>
        <w:t>כך</w:t>
      </w:r>
      <w:r w:rsidRPr="0003137F">
        <w:rPr>
          <w:b/>
          <w:bCs w:val="0"/>
          <w:u w:val="none"/>
          <w:rtl/>
        </w:rPr>
        <w:t xml:space="preserve"> </w:t>
      </w:r>
      <w:r w:rsidRPr="0003137F">
        <w:rPr>
          <w:rFonts w:hint="cs"/>
          <w:b/>
          <w:bCs w:val="0"/>
          <w:u w:val="none"/>
          <w:rtl/>
        </w:rPr>
        <w:t>מהתשלומים</w:t>
      </w:r>
      <w:r w:rsidRPr="0003137F">
        <w:rPr>
          <w:b/>
          <w:bCs w:val="0"/>
          <w:u w:val="none"/>
          <w:rtl/>
        </w:rPr>
        <w:t xml:space="preserve"> </w:t>
      </w:r>
      <w:r w:rsidRPr="0003137F">
        <w:rPr>
          <w:rFonts w:hint="cs"/>
          <w:b/>
          <w:bCs w:val="0"/>
          <w:u w:val="none"/>
          <w:rtl/>
        </w:rPr>
        <w:t>המגיעים</w:t>
      </w:r>
      <w:r w:rsidRPr="0003137F">
        <w:rPr>
          <w:b/>
          <w:bCs w:val="0"/>
          <w:u w:val="none"/>
          <w:rtl/>
        </w:rPr>
        <w:t xml:space="preserve"> </w:t>
      </w:r>
      <w:r w:rsidRPr="0003137F">
        <w:rPr>
          <w:rFonts w:hint="cs"/>
          <w:b/>
          <w:bCs w:val="0"/>
          <w:u w:val="none"/>
          <w:rtl/>
        </w:rPr>
        <w:t>לנותן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לפי</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w:t>
      </w:r>
    </w:p>
    <w:p w14:paraId="38485CC5" w14:textId="77777777" w:rsidR="00D3148D" w:rsidRPr="0003137F" w:rsidRDefault="002C6DE8" w:rsidP="00BD3575">
      <w:pPr>
        <w:pStyle w:val="a0"/>
        <w:numPr>
          <w:ilvl w:val="2"/>
          <w:numId w:val="42"/>
        </w:numPr>
        <w:spacing w:after="120"/>
        <w:ind w:left="1416" w:hanging="709"/>
        <w:rPr>
          <w:b/>
          <w:bCs w:val="0"/>
          <w:u w:val="none"/>
        </w:rPr>
      </w:pPr>
      <w:r w:rsidRPr="0003137F">
        <w:rPr>
          <w:rFonts w:hint="cs"/>
          <w:b/>
          <w:bCs w:val="0"/>
          <w:u w:val="none"/>
          <w:rtl/>
        </w:rPr>
        <w:t>לבטל</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בהודעה</w:t>
      </w:r>
      <w:r w:rsidRPr="0003137F">
        <w:rPr>
          <w:b/>
          <w:bCs w:val="0"/>
          <w:u w:val="none"/>
          <w:rtl/>
        </w:rPr>
        <w:t xml:space="preserve"> </w:t>
      </w:r>
      <w:r w:rsidRPr="0003137F">
        <w:rPr>
          <w:rFonts w:hint="cs"/>
          <w:b/>
          <w:bCs w:val="0"/>
          <w:u w:val="none"/>
          <w:rtl/>
        </w:rPr>
        <w:t>בכתב</w:t>
      </w:r>
      <w:r w:rsidRPr="0003137F">
        <w:rPr>
          <w:b/>
          <w:bCs w:val="0"/>
          <w:u w:val="none"/>
          <w:rtl/>
        </w:rPr>
        <w:t>.</w:t>
      </w:r>
    </w:p>
    <w:p w14:paraId="4B1BD392"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מבלי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מהאמור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מתחייב</w:t>
      </w:r>
      <w:r w:rsidRPr="0003137F">
        <w:rPr>
          <w:b/>
          <w:bCs w:val="0"/>
          <w:u w:val="none"/>
          <w:rtl/>
        </w:rPr>
        <w:t xml:space="preserve"> </w:t>
      </w:r>
      <w:r w:rsidRPr="0003137F">
        <w:rPr>
          <w:rFonts w:hint="cs"/>
          <w:b/>
          <w:bCs w:val="0"/>
          <w:u w:val="none"/>
          <w:rtl/>
        </w:rPr>
        <w:t>להחזיר</w:t>
      </w:r>
      <w:r w:rsidRPr="0003137F">
        <w:rPr>
          <w:b/>
          <w:bCs w:val="0"/>
          <w:u w:val="none"/>
          <w:rtl/>
        </w:rPr>
        <w:t xml:space="preserve"> </w:t>
      </w:r>
      <w:r w:rsidRPr="0003137F">
        <w:rPr>
          <w:rFonts w:hint="cs"/>
          <w:b/>
          <w:bCs w:val="0"/>
          <w:u w:val="none"/>
          <w:rtl/>
        </w:rPr>
        <w:t>למשרד</w:t>
      </w:r>
      <w:r w:rsidRPr="0003137F">
        <w:rPr>
          <w:b/>
          <w:bCs w:val="0"/>
          <w:u w:val="none"/>
          <w:rtl/>
        </w:rPr>
        <w:t xml:space="preserve"> </w:t>
      </w:r>
      <w:r w:rsidRPr="0003137F">
        <w:rPr>
          <w:rFonts w:hint="cs"/>
          <w:b/>
          <w:bCs w:val="0"/>
          <w:u w:val="none"/>
          <w:rtl/>
        </w:rPr>
        <w:t>את</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ההוצאות</w:t>
      </w:r>
      <w:r w:rsidRPr="0003137F">
        <w:rPr>
          <w:b/>
          <w:bCs w:val="0"/>
          <w:u w:val="none"/>
          <w:rtl/>
        </w:rPr>
        <w:t xml:space="preserve"> </w:t>
      </w:r>
      <w:r w:rsidRPr="0003137F">
        <w:rPr>
          <w:rFonts w:hint="cs"/>
          <w:b/>
          <w:bCs w:val="0"/>
          <w:u w:val="none"/>
          <w:rtl/>
        </w:rPr>
        <w:t>הישירות</w:t>
      </w:r>
      <w:r w:rsidRPr="0003137F">
        <w:rPr>
          <w:b/>
          <w:bCs w:val="0"/>
          <w:u w:val="none"/>
          <w:rtl/>
        </w:rPr>
        <w:t xml:space="preserve"> </w:t>
      </w:r>
      <w:r w:rsidRPr="0003137F">
        <w:rPr>
          <w:rFonts w:hint="cs"/>
          <w:b/>
          <w:bCs w:val="0"/>
          <w:u w:val="none"/>
          <w:rtl/>
        </w:rPr>
        <w:t>והעקיפות</w:t>
      </w:r>
      <w:r w:rsidRPr="0003137F">
        <w:rPr>
          <w:b/>
          <w:bCs w:val="0"/>
          <w:u w:val="none"/>
          <w:rtl/>
        </w:rPr>
        <w:t xml:space="preserve"> </w:t>
      </w:r>
      <w:r w:rsidRPr="0003137F">
        <w:rPr>
          <w:rFonts w:hint="cs"/>
          <w:b/>
          <w:bCs w:val="0"/>
          <w:u w:val="none"/>
          <w:rtl/>
        </w:rPr>
        <w:t>שהיו</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בגין</w:t>
      </w:r>
      <w:r w:rsidRPr="0003137F">
        <w:rPr>
          <w:b/>
          <w:bCs w:val="0"/>
          <w:u w:val="none"/>
          <w:rtl/>
        </w:rPr>
        <w:t xml:space="preserve"> </w:t>
      </w:r>
      <w:r w:rsidRPr="0003137F">
        <w:rPr>
          <w:rFonts w:hint="cs"/>
          <w:b/>
          <w:bCs w:val="0"/>
          <w:u w:val="none"/>
          <w:rtl/>
        </w:rPr>
        <w:t>אי</w:t>
      </w:r>
      <w:r w:rsidRPr="0003137F">
        <w:rPr>
          <w:b/>
          <w:bCs w:val="0"/>
          <w:u w:val="none"/>
          <w:rtl/>
        </w:rPr>
        <w:t xml:space="preserve"> </w:t>
      </w:r>
      <w:r w:rsidRPr="0003137F">
        <w:rPr>
          <w:rFonts w:hint="cs"/>
          <w:b/>
          <w:bCs w:val="0"/>
          <w:u w:val="none"/>
          <w:rtl/>
        </w:rPr>
        <w:t>מילוי</w:t>
      </w:r>
      <w:r w:rsidRPr="0003137F">
        <w:rPr>
          <w:b/>
          <w:bCs w:val="0"/>
          <w:u w:val="none"/>
          <w:rtl/>
        </w:rPr>
        <w:t xml:space="preserve"> </w:t>
      </w:r>
      <w:r w:rsidRPr="0003137F">
        <w:rPr>
          <w:rFonts w:hint="cs"/>
          <w:b/>
          <w:bCs w:val="0"/>
          <w:u w:val="none"/>
          <w:rtl/>
        </w:rPr>
        <w:t>הוראות</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נספחיו</w:t>
      </w:r>
      <w:r w:rsidRPr="0003137F">
        <w:rPr>
          <w:b/>
          <w:bCs w:val="0"/>
          <w:u w:val="none"/>
          <w:rtl/>
        </w:rPr>
        <w:t xml:space="preserve"> </w:t>
      </w:r>
      <w:r w:rsidRPr="0003137F">
        <w:rPr>
          <w:rFonts w:hint="cs"/>
          <w:b/>
          <w:bCs w:val="0"/>
          <w:u w:val="none"/>
          <w:rtl/>
        </w:rPr>
        <w:t>על</w:t>
      </w:r>
      <w:r w:rsidRPr="0003137F">
        <w:rPr>
          <w:b/>
          <w:bCs w:val="0"/>
          <w:u w:val="none"/>
          <w:rtl/>
        </w:rPr>
        <w:t>-</w:t>
      </w:r>
      <w:r w:rsidRPr="0003137F">
        <w:rPr>
          <w:rFonts w:hint="cs"/>
          <w:b/>
          <w:bCs w:val="0"/>
          <w:u w:val="none"/>
          <w:rtl/>
        </w:rPr>
        <w:t>ידי</w:t>
      </w:r>
      <w:r w:rsidRPr="0003137F">
        <w:rPr>
          <w:b/>
          <w:bCs w:val="0"/>
          <w:u w:val="none"/>
          <w:rtl/>
        </w:rPr>
        <w:t xml:space="preserve"> </w:t>
      </w:r>
      <w:r w:rsidRPr="0003137F">
        <w:rPr>
          <w:rFonts w:hint="cs"/>
          <w:b/>
          <w:bCs w:val="0"/>
          <w:u w:val="none"/>
          <w:rtl/>
        </w:rPr>
        <w:t>נותן</w:t>
      </w:r>
      <w:r w:rsidRPr="0003137F">
        <w:rPr>
          <w:b/>
          <w:bCs w:val="0"/>
          <w:u w:val="none"/>
          <w:rtl/>
        </w:rPr>
        <w:t xml:space="preserve"> </w:t>
      </w:r>
      <w:r w:rsidRPr="0003137F">
        <w:rPr>
          <w:rFonts w:hint="cs"/>
          <w:b/>
          <w:bCs w:val="0"/>
          <w:u w:val="none"/>
          <w:rtl/>
        </w:rPr>
        <w:t>השירותים</w:t>
      </w:r>
      <w:r w:rsidRPr="0003137F">
        <w:rPr>
          <w:b/>
          <w:bCs w:val="0"/>
          <w:u w:val="none"/>
          <w:rtl/>
        </w:rPr>
        <w:t xml:space="preserve">, </w:t>
      </w:r>
      <w:r w:rsidRPr="0003137F">
        <w:rPr>
          <w:rFonts w:hint="cs"/>
          <w:b/>
          <w:bCs w:val="0"/>
          <w:u w:val="none"/>
          <w:rtl/>
        </w:rPr>
        <w:t>לפצות</w:t>
      </w:r>
      <w:r w:rsidRPr="0003137F">
        <w:rPr>
          <w:b/>
          <w:bCs w:val="0"/>
          <w:u w:val="none"/>
          <w:rtl/>
        </w:rPr>
        <w:t xml:space="preserve"> </w:t>
      </w:r>
      <w:r w:rsidRPr="0003137F">
        <w:rPr>
          <w:rFonts w:hint="cs"/>
          <w:b/>
          <w:bCs w:val="0"/>
          <w:u w:val="none"/>
          <w:rtl/>
        </w:rPr>
        <w:t>אותו</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נזק</w:t>
      </w:r>
      <w:r w:rsidRPr="0003137F">
        <w:rPr>
          <w:b/>
          <w:bCs w:val="0"/>
          <w:u w:val="none"/>
          <w:rtl/>
        </w:rPr>
        <w:t xml:space="preserve"> </w:t>
      </w:r>
      <w:r w:rsidRPr="0003137F">
        <w:rPr>
          <w:rFonts w:hint="cs"/>
          <w:b/>
          <w:bCs w:val="0"/>
          <w:u w:val="none"/>
          <w:rtl/>
        </w:rPr>
        <w:t>שנגרם</w:t>
      </w:r>
      <w:r w:rsidRPr="0003137F">
        <w:rPr>
          <w:b/>
          <w:bCs w:val="0"/>
          <w:u w:val="none"/>
          <w:rtl/>
        </w:rPr>
        <w:t xml:space="preserve"> </w:t>
      </w:r>
      <w:r w:rsidRPr="0003137F">
        <w:rPr>
          <w:rFonts w:hint="cs"/>
          <w:b/>
          <w:bCs w:val="0"/>
          <w:u w:val="none"/>
          <w:rtl/>
        </w:rPr>
        <w:t>לו</w:t>
      </w:r>
      <w:r w:rsidRPr="0003137F">
        <w:rPr>
          <w:b/>
          <w:bCs w:val="0"/>
          <w:u w:val="none"/>
          <w:rtl/>
        </w:rPr>
        <w:t xml:space="preserve"> </w:t>
      </w:r>
      <w:r w:rsidRPr="0003137F">
        <w:rPr>
          <w:rFonts w:hint="cs"/>
          <w:b/>
          <w:bCs w:val="0"/>
          <w:u w:val="none"/>
          <w:rtl/>
        </w:rPr>
        <w:t>בשל</w:t>
      </w:r>
      <w:r w:rsidRPr="0003137F">
        <w:rPr>
          <w:b/>
          <w:bCs w:val="0"/>
          <w:u w:val="none"/>
          <w:rtl/>
        </w:rPr>
        <w:t xml:space="preserve"> </w:t>
      </w:r>
      <w:r w:rsidRPr="0003137F">
        <w:rPr>
          <w:rFonts w:hint="cs"/>
          <w:b/>
          <w:bCs w:val="0"/>
          <w:u w:val="none"/>
          <w:rtl/>
        </w:rPr>
        <w:t>אי</w:t>
      </w:r>
      <w:r w:rsidRPr="0003137F">
        <w:rPr>
          <w:b/>
          <w:bCs w:val="0"/>
          <w:u w:val="none"/>
          <w:rtl/>
        </w:rPr>
        <w:t xml:space="preserve"> </w:t>
      </w:r>
      <w:r w:rsidRPr="0003137F">
        <w:rPr>
          <w:rFonts w:hint="cs"/>
          <w:b/>
          <w:bCs w:val="0"/>
          <w:u w:val="none"/>
          <w:rtl/>
        </w:rPr>
        <w:t>מילוי</w:t>
      </w:r>
      <w:r w:rsidRPr="0003137F">
        <w:rPr>
          <w:b/>
          <w:bCs w:val="0"/>
          <w:u w:val="none"/>
          <w:rtl/>
        </w:rPr>
        <w:t xml:space="preserve"> </w:t>
      </w:r>
      <w:r w:rsidRPr="0003137F">
        <w:rPr>
          <w:rFonts w:hint="cs"/>
          <w:b/>
          <w:bCs w:val="0"/>
          <w:u w:val="none"/>
          <w:rtl/>
        </w:rPr>
        <w:t>הוראות</w:t>
      </w:r>
      <w:r w:rsidRPr="0003137F">
        <w:rPr>
          <w:b/>
          <w:bCs w:val="0"/>
          <w:u w:val="none"/>
          <w:rtl/>
        </w:rPr>
        <w:t xml:space="preserve"> </w:t>
      </w:r>
      <w:r w:rsidRPr="0003137F">
        <w:rPr>
          <w:rFonts w:hint="cs"/>
          <w:b/>
          <w:bCs w:val="0"/>
          <w:u w:val="none"/>
          <w:rtl/>
        </w:rPr>
        <w:t>ההסכם</w:t>
      </w:r>
      <w:r w:rsidRPr="0003137F">
        <w:rPr>
          <w:b/>
          <w:bCs w:val="0"/>
          <w:u w:val="none"/>
          <w:rtl/>
        </w:rPr>
        <w:t xml:space="preserve"> </w:t>
      </w:r>
      <w:r w:rsidRPr="0003137F">
        <w:rPr>
          <w:rFonts w:hint="cs"/>
          <w:b/>
          <w:bCs w:val="0"/>
          <w:u w:val="none"/>
          <w:rtl/>
        </w:rPr>
        <w:t>ו</w:t>
      </w:r>
      <w:r w:rsidRPr="0003137F">
        <w:rPr>
          <w:b/>
          <w:bCs w:val="0"/>
          <w:u w:val="none"/>
          <w:rtl/>
        </w:rPr>
        <w:t>/</w:t>
      </w:r>
      <w:r w:rsidRPr="0003137F">
        <w:rPr>
          <w:rFonts w:hint="cs"/>
          <w:b/>
          <w:bCs w:val="0"/>
          <w:u w:val="none"/>
          <w:rtl/>
        </w:rPr>
        <w:t>או</w:t>
      </w:r>
      <w:r w:rsidRPr="0003137F">
        <w:rPr>
          <w:b/>
          <w:bCs w:val="0"/>
          <w:u w:val="none"/>
          <w:rtl/>
        </w:rPr>
        <w:t xml:space="preserve"> </w:t>
      </w:r>
      <w:r w:rsidRPr="0003137F">
        <w:rPr>
          <w:rFonts w:hint="cs"/>
          <w:b/>
          <w:bCs w:val="0"/>
          <w:u w:val="none"/>
          <w:rtl/>
        </w:rPr>
        <w:t>ביטולו</w:t>
      </w:r>
      <w:r w:rsidRPr="0003137F">
        <w:rPr>
          <w:b/>
          <w:bCs w:val="0"/>
          <w:u w:val="none"/>
          <w:rtl/>
        </w:rPr>
        <w:t xml:space="preserve">. </w:t>
      </w:r>
    </w:p>
    <w:p w14:paraId="0590785C" w14:textId="77777777" w:rsidR="00D3148D" w:rsidRPr="0003137F" w:rsidRDefault="002C6DE8" w:rsidP="00BD3575">
      <w:pPr>
        <w:pStyle w:val="a0"/>
        <w:numPr>
          <w:ilvl w:val="1"/>
          <w:numId w:val="42"/>
        </w:numPr>
        <w:spacing w:after="120"/>
        <w:ind w:left="788" w:hanging="648"/>
        <w:rPr>
          <w:b/>
          <w:bCs w:val="0"/>
          <w:u w:val="none"/>
        </w:rPr>
      </w:pPr>
      <w:r w:rsidRPr="0003137F">
        <w:rPr>
          <w:rFonts w:hint="cs"/>
          <w:b/>
          <w:bCs w:val="0"/>
          <w:u w:val="none"/>
          <w:rtl/>
        </w:rPr>
        <w:t>אין</w:t>
      </w:r>
      <w:r w:rsidRPr="0003137F">
        <w:rPr>
          <w:b/>
          <w:bCs w:val="0"/>
          <w:u w:val="none"/>
          <w:rtl/>
        </w:rPr>
        <w:t xml:space="preserve"> </w:t>
      </w:r>
      <w:r w:rsidRPr="0003137F">
        <w:rPr>
          <w:rFonts w:hint="cs"/>
          <w:b/>
          <w:bCs w:val="0"/>
          <w:u w:val="none"/>
          <w:rtl/>
        </w:rPr>
        <w:t>באמור</w:t>
      </w:r>
      <w:r w:rsidRPr="0003137F">
        <w:rPr>
          <w:b/>
          <w:bCs w:val="0"/>
          <w:u w:val="none"/>
          <w:rtl/>
        </w:rPr>
        <w:t xml:space="preserve"> </w:t>
      </w:r>
      <w:r w:rsidRPr="0003137F">
        <w:rPr>
          <w:rFonts w:hint="cs"/>
          <w:b/>
          <w:bCs w:val="0"/>
          <w:u w:val="none"/>
          <w:rtl/>
        </w:rPr>
        <w:t>לעיל</w:t>
      </w:r>
      <w:r w:rsidRPr="0003137F">
        <w:rPr>
          <w:b/>
          <w:bCs w:val="0"/>
          <w:u w:val="none"/>
          <w:rtl/>
        </w:rPr>
        <w:t xml:space="preserve"> </w:t>
      </w:r>
      <w:r w:rsidRPr="0003137F">
        <w:rPr>
          <w:rFonts w:hint="cs"/>
          <w:b/>
          <w:bCs w:val="0"/>
          <w:u w:val="none"/>
          <w:rtl/>
        </w:rPr>
        <w:t>כדי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מזכותו</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המשרד</w:t>
      </w:r>
      <w:r w:rsidRPr="0003137F">
        <w:rPr>
          <w:b/>
          <w:bCs w:val="0"/>
          <w:u w:val="none"/>
          <w:rtl/>
        </w:rPr>
        <w:t xml:space="preserve"> </w:t>
      </w:r>
      <w:r w:rsidRPr="0003137F">
        <w:rPr>
          <w:rFonts w:hint="cs"/>
          <w:b/>
          <w:bCs w:val="0"/>
          <w:u w:val="none"/>
          <w:rtl/>
        </w:rPr>
        <w:t>לדרוש</w:t>
      </w:r>
      <w:r w:rsidRPr="0003137F">
        <w:rPr>
          <w:b/>
          <w:bCs w:val="0"/>
          <w:u w:val="none"/>
          <w:rtl/>
        </w:rPr>
        <w:t xml:space="preserve"> </w:t>
      </w:r>
      <w:r w:rsidRPr="0003137F">
        <w:rPr>
          <w:rFonts w:hint="cs"/>
          <w:b/>
          <w:bCs w:val="0"/>
          <w:u w:val="none"/>
          <w:rtl/>
        </w:rPr>
        <w:t>ביצוע</w:t>
      </w:r>
      <w:r w:rsidRPr="0003137F">
        <w:rPr>
          <w:b/>
          <w:bCs w:val="0"/>
          <w:u w:val="none"/>
          <w:rtl/>
        </w:rPr>
        <w:t xml:space="preserve"> </w:t>
      </w:r>
      <w:r w:rsidRPr="0003137F">
        <w:rPr>
          <w:rFonts w:hint="cs"/>
          <w:b/>
          <w:bCs w:val="0"/>
          <w:u w:val="none"/>
          <w:rtl/>
        </w:rPr>
        <w:t>בעין</w:t>
      </w:r>
      <w:r w:rsidRPr="0003137F">
        <w:rPr>
          <w:b/>
          <w:bCs w:val="0"/>
          <w:u w:val="none"/>
          <w:rtl/>
        </w:rPr>
        <w:t xml:space="preserve"> </w:t>
      </w:r>
      <w:r w:rsidRPr="0003137F">
        <w:rPr>
          <w:rFonts w:hint="cs"/>
          <w:b/>
          <w:bCs w:val="0"/>
          <w:u w:val="none"/>
          <w:rtl/>
        </w:rPr>
        <w:t>של</w:t>
      </w:r>
      <w:r w:rsidRPr="0003137F">
        <w:rPr>
          <w:b/>
          <w:bCs w:val="0"/>
          <w:u w:val="none"/>
          <w:rtl/>
        </w:rPr>
        <w:t xml:space="preserve"> </w:t>
      </w:r>
      <w:r w:rsidRPr="0003137F">
        <w:rPr>
          <w:rFonts w:hint="cs"/>
          <w:b/>
          <w:bCs w:val="0"/>
          <w:u w:val="none"/>
          <w:rtl/>
        </w:rPr>
        <w:t>הסכם</w:t>
      </w:r>
      <w:r w:rsidRPr="0003137F">
        <w:rPr>
          <w:b/>
          <w:bCs w:val="0"/>
          <w:u w:val="none"/>
          <w:rtl/>
        </w:rPr>
        <w:t xml:space="preserve"> </w:t>
      </w:r>
      <w:r w:rsidRPr="0003137F">
        <w:rPr>
          <w:rFonts w:hint="cs"/>
          <w:b/>
          <w:bCs w:val="0"/>
          <w:u w:val="none"/>
          <w:rtl/>
        </w:rPr>
        <w:t>זה</w:t>
      </w:r>
      <w:r w:rsidRPr="0003137F">
        <w:rPr>
          <w:b/>
          <w:bCs w:val="0"/>
          <w:u w:val="none"/>
          <w:rtl/>
        </w:rPr>
        <w:t xml:space="preserve"> </w:t>
      </w:r>
      <w:r w:rsidRPr="0003137F">
        <w:rPr>
          <w:rFonts w:hint="cs"/>
          <w:b/>
          <w:bCs w:val="0"/>
          <w:u w:val="none"/>
          <w:rtl/>
        </w:rPr>
        <w:t>על</w:t>
      </w:r>
      <w:r w:rsidRPr="0003137F">
        <w:rPr>
          <w:b/>
          <w:bCs w:val="0"/>
          <w:u w:val="none"/>
          <w:rtl/>
        </w:rPr>
        <w:t xml:space="preserve"> </w:t>
      </w:r>
      <w:r w:rsidRPr="0003137F">
        <w:rPr>
          <w:rFonts w:hint="cs"/>
          <w:b/>
          <w:bCs w:val="0"/>
          <w:u w:val="none"/>
          <w:rtl/>
        </w:rPr>
        <w:t>נספחיו</w:t>
      </w:r>
      <w:r w:rsidRPr="0003137F">
        <w:rPr>
          <w:b/>
          <w:bCs w:val="0"/>
          <w:u w:val="none"/>
          <w:rtl/>
        </w:rPr>
        <w:t xml:space="preserve"> </w:t>
      </w:r>
      <w:r w:rsidRPr="0003137F">
        <w:rPr>
          <w:rFonts w:hint="cs"/>
          <w:b/>
          <w:bCs w:val="0"/>
          <w:u w:val="none"/>
          <w:rtl/>
        </w:rPr>
        <w:t>ואין</w:t>
      </w:r>
      <w:r w:rsidRPr="0003137F">
        <w:rPr>
          <w:b/>
          <w:bCs w:val="0"/>
          <w:u w:val="none"/>
          <w:rtl/>
        </w:rPr>
        <w:t xml:space="preserve"> </w:t>
      </w:r>
      <w:r w:rsidRPr="0003137F">
        <w:rPr>
          <w:rFonts w:hint="cs"/>
          <w:b/>
          <w:bCs w:val="0"/>
          <w:u w:val="none"/>
          <w:rtl/>
        </w:rPr>
        <w:t>בכך</w:t>
      </w:r>
      <w:r w:rsidRPr="0003137F">
        <w:rPr>
          <w:b/>
          <w:bCs w:val="0"/>
          <w:u w:val="none"/>
          <w:rtl/>
        </w:rPr>
        <w:t xml:space="preserve"> </w:t>
      </w:r>
      <w:r w:rsidRPr="0003137F">
        <w:rPr>
          <w:rFonts w:hint="cs"/>
          <w:b/>
          <w:bCs w:val="0"/>
          <w:u w:val="none"/>
          <w:rtl/>
        </w:rPr>
        <w:t>כדי</w:t>
      </w:r>
      <w:r w:rsidRPr="0003137F">
        <w:rPr>
          <w:b/>
          <w:bCs w:val="0"/>
          <w:u w:val="none"/>
          <w:rtl/>
        </w:rPr>
        <w:t xml:space="preserve"> </w:t>
      </w:r>
      <w:r w:rsidRPr="0003137F">
        <w:rPr>
          <w:rFonts w:hint="cs"/>
          <w:b/>
          <w:bCs w:val="0"/>
          <w:u w:val="none"/>
          <w:rtl/>
        </w:rPr>
        <w:t>לגרוע</w:t>
      </w:r>
      <w:r w:rsidRPr="0003137F">
        <w:rPr>
          <w:b/>
          <w:bCs w:val="0"/>
          <w:u w:val="none"/>
          <w:rtl/>
        </w:rPr>
        <w:t xml:space="preserve"> </w:t>
      </w:r>
      <w:r w:rsidRPr="0003137F">
        <w:rPr>
          <w:rFonts w:hint="cs"/>
          <w:b/>
          <w:bCs w:val="0"/>
          <w:u w:val="none"/>
          <w:rtl/>
        </w:rPr>
        <w:t>מכל</w:t>
      </w:r>
      <w:r w:rsidRPr="0003137F">
        <w:rPr>
          <w:b/>
          <w:bCs w:val="0"/>
          <w:u w:val="none"/>
          <w:rtl/>
        </w:rPr>
        <w:t xml:space="preserve"> </w:t>
      </w:r>
      <w:r w:rsidRPr="0003137F">
        <w:rPr>
          <w:rFonts w:hint="cs"/>
          <w:b/>
          <w:bCs w:val="0"/>
          <w:u w:val="none"/>
          <w:rtl/>
        </w:rPr>
        <w:t>זכות</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סמכות</w:t>
      </w:r>
      <w:r w:rsidRPr="0003137F">
        <w:rPr>
          <w:b/>
          <w:bCs w:val="0"/>
          <w:u w:val="none"/>
          <w:rtl/>
        </w:rPr>
        <w:t xml:space="preserve"> </w:t>
      </w:r>
      <w:r w:rsidRPr="0003137F">
        <w:rPr>
          <w:rFonts w:hint="cs"/>
          <w:b/>
          <w:bCs w:val="0"/>
          <w:u w:val="none"/>
          <w:rtl/>
        </w:rPr>
        <w:t>אחרת</w:t>
      </w:r>
      <w:r w:rsidRPr="0003137F">
        <w:rPr>
          <w:b/>
          <w:bCs w:val="0"/>
          <w:u w:val="none"/>
          <w:rtl/>
        </w:rPr>
        <w:t xml:space="preserve"> </w:t>
      </w:r>
      <w:r w:rsidRPr="0003137F">
        <w:rPr>
          <w:rFonts w:hint="cs"/>
          <w:b/>
          <w:bCs w:val="0"/>
          <w:u w:val="none"/>
          <w:rtl/>
        </w:rPr>
        <w:t>המוקנית</w:t>
      </w:r>
      <w:r w:rsidRPr="0003137F">
        <w:rPr>
          <w:b/>
          <w:bCs w:val="0"/>
          <w:u w:val="none"/>
          <w:rtl/>
        </w:rPr>
        <w:t xml:space="preserve"> </w:t>
      </w:r>
      <w:r w:rsidRPr="0003137F">
        <w:rPr>
          <w:rFonts w:hint="cs"/>
          <w:b/>
          <w:bCs w:val="0"/>
          <w:u w:val="none"/>
          <w:rtl/>
        </w:rPr>
        <w:t>למשרד</w:t>
      </w:r>
      <w:r w:rsidRPr="0003137F">
        <w:rPr>
          <w:b/>
          <w:bCs w:val="0"/>
          <w:u w:val="none"/>
          <w:rtl/>
        </w:rPr>
        <w:t xml:space="preserve"> </w:t>
      </w:r>
      <w:r w:rsidRPr="0003137F">
        <w:rPr>
          <w:rFonts w:hint="cs"/>
          <w:b/>
          <w:bCs w:val="0"/>
          <w:u w:val="none"/>
          <w:rtl/>
        </w:rPr>
        <w:t>על</w:t>
      </w:r>
      <w:r w:rsidRPr="0003137F">
        <w:rPr>
          <w:b/>
          <w:bCs w:val="0"/>
          <w:u w:val="none"/>
          <w:rtl/>
        </w:rPr>
        <w:t>-</w:t>
      </w:r>
      <w:r w:rsidRPr="0003137F">
        <w:rPr>
          <w:rFonts w:hint="cs"/>
          <w:b/>
          <w:bCs w:val="0"/>
          <w:u w:val="none"/>
          <w:rtl/>
        </w:rPr>
        <w:t>פי</w:t>
      </w:r>
      <w:r w:rsidRPr="0003137F">
        <w:rPr>
          <w:b/>
          <w:bCs w:val="0"/>
          <w:u w:val="none"/>
          <w:rtl/>
        </w:rPr>
        <w:t xml:space="preserve"> </w:t>
      </w:r>
      <w:r w:rsidRPr="0003137F">
        <w:rPr>
          <w:rFonts w:hint="cs"/>
          <w:b/>
          <w:bCs w:val="0"/>
          <w:u w:val="none"/>
          <w:rtl/>
        </w:rPr>
        <w:t>כל</w:t>
      </w:r>
      <w:r w:rsidRPr="0003137F">
        <w:rPr>
          <w:b/>
          <w:bCs w:val="0"/>
          <w:u w:val="none"/>
          <w:rtl/>
        </w:rPr>
        <w:t xml:space="preserve"> </w:t>
      </w:r>
      <w:r w:rsidRPr="0003137F">
        <w:rPr>
          <w:rFonts w:hint="cs"/>
          <w:b/>
          <w:bCs w:val="0"/>
          <w:u w:val="none"/>
          <w:rtl/>
        </w:rPr>
        <w:t>דין</w:t>
      </w:r>
      <w:r w:rsidRPr="0003137F">
        <w:rPr>
          <w:b/>
          <w:bCs w:val="0"/>
          <w:u w:val="none"/>
          <w:rtl/>
        </w:rPr>
        <w:t xml:space="preserve"> </w:t>
      </w:r>
      <w:r w:rsidRPr="0003137F">
        <w:rPr>
          <w:rFonts w:hint="cs"/>
          <w:b/>
          <w:bCs w:val="0"/>
          <w:u w:val="none"/>
          <w:rtl/>
        </w:rPr>
        <w:t>או</w:t>
      </w:r>
      <w:r w:rsidRPr="0003137F">
        <w:rPr>
          <w:b/>
          <w:bCs w:val="0"/>
          <w:u w:val="none"/>
          <w:rtl/>
        </w:rPr>
        <w:t xml:space="preserve"> </w:t>
      </w:r>
      <w:r w:rsidRPr="0003137F">
        <w:rPr>
          <w:rFonts w:hint="cs"/>
          <w:b/>
          <w:bCs w:val="0"/>
          <w:u w:val="none"/>
          <w:rtl/>
        </w:rPr>
        <w:t>הסכם</w:t>
      </w:r>
      <w:r w:rsidRPr="0003137F">
        <w:rPr>
          <w:b/>
          <w:bCs w:val="0"/>
          <w:u w:val="none"/>
          <w:rtl/>
        </w:rPr>
        <w:t xml:space="preserve">. </w:t>
      </w:r>
    </w:p>
    <w:p w14:paraId="12661F9E" w14:textId="77777777" w:rsidR="00D3148D" w:rsidRDefault="002C6DE8" w:rsidP="00BD3575">
      <w:pPr>
        <w:pStyle w:val="a0"/>
        <w:numPr>
          <w:ilvl w:val="0"/>
          <w:numId w:val="42"/>
        </w:numPr>
        <w:ind w:left="357" w:hanging="357"/>
        <w:contextualSpacing w:val="0"/>
      </w:pPr>
      <w:r w:rsidRPr="00D3148D">
        <w:rPr>
          <w:rFonts w:hint="cs"/>
          <w:rtl/>
        </w:rPr>
        <w:t>ערבות</w:t>
      </w:r>
    </w:p>
    <w:p w14:paraId="5457E9D3" w14:textId="4A860D3E"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להבטחת</w:t>
      </w:r>
      <w:r w:rsidRPr="007D6455">
        <w:rPr>
          <w:b/>
          <w:bCs w:val="0"/>
          <w:u w:val="none"/>
          <w:rtl/>
        </w:rPr>
        <w:t xml:space="preserve"> </w:t>
      </w:r>
      <w:r w:rsidRPr="007D6455">
        <w:rPr>
          <w:rFonts w:hint="cs"/>
          <w:b/>
          <w:bCs w:val="0"/>
          <w:u w:val="none"/>
          <w:rtl/>
        </w:rPr>
        <w:t>זכויות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לפי</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ומילוי</w:t>
      </w:r>
      <w:r w:rsidRPr="007D6455">
        <w:rPr>
          <w:b/>
          <w:bCs w:val="0"/>
          <w:u w:val="none"/>
          <w:rtl/>
        </w:rPr>
        <w:t xml:space="preserve"> </w:t>
      </w:r>
      <w:r w:rsidRPr="007D6455">
        <w:rPr>
          <w:rFonts w:hint="cs"/>
          <w:b/>
          <w:bCs w:val="0"/>
          <w:u w:val="none"/>
          <w:rtl/>
        </w:rPr>
        <w:t>התחייבויות</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פי</w:t>
      </w:r>
      <w:r w:rsidRPr="007D6455">
        <w:rPr>
          <w:b/>
          <w:bCs w:val="0"/>
          <w:u w:val="none"/>
          <w:rtl/>
        </w:rPr>
        <w:t xml:space="preserve"> </w:t>
      </w:r>
      <w:r w:rsidRPr="007D6455">
        <w:rPr>
          <w:rFonts w:hint="cs"/>
          <w:b/>
          <w:bCs w:val="0"/>
          <w:u w:val="none"/>
          <w:rtl/>
        </w:rPr>
        <w:t>המכרז</w:t>
      </w:r>
      <w:r w:rsidRPr="007D6455">
        <w:rPr>
          <w:b/>
          <w:bCs w:val="0"/>
          <w:u w:val="none"/>
          <w:rtl/>
        </w:rPr>
        <w:t xml:space="preserve">, </w:t>
      </w:r>
      <w:r w:rsidRPr="007D6455">
        <w:rPr>
          <w:rFonts w:hint="cs"/>
          <w:b/>
          <w:bCs w:val="0"/>
          <w:u w:val="none"/>
          <w:rtl/>
        </w:rPr>
        <w:t>ההצעה</w:t>
      </w:r>
      <w:r w:rsidRPr="007D6455">
        <w:rPr>
          <w:b/>
          <w:bCs w:val="0"/>
          <w:u w:val="none"/>
          <w:rtl/>
        </w:rPr>
        <w:t xml:space="preserve"> </w:t>
      </w:r>
      <w:r w:rsidRPr="007D6455">
        <w:rPr>
          <w:rFonts w:hint="cs"/>
          <w:b/>
          <w:bCs w:val="0"/>
          <w:u w:val="none"/>
          <w:rtl/>
        </w:rPr>
        <w:t>והוראות</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במועד</w:t>
      </w:r>
      <w:r w:rsidRPr="007D6455">
        <w:rPr>
          <w:b/>
          <w:bCs w:val="0"/>
          <w:u w:val="none"/>
          <w:rtl/>
        </w:rPr>
        <w:t xml:space="preserve"> </w:t>
      </w:r>
      <w:r w:rsidRPr="007D6455">
        <w:rPr>
          <w:rFonts w:hint="cs"/>
          <w:b/>
          <w:bCs w:val="0"/>
          <w:u w:val="none"/>
          <w:rtl/>
        </w:rPr>
        <w:t>חתימת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ימציא</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חשבונו</w:t>
      </w:r>
      <w:r w:rsidRPr="007D6455">
        <w:rPr>
          <w:b/>
          <w:bCs w:val="0"/>
          <w:u w:val="none"/>
          <w:rtl/>
        </w:rPr>
        <w:t xml:space="preserve"> </w:t>
      </w:r>
      <w:r w:rsidRPr="007D6455">
        <w:rPr>
          <w:rFonts w:hint="cs"/>
          <w:b/>
          <w:bCs w:val="0"/>
          <w:u w:val="none"/>
          <w:rtl/>
        </w:rPr>
        <w:t>ערבות</w:t>
      </w:r>
      <w:r w:rsidRPr="007D6455">
        <w:rPr>
          <w:b/>
          <w:bCs w:val="0"/>
          <w:u w:val="none"/>
          <w:rtl/>
        </w:rPr>
        <w:t xml:space="preserve"> </w:t>
      </w:r>
      <w:r w:rsidRPr="007D6455">
        <w:rPr>
          <w:rFonts w:hint="cs"/>
          <w:b/>
          <w:bCs w:val="0"/>
          <w:u w:val="none"/>
          <w:rtl/>
        </w:rPr>
        <w:t>בנקאית</w:t>
      </w:r>
      <w:r w:rsidRPr="007D6455">
        <w:rPr>
          <w:b/>
          <w:bCs w:val="0"/>
          <w:u w:val="none"/>
          <w:rtl/>
        </w:rPr>
        <w:t xml:space="preserve"> </w:t>
      </w:r>
      <w:r w:rsidRPr="007D6455">
        <w:rPr>
          <w:rFonts w:hint="cs"/>
          <w:b/>
          <w:bCs w:val="0"/>
          <w:u w:val="none"/>
          <w:rtl/>
        </w:rPr>
        <w:t>אוטונומית</w:t>
      </w:r>
      <w:r w:rsidRPr="007D6455">
        <w:rPr>
          <w:b/>
          <w:bCs w:val="0"/>
          <w:u w:val="none"/>
          <w:rtl/>
        </w:rPr>
        <w:t xml:space="preserve"> </w:t>
      </w:r>
      <w:r w:rsidR="00883C33">
        <w:rPr>
          <w:rFonts w:hint="cs"/>
          <w:b/>
          <w:bCs w:val="0"/>
          <w:u w:val="none"/>
          <w:rtl/>
        </w:rPr>
        <w:t xml:space="preserve">ובלתי מותני בסך של </w:t>
      </w:r>
      <w:r w:rsidRPr="007D6455">
        <w:rPr>
          <w:b/>
          <w:bCs w:val="0"/>
          <w:u w:val="none"/>
          <w:rtl/>
        </w:rPr>
        <w:t xml:space="preserve">5% </w:t>
      </w:r>
      <w:r w:rsidRPr="007D6455">
        <w:rPr>
          <w:rFonts w:hint="cs"/>
          <w:b/>
          <w:bCs w:val="0"/>
          <w:u w:val="none"/>
          <w:rtl/>
        </w:rPr>
        <w:t>מהיקף</w:t>
      </w:r>
      <w:r w:rsidRPr="007D6455">
        <w:rPr>
          <w:b/>
          <w:bCs w:val="0"/>
          <w:u w:val="none"/>
          <w:rtl/>
        </w:rPr>
        <w:t xml:space="preserve"> </w:t>
      </w:r>
      <w:r w:rsidRPr="007D6455">
        <w:rPr>
          <w:rFonts w:hint="cs"/>
          <w:b/>
          <w:bCs w:val="0"/>
          <w:u w:val="none"/>
          <w:rtl/>
        </w:rPr>
        <w:t>ההתקשרות</w:t>
      </w:r>
      <w:r w:rsidRPr="007D6455">
        <w:rPr>
          <w:b/>
          <w:bCs w:val="0"/>
          <w:u w:val="none"/>
          <w:rtl/>
        </w:rPr>
        <w:t xml:space="preserve"> </w:t>
      </w:r>
      <w:r w:rsidRPr="007D6455">
        <w:rPr>
          <w:rFonts w:hint="cs"/>
          <w:b/>
          <w:bCs w:val="0"/>
          <w:u w:val="none"/>
          <w:rtl/>
        </w:rPr>
        <w:t>המקסימאלי</w:t>
      </w:r>
      <w:r w:rsidRPr="007D6455">
        <w:rPr>
          <w:b/>
          <w:bCs w:val="0"/>
          <w:u w:val="none"/>
          <w:rtl/>
        </w:rPr>
        <w:t xml:space="preserve"> </w:t>
      </w:r>
      <w:r w:rsidR="00883C33">
        <w:rPr>
          <w:rFonts w:hint="cs"/>
          <w:b/>
          <w:bCs w:val="0"/>
          <w:u w:val="none"/>
          <w:rtl/>
        </w:rPr>
        <w:t xml:space="preserve">המשוער </w:t>
      </w:r>
      <w:r w:rsidRPr="007D6455">
        <w:rPr>
          <w:rFonts w:hint="cs"/>
          <w:b/>
          <w:bCs w:val="0"/>
          <w:u w:val="none"/>
          <w:rtl/>
        </w:rPr>
        <w:t>כולל</w:t>
      </w:r>
      <w:r w:rsidRPr="007D6455">
        <w:rPr>
          <w:b/>
          <w:bCs w:val="0"/>
          <w:u w:val="none"/>
          <w:rtl/>
        </w:rPr>
        <w:t xml:space="preserve"> </w:t>
      </w:r>
      <w:r w:rsidRPr="007D6455">
        <w:rPr>
          <w:rFonts w:hint="cs"/>
          <w:b/>
          <w:bCs w:val="0"/>
          <w:u w:val="none"/>
          <w:rtl/>
        </w:rPr>
        <w:t>מע</w:t>
      </w:r>
      <w:r w:rsidRPr="007D6455">
        <w:rPr>
          <w:b/>
          <w:bCs w:val="0"/>
          <w:u w:val="none"/>
          <w:rtl/>
        </w:rPr>
        <w:t>"</w:t>
      </w:r>
      <w:r w:rsidRPr="007D6455">
        <w:rPr>
          <w:rFonts w:hint="cs"/>
          <w:b/>
          <w:bCs w:val="0"/>
          <w:u w:val="none"/>
          <w:rtl/>
        </w:rPr>
        <w:t>מ</w:t>
      </w:r>
      <w:r w:rsidRPr="007D6455">
        <w:rPr>
          <w:b/>
          <w:bCs w:val="0"/>
          <w:u w:val="none"/>
          <w:rtl/>
        </w:rPr>
        <w:t xml:space="preserve">. </w:t>
      </w:r>
    </w:p>
    <w:p w14:paraId="4BB22116"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הערבות</w:t>
      </w:r>
      <w:r w:rsidRPr="007D6455">
        <w:rPr>
          <w:b/>
          <w:bCs w:val="0"/>
          <w:u w:val="none"/>
          <w:rtl/>
        </w:rPr>
        <w:t xml:space="preserve"> </w:t>
      </w:r>
      <w:r w:rsidRPr="007D6455">
        <w:rPr>
          <w:rFonts w:hint="cs"/>
          <w:b/>
          <w:bCs w:val="0"/>
          <w:u w:val="none"/>
          <w:rtl/>
        </w:rPr>
        <w:t>תהיה</w:t>
      </w:r>
      <w:r w:rsidRPr="007D6455">
        <w:rPr>
          <w:b/>
          <w:bCs w:val="0"/>
          <w:u w:val="none"/>
          <w:rtl/>
        </w:rPr>
        <w:t xml:space="preserve"> </w:t>
      </w:r>
      <w:r w:rsidRPr="007D6455">
        <w:rPr>
          <w:rFonts w:hint="cs"/>
          <w:b/>
          <w:bCs w:val="0"/>
          <w:u w:val="none"/>
          <w:rtl/>
        </w:rPr>
        <w:t>בתוקף</w:t>
      </w:r>
      <w:r w:rsidRPr="007D6455">
        <w:rPr>
          <w:b/>
          <w:bCs w:val="0"/>
          <w:u w:val="none"/>
          <w:rtl/>
        </w:rPr>
        <w:t xml:space="preserve"> </w:t>
      </w:r>
      <w:r w:rsidRPr="007D6455">
        <w:rPr>
          <w:rFonts w:hint="cs"/>
          <w:b/>
          <w:bCs w:val="0"/>
          <w:u w:val="none"/>
          <w:rtl/>
        </w:rPr>
        <w:t>לתקופה</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ימים</w:t>
      </w:r>
      <w:r w:rsidRPr="007D6455">
        <w:rPr>
          <w:b/>
          <w:bCs w:val="0"/>
          <w:u w:val="none"/>
          <w:rtl/>
        </w:rPr>
        <w:t xml:space="preserve"> </w:t>
      </w:r>
      <w:r w:rsidRPr="007D6455">
        <w:rPr>
          <w:rFonts w:hint="cs"/>
          <w:b/>
          <w:bCs w:val="0"/>
          <w:u w:val="none"/>
          <w:rtl/>
        </w:rPr>
        <w:t>לאחר</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נוסח</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כמפורט</w:t>
      </w:r>
      <w:r w:rsidRPr="007D6455">
        <w:rPr>
          <w:b/>
          <w:bCs w:val="0"/>
          <w:u w:val="none"/>
          <w:rtl/>
        </w:rPr>
        <w:t xml:space="preserve"> </w:t>
      </w:r>
      <w:r w:rsidRPr="00883C33">
        <w:rPr>
          <w:rFonts w:hint="cs"/>
          <w:b/>
          <w:bCs w:val="0"/>
          <w:u w:val="none"/>
          <w:rtl/>
        </w:rPr>
        <w:t>בנספח</w:t>
      </w:r>
      <w:r w:rsidRPr="00883C33">
        <w:rPr>
          <w:b/>
          <w:bCs w:val="0"/>
          <w:u w:val="none"/>
          <w:rtl/>
        </w:rPr>
        <w:t xml:space="preserve"> 5 </w:t>
      </w:r>
      <w:r w:rsidRPr="00883C33">
        <w:rPr>
          <w:rFonts w:hint="cs"/>
          <w:b/>
          <w:bCs w:val="0"/>
          <w:u w:val="none"/>
          <w:rtl/>
        </w:rPr>
        <w:t>המצורף</w:t>
      </w:r>
      <w:r w:rsidRPr="00883C33">
        <w:rPr>
          <w:b/>
          <w:bCs w:val="0"/>
          <w:u w:val="none"/>
          <w:rtl/>
        </w:rPr>
        <w:t xml:space="preserve"> </w:t>
      </w:r>
      <w:r w:rsidRPr="00883C33">
        <w:rPr>
          <w:rFonts w:hint="cs"/>
          <w:b/>
          <w:bCs w:val="0"/>
          <w:u w:val="none"/>
          <w:rtl/>
        </w:rPr>
        <w:t>להסכם</w:t>
      </w:r>
      <w:r w:rsidRPr="007D6455">
        <w:rPr>
          <w:b/>
          <w:bCs w:val="0"/>
          <w:u w:val="none"/>
          <w:rtl/>
        </w:rPr>
        <w:t>.</w:t>
      </w:r>
    </w:p>
    <w:p w14:paraId="0BAC363E"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עלויות</w:t>
      </w:r>
      <w:r w:rsidRPr="007D6455">
        <w:rPr>
          <w:b/>
          <w:bCs w:val="0"/>
          <w:u w:val="none"/>
          <w:rtl/>
        </w:rPr>
        <w:t xml:space="preserve"> </w:t>
      </w:r>
      <w:r w:rsidRPr="007D6455">
        <w:rPr>
          <w:rFonts w:hint="cs"/>
          <w:b/>
          <w:bCs w:val="0"/>
          <w:u w:val="none"/>
          <w:rtl/>
        </w:rPr>
        <w:t>הוצאת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יחולו</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בלבד</w:t>
      </w:r>
      <w:r w:rsidRPr="007D6455">
        <w:rPr>
          <w:b/>
          <w:bCs w:val="0"/>
          <w:u w:val="none"/>
          <w:rtl/>
        </w:rPr>
        <w:t>.</w:t>
      </w:r>
    </w:p>
    <w:p w14:paraId="68A9958E"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אחראי</w:t>
      </w:r>
      <w:r w:rsidRPr="007D6455">
        <w:rPr>
          <w:b/>
          <w:bCs w:val="0"/>
          <w:u w:val="none"/>
          <w:rtl/>
        </w:rPr>
        <w:t xml:space="preserve"> </w:t>
      </w:r>
      <w:r w:rsidRPr="007D6455">
        <w:rPr>
          <w:rFonts w:hint="cs"/>
          <w:b/>
          <w:bCs w:val="0"/>
          <w:u w:val="none"/>
          <w:rtl/>
        </w:rPr>
        <w:t>להאריך</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תוקף</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מעת</w:t>
      </w:r>
      <w:r w:rsidRPr="007D6455">
        <w:rPr>
          <w:b/>
          <w:bCs w:val="0"/>
          <w:u w:val="none"/>
          <w:rtl/>
        </w:rPr>
        <w:t xml:space="preserve"> </w:t>
      </w:r>
      <w:r w:rsidRPr="007D6455">
        <w:rPr>
          <w:rFonts w:hint="cs"/>
          <w:b/>
          <w:bCs w:val="0"/>
          <w:u w:val="none"/>
          <w:rtl/>
        </w:rPr>
        <w:t>לעת</w:t>
      </w:r>
      <w:r w:rsidRPr="007D6455">
        <w:rPr>
          <w:b/>
          <w:bCs w:val="0"/>
          <w:u w:val="none"/>
          <w:rtl/>
        </w:rPr>
        <w:t xml:space="preserve">, </w:t>
      </w:r>
      <w:r w:rsidRPr="007D6455">
        <w:rPr>
          <w:rFonts w:hint="cs"/>
          <w:b/>
          <w:bCs w:val="0"/>
          <w:u w:val="none"/>
          <w:rtl/>
        </w:rPr>
        <w:t>בהתאם</w:t>
      </w:r>
      <w:r w:rsidRPr="007D6455">
        <w:rPr>
          <w:b/>
          <w:bCs w:val="0"/>
          <w:u w:val="none"/>
          <w:rtl/>
        </w:rPr>
        <w:t xml:space="preserve"> </w:t>
      </w:r>
      <w:r w:rsidRPr="007D6455">
        <w:rPr>
          <w:rFonts w:hint="cs"/>
          <w:b/>
          <w:bCs w:val="0"/>
          <w:u w:val="none"/>
          <w:rtl/>
        </w:rPr>
        <w:t>להארכת</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כך</w:t>
      </w:r>
      <w:r w:rsidRPr="007D6455">
        <w:rPr>
          <w:b/>
          <w:bCs w:val="0"/>
          <w:u w:val="none"/>
          <w:rtl/>
        </w:rPr>
        <w:t xml:space="preserve"> </w:t>
      </w:r>
      <w:r w:rsidRPr="007D6455">
        <w:rPr>
          <w:rFonts w:hint="cs"/>
          <w:b/>
          <w:bCs w:val="0"/>
          <w:u w:val="none"/>
          <w:rtl/>
        </w:rPr>
        <w:t>שבכל</w:t>
      </w:r>
      <w:r w:rsidRPr="007D6455">
        <w:rPr>
          <w:b/>
          <w:bCs w:val="0"/>
          <w:u w:val="none"/>
          <w:rtl/>
        </w:rPr>
        <w:t xml:space="preserve"> </w:t>
      </w:r>
      <w:r w:rsidRPr="007D6455">
        <w:rPr>
          <w:rFonts w:hint="cs"/>
          <w:b/>
          <w:bCs w:val="0"/>
          <w:u w:val="none"/>
          <w:rtl/>
        </w:rPr>
        <w:t>עת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תהיה</w:t>
      </w:r>
      <w:r w:rsidRPr="007D6455">
        <w:rPr>
          <w:b/>
          <w:bCs w:val="0"/>
          <w:u w:val="none"/>
          <w:rtl/>
        </w:rPr>
        <w:t xml:space="preserve"> </w:t>
      </w:r>
      <w:r w:rsidRPr="007D6455">
        <w:rPr>
          <w:rFonts w:hint="cs"/>
          <w:b/>
          <w:bCs w:val="0"/>
          <w:u w:val="none"/>
          <w:rtl/>
        </w:rPr>
        <w:t>בתוקף</w:t>
      </w:r>
      <w:r w:rsidRPr="007D6455">
        <w:rPr>
          <w:b/>
          <w:bCs w:val="0"/>
          <w:u w:val="none"/>
          <w:rtl/>
        </w:rPr>
        <w:t xml:space="preserve"> </w:t>
      </w:r>
      <w:r w:rsidRPr="007D6455">
        <w:rPr>
          <w:rFonts w:hint="cs"/>
          <w:b/>
          <w:bCs w:val="0"/>
          <w:u w:val="none"/>
          <w:rtl/>
        </w:rPr>
        <w:t>לתקופה</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ימים</w:t>
      </w:r>
      <w:r w:rsidRPr="007D6455">
        <w:rPr>
          <w:b/>
          <w:bCs w:val="0"/>
          <w:u w:val="none"/>
          <w:rtl/>
        </w:rPr>
        <w:t xml:space="preserve"> </w:t>
      </w:r>
      <w:r w:rsidRPr="007D6455">
        <w:rPr>
          <w:rFonts w:hint="cs"/>
          <w:b/>
          <w:bCs w:val="0"/>
          <w:u w:val="none"/>
          <w:rtl/>
        </w:rPr>
        <w:t>לאחר</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 xml:space="preserve"> </w:t>
      </w:r>
      <w:r w:rsidRPr="007D6455">
        <w:rPr>
          <w:rFonts w:hint="cs"/>
          <w:b/>
          <w:bCs w:val="0"/>
          <w:u w:val="none"/>
          <w:rtl/>
        </w:rPr>
        <w:t>המוארך</w:t>
      </w:r>
      <w:r w:rsidRPr="007D6455">
        <w:rPr>
          <w:b/>
          <w:bCs w:val="0"/>
          <w:u w:val="none"/>
          <w:rtl/>
        </w:rPr>
        <w:t xml:space="preserve">. </w:t>
      </w:r>
    </w:p>
    <w:p w14:paraId="4CDB48CB"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הארכת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תיעשה</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יום</w:t>
      </w:r>
      <w:r w:rsidRPr="007D6455">
        <w:rPr>
          <w:b/>
          <w:bCs w:val="0"/>
          <w:u w:val="none"/>
          <w:rtl/>
        </w:rPr>
        <w:t xml:space="preserve"> </w:t>
      </w:r>
      <w:r w:rsidRPr="007D6455">
        <w:rPr>
          <w:rFonts w:hint="cs"/>
          <w:b/>
          <w:bCs w:val="0"/>
          <w:u w:val="none"/>
          <w:rtl/>
        </w:rPr>
        <w:t>לפני</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תוקפה</w:t>
      </w:r>
      <w:r w:rsidRPr="007D6455">
        <w:rPr>
          <w:b/>
          <w:bCs w:val="0"/>
          <w:u w:val="none"/>
          <w:rtl/>
        </w:rPr>
        <w:t>.</w:t>
      </w:r>
    </w:p>
    <w:p w14:paraId="13847648"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לא</w:t>
      </w:r>
      <w:r w:rsidRPr="007D6455">
        <w:rPr>
          <w:b/>
          <w:bCs w:val="0"/>
          <w:u w:val="none"/>
          <w:rtl/>
        </w:rPr>
        <w:t xml:space="preserve"> </w:t>
      </w:r>
      <w:r w:rsidRPr="007D6455">
        <w:rPr>
          <w:rFonts w:hint="cs"/>
          <w:b/>
          <w:bCs w:val="0"/>
          <w:u w:val="none"/>
          <w:rtl/>
        </w:rPr>
        <w:t>האריך</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תוקף</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רשאי</w:t>
      </w:r>
      <w:r w:rsidRPr="007D6455">
        <w:rPr>
          <w:b/>
          <w:bCs w:val="0"/>
          <w:u w:val="none"/>
          <w:rtl/>
        </w:rPr>
        <w:t xml:space="preserve"> </w:t>
      </w:r>
      <w:r w:rsidRPr="007D6455">
        <w:rPr>
          <w:rFonts w:hint="cs"/>
          <w:b/>
          <w:bCs w:val="0"/>
          <w:u w:val="none"/>
          <w:rtl/>
        </w:rPr>
        <w:t>לחלט</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ללא</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התראה</w:t>
      </w:r>
      <w:r w:rsidRPr="007D6455">
        <w:rPr>
          <w:b/>
          <w:bCs w:val="0"/>
          <w:u w:val="none"/>
          <w:rtl/>
        </w:rPr>
        <w:t xml:space="preserve"> </w:t>
      </w:r>
      <w:r w:rsidRPr="007D6455">
        <w:rPr>
          <w:rFonts w:hint="cs"/>
          <w:b/>
          <w:bCs w:val="0"/>
          <w:u w:val="none"/>
          <w:rtl/>
        </w:rPr>
        <w:t>מוקדמת</w:t>
      </w:r>
      <w:r w:rsidRPr="007D6455">
        <w:rPr>
          <w:b/>
          <w:bCs w:val="0"/>
          <w:u w:val="none"/>
          <w:rtl/>
        </w:rPr>
        <w:t xml:space="preserve">, </w:t>
      </w:r>
      <w:r w:rsidRPr="007D6455">
        <w:rPr>
          <w:rFonts w:hint="cs"/>
          <w:b/>
          <w:bCs w:val="0"/>
          <w:u w:val="none"/>
          <w:rtl/>
        </w:rPr>
        <w:t>גם</w:t>
      </w:r>
      <w:r w:rsidRPr="007D6455">
        <w:rPr>
          <w:b/>
          <w:bCs w:val="0"/>
          <w:u w:val="none"/>
          <w:rtl/>
        </w:rPr>
        <w:t xml:space="preserve"> </w:t>
      </w:r>
      <w:r w:rsidRPr="007D6455">
        <w:rPr>
          <w:rFonts w:hint="cs"/>
          <w:b/>
          <w:bCs w:val="0"/>
          <w:u w:val="none"/>
          <w:rtl/>
        </w:rPr>
        <w:t>אם</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מילא</w:t>
      </w:r>
      <w:r w:rsidRPr="007D6455">
        <w:rPr>
          <w:b/>
          <w:bCs w:val="0"/>
          <w:u w:val="none"/>
          <w:rtl/>
        </w:rPr>
        <w:t xml:space="preserve"> </w:t>
      </w:r>
      <w:r w:rsidRPr="007D6455">
        <w:rPr>
          <w:rFonts w:hint="cs"/>
          <w:b/>
          <w:bCs w:val="0"/>
          <w:u w:val="none"/>
          <w:rtl/>
        </w:rPr>
        <w:t>אחר</w:t>
      </w:r>
      <w:r w:rsidRPr="007D6455">
        <w:rPr>
          <w:b/>
          <w:bCs w:val="0"/>
          <w:u w:val="none"/>
          <w:rtl/>
        </w:rPr>
        <w:t xml:space="preserve"> </w:t>
      </w:r>
      <w:r w:rsidRPr="007D6455">
        <w:rPr>
          <w:rFonts w:hint="cs"/>
          <w:b/>
          <w:bCs w:val="0"/>
          <w:u w:val="none"/>
          <w:rtl/>
        </w:rPr>
        <w:t>יתר</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חיוביו</w:t>
      </w:r>
      <w:r w:rsidRPr="007D6455">
        <w:rPr>
          <w:b/>
          <w:bCs w:val="0"/>
          <w:u w:val="none"/>
          <w:rtl/>
        </w:rPr>
        <w:t>.</w:t>
      </w:r>
    </w:p>
    <w:p w14:paraId="5BBA5629"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מבלי</w:t>
      </w:r>
      <w:r w:rsidRPr="007D6455">
        <w:rPr>
          <w:b/>
          <w:bCs w:val="0"/>
          <w:u w:val="none"/>
          <w:rtl/>
        </w:rPr>
        <w:t xml:space="preserve"> </w:t>
      </w:r>
      <w:r w:rsidRPr="007D6455">
        <w:rPr>
          <w:rFonts w:hint="cs"/>
          <w:b/>
          <w:bCs w:val="0"/>
          <w:u w:val="none"/>
          <w:rtl/>
        </w:rPr>
        <w:t>לגרוע</w:t>
      </w:r>
      <w:r w:rsidRPr="007D6455">
        <w:rPr>
          <w:b/>
          <w:bCs w:val="0"/>
          <w:u w:val="none"/>
          <w:rtl/>
        </w:rPr>
        <w:t xml:space="preserve"> </w:t>
      </w:r>
      <w:r w:rsidRPr="007D6455">
        <w:rPr>
          <w:rFonts w:hint="cs"/>
          <w:b/>
          <w:bCs w:val="0"/>
          <w:u w:val="none"/>
          <w:rtl/>
        </w:rPr>
        <w:t>מהאמור</w:t>
      </w:r>
      <w:r w:rsidRPr="007D6455">
        <w:rPr>
          <w:b/>
          <w:bCs w:val="0"/>
          <w:u w:val="none"/>
          <w:rtl/>
        </w:rPr>
        <w:t xml:space="preserve"> </w:t>
      </w:r>
      <w:r w:rsidRPr="007D6455">
        <w:rPr>
          <w:rFonts w:hint="cs"/>
          <w:b/>
          <w:bCs w:val="0"/>
          <w:u w:val="none"/>
          <w:rtl/>
        </w:rPr>
        <w:t>לעיל</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רשאי</w:t>
      </w:r>
      <w:r w:rsidRPr="007D6455">
        <w:rPr>
          <w:b/>
          <w:bCs w:val="0"/>
          <w:u w:val="none"/>
          <w:rtl/>
        </w:rPr>
        <w:t xml:space="preserve"> </w:t>
      </w:r>
      <w:r w:rsidRPr="007D6455">
        <w:rPr>
          <w:rFonts w:hint="cs"/>
          <w:b/>
          <w:bCs w:val="0"/>
          <w:u w:val="none"/>
          <w:rtl/>
        </w:rPr>
        <w:t>לחלט</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בכל</w:t>
      </w:r>
      <w:r w:rsidRPr="007D6455">
        <w:rPr>
          <w:b/>
          <w:bCs w:val="0"/>
          <w:u w:val="none"/>
          <w:rtl/>
        </w:rPr>
        <w:t xml:space="preserve"> </w:t>
      </w:r>
      <w:r w:rsidRPr="007D6455">
        <w:rPr>
          <w:rFonts w:hint="cs"/>
          <w:b/>
          <w:bCs w:val="0"/>
          <w:u w:val="none"/>
          <w:rtl/>
        </w:rPr>
        <w:t>מקרה</w:t>
      </w:r>
      <w:r w:rsidRPr="007D6455">
        <w:rPr>
          <w:b/>
          <w:bCs w:val="0"/>
          <w:u w:val="none"/>
          <w:rtl/>
        </w:rPr>
        <w:t xml:space="preserve"> </w:t>
      </w:r>
      <w:r w:rsidRPr="007D6455">
        <w:rPr>
          <w:rFonts w:hint="cs"/>
          <w:b/>
          <w:bCs w:val="0"/>
          <w:u w:val="none"/>
          <w:rtl/>
        </w:rPr>
        <w:t>שבו</w:t>
      </w:r>
      <w:r w:rsidRPr="007D6455">
        <w:rPr>
          <w:b/>
          <w:bCs w:val="0"/>
          <w:u w:val="none"/>
          <w:rtl/>
        </w:rPr>
        <w:t xml:space="preserve"> </w:t>
      </w:r>
      <w:r w:rsidRPr="007D6455">
        <w:rPr>
          <w:rFonts w:hint="cs"/>
          <w:b/>
          <w:bCs w:val="0"/>
          <w:u w:val="none"/>
          <w:rtl/>
        </w:rPr>
        <w:t>לדעת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הפר</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לא</w:t>
      </w:r>
      <w:r w:rsidRPr="007D6455">
        <w:rPr>
          <w:b/>
          <w:bCs w:val="0"/>
          <w:u w:val="none"/>
          <w:rtl/>
        </w:rPr>
        <w:t xml:space="preserve"> </w:t>
      </w:r>
      <w:r w:rsidRPr="007D6455">
        <w:rPr>
          <w:rFonts w:hint="cs"/>
          <w:b/>
          <w:bCs w:val="0"/>
          <w:u w:val="none"/>
          <w:rtl/>
        </w:rPr>
        <w:t>קיים</w:t>
      </w:r>
      <w:r w:rsidRPr="007D6455">
        <w:rPr>
          <w:b/>
          <w:bCs w:val="0"/>
          <w:u w:val="none"/>
          <w:rtl/>
        </w:rPr>
        <w:t xml:space="preserve"> </w:t>
      </w:r>
      <w:r w:rsidRPr="007D6455">
        <w:rPr>
          <w:rFonts w:hint="cs"/>
          <w:b/>
          <w:bCs w:val="0"/>
          <w:u w:val="none"/>
          <w:rtl/>
        </w:rPr>
        <w:t>תנאי</w:t>
      </w:r>
      <w:r w:rsidRPr="007D6455">
        <w:rPr>
          <w:b/>
          <w:bCs w:val="0"/>
          <w:u w:val="none"/>
          <w:rtl/>
        </w:rPr>
        <w:t xml:space="preserve"> </w:t>
      </w:r>
      <w:r w:rsidRPr="007D6455">
        <w:rPr>
          <w:rFonts w:hint="cs"/>
          <w:b/>
          <w:bCs w:val="0"/>
          <w:u w:val="none"/>
          <w:rtl/>
        </w:rPr>
        <w:t>מתנאי</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w:t>
      </w:r>
      <w:r w:rsidR="00C1080A" w:rsidRPr="007D6455">
        <w:rPr>
          <w:rFonts w:hint="cs"/>
          <w:b/>
          <w:bCs w:val="0"/>
          <w:u w:val="none"/>
          <w:rtl/>
        </w:rPr>
        <w:t xml:space="preserve"> לרבות לצורך הפעלת סעיף הפיצויים המוסכמים,</w:t>
      </w:r>
      <w:r w:rsidRPr="007D6455">
        <w:rPr>
          <w:b/>
          <w:bCs w:val="0"/>
          <w:u w:val="none"/>
          <w:rtl/>
        </w:rPr>
        <w:t xml:space="preserve"> </w:t>
      </w:r>
      <w:r w:rsidRPr="007D6455">
        <w:rPr>
          <w:rFonts w:hint="cs"/>
          <w:b/>
          <w:bCs w:val="0"/>
          <w:u w:val="none"/>
          <w:rtl/>
        </w:rPr>
        <w:t>הוראות</w:t>
      </w:r>
      <w:r w:rsidRPr="007D6455">
        <w:rPr>
          <w:b/>
          <w:bCs w:val="0"/>
          <w:u w:val="none"/>
          <w:rtl/>
        </w:rPr>
        <w:t xml:space="preserve"> </w:t>
      </w:r>
      <w:r w:rsidRPr="007D6455">
        <w:rPr>
          <w:rFonts w:hint="cs"/>
          <w:b/>
          <w:bCs w:val="0"/>
          <w:u w:val="none"/>
          <w:rtl/>
        </w:rPr>
        <w:t>המכרז</w:t>
      </w:r>
      <w:r w:rsidRPr="007D6455">
        <w:rPr>
          <w:b/>
          <w:bCs w:val="0"/>
          <w:u w:val="none"/>
          <w:rtl/>
        </w:rPr>
        <w:t xml:space="preserve">, </w:t>
      </w:r>
      <w:r w:rsidRPr="007D6455">
        <w:rPr>
          <w:rFonts w:hint="cs"/>
          <w:b/>
          <w:bCs w:val="0"/>
          <w:u w:val="none"/>
          <w:rtl/>
        </w:rPr>
        <w:t>ההצעה</w:t>
      </w:r>
      <w:r w:rsidRPr="007D6455">
        <w:rPr>
          <w:b/>
          <w:bCs w:val="0"/>
          <w:u w:val="none"/>
          <w:rtl/>
        </w:rPr>
        <w:t xml:space="preserve"> </w:t>
      </w:r>
      <w:r w:rsidRPr="007D6455">
        <w:rPr>
          <w:rFonts w:hint="cs"/>
          <w:b/>
          <w:bCs w:val="0"/>
          <w:u w:val="none"/>
          <w:rtl/>
        </w:rPr>
        <w:t>והנחיות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לא</w:t>
      </w:r>
      <w:r w:rsidRPr="007D6455">
        <w:rPr>
          <w:b/>
          <w:bCs w:val="0"/>
          <w:u w:val="none"/>
          <w:rtl/>
        </w:rPr>
        <w:t xml:space="preserve"> </w:t>
      </w:r>
      <w:r w:rsidRPr="007D6455">
        <w:rPr>
          <w:rFonts w:hint="cs"/>
          <w:b/>
          <w:bCs w:val="0"/>
          <w:u w:val="none"/>
          <w:rtl/>
        </w:rPr>
        <w:t>תיקן</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המעוות</w:t>
      </w:r>
      <w:r w:rsidRPr="007D6455">
        <w:rPr>
          <w:b/>
          <w:bCs w:val="0"/>
          <w:u w:val="none"/>
          <w:rtl/>
        </w:rPr>
        <w:t xml:space="preserve"> </w:t>
      </w:r>
      <w:r w:rsidRPr="007D6455">
        <w:rPr>
          <w:rFonts w:hint="cs"/>
          <w:b/>
          <w:bCs w:val="0"/>
          <w:u w:val="none"/>
          <w:rtl/>
        </w:rPr>
        <w:t>וזאת</w:t>
      </w:r>
      <w:r w:rsidRPr="007D6455">
        <w:rPr>
          <w:b/>
          <w:bCs w:val="0"/>
          <w:u w:val="none"/>
          <w:rtl/>
        </w:rPr>
        <w:t xml:space="preserve"> </w:t>
      </w:r>
      <w:r w:rsidRPr="007D6455">
        <w:rPr>
          <w:rFonts w:hint="cs"/>
          <w:b/>
          <w:bCs w:val="0"/>
          <w:u w:val="none"/>
          <w:rtl/>
        </w:rPr>
        <w:t>מבלי</w:t>
      </w:r>
      <w:r w:rsidRPr="007D6455">
        <w:rPr>
          <w:b/>
          <w:bCs w:val="0"/>
          <w:u w:val="none"/>
          <w:rtl/>
        </w:rPr>
        <w:t xml:space="preserve"> </w:t>
      </w:r>
      <w:r w:rsidRPr="007D6455">
        <w:rPr>
          <w:rFonts w:hint="cs"/>
          <w:b/>
          <w:bCs w:val="0"/>
          <w:u w:val="none"/>
          <w:rtl/>
        </w:rPr>
        <w:t>לחייב</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להוציא</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דרישה</w:t>
      </w:r>
      <w:r w:rsidRPr="007D6455">
        <w:rPr>
          <w:b/>
          <w:bCs w:val="0"/>
          <w:u w:val="none"/>
          <w:rtl/>
        </w:rPr>
        <w:t xml:space="preserve"> </w:t>
      </w:r>
      <w:r w:rsidRPr="007D6455">
        <w:rPr>
          <w:rFonts w:hint="cs"/>
          <w:b/>
          <w:bCs w:val="0"/>
          <w:u w:val="none"/>
          <w:rtl/>
        </w:rPr>
        <w:t>קודמת</w:t>
      </w:r>
      <w:r w:rsidRPr="007D6455">
        <w:rPr>
          <w:b/>
          <w:bCs w:val="0"/>
          <w:u w:val="none"/>
          <w:rtl/>
        </w:rPr>
        <w:t>.</w:t>
      </w:r>
    </w:p>
    <w:p w14:paraId="168850F8"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הערבות</w:t>
      </w:r>
      <w:r w:rsidRPr="007D6455">
        <w:rPr>
          <w:b/>
          <w:bCs w:val="0"/>
          <w:u w:val="none"/>
          <w:rtl/>
        </w:rPr>
        <w:t xml:space="preserve"> </w:t>
      </w:r>
      <w:r w:rsidRPr="007D6455">
        <w:rPr>
          <w:rFonts w:hint="cs"/>
          <w:b/>
          <w:bCs w:val="0"/>
          <w:u w:val="none"/>
          <w:rtl/>
        </w:rPr>
        <w:t>תחולט</w:t>
      </w:r>
      <w:r w:rsidRPr="007D6455">
        <w:rPr>
          <w:b/>
          <w:bCs w:val="0"/>
          <w:u w:val="none"/>
          <w:rtl/>
        </w:rPr>
        <w:t xml:space="preserve"> </w:t>
      </w:r>
      <w:r w:rsidRPr="007D6455">
        <w:rPr>
          <w:rFonts w:hint="cs"/>
          <w:b/>
          <w:bCs w:val="0"/>
          <w:u w:val="none"/>
          <w:rtl/>
        </w:rPr>
        <w:t>בדרישה</w:t>
      </w:r>
      <w:r w:rsidRPr="007D6455">
        <w:rPr>
          <w:b/>
          <w:bCs w:val="0"/>
          <w:u w:val="none"/>
          <w:rtl/>
        </w:rPr>
        <w:t xml:space="preserve"> </w:t>
      </w:r>
      <w:r w:rsidRPr="007D6455">
        <w:rPr>
          <w:rFonts w:hint="cs"/>
          <w:b/>
          <w:bCs w:val="0"/>
          <w:u w:val="none"/>
          <w:rtl/>
        </w:rPr>
        <w:t>חד</w:t>
      </w:r>
      <w:r w:rsidRPr="007D6455">
        <w:rPr>
          <w:b/>
          <w:bCs w:val="0"/>
          <w:u w:val="none"/>
          <w:rtl/>
        </w:rPr>
        <w:t xml:space="preserve"> </w:t>
      </w:r>
      <w:r w:rsidRPr="007D6455">
        <w:rPr>
          <w:rFonts w:hint="cs"/>
          <w:b/>
          <w:bCs w:val="0"/>
          <w:u w:val="none"/>
          <w:rtl/>
        </w:rPr>
        <w:t>צדדית</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לבנק</w:t>
      </w:r>
      <w:r w:rsidRPr="007D6455">
        <w:rPr>
          <w:b/>
          <w:bCs w:val="0"/>
          <w:u w:val="none"/>
          <w:rtl/>
        </w:rPr>
        <w:t xml:space="preserve">, </w:t>
      </w:r>
      <w:r w:rsidRPr="007D6455">
        <w:rPr>
          <w:rFonts w:hint="cs"/>
          <w:b/>
          <w:bCs w:val="0"/>
          <w:u w:val="none"/>
          <w:rtl/>
        </w:rPr>
        <w:t>שעליה</w:t>
      </w:r>
      <w:r w:rsidRPr="007D6455">
        <w:rPr>
          <w:b/>
          <w:bCs w:val="0"/>
          <w:u w:val="none"/>
          <w:rtl/>
        </w:rPr>
        <w:t xml:space="preserve"> </w:t>
      </w:r>
      <w:r w:rsidRPr="007D6455">
        <w:rPr>
          <w:rFonts w:hint="cs"/>
          <w:b/>
          <w:bCs w:val="0"/>
          <w:u w:val="none"/>
          <w:rtl/>
        </w:rPr>
        <w:t>תינתן</w:t>
      </w:r>
      <w:r w:rsidRPr="007D6455">
        <w:rPr>
          <w:b/>
          <w:bCs w:val="0"/>
          <w:u w:val="none"/>
          <w:rtl/>
        </w:rPr>
        <w:t xml:space="preserve"> </w:t>
      </w:r>
      <w:r w:rsidRPr="007D6455">
        <w:rPr>
          <w:rFonts w:hint="cs"/>
          <w:b/>
          <w:bCs w:val="0"/>
          <w:u w:val="none"/>
          <w:rtl/>
        </w:rPr>
        <w:t>הודעה</w:t>
      </w:r>
      <w:r w:rsidRPr="007D6455">
        <w:rPr>
          <w:b/>
          <w:bCs w:val="0"/>
          <w:u w:val="none"/>
          <w:rtl/>
        </w:rPr>
        <w:t xml:space="preserve"> </w:t>
      </w:r>
      <w:r w:rsidRPr="007D6455">
        <w:rPr>
          <w:rFonts w:hint="cs"/>
          <w:b/>
          <w:bCs w:val="0"/>
          <w:u w:val="none"/>
          <w:rtl/>
        </w:rPr>
        <w:t>בכתב</w:t>
      </w:r>
      <w:r w:rsidRPr="007D6455">
        <w:rPr>
          <w:b/>
          <w:bCs w:val="0"/>
          <w:u w:val="none"/>
          <w:rtl/>
        </w:rPr>
        <w:t xml:space="preserve"> </w:t>
      </w:r>
      <w:r w:rsidRPr="007D6455">
        <w:rPr>
          <w:rFonts w:hint="cs"/>
          <w:b/>
          <w:bCs w:val="0"/>
          <w:u w:val="none"/>
          <w:rtl/>
        </w:rPr>
        <w:t>גם</w:t>
      </w:r>
      <w:r w:rsidRPr="007D6455">
        <w:rPr>
          <w:b/>
          <w:bCs w:val="0"/>
          <w:u w:val="none"/>
          <w:rtl/>
        </w:rPr>
        <w:t xml:space="preserve"> </w:t>
      </w:r>
      <w:r w:rsidRPr="007D6455">
        <w:rPr>
          <w:rFonts w:hint="cs"/>
          <w:b/>
          <w:bCs w:val="0"/>
          <w:u w:val="none"/>
          <w:rtl/>
        </w:rPr>
        <w:t>לנותן</w:t>
      </w:r>
      <w:r w:rsidRPr="007D6455">
        <w:rPr>
          <w:b/>
          <w:bCs w:val="0"/>
          <w:u w:val="none"/>
          <w:rtl/>
        </w:rPr>
        <w:t xml:space="preserve"> </w:t>
      </w:r>
      <w:r w:rsidRPr="007D6455">
        <w:rPr>
          <w:rFonts w:hint="cs"/>
          <w:b/>
          <w:bCs w:val="0"/>
          <w:u w:val="none"/>
          <w:rtl/>
        </w:rPr>
        <w:t>השירותים</w:t>
      </w:r>
      <w:r w:rsidRPr="007D6455">
        <w:rPr>
          <w:b/>
          <w:bCs w:val="0"/>
          <w:u w:val="none"/>
          <w:rtl/>
        </w:rPr>
        <w:t>.</w:t>
      </w:r>
    </w:p>
    <w:p w14:paraId="0696E70E"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חילט</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והסכם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לא</w:t>
      </w:r>
      <w:r w:rsidRPr="007D6455">
        <w:rPr>
          <w:b/>
          <w:bCs w:val="0"/>
          <w:u w:val="none"/>
          <w:rtl/>
        </w:rPr>
        <w:t xml:space="preserve"> </w:t>
      </w:r>
      <w:r w:rsidRPr="007D6455">
        <w:rPr>
          <w:rFonts w:hint="cs"/>
          <w:b/>
          <w:bCs w:val="0"/>
          <w:u w:val="none"/>
          <w:rtl/>
        </w:rPr>
        <w:t>בוטל</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הופסק</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נותן</w:t>
      </w:r>
      <w:r w:rsidR="00D3148D"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לדאוג</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חשבונו</w:t>
      </w:r>
      <w:r w:rsidRPr="007D6455">
        <w:rPr>
          <w:b/>
          <w:bCs w:val="0"/>
          <w:u w:val="none"/>
          <w:rtl/>
        </w:rPr>
        <w:t xml:space="preserve"> </w:t>
      </w:r>
      <w:r w:rsidRPr="007D6455">
        <w:rPr>
          <w:rFonts w:hint="cs"/>
          <w:b/>
          <w:bCs w:val="0"/>
          <w:u w:val="none"/>
          <w:rtl/>
        </w:rPr>
        <w:t>לערבות</w:t>
      </w:r>
      <w:r w:rsidRPr="007D6455">
        <w:rPr>
          <w:b/>
          <w:bCs w:val="0"/>
          <w:u w:val="none"/>
          <w:rtl/>
        </w:rPr>
        <w:t xml:space="preserve"> </w:t>
      </w:r>
      <w:r w:rsidRPr="007D6455">
        <w:rPr>
          <w:rFonts w:hint="cs"/>
          <w:b/>
          <w:bCs w:val="0"/>
          <w:u w:val="none"/>
          <w:rtl/>
        </w:rPr>
        <w:t>חדשה</w:t>
      </w:r>
      <w:r w:rsidRPr="007D6455">
        <w:rPr>
          <w:b/>
          <w:bCs w:val="0"/>
          <w:u w:val="none"/>
          <w:rtl/>
        </w:rPr>
        <w:t xml:space="preserve"> </w:t>
      </w:r>
      <w:r w:rsidRPr="007D6455">
        <w:rPr>
          <w:rFonts w:hint="cs"/>
          <w:b/>
          <w:bCs w:val="0"/>
          <w:u w:val="none"/>
          <w:rtl/>
        </w:rPr>
        <w:t>באותו</w:t>
      </w:r>
      <w:r w:rsidRPr="007D6455">
        <w:rPr>
          <w:b/>
          <w:bCs w:val="0"/>
          <w:u w:val="none"/>
          <w:rtl/>
        </w:rPr>
        <w:t xml:space="preserve"> </w:t>
      </w:r>
      <w:r w:rsidRPr="007D6455">
        <w:rPr>
          <w:rFonts w:hint="cs"/>
          <w:b/>
          <w:bCs w:val="0"/>
          <w:u w:val="none"/>
          <w:rtl/>
        </w:rPr>
        <w:t>סכום</w:t>
      </w:r>
      <w:r w:rsidRPr="007D6455">
        <w:rPr>
          <w:b/>
          <w:bCs w:val="0"/>
          <w:u w:val="none"/>
          <w:rtl/>
        </w:rPr>
        <w:t xml:space="preserve"> </w:t>
      </w:r>
      <w:r w:rsidRPr="007D6455">
        <w:rPr>
          <w:rFonts w:hint="cs"/>
          <w:b/>
          <w:bCs w:val="0"/>
          <w:u w:val="none"/>
          <w:rtl/>
        </w:rPr>
        <w:t>בתוקף</w:t>
      </w:r>
      <w:r w:rsidRPr="007D6455">
        <w:rPr>
          <w:b/>
          <w:bCs w:val="0"/>
          <w:u w:val="none"/>
          <w:rtl/>
        </w:rPr>
        <w:t xml:space="preserve"> </w:t>
      </w:r>
      <w:r w:rsidRPr="007D6455">
        <w:rPr>
          <w:rFonts w:hint="cs"/>
          <w:b/>
          <w:bCs w:val="0"/>
          <w:u w:val="none"/>
          <w:rtl/>
        </w:rPr>
        <w:t>לתקופה</w:t>
      </w:r>
      <w:r w:rsidRPr="007D6455">
        <w:rPr>
          <w:b/>
          <w:bCs w:val="0"/>
          <w:u w:val="none"/>
          <w:rtl/>
        </w:rPr>
        <w:t xml:space="preserve"> </w:t>
      </w:r>
      <w:r w:rsidRPr="007D6455">
        <w:rPr>
          <w:rFonts w:hint="cs"/>
          <w:b/>
          <w:bCs w:val="0"/>
          <w:u w:val="none"/>
          <w:rtl/>
        </w:rPr>
        <w:t>של</w:t>
      </w:r>
      <w:r w:rsidRPr="007D6455">
        <w:rPr>
          <w:b/>
          <w:bCs w:val="0"/>
          <w:u w:val="none"/>
          <w:rtl/>
        </w:rPr>
        <w:t xml:space="preserve"> </w:t>
      </w:r>
      <w:r w:rsidRPr="007D6455">
        <w:rPr>
          <w:rFonts w:hint="cs"/>
          <w:b/>
          <w:bCs w:val="0"/>
          <w:u w:val="none"/>
          <w:rtl/>
        </w:rPr>
        <w:t>לפחות</w:t>
      </w:r>
      <w:r w:rsidRPr="007D6455">
        <w:rPr>
          <w:b/>
          <w:bCs w:val="0"/>
          <w:u w:val="none"/>
          <w:rtl/>
        </w:rPr>
        <w:t xml:space="preserve"> 60 </w:t>
      </w:r>
      <w:r w:rsidRPr="007D6455">
        <w:rPr>
          <w:rFonts w:hint="cs"/>
          <w:b/>
          <w:bCs w:val="0"/>
          <w:u w:val="none"/>
          <w:rtl/>
        </w:rPr>
        <w:t>ימים</w:t>
      </w:r>
      <w:r w:rsidRPr="007D6455">
        <w:rPr>
          <w:b/>
          <w:bCs w:val="0"/>
          <w:u w:val="none"/>
          <w:rtl/>
        </w:rPr>
        <w:t xml:space="preserve"> </w:t>
      </w:r>
      <w:r w:rsidRPr="007D6455">
        <w:rPr>
          <w:rFonts w:hint="cs"/>
          <w:b/>
          <w:bCs w:val="0"/>
          <w:u w:val="none"/>
          <w:rtl/>
        </w:rPr>
        <w:t>לאחר</w:t>
      </w:r>
      <w:r w:rsidRPr="007D6455">
        <w:rPr>
          <w:b/>
          <w:bCs w:val="0"/>
          <w:u w:val="none"/>
          <w:rtl/>
        </w:rPr>
        <w:t xml:space="preserve"> </w:t>
      </w:r>
      <w:r w:rsidRPr="007D6455">
        <w:rPr>
          <w:rFonts w:hint="cs"/>
          <w:b/>
          <w:bCs w:val="0"/>
          <w:u w:val="none"/>
          <w:rtl/>
        </w:rPr>
        <w:t>תום</w:t>
      </w:r>
      <w:r w:rsidRPr="007D6455">
        <w:rPr>
          <w:b/>
          <w:bCs w:val="0"/>
          <w:u w:val="none"/>
          <w:rtl/>
        </w:rPr>
        <w:t xml:space="preserve"> </w:t>
      </w:r>
      <w:r w:rsidRPr="007D6455">
        <w:rPr>
          <w:rFonts w:hint="cs"/>
          <w:b/>
          <w:bCs w:val="0"/>
          <w:u w:val="none"/>
          <w:rtl/>
        </w:rPr>
        <w:t>תקופת</w:t>
      </w:r>
      <w:r w:rsidRPr="007D6455">
        <w:rPr>
          <w:b/>
          <w:bCs w:val="0"/>
          <w:u w:val="none"/>
          <w:rtl/>
        </w:rPr>
        <w:t xml:space="preserve"> </w:t>
      </w:r>
      <w:r w:rsidRPr="007D6455">
        <w:rPr>
          <w:rFonts w:hint="cs"/>
          <w:b/>
          <w:bCs w:val="0"/>
          <w:u w:val="none"/>
          <w:rtl/>
        </w:rPr>
        <w:t>ההסכם</w:t>
      </w:r>
      <w:r w:rsidRPr="007D6455">
        <w:rPr>
          <w:b/>
          <w:bCs w:val="0"/>
          <w:u w:val="none"/>
          <w:rtl/>
        </w:rPr>
        <w:t>.</w:t>
      </w:r>
    </w:p>
    <w:p w14:paraId="662AB6F6" w14:textId="77777777" w:rsidR="00D3148D" w:rsidRPr="007D6455" w:rsidRDefault="002C6DE8" w:rsidP="00BD3575">
      <w:pPr>
        <w:pStyle w:val="a0"/>
        <w:numPr>
          <w:ilvl w:val="1"/>
          <w:numId w:val="42"/>
        </w:numPr>
        <w:spacing w:after="120"/>
        <w:ind w:left="788" w:hanging="648"/>
        <w:rPr>
          <w:b/>
          <w:bCs w:val="0"/>
          <w:u w:val="none"/>
        </w:rPr>
      </w:pPr>
      <w:r w:rsidRPr="007D6455">
        <w:rPr>
          <w:rFonts w:hint="cs"/>
          <w:b/>
          <w:bCs w:val="0"/>
          <w:u w:val="none"/>
          <w:rtl/>
        </w:rPr>
        <w:t>סכום</w:t>
      </w:r>
      <w:r w:rsidRPr="007D6455">
        <w:rPr>
          <w:b/>
          <w:bCs w:val="0"/>
          <w:u w:val="none"/>
          <w:rtl/>
        </w:rPr>
        <w:t xml:space="preserve"> </w:t>
      </w:r>
      <w:r w:rsidRPr="007D6455">
        <w:rPr>
          <w:rFonts w:hint="cs"/>
          <w:b/>
          <w:bCs w:val="0"/>
          <w:u w:val="none"/>
          <w:rtl/>
        </w:rPr>
        <w:t>הערבות</w:t>
      </w:r>
      <w:r w:rsidRPr="007D6455">
        <w:rPr>
          <w:b/>
          <w:bCs w:val="0"/>
          <w:u w:val="none"/>
          <w:rtl/>
        </w:rPr>
        <w:t xml:space="preserve"> </w:t>
      </w:r>
      <w:r w:rsidRPr="007D6455">
        <w:rPr>
          <w:rFonts w:hint="cs"/>
          <w:b/>
          <w:bCs w:val="0"/>
          <w:u w:val="none"/>
          <w:rtl/>
        </w:rPr>
        <w:t>ישמש</w:t>
      </w:r>
      <w:r w:rsidRPr="007D6455">
        <w:rPr>
          <w:b/>
          <w:bCs w:val="0"/>
          <w:u w:val="none"/>
          <w:rtl/>
        </w:rPr>
        <w:t xml:space="preserve"> </w:t>
      </w:r>
      <w:r w:rsidRPr="007D6455">
        <w:rPr>
          <w:rFonts w:hint="cs"/>
          <w:b/>
          <w:bCs w:val="0"/>
          <w:u w:val="none"/>
          <w:rtl/>
        </w:rPr>
        <w:t>כסכום</w:t>
      </w:r>
      <w:r w:rsidRPr="007D6455">
        <w:rPr>
          <w:b/>
          <w:bCs w:val="0"/>
          <w:u w:val="none"/>
          <w:rtl/>
        </w:rPr>
        <w:t xml:space="preserve"> </w:t>
      </w:r>
      <w:r w:rsidRPr="007D6455">
        <w:rPr>
          <w:rFonts w:hint="cs"/>
          <w:b/>
          <w:bCs w:val="0"/>
          <w:u w:val="none"/>
          <w:rtl/>
        </w:rPr>
        <w:t>פיצויים</w:t>
      </w:r>
      <w:r w:rsidRPr="007D6455">
        <w:rPr>
          <w:b/>
          <w:bCs w:val="0"/>
          <w:u w:val="none"/>
          <w:rtl/>
        </w:rPr>
        <w:t xml:space="preserve"> </w:t>
      </w:r>
      <w:r w:rsidRPr="007D6455">
        <w:rPr>
          <w:rFonts w:hint="cs"/>
          <w:b/>
          <w:bCs w:val="0"/>
          <w:u w:val="none"/>
          <w:rtl/>
        </w:rPr>
        <w:t>מוסכם</w:t>
      </w:r>
      <w:r w:rsidRPr="007D6455">
        <w:rPr>
          <w:b/>
          <w:bCs w:val="0"/>
          <w:u w:val="none"/>
          <w:rtl/>
        </w:rPr>
        <w:t xml:space="preserve"> </w:t>
      </w:r>
      <w:r w:rsidRPr="007D6455">
        <w:rPr>
          <w:rFonts w:hint="cs"/>
          <w:b/>
          <w:bCs w:val="0"/>
          <w:u w:val="none"/>
          <w:rtl/>
        </w:rPr>
        <w:t>מראש</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הפרת</w:t>
      </w:r>
      <w:r w:rsidRPr="007D6455">
        <w:rPr>
          <w:b/>
          <w:bCs w:val="0"/>
          <w:u w:val="none"/>
          <w:rtl/>
        </w:rPr>
        <w:t xml:space="preserve"> </w:t>
      </w:r>
      <w:r w:rsidRPr="007D6455">
        <w:rPr>
          <w:rFonts w:hint="cs"/>
          <w:b/>
          <w:bCs w:val="0"/>
          <w:u w:val="none"/>
          <w:rtl/>
        </w:rPr>
        <w:t>התחייבות</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ידי</w:t>
      </w:r>
      <w:r w:rsidRPr="007D6455">
        <w:rPr>
          <w:b/>
          <w:bCs w:val="0"/>
          <w:u w:val="none"/>
          <w:rtl/>
        </w:rPr>
        <w:t xml:space="preserve"> </w:t>
      </w:r>
      <w:r w:rsidRPr="007D6455">
        <w:rPr>
          <w:rFonts w:hint="cs"/>
          <w:b/>
          <w:bCs w:val="0"/>
          <w:u w:val="none"/>
          <w:rtl/>
        </w:rPr>
        <w:t>נותן</w:t>
      </w:r>
      <w:r w:rsidRPr="007D6455">
        <w:rPr>
          <w:b/>
          <w:bCs w:val="0"/>
          <w:u w:val="none"/>
          <w:rtl/>
        </w:rPr>
        <w:t xml:space="preserve"> </w:t>
      </w:r>
      <w:r w:rsidRPr="007D6455">
        <w:rPr>
          <w:rFonts w:hint="cs"/>
          <w:b/>
          <w:bCs w:val="0"/>
          <w:u w:val="none"/>
          <w:rtl/>
        </w:rPr>
        <w:t>השירותים</w:t>
      </w:r>
      <w:r w:rsidRPr="007D6455">
        <w:rPr>
          <w:b/>
          <w:bCs w:val="0"/>
          <w:u w:val="none"/>
          <w:rtl/>
        </w:rPr>
        <w:t xml:space="preserve"> </w:t>
      </w:r>
      <w:r w:rsidRPr="007D6455">
        <w:rPr>
          <w:rFonts w:hint="cs"/>
          <w:b/>
          <w:bCs w:val="0"/>
          <w:u w:val="none"/>
          <w:rtl/>
        </w:rPr>
        <w:t>מבלי</w:t>
      </w:r>
      <w:r w:rsidRPr="007D6455">
        <w:rPr>
          <w:b/>
          <w:bCs w:val="0"/>
          <w:u w:val="none"/>
          <w:rtl/>
        </w:rPr>
        <w:t xml:space="preserve"> </w:t>
      </w:r>
      <w:r w:rsidRPr="007D6455">
        <w:rPr>
          <w:rFonts w:hint="cs"/>
          <w:b/>
          <w:bCs w:val="0"/>
          <w:u w:val="none"/>
          <w:rtl/>
        </w:rPr>
        <w:t>שיהיה</w:t>
      </w:r>
      <w:r w:rsidRPr="007D6455">
        <w:rPr>
          <w:b/>
          <w:bCs w:val="0"/>
          <w:u w:val="none"/>
          <w:rtl/>
        </w:rPr>
        <w:t xml:space="preserve"> </w:t>
      </w:r>
      <w:r w:rsidRPr="007D6455">
        <w:rPr>
          <w:rFonts w:hint="cs"/>
          <w:b/>
          <w:bCs w:val="0"/>
          <w:u w:val="none"/>
          <w:rtl/>
        </w:rPr>
        <w:t>כל</w:t>
      </w:r>
      <w:r w:rsidRPr="007D6455">
        <w:rPr>
          <w:b/>
          <w:bCs w:val="0"/>
          <w:u w:val="none"/>
          <w:rtl/>
        </w:rPr>
        <w:t xml:space="preserve"> </w:t>
      </w:r>
      <w:r w:rsidRPr="007D6455">
        <w:rPr>
          <w:rFonts w:hint="cs"/>
          <w:b/>
          <w:bCs w:val="0"/>
          <w:u w:val="none"/>
          <w:rtl/>
        </w:rPr>
        <w:t>צורך</w:t>
      </w:r>
      <w:r w:rsidRPr="007D6455">
        <w:rPr>
          <w:b/>
          <w:bCs w:val="0"/>
          <w:u w:val="none"/>
          <w:rtl/>
        </w:rPr>
        <w:t xml:space="preserve"> </w:t>
      </w:r>
      <w:r w:rsidRPr="007D6455">
        <w:rPr>
          <w:rFonts w:hint="cs"/>
          <w:b/>
          <w:bCs w:val="0"/>
          <w:u w:val="none"/>
          <w:rtl/>
        </w:rPr>
        <w:t>בהוכחת</w:t>
      </w:r>
      <w:r w:rsidRPr="007D6455">
        <w:rPr>
          <w:b/>
          <w:bCs w:val="0"/>
          <w:u w:val="none"/>
          <w:rtl/>
        </w:rPr>
        <w:t xml:space="preserve"> </w:t>
      </w:r>
      <w:r w:rsidRPr="007D6455">
        <w:rPr>
          <w:rFonts w:hint="cs"/>
          <w:b/>
          <w:bCs w:val="0"/>
          <w:u w:val="none"/>
          <w:rtl/>
        </w:rPr>
        <w:t>נזק</w:t>
      </w:r>
      <w:r w:rsidRPr="007D6455">
        <w:rPr>
          <w:b/>
          <w:bCs w:val="0"/>
          <w:u w:val="none"/>
          <w:rtl/>
        </w:rPr>
        <w:t>.</w:t>
      </w:r>
    </w:p>
    <w:p w14:paraId="0FB9E206" w14:textId="77777777" w:rsidR="00643613" w:rsidRDefault="00643613" w:rsidP="00BD3575">
      <w:pPr>
        <w:pStyle w:val="a0"/>
        <w:numPr>
          <w:ilvl w:val="0"/>
          <w:numId w:val="42"/>
        </w:numPr>
        <w:ind w:left="357" w:hanging="357"/>
        <w:contextualSpacing w:val="0"/>
      </w:pPr>
      <w:r>
        <w:rPr>
          <w:rFonts w:hint="cs"/>
          <w:rtl/>
        </w:rPr>
        <w:t>פרסומים</w:t>
      </w:r>
    </w:p>
    <w:p w14:paraId="6920ADCF" w14:textId="77777777" w:rsidR="00643613" w:rsidRPr="007D6455" w:rsidRDefault="00643613" w:rsidP="00BD3575">
      <w:pPr>
        <w:pStyle w:val="a0"/>
        <w:numPr>
          <w:ilvl w:val="1"/>
          <w:numId w:val="42"/>
        </w:numPr>
        <w:spacing w:after="120"/>
        <w:ind w:left="788" w:hanging="648"/>
        <w:rPr>
          <w:b/>
          <w:bCs w:val="0"/>
          <w:u w:val="none"/>
          <w:rtl/>
        </w:rPr>
      </w:pPr>
      <w:r w:rsidRPr="007D6455">
        <w:rPr>
          <w:rFonts w:hint="cs"/>
          <w:b/>
          <w:bCs w:val="0"/>
          <w:u w:val="none"/>
          <w:rtl/>
        </w:rPr>
        <w:t xml:space="preserve">נותן השירותים לא יהיה רשאי לפרסם שום דבר בנוגע להתקשרות זו ללא אישור מראש של המשרד ו/או ועדת חסויות בהתאם לכל דין. </w:t>
      </w:r>
    </w:p>
    <w:p w14:paraId="25B8CFCB" w14:textId="77777777" w:rsidR="00643613" w:rsidRPr="007D6455" w:rsidRDefault="00643613" w:rsidP="00BD3575">
      <w:pPr>
        <w:pStyle w:val="a0"/>
        <w:numPr>
          <w:ilvl w:val="1"/>
          <w:numId w:val="42"/>
        </w:numPr>
        <w:spacing w:after="120"/>
        <w:ind w:left="788" w:hanging="648"/>
        <w:rPr>
          <w:b/>
          <w:bCs w:val="0"/>
          <w:u w:val="none"/>
          <w:rtl/>
        </w:rPr>
      </w:pPr>
      <w:r w:rsidRPr="007D6455">
        <w:rPr>
          <w:rFonts w:hint="cs"/>
          <w:b/>
          <w:bCs w:val="0"/>
          <w:u w:val="none"/>
          <w:rtl/>
        </w:rPr>
        <w:t>היה ויאושר הפרסום, נותן השירותים</w:t>
      </w:r>
      <w:r w:rsidRPr="007D6455">
        <w:rPr>
          <w:b/>
          <w:bCs w:val="0"/>
          <w:u w:val="none"/>
          <w:rtl/>
        </w:rPr>
        <w:t xml:space="preserve"> יציין בכל פרסום</w:t>
      </w:r>
      <w:r w:rsidR="00106EDD" w:rsidRPr="007D6455">
        <w:rPr>
          <w:rFonts w:hint="cs"/>
          <w:b/>
          <w:bCs w:val="0"/>
          <w:u w:val="none"/>
          <w:rtl/>
        </w:rPr>
        <w:t xml:space="preserve"> </w:t>
      </w:r>
      <w:r w:rsidRPr="007D6455">
        <w:rPr>
          <w:b/>
          <w:bCs w:val="0"/>
          <w:u w:val="none"/>
          <w:rtl/>
        </w:rPr>
        <w:t xml:space="preserve">המבוצע על ידו בקשר עם </w:t>
      </w:r>
      <w:r w:rsidRPr="007D6455">
        <w:rPr>
          <w:rFonts w:hint="cs"/>
          <w:b/>
          <w:bCs w:val="0"/>
          <w:u w:val="none"/>
          <w:rtl/>
        </w:rPr>
        <w:t>התקשרות זו</w:t>
      </w:r>
      <w:r w:rsidRPr="007D6455">
        <w:rPr>
          <w:b/>
          <w:bCs w:val="0"/>
          <w:u w:val="none"/>
          <w:rtl/>
        </w:rPr>
        <w:t xml:space="preserve">, כי מדובר </w:t>
      </w:r>
      <w:r w:rsidR="00645837" w:rsidRPr="007D6455">
        <w:rPr>
          <w:rFonts w:hint="cs"/>
          <w:b/>
          <w:bCs w:val="0"/>
          <w:u w:val="none"/>
          <w:rtl/>
        </w:rPr>
        <w:t>במתן שירותים עבור</w:t>
      </w:r>
      <w:r w:rsidRPr="007D6455">
        <w:rPr>
          <w:b/>
          <w:bCs w:val="0"/>
          <w:u w:val="none"/>
          <w:rtl/>
        </w:rPr>
        <w:t xml:space="preserve"> </w:t>
      </w:r>
      <w:r w:rsidRPr="007D6455">
        <w:rPr>
          <w:rFonts w:hint="cs"/>
          <w:b/>
          <w:bCs w:val="0"/>
          <w:u w:val="none"/>
          <w:rtl/>
        </w:rPr>
        <w:t>המשרד ובהתאם לתנאים שיכתיב המשרד בעניין הפרסום</w:t>
      </w:r>
      <w:r w:rsidRPr="007D6455">
        <w:rPr>
          <w:b/>
          <w:bCs w:val="0"/>
          <w:u w:val="none"/>
          <w:rtl/>
        </w:rPr>
        <w:t>.</w:t>
      </w:r>
    </w:p>
    <w:p w14:paraId="3E08604F" w14:textId="77777777" w:rsidR="00643613" w:rsidRPr="007D6455" w:rsidRDefault="00643613" w:rsidP="00BD3575">
      <w:pPr>
        <w:pStyle w:val="a0"/>
        <w:numPr>
          <w:ilvl w:val="1"/>
          <w:numId w:val="42"/>
        </w:numPr>
        <w:spacing w:after="120"/>
        <w:ind w:left="788" w:hanging="648"/>
        <w:rPr>
          <w:b/>
          <w:bCs w:val="0"/>
          <w:u w:val="none"/>
          <w:rtl/>
        </w:rPr>
      </w:pPr>
      <w:r w:rsidRPr="007D6455">
        <w:rPr>
          <w:rFonts w:hint="cs"/>
          <w:b/>
          <w:bCs w:val="0"/>
          <w:u w:val="none"/>
          <w:rtl/>
        </w:rPr>
        <w:t xml:space="preserve">יובהר כי אין באמור בסעיף זה בכדי לגרוע מזכותו של המשרד לפרסם את ההתקשרות </w:t>
      </w:r>
      <w:r w:rsidR="00645837" w:rsidRPr="007D6455">
        <w:rPr>
          <w:rFonts w:hint="cs"/>
          <w:b/>
          <w:bCs w:val="0"/>
          <w:u w:val="none"/>
          <w:rtl/>
        </w:rPr>
        <w:t>כ</w:t>
      </w:r>
      <w:r w:rsidRPr="007D6455">
        <w:rPr>
          <w:rFonts w:hint="cs"/>
          <w:b/>
          <w:bCs w:val="0"/>
          <w:u w:val="none"/>
          <w:rtl/>
        </w:rPr>
        <w:t>פי שיראה לנכון בהתאם לכל דין בנושא.</w:t>
      </w:r>
    </w:p>
    <w:p w14:paraId="62638E10" w14:textId="77777777" w:rsidR="00106EDD" w:rsidRPr="007D6455" w:rsidRDefault="00106EDD" w:rsidP="00BD3575">
      <w:pPr>
        <w:pStyle w:val="a0"/>
        <w:numPr>
          <w:ilvl w:val="1"/>
          <w:numId w:val="42"/>
        </w:numPr>
        <w:spacing w:after="120"/>
        <w:ind w:left="788" w:hanging="648"/>
        <w:rPr>
          <w:b/>
          <w:bCs w:val="0"/>
          <w:u w:val="none"/>
          <w:rtl/>
        </w:rPr>
      </w:pPr>
      <w:r w:rsidRPr="007D6455">
        <w:rPr>
          <w:rFonts w:hint="cs"/>
          <w:b/>
          <w:bCs w:val="0"/>
          <w:u w:val="none"/>
          <w:rtl/>
        </w:rPr>
        <w:t>לעניין סעיף זה</w:t>
      </w:r>
      <w:r w:rsidR="00AA76A1" w:rsidRPr="007D6455">
        <w:rPr>
          <w:rFonts w:hint="cs"/>
          <w:b/>
          <w:bCs w:val="0"/>
          <w:u w:val="none"/>
          <w:rtl/>
        </w:rPr>
        <w:t>-</w:t>
      </w:r>
      <w:r w:rsidRPr="007D6455">
        <w:rPr>
          <w:rFonts w:hint="cs"/>
          <w:b/>
          <w:bCs w:val="0"/>
          <w:u w:val="none"/>
          <w:rtl/>
        </w:rPr>
        <w:t xml:space="preserve"> פרסום, לרבות באמצעי התקשרות, באתר אינטרנט (של</w:t>
      </w:r>
      <w:r w:rsidR="00645837" w:rsidRPr="007D6455">
        <w:rPr>
          <w:rFonts w:hint="cs"/>
          <w:b/>
          <w:bCs w:val="0"/>
          <w:u w:val="none"/>
          <w:rtl/>
        </w:rPr>
        <w:t xml:space="preserve"> נ</w:t>
      </w:r>
      <w:r w:rsidRPr="007D6455">
        <w:rPr>
          <w:rFonts w:hint="cs"/>
          <w:b/>
          <w:bCs w:val="0"/>
          <w:u w:val="none"/>
          <w:rtl/>
        </w:rPr>
        <w:t>ו</w:t>
      </w:r>
      <w:r w:rsidR="00645837" w:rsidRPr="007D6455">
        <w:rPr>
          <w:rFonts w:hint="cs"/>
          <w:b/>
          <w:bCs w:val="0"/>
          <w:u w:val="none"/>
          <w:rtl/>
        </w:rPr>
        <w:t>תן השירותים</w:t>
      </w:r>
      <w:r w:rsidRPr="007D6455">
        <w:rPr>
          <w:rFonts w:hint="cs"/>
          <w:b/>
          <w:bCs w:val="0"/>
          <w:u w:val="none"/>
          <w:rtl/>
        </w:rPr>
        <w:t xml:space="preserve"> או של המשרד) פייסבוק, דיונים שונים וכיו"ב. </w:t>
      </w:r>
      <w:r w:rsidR="00724193" w:rsidRPr="007D6455">
        <w:rPr>
          <w:rFonts w:hint="cs"/>
          <w:b/>
          <w:bCs w:val="0"/>
          <w:u w:val="none"/>
          <w:rtl/>
        </w:rPr>
        <w:t xml:space="preserve">וזאת </w:t>
      </w:r>
      <w:r w:rsidRPr="007D6455">
        <w:rPr>
          <w:rFonts w:hint="cs"/>
          <w:b/>
          <w:bCs w:val="0"/>
          <w:u w:val="none"/>
          <w:rtl/>
        </w:rPr>
        <w:t xml:space="preserve">בין אם מדובר בפרסום יזום ובין אם לאו. </w:t>
      </w:r>
    </w:p>
    <w:p w14:paraId="204DF413" w14:textId="77777777" w:rsidR="00106EDD" w:rsidRPr="00724193" w:rsidRDefault="00106EDD" w:rsidP="007850BB">
      <w:pPr>
        <w:pStyle w:val="a0"/>
        <w:numPr>
          <w:ilvl w:val="0"/>
          <w:numId w:val="0"/>
        </w:numPr>
        <w:ind w:left="720"/>
      </w:pPr>
    </w:p>
    <w:p w14:paraId="699944D5" w14:textId="77777777" w:rsidR="00D3148D" w:rsidRDefault="002C6DE8" w:rsidP="00BD3575">
      <w:pPr>
        <w:pStyle w:val="a0"/>
        <w:numPr>
          <w:ilvl w:val="0"/>
          <w:numId w:val="42"/>
        </w:numPr>
        <w:ind w:left="357" w:hanging="357"/>
        <w:contextualSpacing w:val="0"/>
      </w:pPr>
      <w:r w:rsidRPr="00D3148D">
        <w:rPr>
          <w:rFonts w:hint="cs"/>
          <w:rtl/>
        </w:rPr>
        <w:t>נציג</w:t>
      </w:r>
      <w:r w:rsidRPr="00D3148D">
        <w:rPr>
          <w:rtl/>
        </w:rPr>
        <w:t xml:space="preserve"> </w:t>
      </w:r>
      <w:r w:rsidRPr="00D3148D">
        <w:rPr>
          <w:rFonts w:hint="cs"/>
          <w:rtl/>
        </w:rPr>
        <w:t>המשרד</w:t>
      </w:r>
    </w:p>
    <w:p w14:paraId="37F2879B" w14:textId="3BD26AB8" w:rsidR="00D3148D" w:rsidRPr="007D6455" w:rsidRDefault="002C6DE8" w:rsidP="009574A8">
      <w:pPr>
        <w:pStyle w:val="a0"/>
        <w:numPr>
          <w:ilvl w:val="0"/>
          <w:numId w:val="0"/>
        </w:numPr>
        <w:spacing w:after="120"/>
        <w:ind w:left="340"/>
        <w:rPr>
          <w:b/>
          <w:bCs w:val="0"/>
          <w:u w:val="none"/>
        </w:rPr>
      </w:pPr>
      <w:r w:rsidRPr="007D6455">
        <w:rPr>
          <w:rFonts w:hint="cs"/>
          <w:b/>
          <w:bCs w:val="0"/>
          <w:u w:val="none"/>
          <w:rtl/>
        </w:rPr>
        <w:t>נציג</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לביצוע</w:t>
      </w:r>
      <w:r w:rsidRPr="007D6455">
        <w:rPr>
          <w:b/>
          <w:bCs w:val="0"/>
          <w:u w:val="none"/>
          <w:rtl/>
        </w:rPr>
        <w:t xml:space="preserve"> </w:t>
      </w:r>
      <w:r w:rsidRPr="007D6455">
        <w:rPr>
          <w:rFonts w:hint="cs"/>
          <w:b/>
          <w:bCs w:val="0"/>
          <w:u w:val="none"/>
          <w:rtl/>
        </w:rPr>
        <w:t>הסכם</w:t>
      </w:r>
      <w:r w:rsidRPr="007D6455">
        <w:rPr>
          <w:b/>
          <w:bCs w:val="0"/>
          <w:u w:val="none"/>
          <w:rtl/>
        </w:rPr>
        <w:t xml:space="preserve"> </w:t>
      </w:r>
      <w:r w:rsidRPr="007D6455">
        <w:rPr>
          <w:rFonts w:hint="cs"/>
          <w:b/>
          <w:bCs w:val="0"/>
          <w:u w:val="none"/>
          <w:rtl/>
        </w:rPr>
        <w:t>זה</w:t>
      </w:r>
      <w:r w:rsidRPr="007D6455">
        <w:rPr>
          <w:b/>
          <w:bCs w:val="0"/>
          <w:u w:val="none"/>
          <w:rtl/>
        </w:rPr>
        <w:t xml:space="preserve"> </w:t>
      </w:r>
      <w:r w:rsidRPr="007D6455">
        <w:rPr>
          <w:rFonts w:hint="cs"/>
          <w:b/>
          <w:bCs w:val="0"/>
          <w:u w:val="none"/>
          <w:rtl/>
        </w:rPr>
        <w:t>הוא</w:t>
      </w:r>
      <w:r w:rsidRPr="007D6455">
        <w:rPr>
          <w:b/>
          <w:bCs w:val="0"/>
          <w:u w:val="none"/>
          <w:rtl/>
        </w:rPr>
        <w:t xml:space="preserve"> </w:t>
      </w:r>
      <w:r w:rsidRPr="007D6455">
        <w:rPr>
          <w:rFonts w:hint="cs"/>
          <w:b/>
          <w:bCs w:val="0"/>
          <w:u w:val="none"/>
          <w:rtl/>
        </w:rPr>
        <w:t>עובד</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הנושא</w:t>
      </w:r>
      <w:r w:rsidRPr="007D6455">
        <w:rPr>
          <w:b/>
          <w:bCs w:val="0"/>
          <w:u w:val="none"/>
          <w:rtl/>
        </w:rPr>
        <w:t xml:space="preserve"> </w:t>
      </w:r>
      <w:r w:rsidRPr="007D6455">
        <w:rPr>
          <w:rFonts w:hint="cs"/>
          <w:b/>
          <w:bCs w:val="0"/>
          <w:u w:val="none"/>
          <w:rtl/>
        </w:rPr>
        <w:t>בתפקיד</w:t>
      </w:r>
      <w:r w:rsidRPr="007D6455">
        <w:rPr>
          <w:b/>
          <w:bCs w:val="0"/>
          <w:u w:val="none"/>
          <w:rtl/>
        </w:rPr>
        <w:t xml:space="preserve"> </w:t>
      </w:r>
      <w:r w:rsidR="000413C2">
        <w:rPr>
          <w:rFonts w:hint="cs"/>
          <w:b/>
          <w:bCs w:val="0"/>
          <w:u w:val="none"/>
          <w:rtl/>
        </w:rPr>
        <w:t xml:space="preserve">אחראי יישומים </w:t>
      </w:r>
      <w:r w:rsidRPr="007D6455">
        <w:rPr>
          <w:b/>
          <w:bCs w:val="0"/>
          <w:u w:val="none"/>
          <w:rtl/>
        </w:rPr>
        <w:t xml:space="preserve"> </w:t>
      </w:r>
      <w:r w:rsidRPr="007D6455">
        <w:rPr>
          <w:rFonts w:hint="cs"/>
          <w:b/>
          <w:bCs w:val="0"/>
          <w:u w:val="none"/>
          <w:rtl/>
        </w:rPr>
        <w:t>או</w:t>
      </w:r>
      <w:r w:rsidRPr="007D6455">
        <w:rPr>
          <w:b/>
          <w:bCs w:val="0"/>
          <w:u w:val="none"/>
          <w:rtl/>
        </w:rPr>
        <w:t xml:space="preserve"> </w:t>
      </w:r>
      <w:r w:rsidRPr="007D6455">
        <w:rPr>
          <w:rFonts w:hint="cs"/>
          <w:b/>
          <w:bCs w:val="0"/>
          <w:u w:val="none"/>
          <w:rtl/>
        </w:rPr>
        <w:t>עובד</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אשר</w:t>
      </w:r>
      <w:r w:rsidRPr="007D6455">
        <w:rPr>
          <w:b/>
          <w:bCs w:val="0"/>
          <w:u w:val="none"/>
          <w:rtl/>
        </w:rPr>
        <w:t xml:space="preserve"> </w:t>
      </w:r>
      <w:r w:rsidRPr="007D6455">
        <w:rPr>
          <w:rFonts w:hint="cs"/>
          <w:b/>
          <w:bCs w:val="0"/>
          <w:u w:val="none"/>
          <w:rtl/>
        </w:rPr>
        <w:t>הוסמך</w:t>
      </w:r>
      <w:r w:rsidRPr="007D6455">
        <w:rPr>
          <w:b/>
          <w:bCs w:val="0"/>
          <w:u w:val="none"/>
          <w:rtl/>
        </w:rPr>
        <w:t xml:space="preserve"> </w:t>
      </w:r>
      <w:r w:rsidRPr="007D6455">
        <w:rPr>
          <w:rFonts w:hint="cs"/>
          <w:b/>
          <w:bCs w:val="0"/>
          <w:u w:val="none"/>
          <w:rtl/>
        </w:rPr>
        <w:t>על</w:t>
      </w:r>
      <w:r w:rsidRPr="007D6455">
        <w:rPr>
          <w:b/>
          <w:bCs w:val="0"/>
          <w:u w:val="none"/>
          <w:rtl/>
        </w:rPr>
        <w:t>-</w:t>
      </w:r>
      <w:r w:rsidRPr="007D6455">
        <w:rPr>
          <w:rFonts w:hint="cs"/>
          <w:b/>
          <w:bCs w:val="0"/>
          <w:u w:val="none"/>
          <w:rtl/>
        </w:rPr>
        <w:t>ידו</w:t>
      </w:r>
      <w:r w:rsidRPr="007D6455">
        <w:rPr>
          <w:b/>
          <w:bCs w:val="0"/>
          <w:u w:val="none"/>
          <w:rtl/>
        </w:rPr>
        <w:t xml:space="preserve"> (</w:t>
      </w:r>
      <w:r w:rsidRPr="007D6455">
        <w:rPr>
          <w:rFonts w:hint="cs"/>
          <w:b/>
          <w:bCs w:val="0"/>
          <w:u w:val="none"/>
          <w:rtl/>
        </w:rPr>
        <w:t>להלן</w:t>
      </w:r>
      <w:r w:rsidRPr="007D6455">
        <w:rPr>
          <w:b/>
          <w:bCs w:val="0"/>
          <w:u w:val="none"/>
          <w:rtl/>
        </w:rPr>
        <w:t>: "</w:t>
      </w:r>
      <w:r w:rsidRPr="007D6455">
        <w:rPr>
          <w:rFonts w:hint="cs"/>
          <w:b/>
          <w:bCs w:val="0"/>
          <w:u w:val="none"/>
          <w:rtl/>
        </w:rPr>
        <w:t>הנציג</w:t>
      </w:r>
      <w:r w:rsidRPr="007D6455">
        <w:rPr>
          <w:b/>
          <w:bCs w:val="0"/>
          <w:u w:val="none"/>
          <w:rtl/>
        </w:rPr>
        <w:t xml:space="preserve">"). </w:t>
      </w:r>
      <w:r w:rsidRPr="007D6455">
        <w:rPr>
          <w:rFonts w:hint="cs"/>
          <w:b/>
          <w:bCs w:val="0"/>
          <w:u w:val="none"/>
          <w:rtl/>
        </w:rPr>
        <w:t>המשרד</w:t>
      </w:r>
      <w:r w:rsidRPr="007D6455">
        <w:rPr>
          <w:b/>
          <w:bCs w:val="0"/>
          <w:u w:val="none"/>
          <w:rtl/>
        </w:rPr>
        <w:t xml:space="preserve"> </w:t>
      </w:r>
      <w:r w:rsidRPr="007D6455">
        <w:rPr>
          <w:rFonts w:hint="cs"/>
          <w:b/>
          <w:bCs w:val="0"/>
          <w:u w:val="none"/>
          <w:rtl/>
        </w:rPr>
        <w:t>יהיה</w:t>
      </w:r>
      <w:r w:rsidRPr="007D6455">
        <w:rPr>
          <w:b/>
          <w:bCs w:val="0"/>
          <w:u w:val="none"/>
          <w:rtl/>
        </w:rPr>
        <w:t xml:space="preserve"> </w:t>
      </w:r>
      <w:r w:rsidRPr="007D6455">
        <w:rPr>
          <w:rFonts w:hint="cs"/>
          <w:b/>
          <w:bCs w:val="0"/>
          <w:u w:val="none"/>
          <w:rtl/>
        </w:rPr>
        <w:t>רשאי</w:t>
      </w:r>
      <w:r w:rsidRPr="007D6455">
        <w:rPr>
          <w:b/>
          <w:bCs w:val="0"/>
          <w:u w:val="none"/>
          <w:rtl/>
        </w:rPr>
        <w:t xml:space="preserve"> </w:t>
      </w:r>
      <w:r w:rsidRPr="007D6455">
        <w:rPr>
          <w:rFonts w:hint="cs"/>
          <w:b/>
          <w:bCs w:val="0"/>
          <w:u w:val="none"/>
          <w:rtl/>
        </w:rPr>
        <w:t>להחליף</w:t>
      </w:r>
      <w:r w:rsidRPr="007D6455">
        <w:rPr>
          <w:b/>
          <w:bCs w:val="0"/>
          <w:u w:val="none"/>
          <w:rtl/>
        </w:rPr>
        <w:t xml:space="preserve"> </w:t>
      </w:r>
      <w:r w:rsidRPr="007D6455">
        <w:rPr>
          <w:rFonts w:hint="cs"/>
          <w:b/>
          <w:bCs w:val="0"/>
          <w:u w:val="none"/>
          <w:rtl/>
        </w:rPr>
        <w:t>את</w:t>
      </w:r>
      <w:r w:rsidRPr="007D6455">
        <w:rPr>
          <w:b/>
          <w:bCs w:val="0"/>
          <w:u w:val="none"/>
          <w:rtl/>
        </w:rPr>
        <w:t xml:space="preserve"> </w:t>
      </w:r>
      <w:r w:rsidRPr="007D6455">
        <w:rPr>
          <w:rFonts w:hint="cs"/>
          <w:b/>
          <w:bCs w:val="0"/>
          <w:u w:val="none"/>
          <w:rtl/>
        </w:rPr>
        <w:t>הנציג</w:t>
      </w:r>
      <w:r w:rsidRPr="007D6455">
        <w:rPr>
          <w:b/>
          <w:bCs w:val="0"/>
          <w:u w:val="none"/>
          <w:rtl/>
        </w:rPr>
        <w:t xml:space="preserve"> </w:t>
      </w:r>
      <w:r w:rsidRPr="007D6455">
        <w:rPr>
          <w:rFonts w:hint="cs"/>
          <w:b/>
          <w:bCs w:val="0"/>
          <w:u w:val="none"/>
          <w:rtl/>
        </w:rPr>
        <w:t>בכל</w:t>
      </w:r>
      <w:r w:rsidRPr="007D6455">
        <w:rPr>
          <w:b/>
          <w:bCs w:val="0"/>
          <w:u w:val="none"/>
          <w:rtl/>
        </w:rPr>
        <w:t xml:space="preserve"> </w:t>
      </w:r>
      <w:r w:rsidRPr="007D6455">
        <w:rPr>
          <w:rFonts w:hint="cs"/>
          <w:b/>
          <w:bCs w:val="0"/>
          <w:u w:val="none"/>
          <w:rtl/>
        </w:rPr>
        <w:t>עת</w:t>
      </w:r>
      <w:r w:rsidRPr="007D6455">
        <w:rPr>
          <w:b/>
          <w:bCs w:val="0"/>
          <w:u w:val="none"/>
          <w:rtl/>
        </w:rPr>
        <w:t xml:space="preserve"> </w:t>
      </w:r>
      <w:r w:rsidRPr="007D6455">
        <w:rPr>
          <w:rFonts w:hint="cs"/>
          <w:b/>
          <w:bCs w:val="0"/>
          <w:u w:val="none"/>
          <w:rtl/>
        </w:rPr>
        <w:t>על</w:t>
      </w:r>
      <w:r w:rsidRPr="007D6455">
        <w:rPr>
          <w:b/>
          <w:bCs w:val="0"/>
          <w:u w:val="none"/>
          <w:rtl/>
        </w:rPr>
        <w:t xml:space="preserve"> </w:t>
      </w:r>
      <w:r w:rsidRPr="007D6455">
        <w:rPr>
          <w:rFonts w:hint="cs"/>
          <w:b/>
          <w:bCs w:val="0"/>
          <w:u w:val="none"/>
          <w:rtl/>
        </w:rPr>
        <w:t>ידי</w:t>
      </w:r>
      <w:r w:rsidRPr="007D6455">
        <w:rPr>
          <w:b/>
          <w:bCs w:val="0"/>
          <w:u w:val="none"/>
          <w:rtl/>
        </w:rPr>
        <w:t xml:space="preserve"> </w:t>
      </w:r>
      <w:r w:rsidRPr="007D6455">
        <w:rPr>
          <w:rFonts w:hint="cs"/>
          <w:b/>
          <w:bCs w:val="0"/>
          <w:u w:val="none"/>
          <w:rtl/>
        </w:rPr>
        <w:t>מתן</w:t>
      </w:r>
      <w:r w:rsidRPr="007D6455">
        <w:rPr>
          <w:b/>
          <w:bCs w:val="0"/>
          <w:u w:val="none"/>
          <w:rtl/>
        </w:rPr>
        <w:t xml:space="preserve"> </w:t>
      </w:r>
      <w:r w:rsidRPr="007D6455">
        <w:rPr>
          <w:rFonts w:hint="cs"/>
          <w:b/>
          <w:bCs w:val="0"/>
          <w:u w:val="none"/>
          <w:rtl/>
        </w:rPr>
        <w:t>הודעה</w:t>
      </w:r>
      <w:r w:rsidRPr="007D6455">
        <w:rPr>
          <w:b/>
          <w:bCs w:val="0"/>
          <w:u w:val="none"/>
          <w:rtl/>
        </w:rPr>
        <w:t xml:space="preserve"> </w:t>
      </w:r>
      <w:r w:rsidRPr="007D6455">
        <w:rPr>
          <w:rFonts w:hint="cs"/>
          <w:b/>
          <w:bCs w:val="0"/>
          <w:u w:val="none"/>
          <w:rtl/>
        </w:rPr>
        <w:t>בכתב</w:t>
      </w:r>
      <w:r w:rsidRPr="007D6455">
        <w:rPr>
          <w:b/>
          <w:bCs w:val="0"/>
          <w:u w:val="none"/>
          <w:rtl/>
        </w:rPr>
        <w:t xml:space="preserve"> </w:t>
      </w:r>
      <w:r w:rsidRPr="007D6455">
        <w:rPr>
          <w:rFonts w:hint="cs"/>
          <w:b/>
          <w:bCs w:val="0"/>
          <w:u w:val="none"/>
          <w:rtl/>
        </w:rPr>
        <w:t>לנותן</w:t>
      </w:r>
      <w:r w:rsidRPr="007D6455">
        <w:rPr>
          <w:b/>
          <w:bCs w:val="0"/>
          <w:u w:val="none"/>
          <w:rtl/>
        </w:rPr>
        <w:t xml:space="preserve"> </w:t>
      </w:r>
      <w:r w:rsidRPr="007D6455">
        <w:rPr>
          <w:rFonts w:hint="cs"/>
          <w:b/>
          <w:bCs w:val="0"/>
          <w:u w:val="none"/>
          <w:rtl/>
        </w:rPr>
        <w:t>השירותים</w:t>
      </w:r>
      <w:r w:rsidRPr="007D6455">
        <w:rPr>
          <w:b/>
          <w:bCs w:val="0"/>
          <w:u w:val="none"/>
          <w:rtl/>
        </w:rPr>
        <w:t>.</w:t>
      </w:r>
    </w:p>
    <w:p w14:paraId="6E49122F" w14:textId="77777777" w:rsidR="00D3148D" w:rsidRDefault="002C6DE8" w:rsidP="00BD3575">
      <w:pPr>
        <w:pStyle w:val="a0"/>
        <w:numPr>
          <w:ilvl w:val="0"/>
          <w:numId w:val="42"/>
        </w:numPr>
        <w:ind w:left="357" w:hanging="357"/>
        <w:contextualSpacing w:val="0"/>
      </w:pPr>
      <w:r w:rsidRPr="00D3148D">
        <w:rPr>
          <w:rFonts w:hint="cs"/>
          <w:rtl/>
        </w:rPr>
        <w:t>תניית</w:t>
      </w:r>
      <w:r w:rsidRPr="00D3148D">
        <w:rPr>
          <w:rtl/>
        </w:rPr>
        <w:t xml:space="preserve"> </w:t>
      </w:r>
      <w:r w:rsidRPr="00D3148D">
        <w:rPr>
          <w:rFonts w:hint="cs"/>
          <w:rtl/>
        </w:rPr>
        <w:t>שיפוט</w:t>
      </w:r>
    </w:p>
    <w:p w14:paraId="044B7CDB" w14:textId="77777777" w:rsidR="00D3148D" w:rsidRPr="009574A8" w:rsidRDefault="002C6DE8" w:rsidP="009574A8">
      <w:pPr>
        <w:pStyle w:val="a0"/>
        <w:numPr>
          <w:ilvl w:val="0"/>
          <w:numId w:val="0"/>
        </w:numPr>
        <w:spacing w:after="120"/>
        <w:ind w:left="340"/>
        <w:rPr>
          <w:b/>
          <w:bCs w:val="0"/>
          <w:u w:val="none"/>
        </w:rPr>
      </w:pPr>
      <w:r w:rsidRPr="009574A8">
        <w:rPr>
          <w:rFonts w:hint="cs"/>
          <w:b/>
          <w:bCs w:val="0"/>
          <w:u w:val="none"/>
          <w:rtl/>
        </w:rPr>
        <w:t>הצדדים</w:t>
      </w:r>
      <w:r w:rsidRPr="009574A8">
        <w:rPr>
          <w:b/>
          <w:bCs w:val="0"/>
          <w:u w:val="none"/>
          <w:rtl/>
        </w:rPr>
        <w:t xml:space="preserve"> </w:t>
      </w:r>
      <w:r w:rsidRPr="009574A8">
        <w:rPr>
          <w:rFonts w:hint="cs"/>
          <w:b/>
          <w:bCs w:val="0"/>
          <w:u w:val="none"/>
          <w:rtl/>
        </w:rPr>
        <w:t>מסכימים</w:t>
      </w:r>
      <w:r w:rsidRPr="009574A8">
        <w:rPr>
          <w:b/>
          <w:bCs w:val="0"/>
          <w:u w:val="none"/>
          <w:rtl/>
        </w:rPr>
        <w:t xml:space="preserve"> </w:t>
      </w:r>
      <w:r w:rsidRPr="009574A8">
        <w:rPr>
          <w:rFonts w:hint="cs"/>
          <w:b/>
          <w:bCs w:val="0"/>
          <w:u w:val="none"/>
          <w:rtl/>
        </w:rPr>
        <w:t>כי</w:t>
      </w:r>
      <w:r w:rsidRPr="009574A8">
        <w:rPr>
          <w:b/>
          <w:bCs w:val="0"/>
          <w:u w:val="none"/>
          <w:rtl/>
        </w:rPr>
        <w:t xml:space="preserve"> </w:t>
      </w:r>
      <w:r w:rsidRPr="009574A8">
        <w:rPr>
          <w:rFonts w:hint="cs"/>
          <w:b/>
          <w:bCs w:val="0"/>
          <w:u w:val="none"/>
          <w:rtl/>
        </w:rPr>
        <w:t>מקום</w:t>
      </w:r>
      <w:r w:rsidRPr="009574A8">
        <w:rPr>
          <w:b/>
          <w:bCs w:val="0"/>
          <w:u w:val="none"/>
          <w:rtl/>
        </w:rPr>
        <w:t xml:space="preserve"> </w:t>
      </w:r>
      <w:r w:rsidRPr="009574A8">
        <w:rPr>
          <w:rFonts w:hint="cs"/>
          <w:b/>
          <w:bCs w:val="0"/>
          <w:u w:val="none"/>
          <w:rtl/>
        </w:rPr>
        <w:t>השיפוט</w:t>
      </w:r>
      <w:r w:rsidRPr="009574A8">
        <w:rPr>
          <w:b/>
          <w:bCs w:val="0"/>
          <w:u w:val="none"/>
          <w:rtl/>
        </w:rPr>
        <w:t xml:space="preserve"> </w:t>
      </w:r>
      <w:r w:rsidRPr="009574A8">
        <w:rPr>
          <w:rFonts w:hint="cs"/>
          <w:b/>
          <w:bCs w:val="0"/>
          <w:u w:val="none"/>
          <w:rtl/>
        </w:rPr>
        <w:t>הבלעדי</w:t>
      </w:r>
      <w:r w:rsidRPr="009574A8">
        <w:rPr>
          <w:b/>
          <w:bCs w:val="0"/>
          <w:u w:val="none"/>
          <w:rtl/>
        </w:rPr>
        <w:t xml:space="preserve"> </w:t>
      </w:r>
      <w:r w:rsidRPr="009574A8">
        <w:rPr>
          <w:rFonts w:hint="cs"/>
          <w:b/>
          <w:bCs w:val="0"/>
          <w:u w:val="none"/>
          <w:rtl/>
        </w:rPr>
        <w:t>בכל</w:t>
      </w:r>
      <w:r w:rsidRPr="009574A8">
        <w:rPr>
          <w:b/>
          <w:bCs w:val="0"/>
          <w:u w:val="none"/>
          <w:rtl/>
        </w:rPr>
        <w:t xml:space="preserve"> </w:t>
      </w:r>
      <w:r w:rsidRPr="009574A8">
        <w:rPr>
          <w:rFonts w:hint="cs"/>
          <w:b/>
          <w:bCs w:val="0"/>
          <w:u w:val="none"/>
          <w:rtl/>
        </w:rPr>
        <w:t>הקשור</w:t>
      </w:r>
      <w:r w:rsidRPr="009574A8">
        <w:rPr>
          <w:b/>
          <w:bCs w:val="0"/>
          <w:u w:val="none"/>
          <w:rtl/>
        </w:rPr>
        <w:t xml:space="preserve"> </w:t>
      </w:r>
      <w:r w:rsidRPr="009574A8">
        <w:rPr>
          <w:rFonts w:hint="cs"/>
          <w:b/>
          <w:bCs w:val="0"/>
          <w:u w:val="none"/>
          <w:rtl/>
        </w:rPr>
        <w:t>להסכם</w:t>
      </w:r>
      <w:r w:rsidRPr="009574A8">
        <w:rPr>
          <w:b/>
          <w:bCs w:val="0"/>
          <w:u w:val="none"/>
          <w:rtl/>
        </w:rPr>
        <w:t xml:space="preserve"> </w:t>
      </w:r>
      <w:r w:rsidRPr="009574A8">
        <w:rPr>
          <w:rFonts w:hint="cs"/>
          <w:b/>
          <w:bCs w:val="0"/>
          <w:u w:val="none"/>
          <w:rtl/>
        </w:rPr>
        <w:t>זה</w:t>
      </w:r>
      <w:r w:rsidRPr="009574A8">
        <w:rPr>
          <w:b/>
          <w:bCs w:val="0"/>
          <w:u w:val="none"/>
          <w:rtl/>
        </w:rPr>
        <w:t xml:space="preserve"> </w:t>
      </w:r>
      <w:r w:rsidRPr="009574A8">
        <w:rPr>
          <w:rFonts w:hint="cs"/>
          <w:b/>
          <w:bCs w:val="0"/>
          <w:u w:val="none"/>
          <w:rtl/>
        </w:rPr>
        <w:t>יהיה</w:t>
      </w:r>
      <w:r w:rsidRPr="009574A8">
        <w:rPr>
          <w:b/>
          <w:bCs w:val="0"/>
          <w:u w:val="none"/>
          <w:rtl/>
        </w:rPr>
        <w:t xml:space="preserve"> </w:t>
      </w:r>
      <w:r w:rsidRPr="009574A8">
        <w:rPr>
          <w:rFonts w:hint="cs"/>
          <w:b/>
          <w:bCs w:val="0"/>
          <w:u w:val="none"/>
          <w:rtl/>
        </w:rPr>
        <w:t>בבתי</w:t>
      </w:r>
      <w:r w:rsidRPr="009574A8">
        <w:rPr>
          <w:b/>
          <w:bCs w:val="0"/>
          <w:u w:val="none"/>
          <w:rtl/>
        </w:rPr>
        <w:t xml:space="preserve"> </w:t>
      </w:r>
      <w:r w:rsidRPr="009574A8">
        <w:rPr>
          <w:rFonts w:hint="cs"/>
          <w:b/>
          <w:bCs w:val="0"/>
          <w:u w:val="none"/>
          <w:rtl/>
        </w:rPr>
        <w:t>המשפט</w:t>
      </w:r>
      <w:r w:rsidRPr="009574A8">
        <w:rPr>
          <w:b/>
          <w:bCs w:val="0"/>
          <w:u w:val="none"/>
          <w:rtl/>
        </w:rPr>
        <w:t xml:space="preserve"> </w:t>
      </w:r>
      <w:r w:rsidRPr="009574A8">
        <w:rPr>
          <w:rFonts w:hint="cs"/>
          <w:b/>
          <w:bCs w:val="0"/>
          <w:u w:val="none"/>
          <w:rtl/>
        </w:rPr>
        <w:t>המוסמכים</w:t>
      </w:r>
      <w:r w:rsidRPr="009574A8">
        <w:rPr>
          <w:b/>
          <w:bCs w:val="0"/>
          <w:u w:val="none"/>
          <w:rtl/>
        </w:rPr>
        <w:t xml:space="preserve"> </w:t>
      </w:r>
      <w:r w:rsidRPr="009574A8">
        <w:rPr>
          <w:rFonts w:hint="cs"/>
          <w:b/>
          <w:bCs w:val="0"/>
          <w:u w:val="none"/>
          <w:rtl/>
        </w:rPr>
        <w:t>בירושלים</w:t>
      </w:r>
      <w:r w:rsidRPr="009574A8">
        <w:rPr>
          <w:b/>
          <w:bCs w:val="0"/>
          <w:u w:val="none"/>
          <w:rtl/>
        </w:rPr>
        <w:t>.</w:t>
      </w:r>
    </w:p>
    <w:p w14:paraId="5F0180B3" w14:textId="77777777" w:rsidR="00D3148D" w:rsidRDefault="002C6DE8" w:rsidP="00BD3575">
      <w:pPr>
        <w:pStyle w:val="a0"/>
        <w:numPr>
          <w:ilvl w:val="0"/>
          <w:numId w:val="42"/>
        </w:numPr>
        <w:ind w:left="357" w:hanging="357"/>
        <w:contextualSpacing w:val="0"/>
      </w:pPr>
      <w:r w:rsidRPr="00D3148D">
        <w:rPr>
          <w:rFonts w:hint="cs"/>
          <w:rtl/>
        </w:rPr>
        <w:t>כתובות</w:t>
      </w:r>
      <w:r w:rsidRPr="00D3148D">
        <w:rPr>
          <w:rtl/>
        </w:rPr>
        <w:t xml:space="preserve"> </w:t>
      </w:r>
      <w:r w:rsidRPr="00D3148D">
        <w:rPr>
          <w:rFonts w:hint="cs"/>
          <w:rtl/>
        </w:rPr>
        <w:t>והודעות</w:t>
      </w:r>
    </w:p>
    <w:p w14:paraId="57B33422" w14:textId="77777777" w:rsidR="00D3148D" w:rsidRPr="00281193" w:rsidRDefault="002C6DE8" w:rsidP="00BD3575">
      <w:pPr>
        <w:pStyle w:val="a0"/>
        <w:numPr>
          <w:ilvl w:val="1"/>
          <w:numId w:val="42"/>
        </w:numPr>
        <w:spacing w:after="120"/>
        <w:ind w:left="788" w:hanging="648"/>
        <w:rPr>
          <w:b/>
          <w:bCs w:val="0"/>
          <w:u w:val="none"/>
        </w:rPr>
      </w:pPr>
      <w:r w:rsidRPr="00281193">
        <w:rPr>
          <w:rFonts w:hint="cs"/>
          <w:b/>
          <w:bCs w:val="0"/>
          <w:u w:val="none"/>
          <w:rtl/>
        </w:rPr>
        <w:t>כתובת</w:t>
      </w:r>
      <w:r w:rsidRPr="00281193">
        <w:rPr>
          <w:b/>
          <w:bCs w:val="0"/>
          <w:u w:val="none"/>
          <w:rtl/>
        </w:rPr>
        <w:t xml:space="preserve"> </w:t>
      </w:r>
      <w:r w:rsidRPr="00281193">
        <w:rPr>
          <w:rFonts w:hint="cs"/>
          <w:b/>
          <w:bCs w:val="0"/>
          <w:u w:val="none"/>
          <w:rtl/>
        </w:rPr>
        <w:t>נותן</w:t>
      </w:r>
      <w:r w:rsidRPr="00281193">
        <w:rPr>
          <w:b/>
          <w:bCs w:val="0"/>
          <w:u w:val="none"/>
          <w:rtl/>
        </w:rPr>
        <w:t xml:space="preserve"> </w:t>
      </w:r>
      <w:r w:rsidRPr="00281193">
        <w:rPr>
          <w:rFonts w:hint="cs"/>
          <w:b/>
          <w:bCs w:val="0"/>
          <w:u w:val="none"/>
          <w:rtl/>
        </w:rPr>
        <w:t>השירותים</w:t>
      </w:r>
      <w:r w:rsidRPr="00281193">
        <w:rPr>
          <w:b/>
          <w:bCs w:val="0"/>
          <w:u w:val="none"/>
          <w:rtl/>
        </w:rPr>
        <w:t xml:space="preserve"> </w:t>
      </w:r>
      <w:r w:rsidRPr="00281193">
        <w:rPr>
          <w:rFonts w:hint="cs"/>
          <w:b/>
          <w:bCs w:val="0"/>
          <w:u w:val="none"/>
          <w:rtl/>
        </w:rPr>
        <w:t>והמשרד</w:t>
      </w:r>
      <w:r w:rsidRPr="00281193">
        <w:rPr>
          <w:b/>
          <w:bCs w:val="0"/>
          <w:u w:val="none"/>
          <w:rtl/>
        </w:rPr>
        <w:t xml:space="preserve"> </w:t>
      </w:r>
      <w:r w:rsidRPr="00281193">
        <w:rPr>
          <w:rFonts w:hint="cs"/>
          <w:b/>
          <w:bCs w:val="0"/>
          <w:u w:val="none"/>
          <w:rtl/>
        </w:rPr>
        <w:t>הינן</w:t>
      </w:r>
      <w:r w:rsidRPr="00281193">
        <w:rPr>
          <w:b/>
          <w:bCs w:val="0"/>
          <w:u w:val="none"/>
          <w:rtl/>
        </w:rPr>
        <w:t xml:space="preserve"> </w:t>
      </w:r>
      <w:r w:rsidRPr="00281193">
        <w:rPr>
          <w:rFonts w:hint="cs"/>
          <w:b/>
          <w:bCs w:val="0"/>
          <w:u w:val="none"/>
          <w:rtl/>
        </w:rPr>
        <w:t>כמפורט</w:t>
      </w:r>
      <w:r w:rsidRPr="00281193">
        <w:rPr>
          <w:b/>
          <w:bCs w:val="0"/>
          <w:u w:val="none"/>
          <w:rtl/>
        </w:rPr>
        <w:t xml:space="preserve"> </w:t>
      </w:r>
      <w:r w:rsidRPr="00281193">
        <w:rPr>
          <w:rFonts w:hint="cs"/>
          <w:b/>
          <w:bCs w:val="0"/>
          <w:u w:val="none"/>
          <w:rtl/>
        </w:rPr>
        <w:t>בראש</w:t>
      </w:r>
      <w:r w:rsidRPr="00281193">
        <w:rPr>
          <w:b/>
          <w:bCs w:val="0"/>
          <w:u w:val="none"/>
          <w:rtl/>
        </w:rPr>
        <w:t xml:space="preserve"> </w:t>
      </w:r>
      <w:r w:rsidRPr="00281193">
        <w:rPr>
          <w:rFonts w:hint="cs"/>
          <w:b/>
          <w:bCs w:val="0"/>
          <w:u w:val="none"/>
          <w:rtl/>
        </w:rPr>
        <w:t>ההסכם</w:t>
      </w:r>
      <w:r w:rsidRPr="00281193">
        <w:rPr>
          <w:b/>
          <w:bCs w:val="0"/>
          <w:u w:val="none"/>
          <w:rtl/>
        </w:rPr>
        <w:t>.</w:t>
      </w:r>
    </w:p>
    <w:p w14:paraId="10E3E5C7" w14:textId="77777777" w:rsidR="00D3148D" w:rsidRPr="00281193" w:rsidRDefault="00C1080A" w:rsidP="00BD3575">
      <w:pPr>
        <w:pStyle w:val="a0"/>
        <w:numPr>
          <w:ilvl w:val="1"/>
          <w:numId w:val="42"/>
        </w:numPr>
        <w:spacing w:after="120"/>
        <w:ind w:left="788" w:hanging="648"/>
        <w:rPr>
          <w:b/>
          <w:bCs w:val="0"/>
          <w:u w:val="none"/>
        </w:rPr>
      </w:pPr>
      <w:r w:rsidRPr="00281193">
        <w:rPr>
          <w:rFonts w:hint="cs"/>
          <w:b/>
          <w:bCs w:val="0"/>
          <w:u w:val="none"/>
          <w:rtl/>
        </w:rPr>
        <w:t>הודעות בין הצדדים ישלחו באמצעות דוא"ל. הדוא"ל מטעם המשרד לקבלת הודעות יהיה :_______________ דוא"ל מטעם נותן השירותים: __________</w:t>
      </w:r>
      <w:r w:rsidR="002C6DE8" w:rsidRPr="00281193">
        <w:rPr>
          <w:rFonts w:hint="cs"/>
          <w:b/>
          <w:bCs w:val="0"/>
          <w:u w:val="none"/>
          <w:rtl/>
        </w:rPr>
        <w:t>כל</w:t>
      </w:r>
      <w:r w:rsidR="002C6DE8" w:rsidRPr="00281193">
        <w:rPr>
          <w:b/>
          <w:bCs w:val="0"/>
          <w:u w:val="none"/>
          <w:rtl/>
        </w:rPr>
        <w:t xml:space="preserve"> </w:t>
      </w:r>
      <w:r w:rsidR="002C6DE8" w:rsidRPr="00281193">
        <w:rPr>
          <w:rFonts w:hint="cs"/>
          <w:b/>
          <w:bCs w:val="0"/>
          <w:u w:val="none"/>
          <w:rtl/>
        </w:rPr>
        <w:t>הודעה</w:t>
      </w:r>
      <w:r w:rsidR="002C6DE8" w:rsidRPr="00281193">
        <w:rPr>
          <w:b/>
          <w:bCs w:val="0"/>
          <w:u w:val="none"/>
          <w:rtl/>
        </w:rPr>
        <w:t xml:space="preserve"> </w:t>
      </w:r>
      <w:r w:rsidR="002C6DE8" w:rsidRPr="00281193">
        <w:rPr>
          <w:rFonts w:hint="cs"/>
          <w:b/>
          <w:bCs w:val="0"/>
          <w:u w:val="none"/>
          <w:rtl/>
        </w:rPr>
        <w:t>שתימסר</w:t>
      </w:r>
      <w:r w:rsidR="002C6DE8" w:rsidRPr="00281193">
        <w:rPr>
          <w:b/>
          <w:bCs w:val="0"/>
          <w:u w:val="none"/>
          <w:rtl/>
        </w:rPr>
        <w:t xml:space="preserve"> </w:t>
      </w:r>
      <w:r w:rsidR="002C6DE8" w:rsidRPr="00281193">
        <w:rPr>
          <w:rFonts w:hint="cs"/>
          <w:b/>
          <w:bCs w:val="0"/>
          <w:u w:val="none"/>
          <w:rtl/>
        </w:rPr>
        <w:t>לכתובת</w:t>
      </w:r>
      <w:r w:rsidRPr="00281193">
        <w:rPr>
          <w:rFonts w:hint="cs"/>
          <w:b/>
          <w:bCs w:val="0"/>
          <w:u w:val="none"/>
          <w:rtl/>
        </w:rPr>
        <w:t xml:space="preserve"> הדוא"ל</w:t>
      </w:r>
      <w:r w:rsidR="002C6DE8" w:rsidRPr="00281193">
        <w:rPr>
          <w:b/>
          <w:bCs w:val="0"/>
          <w:u w:val="none"/>
          <w:rtl/>
        </w:rPr>
        <w:t xml:space="preserve"> </w:t>
      </w:r>
      <w:r w:rsidR="002C6DE8" w:rsidRPr="00281193">
        <w:rPr>
          <w:rFonts w:hint="cs"/>
          <w:b/>
          <w:bCs w:val="0"/>
          <w:u w:val="none"/>
          <w:rtl/>
        </w:rPr>
        <w:t>דלעיל</w:t>
      </w:r>
      <w:r w:rsidR="002C6DE8" w:rsidRPr="00281193">
        <w:rPr>
          <w:b/>
          <w:bCs w:val="0"/>
          <w:u w:val="none"/>
          <w:rtl/>
        </w:rPr>
        <w:t xml:space="preserve">, </w:t>
      </w:r>
      <w:r w:rsidR="002C6DE8" w:rsidRPr="00281193">
        <w:rPr>
          <w:rFonts w:hint="cs"/>
          <w:b/>
          <w:bCs w:val="0"/>
          <w:u w:val="none"/>
          <w:rtl/>
        </w:rPr>
        <w:t>תיחשב</w:t>
      </w:r>
      <w:r w:rsidR="002C6DE8" w:rsidRPr="00281193">
        <w:rPr>
          <w:b/>
          <w:bCs w:val="0"/>
          <w:u w:val="none"/>
          <w:rtl/>
        </w:rPr>
        <w:t xml:space="preserve"> </w:t>
      </w:r>
      <w:r w:rsidR="002C6DE8" w:rsidRPr="00281193">
        <w:rPr>
          <w:rFonts w:hint="cs"/>
          <w:b/>
          <w:bCs w:val="0"/>
          <w:u w:val="none"/>
          <w:rtl/>
        </w:rPr>
        <w:t>כאילו</w:t>
      </w:r>
      <w:r w:rsidR="002C6DE8" w:rsidRPr="00281193">
        <w:rPr>
          <w:b/>
          <w:bCs w:val="0"/>
          <w:u w:val="none"/>
          <w:rtl/>
        </w:rPr>
        <w:t xml:space="preserve"> </w:t>
      </w:r>
      <w:r w:rsidR="002C6DE8" w:rsidRPr="00281193">
        <w:rPr>
          <w:rFonts w:hint="cs"/>
          <w:b/>
          <w:bCs w:val="0"/>
          <w:u w:val="none"/>
          <w:rtl/>
        </w:rPr>
        <w:t>נמסרה</w:t>
      </w:r>
      <w:r w:rsidR="002C6DE8" w:rsidRPr="00281193">
        <w:rPr>
          <w:b/>
          <w:bCs w:val="0"/>
          <w:u w:val="none"/>
          <w:rtl/>
        </w:rPr>
        <w:t xml:space="preserve"> </w:t>
      </w:r>
      <w:r w:rsidRPr="00281193">
        <w:rPr>
          <w:rFonts w:hint="cs"/>
          <w:b/>
          <w:bCs w:val="0"/>
          <w:u w:val="none"/>
          <w:rtl/>
        </w:rPr>
        <w:t>ליעדה באותו יום ובלבד שנשלח לגביה אישור קבלה</w:t>
      </w:r>
      <w:r w:rsidR="002C6DE8" w:rsidRPr="00281193">
        <w:rPr>
          <w:b/>
          <w:bCs w:val="0"/>
          <w:u w:val="none"/>
          <w:rtl/>
        </w:rPr>
        <w:t>.</w:t>
      </w:r>
    </w:p>
    <w:p w14:paraId="11F2CC93" w14:textId="77777777" w:rsidR="00D3148D" w:rsidRPr="00281193" w:rsidRDefault="00C1080A" w:rsidP="00BD3575">
      <w:pPr>
        <w:pStyle w:val="a0"/>
        <w:numPr>
          <w:ilvl w:val="1"/>
          <w:numId w:val="42"/>
        </w:numPr>
        <w:spacing w:after="120"/>
        <w:ind w:left="788" w:hanging="648"/>
        <w:rPr>
          <w:b/>
          <w:bCs w:val="0"/>
          <w:u w:val="none"/>
        </w:rPr>
      </w:pPr>
      <w:r w:rsidRPr="00281193">
        <w:rPr>
          <w:rFonts w:hint="cs"/>
          <w:b/>
          <w:bCs w:val="0"/>
          <w:u w:val="none"/>
          <w:rtl/>
        </w:rPr>
        <w:t xml:space="preserve">הצדדים יודיעו זה לזה </w:t>
      </w:r>
      <w:r w:rsidR="002C6DE8" w:rsidRPr="00281193">
        <w:rPr>
          <w:b/>
          <w:bCs w:val="0"/>
          <w:u w:val="none"/>
          <w:rtl/>
        </w:rPr>
        <w:t xml:space="preserve">, </w:t>
      </w:r>
      <w:r w:rsidR="002C6DE8" w:rsidRPr="00281193">
        <w:rPr>
          <w:rFonts w:hint="cs"/>
          <w:b/>
          <w:bCs w:val="0"/>
          <w:u w:val="none"/>
          <w:rtl/>
        </w:rPr>
        <w:t>ללא</w:t>
      </w:r>
      <w:r w:rsidR="002C6DE8" w:rsidRPr="00281193">
        <w:rPr>
          <w:b/>
          <w:bCs w:val="0"/>
          <w:u w:val="none"/>
          <w:rtl/>
        </w:rPr>
        <w:t xml:space="preserve"> </w:t>
      </w:r>
      <w:r w:rsidR="002C6DE8" w:rsidRPr="00281193">
        <w:rPr>
          <w:rFonts w:hint="cs"/>
          <w:b/>
          <w:bCs w:val="0"/>
          <w:u w:val="none"/>
          <w:rtl/>
        </w:rPr>
        <w:t>שיהוי</w:t>
      </w:r>
      <w:r w:rsidR="002C6DE8" w:rsidRPr="00281193">
        <w:rPr>
          <w:b/>
          <w:bCs w:val="0"/>
          <w:u w:val="none"/>
          <w:rtl/>
        </w:rPr>
        <w:t xml:space="preserve">, </w:t>
      </w:r>
      <w:r w:rsidR="002C6DE8" w:rsidRPr="00281193">
        <w:rPr>
          <w:rFonts w:hint="cs"/>
          <w:b/>
          <w:bCs w:val="0"/>
          <w:u w:val="none"/>
          <w:rtl/>
        </w:rPr>
        <w:t>על</w:t>
      </w:r>
      <w:r w:rsidR="002C6DE8" w:rsidRPr="00281193">
        <w:rPr>
          <w:b/>
          <w:bCs w:val="0"/>
          <w:u w:val="none"/>
          <w:rtl/>
        </w:rPr>
        <w:t xml:space="preserve"> </w:t>
      </w:r>
      <w:r w:rsidR="002C6DE8" w:rsidRPr="00281193">
        <w:rPr>
          <w:rFonts w:hint="cs"/>
          <w:b/>
          <w:bCs w:val="0"/>
          <w:u w:val="none"/>
          <w:rtl/>
        </w:rPr>
        <w:t>שינוי</w:t>
      </w:r>
      <w:r w:rsidR="002C6DE8" w:rsidRPr="00281193">
        <w:rPr>
          <w:b/>
          <w:bCs w:val="0"/>
          <w:u w:val="none"/>
          <w:rtl/>
        </w:rPr>
        <w:t xml:space="preserve"> </w:t>
      </w:r>
      <w:r w:rsidRPr="00281193">
        <w:rPr>
          <w:rFonts w:hint="cs"/>
          <w:b/>
          <w:bCs w:val="0"/>
          <w:u w:val="none"/>
          <w:rtl/>
        </w:rPr>
        <w:t>בכתובת או בכתובת הדוא"ל</w:t>
      </w:r>
      <w:r w:rsidR="002C6DE8" w:rsidRPr="00281193">
        <w:rPr>
          <w:b/>
          <w:bCs w:val="0"/>
          <w:u w:val="none"/>
          <w:rtl/>
        </w:rPr>
        <w:t xml:space="preserve">. </w:t>
      </w:r>
      <w:r w:rsidR="002C6DE8" w:rsidRPr="00281193">
        <w:rPr>
          <w:rFonts w:hint="cs"/>
          <w:b/>
          <w:bCs w:val="0"/>
          <w:u w:val="none"/>
          <w:rtl/>
        </w:rPr>
        <w:t>הודעה</w:t>
      </w:r>
      <w:r w:rsidR="002C6DE8" w:rsidRPr="00281193">
        <w:rPr>
          <w:b/>
          <w:bCs w:val="0"/>
          <w:u w:val="none"/>
          <w:rtl/>
        </w:rPr>
        <w:t xml:space="preserve"> </w:t>
      </w:r>
      <w:r w:rsidR="002C6DE8" w:rsidRPr="00281193">
        <w:rPr>
          <w:rFonts w:hint="cs"/>
          <w:b/>
          <w:bCs w:val="0"/>
          <w:u w:val="none"/>
          <w:rtl/>
        </w:rPr>
        <w:t>לפי</w:t>
      </w:r>
      <w:r w:rsidR="002C6DE8" w:rsidRPr="00281193">
        <w:rPr>
          <w:b/>
          <w:bCs w:val="0"/>
          <w:u w:val="none"/>
          <w:rtl/>
        </w:rPr>
        <w:t xml:space="preserve"> </w:t>
      </w:r>
      <w:r w:rsidR="002C6DE8" w:rsidRPr="00281193">
        <w:rPr>
          <w:rFonts w:hint="cs"/>
          <w:b/>
          <w:bCs w:val="0"/>
          <w:u w:val="none"/>
          <w:rtl/>
        </w:rPr>
        <w:t>סעיף</w:t>
      </w:r>
      <w:r w:rsidRPr="00281193">
        <w:rPr>
          <w:rFonts w:hint="cs"/>
          <w:b/>
          <w:bCs w:val="0"/>
          <w:u w:val="none"/>
          <w:rtl/>
        </w:rPr>
        <w:t xml:space="preserve"> זה</w:t>
      </w:r>
      <w:r w:rsidRPr="00281193">
        <w:rPr>
          <w:b/>
          <w:bCs w:val="0"/>
          <w:u w:val="none"/>
          <w:rtl/>
        </w:rPr>
        <w:t xml:space="preserve"> </w:t>
      </w:r>
      <w:r w:rsidRPr="00281193">
        <w:rPr>
          <w:rFonts w:hint="cs"/>
          <w:b/>
          <w:bCs w:val="0"/>
          <w:u w:val="none"/>
          <w:rtl/>
        </w:rPr>
        <w:t>מטעם נותן השירותים</w:t>
      </w:r>
      <w:r w:rsidR="00FF4BC3" w:rsidRPr="00281193">
        <w:rPr>
          <w:b/>
          <w:bCs w:val="0"/>
          <w:u w:val="none"/>
          <w:rtl/>
        </w:rPr>
        <w:t xml:space="preserve"> </w:t>
      </w:r>
      <w:r w:rsidR="002C6DE8" w:rsidRPr="00281193">
        <w:rPr>
          <w:rFonts w:hint="cs"/>
          <w:b/>
          <w:bCs w:val="0"/>
          <w:u w:val="none"/>
          <w:rtl/>
        </w:rPr>
        <w:t>תינתן</w:t>
      </w:r>
      <w:r w:rsidR="002C6DE8" w:rsidRPr="00281193">
        <w:rPr>
          <w:b/>
          <w:bCs w:val="0"/>
          <w:u w:val="none"/>
          <w:rtl/>
        </w:rPr>
        <w:t xml:space="preserve"> </w:t>
      </w:r>
      <w:r w:rsidR="002C6DE8" w:rsidRPr="00281193">
        <w:rPr>
          <w:rFonts w:hint="cs"/>
          <w:b/>
          <w:bCs w:val="0"/>
          <w:u w:val="none"/>
          <w:rtl/>
        </w:rPr>
        <w:t>לנציג</w:t>
      </w:r>
      <w:r w:rsidR="002C6DE8" w:rsidRPr="00281193">
        <w:rPr>
          <w:b/>
          <w:bCs w:val="0"/>
          <w:u w:val="none"/>
          <w:rtl/>
        </w:rPr>
        <w:t xml:space="preserve"> </w:t>
      </w:r>
      <w:r w:rsidR="002C6DE8" w:rsidRPr="00281193">
        <w:rPr>
          <w:rFonts w:hint="cs"/>
          <w:b/>
          <w:bCs w:val="0"/>
          <w:u w:val="none"/>
          <w:rtl/>
        </w:rPr>
        <w:t>המשרד</w:t>
      </w:r>
      <w:r w:rsidR="002C6DE8" w:rsidRPr="00281193">
        <w:rPr>
          <w:b/>
          <w:bCs w:val="0"/>
          <w:u w:val="none"/>
          <w:rtl/>
        </w:rPr>
        <w:t xml:space="preserve"> </w:t>
      </w:r>
      <w:r w:rsidR="002C6DE8" w:rsidRPr="00281193">
        <w:rPr>
          <w:rFonts w:hint="cs"/>
          <w:b/>
          <w:bCs w:val="0"/>
          <w:u w:val="none"/>
          <w:rtl/>
        </w:rPr>
        <w:t>ולחשבות</w:t>
      </w:r>
      <w:r w:rsidR="002C6DE8" w:rsidRPr="00281193">
        <w:rPr>
          <w:b/>
          <w:bCs w:val="0"/>
          <w:u w:val="none"/>
          <w:rtl/>
        </w:rPr>
        <w:t xml:space="preserve"> </w:t>
      </w:r>
      <w:r w:rsidR="002C6DE8" w:rsidRPr="00281193">
        <w:rPr>
          <w:rFonts w:hint="cs"/>
          <w:b/>
          <w:bCs w:val="0"/>
          <w:u w:val="none"/>
          <w:rtl/>
        </w:rPr>
        <w:t>המשרד</w:t>
      </w:r>
      <w:r w:rsidR="002C6DE8" w:rsidRPr="00281193">
        <w:rPr>
          <w:b/>
          <w:bCs w:val="0"/>
          <w:u w:val="none"/>
          <w:rtl/>
        </w:rPr>
        <w:t>.</w:t>
      </w:r>
    </w:p>
    <w:p w14:paraId="2A9EEF9B" w14:textId="77777777" w:rsidR="00D3148D" w:rsidRPr="00281193" w:rsidRDefault="002C6DE8" w:rsidP="00BD3575">
      <w:pPr>
        <w:pStyle w:val="a0"/>
        <w:numPr>
          <w:ilvl w:val="1"/>
          <w:numId w:val="42"/>
        </w:numPr>
        <w:spacing w:after="120"/>
        <w:ind w:left="788" w:hanging="648"/>
        <w:rPr>
          <w:b/>
          <w:bCs w:val="0"/>
          <w:u w:val="none"/>
        </w:rPr>
      </w:pPr>
      <w:r w:rsidRPr="00281193">
        <w:rPr>
          <w:rFonts w:hint="cs"/>
          <w:b/>
          <w:bCs w:val="0"/>
          <w:u w:val="none"/>
          <w:rtl/>
        </w:rPr>
        <w:t>כל</w:t>
      </w:r>
      <w:r w:rsidRPr="00281193">
        <w:rPr>
          <w:b/>
          <w:bCs w:val="0"/>
          <w:u w:val="none"/>
          <w:rtl/>
        </w:rPr>
        <w:t xml:space="preserve"> </w:t>
      </w:r>
      <w:r w:rsidRPr="00281193">
        <w:rPr>
          <w:rFonts w:hint="cs"/>
          <w:b/>
          <w:bCs w:val="0"/>
          <w:u w:val="none"/>
          <w:rtl/>
        </w:rPr>
        <w:t>הודעה</w:t>
      </w:r>
      <w:r w:rsidRPr="00281193">
        <w:rPr>
          <w:b/>
          <w:bCs w:val="0"/>
          <w:u w:val="none"/>
          <w:rtl/>
        </w:rPr>
        <w:t xml:space="preserve"> </w:t>
      </w:r>
      <w:r w:rsidRPr="00281193">
        <w:rPr>
          <w:rFonts w:hint="cs"/>
          <w:b/>
          <w:bCs w:val="0"/>
          <w:u w:val="none"/>
          <w:rtl/>
        </w:rPr>
        <w:t>אשר</w:t>
      </w:r>
      <w:r w:rsidRPr="00281193">
        <w:rPr>
          <w:b/>
          <w:bCs w:val="0"/>
          <w:u w:val="none"/>
          <w:rtl/>
        </w:rPr>
        <w:t xml:space="preserve"> </w:t>
      </w:r>
      <w:r w:rsidRPr="00281193">
        <w:rPr>
          <w:rFonts w:hint="cs"/>
          <w:b/>
          <w:bCs w:val="0"/>
          <w:u w:val="none"/>
          <w:rtl/>
        </w:rPr>
        <w:t>שוגרה</w:t>
      </w:r>
      <w:r w:rsidRPr="00281193">
        <w:rPr>
          <w:b/>
          <w:bCs w:val="0"/>
          <w:u w:val="none"/>
          <w:rtl/>
        </w:rPr>
        <w:t xml:space="preserve"> </w:t>
      </w:r>
      <w:r w:rsidRPr="00281193">
        <w:rPr>
          <w:rFonts w:hint="cs"/>
          <w:b/>
          <w:bCs w:val="0"/>
          <w:u w:val="none"/>
          <w:rtl/>
        </w:rPr>
        <w:t>במכשיר</w:t>
      </w:r>
      <w:r w:rsidRPr="00281193">
        <w:rPr>
          <w:b/>
          <w:bCs w:val="0"/>
          <w:u w:val="none"/>
          <w:rtl/>
        </w:rPr>
        <w:t xml:space="preserve"> </w:t>
      </w:r>
      <w:r w:rsidRPr="00281193">
        <w:rPr>
          <w:rFonts w:hint="cs"/>
          <w:b/>
          <w:bCs w:val="0"/>
          <w:u w:val="none"/>
          <w:rtl/>
        </w:rPr>
        <w:t>פקסימיליה</w:t>
      </w:r>
      <w:r w:rsidRPr="00281193">
        <w:rPr>
          <w:b/>
          <w:bCs w:val="0"/>
          <w:u w:val="none"/>
          <w:rtl/>
        </w:rPr>
        <w:t xml:space="preserve"> </w:t>
      </w:r>
      <w:r w:rsidRPr="00281193">
        <w:rPr>
          <w:rFonts w:hint="cs"/>
          <w:b/>
          <w:bCs w:val="0"/>
          <w:u w:val="none"/>
          <w:rtl/>
        </w:rPr>
        <w:t>תיחשב</w:t>
      </w:r>
      <w:r w:rsidRPr="00281193">
        <w:rPr>
          <w:b/>
          <w:bCs w:val="0"/>
          <w:u w:val="none"/>
          <w:rtl/>
        </w:rPr>
        <w:t xml:space="preserve"> </w:t>
      </w:r>
      <w:r w:rsidRPr="00281193">
        <w:rPr>
          <w:rFonts w:hint="cs"/>
          <w:b/>
          <w:bCs w:val="0"/>
          <w:u w:val="none"/>
          <w:rtl/>
        </w:rPr>
        <w:t>כאילו</w:t>
      </w:r>
      <w:r w:rsidRPr="00281193">
        <w:rPr>
          <w:b/>
          <w:bCs w:val="0"/>
          <w:u w:val="none"/>
          <w:rtl/>
        </w:rPr>
        <w:t xml:space="preserve"> </w:t>
      </w:r>
      <w:r w:rsidRPr="00281193">
        <w:rPr>
          <w:rFonts w:hint="cs"/>
          <w:b/>
          <w:bCs w:val="0"/>
          <w:u w:val="none"/>
          <w:rtl/>
        </w:rPr>
        <w:t>הגיעה</w:t>
      </w:r>
      <w:r w:rsidRPr="00281193">
        <w:rPr>
          <w:b/>
          <w:bCs w:val="0"/>
          <w:u w:val="none"/>
          <w:rtl/>
        </w:rPr>
        <w:t xml:space="preserve"> </w:t>
      </w:r>
      <w:r w:rsidRPr="00281193">
        <w:rPr>
          <w:rFonts w:hint="cs"/>
          <w:b/>
          <w:bCs w:val="0"/>
          <w:u w:val="none"/>
          <w:rtl/>
        </w:rPr>
        <w:t>לתעודתה</w:t>
      </w:r>
      <w:r w:rsidRPr="00281193">
        <w:rPr>
          <w:b/>
          <w:bCs w:val="0"/>
          <w:u w:val="none"/>
          <w:rtl/>
        </w:rPr>
        <w:t xml:space="preserve"> </w:t>
      </w:r>
      <w:r w:rsidRPr="00281193">
        <w:rPr>
          <w:rFonts w:hint="cs"/>
          <w:b/>
          <w:bCs w:val="0"/>
          <w:u w:val="none"/>
          <w:rtl/>
        </w:rPr>
        <w:t>בתוך</w:t>
      </w:r>
      <w:r w:rsidR="00FF4BC3" w:rsidRPr="00281193">
        <w:rPr>
          <w:b/>
          <w:bCs w:val="0"/>
          <w:u w:val="none"/>
          <w:rtl/>
        </w:rPr>
        <w:t xml:space="preserve"> </w:t>
      </w:r>
      <w:r w:rsidRPr="00281193">
        <w:rPr>
          <w:b/>
          <w:bCs w:val="0"/>
          <w:u w:val="none"/>
          <w:rtl/>
        </w:rPr>
        <w:t xml:space="preserve">24 </w:t>
      </w:r>
      <w:r w:rsidRPr="00281193">
        <w:rPr>
          <w:rFonts w:hint="cs"/>
          <w:b/>
          <w:bCs w:val="0"/>
          <w:u w:val="none"/>
          <w:rtl/>
        </w:rPr>
        <w:t>שעות</w:t>
      </w:r>
      <w:r w:rsidRPr="00281193">
        <w:rPr>
          <w:b/>
          <w:bCs w:val="0"/>
          <w:u w:val="none"/>
          <w:rtl/>
        </w:rPr>
        <w:t xml:space="preserve">, </w:t>
      </w:r>
      <w:r w:rsidRPr="00281193">
        <w:rPr>
          <w:rFonts w:hint="cs"/>
          <w:b/>
          <w:bCs w:val="0"/>
          <w:u w:val="none"/>
          <w:rtl/>
        </w:rPr>
        <w:t>אם</w:t>
      </w:r>
      <w:r w:rsidRPr="00281193">
        <w:rPr>
          <w:b/>
          <w:bCs w:val="0"/>
          <w:u w:val="none"/>
          <w:rtl/>
        </w:rPr>
        <w:t xml:space="preserve"> </w:t>
      </w:r>
      <w:r w:rsidRPr="00281193">
        <w:rPr>
          <w:rFonts w:hint="cs"/>
          <w:b/>
          <w:bCs w:val="0"/>
          <w:u w:val="none"/>
          <w:rtl/>
        </w:rPr>
        <w:t>שוגרה</w:t>
      </w:r>
      <w:r w:rsidRPr="00281193">
        <w:rPr>
          <w:b/>
          <w:bCs w:val="0"/>
          <w:u w:val="none"/>
          <w:rtl/>
        </w:rPr>
        <w:t xml:space="preserve"> </w:t>
      </w:r>
      <w:r w:rsidRPr="00281193">
        <w:rPr>
          <w:rFonts w:hint="cs"/>
          <w:b/>
          <w:bCs w:val="0"/>
          <w:u w:val="none"/>
          <w:rtl/>
        </w:rPr>
        <w:t>במהלך</w:t>
      </w:r>
      <w:r w:rsidRPr="00281193">
        <w:rPr>
          <w:b/>
          <w:bCs w:val="0"/>
          <w:u w:val="none"/>
          <w:rtl/>
        </w:rPr>
        <w:t xml:space="preserve"> </w:t>
      </w:r>
      <w:r w:rsidRPr="00281193">
        <w:rPr>
          <w:rFonts w:hint="cs"/>
          <w:b/>
          <w:bCs w:val="0"/>
          <w:u w:val="none"/>
          <w:rtl/>
        </w:rPr>
        <w:t>יום</w:t>
      </w:r>
      <w:r w:rsidRPr="00281193">
        <w:rPr>
          <w:b/>
          <w:bCs w:val="0"/>
          <w:u w:val="none"/>
          <w:rtl/>
        </w:rPr>
        <w:t xml:space="preserve"> </w:t>
      </w:r>
      <w:r w:rsidRPr="00281193">
        <w:rPr>
          <w:rFonts w:hint="cs"/>
          <w:b/>
          <w:bCs w:val="0"/>
          <w:u w:val="none"/>
          <w:rtl/>
        </w:rPr>
        <w:t>עסקים</w:t>
      </w:r>
      <w:r w:rsidRPr="00281193">
        <w:rPr>
          <w:b/>
          <w:bCs w:val="0"/>
          <w:u w:val="none"/>
          <w:rtl/>
        </w:rPr>
        <w:t xml:space="preserve"> </w:t>
      </w:r>
      <w:r w:rsidRPr="00281193">
        <w:rPr>
          <w:rFonts w:hint="cs"/>
          <w:b/>
          <w:bCs w:val="0"/>
          <w:u w:val="none"/>
          <w:rtl/>
        </w:rPr>
        <w:t>רגיל</w:t>
      </w:r>
      <w:r w:rsidRPr="00281193">
        <w:rPr>
          <w:b/>
          <w:bCs w:val="0"/>
          <w:u w:val="none"/>
          <w:rtl/>
        </w:rPr>
        <w:t xml:space="preserve"> </w:t>
      </w:r>
      <w:r w:rsidRPr="00281193">
        <w:rPr>
          <w:rFonts w:hint="cs"/>
          <w:b/>
          <w:bCs w:val="0"/>
          <w:u w:val="none"/>
          <w:rtl/>
        </w:rPr>
        <w:t>ונתקבל</w:t>
      </w:r>
      <w:r w:rsidRPr="00281193">
        <w:rPr>
          <w:b/>
          <w:bCs w:val="0"/>
          <w:u w:val="none"/>
          <w:rtl/>
        </w:rPr>
        <w:t xml:space="preserve"> </w:t>
      </w:r>
      <w:r w:rsidRPr="00281193">
        <w:rPr>
          <w:rFonts w:hint="cs"/>
          <w:b/>
          <w:bCs w:val="0"/>
          <w:u w:val="none"/>
          <w:rtl/>
        </w:rPr>
        <w:t>אישור</w:t>
      </w:r>
      <w:r w:rsidRPr="00281193">
        <w:rPr>
          <w:b/>
          <w:bCs w:val="0"/>
          <w:u w:val="none"/>
          <w:rtl/>
        </w:rPr>
        <w:t xml:space="preserve"> </w:t>
      </w:r>
      <w:r w:rsidR="00D3148D" w:rsidRPr="00281193">
        <w:rPr>
          <w:rFonts w:hint="cs"/>
          <w:b/>
          <w:bCs w:val="0"/>
          <w:u w:val="none"/>
          <w:rtl/>
        </w:rPr>
        <w:t>מכשיר</w:t>
      </w:r>
      <w:r w:rsidRPr="00281193">
        <w:rPr>
          <w:b/>
          <w:bCs w:val="0"/>
          <w:u w:val="none"/>
          <w:rtl/>
        </w:rPr>
        <w:tab/>
      </w:r>
      <w:r w:rsidRPr="00281193">
        <w:rPr>
          <w:rFonts w:hint="cs"/>
          <w:b/>
          <w:bCs w:val="0"/>
          <w:u w:val="none"/>
          <w:rtl/>
        </w:rPr>
        <w:t>הפקסימיליה</w:t>
      </w:r>
      <w:r w:rsidRPr="00281193">
        <w:rPr>
          <w:b/>
          <w:bCs w:val="0"/>
          <w:u w:val="none"/>
          <w:rtl/>
        </w:rPr>
        <w:t xml:space="preserve"> </w:t>
      </w:r>
      <w:r w:rsidRPr="00281193">
        <w:rPr>
          <w:rFonts w:hint="cs"/>
          <w:b/>
          <w:bCs w:val="0"/>
          <w:u w:val="none"/>
          <w:rtl/>
        </w:rPr>
        <w:t>על</w:t>
      </w:r>
      <w:r w:rsidRPr="00281193">
        <w:rPr>
          <w:b/>
          <w:bCs w:val="0"/>
          <w:u w:val="none"/>
          <w:rtl/>
        </w:rPr>
        <w:t xml:space="preserve"> </w:t>
      </w:r>
      <w:r w:rsidRPr="00281193">
        <w:rPr>
          <w:rFonts w:hint="cs"/>
          <w:b/>
          <w:bCs w:val="0"/>
          <w:u w:val="none"/>
          <w:rtl/>
        </w:rPr>
        <w:t>העברתה</w:t>
      </w:r>
      <w:r w:rsidRPr="00281193">
        <w:rPr>
          <w:b/>
          <w:bCs w:val="0"/>
          <w:u w:val="none"/>
          <w:rtl/>
        </w:rPr>
        <w:t xml:space="preserve"> </w:t>
      </w:r>
      <w:r w:rsidRPr="00281193">
        <w:rPr>
          <w:rFonts w:hint="cs"/>
          <w:b/>
          <w:bCs w:val="0"/>
          <w:u w:val="none"/>
          <w:rtl/>
        </w:rPr>
        <w:t>התקינה</w:t>
      </w:r>
      <w:r w:rsidRPr="00281193">
        <w:rPr>
          <w:b/>
          <w:bCs w:val="0"/>
          <w:u w:val="none"/>
          <w:rtl/>
        </w:rPr>
        <w:t xml:space="preserve"> </w:t>
      </w:r>
      <w:r w:rsidRPr="00281193">
        <w:rPr>
          <w:rFonts w:hint="cs"/>
          <w:b/>
          <w:bCs w:val="0"/>
          <w:u w:val="none"/>
          <w:rtl/>
        </w:rPr>
        <w:t>בשלמות</w:t>
      </w:r>
      <w:r w:rsidRPr="00281193">
        <w:rPr>
          <w:b/>
          <w:bCs w:val="0"/>
          <w:u w:val="none"/>
          <w:rtl/>
        </w:rPr>
        <w:t>.</w:t>
      </w:r>
    </w:p>
    <w:p w14:paraId="2E5ADCBC" w14:textId="77777777" w:rsidR="00D3148D" w:rsidRDefault="002C6DE8" w:rsidP="00BD3575">
      <w:pPr>
        <w:pStyle w:val="a0"/>
        <w:numPr>
          <w:ilvl w:val="0"/>
          <w:numId w:val="42"/>
        </w:numPr>
        <w:ind w:left="357" w:hanging="357"/>
        <w:contextualSpacing w:val="0"/>
      </w:pPr>
      <w:r w:rsidRPr="00D3148D">
        <w:rPr>
          <w:rFonts w:hint="cs"/>
          <w:rtl/>
        </w:rPr>
        <w:t>מיצוי</w:t>
      </w:r>
      <w:r w:rsidRPr="00D3148D">
        <w:rPr>
          <w:rtl/>
        </w:rPr>
        <w:t xml:space="preserve"> </w:t>
      </w:r>
      <w:r w:rsidRPr="00D3148D">
        <w:rPr>
          <w:rFonts w:hint="cs"/>
          <w:rtl/>
        </w:rPr>
        <w:t>זכויות</w:t>
      </w:r>
    </w:p>
    <w:p w14:paraId="6ED2E073" w14:textId="77777777" w:rsidR="00D3148D" w:rsidRPr="00281193" w:rsidRDefault="002C6DE8" w:rsidP="00281193">
      <w:pPr>
        <w:pStyle w:val="a0"/>
        <w:numPr>
          <w:ilvl w:val="0"/>
          <w:numId w:val="0"/>
        </w:numPr>
        <w:spacing w:after="120"/>
        <w:ind w:left="340"/>
        <w:rPr>
          <w:b/>
          <w:bCs w:val="0"/>
          <w:u w:val="none"/>
        </w:rPr>
      </w:pPr>
      <w:r w:rsidRPr="00281193">
        <w:rPr>
          <w:rFonts w:hint="cs"/>
          <w:b/>
          <w:bCs w:val="0"/>
          <w:u w:val="none"/>
          <w:rtl/>
        </w:rPr>
        <w:t>מוצהר</w:t>
      </w:r>
      <w:r w:rsidRPr="00281193">
        <w:rPr>
          <w:b/>
          <w:bCs w:val="0"/>
          <w:u w:val="none"/>
          <w:rtl/>
        </w:rPr>
        <w:t xml:space="preserve"> </w:t>
      </w:r>
      <w:r w:rsidRPr="00281193">
        <w:rPr>
          <w:rFonts w:hint="cs"/>
          <w:b/>
          <w:bCs w:val="0"/>
          <w:u w:val="none"/>
          <w:rtl/>
        </w:rPr>
        <w:t>ומוסכם</w:t>
      </w:r>
      <w:r w:rsidRPr="00281193">
        <w:rPr>
          <w:b/>
          <w:bCs w:val="0"/>
          <w:u w:val="none"/>
          <w:rtl/>
        </w:rPr>
        <w:t xml:space="preserve"> </w:t>
      </w:r>
      <w:r w:rsidRPr="00281193">
        <w:rPr>
          <w:rFonts w:hint="cs"/>
          <w:b/>
          <w:bCs w:val="0"/>
          <w:u w:val="none"/>
          <w:rtl/>
        </w:rPr>
        <w:t>בין</w:t>
      </w:r>
      <w:r w:rsidRPr="00281193">
        <w:rPr>
          <w:b/>
          <w:bCs w:val="0"/>
          <w:u w:val="none"/>
          <w:rtl/>
        </w:rPr>
        <w:t xml:space="preserve"> </w:t>
      </w:r>
      <w:r w:rsidRPr="00281193">
        <w:rPr>
          <w:rFonts w:hint="cs"/>
          <w:b/>
          <w:bCs w:val="0"/>
          <w:u w:val="none"/>
          <w:rtl/>
        </w:rPr>
        <w:t>הצדדים</w:t>
      </w:r>
      <w:r w:rsidRPr="00281193">
        <w:rPr>
          <w:b/>
          <w:bCs w:val="0"/>
          <w:u w:val="none"/>
          <w:rtl/>
        </w:rPr>
        <w:t xml:space="preserve"> </w:t>
      </w:r>
      <w:r w:rsidRPr="00281193">
        <w:rPr>
          <w:rFonts w:hint="cs"/>
          <w:b/>
          <w:bCs w:val="0"/>
          <w:u w:val="none"/>
          <w:rtl/>
        </w:rPr>
        <w:t>כי</w:t>
      </w:r>
      <w:r w:rsidRPr="00281193">
        <w:rPr>
          <w:b/>
          <w:bCs w:val="0"/>
          <w:u w:val="none"/>
          <w:rtl/>
        </w:rPr>
        <w:t xml:space="preserve"> </w:t>
      </w:r>
      <w:r w:rsidRPr="00281193">
        <w:rPr>
          <w:rFonts w:hint="cs"/>
          <w:b/>
          <w:bCs w:val="0"/>
          <w:u w:val="none"/>
          <w:rtl/>
        </w:rPr>
        <w:t>תנאי</w:t>
      </w:r>
      <w:r w:rsidRPr="00281193">
        <w:rPr>
          <w:b/>
          <w:bCs w:val="0"/>
          <w:u w:val="none"/>
          <w:rtl/>
        </w:rPr>
        <w:t xml:space="preserve"> </w:t>
      </w:r>
      <w:r w:rsidRPr="00281193">
        <w:rPr>
          <w:rFonts w:hint="cs"/>
          <w:b/>
          <w:bCs w:val="0"/>
          <w:u w:val="none"/>
          <w:rtl/>
        </w:rPr>
        <w:t>הסכם</w:t>
      </w:r>
      <w:r w:rsidRPr="00281193">
        <w:rPr>
          <w:b/>
          <w:bCs w:val="0"/>
          <w:u w:val="none"/>
          <w:rtl/>
        </w:rPr>
        <w:t xml:space="preserve"> </w:t>
      </w:r>
      <w:r w:rsidRPr="00281193">
        <w:rPr>
          <w:rFonts w:hint="cs"/>
          <w:b/>
          <w:bCs w:val="0"/>
          <w:u w:val="none"/>
          <w:rtl/>
        </w:rPr>
        <w:t>זה</w:t>
      </w:r>
      <w:r w:rsidRPr="00281193">
        <w:rPr>
          <w:b/>
          <w:bCs w:val="0"/>
          <w:u w:val="none"/>
          <w:rtl/>
        </w:rPr>
        <w:t xml:space="preserve"> </w:t>
      </w:r>
      <w:r w:rsidRPr="00281193">
        <w:rPr>
          <w:rFonts w:hint="cs"/>
          <w:b/>
          <w:bCs w:val="0"/>
          <w:u w:val="none"/>
          <w:rtl/>
        </w:rPr>
        <w:t>מהווים</w:t>
      </w:r>
      <w:r w:rsidRPr="00281193">
        <w:rPr>
          <w:b/>
          <w:bCs w:val="0"/>
          <w:u w:val="none"/>
          <w:rtl/>
        </w:rPr>
        <w:t xml:space="preserve"> </w:t>
      </w:r>
      <w:r w:rsidRPr="00281193">
        <w:rPr>
          <w:rFonts w:hint="cs"/>
          <w:b/>
          <w:bCs w:val="0"/>
          <w:u w:val="none"/>
          <w:rtl/>
        </w:rPr>
        <w:t>ביטוי</w:t>
      </w:r>
      <w:r w:rsidRPr="00281193">
        <w:rPr>
          <w:b/>
          <w:bCs w:val="0"/>
          <w:u w:val="none"/>
          <w:rtl/>
        </w:rPr>
        <w:t xml:space="preserve"> </w:t>
      </w:r>
      <w:r w:rsidRPr="00281193">
        <w:rPr>
          <w:rFonts w:hint="cs"/>
          <w:b/>
          <w:bCs w:val="0"/>
          <w:u w:val="none"/>
          <w:rtl/>
        </w:rPr>
        <w:t>שלם</w:t>
      </w:r>
      <w:r w:rsidRPr="00281193">
        <w:rPr>
          <w:b/>
          <w:bCs w:val="0"/>
          <w:u w:val="none"/>
          <w:rtl/>
        </w:rPr>
        <w:t xml:space="preserve"> </w:t>
      </w:r>
      <w:r w:rsidRPr="00281193">
        <w:rPr>
          <w:rFonts w:hint="cs"/>
          <w:b/>
          <w:bCs w:val="0"/>
          <w:u w:val="none"/>
          <w:rtl/>
        </w:rPr>
        <w:t>ומלא</w:t>
      </w:r>
      <w:r w:rsidRPr="00281193">
        <w:rPr>
          <w:b/>
          <w:bCs w:val="0"/>
          <w:u w:val="none"/>
          <w:rtl/>
        </w:rPr>
        <w:t xml:space="preserve"> </w:t>
      </w:r>
      <w:r w:rsidRPr="00281193">
        <w:rPr>
          <w:rFonts w:hint="cs"/>
          <w:b/>
          <w:bCs w:val="0"/>
          <w:u w:val="none"/>
          <w:rtl/>
        </w:rPr>
        <w:t>של</w:t>
      </w:r>
      <w:r w:rsidRPr="00281193">
        <w:rPr>
          <w:b/>
          <w:bCs w:val="0"/>
          <w:u w:val="none"/>
          <w:rtl/>
        </w:rPr>
        <w:t xml:space="preserve"> </w:t>
      </w:r>
      <w:r w:rsidRPr="00281193">
        <w:rPr>
          <w:rFonts w:hint="cs"/>
          <w:b/>
          <w:bCs w:val="0"/>
          <w:u w:val="none"/>
          <w:rtl/>
        </w:rPr>
        <w:t>זכויות</w:t>
      </w:r>
      <w:r w:rsidRPr="00281193">
        <w:rPr>
          <w:b/>
          <w:bCs w:val="0"/>
          <w:u w:val="none"/>
          <w:rtl/>
        </w:rPr>
        <w:t xml:space="preserve"> </w:t>
      </w:r>
      <w:r w:rsidRPr="00281193">
        <w:rPr>
          <w:rFonts w:hint="cs"/>
          <w:b/>
          <w:bCs w:val="0"/>
          <w:u w:val="none"/>
          <w:rtl/>
        </w:rPr>
        <w:t>הצדדים</w:t>
      </w:r>
      <w:r w:rsidRPr="00281193">
        <w:rPr>
          <w:b/>
          <w:bCs w:val="0"/>
          <w:u w:val="none"/>
          <w:rtl/>
        </w:rPr>
        <w:t xml:space="preserve">, </w:t>
      </w:r>
      <w:r w:rsidRPr="00281193">
        <w:rPr>
          <w:rFonts w:hint="cs"/>
          <w:b/>
          <w:bCs w:val="0"/>
          <w:u w:val="none"/>
          <w:rtl/>
        </w:rPr>
        <w:t>והם</w:t>
      </w:r>
      <w:r w:rsidRPr="00281193">
        <w:rPr>
          <w:b/>
          <w:bCs w:val="0"/>
          <w:u w:val="none"/>
          <w:rtl/>
        </w:rPr>
        <w:t xml:space="preserve"> </w:t>
      </w:r>
      <w:r w:rsidRPr="00281193">
        <w:rPr>
          <w:rFonts w:hint="cs"/>
          <w:b/>
          <w:bCs w:val="0"/>
          <w:u w:val="none"/>
          <w:rtl/>
        </w:rPr>
        <w:t>מבטלים</w:t>
      </w:r>
      <w:r w:rsidRPr="00281193">
        <w:rPr>
          <w:b/>
          <w:bCs w:val="0"/>
          <w:u w:val="none"/>
          <w:rtl/>
        </w:rPr>
        <w:t xml:space="preserve"> </w:t>
      </w:r>
      <w:r w:rsidRPr="00281193">
        <w:rPr>
          <w:rFonts w:hint="cs"/>
          <w:b/>
          <w:bCs w:val="0"/>
          <w:u w:val="none"/>
          <w:rtl/>
        </w:rPr>
        <w:t>כל</w:t>
      </w:r>
      <w:r w:rsidRPr="00281193">
        <w:rPr>
          <w:b/>
          <w:bCs w:val="0"/>
          <w:u w:val="none"/>
          <w:rtl/>
        </w:rPr>
        <w:t xml:space="preserve"> </w:t>
      </w:r>
      <w:r w:rsidRPr="00281193">
        <w:rPr>
          <w:rFonts w:hint="cs"/>
          <w:b/>
          <w:bCs w:val="0"/>
          <w:u w:val="none"/>
          <w:rtl/>
        </w:rPr>
        <w:t>הסכם</w:t>
      </w:r>
      <w:r w:rsidRPr="00281193">
        <w:rPr>
          <w:b/>
          <w:bCs w:val="0"/>
          <w:u w:val="none"/>
          <w:rtl/>
        </w:rPr>
        <w:t xml:space="preserve">, </w:t>
      </w:r>
      <w:r w:rsidRPr="00281193">
        <w:rPr>
          <w:rFonts w:hint="cs"/>
          <w:b/>
          <w:bCs w:val="0"/>
          <w:u w:val="none"/>
          <w:rtl/>
        </w:rPr>
        <w:t>מצג</w:t>
      </w:r>
      <w:r w:rsidRPr="00281193">
        <w:rPr>
          <w:b/>
          <w:bCs w:val="0"/>
          <w:u w:val="none"/>
          <w:rtl/>
        </w:rPr>
        <w:t xml:space="preserve">, </w:t>
      </w:r>
      <w:r w:rsidRPr="00281193">
        <w:rPr>
          <w:rFonts w:hint="cs"/>
          <w:b/>
          <w:bCs w:val="0"/>
          <w:u w:val="none"/>
          <w:rtl/>
        </w:rPr>
        <w:t>הבטחה</w:t>
      </w:r>
      <w:r w:rsidRPr="00281193">
        <w:rPr>
          <w:b/>
          <w:bCs w:val="0"/>
          <w:u w:val="none"/>
          <w:rtl/>
        </w:rPr>
        <w:t xml:space="preserve"> </w:t>
      </w:r>
      <w:r w:rsidRPr="00281193">
        <w:rPr>
          <w:rFonts w:hint="cs"/>
          <w:b/>
          <w:bCs w:val="0"/>
          <w:u w:val="none"/>
          <w:rtl/>
        </w:rPr>
        <w:t>או</w:t>
      </w:r>
      <w:r w:rsidRPr="00281193">
        <w:rPr>
          <w:b/>
          <w:bCs w:val="0"/>
          <w:u w:val="none"/>
          <w:rtl/>
        </w:rPr>
        <w:t xml:space="preserve"> </w:t>
      </w:r>
      <w:r w:rsidRPr="00281193">
        <w:rPr>
          <w:rFonts w:hint="cs"/>
          <w:b/>
          <w:bCs w:val="0"/>
          <w:u w:val="none"/>
          <w:rtl/>
        </w:rPr>
        <w:t>נוהג</w:t>
      </w:r>
      <w:r w:rsidRPr="00281193">
        <w:rPr>
          <w:b/>
          <w:bCs w:val="0"/>
          <w:u w:val="none"/>
          <w:rtl/>
        </w:rPr>
        <w:t xml:space="preserve"> </w:t>
      </w:r>
      <w:r w:rsidRPr="00281193">
        <w:rPr>
          <w:rFonts w:hint="cs"/>
          <w:b/>
          <w:bCs w:val="0"/>
          <w:u w:val="none"/>
          <w:rtl/>
        </w:rPr>
        <w:t>שקדם</w:t>
      </w:r>
      <w:r w:rsidRPr="00281193">
        <w:rPr>
          <w:b/>
          <w:bCs w:val="0"/>
          <w:u w:val="none"/>
          <w:rtl/>
        </w:rPr>
        <w:t xml:space="preserve"> </w:t>
      </w:r>
      <w:r w:rsidRPr="00281193">
        <w:rPr>
          <w:rFonts w:hint="cs"/>
          <w:b/>
          <w:bCs w:val="0"/>
          <w:u w:val="none"/>
          <w:rtl/>
        </w:rPr>
        <w:t>לחתימתו</w:t>
      </w:r>
      <w:r w:rsidRPr="00281193">
        <w:rPr>
          <w:b/>
          <w:bCs w:val="0"/>
          <w:u w:val="none"/>
          <w:rtl/>
        </w:rPr>
        <w:t>.</w:t>
      </w:r>
    </w:p>
    <w:p w14:paraId="2AF998E9" w14:textId="77777777" w:rsidR="00D3148D" w:rsidRDefault="002C6DE8" w:rsidP="00BD3575">
      <w:pPr>
        <w:pStyle w:val="a0"/>
        <w:numPr>
          <w:ilvl w:val="0"/>
          <w:numId w:val="42"/>
        </w:numPr>
        <w:ind w:left="357" w:hanging="357"/>
        <w:contextualSpacing w:val="0"/>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446BE34F" w14:textId="77777777" w:rsidR="002C6DE8" w:rsidRPr="00D3148D" w:rsidRDefault="002C6DE8" w:rsidP="005F21C4">
      <w:pPr>
        <w:tabs>
          <w:tab w:val="left" w:pos="935"/>
        </w:tabs>
        <w:ind w:left="282"/>
        <w:rPr>
          <w:sz w:val="24"/>
          <w:rtl/>
        </w:rPr>
      </w:pPr>
      <w:bookmarkStart w:id="145" w:name="_Hlk96190150"/>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14:paraId="79FC1E2B" w14:textId="77777777" w:rsidR="002C6DE8" w:rsidRPr="005D0CA5" w:rsidRDefault="002C6DE8" w:rsidP="005F21C4">
      <w:pPr>
        <w:ind w:left="282"/>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581E5AF8" w14:textId="74C776E6" w:rsidR="00D3148D" w:rsidRDefault="002C6DE8" w:rsidP="005F21C4">
      <w:pPr>
        <w:ind w:left="282"/>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883C33">
        <w:rPr>
          <w:rFonts w:hint="cs"/>
          <w:sz w:val="24"/>
          <w:rtl/>
        </w:rPr>
        <w:t>'</w:t>
      </w:r>
      <w:r w:rsidRPr="005D0CA5">
        <w:rPr>
          <w:sz w:val="24"/>
          <w:rtl/>
        </w:rPr>
        <w:t xml:space="preserve"> </w:t>
      </w:r>
      <w:r w:rsidRPr="005D0CA5">
        <w:rPr>
          <w:rFonts w:hint="cs"/>
          <w:sz w:val="24"/>
          <w:rtl/>
        </w:rPr>
        <w:t>למכרז</w:t>
      </w:r>
      <w:r w:rsidR="00D3148D">
        <w:rPr>
          <w:sz w:val="24"/>
          <w:rtl/>
        </w:rPr>
        <w:t>)</w:t>
      </w:r>
    </w:p>
    <w:p w14:paraId="1F94C5F8" w14:textId="77777777" w:rsidR="00D3148D" w:rsidRDefault="002C6DE8" w:rsidP="005F21C4">
      <w:pPr>
        <w:ind w:left="282"/>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297B87D2" w14:textId="77777777" w:rsidR="00D3148D" w:rsidRDefault="002C6DE8" w:rsidP="005F21C4">
      <w:pPr>
        <w:ind w:left="282"/>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03165D22" w14:textId="517792FE" w:rsidR="002C6DE8" w:rsidRDefault="002C6DE8" w:rsidP="005F21C4">
      <w:pPr>
        <w:ind w:left="282"/>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r w:rsidR="00883C33">
        <w:rPr>
          <w:rFonts w:hint="cs"/>
          <w:sz w:val="24"/>
          <w:rtl/>
        </w:rPr>
        <w:t>ם</w:t>
      </w:r>
    </w:p>
    <w:p w14:paraId="65C408C9" w14:textId="66019152" w:rsidR="00F4778F" w:rsidRPr="00F4778F" w:rsidRDefault="00F4778F" w:rsidP="005F21C4">
      <w:pPr>
        <w:ind w:left="282"/>
        <w:rPr>
          <w:sz w:val="24"/>
          <w:rtl/>
        </w:rPr>
      </w:pPr>
      <w:r w:rsidRPr="00F4778F">
        <w:rPr>
          <w:rFonts w:hint="cs"/>
          <w:b/>
          <w:bCs/>
          <w:sz w:val="24"/>
          <w:rtl/>
        </w:rPr>
        <w:t xml:space="preserve">נספח </w:t>
      </w:r>
      <w:r w:rsidR="00E17DB2">
        <w:rPr>
          <w:rFonts w:hint="cs"/>
          <w:b/>
          <w:bCs/>
          <w:sz w:val="24"/>
          <w:rtl/>
        </w:rPr>
        <w:t xml:space="preserve"> </w:t>
      </w:r>
      <w:r w:rsidR="000413C2">
        <w:rPr>
          <w:rFonts w:hint="cs"/>
          <w:b/>
          <w:bCs/>
          <w:sz w:val="24"/>
          <w:rtl/>
        </w:rPr>
        <w:t xml:space="preserve">7 </w:t>
      </w:r>
      <w:r w:rsidR="00E17DB2">
        <w:rPr>
          <w:rFonts w:hint="cs"/>
          <w:b/>
          <w:bCs/>
          <w:sz w:val="24"/>
          <w:rtl/>
        </w:rPr>
        <w:t>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p>
    <w:bookmarkEnd w:id="145"/>
    <w:p w14:paraId="2C91EC3D" w14:textId="77777777" w:rsidR="002C6DE8" w:rsidRPr="005D0CA5" w:rsidRDefault="002C6DE8" w:rsidP="002C6DE8">
      <w:pPr>
        <w:rPr>
          <w:sz w:val="24"/>
          <w:rtl/>
        </w:rPr>
      </w:pPr>
    </w:p>
    <w:p w14:paraId="7520B9EC" w14:textId="77777777" w:rsidR="002C6DE8" w:rsidRDefault="002C6DE8" w:rsidP="002C6DE8">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14:paraId="1287BB39" w14:textId="77777777" w:rsidTr="00DF622D">
        <w:tc>
          <w:tcPr>
            <w:tcW w:w="2840" w:type="dxa"/>
          </w:tcPr>
          <w:p w14:paraId="038983CE"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D922D0F"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BD76D44"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4499A8BA" w14:textId="77777777" w:rsidTr="00DF622D">
        <w:tc>
          <w:tcPr>
            <w:tcW w:w="2840" w:type="dxa"/>
          </w:tcPr>
          <w:p w14:paraId="7C26345F" w14:textId="77777777" w:rsidR="00C6641E" w:rsidRDefault="00C6641E" w:rsidP="00C6641E">
            <w:pPr>
              <w:jc w:val="center"/>
              <w:rPr>
                <w:sz w:val="24"/>
                <w:rtl/>
              </w:rPr>
            </w:pPr>
            <w:r>
              <w:rPr>
                <w:rFonts w:hint="cs"/>
                <w:sz w:val="24"/>
                <w:rtl/>
              </w:rPr>
              <w:t>מורשה חתימה של המשרד</w:t>
            </w:r>
          </w:p>
        </w:tc>
        <w:tc>
          <w:tcPr>
            <w:tcW w:w="2841" w:type="dxa"/>
          </w:tcPr>
          <w:p w14:paraId="60B42954" w14:textId="77777777" w:rsidR="00C6641E" w:rsidRDefault="00C6641E" w:rsidP="00DF622D">
            <w:pPr>
              <w:jc w:val="center"/>
              <w:rPr>
                <w:sz w:val="24"/>
                <w:rtl/>
              </w:rPr>
            </w:pPr>
            <w:r>
              <w:rPr>
                <w:rFonts w:hint="cs"/>
                <w:sz w:val="24"/>
                <w:rtl/>
              </w:rPr>
              <w:t>חשב המשרד / נציגו</w:t>
            </w:r>
          </w:p>
        </w:tc>
        <w:tc>
          <w:tcPr>
            <w:tcW w:w="2841" w:type="dxa"/>
          </w:tcPr>
          <w:p w14:paraId="7AA26F6D" w14:textId="77777777" w:rsidR="00C6641E" w:rsidRDefault="00C6641E" w:rsidP="00DF622D">
            <w:pPr>
              <w:jc w:val="center"/>
              <w:rPr>
                <w:sz w:val="24"/>
                <w:rtl/>
              </w:rPr>
            </w:pPr>
            <w:r>
              <w:rPr>
                <w:rFonts w:hint="cs"/>
                <w:sz w:val="24"/>
                <w:rtl/>
              </w:rPr>
              <w:t>נציג נותן השירותים</w:t>
            </w:r>
          </w:p>
        </w:tc>
      </w:tr>
    </w:tbl>
    <w:p w14:paraId="55EAB26C" w14:textId="77777777" w:rsidR="00C6641E" w:rsidRDefault="00C6641E" w:rsidP="002C6DE8">
      <w:pPr>
        <w:rPr>
          <w:rStyle w:val="ae"/>
          <w:rtl/>
        </w:rPr>
      </w:pPr>
    </w:p>
    <w:p w14:paraId="12663C63" w14:textId="77777777" w:rsidR="00883C33" w:rsidRDefault="00883C33" w:rsidP="00C45222">
      <w:pPr>
        <w:pStyle w:val="-4"/>
        <w:jc w:val="left"/>
        <w:outlineLvl w:val="9"/>
        <w:rPr>
          <w:rStyle w:val="ae"/>
          <w:b/>
          <w:bCs/>
          <w:rtl/>
        </w:rPr>
      </w:pPr>
    </w:p>
    <w:p w14:paraId="4BC34334" w14:textId="77777777" w:rsidR="00883C33" w:rsidRDefault="00883C33" w:rsidP="00C45222">
      <w:pPr>
        <w:pStyle w:val="-4"/>
        <w:jc w:val="left"/>
        <w:outlineLvl w:val="9"/>
        <w:rPr>
          <w:rStyle w:val="ae"/>
          <w:b/>
          <w:bCs/>
          <w:rtl/>
        </w:rPr>
      </w:pPr>
    </w:p>
    <w:p w14:paraId="27CBC4AF" w14:textId="01C3B354" w:rsidR="00C6641E" w:rsidRPr="00C45222" w:rsidRDefault="00C6641E" w:rsidP="00C45222">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14:paraId="4F45332F" w14:textId="77777777" w:rsidR="00C6641E" w:rsidRDefault="00C6641E" w:rsidP="0060694C">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2CC96219" w14:textId="77777777" w:rsidR="008160FE" w:rsidRDefault="008160FE" w:rsidP="008160FE">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14:paraId="4C3C1C9C" w14:textId="77777777" w:rsidTr="008160FE">
        <w:trPr>
          <w:jc w:val="center"/>
        </w:trPr>
        <w:tc>
          <w:tcPr>
            <w:tcW w:w="3452" w:type="dxa"/>
          </w:tcPr>
          <w:p w14:paraId="44C5329F"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5C33D9EC"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39225966" w14:textId="77777777" w:rsidR="00C6641E" w:rsidRPr="005D0CA5" w:rsidRDefault="00C6641E" w:rsidP="00C6641E">
      <w:pPr>
        <w:rPr>
          <w:sz w:val="24"/>
          <w:rtl/>
        </w:rPr>
      </w:pPr>
    </w:p>
    <w:p w14:paraId="75CC77E4" w14:textId="77777777" w:rsidR="008160FE" w:rsidRDefault="008160FE">
      <w:pPr>
        <w:bidi w:val="0"/>
        <w:rPr>
          <w:sz w:val="24"/>
        </w:rPr>
      </w:pPr>
      <w:r>
        <w:rPr>
          <w:sz w:val="24"/>
          <w:rtl/>
        </w:rPr>
        <w:br w:type="page"/>
      </w:r>
    </w:p>
    <w:p w14:paraId="40205DDD" w14:textId="77777777" w:rsidR="00411EB7" w:rsidRDefault="002C6DE8" w:rsidP="00A97744">
      <w:pPr>
        <w:pStyle w:val="-"/>
        <w:pageBreakBefore/>
        <w:rPr>
          <w:rtl/>
        </w:rPr>
      </w:pPr>
      <w:bookmarkStart w:id="146" w:name="H3_נספח_4_להסכם"/>
      <w:r w:rsidRPr="005D0CA5">
        <w:rPr>
          <w:rFonts w:hint="cs"/>
          <w:rtl/>
        </w:rPr>
        <w:t>נספח</w:t>
      </w:r>
      <w:r w:rsidRPr="005D0CA5">
        <w:rPr>
          <w:rtl/>
        </w:rPr>
        <w:t xml:space="preserve"> 4 </w:t>
      </w:r>
      <w:r w:rsidRPr="005D0CA5">
        <w:rPr>
          <w:rFonts w:hint="cs"/>
          <w:rtl/>
        </w:rPr>
        <w:t>להסכם</w:t>
      </w:r>
    </w:p>
    <w:bookmarkEnd w:id="146"/>
    <w:p w14:paraId="34BDC0D3" w14:textId="77777777" w:rsidR="002C6DE8" w:rsidRPr="005D0CA5" w:rsidRDefault="002C6DE8" w:rsidP="002C6DE8">
      <w:pPr>
        <w:rPr>
          <w:sz w:val="24"/>
          <w:rtl/>
        </w:rPr>
      </w:pPr>
    </w:p>
    <w:p w14:paraId="6E9B3AD0" w14:textId="77777777" w:rsidR="002C6DE8" w:rsidRPr="00A97744" w:rsidRDefault="002C6DE8" w:rsidP="006A4C67">
      <w:pPr>
        <w:ind w:left="386" w:hanging="316"/>
        <w:jc w:val="center"/>
        <w:outlineLvl w:val="3"/>
        <w:rPr>
          <w:b/>
          <w:bCs/>
          <w:sz w:val="24"/>
          <w:u w:val="single"/>
          <w:rtl/>
        </w:rPr>
      </w:pPr>
      <w:bookmarkStart w:id="147"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542C276F" w14:textId="77777777" w:rsidR="002C6DE8" w:rsidRPr="00A97744" w:rsidRDefault="002C6DE8" w:rsidP="00CE2E1B">
      <w:pPr>
        <w:pStyle w:val="af5"/>
        <w:jc w:val="both"/>
        <w:outlineLvl w:val="4"/>
        <w:rPr>
          <w:b/>
          <w:bCs w:val="0"/>
          <w:sz w:val="24"/>
          <w:rtl/>
        </w:rPr>
      </w:pPr>
      <w:bookmarkStart w:id="148" w:name="H5_מבוא_"/>
      <w:bookmarkEnd w:id="147"/>
      <w:r w:rsidRPr="00A97744">
        <w:rPr>
          <w:rStyle w:val="ae"/>
          <w:rFonts w:hint="cs"/>
          <w:b w:val="0"/>
          <w:bCs/>
          <w:rtl/>
        </w:rPr>
        <w:t>מבוא</w:t>
      </w:r>
      <w:r w:rsidRPr="00A97744">
        <w:rPr>
          <w:rStyle w:val="ae"/>
          <w:b w:val="0"/>
          <w:bCs/>
          <w:rtl/>
        </w:rPr>
        <w:t xml:space="preserve"> </w:t>
      </w:r>
    </w:p>
    <w:bookmarkEnd w:id="148"/>
    <w:p w14:paraId="3CF1C07D" w14:textId="68E138FD" w:rsidR="002C6DE8" w:rsidRPr="005D0CA5" w:rsidRDefault="002C6DE8" w:rsidP="00F179DC">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r w:rsidRPr="008160FE">
        <w:rPr>
          <w:rStyle w:val="ae"/>
          <w:rFonts w:hint="cs"/>
          <w:rtl/>
        </w:rPr>
        <w:t>להלן</w:t>
      </w:r>
      <w:r w:rsidRPr="008160FE">
        <w:rPr>
          <w:rStyle w:val="ae"/>
          <w:rtl/>
        </w:rPr>
        <w:t>:"</w:t>
      </w:r>
      <w:r w:rsidRPr="008160FE">
        <w:rPr>
          <w:rStyle w:val="ae"/>
          <w:rFonts w:hint="cs"/>
          <w:rtl/>
        </w:rPr>
        <w:t>נותן</w:t>
      </w:r>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00715CBB">
        <w:rPr>
          <w:rFonts w:hint="cs"/>
          <w:sz w:val="24"/>
          <w:rtl/>
        </w:rPr>
        <w:t>זרוע העבודה</w:t>
      </w:r>
      <w:r w:rsidR="00F179DC">
        <w:rPr>
          <w:rFonts w:hint="cs"/>
          <w:sz w:val="24"/>
          <w:rtl/>
        </w:rPr>
        <w:t xml:space="preserve"> במשרד הכלכלה 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14:paraId="21725C38"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3B489DE5"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6BDE33F4"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14:paraId="467C08B5"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F66E557" w14:textId="74BEA995" w:rsidR="002C6DE8" w:rsidRPr="00A97744" w:rsidRDefault="002C6DE8" w:rsidP="00F179DC">
      <w:pPr>
        <w:pStyle w:val="af5"/>
        <w:jc w:val="both"/>
        <w:outlineLvl w:val="4"/>
        <w:rPr>
          <w:rStyle w:val="ae"/>
          <w:b w:val="0"/>
          <w:bCs/>
          <w:rtl/>
        </w:rPr>
      </w:pPr>
      <w:bookmarkStart w:id="149" w:name="H6_אי_לזאת_אני_החמ_מתחייב_כלפי_משרד_העבו"/>
      <w:r w:rsidRPr="00A97744">
        <w:rPr>
          <w:rStyle w:val="ae"/>
          <w:rFonts w:hint="cs"/>
          <w:b w:val="0"/>
          <w:bCs/>
          <w:rtl/>
        </w:rPr>
        <w:t>אי</w:t>
      </w:r>
      <w:r w:rsidRPr="00A97744">
        <w:rPr>
          <w:rStyle w:val="ae"/>
          <w:b w:val="0"/>
          <w:bCs/>
          <w:rtl/>
        </w:rPr>
        <w:t xml:space="preserve"> </w:t>
      </w:r>
      <w:r w:rsidRPr="00A97744">
        <w:rPr>
          <w:rStyle w:val="ae"/>
          <w:rFonts w:hint="cs"/>
          <w:b w:val="0"/>
          <w:bCs/>
          <w:rtl/>
        </w:rPr>
        <w:t>לזאת</w:t>
      </w:r>
      <w:r w:rsidRPr="00A97744">
        <w:rPr>
          <w:rStyle w:val="ae"/>
          <w:b w:val="0"/>
          <w:bCs/>
          <w:rtl/>
        </w:rPr>
        <w:t xml:space="preserve">, </w:t>
      </w:r>
      <w:r w:rsidRPr="00A97744">
        <w:rPr>
          <w:rStyle w:val="ae"/>
          <w:rFonts w:hint="cs"/>
          <w:b w:val="0"/>
          <w:bCs/>
          <w:rtl/>
        </w:rPr>
        <w:t>אני</w:t>
      </w:r>
      <w:r w:rsidRPr="00A97744">
        <w:rPr>
          <w:rStyle w:val="ae"/>
          <w:b w:val="0"/>
          <w:bCs/>
          <w:rtl/>
        </w:rPr>
        <w:t xml:space="preserve"> </w:t>
      </w:r>
      <w:r w:rsidRPr="00A97744">
        <w:rPr>
          <w:rStyle w:val="ae"/>
          <w:rFonts w:hint="cs"/>
          <w:b w:val="0"/>
          <w:bCs/>
          <w:rtl/>
        </w:rPr>
        <w:t>הח</w:t>
      </w:r>
      <w:r w:rsidRPr="00A97744">
        <w:rPr>
          <w:rStyle w:val="ae"/>
          <w:b w:val="0"/>
          <w:bCs/>
          <w:rtl/>
        </w:rPr>
        <w:t>"</w:t>
      </w:r>
      <w:r w:rsidRPr="00A97744">
        <w:rPr>
          <w:rStyle w:val="ae"/>
          <w:rFonts w:hint="cs"/>
          <w:b w:val="0"/>
          <w:bCs/>
          <w:rtl/>
        </w:rPr>
        <w:t>מ</w:t>
      </w:r>
      <w:r w:rsidRPr="00A97744">
        <w:rPr>
          <w:rStyle w:val="ae"/>
          <w:b w:val="0"/>
          <w:bCs/>
          <w:rtl/>
        </w:rPr>
        <w:t xml:space="preserve"> </w:t>
      </w:r>
      <w:r w:rsidRPr="00A97744">
        <w:rPr>
          <w:rStyle w:val="ae"/>
          <w:rFonts w:hint="cs"/>
          <w:b w:val="0"/>
          <w:bCs/>
          <w:rtl/>
        </w:rPr>
        <w:t>מתחייב</w:t>
      </w:r>
      <w:r w:rsidRPr="00A97744">
        <w:rPr>
          <w:rStyle w:val="ae"/>
          <w:b w:val="0"/>
          <w:bCs/>
          <w:rtl/>
        </w:rPr>
        <w:t xml:space="preserve"> </w:t>
      </w:r>
      <w:r w:rsidRPr="00A97744">
        <w:rPr>
          <w:rStyle w:val="ae"/>
          <w:rFonts w:hint="cs"/>
          <w:b w:val="0"/>
          <w:bCs/>
          <w:rtl/>
        </w:rPr>
        <w:t>כלפי</w:t>
      </w:r>
      <w:r w:rsidRPr="00A97744">
        <w:rPr>
          <w:rStyle w:val="ae"/>
          <w:b w:val="0"/>
          <w:bCs/>
          <w:rtl/>
        </w:rPr>
        <w:t xml:space="preserve"> </w:t>
      </w:r>
      <w:r w:rsidR="00715CBB">
        <w:rPr>
          <w:rStyle w:val="ae"/>
          <w:rFonts w:hint="cs"/>
          <w:b w:val="0"/>
          <w:bCs/>
          <w:rtl/>
        </w:rPr>
        <w:t>זרוע העבודה</w:t>
      </w:r>
      <w:r w:rsidR="00F179DC">
        <w:rPr>
          <w:rStyle w:val="ae"/>
          <w:rFonts w:hint="cs"/>
          <w:b w:val="0"/>
          <w:bCs/>
          <w:rtl/>
        </w:rPr>
        <w:t xml:space="preserve"> במשרד הכלכלה והתעשייה</w:t>
      </w:r>
      <w:r w:rsidRPr="00A97744">
        <w:rPr>
          <w:rStyle w:val="ae"/>
          <w:b w:val="0"/>
          <w:bCs/>
          <w:rtl/>
        </w:rPr>
        <w:t xml:space="preserve"> </w:t>
      </w:r>
      <w:r w:rsidRPr="00A97744">
        <w:rPr>
          <w:rStyle w:val="ae"/>
          <w:rFonts w:hint="cs"/>
          <w:b w:val="0"/>
          <w:bCs/>
          <w:rtl/>
        </w:rPr>
        <w:t>כדלקמן</w:t>
      </w:r>
      <w:r w:rsidRPr="00A97744">
        <w:rPr>
          <w:rStyle w:val="ae"/>
          <w:b w:val="0"/>
          <w:bCs/>
          <w:rtl/>
        </w:rPr>
        <w:t xml:space="preserve">: </w:t>
      </w:r>
    </w:p>
    <w:bookmarkEnd w:id="149"/>
    <w:p w14:paraId="49790F6D" w14:textId="77777777" w:rsidR="008160FE" w:rsidRDefault="002C6DE8" w:rsidP="0047173B">
      <w:pPr>
        <w:pStyle w:val="a2"/>
        <w:numPr>
          <w:ilvl w:val="0"/>
          <w:numId w:val="11"/>
        </w:numPr>
      </w:pPr>
      <w:r w:rsidRPr="008160FE">
        <w:rPr>
          <w:rFonts w:hint="cs"/>
          <w:rtl/>
        </w:rPr>
        <w:t>המבוא</w:t>
      </w:r>
      <w:r w:rsidRPr="008160FE">
        <w:rPr>
          <w:rtl/>
        </w:rPr>
        <w:t xml:space="preserve"> </w:t>
      </w:r>
      <w:r w:rsidRPr="008160FE">
        <w:rPr>
          <w:rFonts w:hint="cs"/>
          <w:rtl/>
        </w:rPr>
        <w:t>להתחייבות</w:t>
      </w:r>
      <w:r w:rsidRPr="008160FE">
        <w:rPr>
          <w:rtl/>
        </w:rPr>
        <w:t xml:space="preserve"> </w:t>
      </w:r>
      <w:r w:rsidRPr="008160FE">
        <w:rPr>
          <w:rFonts w:hint="cs"/>
          <w:rtl/>
        </w:rPr>
        <w:t>זו</w:t>
      </w:r>
      <w:r w:rsidRPr="008160FE">
        <w:rPr>
          <w:rtl/>
        </w:rPr>
        <w:t xml:space="preserve"> </w:t>
      </w:r>
      <w:r w:rsidRPr="008160FE">
        <w:rPr>
          <w:rFonts w:hint="cs"/>
          <w:rtl/>
        </w:rPr>
        <w:t>מהווה</w:t>
      </w:r>
      <w:r w:rsidRPr="008160FE">
        <w:rPr>
          <w:rtl/>
        </w:rPr>
        <w:t xml:space="preserve"> </w:t>
      </w:r>
      <w:r w:rsidRPr="008160FE">
        <w:rPr>
          <w:rFonts w:hint="cs"/>
          <w:rtl/>
        </w:rPr>
        <w:t>חלק</w:t>
      </w:r>
      <w:r w:rsidRPr="008160FE">
        <w:rPr>
          <w:rtl/>
        </w:rPr>
        <w:t xml:space="preserve"> </w:t>
      </w:r>
      <w:r w:rsidRPr="008160FE">
        <w:rPr>
          <w:rFonts w:hint="cs"/>
          <w:rtl/>
        </w:rPr>
        <w:t>בלתי</w:t>
      </w:r>
      <w:r w:rsidRPr="008160FE">
        <w:rPr>
          <w:rtl/>
        </w:rPr>
        <w:t xml:space="preserve"> </w:t>
      </w:r>
      <w:r w:rsidRPr="008160FE">
        <w:rPr>
          <w:rFonts w:hint="cs"/>
          <w:rtl/>
        </w:rPr>
        <w:t>נפרד</w:t>
      </w:r>
      <w:r w:rsidRPr="008160FE">
        <w:rPr>
          <w:rtl/>
        </w:rPr>
        <w:t xml:space="preserve"> </w:t>
      </w:r>
      <w:r w:rsidRPr="008160FE">
        <w:rPr>
          <w:rFonts w:hint="cs"/>
          <w:rtl/>
        </w:rPr>
        <w:t>הימנה</w:t>
      </w:r>
      <w:r w:rsidRPr="008160FE">
        <w:rPr>
          <w:rtl/>
        </w:rPr>
        <w:t xml:space="preserve">. </w:t>
      </w:r>
    </w:p>
    <w:p w14:paraId="445193C0" w14:textId="77777777" w:rsidR="008160FE" w:rsidRDefault="002C6DE8" w:rsidP="0047173B">
      <w:pPr>
        <w:pStyle w:val="a2"/>
        <w:numPr>
          <w:ilvl w:val="0"/>
          <w:numId w:val="11"/>
        </w:numPr>
      </w:pPr>
      <w:r w:rsidRPr="008160FE">
        <w:rPr>
          <w:rFonts w:hint="cs"/>
          <w:rtl/>
        </w:rPr>
        <w:t>לשמור</w:t>
      </w:r>
      <w:r w:rsidRPr="008160FE">
        <w:rPr>
          <w:rtl/>
        </w:rPr>
        <w:t xml:space="preserve"> </w:t>
      </w:r>
      <w:r w:rsidRPr="008160FE">
        <w:rPr>
          <w:rFonts w:hint="cs"/>
          <w:rtl/>
        </w:rPr>
        <w:t>על</w:t>
      </w:r>
      <w:r w:rsidRPr="008160FE">
        <w:rPr>
          <w:rtl/>
        </w:rPr>
        <w:t xml:space="preserve"> </w:t>
      </w:r>
      <w:r w:rsidRPr="008160FE">
        <w:rPr>
          <w:rFonts w:hint="cs"/>
          <w:rtl/>
        </w:rPr>
        <w:t>סודיות</w:t>
      </w:r>
      <w:r w:rsidRPr="008160FE">
        <w:rPr>
          <w:rtl/>
        </w:rPr>
        <w:t xml:space="preserve"> </w:t>
      </w:r>
      <w:r w:rsidRPr="008160FE">
        <w:rPr>
          <w:rFonts w:hint="cs"/>
          <w:rtl/>
        </w:rPr>
        <w:t>גמורה</w:t>
      </w:r>
      <w:r w:rsidRPr="008160FE">
        <w:rPr>
          <w:rtl/>
        </w:rPr>
        <w:t xml:space="preserve"> </w:t>
      </w:r>
      <w:r w:rsidRPr="008160FE">
        <w:rPr>
          <w:rFonts w:hint="cs"/>
          <w:rtl/>
        </w:rPr>
        <w:t>ומוחלטת</w:t>
      </w:r>
      <w:r w:rsidRPr="008160FE">
        <w:rPr>
          <w:rtl/>
        </w:rPr>
        <w:t xml:space="preserve"> </w:t>
      </w:r>
      <w:r w:rsidRPr="008160FE">
        <w:rPr>
          <w:rFonts w:hint="cs"/>
          <w:rtl/>
        </w:rPr>
        <w:t>של</w:t>
      </w:r>
      <w:r w:rsidRPr="008160FE">
        <w:rPr>
          <w:rtl/>
        </w:rPr>
        <w:t xml:space="preserve"> </w:t>
      </w:r>
      <w:r w:rsidRPr="008160FE">
        <w:rPr>
          <w:rFonts w:hint="cs"/>
          <w:rtl/>
        </w:rPr>
        <w:t>המידע</w:t>
      </w:r>
      <w:r w:rsidRPr="008160FE">
        <w:rPr>
          <w:rtl/>
        </w:rPr>
        <w:t xml:space="preserve"> </w:t>
      </w:r>
      <w:r w:rsidRPr="008160FE">
        <w:rPr>
          <w:rFonts w:hint="cs"/>
          <w:rtl/>
        </w:rPr>
        <w:t>ו</w:t>
      </w:r>
      <w:r w:rsidRPr="008160FE">
        <w:rPr>
          <w:rtl/>
        </w:rPr>
        <w:t>/</w:t>
      </w:r>
      <w:r w:rsidRPr="008160FE">
        <w:rPr>
          <w:rFonts w:hint="cs"/>
          <w:rtl/>
        </w:rPr>
        <w:t>או</w:t>
      </w:r>
      <w:r w:rsidRPr="008160FE">
        <w:rPr>
          <w:rtl/>
        </w:rPr>
        <w:t xml:space="preserve"> </w:t>
      </w:r>
      <w:r w:rsidRPr="008160FE">
        <w:rPr>
          <w:rFonts w:hint="cs"/>
          <w:rtl/>
        </w:rPr>
        <w:t>כל</w:t>
      </w:r>
      <w:r w:rsidRPr="008160FE">
        <w:rPr>
          <w:rtl/>
        </w:rPr>
        <w:t xml:space="preserve"> </w:t>
      </w:r>
      <w:r w:rsidRPr="008160FE">
        <w:rPr>
          <w:rFonts w:hint="cs"/>
          <w:rtl/>
        </w:rPr>
        <w:t>הקשור</w:t>
      </w:r>
      <w:r w:rsidRPr="008160FE">
        <w:rPr>
          <w:rtl/>
        </w:rPr>
        <w:t xml:space="preserve"> </w:t>
      </w:r>
      <w:r w:rsidRPr="008160FE">
        <w:rPr>
          <w:rFonts w:hint="cs"/>
          <w:rtl/>
        </w:rPr>
        <w:t>או</w:t>
      </w:r>
      <w:r w:rsidRPr="008160FE">
        <w:rPr>
          <w:rtl/>
        </w:rPr>
        <w:t xml:space="preserve"> </w:t>
      </w:r>
      <w:r w:rsidRPr="008160FE">
        <w:rPr>
          <w:rFonts w:hint="cs"/>
          <w:rtl/>
        </w:rPr>
        <w:t>הנובע</w:t>
      </w:r>
      <w:r w:rsidRPr="008160FE">
        <w:rPr>
          <w:rtl/>
        </w:rPr>
        <w:t xml:space="preserve"> </w:t>
      </w:r>
      <w:r w:rsidRPr="008160FE">
        <w:rPr>
          <w:rFonts w:hint="cs"/>
          <w:rtl/>
        </w:rPr>
        <w:t>ממנו</w:t>
      </w:r>
      <w:r w:rsidRPr="008160FE">
        <w:rPr>
          <w:rtl/>
        </w:rPr>
        <w:t xml:space="preserve">. </w:t>
      </w:r>
    </w:p>
    <w:p w14:paraId="089E0DB6" w14:textId="77777777" w:rsidR="008160FE" w:rsidRDefault="002C6DE8" w:rsidP="0047173B">
      <w:pPr>
        <w:pStyle w:val="a2"/>
        <w:numPr>
          <w:ilvl w:val="0"/>
          <w:numId w:val="11"/>
        </w:numPr>
      </w:pPr>
      <w:r w:rsidRPr="008160FE">
        <w:rPr>
          <w:rFonts w:hint="cs"/>
          <w:rtl/>
        </w:rPr>
        <w:t>להשתמש</w:t>
      </w:r>
      <w:r w:rsidRPr="008160FE">
        <w:rPr>
          <w:rtl/>
        </w:rPr>
        <w:t xml:space="preserve"> </w:t>
      </w:r>
      <w:r w:rsidRPr="008160FE">
        <w:rPr>
          <w:rFonts w:hint="cs"/>
          <w:rtl/>
        </w:rPr>
        <w:t>במידע</w:t>
      </w:r>
      <w:r w:rsidRPr="008160FE">
        <w:rPr>
          <w:rtl/>
        </w:rPr>
        <w:t xml:space="preserve"> </w:t>
      </w:r>
      <w:r w:rsidRPr="008160FE">
        <w:rPr>
          <w:rFonts w:hint="cs"/>
          <w:rtl/>
        </w:rPr>
        <w:t>אך</w:t>
      </w:r>
      <w:r w:rsidRPr="008160FE">
        <w:rPr>
          <w:rtl/>
        </w:rPr>
        <w:t xml:space="preserve"> </w:t>
      </w:r>
      <w:r w:rsidRPr="008160FE">
        <w:rPr>
          <w:rFonts w:hint="cs"/>
          <w:rtl/>
        </w:rPr>
        <w:t>ורק</w:t>
      </w:r>
      <w:r w:rsidRPr="008160FE">
        <w:rPr>
          <w:rtl/>
        </w:rPr>
        <w:t xml:space="preserve"> </w:t>
      </w:r>
      <w:r w:rsidRPr="008160FE">
        <w:rPr>
          <w:rFonts w:hint="cs"/>
          <w:rtl/>
        </w:rPr>
        <w:t>למטרה</w:t>
      </w:r>
      <w:r w:rsidRPr="008160FE">
        <w:rPr>
          <w:rtl/>
        </w:rPr>
        <w:t xml:space="preserve"> </w:t>
      </w:r>
      <w:r w:rsidRPr="008160FE">
        <w:rPr>
          <w:rFonts w:hint="cs"/>
          <w:rtl/>
        </w:rPr>
        <w:t>שלשמה</w:t>
      </w:r>
      <w:r w:rsidRPr="008160FE">
        <w:rPr>
          <w:rtl/>
        </w:rPr>
        <w:t xml:space="preserve"> </w:t>
      </w:r>
      <w:r w:rsidRPr="008160FE">
        <w:rPr>
          <w:rFonts w:hint="cs"/>
          <w:rtl/>
        </w:rPr>
        <w:t>נמסר</w:t>
      </w:r>
      <w:r w:rsidRPr="008160FE">
        <w:rPr>
          <w:rtl/>
        </w:rPr>
        <w:t xml:space="preserve"> </w:t>
      </w:r>
      <w:r w:rsidRPr="008160FE">
        <w:rPr>
          <w:rFonts w:hint="cs"/>
          <w:rtl/>
        </w:rPr>
        <w:t>או</w:t>
      </w:r>
      <w:r w:rsidRPr="008160FE">
        <w:rPr>
          <w:rtl/>
        </w:rPr>
        <w:t xml:space="preserve"> </w:t>
      </w:r>
      <w:r w:rsidRPr="008160FE">
        <w:rPr>
          <w:rFonts w:hint="cs"/>
          <w:rtl/>
        </w:rPr>
        <w:t>הובא</w:t>
      </w:r>
      <w:r w:rsidRPr="008160FE">
        <w:rPr>
          <w:rtl/>
        </w:rPr>
        <w:t xml:space="preserve"> </w:t>
      </w:r>
      <w:r w:rsidRPr="008160FE">
        <w:rPr>
          <w:rFonts w:hint="cs"/>
          <w:rtl/>
        </w:rPr>
        <w:t>לידיעתי</w:t>
      </w:r>
      <w:r w:rsidRPr="008160FE">
        <w:rPr>
          <w:rtl/>
        </w:rPr>
        <w:t xml:space="preserve"> </w:t>
      </w:r>
      <w:r w:rsidRPr="008160FE">
        <w:rPr>
          <w:rFonts w:hint="cs"/>
          <w:rtl/>
        </w:rPr>
        <w:t>במסגרת</w:t>
      </w:r>
      <w:r w:rsidRPr="008160FE">
        <w:rPr>
          <w:rtl/>
        </w:rPr>
        <w:t xml:space="preserve"> </w:t>
      </w:r>
      <w:r w:rsidRPr="008160FE">
        <w:rPr>
          <w:rFonts w:hint="cs"/>
          <w:rtl/>
        </w:rPr>
        <w:t>מתן</w:t>
      </w:r>
      <w:r w:rsidRPr="008160FE">
        <w:rPr>
          <w:rtl/>
        </w:rPr>
        <w:t xml:space="preserve"> </w:t>
      </w:r>
      <w:r w:rsidRPr="008160FE">
        <w:rPr>
          <w:rFonts w:hint="cs"/>
          <w:rtl/>
        </w:rPr>
        <w:t>השירותים</w:t>
      </w:r>
      <w:r w:rsidRPr="008160FE">
        <w:rPr>
          <w:rtl/>
        </w:rPr>
        <w:t xml:space="preserve">, </w:t>
      </w:r>
      <w:r w:rsidRPr="008160FE">
        <w:rPr>
          <w:rFonts w:hint="cs"/>
          <w:rtl/>
        </w:rPr>
        <w:t>ובכפוף</w:t>
      </w:r>
      <w:r w:rsidRPr="008160FE">
        <w:rPr>
          <w:rtl/>
        </w:rPr>
        <w:t xml:space="preserve"> </w:t>
      </w:r>
      <w:r w:rsidRPr="008160FE">
        <w:rPr>
          <w:rFonts w:hint="cs"/>
          <w:rtl/>
        </w:rPr>
        <w:t>לאמור</w:t>
      </w:r>
      <w:r w:rsidRPr="008160FE">
        <w:rPr>
          <w:rtl/>
        </w:rPr>
        <w:t xml:space="preserve"> </w:t>
      </w:r>
      <w:r w:rsidRPr="008160FE">
        <w:rPr>
          <w:rFonts w:hint="cs"/>
          <w:rtl/>
        </w:rPr>
        <w:t>לעיל</w:t>
      </w:r>
      <w:r w:rsidRPr="008160FE">
        <w:rPr>
          <w:rtl/>
        </w:rPr>
        <w:t xml:space="preserve">, </w:t>
      </w:r>
      <w:r w:rsidRPr="008160FE">
        <w:rPr>
          <w:rFonts w:hint="cs"/>
          <w:rtl/>
        </w:rPr>
        <w:t>לא</w:t>
      </w:r>
      <w:r w:rsidRPr="008160FE">
        <w:rPr>
          <w:rtl/>
        </w:rPr>
        <w:t xml:space="preserve"> </w:t>
      </w:r>
      <w:r w:rsidRPr="008160FE">
        <w:rPr>
          <w:rFonts w:hint="cs"/>
          <w:rtl/>
        </w:rPr>
        <w:t>להשתמש</w:t>
      </w:r>
      <w:r w:rsidRPr="008160FE">
        <w:rPr>
          <w:rtl/>
        </w:rPr>
        <w:t xml:space="preserve"> </w:t>
      </w:r>
      <w:r w:rsidRPr="008160FE">
        <w:rPr>
          <w:rFonts w:hint="cs"/>
          <w:rtl/>
        </w:rPr>
        <w:t>במידע</w:t>
      </w:r>
      <w:r w:rsidRPr="008160FE">
        <w:rPr>
          <w:rtl/>
        </w:rPr>
        <w:t xml:space="preserve"> </w:t>
      </w:r>
      <w:r w:rsidRPr="008160FE">
        <w:rPr>
          <w:rFonts w:hint="cs"/>
          <w:rtl/>
        </w:rPr>
        <w:t>או</w:t>
      </w:r>
      <w:r w:rsidRPr="008160FE">
        <w:rPr>
          <w:rtl/>
        </w:rPr>
        <w:t xml:space="preserve"> </w:t>
      </w:r>
      <w:r w:rsidRPr="008160FE">
        <w:rPr>
          <w:rFonts w:hint="cs"/>
          <w:rtl/>
        </w:rPr>
        <w:t>לנצלו</w:t>
      </w:r>
      <w:r w:rsidRPr="008160FE">
        <w:rPr>
          <w:rtl/>
        </w:rPr>
        <w:t xml:space="preserve"> </w:t>
      </w:r>
      <w:r w:rsidRPr="008160FE">
        <w:rPr>
          <w:rFonts w:hint="cs"/>
          <w:rtl/>
        </w:rPr>
        <w:t>לפרנסתי</w:t>
      </w:r>
      <w:r w:rsidRPr="008160FE">
        <w:rPr>
          <w:rtl/>
        </w:rPr>
        <w:t xml:space="preserve"> </w:t>
      </w:r>
      <w:r w:rsidRPr="008160FE">
        <w:rPr>
          <w:rFonts w:hint="cs"/>
          <w:rtl/>
        </w:rPr>
        <w:t>או</w:t>
      </w:r>
      <w:r w:rsidRPr="008160FE">
        <w:rPr>
          <w:rtl/>
        </w:rPr>
        <w:t xml:space="preserve"> </w:t>
      </w:r>
      <w:r w:rsidRPr="008160FE">
        <w:rPr>
          <w:rFonts w:hint="cs"/>
          <w:rtl/>
        </w:rPr>
        <w:t>לכל</w:t>
      </w:r>
      <w:r w:rsidRPr="008160FE">
        <w:rPr>
          <w:rtl/>
        </w:rPr>
        <w:t xml:space="preserve"> </w:t>
      </w:r>
      <w:r w:rsidRPr="008160FE">
        <w:rPr>
          <w:rFonts w:hint="cs"/>
          <w:rtl/>
        </w:rPr>
        <w:t>שימוש</w:t>
      </w:r>
      <w:r w:rsidRPr="008160FE">
        <w:rPr>
          <w:rtl/>
        </w:rPr>
        <w:t xml:space="preserve"> </w:t>
      </w:r>
      <w:r w:rsidRPr="008160FE">
        <w:rPr>
          <w:rFonts w:hint="cs"/>
          <w:rtl/>
        </w:rPr>
        <w:t>עצמי</w:t>
      </w:r>
      <w:r w:rsidRPr="008160FE">
        <w:rPr>
          <w:rtl/>
        </w:rPr>
        <w:t xml:space="preserve"> </w:t>
      </w:r>
      <w:r w:rsidRPr="008160FE">
        <w:rPr>
          <w:rFonts w:hint="cs"/>
          <w:rtl/>
        </w:rPr>
        <w:t>אחר</w:t>
      </w:r>
      <w:r w:rsidRPr="008160FE">
        <w:rPr>
          <w:rtl/>
        </w:rPr>
        <w:t xml:space="preserve"> </w:t>
      </w:r>
      <w:r w:rsidRPr="008160FE">
        <w:rPr>
          <w:rFonts w:hint="cs"/>
          <w:rtl/>
        </w:rPr>
        <w:t>שלא</w:t>
      </w:r>
      <w:r w:rsidRPr="008160FE">
        <w:rPr>
          <w:rtl/>
        </w:rPr>
        <w:t xml:space="preserve"> </w:t>
      </w:r>
      <w:r w:rsidRPr="008160FE">
        <w:rPr>
          <w:rFonts w:hint="cs"/>
          <w:rtl/>
        </w:rPr>
        <w:t>בהתאם</w:t>
      </w:r>
      <w:r w:rsidRPr="008160FE">
        <w:rPr>
          <w:rtl/>
        </w:rPr>
        <w:t xml:space="preserve"> </w:t>
      </w:r>
      <w:r w:rsidRPr="008160FE">
        <w:rPr>
          <w:rFonts w:hint="cs"/>
          <w:rtl/>
        </w:rPr>
        <w:t>לאמור</w:t>
      </w:r>
      <w:r w:rsidRPr="008160FE">
        <w:rPr>
          <w:rtl/>
        </w:rPr>
        <w:t xml:space="preserve"> </w:t>
      </w:r>
      <w:r w:rsidRPr="008160FE">
        <w:rPr>
          <w:rFonts w:hint="cs"/>
          <w:rtl/>
        </w:rPr>
        <w:t>לעיל</w:t>
      </w:r>
      <w:r w:rsidRPr="008160FE">
        <w:rPr>
          <w:rtl/>
        </w:rPr>
        <w:t xml:space="preserve">, </w:t>
      </w:r>
      <w:r w:rsidRPr="008160FE">
        <w:rPr>
          <w:rFonts w:hint="cs"/>
          <w:rtl/>
        </w:rPr>
        <w:t>וכן</w:t>
      </w:r>
      <w:r w:rsidRPr="008160FE">
        <w:rPr>
          <w:rtl/>
        </w:rPr>
        <w:t xml:space="preserve"> </w:t>
      </w:r>
      <w:r w:rsidRPr="008160FE">
        <w:rPr>
          <w:rFonts w:hint="cs"/>
          <w:rtl/>
        </w:rPr>
        <w:t>לא</w:t>
      </w:r>
      <w:r w:rsidRPr="008160FE">
        <w:rPr>
          <w:rtl/>
        </w:rPr>
        <w:t xml:space="preserve"> </w:t>
      </w:r>
      <w:r w:rsidRPr="008160FE">
        <w:rPr>
          <w:rFonts w:hint="cs"/>
          <w:rtl/>
        </w:rPr>
        <w:t>לגרום</w:t>
      </w:r>
      <w:r w:rsidRPr="008160FE">
        <w:rPr>
          <w:rtl/>
        </w:rPr>
        <w:t xml:space="preserve"> </w:t>
      </w:r>
      <w:r w:rsidRPr="008160FE">
        <w:rPr>
          <w:rFonts w:hint="cs"/>
          <w:rtl/>
        </w:rPr>
        <w:t>או</w:t>
      </w:r>
      <w:r w:rsidRPr="008160FE">
        <w:rPr>
          <w:rtl/>
        </w:rPr>
        <w:t xml:space="preserve"> </w:t>
      </w:r>
      <w:r w:rsidRPr="008160FE">
        <w:rPr>
          <w:rFonts w:hint="cs"/>
          <w:rtl/>
        </w:rPr>
        <w:t>לאפשר</w:t>
      </w:r>
      <w:r w:rsidRPr="008160FE">
        <w:rPr>
          <w:rtl/>
        </w:rPr>
        <w:t xml:space="preserve"> </w:t>
      </w:r>
      <w:r w:rsidRPr="008160FE">
        <w:rPr>
          <w:rFonts w:hint="cs"/>
          <w:rtl/>
        </w:rPr>
        <w:t>לאחרים</w:t>
      </w:r>
      <w:r w:rsidRPr="008160FE">
        <w:rPr>
          <w:rtl/>
        </w:rPr>
        <w:t xml:space="preserve"> </w:t>
      </w:r>
      <w:r w:rsidRPr="008160FE">
        <w:rPr>
          <w:rFonts w:hint="cs"/>
          <w:rtl/>
        </w:rPr>
        <w:t>לנצל</w:t>
      </w:r>
      <w:r w:rsidRPr="008160FE">
        <w:rPr>
          <w:rtl/>
        </w:rPr>
        <w:t xml:space="preserve">, </w:t>
      </w:r>
      <w:r w:rsidRPr="008160FE">
        <w:rPr>
          <w:rFonts w:hint="cs"/>
          <w:rtl/>
        </w:rPr>
        <w:t>בכל</w:t>
      </w:r>
      <w:r w:rsidRPr="008160FE">
        <w:rPr>
          <w:rtl/>
        </w:rPr>
        <w:t xml:space="preserve"> </w:t>
      </w:r>
      <w:r w:rsidRPr="008160FE">
        <w:rPr>
          <w:rFonts w:hint="cs"/>
          <w:rtl/>
        </w:rPr>
        <w:t>דרך</w:t>
      </w:r>
      <w:r w:rsidRPr="008160FE">
        <w:rPr>
          <w:rtl/>
        </w:rPr>
        <w:t xml:space="preserve"> </w:t>
      </w:r>
      <w:r w:rsidRPr="008160FE">
        <w:rPr>
          <w:rFonts w:hint="cs"/>
          <w:rtl/>
        </w:rPr>
        <w:t>או</w:t>
      </w:r>
      <w:r w:rsidRPr="008160FE">
        <w:rPr>
          <w:rtl/>
        </w:rPr>
        <w:t xml:space="preserve"> </w:t>
      </w:r>
      <w:r w:rsidRPr="008160FE">
        <w:rPr>
          <w:rFonts w:hint="cs"/>
          <w:rtl/>
        </w:rPr>
        <w:t>אופן</w:t>
      </w:r>
      <w:r w:rsidRPr="008160FE">
        <w:rPr>
          <w:rtl/>
        </w:rPr>
        <w:t xml:space="preserve"> </w:t>
      </w:r>
      <w:r w:rsidRPr="008160FE">
        <w:rPr>
          <w:rFonts w:hint="cs"/>
          <w:rtl/>
        </w:rPr>
        <w:t>שהם</w:t>
      </w:r>
      <w:r w:rsidRPr="008160FE">
        <w:rPr>
          <w:rtl/>
        </w:rPr>
        <w:t xml:space="preserve">, </w:t>
      </w:r>
      <w:r w:rsidRPr="008160FE">
        <w:rPr>
          <w:rFonts w:hint="cs"/>
          <w:rtl/>
        </w:rPr>
        <w:t>את</w:t>
      </w:r>
      <w:r w:rsidRPr="008160FE">
        <w:rPr>
          <w:rtl/>
        </w:rPr>
        <w:t xml:space="preserve"> </w:t>
      </w:r>
      <w:r w:rsidRPr="008160FE">
        <w:rPr>
          <w:rFonts w:hint="cs"/>
          <w:rtl/>
        </w:rPr>
        <w:t>המידע</w:t>
      </w:r>
      <w:r w:rsidRPr="008160FE">
        <w:rPr>
          <w:rtl/>
        </w:rPr>
        <w:t xml:space="preserve">. </w:t>
      </w:r>
    </w:p>
    <w:p w14:paraId="3280B43E" w14:textId="77777777" w:rsidR="008160FE" w:rsidRDefault="002C6DE8" w:rsidP="0047173B">
      <w:pPr>
        <w:pStyle w:val="a2"/>
        <w:numPr>
          <w:ilvl w:val="0"/>
          <w:numId w:val="11"/>
        </w:numPr>
      </w:pPr>
      <w:r w:rsidRPr="008160FE">
        <w:rPr>
          <w:rFonts w:hint="cs"/>
          <w:rtl/>
        </w:rPr>
        <w:t>ומבלי</w:t>
      </w:r>
      <w:r w:rsidRPr="008160FE">
        <w:rPr>
          <w:rtl/>
        </w:rPr>
        <w:t xml:space="preserve"> </w:t>
      </w:r>
      <w:r w:rsidRPr="008160FE">
        <w:rPr>
          <w:rFonts w:hint="cs"/>
          <w:rtl/>
        </w:rPr>
        <w:t>לפגוע</w:t>
      </w:r>
      <w:r w:rsidRPr="008160FE">
        <w:rPr>
          <w:rtl/>
        </w:rPr>
        <w:t xml:space="preserve"> </w:t>
      </w:r>
      <w:r w:rsidRPr="008160FE">
        <w:rPr>
          <w:rFonts w:hint="cs"/>
          <w:rtl/>
        </w:rPr>
        <w:t>בכלליות</w:t>
      </w:r>
      <w:r w:rsidRPr="008160FE">
        <w:rPr>
          <w:rtl/>
        </w:rPr>
        <w:t xml:space="preserve"> </w:t>
      </w:r>
      <w:r w:rsidRPr="008160FE">
        <w:rPr>
          <w:rFonts w:hint="cs"/>
          <w:rtl/>
        </w:rPr>
        <w:t>האמור</w:t>
      </w:r>
      <w:r w:rsidRPr="008160FE">
        <w:rPr>
          <w:rtl/>
        </w:rPr>
        <w:t xml:space="preserve"> </w:t>
      </w:r>
      <w:r w:rsidRPr="008160FE">
        <w:rPr>
          <w:rFonts w:hint="cs"/>
          <w:rtl/>
        </w:rPr>
        <w:t>לעיל</w:t>
      </w:r>
      <w:r w:rsidRPr="008160FE">
        <w:rPr>
          <w:rtl/>
        </w:rPr>
        <w:t xml:space="preserve">, </w:t>
      </w:r>
      <w:r w:rsidRPr="008160FE">
        <w:rPr>
          <w:rFonts w:hint="cs"/>
          <w:rtl/>
        </w:rPr>
        <w:t>הנני</w:t>
      </w:r>
      <w:r w:rsidRPr="008160FE">
        <w:rPr>
          <w:rtl/>
        </w:rPr>
        <w:t xml:space="preserve"> </w:t>
      </w:r>
      <w:r w:rsidRPr="008160FE">
        <w:rPr>
          <w:rFonts w:hint="cs"/>
          <w:rtl/>
        </w:rPr>
        <w:t>מתחייב</w:t>
      </w:r>
      <w:r w:rsidRPr="008160FE">
        <w:rPr>
          <w:rtl/>
        </w:rPr>
        <w:t xml:space="preserve"> </w:t>
      </w:r>
      <w:r w:rsidRPr="008160FE">
        <w:rPr>
          <w:rFonts w:hint="cs"/>
          <w:rtl/>
        </w:rPr>
        <w:t>כי</w:t>
      </w:r>
      <w:r w:rsidRPr="008160FE">
        <w:rPr>
          <w:rtl/>
        </w:rPr>
        <w:t xml:space="preserve"> </w:t>
      </w:r>
      <w:r w:rsidRPr="008160FE">
        <w:rPr>
          <w:rFonts w:hint="cs"/>
          <w:rtl/>
        </w:rPr>
        <w:t>במשך</w:t>
      </w:r>
      <w:r w:rsidRPr="008160FE">
        <w:rPr>
          <w:rtl/>
        </w:rPr>
        <w:t xml:space="preserve"> </w:t>
      </w:r>
      <w:r w:rsidRPr="008160FE">
        <w:rPr>
          <w:rFonts w:hint="cs"/>
          <w:rtl/>
        </w:rPr>
        <w:t>כל</w:t>
      </w:r>
      <w:r w:rsidRPr="008160FE">
        <w:rPr>
          <w:rtl/>
        </w:rPr>
        <w:t xml:space="preserve"> </w:t>
      </w:r>
      <w:r w:rsidRPr="008160FE">
        <w:rPr>
          <w:rFonts w:hint="cs"/>
          <w:rtl/>
        </w:rPr>
        <w:t>תקופת</w:t>
      </w:r>
      <w:r w:rsidRPr="008160FE">
        <w:rPr>
          <w:rtl/>
        </w:rPr>
        <w:t xml:space="preserve"> </w:t>
      </w:r>
      <w:r w:rsidRPr="008160FE">
        <w:rPr>
          <w:rFonts w:hint="cs"/>
          <w:rtl/>
        </w:rPr>
        <w:t>העסקתי</w:t>
      </w:r>
      <w:r w:rsidRPr="008160FE">
        <w:rPr>
          <w:rtl/>
        </w:rPr>
        <w:t xml:space="preserve"> </w:t>
      </w:r>
      <w:r w:rsidRPr="008160FE">
        <w:rPr>
          <w:rFonts w:hint="cs"/>
          <w:rtl/>
        </w:rPr>
        <w:t>על</w:t>
      </w:r>
      <w:r w:rsidRPr="008160FE">
        <w:rPr>
          <w:rtl/>
        </w:rPr>
        <w:t>-</w:t>
      </w:r>
      <w:r w:rsidRPr="008160FE">
        <w:rPr>
          <w:rFonts w:hint="cs"/>
          <w:rtl/>
        </w:rPr>
        <w:t>ידי</w:t>
      </w:r>
      <w:r w:rsidRPr="008160FE">
        <w:rPr>
          <w:rtl/>
        </w:rPr>
        <w:t xml:space="preserve"> </w:t>
      </w:r>
      <w:r w:rsidRPr="008160FE">
        <w:rPr>
          <w:rFonts w:hint="cs"/>
          <w:rtl/>
        </w:rPr>
        <w:t>נותן</w:t>
      </w:r>
      <w:r w:rsidRPr="008160FE">
        <w:rPr>
          <w:rtl/>
        </w:rPr>
        <w:t xml:space="preserve"> </w:t>
      </w:r>
      <w:r w:rsidRPr="008160FE">
        <w:rPr>
          <w:rFonts w:hint="cs"/>
          <w:rtl/>
        </w:rPr>
        <w:t>השירותים</w:t>
      </w:r>
      <w:r w:rsidRPr="008160FE">
        <w:rPr>
          <w:rtl/>
        </w:rPr>
        <w:t xml:space="preserve"> </w:t>
      </w:r>
      <w:r w:rsidR="00F114B2">
        <w:rPr>
          <w:rFonts w:hint="cs"/>
          <w:rtl/>
        </w:rPr>
        <w:t>ו</w:t>
      </w:r>
      <w:r w:rsidRPr="008160FE">
        <w:rPr>
          <w:rFonts w:hint="cs"/>
          <w:rtl/>
        </w:rPr>
        <w:t>לאחר</w:t>
      </w:r>
      <w:r w:rsidRPr="008160FE">
        <w:rPr>
          <w:rtl/>
        </w:rPr>
        <w:t xml:space="preserve"> </w:t>
      </w:r>
      <w:r w:rsidRPr="008160FE">
        <w:rPr>
          <w:rFonts w:hint="cs"/>
          <w:rtl/>
        </w:rPr>
        <w:t>מכן</w:t>
      </w:r>
      <w:r w:rsidRPr="008160FE">
        <w:rPr>
          <w:rtl/>
        </w:rPr>
        <w:t xml:space="preserve"> </w:t>
      </w:r>
      <w:r w:rsidRPr="008160FE">
        <w:rPr>
          <w:rFonts w:hint="cs"/>
          <w:rtl/>
        </w:rPr>
        <w:t>לא</w:t>
      </w:r>
      <w:r w:rsidRPr="008160FE">
        <w:rPr>
          <w:rtl/>
        </w:rPr>
        <w:t xml:space="preserve"> </w:t>
      </w:r>
      <w:r w:rsidRPr="008160FE">
        <w:rPr>
          <w:rFonts w:hint="cs"/>
          <w:rtl/>
        </w:rPr>
        <w:t>לאפשר</w:t>
      </w:r>
      <w:r w:rsidRPr="008160FE">
        <w:rPr>
          <w:rtl/>
        </w:rPr>
        <w:t xml:space="preserve"> </w:t>
      </w:r>
      <w:r w:rsidRPr="008160FE">
        <w:rPr>
          <w:rFonts w:hint="cs"/>
          <w:rtl/>
        </w:rPr>
        <w:t>לכל</w:t>
      </w:r>
      <w:r w:rsidRPr="008160FE">
        <w:rPr>
          <w:rtl/>
        </w:rPr>
        <w:t xml:space="preserve"> </w:t>
      </w:r>
      <w:r w:rsidRPr="008160FE">
        <w:rPr>
          <w:rFonts w:hint="cs"/>
          <w:rtl/>
        </w:rPr>
        <w:t>אדם</w:t>
      </w:r>
      <w:r w:rsidRPr="008160FE">
        <w:rPr>
          <w:rtl/>
        </w:rPr>
        <w:t xml:space="preserve"> </w:t>
      </w:r>
      <w:r w:rsidRPr="008160FE">
        <w:rPr>
          <w:rFonts w:hint="cs"/>
          <w:rtl/>
        </w:rPr>
        <w:t>או</w:t>
      </w:r>
      <w:r w:rsidRPr="008160FE">
        <w:rPr>
          <w:rtl/>
        </w:rPr>
        <w:t xml:space="preserve"> </w:t>
      </w:r>
      <w:r w:rsidRPr="008160FE">
        <w:rPr>
          <w:rFonts w:hint="cs"/>
          <w:rtl/>
        </w:rPr>
        <w:t>גוף</w:t>
      </w:r>
      <w:r w:rsidRPr="008160FE">
        <w:rPr>
          <w:rtl/>
        </w:rPr>
        <w:t xml:space="preserve"> </w:t>
      </w:r>
      <w:r w:rsidRPr="008160FE">
        <w:rPr>
          <w:rFonts w:hint="cs"/>
          <w:rtl/>
        </w:rPr>
        <w:t>או</w:t>
      </w:r>
      <w:r w:rsidRPr="008160FE">
        <w:rPr>
          <w:rtl/>
        </w:rPr>
        <w:t xml:space="preserve"> </w:t>
      </w:r>
      <w:r w:rsidRPr="008160FE">
        <w:rPr>
          <w:rFonts w:hint="cs"/>
          <w:rtl/>
        </w:rPr>
        <w:t>מוסד</w:t>
      </w:r>
      <w:r w:rsidRPr="008160FE">
        <w:rPr>
          <w:rtl/>
        </w:rPr>
        <w:t xml:space="preserve"> </w:t>
      </w:r>
      <w:r w:rsidRPr="008160FE">
        <w:rPr>
          <w:rFonts w:hint="cs"/>
          <w:rtl/>
        </w:rPr>
        <w:t>כלשהם</w:t>
      </w:r>
      <w:r w:rsidRPr="008160FE">
        <w:rPr>
          <w:rtl/>
        </w:rPr>
        <w:t xml:space="preserve"> </w:t>
      </w:r>
      <w:r w:rsidRPr="008160FE">
        <w:rPr>
          <w:rFonts w:hint="cs"/>
          <w:rtl/>
        </w:rPr>
        <w:t>לקבל</w:t>
      </w:r>
      <w:r w:rsidRPr="008160FE">
        <w:rPr>
          <w:rtl/>
        </w:rPr>
        <w:t xml:space="preserve"> </w:t>
      </w:r>
      <w:r w:rsidRPr="008160FE">
        <w:rPr>
          <w:rFonts w:hint="cs"/>
          <w:rtl/>
        </w:rPr>
        <w:t>את</w:t>
      </w:r>
      <w:r w:rsidRPr="008160FE">
        <w:rPr>
          <w:rtl/>
        </w:rPr>
        <w:t xml:space="preserve"> </w:t>
      </w:r>
      <w:r w:rsidRPr="008160FE">
        <w:rPr>
          <w:rFonts w:hint="cs"/>
          <w:rtl/>
        </w:rPr>
        <w:t>המידע</w:t>
      </w:r>
      <w:r w:rsidRPr="008160FE">
        <w:rPr>
          <w:rtl/>
        </w:rPr>
        <w:t xml:space="preserve">, </w:t>
      </w:r>
      <w:r w:rsidRPr="008160FE">
        <w:rPr>
          <w:rFonts w:hint="cs"/>
          <w:rtl/>
        </w:rPr>
        <w:t>בין</w:t>
      </w:r>
      <w:r w:rsidRPr="008160FE">
        <w:rPr>
          <w:rtl/>
        </w:rPr>
        <w:t xml:space="preserve"> </w:t>
      </w:r>
      <w:r w:rsidRPr="008160FE">
        <w:rPr>
          <w:rFonts w:hint="cs"/>
          <w:rtl/>
        </w:rPr>
        <w:t>במישרין</w:t>
      </w:r>
      <w:r w:rsidRPr="008160FE">
        <w:rPr>
          <w:rtl/>
        </w:rPr>
        <w:t xml:space="preserve"> </w:t>
      </w:r>
      <w:r w:rsidRPr="008160FE">
        <w:rPr>
          <w:rFonts w:hint="cs"/>
          <w:rtl/>
        </w:rPr>
        <w:t>ובין</w:t>
      </w:r>
      <w:r w:rsidRPr="008160FE">
        <w:rPr>
          <w:rtl/>
        </w:rPr>
        <w:t xml:space="preserve"> </w:t>
      </w:r>
      <w:r w:rsidRPr="008160FE">
        <w:rPr>
          <w:rFonts w:hint="cs"/>
          <w:rtl/>
        </w:rPr>
        <w:t>בעקיפין</w:t>
      </w:r>
      <w:r w:rsidRPr="008160FE">
        <w:rPr>
          <w:rtl/>
        </w:rPr>
        <w:t xml:space="preserve">, </w:t>
      </w:r>
      <w:r w:rsidRPr="008160FE">
        <w:rPr>
          <w:rFonts w:hint="cs"/>
          <w:rtl/>
        </w:rPr>
        <w:t>לא</w:t>
      </w:r>
      <w:r w:rsidRPr="008160FE">
        <w:rPr>
          <w:rtl/>
        </w:rPr>
        <w:t xml:space="preserve"> </w:t>
      </w:r>
      <w:r w:rsidRPr="008160FE">
        <w:rPr>
          <w:rFonts w:hint="cs"/>
          <w:rtl/>
        </w:rPr>
        <w:t>לפרסם</w:t>
      </w:r>
      <w:r w:rsidRPr="008160FE">
        <w:rPr>
          <w:rtl/>
        </w:rPr>
        <w:t xml:space="preserve">, </w:t>
      </w:r>
      <w:r w:rsidRPr="008160FE">
        <w:rPr>
          <w:rFonts w:hint="cs"/>
          <w:rtl/>
        </w:rPr>
        <w:t>להעביר</w:t>
      </w:r>
      <w:r w:rsidRPr="008160FE">
        <w:rPr>
          <w:rtl/>
        </w:rPr>
        <w:t xml:space="preserve">, </w:t>
      </w:r>
      <w:r w:rsidRPr="008160FE">
        <w:rPr>
          <w:rFonts w:hint="cs"/>
          <w:rtl/>
        </w:rPr>
        <w:t>להודיע</w:t>
      </w:r>
      <w:r w:rsidRPr="008160FE">
        <w:rPr>
          <w:rtl/>
        </w:rPr>
        <w:t xml:space="preserve">, </w:t>
      </w:r>
      <w:r w:rsidRPr="008160FE">
        <w:rPr>
          <w:rFonts w:hint="cs"/>
          <w:rtl/>
        </w:rPr>
        <w:t>למסור</w:t>
      </w:r>
      <w:r w:rsidRPr="008160FE">
        <w:rPr>
          <w:rtl/>
        </w:rPr>
        <w:t xml:space="preserve"> </w:t>
      </w:r>
      <w:r w:rsidRPr="008160FE">
        <w:rPr>
          <w:rFonts w:hint="cs"/>
          <w:rtl/>
        </w:rPr>
        <w:t>או</w:t>
      </w:r>
      <w:r w:rsidRPr="008160FE">
        <w:rPr>
          <w:rtl/>
        </w:rPr>
        <w:t xml:space="preserve"> </w:t>
      </w:r>
      <w:r w:rsidRPr="008160FE">
        <w:rPr>
          <w:rFonts w:hint="cs"/>
          <w:rtl/>
        </w:rPr>
        <w:t>להביא</w:t>
      </w:r>
      <w:r w:rsidRPr="008160FE">
        <w:rPr>
          <w:rtl/>
        </w:rPr>
        <w:t xml:space="preserve"> </w:t>
      </w:r>
      <w:r w:rsidRPr="008160FE">
        <w:rPr>
          <w:rFonts w:hint="cs"/>
          <w:rtl/>
        </w:rPr>
        <w:t>לידיעת</w:t>
      </w:r>
      <w:r w:rsidRPr="008160FE">
        <w:rPr>
          <w:rtl/>
        </w:rPr>
        <w:t xml:space="preserve"> </w:t>
      </w:r>
      <w:r w:rsidRPr="008160FE">
        <w:rPr>
          <w:rFonts w:hint="cs"/>
          <w:rtl/>
        </w:rPr>
        <w:t>אדם</w:t>
      </w:r>
      <w:r w:rsidRPr="008160FE">
        <w:rPr>
          <w:rtl/>
        </w:rPr>
        <w:t xml:space="preserve"> </w:t>
      </w:r>
      <w:r w:rsidRPr="008160FE">
        <w:rPr>
          <w:rFonts w:hint="cs"/>
          <w:rtl/>
        </w:rPr>
        <w:t>או</w:t>
      </w:r>
      <w:r w:rsidRPr="008160FE">
        <w:rPr>
          <w:rtl/>
        </w:rPr>
        <w:t xml:space="preserve"> </w:t>
      </w:r>
      <w:r w:rsidRPr="008160FE">
        <w:rPr>
          <w:rFonts w:hint="cs"/>
          <w:rtl/>
        </w:rPr>
        <w:t>גוף</w:t>
      </w:r>
      <w:r w:rsidRPr="008160FE">
        <w:rPr>
          <w:rtl/>
        </w:rPr>
        <w:t xml:space="preserve"> </w:t>
      </w:r>
      <w:r w:rsidRPr="008160FE">
        <w:rPr>
          <w:rFonts w:hint="cs"/>
          <w:rtl/>
        </w:rPr>
        <w:t>וכן</w:t>
      </w:r>
      <w:r w:rsidRPr="008160FE">
        <w:rPr>
          <w:rtl/>
        </w:rPr>
        <w:t xml:space="preserve"> </w:t>
      </w:r>
      <w:r w:rsidRPr="008160FE">
        <w:rPr>
          <w:rFonts w:hint="cs"/>
          <w:rtl/>
        </w:rPr>
        <w:t>לא</w:t>
      </w:r>
      <w:r w:rsidRPr="008160FE">
        <w:rPr>
          <w:rtl/>
        </w:rPr>
        <w:t xml:space="preserve"> </w:t>
      </w:r>
      <w:r w:rsidRPr="008160FE">
        <w:rPr>
          <w:rFonts w:hint="cs"/>
          <w:rtl/>
        </w:rPr>
        <w:t>להוציא</w:t>
      </w:r>
      <w:r w:rsidRPr="008160FE">
        <w:rPr>
          <w:rtl/>
        </w:rPr>
        <w:t xml:space="preserve"> </w:t>
      </w:r>
      <w:r w:rsidRPr="008160FE">
        <w:rPr>
          <w:rFonts w:hint="cs"/>
          <w:rtl/>
        </w:rPr>
        <w:t>מחזקתי</w:t>
      </w:r>
      <w:r w:rsidRPr="008160FE">
        <w:rPr>
          <w:rtl/>
        </w:rPr>
        <w:t xml:space="preserve"> </w:t>
      </w:r>
      <w:r w:rsidRPr="008160FE">
        <w:rPr>
          <w:rFonts w:hint="cs"/>
          <w:rtl/>
        </w:rPr>
        <w:t>את</w:t>
      </w:r>
      <w:r w:rsidRPr="008160FE">
        <w:rPr>
          <w:rtl/>
        </w:rPr>
        <w:t xml:space="preserve"> </w:t>
      </w:r>
      <w:r w:rsidRPr="008160FE">
        <w:rPr>
          <w:rFonts w:hint="cs"/>
          <w:rtl/>
        </w:rPr>
        <w:t>המידע</w:t>
      </w:r>
      <w:r w:rsidRPr="008160FE">
        <w:rPr>
          <w:rtl/>
        </w:rPr>
        <w:t xml:space="preserve"> </w:t>
      </w:r>
      <w:r w:rsidRPr="008160FE">
        <w:rPr>
          <w:rFonts w:hint="cs"/>
          <w:rtl/>
        </w:rPr>
        <w:t>או</w:t>
      </w:r>
      <w:r w:rsidRPr="008160FE">
        <w:rPr>
          <w:rtl/>
        </w:rPr>
        <w:t xml:space="preserve"> </w:t>
      </w:r>
      <w:r w:rsidRPr="008160FE">
        <w:rPr>
          <w:rFonts w:hint="cs"/>
          <w:rtl/>
        </w:rPr>
        <w:t>כל</w:t>
      </w:r>
      <w:r w:rsidRPr="008160FE">
        <w:rPr>
          <w:rtl/>
        </w:rPr>
        <w:t xml:space="preserve"> </w:t>
      </w:r>
      <w:r w:rsidRPr="008160FE">
        <w:rPr>
          <w:rFonts w:hint="cs"/>
          <w:rtl/>
        </w:rPr>
        <w:t>חומר</w:t>
      </w:r>
      <w:r w:rsidRPr="008160FE">
        <w:rPr>
          <w:rtl/>
        </w:rPr>
        <w:t xml:space="preserve"> </w:t>
      </w:r>
      <w:r w:rsidRPr="008160FE">
        <w:rPr>
          <w:rFonts w:hint="cs"/>
          <w:rtl/>
        </w:rPr>
        <w:t>כתוב</w:t>
      </w:r>
      <w:r w:rsidRPr="008160FE">
        <w:rPr>
          <w:rtl/>
        </w:rPr>
        <w:t xml:space="preserve"> </w:t>
      </w:r>
      <w:r w:rsidRPr="008160FE">
        <w:rPr>
          <w:rFonts w:hint="cs"/>
          <w:rtl/>
        </w:rPr>
        <w:t>אחר</w:t>
      </w:r>
      <w:r w:rsidRPr="008160FE">
        <w:rPr>
          <w:rtl/>
        </w:rPr>
        <w:t xml:space="preserve"> </w:t>
      </w:r>
      <w:r w:rsidRPr="008160FE">
        <w:rPr>
          <w:rFonts w:hint="cs"/>
          <w:rtl/>
        </w:rPr>
        <w:t>או</w:t>
      </w:r>
      <w:r w:rsidRPr="008160FE">
        <w:rPr>
          <w:rtl/>
        </w:rPr>
        <w:t xml:space="preserve"> </w:t>
      </w:r>
      <w:r w:rsidRPr="008160FE">
        <w:rPr>
          <w:rFonts w:hint="cs"/>
          <w:rtl/>
        </w:rPr>
        <w:t>כל</w:t>
      </w:r>
      <w:r w:rsidRPr="008160FE">
        <w:rPr>
          <w:rtl/>
        </w:rPr>
        <w:t xml:space="preserve"> </w:t>
      </w:r>
      <w:r w:rsidRPr="008160FE">
        <w:rPr>
          <w:rFonts w:hint="cs"/>
          <w:rtl/>
        </w:rPr>
        <w:t>חפץ</w:t>
      </w:r>
      <w:r w:rsidRPr="008160FE">
        <w:rPr>
          <w:rtl/>
        </w:rPr>
        <w:t xml:space="preserve"> </w:t>
      </w:r>
      <w:r w:rsidRPr="008160FE">
        <w:rPr>
          <w:rFonts w:hint="cs"/>
          <w:rtl/>
        </w:rPr>
        <w:t>או</w:t>
      </w:r>
      <w:r w:rsidRPr="008160FE">
        <w:rPr>
          <w:rtl/>
        </w:rPr>
        <w:t xml:space="preserve"> </w:t>
      </w:r>
      <w:r w:rsidRPr="008160FE">
        <w:rPr>
          <w:rFonts w:hint="cs"/>
          <w:rtl/>
        </w:rPr>
        <w:t>דבר</w:t>
      </w:r>
      <w:r w:rsidRPr="008160FE">
        <w:rPr>
          <w:rtl/>
        </w:rPr>
        <w:t xml:space="preserve">, </w:t>
      </w:r>
      <w:r w:rsidRPr="008160FE">
        <w:rPr>
          <w:rFonts w:hint="cs"/>
          <w:rtl/>
        </w:rPr>
        <w:t>בין</w:t>
      </w:r>
      <w:r w:rsidRPr="008160FE">
        <w:rPr>
          <w:rtl/>
        </w:rPr>
        <w:t xml:space="preserve"> </w:t>
      </w:r>
      <w:r w:rsidRPr="008160FE">
        <w:rPr>
          <w:rFonts w:hint="cs"/>
          <w:rtl/>
        </w:rPr>
        <w:t>ישיר</w:t>
      </w:r>
      <w:r w:rsidRPr="008160FE">
        <w:rPr>
          <w:rtl/>
        </w:rPr>
        <w:t xml:space="preserve"> </w:t>
      </w:r>
      <w:r w:rsidRPr="008160FE">
        <w:rPr>
          <w:rFonts w:hint="cs"/>
          <w:rtl/>
        </w:rPr>
        <w:t>ובין</w:t>
      </w:r>
      <w:r w:rsidRPr="008160FE">
        <w:rPr>
          <w:rtl/>
        </w:rPr>
        <w:t xml:space="preserve"> </w:t>
      </w:r>
      <w:r w:rsidRPr="008160FE">
        <w:rPr>
          <w:rFonts w:hint="cs"/>
          <w:rtl/>
        </w:rPr>
        <w:t>עקיף</w:t>
      </w:r>
      <w:r w:rsidRPr="008160FE">
        <w:rPr>
          <w:rtl/>
        </w:rPr>
        <w:t xml:space="preserve">, </w:t>
      </w:r>
      <w:r w:rsidRPr="008160FE">
        <w:rPr>
          <w:rFonts w:hint="cs"/>
          <w:rtl/>
        </w:rPr>
        <w:t>לצד</w:t>
      </w:r>
      <w:r w:rsidRPr="008160FE">
        <w:rPr>
          <w:rtl/>
        </w:rPr>
        <w:t xml:space="preserve"> </w:t>
      </w:r>
      <w:r w:rsidRPr="008160FE">
        <w:rPr>
          <w:rFonts w:hint="cs"/>
          <w:rtl/>
        </w:rPr>
        <w:t>כל</w:t>
      </w:r>
      <w:r w:rsidRPr="008160FE">
        <w:rPr>
          <w:rtl/>
        </w:rPr>
        <w:t xml:space="preserve"> </w:t>
      </w:r>
      <w:r w:rsidRPr="008160FE">
        <w:rPr>
          <w:rFonts w:hint="cs"/>
          <w:rtl/>
        </w:rPr>
        <w:t>שהוא</w:t>
      </w:r>
      <w:r w:rsidRPr="008160FE">
        <w:rPr>
          <w:rtl/>
        </w:rPr>
        <w:t xml:space="preserve">. </w:t>
      </w:r>
    </w:p>
    <w:p w14:paraId="0E8F800C" w14:textId="77777777" w:rsidR="008160FE" w:rsidRDefault="002C6DE8" w:rsidP="0047173B">
      <w:pPr>
        <w:pStyle w:val="a2"/>
        <w:numPr>
          <w:ilvl w:val="0"/>
          <w:numId w:val="11"/>
        </w:numPr>
      </w:pPr>
      <w:r w:rsidRPr="008160FE">
        <w:rPr>
          <w:rFonts w:hint="cs"/>
          <w:rtl/>
        </w:rPr>
        <w:t>לנקוט</w:t>
      </w:r>
      <w:r w:rsidRPr="008160FE">
        <w:rPr>
          <w:rtl/>
        </w:rPr>
        <w:t xml:space="preserve"> </w:t>
      </w:r>
      <w:r w:rsidRPr="008160FE">
        <w:rPr>
          <w:rFonts w:hint="cs"/>
          <w:rtl/>
        </w:rPr>
        <w:t>אמצעי</w:t>
      </w:r>
      <w:r w:rsidRPr="008160FE">
        <w:rPr>
          <w:rtl/>
        </w:rPr>
        <w:t xml:space="preserve"> </w:t>
      </w:r>
      <w:r w:rsidRPr="008160FE">
        <w:rPr>
          <w:rFonts w:hint="cs"/>
          <w:rtl/>
        </w:rPr>
        <w:t>זהירות</w:t>
      </w:r>
      <w:r w:rsidRPr="008160FE">
        <w:rPr>
          <w:rtl/>
        </w:rPr>
        <w:t xml:space="preserve"> </w:t>
      </w:r>
      <w:r w:rsidRPr="008160FE">
        <w:rPr>
          <w:rFonts w:hint="cs"/>
          <w:rtl/>
        </w:rPr>
        <w:t>קפדנית</w:t>
      </w:r>
      <w:r w:rsidRPr="008160FE">
        <w:rPr>
          <w:rtl/>
        </w:rPr>
        <w:t xml:space="preserve"> </w:t>
      </w:r>
      <w:r w:rsidRPr="008160FE">
        <w:rPr>
          <w:rFonts w:hint="cs"/>
          <w:rtl/>
        </w:rPr>
        <w:t>ולעשות</w:t>
      </w:r>
      <w:r w:rsidRPr="008160FE">
        <w:rPr>
          <w:rtl/>
        </w:rPr>
        <w:t xml:space="preserve"> </w:t>
      </w:r>
      <w:r w:rsidRPr="008160FE">
        <w:rPr>
          <w:rFonts w:hint="cs"/>
          <w:rtl/>
        </w:rPr>
        <w:t>את</w:t>
      </w:r>
      <w:r w:rsidRPr="008160FE">
        <w:rPr>
          <w:rtl/>
        </w:rPr>
        <w:t xml:space="preserve"> </w:t>
      </w:r>
      <w:r w:rsidRPr="008160FE">
        <w:rPr>
          <w:rFonts w:hint="cs"/>
          <w:rtl/>
        </w:rPr>
        <w:t>כל</w:t>
      </w:r>
      <w:r w:rsidRPr="008160FE">
        <w:rPr>
          <w:rtl/>
        </w:rPr>
        <w:t xml:space="preserve"> </w:t>
      </w:r>
      <w:r w:rsidRPr="008160FE">
        <w:rPr>
          <w:rFonts w:hint="cs"/>
          <w:rtl/>
        </w:rPr>
        <w:t>הדרוש</w:t>
      </w:r>
      <w:r w:rsidRPr="008160FE">
        <w:rPr>
          <w:rtl/>
        </w:rPr>
        <w:t xml:space="preserve"> </w:t>
      </w:r>
      <w:r w:rsidRPr="008160FE">
        <w:rPr>
          <w:rFonts w:hint="cs"/>
          <w:rtl/>
        </w:rPr>
        <w:t>כדי</w:t>
      </w:r>
      <w:r w:rsidRPr="008160FE">
        <w:rPr>
          <w:rtl/>
        </w:rPr>
        <w:t xml:space="preserve"> </w:t>
      </w:r>
      <w:r w:rsidRPr="008160FE">
        <w:rPr>
          <w:rFonts w:hint="cs"/>
          <w:rtl/>
        </w:rPr>
        <w:t>לקיים</w:t>
      </w:r>
      <w:r w:rsidRPr="008160FE">
        <w:rPr>
          <w:rtl/>
        </w:rPr>
        <w:t xml:space="preserve"> </w:t>
      </w:r>
      <w:r w:rsidRPr="008160FE">
        <w:rPr>
          <w:rFonts w:hint="cs"/>
          <w:rtl/>
        </w:rPr>
        <w:t>את</w:t>
      </w:r>
      <w:r w:rsidRPr="008160FE">
        <w:rPr>
          <w:rtl/>
        </w:rPr>
        <w:t xml:space="preserve"> </w:t>
      </w:r>
      <w:r w:rsidRPr="008160FE">
        <w:rPr>
          <w:rFonts w:hint="cs"/>
          <w:rtl/>
        </w:rPr>
        <w:t>התחייביותי</w:t>
      </w:r>
      <w:r w:rsidRPr="008160FE">
        <w:rPr>
          <w:rtl/>
        </w:rPr>
        <w:t xml:space="preserve"> </w:t>
      </w:r>
      <w:r w:rsidRPr="008160FE">
        <w:rPr>
          <w:rFonts w:hint="cs"/>
          <w:rtl/>
        </w:rPr>
        <w:t>על</w:t>
      </w:r>
      <w:r w:rsidRPr="008160FE">
        <w:rPr>
          <w:rtl/>
        </w:rPr>
        <w:t xml:space="preserve"> </w:t>
      </w:r>
      <w:r w:rsidRPr="008160FE">
        <w:rPr>
          <w:rFonts w:hint="cs"/>
          <w:rtl/>
        </w:rPr>
        <w:t>פי</w:t>
      </w:r>
      <w:r w:rsidRPr="008160FE">
        <w:rPr>
          <w:rtl/>
        </w:rPr>
        <w:t xml:space="preserve"> </w:t>
      </w:r>
      <w:r w:rsidRPr="008160FE">
        <w:rPr>
          <w:rFonts w:hint="cs"/>
          <w:rtl/>
        </w:rPr>
        <w:t>כתב</w:t>
      </w:r>
      <w:r w:rsidRPr="008160FE">
        <w:rPr>
          <w:rtl/>
        </w:rPr>
        <w:t xml:space="preserve"> </w:t>
      </w:r>
      <w:r w:rsidRPr="008160FE">
        <w:rPr>
          <w:rFonts w:hint="cs"/>
          <w:rtl/>
        </w:rPr>
        <w:t>התחייבות</w:t>
      </w:r>
      <w:r w:rsidRPr="008160FE">
        <w:rPr>
          <w:rtl/>
        </w:rPr>
        <w:t xml:space="preserve"> </w:t>
      </w:r>
      <w:r w:rsidRPr="008160FE">
        <w:rPr>
          <w:rFonts w:hint="cs"/>
          <w:rtl/>
        </w:rPr>
        <w:t>זה</w:t>
      </w:r>
      <w:r w:rsidRPr="008160FE">
        <w:rPr>
          <w:rtl/>
        </w:rPr>
        <w:t xml:space="preserve"> </w:t>
      </w:r>
      <w:r w:rsidRPr="008160FE">
        <w:rPr>
          <w:rFonts w:hint="cs"/>
          <w:rtl/>
        </w:rPr>
        <w:t>ובין</w:t>
      </w:r>
      <w:r w:rsidRPr="008160FE">
        <w:rPr>
          <w:rtl/>
        </w:rPr>
        <w:t xml:space="preserve"> </w:t>
      </w:r>
      <w:r w:rsidRPr="008160FE">
        <w:rPr>
          <w:rFonts w:hint="cs"/>
          <w:rtl/>
        </w:rPr>
        <w:t>השאר</w:t>
      </w:r>
      <w:r w:rsidRPr="008160FE">
        <w:rPr>
          <w:rtl/>
        </w:rPr>
        <w:t xml:space="preserve">, </w:t>
      </w:r>
      <w:r w:rsidRPr="008160FE">
        <w:rPr>
          <w:rFonts w:hint="cs"/>
          <w:rtl/>
        </w:rPr>
        <w:t>לנקוט</w:t>
      </w:r>
      <w:r w:rsidRPr="008160FE">
        <w:rPr>
          <w:rtl/>
        </w:rPr>
        <w:t xml:space="preserve"> </w:t>
      </w:r>
      <w:r w:rsidRPr="008160FE">
        <w:rPr>
          <w:rFonts w:hint="cs"/>
          <w:rtl/>
        </w:rPr>
        <w:t>בכל</w:t>
      </w:r>
      <w:r w:rsidRPr="008160FE">
        <w:rPr>
          <w:rtl/>
        </w:rPr>
        <w:t xml:space="preserve"> </w:t>
      </w:r>
      <w:r w:rsidRPr="008160FE">
        <w:rPr>
          <w:rFonts w:hint="cs"/>
          <w:rtl/>
        </w:rPr>
        <w:t>אמצעי</w:t>
      </w:r>
      <w:r w:rsidRPr="008160FE">
        <w:rPr>
          <w:rtl/>
        </w:rPr>
        <w:t xml:space="preserve"> </w:t>
      </w:r>
      <w:r w:rsidRPr="008160FE">
        <w:rPr>
          <w:rFonts w:hint="cs"/>
          <w:rtl/>
        </w:rPr>
        <w:t>הזהירות</w:t>
      </w:r>
      <w:r w:rsidRPr="008160FE">
        <w:rPr>
          <w:rtl/>
        </w:rPr>
        <w:t xml:space="preserve"> </w:t>
      </w:r>
      <w:r w:rsidRPr="008160FE">
        <w:rPr>
          <w:rFonts w:hint="cs"/>
          <w:rtl/>
        </w:rPr>
        <w:t>הנדרשים</w:t>
      </w:r>
      <w:r w:rsidRPr="008160FE">
        <w:rPr>
          <w:rtl/>
        </w:rPr>
        <w:t xml:space="preserve"> </w:t>
      </w:r>
      <w:r w:rsidRPr="008160FE">
        <w:rPr>
          <w:rFonts w:hint="cs"/>
          <w:rtl/>
        </w:rPr>
        <w:t>מבחינה</w:t>
      </w:r>
      <w:r w:rsidRPr="008160FE">
        <w:rPr>
          <w:rtl/>
        </w:rPr>
        <w:t xml:space="preserve"> </w:t>
      </w:r>
      <w:r w:rsidRPr="008160FE">
        <w:rPr>
          <w:rFonts w:hint="cs"/>
          <w:rtl/>
        </w:rPr>
        <w:t>בטיחותית</w:t>
      </w:r>
      <w:r w:rsidRPr="008160FE">
        <w:rPr>
          <w:rtl/>
        </w:rPr>
        <w:t xml:space="preserve">, </w:t>
      </w:r>
      <w:r w:rsidRPr="008160FE">
        <w:rPr>
          <w:rFonts w:hint="cs"/>
          <w:rtl/>
        </w:rPr>
        <w:t>ביטחונית</w:t>
      </w:r>
      <w:r w:rsidRPr="008160FE">
        <w:rPr>
          <w:rtl/>
        </w:rPr>
        <w:t xml:space="preserve">, </w:t>
      </w:r>
      <w:r w:rsidRPr="008160FE">
        <w:rPr>
          <w:rFonts w:hint="cs"/>
          <w:rtl/>
        </w:rPr>
        <w:t>נוהלית</w:t>
      </w:r>
      <w:r w:rsidRPr="008160FE">
        <w:rPr>
          <w:rtl/>
        </w:rPr>
        <w:t xml:space="preserve"> </w:t>
      </w:r>
      <w:r w:rsidRPr="008160FE">
        <w:rPr>
          <w:rFonts w:hint="cs"/>
          <w:rtl/>
        </w:rPr>
        <w:t>או</w:t>
      </w:r>
      <w:r w:rsidRPr="008160FE">
        <w:rPr>
          <w:rtl/>
        </w:rPr>
        <w:t xml:space="preserve"> </w:t>
      </w:r>
      <w:r w:rsidRPr="008160FE">
        <w:rPr>
          <w:rFonts w:hint="cs"/>
          <w:rtl/>
        </w:rPr>
        <w:t>אחרת</w:t>
      </w:r>
      <w:r w:rsidRPr="008160FE">
        <w:rPr>
          <w:rtl/>
        </w:rPr>
        <w:t>.</w:t>
      </w:r>
    </w:p>
    <w:p w14:paraId="323017D0" w14:textId="77777777" w:rsidR="008160FE" w:rsidRDefault="002C6DE8" w:rsidP="0047173B">
      <w:pPr>
        <w:pStyle w:val="a2"/>
        <w:numPr>
          <w:ilvl w:val="0"/>
          <w:numId w:val="11"/>
        </w:numPr>
      </w:pPr>
      <w:r w:rsidRPr="008160FE">
        <w:rPr>
          <w:rFonts w:hint="cs"/>
          <w:rtl/>
        </w:rPr>
        <w:t>להביא</w:t>
      </w:r>
      <w:r w:rsidRPr="008160FE">
        <w:rPr>
          <w:rtl/>
        </w:rPr>
        <w:t xml:space="preserve"> </w:t>
      </w:r>
      <w:r w:rsidRPr="008160FE">
        <w:rPr>
          <w:rFonts w:hint="cs"/>
          <w:rtl/>
        </w:rPr>
        <w:t>לידיעת</w:t>
      </w:r>
      <w:r w:rsidRPr="008160FE">
        <w:rPr>
          <w:rtl/>
        </w:rPr>
        <w:t xml:space="preserve"> </w:t>
      </w:r>
      <w:r w:rsidRPr="008160FE">
        <w:rPr>
          <w:rFonts w:hint="cs"/>
          <w:rtl/>
        </w:rPr>
        <w:t>עובדי</w:t>
      </w:r>
      <w:r w:rsidRPr="008160FE">
        <w:rPr>
          <w:rtl/>
        </w:rPr>
        <w:t xml:space="preserve"> </w:t>
      </w:r>
      <w:r w:rsidRPr="008160FE">
        <w:rPr>
          <w:rFonts w:hint="cs"/>
          <w:rtl/>
        </w:rPr>
        <w:t>או</w:t>
      </w:r>
      <w:r w:rsidRPr="008160FE">
        <w:rPr>
          <w:rtl/>
        </w:rPr>
        <w:t xml:space="preserve"> </w:t>
      </w:r>
      <w:r w:rsidRPr="008160FE">
        <w:rPr>
          <w:rFonts w:hint="cs"/>
          <w:rtl/>
        </w:rPr>
        <w:t>קבלני</w:t>
      </w:r>
      <w:r w:rsidRPr="008160FE">
        <w:rPr>
          <w:rtl/>
        </w:rPr>
        <w:t xml:space="preserve"> </w:t>
      </w:r>
      <w:r w:rsidRPr="008160FE">
        <w:rPr>
          <w:rFonts w:hint="cs"/>
          <w:rtl/>
        </w:rPr>
        <w:t>משנה</w:t>
      </w:r>
      <w:r w:rsidRPr="008160FE">
        <w:rPr>
          <w:rtl/>
        </w:rPr>
        <w:t xml:space="preserve"> </w:t>
      </w:r>
      <w:r w:rsidRPr="008160FE">
        <w:rPr>
          <w:rFonts w:hint="cs"/>
          <w:rtl/>
        </w:rPr>
        <w:t>או</w:t>
      </w:r>
      <w:r w:rsidRPr="008160FE">
        <w:rPr>
          <w:rtl/>
        </w:rPr>
        <w:t xml:space="preserve"> </w:t>
      </w:r>
      <w:r w:rsidRPr="008160FE">
        <w:rPr>
          <w:rFonts w:hint="cs"/>
          <w:rtl/>
        </w:rPr>
        <w:t>מי</w:t>
      </w:r>
      <w:r w:rsidRPr="008160FE">
        <w:rPr>
          <w:rtl/>
        </w:rPr>
        <w:t xml:space="preserve"> </w:t>
      </w:r>
      <w:r w:rsidRPr="008160FE">
        <w:rPr>
          <w:rFonts w:hint="cs"/>
          <w:rtl/>
        </w:rPr>
        <w:t>מטעמי</w:t>
      </w:r>
      <w:r w:rsidRPr="008160FE">
        <w:rPr>
          <w:rtl/>
        </w:rPr>
        <w:t xml:space="preserve">, </w:t>
      </w:r>
      <w:r w:rsidRPr="008160FE">
        <w:rPr>
          <w:rFonts w:hint="cs"/>
          <w:rtl/>
        </w:rPr>
        <w:t>ככל</w:t>
      </w:r>
      <w:r w:rsidRPr="008160FE">
        <w:rPr>
          <w:rtl/>
        </w:rPr>
        <w:t xml:space="preserve"> </w:t>
      </w:r>
      <w:r w:rsidRPr="008160FE">
        <w:rPr>
          <w:rFonts w:hint="cs"/>
          <w:rtl/>
        </w:rPr>
        <w:t>שישנם</w:t>
      </w:r>
      <w:r w:rsidRPr="008160FE">
        <w:rPr>
          <w:rtl/>
        </w:rPr>
        <w:t xml:space="preserve">, </w:t>
      </w:r>
      <w:r w:rsidRPr="008160FE">
        <w:rPr>
          <w:rFonts w:hint="cs"/>
          <w:rtl/>
        </w:rPr>
        <w:t>את</w:t>
      </w:r>
      <w:r w:rsidRPr="008160FE">
        <w:rPr>
          <w:rtl/>
        </w:rPr>
        <w:t xml:space="preserve"> </w:t>
      </w:r>
      <w:r w:rsidRPr="008160FE">
        <w:rPr>
          <w:rFonts w:hint="cs"/>
          <w:rtl/>
        </w:rPr>
        <w:t>האמור</w:t>
      </w:r>
      <w:r w:rsidRPr="008160FE">
        <w:rPr>
          <w:rtl/>
        </w:rPr>
        <w:t xml:space="preserve"> </w:t>
      </w:r>
      <w:r w:rsidRPr="008160FE">
        <w:rPr>
          <w:rFonts w:hint="cs"/>
          <w:rtl/>
        </w:rPr>
        <w:t>בהתחייבות</w:t>
      </w:r>
      <w:r w:rsidRPr="008160FE">
        <w:rPr>
          <w:rtl/>
        </w:rPr>
        <w:t xml:space="preserve"> </w:t>
      </w:r>
      <w:r w:rsidRPr="008160FE">
        <w:rPr>
          <w:rFonts w:hint="cs"/>
          <w:rtl/>
        </w:rPr>
        <w:t>זו</w:t>
      </w:r>
      <w:r w:rsidRPr="008160FE">
        <w:rPr>
          <w:rtl/>
        </w:rPr>
        <w:t xml:space="preserve"> </w:t>
      </w:r>
      <w:r w:rsidRPr="008160FE">
        <w:rPr>
          <w:rFonts w:hint="cs"/>
          <w:rtl/>
        </w:rPr>
        <w:t>לרבות</w:t>
      </w:r>
      <w:r w:rsidRPr="008160FE">
        <w:rPr>
          <w:rtl/>
        </w:rPr>
        <w:t xml:space="preserve"> </w:t>
      </w:r>
      <w:r w:rsidRPr="008160FE">
        <w:rPr>
          <w:rFonts w:hint="cs"/>
          <w:rtl/>
        </w:rPr>
        <w:t>חובה</w:t>
      </w:r>
      <w:r w:rsidRPr="008160FE">
        <w:rPr>
          <w:rtl/>
        </w:rPr>
        <w:t xml:space="preserve"> </w:t>
      </w:r>
      <w:r w:rsidRPr="008160FE">
        <w:rPr>
          <w:rFonts w:hint="cs"/>
          <w:rtl/>
        </w:rPr>
        <w:t>זו</w:t>
      </w:r>
      <w:r w:rsidRPr="008160FE">
        <w:rPr>
          <w:rtl/>
        </w:rPr>
        <w:t xml:space="preserve"> </w:t>
      </w:r>
      <w:r w:rsidRPr="008160FE">
        <w:rPr>
          <w:rFonts w:hint="cs"/>
          <w:rtl/>
        </w:rPr>
        <w:t>של</w:t>
      </w:r>
      <w:r w:rsidRPr="008160FE">
        <w:rPr>
          <w:rtl/>
        </w:rPr>
        <w:t xml:space="preserve"> </w:t>
      </w:r>
      <w:r w:rsidRPr="008160FE">
        <w:rPr>
          <w:rFonts w:hint="cs"/>
          <w:rtl/>
        </w:rPr>
        <w:t>שמירת</w:t>
      </w:r>
      <w:r w:rsidRPr="008160FE">
        <w:rPr>
          <w:rtl/>
        </w:rPr>
        <w:t xml:space="preserve"> </w:t>
      </w:r>
      <w:r w:rsidRPr="008160FE">
        <w:rPr>
          <w:rFonts w:hint="cs"/>
          <w:rtl/>
        </w:rPr>
        <w:t>סודיות</w:t>
      </w:r>
      <w:r w:rsidRPr="008160FE">
        <w:rPr>
          <w:rtl/>
        </w:rPr>
        <w:t xml:space="preserve"> </w:t>
      </w:r>
      <w:r w:rsidRPr="008160FE">
        <w:rPr>
          <w:rFonts w:hint="cs"/>
          <w:rtl/>
        </w:rPr>
        <w:t>ואת</w:t>
      </w:r>
      <w:r w:rsidRPr="008160FE">
        <w:rPr>
          <w:rtl/>
        </w:rPr>
        <w:t xml:space="preserve"> </w:t>
      </w:r>
      <w:r w:rsidRPr="008160FE">
        <w:rPr>
          <w:rFonts w:hint="cs"/>
          <w:rtl/>
        </w:rPr>
        <w:t>העונש</w:t>
      </w:r>
      <w:r w:rsidRPr="008160FE">
        <w:rPr>
          <w:rtl/>
        </w:rPr>
        <w:t xml:space="preserve"> </w:t>
      </w:r>
      <w:r w:rsidRPr="008160FE">
        <w:rPr>
          <w:rFonts w:hint="cs"/>
          <w:rtl/>
        </w:rPr>
        <w:t>על</w:t>
      </w:r>
      <w:r w:rsidRPr="008160FE">
        <w:rPr>
          <w:rtl/>
        </w:rPr>
        <w:t xml:space="preserve"> </w:t>
      </w:r>
      <w:r w:rsidRPr="008160FE">
        <w:rPr>
          <w:rFonts w:hint="cs"/>
          <w:rtl/>
        </w:rPr>
        <w:t>אי</w:t>
      </w:r>
      <w:r w:rsidRPr="008160FE">
        <w:rPr>
          <w:rtl/>
        </w:rPr>
        <w:t xml:space="preserve"> </w:t>
      </w:r>
      <w:r w:rsidRPr="008160FE">
        <w:rPr>
          <w:rFonts w:hint="cs"/>
          <w:rtl/>
        </w:rPr>
        <w:t>מילוי</w:t>
      </w:r>
      <w:r w:rsidRPr="008160FE">
        <w:rPr>
          <w:rtl/>
        </w:rPr>
        <w:t xml:space="preserve"> </w:t>
      </w:r>
      <w:r w:rsidRPr="008160FE">
        <w:rPr>
          <w:rFonts w:hint="cs"/>
          <w:rtl/>
        </w:rPr>
        <w:t>החובה</w:t>
      </w:r>
      <w:r w:rsidRPr="008160FE">
        <w:rPr>
          <w:rtl/>
        </w:rPr>
        <w:t xml:space="preserve">. </w:t>
      </w:r>
    </w:p>
    <w:p w14:paraId="7A0E5D07" w14:textId="77777777" w:rsidR="008160FE" w:rsidRDefault="002C6DE8" w:rsidP="0047173B">
      <w:pPr>
        <w:pStyle w:val="a2"/>
        <w:numPr>
          <w:ilvl w:val="0"/>
          <w:numId w:val="11"/>
        </w:numPr>
      </w:pPr>
      <w:r w:rsidRPr="008160FE">
        <w:rPr>
          <w:rFonts w:hint="cs"/>
          <w:rtl/>
        </w:rPr>
        <w:t>להיות</w:t>
      </w:r>
      <w:r w:rsidRPr="008160FE">
        <w:rPr>
          <w:rtl/>
        </w:rPr>
        <w:t xml:space="preserve"> </w:t>
      </w:r>
      <w:r w:rsidRPr="008160FE">
        <w:rPr>
          <w:rFonts w:hint="cs"/>
          <w:rtl/>
        </w:rPr>
        <w:t>אחראי</w:t>
      </w:r>
      <w:r w:rsidRPr="008160FE">
        <w:rPr>
          <w:rtl/>
        </w:rPr>
        <w:t xml:space="preserve"> </w:t>
      </w:r>
      <w:r w:rsidRPr="008160FE">
        <w:rPr>
          <w:rFonts w:hint="cs"/>
          <w:rtl/>
        </w:rPr>
        <w:t>כלפיכם</w:t>
      </w:r>
      <w:r w:rsidRPr="008160FE">
        <w:rPr>
          <w:rtl/>
        </w:rPr>
        <w:t xml:space="preserve"> </w:t>
      </w:r>
      <w:r w:rsidRPr="008160FE">
        <w:rPr>
          <w:rFonts w:hint="cs"/>
          <w:rtl/>
        </w:rPr>
        <w:t>על</w:t>
      </w:r>
      <w:r w:rsidRPr="008160FE">
        <w:rPr>
          <w:rtl/>
        </w:rPr>
        <w:t xml:space="preserve"> </w:t>
      </w:r>
      <w:r w:rsidRPr="008160FE">
        <w:rPr>
          <w:rFonts w:hint="cs"/>
          <w:rtl/>
        </w:rPr>
        <w:t>פי</w:t>
      </w:r>
      <w:r w:rsidRPr="008160FE">
        <w:rPr>
          <w:rtl/>
        </w:rPr>
        <w:t xml:space="preserve"> </w:t>
      </w:r>
      <w:r w:rsidRPr="008160FE">
        <w:rPr>
          <w:rFonts w:hint="cs"/>
          <w:rtl/>
        </w:rPr>
        <w:t>כל</w:t>
      </w:r>
      <w:r w:rsidRPr="008160FE">
        <w:rPr>
          <w:rtl/>
        </w:rPr>
        <w:t xml:space="preserve"> </w:t>
      </w:r>
      <w:r w:rsidRPr="008160FE">
        <w:rPr>
          <w:rFonts w:hint="cs"/>
          <w:rtl/>
        </w:rPr>
        <w:t>דין</w:t>
      </w:r>
      <w:r w:rsidRPr="008160FE">
        <w:rPr>
          <w:rtl/>
        </w:rPr>
        <w:t xml:space="preserve"> </w:t>
      </w:r>
      <w:r w:rsidRPr="008160FE">
        <w:rPr>
          <w:rFonts w:hint="cs"/>
          <w:rtl/>
        </w:rPr>
        <w:t>לכל</w:t>
      </w:r>
      <w:r w:rsidRPr="008160FE">
        <w:rPr>
          <w:rtl/>
        </w:rPr>
        <w:t xml:space="preserve"> </w:t>
      </w:r>
      <w:r w:rsidRPr="008160FE">
        <w:rPr>
          <w:rFonts w:hint="cs"/>
          <w:rtl/>
        </w:rPr>
        <w:t>נזק</w:t>
      </w:r>
      <w:r w:rsidRPr="008160FE">
        <w:rPr>
          <w:rtl/>
        </w:rPr>
        <w:t xml:space="preserve"> </w:t>
      </w:r>
      <w:r w:rsidRPr="008160FE">
        <w:rPr>
          <w:rFonts w:hint="cs"/>
          <w:rtl/>
        </w:rPr>
        <w:t>או</w:t>
      </w:r>
      <w:r w:rsidRPr="008160FE">
        <w:rPr>
          <w:rtl/>
        </w:rPr>
        <w:t xml:space="preserve"> </w:t>
      </w:r>
      <w:r w:rsidRPr="008160FE">
        <w:rPr>
          <w:rFonts w:hint="cs"/>
          <w:rtl/>
        </w:rPr>
        <w:t>פגיעה</w:t>
      </w:r>
      <w:r w:rsidRPr="008160FE">
        <w:rPr>
          <w:rtl/>
        </w:rPr>
        <w:t xml:space="preserve"> </w:t>
      </w:r>
      <w:r w:rsidRPr="008160FE">
        <w:rPr>
          <w:rFonts w:hint="cs"/>
          <w:rtl/>
        </w:rPr>
        <w:t>או</w:t>
      </w:r>
      <w:r w:rsidRPr="008160FE">
        <w:rPr>
          <w:rtl/>
        </w:rPr>
        <w:t xml:space="preserve"> </w:t>
      </w:r>
      <w:r w:rsidRPr="008160FE">
        <w:rPr>
          <w:rFonts w:hint="cs"/>
          <w:rtl/>
        </w:rPr>
        <w:t>הוצאה</w:t>
      </w:r>
      <w:r w:rsidRPr="008160FE">
        <w:rPr>
          <w:rtl/>
        </w:rPr>
        <w:t xml:space="preserve"> </w:t>
      </w:r>
      <w:r w:rsidRPr="008160FE">
        <w:rPr>
          <w:rFonts w:hint="cs"/>
          <w:rtl/>
        </w:rPr>
        <w:t>או</w:t>
      </w:r>
      <w:r w:rsidRPr="008160FE">
        <w:rPr>
          <w:rtl/>
        </w:rPr>
        <w:t xml:space="preserve"> </w:t>
      </w:r>
      <w:r w:rsidRPr="008160FE">
        <w:rPr>
          <w:rFonts w:hint="cs"/>
          <w:rtl/>
        </w:rPr>
        <w:t>תוצאה</w:t>
      </w:r>
      <w:r w:rsidRPr="008160FE">
        <w:rPr>
          <w:rtl/>
        </w:rPr>
        <w:t xml:space="preserve"> </w:t>
      </w:r>
      <w:r w:rsidRPr="008160FE">
        <w:rPr>
          <w:rFonts w:hint="cs"/>
          <w:rtl/>
        </w:rPr>
        <w:t>מכל</w:t>
      </w:r>
      <w:r w:rsidRPr="008160FE">
        <w:rPr>
          <w:rtl/>
        </w:rPr>
        <w:t xml:space="preserve"> </w:t>
      </w:r>
      <w:r w:rsidRPr="008160FE">
        <w:rPr>
          <w:rFonts w:hint="cs"/>
          <w:rtl/>
        </w:rPr>
        <w:t>סוג</w:t>
      </w:r>
      <w:r w:rsidRPr="008160FE">
        <w:rPr>
          <w:rtl/>
        </w:rPr>
        <w:t xml:space="preserve">, </w:t>
      </w:r>
      <w:r w:rsidRPr="008160FE">
        <w:rPr>
          <w:rFonts w:hint="cs"/>
          <w:rtl/>
        </w:rPr>
        <w:t>אשר</w:t>
      </w:r>
      <w:r w:rsidRPr="008160FE">
        <w:rPr>
          <w:rtl/>
        </w:rPr>
        <w:t xml:space="preserve"> </w:t>
      </w:r>
      <w:r w:rsidRPr="008160FE">
        <w:rPr>
          <w:rFonts w:hint="cs"/>
          <w:rtl/>
        </w:rPr>
        <w:t>ייגרמו</w:t>
      </w:r>
      <w:r w:rsidRPr="008160FE">
        <w:rPr>
          <w:rtl/>
        </w:rPr>
        <w:t xml:space="preserve"> </w:t>
      </w:r>
      <w:r w:rsidRPr="008160FE">
        <w:rPr>
          <w:rFonts w:hint="cs"/>
          <w:rtl/>
        </w:rPr>
        <w:t>לכם</w:t>
      </w:r>
      <w:r w:rsidRPr="008160FE">
        <w:rPr>
          <w:rtl/>
        </w:rPr>
        <w:t xml:space="preserve"> </w:t>
      </w:r>
      <w:r w:rsidRPr="008160FE">
        <w:rPr>
          <w:rFonts w:hint="cs"/>
          <w:rtl/>
        </w:rPr>
        <w:t>או</w:t>
      </w:r>
      <w:r w:rsidRPr="008160FE">
        <w:rPr>
          <w:rtl/>
        </w:rPr>
        <w:t xml:space="preserve"> </w:t>
      </w:r>
      <w:r w:rsidRPr="008160FE">
        <w:rPr>
          <w:rFonts w:hint="cs"/>
          <w:rtl/>
        </w:rPr>
        <w:t>לצד</w:t>
      </w:r>
      <w:r w:rsidRPr="008160FE">
        <w:rPr>
          <w:rtl/>
        </w:rPr>
        <w:t xml:space="preserve"> </w:t>
      </w:r>
      <w:r w:rsidRPr="008160FE">
        <w:rPr>
          <w:rFonts w:hint="cs"/>
          <w:rtl/>
        </w:rPr>
        <w:t>שלישי</w:t>
      </w:r>
      <w:r w:rsidRPr="008160FE">
        <w:rPr>
          <w:rtl/>
        </w:rPr>
        <w:t xml:space="preserve"> </w:t>
      </w:r>
      <w:r w:rsidRPr="008160FE">
        <w:rPr>
          <w:rFonts w:hint="cs"/>
          <w:rtl/>
        </w:rPr>
        <w:t>כל</w:t>
      </w:r>
      <w:r w:rsidRPr="008160FE">
        <w:rPr>
          <w:rtl/>
        </w:rPr>
        <w:t xml:space="preserve"> </w:t>
      </w:r>
      <w:r w:rsidRPr="008160FE">
        <w:rPr>
          <w:rFonts w:hint="cs"/>
          <w:rtl/>
        </w:rPr>
        <w:t>שהוא</w:t>
      </w:r>
      <w:r w:rsidRPr="008160FE">
        <w:rPr>
          <w:rtl/>
        </w:rPr>
        <w:t xml:space="preserve"> </w:t>
      </w:r>
      <w:r w:rsidRPr="008160FE">
        <w:rPr>
          <w:rFonts w:hint="cs"/>
          <w:rtl/>
        </w:rPr>
        <w:t>כתוצאה</w:t>
      </w:r>
      <w:r w:rsidRPr="008160FE">
        <w:rPr>
          <w:rtl/>
        </w:rPr>
        <w:t xml:space="preserve"> </w:t>
      </w:r>
      <w:r w:rsidRPr="008160FE">
        <w:rPr>
          <w:rFonts w:hint="cs"/>
          <w:rtl/>
        </w:rPr>
        <w:t>מהפרת</w:t>
      </w:r>
      <w:r w:rsidRPr="008160FE">
        <w:rPr>
          <w:rtl/>
        </w:rPr>
        <w:t xml:space="preserve"> </w:t>
      </w:r>
      <w:r w:rsidRPr="008160FE">
        <w:rPr>
          <w:rFonts w:hint="cs"/>
          <w:rtl/>
        </w:rPr>
        <w:t>התחייבותי</w:t>
      </w:r>
      <w:r w:rsidRPr="008160FE">
        <w:rPr>
          <w:rtl/>
        </w:rPr>
        <w:t xml:space="preserve"> </w:t>
      </w:r>
      <w:r w:rsidRPr="008160FE">
        <w:rPr>
          <w:rFonts w:hint="cs"/>
          <w:rtl/>
        </w:rPr>
        <w:t>זו</w:t>
      </w:r>
      <w:r w:rsidRPr="008160FE">
        <w:rPr>
          <w:rtl/>
        </w:rPr>
        <w:t xml:space="preserve">, </w:t>
      </w:r>
      <w:r w:rsidRPr="008160FE">
        <w:rPr>
          <w:rFonts w:hint="cs"/>
          <w:rtl/>
        </w:rPr>
        <w:t>וזאת</w:t>
      </w:r>
      <w:r w:rsidRPr="008160FE">
        <w:rPr>
          <w:rtl/>
        </w:rPr>
        <w:t xml:space="preserve"> </w:t>
      </w:r>
      <w:r w:rsidRPr="008160FE">
        <w:rPr>
          <w:rFonts w:hint="cs"/>
          <w:rtl/>
        </w:rPr>
        <w:t>בין</w:t>
      </w:r>
      <w:r w:rsidRPr="008160FE">
        <w:rPr>
          <w:rtl/>
        </w:rPr>
        <w:t xml:space="preserve"> </w:t>
      </w:r>
      <w:r w:rsidRPr="008160FE">
        <w:rPr>
          <w:rFonts w:hint="cs"/>
          <w:rtl/>
        </w:rPr>
        <w:t>אם</w:t>
      </w:r>
      <w:r w:rsidRPr="008160FE">
        <w:rPr>
          <w:rtl/>
        </w:rPr>
        <w:t xml:space="preserve"> </w:t>
      </w:r>
      <w:r w:rsidRPr="008160FE">
        <w:rPr>
          <w:rFonts w:hint="cs"/>
          <w:rtl/>
        </w:rPr>
        <w:t>אהיה</w:t>
      </w:r>
      <w:r w:rsidRPr="008160FE">
        <w:rPr>
          <w:rtl/>
        </w:rPr>
        <w:t xml:space="preserve"> </w:t>
      </w:r>
      <w:r w:rsidRPr="008160FE">
        <w:rPr>
          <w:rFonts w:hint="cs"/>
          <w:rtl/>
        </w:rPr>
        <w:t>אחראי</w:t>
      </w:r>
      <w:r w:rsidRPr="008160FE">
        <w:rPr>
          <w:rtl/>
        </w:rPr>
        <w:t xml:space="preserve"> </w:t>
      </w:r>
      <w:r w:rsidRPr="008160FE">
        <w:rPr>
          <w:rFonts w:hint="cs"/>
          <w:rtl/>
        </w:rPr>
        <w:t>לבדי</w:t>
      </w:r>
      <w:r w:rsidRPr="008160FE">
        <w:rPr>
          <w:rtl/>
        </w:rPr>
        <w:t xml:space="preserve"> </w:t>
      </w:r>
      <w:r w:rsidRPr="008160FE">
        <w:rPr>
          <w:rFonts w:hint="cs"/>
          <w:rtl/>
        </w:rPr>
        <w:t>בגין</w:t>
      </w:r>
      <w:r w:rsidRPr="008160FE">
        <w:rPr>
          <w:rtl/>
        </w:rPr>
        <w:t xml:space="preserve"> </w:t>
      </w:r>
      <w:r w:rsidRPr="008160FE">
        <w:rPr>
          <w:rFonts w:hint="cs"/>
          <w:rtl/>
        </w:rPr>
        <w:t>כל</w:t>
      </w:r>
      <w:r w:rsidRPr="008160FE">
        <w:rPr>
          <w:rtl/>
        </w:rPr>
        <w:t xml:space="preserve"> </w:t>
      </w:r>
      <w:r w:rsidRPr="008160FE">
        <w:rPr>
          <w:rFonts w:hint="cs"/>
          <w:rtl/>
        </w:rPr>
        <w:t>האמור</w:t>
      </w:r>
      <w:r w:rsidRPr="008160FE">
        <w:rPr>
          <w:rtl/>
        </w:rPr>
        <w:t xml:space="preserve"> </w:t>
      </w:r>
      <w:r w:rsidRPr="008160FE">
        <w:rPr>
          <w:rFonts w:hint="cs"/>
          <w:rtl/>
        </w:rPr>
        <w:t>ובין</w:t>
      </w:r>
      <w:r w:rsidRPr="008160FE">
        <w:rPr>
          <w:rtl/>
        </w:rPr>
        <w:t xml:space="preserve"> </w:t>
      </w:r>
      <w:r w:rsidRPr="008160FE">
        <w:rPr>
          <w:rFonts w:hint="cs"/>
          <w:rtl/>
        </w:rPr>
        <w:t>אם</w:t>
      </w:r>
      <w:r w:rsidRPr="008160FE">
        <w:rPr>
          <w:rtl/>
        </w:rPr>
        <w:t xml:space="preserve"> </w:t>
      </w:r>
      <w:r w:rsidRPr="008160FE">
        <w:rPr>
          <w:rFonts w:hint="cs"/>
          <w:rtl/>
        </w:rPr>
        <w:t>אהיה</w:t>
      </w:r>
      <w:r w:rsidRPr="008160FE">
        <w:rPr>
          <w:rtl/>
        </w:rPr>
        <w:t xml:space="preserve"> </w:t>
      </w:r>
      <w:r w:rsidRPr="008160FE">
        <w:rPr>
          <w:rFonts w:hint="cs"/>
          <w:rtl/>
        </w:rPr>
        <w:t>אחראי</w:t>
      </w:r>
      <w:r w:rsidRPr="008160FE">
        <w:rPr>
          <w:rtl/>
        </w:rPr>
        <w:t xml:space="preserve"> </w:t>
      </w:r>
      <w:r w:rsidRPr="008160FE">
        <w:rPr>
          <w:rFonts w:hint="cs"/>
          <w:rtl/>
        </w:rPr>
        <w:t>ביחד</w:t>
      </w:r>
      <w:r w:rsidRPr="008160FE">
        <w:rPr>
          <w:rtl/>
        </w:rPr>
        <w:t xml:space="preserve"> </w:t>
      </w:r>
      <w:r w:rsidRPr="008160FE">
        <w:rPr>
          <w:rFonts w:hint="cs"/>
          <w:rtl/>
        </w:rPr>
        <w:t>עם</w:t>
      </w:r>
      <w:r w:rsidRPr="008160FE">
        <w:rPr>
          <w:rtl/>
        </w:rPr>
        <w:t xml:space="preserve"> </w:t>
      </w:r>
      <w:r w:rsidRPr="008160FE">
        <w:rPr>
          <w:rFonts w:hint="cs"/>
          <w:rtl/>
        </w:rPr>
        <w:t>אחרים</w:t>
      </w:r>
      <w:r w:rsidRPr="008160FE">
        <w:rPr>
          <w:rtl/>
        </w:rPr>
        <w:t xml:space="preserve">. </w:t>
      </w:r>
    </w:p>
    <w:p w14:paraId="1413C6EA" w14:textId="77777777" w:rsidR="00717E9E" w:rsidRDefault="002C6DE8" w:rsidP="0047173B">
      <w:pPr>
        <w:pStyle w:val="a2"/>
        <w:numPr>
          <w:ilvl w:val="0"/>
          <w:numId w:val="11"/>
        </w:numPr>
      </w:pPr>
      <w:r w:rsidRPr="008160FE">
        <w:rPr>
          <w:rFonts w:hint="cs"/>
          <w:rtl/>
        </w:rPr>
        <w:t>להחזיר</w:t>
      </w:r>
      <w:r w:rsidRPr="008160FE">
        <w:rPr>
          <w:rtl/>
        </w:rPr>
        <w:t xml:space="preserve"> </w:t>
      </w:r>
      <w:r w:rsidRPr="008160FE">
        <w:rPr>
          <w:rFonts w:hint="cs"/>
          <w:rtl/>
        </w:rPr>
        <w:t>לידיכם</w:t>
      </w:r>
      <w:r w:rsidRPr="008160FE">
        <w:rPr>
          <w:rtl/>
        </w:rPr>
        <w:t xml:space="preserve"> </w:t>
      </w:r>
      <w:r w:rsidRPr="008160FE">
        <w:rPr>
          <w:rFonts w:hint="cs"/>
          <w:rtl/>
        </w:rPr>
        <w:t>ולחזקתכם</w:t>
      </w:r>
      <w:r w:rsidRPr="008160FE">
        <w:rPr>
          <w:rtl/>
        </w:rPr>
        <w:t xml:space="preserve"> </w:t>
      </w:r>
      <w:r w:rsidRPr="008160FE">
        <w:rPr>
          <w:rFonts w:hint="cs"/>
          <w:rtl/>
        </w:rPr>
        <w:t>מיד</w:t>
      </w:r>
      <w:r w:rsidRPr="008160FE">
        <w:rPr>
          <w:rtl/>
        </w:rPr>
        <w:t xml:space="preserve"> </w:t>
      </w:r>
      <w:r w:rsidRPr="008160FE">
        <w:rPr>
          <w:rFonts w:hint="cs"/>
          <w:rtl/>
        </w:rPr>
        <w:t>כשאתבקש</w:t>
      </w:r>
      <w:r w:rsidRPr="008160FE">
        <w:rPr>
          <w:rtl/>
        </w:rPr>
        <w:t xml:space="preserve"> </w:t>
      </w:r>
      <w:r w:rsidRPr="008160FE">
        <w:rPr>
          <w:rFonts w:hint="cs"/>
          <w:rtl/>
        </w:rPr>
        <w:t>לכך</w:t>
      </w:r>
      <w:r w:rsidRPr="008160FE">
        <w:rPr>
          <w:rtl/>
        </w:rPr>
        <w:t xml:space="preserve"> </w:t>
      </w:r>
      <w:r w:rsidRPr="008160FE">
        <w:rPr>
          <w:rFonts w:hint="cs"/>
          <w:rtl/>
        </w:rPr>
        <w:t>כל</w:t>
      </w:r>
      <w:r w:rsidRPr="008160FE">
        <w:rPr>
          <w:rtl/>
        </w:rPr>
        <w:t xml:space="preserve"> </w:t>
      </w:r>
      <w:r w:rsidRPr="008160FE">
        <w:rPr>
          <w:rFonts w:hint="cs"/>
          <w:rtl/>
        </w:rPr>
        <w:t>חומר</w:t>
      </w:r>
      <w:r w:rsidRPr="008160FE">
        <w:rPr>
          <w:rtl/>
        </w:rPr>
        <w:t xml:space="preserve"> </w:t>
      </w:r>
      <w:r w:rsidRPr="008160FE">
        <w:rPr>
          <w:rFonts w:hint="cs"/>
          <w:rtl/>
        </w:rPr>
        <w:t>כתוב</w:t>
      </w:r>
      <w:r w:rsidRPr="008160FE">
        <w:rPr>
          <w:rtl/>
        </w:rPr>
        <w:t xml:space="preserve"> </w:t>
      </w:r>
      <w:r w:rsidRPr="008160FE">
        <w:rPr>
          <w:rFonts w:hint="cs"/>
          <w:rtl/>
        </w:rPr>
        <w:t>או</w:t>
      </w:r>
      <w:r w:rsidRPr="008160FE">
        <w:rPr>
          <w:rtl/>
        </w:rPr>
        <w:t xml:space="preserve"> </w:t>
      </w:r>
      <w:r w:rsidRPr="008160FE">
        <w:rPr>
          <w:rFonts w:hint="cs"/>
          <w:rtl/>
        </w:rPr>
        <w:t>אחר</w:t>
      </w:r>
      <w:r w:rsidRPr="008160FE">
        <w:rPr>
          <w:rtl/>
        </w:rPr>
        <w:t xml:space="preserve"> </w:t>
      </w:r>
      <w:r w:rsidRPr="008160FE">
        <w:rPr>
          <w:rFonts w:hint="cs"/>
          <w:rtl/>
        </w:rPr>
        <w:t>או</w:t>
      </w:r>
      <w:r w:rsidRPr="008160FE">
        <w:rPr>
          <w:rtl/>
        </w:rPr>
        <w:t xml:space="preserve"> </w:t>
      </w:r>
      <w:r w:rsidRPr="008160FE">
        <w:rPr>
          <w:rFonts w:hint="cs"/>
          <w:rtl/>
        </w:rPr>
        <w:t>חפץ</w:t>
      </w:r>
      <w:r w:rsidRPr="008160FE">
        <w:rPr>
          <w:rtl/>
        </w:rPr>
        <w:t xml:space="preserve"> </w:t>
      </w:r>
      <w:r w:rsidRPr="008160FE">
        <w:rPr>
          <w:rFonts w:hint="cs"/>
          <w:rtl/>
        </w:rPr>
        <w:t>שקיבלתי</w:t>
      </w:r>
      <w:r w:rsidRPr="008160FE">
        <w:rPr>
          <w:rtl/>
        </w:rPr>
        <w:t xml:space="preserve"> </w:t>
      </w:r>
      <w:r w:rsidRPr="008160FE">
        <w:rPr>
          <w:rFonts w:hint="cs"/>
          <w:rtl/>
        </w:rPr>
        <w:t>מכם</w:t>
      </w:r>
      <w:r w:rsidRPr="008160FE">
        <w:rPr>
          <w:rtl/>
        </w:rPr>
        <w:t xml:space="preserve"> </w:t>
      </w:r>
      <w:r w:rsidRPr="008160FE">
        <w:rPr>
          <w:rFonts w:hint="cs"/>
          <w:rtl/>
        </w:rPr>
        <w:t>או</w:t>
      </w:r>
      <w:r w:rsidRPr="008160FE">
        <w:rPr>
          <w:rtl/>
        </w:rPr>
        <w:t xml:space="preserve"> </w:t>
      </w:r>
      <w:r w:rsidRPr="008160FE">
        <w:rPr>
          <w:rFonts w:hint="cs"/>
          <w:rtl/>
        </w:rPr>
        <w:t>השייך</w:t>
      </w:r>
      <w:r w:rsidRPr="008160FE">
        <w:rPr>
          <w:rtl/>
        </w:rPr>
        <w:t xml:space="preserve"> </w:t>
      </w:r>
      <w:r w:rsidRPr="008160FE">
        <w:rPr>
          <w:rFonts w:hint="cs"/>
          <w:rtl/>
        </w:rPr>
        <w:t>לכם</w:t>
      </w:r>
      <w:r w:rsidRPr="008160FE">
        <w:rPr>
          <w:rtl/>
        </w:rPr>
        <w:t xml:space="preserve"> </w:t>
      </w:r>
      <w:r w:rsidRPr="008160FE">
        <w:rPr>
          <w:rFonts w:hint="cs"/>
          <w:rtl/>
        </w:rPr>
        <w:t>או</w:t>
      </w:r>
      <w:r w:rsidRPr="008160FE">
        <w:rPr>
          <w:rtl/>
        </w:rPr>
        <w:t xml:space="preserve"> </w:t>
      </w:r>
      <w:r w:rsidRPr="008160FE">
        <w:rPr>
          <w:rFonts w:hint="cs"/>
          <w:rtl/>
        </w:rPr>
        <w:t>שהגיע</w:t>
      </w:r>
      <w:r w:rsidRPr="008160FE">
        <w:rPr>
          <w:rtl/>
        </w:rPr>
        <w:t xml:space="preserve"> </w:t>
      </w:r>
      <w:r w:rsidRPr="008160FE">
        <w:rPr>
          <w:rFonts w:hint="cs"/>
          <w:rtl/>
        </w:rPr>
        <w:t>לחזקתי</w:t>
      </w:r>
      <w:r w:rsidRPr="008160FE">
        <w:rPr>
          <w:rtl/>
        </w:rPr>
        <w:t xml:space="preserve"> </w:t>
      </w:r>
      <w:r w:rsidRPr="008160FE">
        <w:rPr>
          <w:rFonts w:hint="cs"/>
          <w:rtl/>
        </w:rPr>
        <w:t>או</w:t>
      </w:r>
      <w:r w:rsidRPr="008160FE">
        <w:rPr>
          <w:rtl/>
        </w:rPr>
        <w:t xml:space="preserve"> </w:t>
      </w:r>
      <w:r w:rsidRPr="008160FE">
        <w:rPr>
          <w:rFonts w:hint="cs"/>
          <w:rtl/>
        </w:rPr>
        <w:t>לידי</w:t>
      </w:r>
      <w:r w:rsidRPr="008160FE">
        <w:rPr>
          <w:rtl/>
        </w:rPr>
        <w:t xml:space="preserve"> </w:t>
      </w:r>
      <w:r w:rsidRPr="008160FE">
        <w:rPr>
          <w:rFonts w:hint="cs"/>
          <w:rtl/>
        </w:rPr>
        <w:t>עקב</w:t>
      </w:r>
      <w:r w:rsidRPr="008160FE">
        <w:rPr>
          <w:rtl/>
        </w:rPr>
        <w:t xml:space="preserve"> </w:t>
      </w:r>
      <w:r w:rsidRPr="008160FE">
        <w:rPr>
          <w:rFonts w:hint="cs"/>
          <w:rtl/>
        </w:rPr>
        <w:t>מתן</w:t>
      </w:r>
      <w:r w:rsidRPr="008160FE">
        <w:rPr>
          <w:rtl/>
        </w:rPr>
        <w:t xml:space="preserve"> </w:t>
      </w:r>
      <w:r w:rsidRPr="008160FE">
        <w:rPr>
          <w:rFonts w:hint="cs"/>
          <w:rtl/>
        </w:rPr>
        <w:t>השירותים</w:t>
      </w:r>
      <w:r w:rsidRPr="008160FE">
        <w:rPr>
          <w:rtl/>
        </w:rPr>
        <w:t xml:space="preserve"> </w:t>
      </w:r>
      <w:r w:rsidRPr="008160FE">
        <w:rPr>
          <w:rFonts w:hint="cs"/>
          <w:rtl/>
        </w:rPr>
        <w:t>או</w:t>
      </w:r>
      <w:r w:rsidRPr="008160FE">
        <w:rPr>
          <w:rtl/>
        </w:rPr>
        <w:t xml:space="preserve"> </w:t>
      </w:r>
      <w:r w:rsidRPr="008160FE">
        <w:rPr>
          <w:rFonts w:hint="cs"/>
          <w:rtl/>
        </w:rPr>
        <w:t>שקיבלתי</w:t>
      </w:r>
      <w:r w:rsidRPr="008160FE">
        <w:rPr>
          <w:rtl/>
        </w:rPr>
        <w:t xml:space="preserve"> </w:t>
      </w:r>
      <w:r w:rsidRPr="008160FE">
        <w:rPr>
          <w:rFonts w:hint="cs"/>
          <w:rtl/>
        </w:rPr>
        <w:t>מכל</w:t>
      </w:r>
      <w:r w:rsidRPr="008160FE">
        <w:rPr>
          <w:rtl/>
        </w:rPr>
        <w:t xml:space="preserve"> </w:t>
      </w:r>
      <w:r w:rsidRPr="008160FE">
        <w:rPr>
          <w:rFonts w:hint="cs"/>
          <w:rtl/>
        </w:rPr>
        <w:t>אדם</w:t>
      </w:r>
      <w:r w:rsidRPr="008160FE">
        <w:rPr>
          <w:rtl/>
        </w:rPr>
        <w:t xml:space="preserve"> </w:t>
      </w:r>
      <w:r w:rsidRPr="008160FE">
        <w:rPr>
          <w:rFonts w:hint="cs"/>
          <w:rtl/>
        </w:rPr>
        <w:t>או</w:t>
      </w:r>
      <w:r w:rsidRPr="008160FE">
        <w:rPr>
          <w:rtl/>
        </w:rPr>
        <w:t xml:space="preserve"> </w:t>
      </w:r>
      <w:r w:rsidRPr="008160FE">
        <w:rPr>
          <w:rFonts w:hint="cs"/>
          <w:rtl/>
        </w:rPr>
        <w:t>גוף</w:t>
      </w:r>
      <w:r w:rsidRPr="008160FE">
        <w:rPr>
          <w:rtl/>
        </w:rPr>
        <w:t xml:space="preserve"> </w:t>
      </w:r>
      <w:r w:rsidRPr="008160FE">
        <w:rPr>
          <w:rFonts w:hint="cs"/>
          <w:rtl/>
        </w:rPr>
        <w:t>עקב</w:t>
      </w:r>
      <w:r w:rsidRPr="008160FE">
        <w:rPr>
          <w:rtl/>
        </w:rPr>
        <w:t xml:space="preserve"> </w:t>
      </w:r>
      <w:r w:rsidRPr="008160FE">
        <w:rPr>
          <w:rFonts w:hint="cs"/>
          <w:rtl/>
        </w:rPr>
        <w:t>מתן</w:t>
      </w:r>
      <w:r w:rsidRPr="008160FE">
        <w:rPr>
          <w:rtl/>
        </w:rPr>
        <w:t xml:space="preserve"> </w:t>
      </w:r>
      <w:r w:rsidRPr="008160FE">
        <w:rPr>
          <w:rFonts w:hint="cs"/>
          <w:rtl/>
        </w:rPr>
        <w:t>השירותים</w:t>
      </w:r>
      <w:r w:rsidRPr="008160FE">
        <w:rPr>
          <w:rtl/>
        </w:rPr>
        <w:t xml:space="preserve"> </w:t>
      </w:r>
      <w:r w:rsidRPr="008160FE">
        <w:rPr>
          <w:rFonts w:hint="cs"/>
          <w:rtl/>
        </w:rPr>
        <w:t>או</w:t>
      </w:r>
      <w:r w:rsidRPr="008160FE">
        <w:rPr>
          <w:rtl/>
        </w:rPr>
        <w:t xml:space="preserve"> </w:t>
      </w:r>
      <w:r w:rsidRPr="008160FE">
        <w:rPr>
          <w:rFonts w:hint="cs"/>
          <w:rtl/>
        </w:rPr>
        <w:t>חומר</w:t>
      </w:r>
      <w:r w:rsidRPr="008160FE">
        <w:rPr>
          <w:rtl/>
        </w:rPr>
        <w:t xml:space="preserve"> </w:t>
      </w:r>
      <w:r w:rsidRPr="008160FE">
        <w:rPr>
          <w:rFonts w:hint="cs"/>
          <w:rtl/>
        </w:rPr>
        <w:t>שהכנתי</w:t>
      </w:r>
      <w:r w:rsidRPr="008160FE">
        <w:rPr>
          <w:rtl/>
        </w:rPr>
        <w:t xml:space="preserve"> </w:t>
      </w:r>
      <w:r w:rsidRPr="008160FE">
        <w:rPr>
          <w:rFonts w:hint="cs"/>
          <w:rtl/>
        </w:rPr>
        <w:t>עבור</w:t>
      </w:r>
      <w:r w:rsidRPr="008160FE">
        <w:rPr>
          <w:rtl/>
        </w:rPr>
        <w:t xml:space="preserve"> </w:t>
      </w:r>
      <w:r w:rsidRPr="008160FE">
        <w:rPr>
          <w:rFonts w:hint="cs"/>
          <w:rtl/>
        </w:rPr>
        <w:t>המשרד</w:t>
      </w:r>
      <w:r w:rsidRPr="008160FE">
        <w:rPr>
          <w:rtl/>
        </w:rPr>
        <w:t xml:space="preserve">. </w:t>
      </w:r>
      <w:r w:rsidRPr="008160FE">
        <w:rPr>
          <w:rFonts w:hint="cs"/>
          <w:rtl/>
        </w:rPr>
        <w:t>כמו</w:t>
      </w:r>
      <w:r w:rsidRPr="008160FE">
        <w:rPr>
          <w:rtl/>
        </w:rPr>
        <w:t xml:space="preserve"> </w:t>
      </w:r>
      <w:r w:rsidRPr="008160FE">
        <w:rPr>
          <w:rFonts w:hint="cs"/>
          <w:rtl/>
        </w:rPr>
        <w:t>כן</w:t>
      </w:r>
      <w:r w:rsidRPr="008160FE">
        <w:rPr>
          <w:rtl/>
        </w:rPr>
        <w:t xml:space="preserve">, </w:t>
      </w:r>
      <w:r w:rsidRPr="008160FE">
        <w:rPr>
          <w:rFonts w:hint="cs"/>
          <w:rtl/>
        </w:rPr>
        <w:t>הנני</w:t>
      </w:r>
      <w:r w:rsidRPr="008160FE">
        <w:rPr>
          <w:rtl/>
        </w:rPr>
        <w:t xml:space="preserve"> </w:t>
      </w:r>
      <w:r w:rsidRPr="008160FE">
        <w:rPr>
          <w:rFonts w:hint="cs"/>
          <w:rtl/>
        </w:rPr>
        <w:t>מתחייב</w:t>
      </w:r>
      <w:r w:rsidRPr="008160FE">
        <w:rPr>
          <w:rtl/>
        </w:rPr>
        <w:t xml:space="preserve"> </w:t>
      </w:r>
      <w:r w:rsidRPr="008160FE">
        <w:rPr>
          <w:rFonts w:hint="cs"/>
          <w:rtl/>
        </w:rPr>
        <w:t>לא</w:t>
      </w:r>
      <w:r w:rsidRPr="008160FE">
        <w:rPr>
          <w:rtl/>
        </w:rPr>
        <w:t xml:space="preserve"> </w:t>
      </w:r>
      <w:r w:rsidRPr="008160FE">
        <w:rPr>
          <w:rFonts w:hint="cs"/>
          <w:rtl/>
        </w:rPr>
        <w:t>לשמור</w:t>
      </w:r>
      <w:r w:rsidRPr="008160FE">
        <w:rPr>
          <w:rtl/>
        </w:rPr>
        <w:t xml:space="preserve"> </w:t>
      </w:r>
      <w:r w:rsidRPr="008160FE">
        <w:rPr>
          <w:rFonts w:hint="cs"/>
          <w:rtl/>
        </w:rPr>
        <w:t>אצלי</w:t>
      </w:r>
      <w:r w:rsidRPr="008160FE">
        <w:rPr>
          <w:rtl/>
        </w:rPr>
        <w:t xml:space="preserve"> </w:t>
      </w:r>
      <w:r w:rsidRPr="008160FE">
        <w:rPr>
          <w:rFonts w:hint="cs"/>
          <w:rtl/>
        </w:rPr>
        <w:t>עותק</w:t>
      </w:r>
      <w:r w:rsidRPr="008160FE">
        <w:rPr>
          <w:rtl/>
        </w:rPr>
        <w:t xml:space="preserve"> </w:t>
      </w:r>
      <w:r w:rsidRPr="008160FE">
        <w:rPr>
          <w:rFonts w:hint="cs"/>
          <w:rtl/>
        </w:rPr>
        <w:t>כל</w:t>
      </w:r>
      <w:r w:rsidRPr="008160FE">
        <w:rPr>
          <w:rtl/>
        </w:rPr>
        <w:t xml:space="preserve"> </w:t>
      </w:r>
      <w:r w:rsidRPr="008160FE">
        <w:rPr>
          <w:rFonts w:hint="cs"/>
          <w:rtl/>
        </w:rPr>
        <w:t>שהוא</w:t>
      </w:r>
      <w:r w:rsidRPr="008160FE">
        <w:rPr>
          <w:rtl/>
        </w:rPr>
        <w:t xml:space="preserve"> </w:t>
      </w:r>
      <w:r w:rsidRPr="008160FE">
        <w:rPr>
          <w:rFonts w:hint="cs"/>
          <w:rtl/>
        </w:rPr>
        <w:t>של</w:t>
      </w:r>
      <w:r w:rsidRPr="008160FE">
        <w:rPr>
          <w:rtl/>
        </w:rPr>
        <w:t xml:space="preserve"> </w:t>
      </w:r>
      <w:r w:rsidRPr="008160FE">
        <w:rPr>
          <w:rFonts w:hint="cs"/>
          <w:rtl/>
        </w:rPr>
        <w:t>חומר</w:t>
      </w:r>
      <w:r w:rsidRPr="008160FE">
        <w:rPr>
          <w:rtl/>
        </w:rPr>
        <w:t xml:space="preserve"> </w:t>
      </w:r>
      <w:r w:rsidRPr="008160FE">
        <w:rPr>
          <w:rFonts w:hint="cs"/>
          <w:rtl/>
        </w:rPr>
        <w:t>כאמור</w:t>
      </w:r>
      <w:r w:rsidRPr="008160FE">
        <w:rPr>
          <w:rtl/>
        </w:rPr>
        <w:t xml:space="preserve"> </w:t>
      </w:r>
      <w:r w:rsidRPr="008160FE">
        <w:rPr>
          <w:rFonts w:hint="cs"/>
          <w:rtl/>
        </w:rPr>
        <w:t>או</w:t>
      </w:r>
      <w:r w:rsidRPr="008160FE">
        <w:rPr>
          <w:rtl/>
        </w:rPr>
        <w:t xml:space="preserve"> </w:t>
      </w:r>
      <w:r w:rsidRPr="008160FE">
        <w:rPr>
          <w:rFonts w:hint="cs"/>
          <w:rtl/>
        </w:rPr>
        <w:t>של</w:t>
      </w:r>
      <w:r w:rsidRPr="008160FE">
        <w:rPr>
          <w:rtl/>
        </w:rPr>
        <w:t xml:space="preserve"> </w:t>
      </w:r>
      <w:r w:rsidRPr="008160FE">
        <w:rPr>
          <w:rFonts w:hint="cs"/>
          <w:rtl/>
        </w:rPr>
        <w:t>המידע</w:t>
      </w:r>
      <w:r w:rsidRPr="008160FE">
        <w:rPr>
          <w:rtl/>
        </w:rPr>
        <w:t xml:space="preserve">. </w:t>
      </w:r>
    </w:p>
    <w:p w14:paraId="55C2ABBD" w14:textId="77777777" w:rsidR="00717E9E" w:rsidRDefault="002C6DE8" w:rsidP="0047173B">
      <w:pPr>
        <w:pStyle w:val="a2"/>
        <w:numPr>
          <w:ilvl w:val="0"/>
          <w:numId w:val="11"/>
        </w:numPr>
      </w:pPr>
      <w:r w:rsidRPr="00717E9E">
        <w:rPr>
          <w:rFonts w:hint="cs"/>
          <w:rtl/>
        </w:rPr>
        <w:t>שלא</w:t>
      </w:r>
      <w:r w:rsidRPr="00717E9E">
        <w:rPr>
          <w:rtl/>
        </w:rPr>
        <w:t xml:space="preserve"> </w:t>
      </w:r>
      <w:r w:rsidRPr="00717E9E">
        <w:rPr>
          <w:rFonts w:hint="cs"/>
          <w:rtl/>
        </w:rPr>
        <w:t>לעסוק</w:t>
      </w:r>
      <w:r w:rsidRPr="00717E9E">
        <w:rPr>
          <w:rtl/>
        </w:rPr>
        <w:t xml:space="preserve"> </w:t>
      </w:r>
      <w:r w:rsidRPr="00717E9E">
        <w:rPr>
          <w:rFonts w:hint="cs"/>
          <w:rtl/>
        </w:rPr>
        <w:t>או</w:t>
      </w:r>
      <w:r w:rsidRPr="00717E9E">
        <w:rPr>
          <w:rtl/>
        </w:rPr>
        <w:t xml:space="preserve"> </w:t>
      </w:r>
      <w:r w:rsidRPr="00717E9E">
        <w:rPr>
          <w:rFonts w:hint="cs"/>
          <w:rtl/>
        </w:rPr>
        <w:t>להתקשר</w:t>
      </w:r>
      <w:r w:rsidRPr="00717E9E">
        <w:rPr>
          <w:rtl/>
        </w:rPr>
        <w:t xml:space="preserve"> </w:t>
      </w:r>
      <w:r w:rsidRPr="00717E9E">
        <w:rPr>
          <w:rFonts w:hint="cs"/>
          <w:rtl/>
        </w:rPr>
        <w:t>בכל</w:t>
      </w:r>
      <w:r w:rsidRPr="00717E9E">
        <w:rPr>
          <w:rtl/>
        </w:rPr>
        <w:t xml:space="preserve"> </w:t>
      </w:r>
      <w:r w:rsidRPr="00717E9E">
        <w:rPr>
          <w:rFonts w:hint="cs"/>
          <w:rtl/>
        </w:rPr>
        <w:t>דרך</w:t>
      </w:r>
      <w:r w:rsidRPr="00717E9E">
        <w:rPr>
          <w:rtl/>
        </w:rPr>
        <w:t xml:space="preserve"> </w:t>
      </w:r>
      <w:r w:rsidRPr="00717E9E">
        <w:rPr>
          <w:rFonts w:hint="cs"/>
          <w:rtl/>
        </w:rPr>
        <w:t>שהיא</w:t>
      </w:r>
      <w:r w:rsidRPr="00717E9E">
        <w:rPr>
          <w:rtl/>
        </w:rPr>
        <w:t xml:space="preserve"> </w:t>
      </w:r>
      <w:r w:rsidRPr="00717E9E">
        <w:rPr>
          <w:rFonts w:hint="cs"/>
          <w:rtl/>
        </w:rPr>
        <w:t>בעיסוק</w:t>
      </w:r>
      <w:r w:rsidRPr="00717E9E">
        <w:rPr>
          <w:rtl/>
        </w:rPr>
        <w:t xml:space="preserve"> </w:t>
      </w:r>
      <w:r w:rsidRPr="00717E9E">
        <w:rPr>
          <w:rFonts w:hint="cs"/>
          <w:rtl/>
        </w:rPr>
        <w:t>שיש</w:t>
      </w:r>
      <w:r w:rsidRPr="00717E9E">
        <w:rPr>
          <w:rtl/>
        </w:rPr>
        <w:t xml:space="preserve"> </w:t>
      </w:r>
      <w:r w:rsidRPr="00717E9E">
        <w:rPr>
          <w:rFonts w:hint="cs"/>
          <w:rtl/>
        </w:rPr>
        <w:t>בו</w:t>
      </w:r>
      <w:r w:rsidRPr="00717E9E">
        <w:rPr>
          <w:rtl/>
        </w:rPr>
        <w:t xml:space="preserve"> </w:t>
      </w:r>
      <w:r w:rsidRPr="00717E9E">
        <w:rPr>
          <w:rFonts w:hint="cs"/>
          <w:rtl/>
        </w:rPr>
        <w:t>משום</w:t>
      </w:r>
      <w:r w:rsidRPr="00717E9E">
        <w:rPr>
          <w:rtl/>
        </w:rPr>
        <w:t xml:space="preserve"> </w:t>
      </w:r>
      <w:r w:rsidRPr="00717E9E">
        <w:rPr>
          <w:rFonts w:hint="cs"/>
          <w:rtl/>
        </w:rPr>
        <w:t>פגיעה</w:t>
      </w:r>
      <w:r w:rsidRPr="00717E9E">
        <w:rPr>
          <w:rtl/>
        </w:rPr>
        <w:t xml:space="preserve"> </w:t>
      </w:r>
      <w:r w:rsidRPr="00717E9E">
        <w:rPr>
          <w:rFonts w:hint="cs"/>
          <w:rtl/>
        </w:rPr>
        <w:t>בחובותיי</w:t>
      </w:r>
      <w:r w:rsidRPr="00717E9E">
        <w:rPr>
          <w:rtl/>
        </w:rPr>
        <w:t xml:space="preserve"> </w:t>
      </w:r>
      <w:r w:rsidRPr="00717E9E">
        <w:rPr>
          <w:rFonts w:hint="cs"/>
          <w:rtl/>
        </w:rPr>
        <w:t>שלפי</w:t>
      </w:r>
      <w:r w:rsidRPr="00717E9E">
        <w:rPr>
          <w:rtl/>
        </w:rPr>
        <w:t xml:space="preserve">   </w:t>
      </w:r>
      <w:r w:rsidRPr="00717E9E">
        <w:rPr>
          <w:rFonts w:hint="cs"/>
          <w:rtl/>
        </w:rPr>
        <w:t>כתב</w:t>
      </w:r>
      <w:r w:rsidRPr="00717E9E">
        <w:rPr>
          <w:rtl/>
        </w:rPr>
        <w:t xml:space="preserve"> </w:t>
      </w:r>
      <w:r w:rsidRPr="00717E9E">
        <w:rPr>
          <w:rFonts w:hint="cs"/>
          <w:rtl/>
        </w:rPr>
        <w:t>התחייבות</w:t>
      </w:r>
      <w:r w:rsidRPr="00717E9E">
        <w:rPr>
          <w:rtl/>
        </w:rPr>
        <w:t xml:space="preserve"> </w:t>
      </w:r>
      <w:r w:rsidRPr="00717E9E">
        <w:rPr>
          <w:rFonts w:hint="cs"/>
          <w:rtl/>
        </w:rPr>
        <w:t>זה</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שמכוח</w:t>
      </w:r>
      <w:r w:rsidRPr="00717E9E">
        <w:rPr>
          <w:rtl/>
        </w:rPr>
        <w:t xml:space="preserve"> </w:t>
      </w:r>
      <w:r w:rsidRPr="00717E9E">
        <w:rPr>
          <w:rFonts w:hint="cs"/>
          <w:rtl/>
        </w:rPr>
        <w:t>מתן</w:t>
      </w:r>
      <w:r w:rsidRPr="00717E9E">
        <w:rPr>
          <w:rtl/>
        </w:rPr>
        <w:t xml:space="preserve"> </w:t>
      </w:r>
      <w:r w:rsidRPr="00717E9E">
        <w:rPr>
          <w:rFonts w:hint="cs"/>
          <w:rtl/>
        </w:rPr>
        <w:t>השירותים</w:t>
      </w:r>
      <w:r w:rsidRPr="00717E9E">
        <w:rPr>
          <w:rtl/>
        </w:rPr>
        <w:t xml:space="preserve"> </w:t>
      </w:r>
      <w:r w:rsidRPr="00717E9E">
        <w:rPr>
          <w:rFonts w:hint="cs"/>
          <w:rtl/>
        </w:rPr>
        <w:t>למשרד</w:t>
      </w:r>
      <w:r w:rsidRPr="00717E9E">
        <w:rPr>
          <w:rtl/>
        </w:rPr>
        <w:t xml:space="preserve"> </w:t>
      </w:r>
      <w:r w:rsidRPr="00717E9E">
        <w:rPr>
          <w:rFonts w:hint="cs"/>
          <w:rtl/>
        </w:rPr>
        <w:t>או</w:t>
      </w:r>
      <w:r w:rsidRPr="00717E9E">
        <w:rPr>
          <w:rtl/>
        </w:rPr>
        <w:t xml:space="preserve"> </w:t>
      </w:r>
      <w:r w:rsidRPr="00717E9E">
        <w:rPr>
          <w:rFonts w:hint="cs"/>
          <w:rtl/>
        </w:rPr>
        <w:t>שבעטיו</w:t>
      </w:r>
      <w:r w:rsidRPr="00717E9E">
        <w:rPr>
          <w:rtl/>
        </w:rPr>
        <w:t xml:space="preserve"> </w:t>
      </w:r>
      <w:r w:rsidRPr="00717E9E">
        <w:rPr>
          <w:rFonts w:hint="cs"/>
          <w:rtl/>
        </w:rPr>
        <w:t>אני</w:t>
      </w:r>
      <w:r w:rsidRPr="00717E9E">
        <w:rPr>
          <w:rtl/>
        </w:rPr>
        <w:t xml:space="preserve"> </w:t>
      </w:r>
      <w:r w:rsidRPr="00717E9E">
        <w:rPr>
          <w:rFonts w:hint="cs"/>
          <w:rtl/>
        </w:rPr>
        <w:t>עשוי</w:t>
      </w:r>
      <w:r w:rsidRPr="00717E9E">
        <w:rPr>
          <w:rtl/>
        </w:rPr>
        <w:t xml:space="preserve"> </w:t>
      </w:r>
      <w:r w:rsidRPr="00717E9E">
        <w:rPr>
          <w:rFonts w:hint="cs"/>
          <w:rtl/>
        </w:rPr>
        <w:t>להימצא</w:t>
      </w:r>
      <w:r w:rsidRPr="00717E9E">
        <w:rPr>
          <w:rtl/>
        </w:rPr>
        <w:t xml:space="preserve">, </w:t>
      </w:r>
      <w:r w:rsidRPr="00717E9E">
        <w:rPr>
          <w:rFonts w:hint="cs"/>
          <w:rtl/>
        </w:rPr>
        <w:t>במישרין</w:t>
      </w:r>
      <w:r w:rsidRPr="00717E9E">
        <w:rPr>
          <w:rtl/>
        </w:rPr>
        <w:t xml:space="preserve"> </w:t>
      </w:r>
      <w:r w:rsidRPr="00717E9E">
        <w:rPr>
          <w:rFonts w:hint="cs"/>
          <w:rtl/>
        </w:rPr>
        <w:t>או</w:t>
      </w:r>
      <w:r w:rsidRPr="00717E9E">
        <w:rPr>
          <w:rtl/>
        </w:rPr>
        <w:t xml:space="preserve"> </w:t>
      </w:r>
      <w:r w:rsidRPr="00717E9E">
        <w:rPr>
          <w:rFonts w:hint="cs"/>
          <w:rtl/>
        </w:rPr>
        <w:t>בעקיפין</w:t>
      </w:r>
      <w:r w:rsidRPr="00717E9E">
        <w:rPr>
          <w:rtl/>
        </w:rPr>
        <w:t xml:space="preserve">, </w:t>
      </w:r>
      <w:r w:rsidRPr="00717E9E">
        <w:rPr>
          <w:rFonts w:hint="cs"/>
          <w:rtl/>
        </w:rPr>
        <w:t>במצב</w:t>
      </w:r>
      <w:r w:rsidRPr="00717E9E">
        <w:rPr>
          <w:rtl/>
        </w:rPr>
        <w:t xml:space="preserve"> </w:t>
      </w:r>
      <w:r w:rsidRPr="00717E9E">
        <w:rPr>
          <w:rFonts w:hint="cs"/>
          <w:rtl/>
        </w:rPr>
        <w:t>של</w:t>
      </w:r>
      <w:r w:rsidRPr="00717E9E">
        <w:rPr>
          <w:rtl/>
        </w:rPr>
        <w:t xml:space="preserve"> </w:t>
      </w:r>
      <w:r w:rsidRPr="00717E9E">
        <w:rPr>
          <w:rFonts w:hint="cs"/>
          <w:rtl/>
        </w:rPr>
        <w:t>ניגוד</w:t>
      </w:r>
      <w:r w:rsidRPr="00717E9E">
        <w:rPr>
          <w:rtl/>
        </w:rPr>
        <w:t xml:space="preserve"> </w:t>
      </w:r>
      <w:r w:rsidRPr="00717E9E">
        <w:rPr>
          <w:rFonts w:hint="cs"/>
          <w:rtl/>
        </w:rPr>
        <w:t>עניינים</w:t>
      </w:r>
      <w:r w:rsidRPr="00717E9E">
        <w:rPr>
          <w:rtl/>
        </w:rPr>
        <w:t xml:space="preserve">, </w:t>
      </w:r>
      <w:r w:rsidRPr="00717E9E">
        <w:rPr>
          <w:rFonts w:hint="cs"/>
          <w:rtl/>
        </w:rPr>
        <w:t>בין</w:t>
      </w:r>
      <w:r w:rsidRPr="00717E9E">
        <w:rPr>
          <w:rtl/>
        </w:rPr>
        <w:t xml:space="preserve"> </w:t>
      </w:r>
      <w:r w:rsidRPr="00717E9E">
        <w:rPr>
          <w:rFonts w:hint="cs"/>
          <w:rtl/>
        </w:rPr>
        <w:t>מילוי</w:t>
      </w:r>
      <w:r w:rsidRPr="00717E9E">
        <w:rPr>
          <w:rtl/>
        </w:rPr>
        <w:t xml:space="preserve"> </w:t>
      </w:r>
      <w:r w:rsidRPr="00717E9E">
        <w:rPr>
          <w:rFonts w:hint="cs"/>
          <w:rtl/>
        </w:rPr>
        <w:t>תפקידי</w:t>
      </w:r>
      <w:r w:rsidRPr="00717E9E">
        <w:rPr>
          <w:rtl/>
        </w:rPr>
        <w:t xml:space="preserve"> </w:t>
      </w:r>
      <w:r w:rsidRPr="00717E9E">
        <w:rPr>
          <w:rFonts w:hint="cs"/>
          <w:rtl/>
        </w:rPr>
        <w:t>או</w:t>
      </w:r>
      <w:r w:rsidRPr="00717E9E">
        <w:rPr>
          <w:rtl/>
        </w:rPr>
        <w:t xml:space="preserve"> </w:t>
      </w:r>
      <w:r w:rsidRPr="00717E9E">
        <w:rPr>
          <w:rFonts w:hint="cs"/>
          <w:rtl/>
        </w:rPr>
        <w:t>עיסוקי</w:t>
      </w:r>
      <w:r w:rsidRPr="00717E9E">
        <w:rPr>
          <w:rtl/>
        </w:rPr>
        <w:t xml:space="preserve"> </w:t>
      </w:r>
      <w:r w:rsidRPr="00717E9E">
        <w:rPr>
          <w:rFonts w:hint="cs"/>
          <w:rtl/>
        </w:rPr>
        <w:t>במסגרת</w:t>
      </w:r>
      <w:r w:rsidRPr="00717E9E">
        <w:rPr>
          <w:rtl/>
        </w:rPr>
        <w:t xml:space="preserve"> </w:t>
      </w:r>
      <w:r w:rsidRPr="00717E9E">
        <w:rPr>
          <w:rFonts w:hint="cs"/>
          <w:rtl/>
        </w:rPr>
        <w:t>מתן</w:t>
      </w:r>
      <w:r w:rsidRPr="00717E9E">
        <w:rPr>
          <w:rtl/>
        </w:rPr>
        <w:t xml:space="preserve"> </w:t>
      </w:r>
      <w:r w:rsidRPr="00717E9E">
        <w:rPr>
          <w:rFonts w:hint="cs"/>
          <w:rtl/>
        </w:rPr>
        <w:t>השירותים</w:t>
      </w:r>
      <w:r w:rsidRPr="00717E9E">
        <w:rPr>
          <w:rtl/>
        </w:rPr>
        <w:t xml:space="preserve"> </w:t>
      </w:r>
      <w:r w:rsidRPr="00717E9E">
        <w:rPr>
          <w:rFonts w:hint="cs"/>
          <w:rtl/>
        </w:rPr>
        <w:t>למשרד</w:t>
      </w:r>
      <w:r w:rsidRPr="00717E9E">
        <w:rPr>
          <w:rtl/>
        </w:rPr>
        <w:t xml:space="preserve"> </w:t>
      </w:r>
      <w:r w:rsidRPr="00717E9E">
        <w:rPr>
          <w:rFonts w:hint="cs"/>
          <w:rtl/>
        </w:rPr>
        <w:t>לבין</w:t>
      </w:r>
      <w:r w:rsidRPr="00717E9E">
        <w:rPr>
          <w:rtl/>
        </w:rPr>
        <w:t xml:space="preserve"> </w:t>
      </w:r>
      <w:r w:rsidRPr="00717E9E">
        <w:rPr>
          <w:rFonts w:hint="cs"/>
          <w:rtl/>
        </w:rPr>
        <w:t>עניין</w:t>
      </w:r>
      <w:r w:rsidRPr="00717E9E">
        <w:rPr>
          <w:rtl/>
        </w:rPr>
        <w:t xml:space="preserve"> </w:t>
      </w:r>
      <w:r w:rsidRPr="00717E9E">
        <w:rPr>
          <w:rFonts w:hint="cs"/>
          <w:rtl/>
        </w:rPr>
        <w:t>אחר</w:t>
      </w:r>
      <w:r w:rsidRPr="00717E9E">
        <w:rPr>
          <w:rtl/>
        </w:rPr>
        <w:t xml:space="preserve">. </w:t>
      </w:r>
      <w:r w:rsidRPr="00717E9E">
        <w:rPr>
          <w:rFonts w:hint="cs"/>
          <w:rtl/>
        </w:rPr>
        <w:t>בכלל</w:t>
      </w:r>
      <w:r w:rsidRPr="00717E9E">
        <w:rPr>
          <w:rtl/>
        </w:rPr>
        <w:t xml:space="preserve"> "</w:t>
      </w:r>
      <w:r w:rsidRPr="00717E9E">
        <w:rPr>
          <w:rFonts w:hint="cs"/>
          <w:rtl/>
        </w:rPr>
        <w:t>עניין</w:t>
      </w:r>
      <w:r w:rsidRPr="00717E9E">
        <w:rPr>
          <w:rtl/>
        </w:rPr>
        <w:t xml:space="preserve"> </w:t>
      </w:r>
      <w:r w:rsidRPr="00717E9E">
        <w:rPr>
          <w:rFonts w:hint="cs"/>
          <w:rtl/>
        </w:rPr>
        <w:t>אחר</w:t>
      </w:r>
      <w:r w:rsidRPr="00717E9E">
        <w:rPr>
          <w:rtl/>
        </w:rPr>
        <w:t xml:space="preserve">" </w:t>
      </w:r>
      <w:r w:rsidRPr="00717E9E">
        <w:rPr>
          <w:rFonts w:hint="cs"/>
          <w:rtl/>
        </w:rPr>
        <w:t>ייחשבו</w:t>
      </w:r>
      <w:r w:rsidRPr="00717E9E">
        <w:rPr>
          <w:rtl/>
        </w:rPr>
        <w:t xml:space="preserve"> </w:t>
      </w:r>
      <w:r w:rsidRPr="00717E9E">
        <w:rPr>
          <w:rFonts w:hint="cs"/>
          <w:rtl/>
        </w:rPr>
        <w:t>ענייני</w:t>
      </w:r>
      <w:r w:rsidRPr="00717E9E">
        <w:rPr>
          <w:rtl/>
        </w:rPr>
        <w:t xml:space="preserve">, </w:t>
      </w:r>
      <w:r w:rsidRPr="00717E9E">
        <w:rPr>
          <w:rFonts w:hint="cs"/>
          <w:rtl/>
        </w:rPr>
        <w:t>לרבות</w:t>
      </w:r>
      <w:r w:rsidRPr="00717E9E">
        <w:rPr>
          <w:rtl/>
        </w:rPr>
        <w:t xml:space="preserve"> </w:t>
      </w:r>
      <w:r w:rsidRPr="00717E9E">
        <w:rPr>
          <w:rFonts w:hint="cs"/>
          <w:rtl/>
        </w:rPr>
        <w:t>עניינו</w:t>
      </w:r>
      <w:r w:rsidRPr="00717E9E">
        <w:rPr>
          <w:rtl/>
        </w:rPr>
        <w:t xml:space="preserve"> </w:t>
      </w:r>
      <w:r w:rsidRPr="00717E9E">
        <w:rPr>
          <w:rFonts w:hint="cs"/>
          <w:rtl/>
        </w:rPr>
        <w:t>של</w:t>
      </w:r>
      <w:r w:rsidRPr="00717E9E">
        <w:rPr>
          <w:rtl/>
        </w:rPr>
        <w:t xml:space="preserve"> </w:t>
      </w:r>
      <w:r w:rsidRPr="00717E9E">
        <w:rPr>
          <w:rFonts w:hint="cs"/>
          <w:rtl/>
        </w:rPr>
        <w:t>קרובי</w:t>
      </w:r>
      <w:r w:rsidRPr="00717E9E">
        <w:rPr>
          <w:rtl/>
        </w:rPr>
        <w:t xml:space="preserve"> </w:t>
      </w:r>
      <w:r w:rsidRPr="00717E9E">
        <w:rPr>
          <w:rFonts w:hint="cs"/>
          <w:rtl/>
        </w:rPr>
        <w:t>או</w:t>
      </w:r>
      <w:r w:rsidRPr="00717E9E">
        <w:rPr>
          <w:rtl/>
        </w:rPr>
        <w:t xml:space="preserve"> </w:t>
      </w:r>
      <w:r w:rsidRPr="00717E9E">
        <w:rPr>
          <w:rFonts w:hint="cs"/>
          <w:rtl/>
        </w:rPr>
        <w:t>של</w:t>
      </w:r>
      <w:r w:rsidRPr="00717E9E">
        <w:rPr>
          <w:rtl/>
        </w:rPr>
        <w:t xml:space="preserve"> </w:t>
      </w:r>
      <w:r w:rsidRPr="00717E9E">
        <w:rPr>
          <w:rFonts w:hint="cs"/>
          <w:rtl/>
        </w:rPr>
        <w:t>גוף</w:t>
      </w:r>
      <w:r w:rsidRPr="00717E9E">
        <w:rPr>
          <w:rtl/>
        </w:rPr>
        <w:t xml:space="preserve"> </w:t>
      </w:r>
      <w:r w:rsidRPr="00717E9E">
        <w:rPr>
          <w:rFonts w:hint="cs"/>
          <w:rtl/>
        </w:rPr>
        <w:t>שאני</w:t>
      </w:r>
      <w:r w:rsidRPr="00717E9E">
        <w:rPr>
          <w:rtl/>
        </w:rPr>
        <w:t xml:space="preserve"> </w:t>
      </w:r>
      <w:r w:rsidRPr="00717E9E">
        <w:rPr>
          <w:rFonts w:hint="cs"/>
          <w:rtl/>
        </w:rPr>
        <w:t>או</w:t>
      </w:r>
      <w:r w:rsidRPr="00717E9E">
        <w:rPr>
          <w:rtl/>
        </w:rPr>
        <w:t xml:space="preserve"> </w:t>
      </w:r>
      <w:r w:rsidRPr="00717E9E">
        <w:rPr>
          <w:rFonts w:hint="cs"/>
          <w:rtl/>
        </w:rPr>
        <w:t>קרוב</w:t>
      </w:r>
      <w:r w:rsidRPr="00717E9E">
        <w:rPr>
          <w:rtl/>
        </w:rPr>
        <w:t xml:space="preserve"> </w:t>
      </w:r>
      <w:r w:rsidRPr="00717E9E">
        <w:rPr>
          <w:rFonts w:hint="cs"/>
          <w:rtl/>
        </w:rPr>
        <w:t>שלי</w:t>
      </w:r>
      <w:r w:rsidRPr="00717E9E">
        <w:rPr>
          <w:rtl/>
        </w:rPr>
        <w:t xml:space="preserve"> </w:t>
      </w:r>
      <w:r w:rsidRPr="00717E9E">
        <w:rPr>
          <w:rFonts w:hint="cs"/>
          <w:rtl/>
        </w:rPr>
        <w:t>חבר</w:t>
      </w:r>
      <w:r w:rsidRPr="00717E9E">
        <w:rPr>
          <w:rtl/>
        </w:rPr>
        <w:t xml:space="preserve"> </w:t>
      </w:r>
      <w:r w:rsidRPr="00717E9E">
        <w:rPr>
          <w:rFonts w:hint="cs"/>
          <w:rtl/>
        </w:rPr>
        <w:t>בו</w:t>
      </w:r>
      <w:r w:rsidRPr="00717E9E">
        <w:rPr>
          <w:rtl/>
        </w:rPr>
        <w:t xml:space="preserve">, </w:t>
      </w:r>
      <w:r w:rsidRPr="00717E9E">
        <w:rPr>
          <w:rFonts w:hint="cs"/>
          <w:rtl/>
        </w:rPr>
        <w:t>מנהל</w:t>
      </w:r>
      <w:r w:rsidRPr="00717E9E">
        <w:rPr>
          <w:rtl/>
        </w:rPr>
        <w:t xml:space="preserve"> </w:t>
      </w:r>
      <w:r w:rsidRPr="00717E9E">
        <w:rPr>
          <w:rFonts w:hint="cs"/>
          <w:rtl/>
        </w:rPr>
        <w:t>אותו</w:t>
      </w:r>
      <w:r w:rsidRPr="00717E9E">
        <w:rPr>
          <w:rtl/>
        </w:rPr>
        <w:t xml:space="preserve"> </w:t>
      </w:r>
      <w:r w:rsidRPr="00717E9E">
        <w:rPr>
          <w:rFonts w:hint="cs"/>
          <w:rtl/>
        </w:rPr>
        <w:t>או</w:t>
      </w:r>
      <w:r w:rsidRPr="00717E9E">
        <w:rPr>
          <w:rtl/>
        </w:rPr>
        <w:t xml:space="preserve"> </w:t>
      </w:r>
      <w:r w:rsidRPr="00717E9E">
        <w:rPr>
          <w:rFonts w:hint="cs"/>
          <w:rtl/>
        </w:rPr>
        <w:t>עובד</w:t>
      </w:r>
      <w:r w:rsidRPr="00717E9E">
        <w:rPr>
          <w:rtl/>
        </w:rPr>
        <w:t xml:space="preserve"> </w:t>
      </w:r>
      <w:r w:rsidRPr="00717E9E">
        <w:rPr>
          <w:rFonts w:hint="cs"/>
          <w:rtl/>
        </w:rPr>
        <w:t>אחראי</w:t>
      </w:r>
      <w:r w:rsidRPr="00717E9E">
        <w:rPr>
          <w:rtl/>
        </w:rPr>
        <w:t xml:space="preserve"> </w:t>
      </w:r>
      <w:r w:rsidRPr="00717E9E">
        <w:rPr>
          <w:rFonts w:hint="cs"/>
          <w:rtl/>
        </w:rPr>
        <w:t>בו</w:t>
      </w:r>
      <w:r w:rsidRPr="00717E9E">
        <w:rPr>
          <w:rtl/>
        </w:rPr>
        <w:t xml:space="preserve">, </w:t>
      </w:r>
      <w:r w:rsidRPr="00717E9E">
        <w:rPr>
          <w:rFonts w:hint="cs"/>
          <w:rtl/>
        </w:rPr>
        <w:t>או</w:t>
      </w:r>
      <w:r w:rsidRPr="00717E9E">
        <w:rPr>
          <w:rtl/>
        </w:rPr>
        <w:t xml:space="preserve"> </w:t>
      </w:r>
      <w:r w:rsidRPr="00717E9E">
        <w:rPr>
          <w:rFonts w:hint="cs"/>
          <w:rtl/>
        </w:rPr>
        <w:t>גוף</w:t>
      </w:r>
      <w:r w:rsidRPr="00717E9E">
        <w:rPr>
          <w:rtl/>
        </w:rPr>
        <w:t xml:space="preserve"> </w:t>
      </w:r>
      <w:r w:rsidRPr="00717E9E">
        <w:rPr>
          <w:rFonts w:hint="cs"/>
          <w:rtl/>
        </w:rPr>
        <w:t>בשליטתי</w:t>
      </w:r>
      <w:r w:rsidRPr="00717E9E">
        <w:rPr>
          <w:rtl/>
        </w:rPr>
        <w:t xml:space="preserve"> </w:t>
      </w:r>
      <w:r w:rsidRPr="00717E9E">
        <w:rPr>
          <w:rFonts w:hint="cs"/>
          <w:rtl/>
        </w:rPr>
        <w:t>אשר</w:t>
      </w:r>
      <w:r w:rsidRPr="00717E9E">
        <w:rPr>
          <w:rtl/>
        </w:rPr>
        <w:t xml:space="preserve"> </w:t>
      </w:r>
      <w:r w:rsidRPr="00717E9E">
        <w:rPr>
          <w:rFonts w:hint="cs"/>
          <w:rtl/>
        </w:rPr>
        <w:t>לי</w:t>
      </w:r>
      <w:r w:rsidRPr="00717E9E">
        <w:rPr>
          <w:rtl/>
        </w:rPr>
        <w:t xml:space="preserve"> </w:t>
      </w:r>
      <w:r w:rsidRPr="00717E9E">
        <w:rPr>
          <w:rFonts w:hint="cs"/>
          <w:rtl/>
        </w:rPr>
        <w:t>או</w:t>
      </w:r>
      <w:r w:rsidRPr="00717E9E">
        <w:rPr>
          <w:rtl/>
        </w:rPr>
        <w:t xml:space="preserve"> </w:t>
      </w:r>
      <w:r w:rsidRPr="00717E9E">
        <w:rPr>
          <w:rFonts w:hint="cs"/>
          <w:rtl/>
        </w:rPr>
        <w:t>לקרובי</w:t>
      </w:r>
      <w:r w:rsidRPr="00717E9E">
        <w:rPr>
          <w:rtl/>
        </w:rPr>
        <w:t xml:space="preserve"> </w:t>
      </w:r>
      <w:r w:rsidRPr="00717E9E">
        <w:rPr>
          <w:rFonts w:hint="cs"/>
          <w:rtl/>
        </w:rPr>
        <w:t>חלק</w:t>
      </w:r>
      <w:r w:rsidRPr="00717E9E">
        <w:rPr>
          <w:rtl/>
        </w:rPr>
        <w:t xml:space="preserve"> </w:t>
      </w:r>
      <w:r w:rsidRPr="00717E9E">
        <w:rPr>
          <w:rFonts w:hint="cs"/>
          <w:rtl/>
        </w:rPr>
        <w:t>בו</w:t>
      </w:r>
      <w:r w:rsidRPr="00717E9E">
        <w:rPr>
          <w:rtl/>
        </w:rPr>
        <w:t xml:space="preserve">, </w:t>
      </w:r>
      <w:r w:rsidRPr="00717E9E">
        <w:rPr>
          <w:rFonts w:hint="cs"/>
          <w:rtl/>
        </w:rPr>
        <w:t>בהון</w:t>
      </w:r>
      <w:r w:rsidRPr="00717E9E">
        <w:rPr>
          <w:rtl/>
        </w:rPr>
        <w:t xml:space="preserve"> </w:t>
      </w:r>
      <w:r w:rsidRPr="00717E9E">
        <w:rPr>
          <w:rFonts w:hint="cs"/>
          <w:rtl/>
        </w:rPr>
        <w:t>מניות</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בזכות</w:t>
      </w:r>
      <w:r w:rsidRPr="00717E9E">
        <w:rPr>
          <w:rtl/>
        </w:rPr>
        <w:t xml:space="preserve"> </w:t>
      </w:r>
      <w:r w:rsidRPr="00717E9E">
        <w:rPr>
          <w:rFonts w:hint="cs"/>
          <w:rtl/>
        </w:rPr>
        <w:t>לקבלת</w:t>
      </w:r>
      <w:r w:rsidRPr="00717E9E">
        <w:rPr>
          <w:rtl/>
        </w:rPr>
        <w:t xml:space="preserve"> </w:t>
      </w:r>
      <w:r w:rsidRPr="00717E9E">
        <w:rPr>
          <w:rFonts w:hint="cs"/>
          <w:rtl/>
        </w:rPr>
        <w:t>רווחים</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בזכות</w:t>
      </w:r>
      <w:r w:rsidRPr="00717E9E">
        <w:rPr>
          <w:rtl/>
        </w:rPr>
        <w:t xml:space="preserve"> </w:t>
      </w:r>
      <w:r w:rsidRPr="00717E9E">
        <w:rPr>
          <w:rFonts w:hint="cs"/>
          <w:rtl/>
        </w:rPr>
        <w:t>למנות</w:t>
      </w:r>
      <w:r w:rsidRPr="00717E9E">
        <w:rPr>
          <w:rtl/>
        </w:rPr>
        <w:t xml:space="preserve"> </w:t>
      </w:r>
      <w:r w:rsidRPr="00717E9E">
        <w:rPr>
          <w:rFonts w:hint="cs"/>
          <w:rtl/>
        </w:rPr>
        <w:t>מנהל</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בזכות</w:t>
      </w:r>
      <w:r w:rsidRPr="00717E9E">
        <w:rPr>
          <w:rtl/>
        </w:rPr>
        <w:t xml:space="preserve"> </w:t>
      </w:r>
      <w:r w:rsidRPr="00717E9E">
        <w:rPr>
          <w:rFonts w:hint="cs"/>
          <w:rtl/>
        </w:rPr>
        <w:t>הצבעה</w:t>
      </w:r>
      <w:r w:rsidRPr="00717E9E">
        <w:rPr>
          <w:rtl/>
        </w:rPr>
        <w:t xml:space="preserve">, </w:t>
      </w:r>
      <w:r w:rsidRPr="00717E9E">
        <w:rPr>
          <w:rFonts w:hint="cs"/>
          <w:rtl/>
        </w:rPr>
        <w:t>וכן</w:t>
      </w:r>
      <w:r w:rsidRPr="00717E9E">
        <w:rPr>
          <w:rtl/>
        </w:rPr>
        <w:t xml:space="preserve"> </w:t>
      </w:r>
      <w:r w:rsidRPr="00717E9E">
        <w:rPr>
          <w:rFonts w:hint="cs"/>
          <w:rtl/>
        </w:rPr>
        <w:t>גם</w:t>
      </w:r>
      <w:r w:rsidRPr="00717E9E">
        <w:rPr>
          <w:rtl/>
        </w:rPr>
        <w:t xml:space="preserve"> </w:t>
      </w:r>
      <w:r w:rsidRPr="00717E9E">
        <w:rPr>
          <w:rFonts w:hint="cs"/>
          <w:rtl/>
        </w:rPr>
        <w:t>ענינו</w:t>
      </w:r>
      <w:r w:rsidRPr="00717E9E">
        <w:rPr>
          <w:rtl/>
        </w:rPr>
        <w:t xml:space="preserve"> </w:t>
      </w:r>
      <w:r w:rsidRPr="00717E9E">
        <w:rPr>
          <w:rFonts w:hint="cs"/>
          <w:rtl/>
        </w:rPr>
        <w:t>של</w:t>
      </w:r>
      <w:r w:rsidRPr="00717E9E">
        <w:rPr>
          <w:rtl/>
        </w:rPr>
        <w:t xml:space="preserve"> </w:t>
      </w:r>
      <w:r w:rsidRPr="00717E9E">
        <w:rPr>
          <w:rFonts w:hint="cs"/>
          <w:rtl/>
        </w:rPr>
        <w:t>לקוח</w:t>
      </w:r>
      <w:r w:rsidRPr="00717E9E">
        <w:rPr>
          <w:rtl/>
        </w:rPr>
        <w:t xml:space="preserve">, </w:t>
      </w:r>
      <w:r w:rsidRPr="00717E9E">
        <w:rPr>
          <w:rFonts w:hint="cs"/>
          <w:rtl/>
        </w:rPr>
        <w:t>שאני</w:t>
      </w:r>
      <w:r w:rsidRPr="00717E9E">
        <w:rPr>
          <w:rtl/>
        </w:rPr>
        <w:t xml:space="preserve"> </w:t>
      </w:r>
      <w:r w:rsidRPr="00717E9E">
        <w:rPr>
          <w:rFonts w:hint="cs"/>
          <w:rtl/>
        </w:rPr>
        <w:t>או</w:t>
      </w:r>
      <w:r w:rsidRPr="00717E9E">
        <w:rPr>
          <w:rtl/>
        </w:rPr>
        <w:t xml:space="preserve"> </w:t>
      </w:r>
      <w:r w:rsidRPr="00717E9E">
        <w:rPr>
          <w:rFonts w:hint="cs"/>
          <w:rtl/>
        </w:rPr>
        <w:t>מעסיקי</w:t>
      </w:r>
      <w:r w:rsidRPr="00717E9E">
        <w:rPr>
          <w:rtl/>
        </w:rPr>
        <w:t xml:space="preserve"> </w:t>
      </w:r>
      <w:r w:rsidRPr="00717E9E">
        <w:rPr>
          <w:rFonts w:hint="cs"/>
          <w:rtl/>
        </w:rPr>
        <w:t>או</w:t>
      </w:r>
      <w:r w:rsidRPr="00717E9E">
        <w:rPr>
          <w:rtl/>
        </w:rPr>
        <w:t xml:space="preserve"> </w:t>
      </w:r>
      <w:r w:rsidRPr="00717E9E">
        <w:rPr>
          <w:rFonts w:hint="cs"/>
          <w:rtl/>
        </w:rPr>
        <w:t>שותפי</w:t>
      </w:r>
      <w:r w:rsidRPr="00717E9E">
        <w:rPr>
          <w:rtl/>
        </w:rPr>
        <w:t xml:space="preserve">, </w:t>
      </w:r>
      <w:r w:rsidRPr="00717E9E">
        <w:rPr>
          <w:rFonts w:hint="cs"/>
          <w:rtl/>
        </w:rPr>
        <w:t>או</w:t>
      </w:r>
      <w:r w:rsidRPr="00717E9E">
        <w:rPr>
          <w:rtl/>
        </w:rPr>
        <w:t xml:space="preserve"> </w:t>
      </w:r>
      <w:r w:rsidRPr="00717E9E">
        <w:rPr>
          <w:rFonts w:hint="cs"/>
          <w:rtl/>
        </w:rPr>
        <w:t>עובד</w:t>
      </w:r>
      <w:r w:rsidRPr="00717E9E">
        <w:rPr>
          <w:rtl/>
        </w:rPr>
        <w:t xml:space="preserve"> </w:t>
      </w:r>
      <w:r w:rsidRPr="00717E9E">
        <w:rPr>
          <w:rFonts w:hint="cs"/>
          <w:rtl/>
        </w:rPr>
        <w:t>העובד</w:t>
      </w:r>
      <w:r w:rsidRPr="00717E9E">
        <w:rPr>
          <w:rtl/>
        </w:rPr>
        <w:t xml:space="preserve"> </w:t>
      </w:r>
      <w:r w:rsidRPr="00717E9E">
        <w:rPr>
          <w:rFonts w:hint="cs"/>
          <w:rtl/>
        </w:rPr>
        <w:t>עימי</w:t>
      </w:r>
      <w:r w:rsidRPr="00717E9E">
        <w:rPr>
          <w:rtl/>
        </w:rPr>
        <w:t xml:space="preserve"> </w:t>
      </w:r>
      <w:r w:rsidRPr="00717E9E">
        <w:rPr>
          <w:rFonts w:hint="cs"/>
          <w:rtl/>
        </w:rPr>
        <w:t>או</w:t>
      </w:r>
      <w:r w:rsidRPr="00717E9E">
        <w:rPr>
          <w:rtl/>
        </w:rPr>
        <w:t xml:space="preserve"> </w:t>
      </w:r>
      <w:r w:rsidRPr="00717E9E">
        <w:rPr>
          <w:rFonts w:hint="cs"/>
          <w:rtl/>
        </w:rPr>
        <w:t>בפיקוחי</w:t>
      </w:r>
      <w:r w:rsidRPr="00717E9E">
        <w:rPr>
          <w:rtl/>
        </w:rPr>
        <w:t xml:space="preserve">, </w:t>
      </w:r>
      <w:r w:rsidRPr="00717E9E">
        <w:rPr>
          <w:rFonts w:hint="cs"/>
          <w:rtl/>
        </w:rPr>
        <w:t>מיצגים</w:t>
      </w:r>
      <w:r w:rsidRPr="00717E9E">
        <w:rPr>
          <w:rtl/>
        </w:rPr>
        <w:t>/</w:t>
      </w:r>
      <w:r w:rsidRPr="00717E9E">
        <w:rPr>
          <w:rFonts w:hint="cs"/>
          <w:rtl/>
        </w:rPr>
        <w:t>מייעצים</w:t>
      </w:r>
      <w:r w:rsidRPr="00717E9E">
        <w:rPr>
          <w:rtl/>
        </w:rPr>
        <w:t>/</w:t>
      </w:r>
      <w:r w:rsidRPr="00717E9E">
        <w:rPr>
          <w:rFonts w:hint="cs"/>
          <w:rtl/>
        </w:rPr>
        <w:t>מבקרים</w:t>
      </w:r>
      <w:r w:rsidRPr="00717E9E">
        <w:rPr>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rtl/>
        </w:rPr>
        <w:t xml:space="preserve">. </w:t>
      </w:r>
    </w:p>
    <w:p w14:paraId="28435C5C" w14:textId="77777777" w:rsidR="00717E9E" w:rsidRDefault="002C6DE8" w:rsidP="0047173B">
      <w:pPr>
        <w:pStyle w:val="a2"/>
        <w:numPr>
          <w:ilvl w:val="0"/>
          <w:numId w:val="11"/>
        </w:numPr>
      </w:pPr>
      <w:r w:rsidRPr="00717E9E">
        <w:rPr>
          <w:rFonts w:hint="cs"/>
          <w:rtl/>
        </w:rPr>
        <w:t>בכלל</w:t>
      </w:r>
      <w:r w:rsidRPr="00717E9E">
        <w:rPr>
          <w:rtl/>
        </w:rPr>
        <w:t xml:space="preserve"> </w:t>
      </w:r>
      <w:r w:rsidRPr="00717E9E">
        <w:rPr>
          <w:rFonts w:hint="cs"/>
          <w:rtl/>
        </w:rPr>
        <w:t>זה</w:t>
      </w:r>
      <w:r w:rsidRPr="00717E9E">
        <w:rPr>
          <w:rtl/>
        </w:rPr>
        <w:t xml:space="preserve"> </w:t>
      </w:r>
      <w:r w:rsidRPr="00717E9E">
        <w:rPr>
          <w:rFonts w:hint="cs"/>
          <w:rtl/>
        </w:rPr>
        <w:t>לא</w:t>
      </w:r>
      <w:r w:rsidRPr="00717E9E">
        <w:rPr>
          <w:rtl/>
        </w:rPr>
        <w:t xml:space="preserve"> </w:t>
      </w:r>
      <w:r w:rsidRPr="00717E9E">
        <w:rPr>
          <w:rFonts w:hint="cs"/>
          <w:rtl/>
        </w:rPr>
        <w:t>ידוע</w:t>
      </w:r>
      <w:r w:rsidRPr="00717E9E">
        <w:rPr>
          <w:rtl/>
        </w:rPr>
        <w:t xml:space="preserve"> </w:t>
      </w:r>
      <w:r w:rsidRPr="00717E9E">
        <w:rPr>
          <w:rFonts w:hint="cs"/>
          <w:rtl/>
        </w:rPr>
        <w:t>לי</w:t>
      </w:r>
      <w:r w:rsidRPr="00717E9E">
        <w:rPr>
          <w:rtl/>
        </w:rPr>
        <w:t xml:space="preserve"> </w:t>
      </w:r>
      <w:r w:rsidRPr="00717E9E">
        <w:rPr>
          <w:rFonts w:hint="cs"/>
          <w:rtl/>
        </w:rPr>
        <w:t>על</w:t>
      </w:r>
      <w:r w:rsidRPr="00717E9E">
        <w:rPr>
          <w:rtl/>
        </w:rPr>
        <w:t xml:space="preserve"> </w:t>
      </w:r>
      <w:r w:rsidRPr="00717E9E">
        <w:rPr>
          <w:rFonts w:hint="cs"/>
          <w:rtl/>
        </w:rPr>
        <w:t>ניגוד</w:t>
      </w:r>
      <w:r w:rsidRPr="00717E9E">
        <w:rPr>
          <w:rtl/>
        </w:rPr>
        <w:t xml:space="preserve"> </w:t>
      </w:r>
      <w:r w:rsidRPr="00717E9E">
        <w:rPr>
          <w:rFonts w:hint="cs"/>
          <w:rtl/>
        </w:rPr>
        <w:t>עניינים</w:t>
      </w:r>
      <w:r w:rsidRPr="00717E9E">
        <w:rPr>
          <w:rtl/>
        </w:rPr>
        <w:t xml:space="preserve"> </w:t>
      </w:r>
      <w:r w:rsidRPr="00717E9E">
        <w:rPr>
          <w:rFonts w:hint="cs"/>
          <w:rtl/>
        </w:rPr>
        <w:t>קיים</w:t>
      </w:r>
      <w:r w:rsidRPr="00717E9E">
        <w:rPr>
          <w:rtl/>
        </w:rPr>
        <w:t xml:space="preserve"> </w:t>
      </w:r>
      <w:r w:rsidRPr="00717E9E">
        <w:rPr>
          <w:rFonts w:hint="cs"/>
          <w:rtl/>
        </w:rPr>
        <w:t>או</w:t>
      </w:r>
      <w:r w:rsidRPr="00717E9E">
        <w:rPr>
          <w:rtl/>
        </w:rPr>
        <w:t xml:space="preserve"> </w:t>
      </w:r>
      <w:r w:rsidRPr="00717E9E">
        <w:rPr>
          <w:rFonts w:hint="cs"/>
          <w:rtl/>
        </w:rPr>
        <w:t>שאני</w:t>
      </w:r>
      <w:r w:rsidRPr="00717E9E">
        <w:rPr>
          <w:rtl/>
        </w:rPr>
        <w:t xml:space="preserve"> </w:t>
      </w:r>
      <w:r w:rsidRPr="00717E9E">
        <w:rPr>
          <w:rFonts w:hint="cs"/>
          <w:rtl/>
        </w:rPr>
        <w:t>עשוי</w:t>
      </w:r>
      <w:r w:rsidRPr="00717E9E">
        <w:rPr>
          <w:rtl/>
        </w:rPr>
        <w:t xml:space="preserve"> </w:t>
      </w:r>
      <w:r w:rsidRPr="00717E9E">
        <w:rPr>
          <w:rFonts w:hint="cs"/>
          <w:rtl/>
        </w:rPr>
        <w:t>לעמוד</w:t>
      </w:r>
      <w:r w:rsidRPr="00717E9E">
        <w:rPr>
          <w:rtl/>
        </w:rPr>
        <w:t xml:space="preserve"> </w:t>
      </w:r>
      <w:r w:rsidRPr="00717E9E">
        <w:rPr>
          <w:rFonts w:hint="cs"/>
          <w:rtl/>
        </w:rPr>
        <w:t>בו</w:t>
      </w:r>
      <w:r w:rsidRPr="00717E9E">
        <w:rPr>
          <w:rtl/>
        </w:rPr>
        <w:t xml:space="preserve"> </w:t>
      </w:r>
      <w:r w:rsidRPr="00717E9E">
        <w:rPr>
          <w:rFonts w:hint="cs"/>
          <w:rtl/>
        </w:rPr>
        <w:t>בין</w:t>
      </w:r>
      <w:r w:rsidRPr="00717E9E">
        <w:rPr>
          <w:rtl/>
        </w:rPr>
        <w:t xml:space="preserve"> </w:t>
      </w:r>
      <w:r w:rsidRPr="00717E9E">
        <w:rPr>
          <w:rFonts w:hint="cs"/>
          <w:rtl/>
        </w:rPr>
        <w:t>מילוי</w:t>
      </w:r>
      <w:r w:rsidRPr="00717E9E">
        <w:rPr>
          <w:rtl/>
        </w:rPr>
        <w:t xml:space="preserve"> </w:t>
      </w:r>
      <w:r w:rsidRPr="00717E9E">
        <w:rPr>
          <w:rFonts w:hint="cs"/>
          <w:rtl/>
        </w:rPr>
        <w:t>תפקידי</w:t>
      </w:r>
      <w:r w:rsidRPr="00717E9E">
        <w:rPr>
          <w:rtl/>
        </w:rPr>
        <w:t xml:space="preserve"> </w:t>
      </w:r>
      <w:r w:rsidRPr="00717E9E">
        <w:rPr>
          <w:rFonts w:hint="cs"/>
          <w:rtl/>
        </w:rPr>
        <w:t>או</w:t>
      </w:r>
      <w:r w:rsidRPr="00717E9E">
        <w:rPr>
          <w:rtl/>
        </w:rPr>
        <w:t xml:space="preserve"> </w:t>
      </w:r>
      <w:r w:rsidRPr="00717E9E">
        <w:rPr>
          <w:rFonts w:hint="cs"/>
          <w:rtl/>
        </w:rPr>
        <w:t>עיסוקי</w:t>
      </w:r>
      <w:r w:rsidRPr="00717E9E">
        <w:rPr>
          <w:rtl/>
        </w:rPr>
        <w:t xml:space="preserve"> </w:t>
      </w:r>
      <w:r w:rsidRPr="00717E9E">
        <w:rPr>
          <w:rFonts w:hint="cs"/>
          <w:rtl/>
        </w:rPr>
        <w:t>במסגרת</w:t>
      </w:r>
      <w:r w:rsidRPr="00717E9E">
        <w:rPr>
          <w:rtl/>
        </w:rPr>
        <w:t xml:space="preserve"> </w:t>
      </w:r>
      <w:r w:rsidRPr="00717E9E">
        <w:rPr>
          <w:rFonts w:hint="cs"/>
          <w:rtl/>
        </w:rPr>
        <w:t>מתן</w:t>
      </w:r>
      <w:r w:rsidRPr="00717E9E">
        <w:rPr>
          <w:rtl/>
        </w:rPr>
        <w:t xml:space="preserve"> </w:t>
      </w:r>
      <w:r w:rsidRPr="00717E9E">
        <w:rPr>
          <w:rFonts w:hint="cs"/>
          <w:rtl/>
        </w:rPr>
        <w:t>השירותים</w:t>
      </w:r>
      <w:r w:rsidRPr="00717E9E">
        <w:rPr>
          <w:rtl/>
        </w:rPr>
        <w:t xml:space="preserve"> </w:t>
      </w:r>
      <w:r w:rsidRPr="00717E9E">
        <w:rPr>
          <w:rFonts w:hint="cs"/>
          <w:rtl/>
        </w:rPr>
        <w:t>למשרד</w:t>
      </w:r>
      <w:r w:rsidRPr="00717E9E">
        <w:rPr>
          <w:rtl/>
        </w:rPr>
        <w:t xml:space="preserve"> </w:t>
      </w:r>
      <w:r w:rsidRPr="00717E9E">
        <w:rPr>
          <w:rFonts w:hint="cs"/>
          <w:rtl/>
        </w:rPr>
        <w:t>לבין</w:t>
      </w:r>
      <w:r w:rsidRPr="00717E9E">
        <w:rPr>
          <w:rtl/>
        </w:rPr>
        <w:t xml:space="preserve"> </w:t>
      </w:r>
      <w:r w:rsidRPr="00717E9E">
        <w:rPr>
          <w:rFonts w:hint="cs"/>
          <w:rtl/>
        </w:rPr>
        <w:t>עניין</w:t>
      </w:r>
      <w:r w:rsidRPr="00717E9E">
        <w:rPr>
          <w:rtl/>
        </w:rPr>
        <w:t xml:space="preserve"> </w:t>
      </w:r>
      <w:r w:rsidRPr="00717E9E">
        <w:rPr>
          <w:rFonts w:hint="cs"/>
          <w:rtl/>
        </w:rPr>
        <w:t>אחר</w:t>
      </w:r>
      <w:r w:rsidRPr="00717E9E">
        <w:rPr>
          <w:rtl/>
        </w:rPr>
        <w:t xml:space="preserve"> </w:t>
      </w:r>
      <w:r w:rsidRPr="00717E9E">
        <w:rPr>
          <w:rFonts w:hint="cs"/>
          <w:rtl/>
        </w:rPr>
        <w:t>שלי</w:t>
      </w:r>
      <w:r w:rsidRPr="00717E9E">
        <w:rPr>
          <w:rtl/>
        </w:rPr>
        <w:t xml:space="preserve"> </w:t>
      </w:r>
      <w:r w:rsidRPr="00717E9E">
        <w:rPr>
          <w:rFonts w:hint="cs"/>
          <w:rtl/>
        </w:rPr>
        <w:t>או</w:t>
      </w:r>
      <w:r w:rsidRPr="00717E9E">
        <w:rPr>
          <w:rtl/>
        </w:rPr>
        <w:t xml:space="preserve"> </w:t>
      </w:r>
      <w:r w:rsidRPr="00717E9E">
        <w:rPr>
          <w:rFonts w:hint="cs"/>
          <w:rtl/>
        </w:rPr>
        <w:t>עניין</w:t>
      </w:r>
      <w:r w:rsidRPr="00717E9E">
        <w:rPr>
          <w:rtl/>
        </w:rPr>
        <w:t xml:space="preserve"> </w:t>
      </w:r>
      <w:r w:rsidRPr="00717E9E">
        <w:rPr>
          <w:rFonts w:hint="cs"/>
          <w:rtl/>
        </w:rPr>
        <w:t>של</w:t>
      </w:r>
      <w:r w:rsidRPr="00717E9E">
        <w:rPr>
          <w:rtl/>
        </w:rPr>
        <w:t xml:space="preserve"> </w:t>
      </w:r>
      <w:r w:rsidRPr="00717E9E">
        <w:rPr>
          <w:rFonts w:hint="cs"/>
          <w:rtl/>
        </w:rPr>
        <w:t>קרובי</w:t>
      </w:r>
      <w:r w:rsidRPr="00717E9E">
        <w:rPr>
          <w:rtl/>
        </w:rPr>
        <w:t xml:space="preserve"> </w:t>
      </w:r>
      <w:r w:rsidRPr="00717E9E">
        <w:rPr>
          <w:rFonts w:hint="cs"/>
          <w:rtl/>
        </w:rPr>
        <w:t>או</w:t>
      </w:r>
      <w:r w:rsidRPr="00717E9E">
        <w:rPr>
          <w:rtl/>
        </w:rPr>
        <w:t xml:space="preserve"> </w:t>
      </w:r>
      <w:r w:rsidRPr="00717E9E">
        <w:rPr>
          <w:rFonts w:hint="cs"/>
          <w:rtl/>
        </w:rPr>
        <w:t>עניין</w:t>
      </w:r>
      <w:r w:rsidRPr="00717E9E">
        <w:rPr>
          <w:rtl/>
        </w:rPr>
        <w:t xml:space="preserve"> </w:t>
      </w:r>
      <w:r w:rsidRPr="00717E9E">
        <w:rPr>
          <w:rFonts w:hint="cs"/>
          <w:rtl/>
        </w:rPr>
        <w:t>של</w:t>
      </w:r>
      <w:r w:rsidRPr="00717E9E">
        <w:rPr>
          <w:rtl/>
        </w:rPr>
        <w:t xml:space="preserve"> </w:t>
      </w:r>
      <w:r w:rsidRPr="00717E9E">
        <w:rPr>
          <w:rFonts w:hint="cs"/>
          <w:rtl/>
        </w:rPr>
        <w:t>גוף</w:t>
      </w:r>
      <w:r w:rsidRPr="00717E9E">
        <w:rPr>
          <w:rtl/>
        </w:rPr>
        <w:t xml:space="preserve"> </w:t>
      </w:r>
      <w:r w:rsidRPr="00717E9E">
        <w:rPr>
          <w:rFonts w:hint="cs"/>
          <w:rtl/>
        </w:rPr>
        <w:t>שאני</w:t>
      </w:r>
      <w:r w:rsidRPr="00717E9E">
        <w:rPr>
          <w:rtl/>
        </w:rPr>
        <w:t xml:space="preserve"> </w:t>
      </w:r>
      <w:r w:rsidRPr="00717E9E">
        <w:rPr>
          <w:rFonts w:hint="cs"/>
          <w:rtl/>
        </w:rPr>
        <w:t>או</w:t>
      </w:r>
      <w:r w:rsidRPr="00717E9E">
        <w:rPr>
          <w:rtl/>
        </w:rPr>
        <w:t xml:space="preserve"> </w:t>
      </w:r>
      <w:r w:rsidRPr="00717E9E">
        <w:rPr>
          <w:rFonts w:hint="cs"/>
          <w:rtl/>
        </w:rPr>
        <w:t>קרובי</w:t>
      </w:r>
      <w:r w:rsidRPr="00717E9E">
        <w:rPr>
          <w:rtl/>
        </w:rPr>
        <w:t xml:space="preserve"> </w:t>
      </w:r>
      <w:r w:rsidRPr="00717E9E">
        <w:rPr>
          <w:rFonts w:hint="cs"/>
          <w:rtl/>
        </w:rPr>
        <w:t>חבר</w:t>
      </w:r>
      <w:r w:rsidRPr="00717E9E">
        <w:rPr>
          <w:rtl/>
        </w:rPr>
        <w:t xml:space="preserve"> </w:t>
      </w:r>
      <w:r w:rsidRPr="00717E9E">
        <w:rPr>
          <w:rFonts w:hint="cs"/>
          <w:rtl/>
        </w:rPr>
        <w:t>בו</w:t>
      </w:r>
      <w:r w:rsidRPr="00717E9E">
        <w:rPr>
          <w:rtl/>
        </w:rPr>
        <w:t xml:space="preserve">.  </w:t>
      </w:r>
    </w:p>
    <w:p w14:paraId="3B3B0213" w14:textId="77777777" w:rsidR="00717E9E" w:rsidRDefault="002C6DE8" w:rsidP="0047173B">
      <w:pPr>
        <w:pStyle w:val="a2"/>
        <w:numPr>
          <w:ilvl w:val="0"/>
          <w:numId w:val="11"/>
        </w:numPr>
      </w:pPr>
      <w:r w:rsidRPr="00717E9E">
        <w:rPr>
          <w:rFonts w:hint="cs"/>
          <w:rtl/>
        </w:rPr>
        <w:t>בכל</w:t>
      </w:r>
      <w:r w:rsidRPr="00717E9E">
        <w:rPr>
          <w:rtl/>
        </w:rPr>
        <w:t xml:space="preserve"> </w:t>
      </w:r>
      <w:r w:rsidRPr="00717E9E">
        <w:rPr>
          <w:rFonts w:hint="cs"/>
          <w:rtl/>
        </w:rPr>
        <w:t>מקרה</w:t>
      </w:r>
      <w:r w:rsidRPr="00717E9E">
        <w:rPr>
          <w:rtl/>
        </w:rPr>
        <w:t xml:space="preserve"> </w:t>
      </w:r>
      <w:r w:rsidRPr="00717E9E">
        <w:rPr>
          <w:rFonts w:hint="cs"/>
          <w:rtl/>
        </w:rPr>
        <w:t>שאפר</w:t>
      </w:r>
      <w:r w:rsidRPr="00717E9E">
        <w:rPr>
          <w:rtl/>
        </w:rPr>
        <w:t xml:space="preserve"> </w:t>
      </w:r>
      <w:r w:rsidRPr="00717E9E">
        <w:rPr>
          <w:rFonts w:hint="cs"/>
          <w:rtl/>
        </w:rPr>
        <w:t>התחייבות</w:t>
      </w:r>
      <w:r w:rsidRPr="00717E9E">
        <w:rPr>
          <w:rtl/>
        </w:rPr>
        <w:t xml:space="preserve"> </w:t>
      </w:r>
      <w:r w:rsidRPr="00717E9E">
        <w:rPr>
          <w:rFonts w:hint="cs"/>
          <w:rtl/>
        </w:rPr>
        <w:t>זו</w:t>
      </w:r>
      <w:r w:rsidRPr="00717E9E">
        <w:rPr>
          <w:rtl/>
        </w:rPr>
        <w:t xml:space="preserve"> </w:t>
      </w:r>
      <w:r w:rsidRPr="00717E9E">
        <w:rPr>
          <w:rFonts w:hint="cs"/>
          <w:rtl/>
        </w:rPr>
        <w:t>לרבות</w:t>
      </w:r>
      <w:r w:rsidRPr="00717E9E">
        <w:rPr>
          <w:rtl/>
        </w:rPr>
        <w:t xml:space="preserve"> </w:t>
      </w:r>
      <w:r w:rsidRPr="00717E9E">
        <w:rPr>
          <w:rFonts w:hint="cs"/>
          <w:rtl/>
        </w:rPr>
        <w:t>בכל</w:t>
      </w:r>
      <w:r w:rsidRPr="00717E9E">
        <w:rPr>
          <w:rtl/>
        </w:rPr>
        <w:t xml:space="preserve"> </w:t>
      </w:r>
      <w:r w:rsidRPr="00717E9E">
        <w:rPr>
          <w:rFonts w:hint="cs"/>
          <w:rtl/>
        </w:rPr>
        <w:t>מקרה</w:t>
      </w:r>
      <w:r w:rsidRPr="00717E9E">
        <w:rPr>
          <w:rtl/>
        </w:rPr>
        <w:t xml:space="preserve"> </w:t>
      </w:r>
      <w:r w:rsidRPr="00717E9E">
        <w:rPr>
          <w:rFonts w:hint="cs"/>
          <w:rtl/>
        </w:rPr>
        <w:t>שאגלה</w:t>
      </w:r>
      <w:r w:rsidRPr="00717E9E">
        <w:rPr>
          <w:rtl/>
        </w:rPr>
        <w:t xml:space="preserve"> </w:t>
      </w:r>
      <w:r w:rsidRPr="00717E9E">
        <w:rPr>
          <w:rFonts w:hint="cs"/>
          <w:rtl/>
        </w:rPr>
        <w:t>מידע</w:t>
      </w:r>
      <w:r w:rsidRPr="00717E9E">
        <w:rPr>
          <w:rtl/>
        </w:rPr>
        <w:t xml:space="preserve"> </w:t>
      </w:r>
      <w:r w:rsidRPr="00717E9E">
        <w:rPr>
          <w:rFonts w:hint="cs"/>
          <w:rtl/>
        </w:rPr>
        <w:t>כאמור</w:t>
      </w:r>
      <w:r w:rsidRPr="00717E9E">
        <w:rPr>
          <w:rtl/>
        </w:rPr>
        <w:t xml:space="preserve"> </w:t>
      </w:r>
      <w:r w:rsidRPr="00717E9E">
        <w:rPr>
          <w:rFonts w:hint="cs"/>
          <w:rtl/>
        </w:rPr>
        <w:t>השייך</w:t>
      </w:r>
      <w:r w:rsidRPr="00717E9E">
        <w:rPr>
          <w:rtl/>
        </w:rPr>
        <w:t xml:space="preserve"> </w:t>
      </w:r>
      <w:r w:rsidRPr="00717E9E">
        <w:rPr>
          <w:rFonts w:hint="cs"/>
          <w:rtl/>
        </w:rPr>
        <w:t>לכם</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הנמצא</w:t>
      </w:r>
      <w:r w:rsidRPr="00717E9E">
        <w:rPr>
          <w:rtl/>
        </w:rPr>
        <w:t xml:space="preserve"> </w:t>
      </w:r>
      <w:r w:rsidRPr="00717E9E">
        <w:rPr>
          <w:rFonts w:hint="cs"/>
          <w:rtl/>
        </w:rPr>
        <w:t>ברשותכם</w:t>
      </w:r>
      <w:r w:rsidRPr="00717E9E">
        <w:rPr>
          <w:rtl/>
        </w:rPr>
        <w:t xml:space="preserve"> </w:t>
      </w:r>
      <w:r w:rsidRPr="00717E9E">
        <w:rPr>
          <w:rFonts w:hint="cs"/>
          <w:rtl/>
        </w:rPr>
        <w:t>ו</w:t>
      </w:r>
      <w:r w:rsidRPr="00717E9E">
        <w:rPr>
          <w:rtl/>
        </w:rPr>
        <w:t>/</w:t>
      </w:r>
      <w:r w:rsidRPr="00717E9E">
        <w:rPr>
          <w:rFonts w:hint="cs"/>
          <w:rtl/>
        </w:rPr>
        <w:t>או</w:t>
      </w:r>
      <w:r w:rsidRPr="00717E9E">
        <w:rPr>
          <w:rtl/>
        </w:rPr>
        <w:t xml:space="preserve"> </w:t>
      </w:r>
      <w:r w:rsidRPr="00717E9E">
        <w:rPr>
          <w:rFonts w:hint="cs"/>
          <w:rtl/>
        </w:rPr>
        <w:t>הקשור</w:t>
      </w:r>
      <w:r w:rsidRPr="00717E9E">
        <w:rPr>
          <w:rtl/>
        </w:rPr>
        <w:t xml:space="preserve"> </w:t>
      </w:r>
      <w:r w:rsidRPr="00717E9E">
        <w:rPr>
          <w:rFonts w:hint="cs"/>
          <w:rtl/>
        </w:rPr>
        <w:t>לפעילויותיכם</w:t>
      </w:r>
      <w:r w:rsidRPr="00717E9E">
        <w:rPr>
          <w:rtl/>
        </w:rPr>
        <w:t xml:space="preserve">, </w:t>
      </w:r>
      <w:r w:rsidRPr="00717E9E">
        <w:rPr>
          <w:rFonts w:hint="cs"/>
          <w:rtl/>
        </w:rPr>
        <w:t>תהיה</w:t>
      </w:r>
      <w:r w:rsidRPr="00717E9E">
        <w:rPr>
          <w:rtl/>
        </w:rPr>
        <w:t xml:space="preserve"> </w:t>
      </w:r>
      <w:r w:rsidRPr="00717E9E">
        <w:rPr>
          <w:rFonts w:hint="cs"/>
          <w:rtl/>
        </w:rPr>
        <w:t>לכם</w:t>
      </w:r>
      <w:r w:rsidRPr="00717E9E">
        <w:rPr>
          <w:rtl/>
        </w:rPr>
        <w:t xml:space="preserve"> </w:t>
      </w:r>
      <w:r w:rsidRPr="00717E9E">
        <w:rPr>
          <w:rFonts w:hint="cs"/>
          <w:rtl/>
        </w:rPr>
        <w:t>זכות</w:t>
      </w:r>
      <w:r w:rsidRPr="00717E9E">
        <w:rPr>
          <w:rtl/>
        </w:rPr>
        <w:t xml:space="preserve"> </w:t>
      </w:r>
      <w:r w:rsidRPr="00717E9E">
        <w:rPr>
          <w:rFonts w:hint="cs"/>
          <w:rtl/>
        </w:rPr>
        <w:t>תביעה</w:t>
      </w:r>
      <w:r w:rsidRPr="00717E9E">
        <w:rPr>
          <w:rtl/>
        </w:rPr>
        <w:t xml:space="preserve"> </w:t>
      </w:r>
      <w:r w:rsidRPr="00717E9E">
        <w:rPr>
          <w:rFonts w:hint="cs"/>
          <w:rtl/>
        </w:rPr>
        <w:t>נפרדת</w:t>
      </w:r>
      <w:r w:rsidRPr="00717E9E">
        <w:rPr>
          <w:rtl/>
        </w:rPr>
        <w:t xml:space="preserve"> </w:t>
      </w:r>
      <w:r w:rsidRPr="00717E9E">
        <w:rPr>
          <w:rFonts w:hint="cs"/>
          <w:rtl/>
        </w:rPr>
        <w:t>ועצמאית</w:t>
      </w:r>
      <w:r w:rsidRPr="00717E9E">
        <w:rPr>
          <w:rtl/>
        </w:rPr>
        <w:t xml:space="preserve"> </w:t>
      </w:r>
      <w:r w:rsidRPr="00717E9E">
        <w:rPr>
          <w:rFonts w:hint="cs"/>
          <w:rtl/>
        </w:rPr>
        <w:t>כלפי</w:t>
      </w:r>
      <w:r w:rsidRPr="00717E9E">
        <w:rPr>
          <w:rtl/>
        </w:rPr>
        <w:t xml:space="preserve"> </w:t>
      </w:r>
      <w:r w:rsidRPr="00717E9E">
        <w:rPr>
          <w:rFonts w:hint="cs"/>
          <w:rtl/>
        </w:rPr>
        <w:t>בגין</w:t>
      </w:r>
      <w:r w:rsidRPr="00717E9E">
        <w:rPr>
          <w:rtl/>
        </w:rPr>
        <w:t xml:space="preserve"> </w:t>
      </w:r>
      <w:r w:rsidRPr="00717E9E">
        <w:rPr>
          <w:rFonts w:hint="cs"/>
          <w:rtl/>
        </w:rPr>
        <w:t>הפרת</w:t>
      </w:r>
      <w:r w:rsidRPr="00717E9E">
        <w:rPr>
          <w:rtl/>
        </w:rPr>
        <w:t xml:space="preserve"> </w:t>
      </w:r>
      <w:r w:rsidRPr="00717E9E">
        <w:rPr>
          <w:rFonts w:hint="cs"/>
          <w:rtl/>
        </w:rPr>
        <w:t>חובת</w:t>
      </w:r>
      <w:r w:rsidRPr="00717E9E">
        <w:rPr>
          <w:rtl/>
        </w:rPr>
        <w:t xml:space="preserve"> </w:t>
      </w:r>
      <w:r w:rsidRPr="00717E9E">
        <w:rPr>
          <w:rFonts w:hint="cs"/>
          <w:rtl/>
        </w:rPr>
        <w:t>הסודיות</w:t>
      </w:r>
      <w:r w:rsidRPr="00717E9E">
        <w:rPr>
          <w:rtl/>
        </w:rPr>
        <w:t xml:space="preserve"> </w:t>
      </w:r>
      <w:r w:rsidRPr="00717E9E">
        <w:rPr>
          <w:rFonts w:hint="cs"/>
          <w:rtl/>
        </w:rPr>
        <w:t>שלעיל</w:t>
      </w:r>
      <w:r w:rsidRPr="00717E9E">
        <w:rPr>
          <w:rtl/>
        </w:rPr>
        <w:t xml:space="preserve">. </w:t>
      </w:r>
    </w:p>
    <w:p w14:paraId="61CB65C5" w14:textId="77777777" w:rsidR="00717E9E" w:rsidRDefault="002C6DE8" w:rsidP="0047173B">
      <w:pPr>
        <w:pStyle w:val="a2"/>
        <w:numPr>
          <w:ilvl w:val="0"/>
          <w:numId w:val="11"/>
        </w:numPr>
      </w:pPr>
      <w:r w:rsidRPr="00717E9E">
        <w:rPr>
          <w:rFonts w:hint="cs"/>
          <w:rtl/>
        </w:rPr>
        <w:t>הנני</w:t>
      </w:r>
      <w:r w:rsidRPr="00717E9E">
        <w:rPr>
          <w:rtl/>
        </w:rPr>
        <w:t xml:space="preserve"> </w:t>
      </w:r>
      <w:r w:rsidRPr="00717E9E">
        <w:rPr>
          <w:rFonts w:hint="cs"/>
          <w:rtl/>
        </w:rPr>
        <w:t>מצהיר</w:t>
      </w:r>
      <w:r w:rsidRPr="00717E9E">
        <w:rPr>
          <w:rtl/>
        </w:rPr>
        <w:t xml:space="preserve"> </w:t>
      </w:r>
      <w:r w:rsidRPr="00717E9E">
        <w:rPr>
          <w:rFonts w:hint="cs"/>
          <w:rtl/>
        </w:rPr>
        <w:t>כי</w:t>
      </w:r>
      <w:r w:rsidRPr="00717E9E">
        <w:rPr>
          <w:rtl/>
        </w:rPr>
        <w:t xml:space="preserve"> </w:t>
      </w:r>
      <w:r w:rsidRPr="00717E9E">
        <w:rPr>
          <w:rFonts w:hint="cs"/>
          <w:rtl/>
        </w:rPr>
        <w:t>ידוע</w:t>
      </w:r>
      <w:r w:rsidRPr="00717E9E">
        <w:rPr>
          <w:rtl/>
        </w:rPr>
        <w:t xml:space="preserve"> </w:t>
      </w:r>
      <w:r w:rsidRPr="00717E9E">
        <w:rPr>
          <w:rFonts w:hint="cs"/>
          <w:rtl/>
        </w:rPr>
        <w:t>לי</w:t>
      </w:r>
      <w:r w:rsidRPr="00717E9E">
        <w:rPr>
          <w:rtl/>
        </w:rPr>
        <w:t xml:space="preserve"> </w:t>
      </w:r>
      <w:r w:rsidRPr="00717E9E">
        <w:rPr>
          <w:rFonts w:hint="cs"/>
          <w:rtl/>
        </w:rPr>
        <w:t>ששימוש</w:t>
      </w:r>
      <w:r w:rsidRPr="00717E9E">
        <w:rPr>
          <w:rtl/>
        </w:rPr>
        <w:t xml:space="preserve"> </w:t>
      </w:r>
      <w:r w:rsidRPr="00717E9E">
        <w:rPr>
          <w:rFonts w:hint="cs"/>
          <w:rtl/>
        </w:rPr>
        <w:t>במידע</w:t>
      </w:r>
      <w:r w:rsidRPr="00717E9E">
        <w:rPr>
          <w:rtl/>
        </w:rPr>
        <w:t xml:space="preserve"> </w:t>
      </w:r>
      <w:r w:rsidRPr="00717E9E">
        <w:rPr>
          <w:rFonts w:hint="cs"/>
          <w:rtl/>
        </w:rPr>
        <w:t>שלא</w:t>
      </w:r>
      <w:r w:rsidRPr="00717E9E">
        <w:rPr>
          <w:rtl/>
        </w:rPr>
        <w:t xml:space="preserve"> </w:t>
      </w:r>
      <w:r w:rsidRPr="00717E9E">
        <w:rPr>
          <w:rFonts w:hint="cs"/>
          <w:rtl/>
        </w:rPr>
        <w:t>בהתאם</w:t>
      </w:r>
      <w:r w:rsidRPr="00717E9E">
        <w:rPr>
          <w:rtl/>
        </w:rPr>
        <w:t xml:space="preserve"> </w:t>
      </w:r>
      <w:r w:rsidRPr="00717E9E">
        <w:rPr>
          <w:rFonts w:hint="cs"/>
          <w:rtl/>
        </w:rPr>
        <w:t>לכתב</w:t>
      </w:r>
      <w:r w:rsidRPr="00717E9E">
        <w:rPr>
          <w:rtl/>
        </w:rPr>
        <w:t xml:space="preserve"> </w:t>
      </w:r>
      <w:r w:rsidRPr="00717E9E">
        <w:rPr>
          <w:rFonts w:hint="cs"/>
          <w:rtl/>
        </w:rPr>
        <w:t>התחייבות</w:t>
      </w:r>
      <w:r w:rsidRPr="00717E9E">
        <w:rPr>
          <w:rtl/>
        </w:rPr>
        <w:t xml:space="preserve"> </w:t>
      </w:r>
      <w:r w:rsidRPr="00717E9E">
        <w:rPr>
          <w:rFonts w:hint="cs"/>
          <w:rtl/>
        </w:rPr>
        <w:t>זה</w:t>
      </w:r>
      <w:r w:rsidRPr="00717E9E">
        <w:rPr>
          <w:rtl/>
        </w:rPr>
        <w:t xml:space="preserve"> </w:t>
      </w:r>
      <w:r w:rsidRPr="00717E9E">
        <w:rPr>
          <w:rFonts w:hint="cs"/>
          <w:rtl/>
        </w:rPr>
        <w:t>לרבות</w:t>
      </w:r>
      <w:r w:rsidRPr="00717E9E">
        <w:rPr>
          <w:rtl/>
        </w:rPr>
        <w:t xml:space="preserve"> </w:t>
      </w:r>
      <w:r w:rsidRPr="00717E9E">
        <w:rPr>
          <w:rFonts w:hint="cs"/>
          <w:rtl/>
        </w:rPr>
        <w:t>מסירתו</w:t>
      </w:r>
      <w:r w:rsidRPr="00717E9E">
        <w:rPr>
          <w:rtl/>
        </w:rPr>
        <w:t xml:space="preserve"> </w:t>
      </w:r>
      <w:r w:rsidRPr="00717E9E">
        <w:rPr>
          <w:rFonts w:hint="cs"/>
          <w:rtl/>
        </w:rPr>
        <w:t>לאחר</w:t>
      </w:r>
      <w:r w:rsidRPr="00717E9E">
        <w:rPr>
          <w:rtl/>
        </w:rPr>
        <w:t xml:space="preserve"> </w:t>
      </w:r>
      <w:r w:rsidRPr="00717E9E">
        <w:rPr>
          <w:rFonts w:hint="cs"/>
          <w:rtl/>
        </w:rPr>
        <w:t>מהווים</w:t>
      </w:r>
      <w:r w:rsidRPr="00717E9E">
        <w:rPr>
          <w:rtl/>
        </w:rPr>
        <w:t xml:space="preserve"> </w:t>
      </w:r>
      <w:r w:rsidRPr="00717E9E">
        <w:rPr>
          <w:rFonts w:hint="cs"/>
          <w:rtl/>
        </w:rPr>
        <w:t>עבירה</w:t>
      </w:r>
      <w:r w:rsidRPr="00717E9E">
        <w:rPr>
          <w:rtl/>
        </w:rPr>
        <w:t xml:space="preserve"> </w:t>
      </w:r>
      <w:r w:rsidRPr="00717E9E">
        <w:rPr>
          <w:rFonts w:hint="cs"/>
          <w:rtl/>
        </w:rPr>
        <w:t>לפי</w:t>
      </w:r>
      <w:r w:rsidRPr="00717E9E">
        <w:rPr>
          <w:rtl/>
        </w:rPr>
        <w:t xml:space="preserve"> </w:t>
      </w:r>
      <w:r w:rsidRPr="00717E9E">
        <w:rPr>
          <w:rFonts w:hint="cs"/>
          <w:rtl/>
        </w:rPr>
        <w:t>חוק</w:t>
      </w:r>
      <w:r w:rsidRPr="00717E9E">
        <w:rPr>
          <w:rtl/>
        </w:rPr>
        <w:t xml:space="preserve"> </w:t>
      </w:r>
      <w:r w:rsidRPr="00717E9E">
        <w:rPr>
          <w:rFonts w:hint="cs"/>
          <w:rtl/>
        </w:rPr>
        <w:t>עונשין</w:t>
      </w:r>
      <w:r w:rsidRPr="00717E9E">
        <w:rPr>
          <w:rtl/>
        </w:rPr>
        <w:t xml:space="preserve">, </w:t>
      </w:r>
      <w:r w:rsidRPr="00717E9E">
        <w:rPr>
          <w:rFonts w:hint="cs"/>
          <w:rtl/>
        </w:rPr>
        <w:t>התשל</w:t>
      </w:r>
      <w:r w:rsidRPr="00717E9E">
        <w:rPr>
          <w:rtl/>
        </w:rPr>
        <w:t>"</w:t>
      </w:r>
      <w:r w:rsidRPr="00717E9E">
        <w:rPr>
          <w:rFonts w:hint="cs"/>
          <w:rtl/>
        </w:rPr>
        <w:t>ז</w:t>
      </w:r>
      <w:r w:rsidRPr="00717E9E">
        <w:rPr>
          <w:rtl/>
        </w:rPr>
        <w:t xml:space="preserve">- 1997 </w:t>
      </w:r>
      <w:r w:rsidRPr="00717E9E">
        <w:rPr>
          <w:rFonts w:hint="cs"/>
          <w:rtl/>
        </w:rPr>
        <w:t>וחוק</w:t>
      </w:r>
      <w:r w:rsidRPr="00717E9E">
        <w:rPr>
          <w:rtl/>
        </w:rPr>
        <w:t xml:space="preserve"> </w:t>
      </w:r>
      <w:r w:rsidRPr="00717E9E">
        <w:rPr>
          <w:rFonts w:hint="cs"/>
          <w:rtl/>
        </w:rPr>
        <w:t>הגנת</w:t>
      </w:r>
      <w:r w:rsidRPr="00717E9E">
        <w:rPr>
          <w:rtl/>
        </w:rPr>
        <w:t xml:space="preserve"> </w:t>
      </w:r>
      <w:r w:rsidRPr="00717E9E">
        <w:rPr>
          <w:rFonts w:hint="cs"/>
          <w:rtl/>
        </w:rPr>
        <w:t>הפרטיות</w:t>
      </w:r>
      <w:r w:rsidRPr="00717E9E">
        <w:rPr>
          <w:rtl/>
        </w:rPr>
        <w:t xml:space="preserve">, </w:t>
      </w:r>
      <w:r w:rsidRPr="00717E9E">
        <w:rPr>
          <w:rFonts w:hint="cs"/>
          <w:rtl/>
        </w:rPr>
        <w:t>התשמ</w:t>
      </w:r>
      <w:r w:rsidRPr="00717E9E">
        <w:rPr>
          <w:rtl/>
        </w:rPr>
        <w:t>"</w:t>
      </w:r>
      <w:r w:rsidRPr="00717E9E">
        <w:rPr>
          <w:rFonts w:hint="cs"/>
          <w:rtl/>
        </w:rPr>
        <w:t>א</w:t>
      </w:r>
      <w:r w:rsidRPr="00717E9E">
        <w:rPr>
          <w:rtl/>
        </w:rPr>
        <w:t xml:space="preserve">- 1981. </w:t>
      </w:r>
    </w:p>
    <w:p w14:paraId="530C32B9" w14:textId="77777777" w:rsidR="00717E9E" w:rsidRDefault="002C6DE8" w:rsidP="0047173B">
      <w:pPr>
        <w:pStyle w:val="a2"/>
        <w:numPr>
          <w:ilvl w:val="0"/>
          <w:numId w:val="11"/>
        </w:numPr>
      </w:pPr>
      <w:r w:rsidRPr="00717E9E">
        <w:rPr>
          <w:rFonts w:hint="cs"/>
          <w:rtl/>
        </w:rPr>
        <w:t>התחייבותי</w:t>
      </w:r>
      <w:r w:rsidRPr="00717E9E">
        <w:rPr>
          <w:rtl/>
        </w:rPr>
        <w:t xml:space="preserve"> </w:t>
      </w:r>
      <w:r w:rsidRPr="00717E9E">
        <w:rPr>
          <w:rFonts w:hint="cs"/>
          <w:rtl/>
        </w:rPr>
        <w:t>זו</w:t>
      </w:r>
      <w:r w:rsidRPr="00717E9E">
        <w:rPr>
          <w:rtl/>
        </w:rPr>
        <w:t xml:space="preserve"> </w:t>
      </w:r>
      <w:r w:rsidRPr="00717E9E">
        <w:rPr>
          <w:rFonts w:hint="cs"/>
          <w:rtl/>
        </w:rPr>
        <w:t>לא</w:t>
      </w:r>
      <w:r w:rsidRPr="00717E9E">
        <w:rPr>
          <w:rtl/>
        </w:rPr>
        <w:t xml:space="preserve"> </w:t>
      </w:r>
      <w:r w:rsidRPr="00717E9E">
        <w:rPr>
          <w:rFonts w:hint="cs"/>
          <w:rtl/>
        </w:rPr>
        <w:t>תפורש</w:t>
      </w:r>
      <w:r w:rsidRPr="00717E9E">
        <w:rPr>
          <w:rtl/>
        </w:rPr>
        <w:t xml:space="preserve"> </w:t>
      </w:r>
      <w:r w:rsidRPr="00717E9E">
        <w:rPr>
          <w:rFonts w:hint="cs"/>
          <w:rtl/>
        </w:rPr>
        <w:t>כיוצרת</w:t>
      </w:r>
      <w:r w:rsidRPr="00717E9E">
        <w:rPr>
          <w:rtl/>
        </w:rPr>
        <w:t xml:space="preserve"> </w:t>
      </w:r>
      <w:r w:rsidRPr="00717E9E">
        <w:rPr>
          <w:rFonts w:hint="cs"/>
          <w:rtl/>
        </w:rPr>
        <w:t>קשר</w:t>
      </w:r>
      <w:r w:rsidRPr="00717E9E">
        <w:rPr>
          <w:rtl/>
        </w:rPr>
        <w:t xml:space="preserve"> </w:t>
      </w:r>
      <w:r w:rsidRPr="00717E9E">
        <w:rPr>
          <w:rFonts w:hint="cs"/>
          <w:rtl/>
        </w:rPr>
        <w:t>אישי</w:t>
      </w:r>
      <w:r w:rsidRPr="00717E9E">
        <w:rPr>
          <w:rtl/>
        </w:rPr>
        <w:t xml:space="preserve"> </w:t>
      </w:r>
      <w:r w:rsidRPr="00717E9E">
        <w:rPr>
          <w:rFonts w:hint="cs"/>
          <w:rtl/>
        </w:rPr>
        <w:t>מכל</w:t>
      </w:r>
      <w:r w:rsidRPr="00717E9E">
        <w:rPr>
          <w:rtl/>
        </w:rPr>
        <w:t xml:space="preserve"> </w:t>
      </w:r>
      <w:r w:rsidRPr="00717E9E">
        <w:rPr>
          <w:rFonts w:hint="cs"/>
          <w:rtl/>
        </w:rPr>
        <w:t>סוג</w:t>
      </w:r>
      <w:r w:rsidRPr="00717E9E">
        <w:rPr>
          <w:rtl/>
        </w:rPr>
        <w:t xml:space="preserve"> </w:t>
      </w:r>
      <w:r w:rsidRPr="00717E9E">
        <w:rPr>
          <w:rFonts w:hint="cs"/>
          <w:rtl/>
        </w:rPr>
        <w:t>שהוא</w:t>
      </w:r>
      <w:r w:rsidRPr="00717E9E">
        <w:rPr>
          <w:rtl/>
        </w:rPr>
        <w:t xml:space="preserve"> </w:t>
      </w:r>
      <w:r w:rsidRPr="00717E9E">
        <w:rPr>
          <w:rFonts w:hint="cs"/>
          <w:rtl/>
        </w:rPr>
        <w:t>ביני</w:t>
      </w:r>
      <w:r w:rsidRPr="00717E9E">
        <w:rPr>
          <w:rtl/>
        </w:rPr>
        <w:t xml:space="preserve"> </w:t>
      </w:r>
      <w:r w:rsidRPr="00717E9E">
        <w:rPr>
          <w:rFonts w:hint="cs"/>
          <w:rtl/>
        </w:rPr>
        <w:t>לביניכם</w:t>
      </w:r>
      <w:r w:rsidRPr="00717E9E">
        <w:rPr>
          <w:rtl/>
        </w:rPr>
        <w:t xml:space="preserve">. </w:t>
      </w:r>
    </w:p>
    <w:p w14:paraId="1602BC3A" w14:textId="77777777" w:rsidR="00717E9E" w:rsidRDefault="002C6DE8" w:rsidP="0047173B">
      <w:pPr>
        <w:pStyle w:val="a2"/>
        <w:numPr>
          <w:ilvl w:val="0"/>
          <w:numId w:val="11"/>
        </w:numPr>
      </w:pPr>
      <w:r w:rsidRPr="00717E9E">
        <w:rPr>
          <w:rFonts w:hint="cs"/>
          <w:rtl/>
        </w:rPr>
        <w:t>מוסכם</w:t>
      </w:r>
      <w:r w:rsidRPr="00717E9E">
        <w:rPr>
          <w:rtl/>
        </w:rPr>
        <w:t xml:space="preserve"> </w:t>
      </w:r>
      <w:r w:rsidRPr="00717E9E">
        <w:rPr>
          <w:rFonts w:hint="cs"/>
          <w:rtl/>
        </w:rPr>
        <w:t>וידוע</w:t>
      </w:r>
      <w:r w:rsidRPr="00717E9E">
        <w:rPr>
          <w:rtl/>
        </w:rPr>
        <w:t xml:space="preserve"> </w:t>
      </w:r>
      <w:r w:rsidRPr="00717E9E">
        <w:rPr>
          <w:rFonts w:hint="cs"/>
          <w:rtl/>
        </w:rPr>
        <w:t>לי</w:t>
      </w:r>
      <w:r w:rsidRPr="00717E9E">
        <w:rPr>
          <w:rtl/>
        </w:rPr>
        <w:t xml:space="preserve"> </w:t>
      </w:r>
      <w:r w:rsidRPr="00717E9E">
        <w:rPr>
          <w:rFonts w:hint="cs"/>
          <w:rtl/>
        </w:rPr>
        <w:t>כי</w:t>
      </w:r>
      <w:r w:rsidRPr="00717E9E">
        <w:rPr>
          <w:rtl/>
        </w:rPr>
        <w:t xml:space="preserve"> </w:t>
      </w:r>
      <w:r w:rsidRPr="00717E9E">
        <w:rPr>
          <w:rFonts w:hint="cs"/>
          <w:rtl/>
        </w:rPr>
        <w:t>על</w:t>
      </w:r>
      <w:r w:rsidRPr="00717E9E">
        <w:rPr>
          <w:rtl/>
        </w:rPr>
        <w:t xml:space="preserve"> </w:t>
      </w:r>
      <w:r w:rsidRPr="00717E9E">
        <w:rPr>
          <w:rFonts w:hint="cs"/>
          <w:rtl/>
        </w:rPr>
        <w:t>העתקים</w:t>
      </w:r>
      <w:r w:rsidRPr="00717E9E">
        <w:rPr>
          <w:rtl/>
        </w:rPr>
        <w:t xml:space="preserve"> </w:t>
      </w:r>
      <w:r w:rsidRPr="00717E9E">
        <w:rPr>
          <w:rFonts w:hint="cs"/>
          <w:rtl/>
        </w:rPr>
        <w:t>של</w:t>
      </w:r>
      <w:r w:rsidRPr="00717E9E">
        <w:rPr>
          <w:rtl/>
        </w:rPr>
        <w:t xml:space="preserve"> </w:t>
      </w:r>
      <w:r w:rsidRPr="00717E9E">
        <w:rPr>
          <w:rFonts w:hint="cs"/>
          <w:rtl/>
        </w:rPr>
        <w:t>המידע</w:t>
      </w:r>
      <w:r w:rsidRPr="00717E9E">
        <w:rPr>
          <w:rtl/>
        </w:rPr>
        <w:t xml:space="preserve">, </w:t>
      </w:r>
      <w:r w:rsidRPr="00717E9E">
        <w:rPr>
          <w:rFonts w:hint="cs"/>
          <w:rtl/>
        </w:rPr>
        <w:t>אשר</w:t>
      </w:r>
      <w:r w:rsidRPr="00717E9E">
        <w:rPr>
          <w:rtl/>
        </w:rPr>
        <w:t xml:space="preserve"> </w:t>
      </w:r>
      <w:r w:rsidRPr="00717E9E">
        <w:rPr>
          <w:rFonts w:hint="cs"/>
          <w:rtl/>
        </w:rPr>
        <w:t>יתקבלו</w:t>
      </w:r>
      <w:r w:rsidRPr="00717E9E">
        <w:rPr>
          <w:rtl/>
        </w:rPr>
        <w:t xml:space="preserve"> </w:t>
      </w:r>
      <w:r w:rsidRPr="00717E9E">
        <w:rPr>
          <w:rFonts w:hint="cs"/>
          <w:rtl/>
        </w:rPr>
        <w:t>בכל</w:t>
      </w:r>
      <w:r w:rsidRPr="00717E9E">
        <w:rPr>
          <w:rtl/>
        </w:rPr>
        <w:t xml:space="preserve"> </w:t>
      </w:r>
      <w:r w:rsidRPr="00717E9E">
        <w:rPr>
          <w:rFonts w:hint="cs"/>
          <w:rtl/>
        </w:rPr>
        <w:t>דרך</w:t>
      </w:r>
      <w:r w:rsidRPr="00717E9E">
        <w:rPr>
          <w:rtl/>
        </w:rPr>
        <w:t xml:space="preserve"> </w:t>
      </w:r>
      <w:r w:rsidRPr="00717E9E">
        <w:rPr>
          <w:rFonts w:hint="cs"/>
          <w:rtl/>
        </w:rPr>
        <w:t>שהיא</w:t>
      </w:r>
      <w:r w:rsidRPr="00717E9E">
        <w:rPr>
          <w:rtl/>
        </w:rPr>
        <w:t xml:space="preserve">, </w:t>
      </w:r>
      <w:r w:rsidRPr="00717E9E">
        <w:rPr>
          <w:rFonts w:hint="cs"/>
          <w:rtl/>
        </w:rPr>
        <w:t>יחולו</w:t>
      </w:r>
      <w:r w:rsidRPr="00717E9E">
        <w:rPr>
          <w:rtl/>
        </w:rPr>
        <w:t xml:space="preserve"> </w:t>
      </w:r>
      <w:r w:rsidRPr="00717E9E">
        <w:rPr>
          <w:rFonts w:hint="cs"/>
          <w:rtl/>
        </w:rPr>
        <w:t>כל</w:t>
      </w:r>
      <w:r w:rsidRPr="00717E9E">
        <w:rPr>
          <w:rtl/>
        </w:rPr>
        <w:t xml:space="preserve"> </w:t>
      </w:r>
      <w:r w:rsidRPr="00717E9E">
        <w:rPr>
          <w:rFonts w:hint="cs"/>
          <w:rtl/>
        </w:rPr>
        <w:t>הוראות</w:t>
      </w:r>
      <w:r w:rsidRPr="00717E9E">
        <w:rPr>
          <w:rtl/>
        </w:rPr>
        <w:t xml:space="preserve"> </w:t>
      </w:r>
      <w:r w:rsidRPr="00717E9E">
        <w:rPr>
          <w:rFonts w:hint="cs"/>
          <w:rtl/>
        </w:rPr>
        <w:t>כתב</w:t>
      </w:r>
      <w:r w:rsidRPr="00717E9E">
        <w:rPr>
          <w:rtl/>
        </w:rPr>
        <w:t xml:space="preserve"> </w:t>
      </w:r>
      <w:r w:rsidRPr="00717E9E">
        <w:rPr>
          <w:rFonts w:hint="cs"/>
          <w:rtl/>
        </w:rPr>
        <w:t>התחייבות</w:t>
      </w:r>
      <w:r w:rsidRPr="00717E9E">
        <w:rPr>
          <w:rtl/>
        </w:rPr>
        <w:t xml:space="preserve"> </w:t>
      </w:r>
      <w:r w:rsidRPr="00717E9E">
        <w:rPr>
          <w:rFonts w:hint="cs"/>
          <w:rtl/>
        </w:rPr>
        <w:t>זה</w:t>
      </w:r>
      <w:r w:rsidRPr="00717E9E">
        <w:rPr>
          <w:rtl/>
        </w:rPr>
        <w:t xml:space="preserve">.  </w:t>
      </w:r>
    </w:p>
    <w:p w14:paraId="01FBA875" w14:textId="77777777" w:rsidR="002C6DE8" w:rsidRPr="00717E9E" w:rsidRDefault="002C6DE8" w:rsidP="0047173B">
      <w:pPr>
        <w:pStyle w:val="a2"/>
        <w:numPr>
          <w:ilvl w:val="0"/>
          <w:numId w:val="11"/>
        </w:numPr>
        <w:rPr>
          <w:rtl/>
        </w:rPr>
      </w:pPr>
      <w:r w:rsidRPr="00717E9E">
        <w:rPr>
          <w:rFonts w:hint="cs"/>
          <w:rtl/>
        </w:rPr>
        <w:t>מוסכם</w:t>
      </w:r>
      <w:r w:rsidRPr="00717E9E">
        <w:rPr>
          <w:rtl/>
        </w:rPr>
        <w:t xml:space="preserve"> </w:t>
      </w:r>
      <w:r w:rsidRPr="00717E9E">
        <w:rPr>
          <w:rFonts w:hint="cs"/>
          <w:rtl/>
        </w:rPr>
        <w:t>וידוע</w:t>
      </w:r>
      <w:r w:rsidRPr="00717E9E">
        <w:rPr>
          <w:rtl/>
        </w:rPr>
        <w:t xml:space="preserve"> </w:t>
      </w:r>
      <w:r w:rsidRPr="00717E9E">
        <w:rPr>
          <w:rFonts w:hint="cs"/>
          <w:rtl/>
        </w:rPr>
        <w:t>לי</w:t>
      </w:r>
      <w:r w:rsidRPr="00717E9E">
        <w:rPr>
          <w:rtl/>
        </w:rPr>
        <w:t xml:space="preserve"> </w:t>
      </w:r>
      <w:r w:rsidRPr="00717E9E">
        <w:rPr>
          <w:rFonts w:hint="cs"/>
          <w:rtl/>
        </w:rPr>
        <w:t>כי</w:t>
      </w:r>
      <w:r w:rsidRPr="00717E9E">
        <w:rPr>
          <w:rtl/>
        </w:rPr>
        <w:t xml:space="preserve"> </w:t>
      </w:r>
      <w:r w:rsidRPr="00717E9E">
        <w:rPr>
          <w:rFonts w:hint="cs"/>
          <w:rtl/>
        </w:rPr>
        <w:t>אין</w:t>
      </w:r>
      <w:r w:rsidRPr="00717E9E">
        <w:rPr>
          <w:rtl/>
        </w:rPr>
        <w:t xml:space="preserve"> </w:t>
      </w:r>
      <w:r w:rsidRPr="00717E9E">
        <w:rPr>
          <w:rFonts w:hint="cs"/>
          <w:rtl/>
        </w:rPr>
        <w:t>בהתחייבות</w:t>
      </w:r>
      <w:r w:rsidRPr="00717E9E">
        <w:rPr>
          <w:rtl/>
        </w:rPr>
        <w:t xml:space="preserve"> </w:t>
      </w:r>
      <w:r w:rsidRPr="00717E9E">
        <w:rPr>
          <w:rFonts w:hint="cs"/>
          <w:rtl/>
        </w:rPr>
        <w:t>זו</w:t>
      </w:r>
      <w:r w:rsidRPr="00717E9E">
        <w:rPr>
          <w:rtl/>
        </w:rPr>
        <w:t xml:space="preserve"> </w:t>
      </w:r>
      <w:r w:rsidRPr="00717E9E">
        <w:rPr>
          <w:rFonts w:hint="cs"/>
          <w:rtl/>
        </w:rPr>
        <w:t>כדי</w:t>
      </w:r>
      <w:r w:rsidRPr="00717E9E">
        <w:rPr>
          <w:rtl/>
        </w:rPr>
        <w:t xml:space="preserve"> </w:t>
      </w:r>
      <w:r w:rsidRPr="00717E9E">
        <w:rPr>
          <w:rFonts w:hint="cs"/>
          <w:rtl/>
        </w:rPr>
        <w:t>לגרוע</w:t>
      </w:r>
      <w:r w:rsidRPr="00717E9E">
        <w:rPr>
          <w:rtl/>
        </w:rPr>
        <w:t xml:space="preserve"> </w:t>
      </w:r>
      <w:r w:rsidRPr="00717E9E">
        <w:rPr>
          <w:rFonts w:hint="cs"/>
          <w:rtl/>
        </w:rPr>
        <w:t>מכל</w:t>
      </w:r>
      <w:r w:rsidRPr="00717E9E">
        <w:rPr>
          <w:rtl/>
        </w:rPr>
        <w:t xml:space="preserve"> </w:t>
      </w:r>
      <w:r w:rsidRPr="00717E9E">
        <w:rPr>
          <w:rFonts w:hint="cs"/>
          <w:rtl/>
        </w:rPr>
        <w:t>זכות</w:t>
      </w:r>
      <w:r w:rsidRPr="00717E9E">
        <w:rPr>
          <w:rtl/>
        </w:rPr>
        <w:t xml:space="preserve"> </w:t>
      </w:r>
      <w:r w:rsidRPr="00717E9E">
        <w:rPr>
          <w:rFonts w:hint="cs"/>
          <w:rtl/>
        </w:rPr>
        <w:t>או</w:t>
      </w:r>
      <w:r w:rsidRPr="00717E9E">
        <w:rPr>
          <w:rtl/>
        </w:rPr>
        <w:t xml:space="preserve"> </w:t>
      </w:r>
      <w:r w:rsidRPr="00717E9E">
        <w:rPr>
          <w:rFonts w:hint="cs"/>
          <w:rtl/>
        </w:rPr>
        <w:t>סעד</w:t>
      </w:r>
      <w:r w:rsidRPr="00717E9E">
        <w:rPr>
          <w:rtl/>
        </w:rPr>
        <w:t xml:space="preserve"> </w:t>
      </w:r>
      <w:r w:rsidRPr="00717E9E">
        <w:rPr>
          <w:rFonts w:hint="cs"/>
          <w:rtl/>
        </w:rPr>
        <w:t>או</w:t>
      </w:r>
      <w:r w:rsidRPr="00717E9E">
        <w:rPr>
          <w:rtl/>
        </w:rPr>
        <w:t xml:space="preserve"> </w:t>
      </w:r>
      <w:r w:rsidRPr="00717E9E">
        <w:rPr>
          <w:rFonts w:hint="cs"/>
          <w:rtl/>
        </w:rPr>
        <w:t>סמכות</w:t>
      </w:r>
      <w:r w:rsidRPr="00717E9E">
        <w:rPr>
          <w:rtl/>
        </w:rPr>
        <w:t xml:space="preserve"> </w:t>
      </w:r>
      <w:r w:rsidRPr="00717E9E">
        <w:rPr>
          <w:rFonts w:hint="cs"/>
          <w:rtl/>
        </w:rPr>
        <w:t>אחרת</w:t>
      </w:r>
      <w:r w:rsidRPr="00717E9E">
        <w:rPr>
          <w:rtl/>
        </w:rPr>
        <w:t xml:space="preserve"> </w:t>
      </w:r>
      <w:r w:rsidRPr="00717E9E">
        <w:rPr>
          <w:rFonts w:hint="cs"/>
          <w:rtl/>
        </w:rPr>
        <w:t>המוקנית</w:t>
      </w:r>
      <w:r w:rsidRPr="00717E9E">
        <w:rPr>
          <w:rtl/>
        </w:rPr>
        <w:t xml:space="preserve"> </w:t>
      </w:r>
      <w:r w:rsidRPr="00717E9E">
        <w:rPr>
          <w:rFonts w:hint="cs"/>
          <w:rtl/>
        </w:rPr>
        <w:t>למשרד</w:t>
      </w:r>
      <w:r w:rsidRPr="00717E9E">
        <w:rPr>
          <w:rtl/>
        </w:rPr>
        <w:t xml:space="preserve"> </w:t>
      </w:r>
      <w:r w:rsidRPr="00717E9E">
        <w:rPr>
          <w:rFonts w:hint="cs"/>
          <w:rtl/>
        </w:rPr>
        <w:t>על</w:t>
      </w:r>
      <w:r w:rsidRPr="00717E9E">
        <w:rPr>
          <w:rtl/>
        </w:rPr>
        <w:t>-</w:t>
      </w:r>
      <w:r w:rsidRPr="00717E9E">
        <w:rPr>
          <w:rFonts w:hint="cs"/>
          <w:rtl/>
        </w:rPr>
        <w:t>פי</w:t>
      </w:r>
      <w:r w:rsidRPr="00717E9E">
        <w:rPr>
          <w:rtl/>
        </w:rPr>
        <w:t xml:space="preserve"> </w:t>
      </w:r>
      <w:r w:rsidRPr="00717E9E">
        <w:rPr>
          <w:rFonts w:hint="cs"/>
          <w:rtl/>
        </w:rPr>
        <w:t>כל</w:t>
      </w:r>
      <w:r w:rsidRPr="00717E9E">
        <w:rPr>
          <w:rtl/>
        </w:rPr>
        <w:t xml:space="preserve"> </w:t>
      </w:r>
      <w:r w:rsidRPr="00717E9E">
        <w:rPr>
          <w:rFonts w:hint="cs"/>
          <w:rtl/>
        </w:rPr>
        <w:t>דין</w:t>
      </w:r>
      <w:r w:rsidRPr="00717E9E">
        <w:rPr>
          <w:rtl/>
        </w:rPr>
        <w:t xml:space="preserve"> </w:t>
      </w:r>
      <w:r w:rsidRPr="00717E9E">
        <w:rPr>
          <w:rFonts w:hint="cs"/>
          <w:rtl/>
        </w:rPr>
        <w:t>או</w:t>
      </w:r>
      <w:r w:rsidRPr="00717E9E">
        <w:rPr>
          <w:rtl/>
        </w:rPr>
        <w:t xml:space="preserve"> </w:t>
      </w:r>
      <w:r w:rsidRPr="00717E9E">
        <w:rPr>
          <w:rFonts w:hint="cs"/>
          <w:rtl/>
        </w:rPr>
        <w:t>הסכם</w:t>
      </w:r>
      <w:r w:rsidRPr="00717E9E">
        <w:rPr>
          <w:rtl/>
        </w:rPr>
        <w:t xml:space="preserve"> </w:t>
      </w:r>
      <w:r w:rsidRPr="00717E9E">
        <w:rPr>
          <w:rFonts w:hint="cs"/>
          <w:rtl/>
        </w:rPr>
        <w:t>לרבות</w:t>
      </w:r>
      <w:r w:rsidRPr="00717E9E">
        <w:rPr>
          <w:rtl/>
        </w:rPr>
        <w:t xml:space="preserve"> </w:t>
      </w:r>
      <w:r w:rsidRPr="00717E9E">
        <w:rPr>
          <w:rFonts w:hint="cs"/>
          <w:rtl/>
        </w:rPr>
        <w:t>ההסכם</w:t>
      </w:r>
      <w:r w:rsidRPr="00717E9E">
        <w:rPr>
          <w:rtl/>
        </w:rPr>
        <w:t xml:space="preserve">. </w:t>
      </w:r>
    </w:p>
    <w:p w14:paraId="2E7A4A80" w14:textId="77777777" w:rsidR="002C6DE8" w:rsidRPr="005D0CA5" w:rsidRDefault="002C6DE8" w:rsidP="006A4C67">
      <w:pPr>
        <w:pStyle w:val="afffe"/>
        <w:jc w:val="both"/>
        <w:outlineLvl w:val="9"/>
        <w:rPr>
          <w:rtl/>
        </w:rPr>
      </w:pPr>
      <w:bookmarkStart w:id="150"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50"/>
    <w:p w14:paraId="2488DA9C"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31374F71"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31EF6171" w14:textId="77777777" w:rsidR="00D42713" w:rsidRPr="00B410F8" w:rsidRDefault="002C6DE8" w:rsidP="008F6194">
      <w:pPr>
        <w:rPr>
          <w:bCs/>
          <w:sz w:val="24"/>
          <w:rtl/>
        </w:rPr>
      </w:pPr>
      <w:r w:rsidRPr="00B410F8">
        <w:rPr>
          <w:rFonts w:cs="Guttman Yad"/>
          <w:bCs/>
          <w:sz w:val="24"/>
          <w:shd w:val="clear" w:color="auto" w:fill="F2DBDB" w:themeFill="accent2" w:themeFillTint="33"/>
          <w:rtl/>
        </w:rPr>
        <w:t>(</w:t>
      </w:r>
      <w:r w:rsidRPr="00B410F8">
        <w:rPr>
          <w:rFonts w:cs="Guttman Yad" w:hint="cs"/>
          <w:bCs/>
          <w:sz w:val="24"/>
          <w:shd w:val="clear" w:color="auto" w:fill="F2DBDB" w:themeFill="accent2" w:themeFillTint="33"/>
          <w:rtl/>
        </w:rPr>
        <w:t>נדרש</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רק</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בעת</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חתימה</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בשם</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נותן</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השירותים</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על</w:t>
      </w:r>
      <w:r w:rsidRPr="00B410F8">
        <w:rPr>
          <w:rFonts w:cs="Guttman Yad"/>
          <w:bCs/>
          <w:sz w:val="24"/>
          <w:shd w:val="clear" w:color="auto" w:fill="F2DBDB" w:themeFill="accent2" w:themeFillTint="33"/>
          <w:rtl/>
        </w:rPr>
        <w:t xml:space="preserve"> </w:t>
      </w:r>
      <w:r w:rsidRPr="00B410F8">
        <w:rPr>
          <w:rFonts w:cs="Guttman Yad" w:hint="cs"/>
          <w:bCs/>
          <w:sz w:val="24"/>
          <w:shd w:val="clear" w:color="auto" w:fill="F2DBDB" w:themeFill="accent2" w:themeFillTint="33"/>
          <w:rtl/>
        </w:rPr>
        <w:t>המסמך</w:t>
      </w:r>
      <w:r w:rsidRPr="00B410F8">
        <w:rPr>
          <w:rFonts w:cs="Guttman Yad"/>
          <w:bCs/>
          <w:sz w:val="24"/>
          <w:shd w:val="clear" w:color="auto" w:fill="F2DBDB" w:themeFill="accent2" w:themeFillTint="33"/>
          <w:rtl/>
        </w:rPr>
        <w:t>)</w:t>
      </w:r>
      <w:r w:rsidRPr="00B410F8">
        <w:rPr>
          <w:bCs/>
          <w:sz w:val="24"/>
          <w:rtl/>
        </w:rPr>
        <w:t xml:space="preserve"> </w:t>
      </w:r>
    </w:p>
    <w:p w14:paraId="4779F927" w14:textId="77777777" w:rsidR="00D42713" w:rsidRDefault="002C6DE8" w:rsidP="008F6194">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2D58237D"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29562F7A" w14:textId="77777777" w:rsidR="002C6DE8" w:rsidRPr="005D0CA5" w:rsidRDefault="002C6DE8" w:rsidP="002C6DE8">
      <w:pPr>
        <w:rPr>
          <w:sz w:val="24"/>
          <w:rtl/>
        </w:rPr>
      </w:pPr>
    </w:p>
    <w:p w14:paraId="6A683695" w14:textId="77777777"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3B02D51C" w14:textId="77777777" w:rsidR="002C6DE8" w:rsidRPr="005D0CA5" w:rsidRDefault="002C6DE8" w:rsidP="002C6DE8">
      <w:pPr>
        <w:rPr>
          <w:sz w:val="24"/>
          <w:rtl/>
        </w:rPr>
      </w:pPr>
    </w:p>
    <w:p w14:paraId="76B66AFC" w14:textId="77777777" w:rsidR="002C6DE8" w:rsidRPr="005D0CA5" w:rsidRDefault="002C6DE8" w:rsidP="00A97744">
      <w:pPr>
        <w:pStyle w:val="-"/>
        <w:pageBreakBefore/>
        <w:rPr>
          <w:rtl/>
        </w:rPr>
      </w:pPr>
      <w:bookmarkStart w:id="151" w:name="H3_נספח_5_להסכם"/>
      <w:r w:rsidRPr="005D0CA5">
        <w:rPr>
          <w:rFonts w:hint="cs"/>
          <w:rtl/>
        </w:rPr>
        <w:t>נספח</w:t>
      </w:r>
      <w:r w:rsidRPr="005D0CA5">
        <w:rPr>
          <w:rtl/>
        </w:rPr>
        <w:t xml:space="preserve"> 5 </w:t>
      </w:r>
      <w:r w:rsidRPr="005D0CA5">
        <w:rPr>
          <w:rFonts w:hint="cs"/>
          <w:rtl/>
        </w:rPr>
        <w:t>להסכם</w:t>
      </w:r>
    </w:p>
    <w:p w14:paraId="4F334141" w14:textId="77777777" w:rsidR="002C6DE8" w:rsidRPr="00A97744" w:rsidRDefault="002C6DE8" w:rsidP="006A4C67">
      <w:pPr>
        <w:ind w:left="386" w:hanging="316"/>
        <w:jc w:val="center"/>
        <w:outlineLvl w:val="3"/>
        <w:rPr>
          <w:b/>
          <w:bCs/>
          <w:sz w:val="24"/>
          <w:u w:val="single"/>
          <w:rtl/>
        </w:rPr>
      </w:pPr>
      <w:bookmarkStart w:id="152" w:name="H4_כתב_ערבות__ערבות_ביצוע"/>
      <w:bookmarkEnd w:id="151"/>
      <w:r w:rsidRPr="00A97744">
        <w:rPr>
          <w:rFonts w:hint="cs"/>
          <w:b/>
          <w:bCs/>
          <w:sz w:val="24"/>
          <w:u w:val="single"/>
          <w:rtl/>
        </w:rPr>
        <w:t>כתב</w:t>
      </w:r>
      <w:r w:rsidRPr="00A97744">
        <w:rPr>
          <w:b/>
          <w:bCs/>
          <w:sz w:val="24"/>
          <w:u w:val="single"/>
          <w:rtl/>
        </w:rPr>
        <w:t xml:space="preserve"> </w:t>
      </w:r>
      <w:r w:rsidRPr="00A97744">
        <w:rPr>
          <w:rFonts w:hint="cs"/>
          <w:b/>
          <w:bCs/>
          <w:sz w:val="24"/>
          <w:u w:val="single"/>
          <w:rtl/>
        </w:rPr>
        <w:t>ערבות</w:t>
      </w:r>
      <w:r w:rsidR="00847631" w:rsidRPr="00A97744">
        <w:rPr>
          <w:rFonts w:hint="cs"/>
          <w:b/>
          <w:bCs/>
          <w:sz w:val="24"/>
          <w:u w:val="single"/>
          <w:rtl/>
        </w:rPr>
        <w:t xml:space="preserve"> </w:t>
      </w:r>
      <w:r w:rsidR="00847631" w:rsidRPr="00A97744">
        <w:rPr>
          <w:b/>
          <w:bCs/>
          <w:sz w:val="24"/>
          <w:u w:val="single"/>
          <w:rtl/>
        </w:rPr>
        <w:t>–</w:t>
      </w:r>
      <w:r w:rsidRPr="00A97744">
        <w:rPr>
          <w:b/>
          <w:bCs/>
          <w:sz w:val="24"/>
          <w:u w:val="single"/>
          <w:rtl/>
        </w:rPr>
        <w:t xml:space="preserve"> </w:t>
      </w:r>
      <w:r w:rsidRPr="00A97744">
        <w:rPr>
          <w:rFonts w:hint="cs"/>
          <w:b/>
          <w:bCs/>
          <w:sz w:val="24"/>
          <w:u w:val="single"/>
          <w:rtl/>
        </w:rPr>
        <w:t>ערבות</w:t>
      </w:r>
      <w:r w:rsidRPr="00A97744">
        <w:rPr>
          <w:b/>
          <w:bCs/>
          <w:sz w:val="24"/>
          <w:u w:val="single"/>
          <w:rtl/>
        </w:rPr>
        <w:t xml:space="preserve"> </w:t>
      </w:r>
      <w:r w:rsidRPr="00A97744">
        <w:rPr>
          <w:rFonts w:hint="cs"/>
          <w:b/>
          <w:bCs/>
          <w:sz w:val="24"/>
          <w:u w:val="single"/>
          <w:rtl/>
        </w:rPr>
        <w:t>ביצוע</w:t>
      </w:r>
    </w:p>
    <w:bookmarkEnd w:id="152"/>
    <w:p w14:paraId="7C5B3041" w14:textId="77777777" w:rsidR="00847631" w:rsidRDefault="00847631" w:rsidP="00847631">
      <w:pPr>
        <w:rPr>
          <w:sz w:val="24"/>
          <w:rtl/>
        </w:rPr>
      </w:pPr>
    </w:p>
    <w:p w14:paraId="51571F0E"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14:paraId="164F363A"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14:paraId="77E01640"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מס' הפקס: ________________________</w:t>
      </w:r>
    </w:p>
    <w:p w14:paraId="6AC28484" w14:textId="77777777" w:rsidR="00F114B2" w:rsidRPr="00464399" w:rsidRDefault="00F114B2" w:rsidP="006A4C67">
      <w:pPr>
        <w:spacing w:line="360" w:lineRule="auto"/>
        <w:jc w:val="center"/>
        <w:outlineLvl w:val="4"/>
        <w:rPr>
          <w:rFonts w:ascii="Arial" w:hAnsi="Arial"/>
          <w:b/>
          <w:bCs/>
          <w:szCs w:val="22"/>
          <w:u w:val="single"/>
        </w:rPr>
      </w:pPr>
      <w:bookmarkStart w:id="153" w:name="H5_כתב_ערבות_ללא_הצמדה"/>
      <w:bookmarkStart w:id="154" w:name="H4_כתב_ערבות_ללא_הצמדה"/>
      <w:r w:rsidRPr="00464399">
        <w:rPr>
          <w:rFonts w:ascii="Arial" w:hAnsi="Arial"/>
          <w:b/>
          <w:bCs/>
          <w:szCs w:val="22"/>
          <w:u w:val="single"/>
          <w:rtl/>
        </w:rPr>
        <w:t>כתב ערבות</w:t>
      </w:r>
      <w:r w:rsidR="006E266B">
        <w:rPr>
          <w:rFonts w:ascii="Arial" w:hAnsi="Arial" w:hint="cs"/>
          <w:b/>
          <w:bCs/>
          <w:szCs w:val="22"/>
          <w:u w:val="single"/>
          <w:rtl/>
        </w:rPr>
        <w:t xml:space="preserve"> (ללא הצמדה)</w:t>
      </w:r>
    </w:p>
    <w:bookmarkEnd w:id="153"/>
    <w:bookmarkEnd w:id="154"/>
    <w:p w14:paraId="4362B21D"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לכבוד </w:t>
      </w:r>
    </w:p>
    <w:p w14:paraId="3C57ED89"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ממשלת ישראל </w:t>
      </w:r>
    </w:p>
    <w:p w14:paraId="144062EF" w14:textId="2CC77328" w:rsidR="00F114B2" w:rsidRPr="004D0A7A" w:rsidRDefault="00F114B2" w:rsidP="00F179DC">
      <w:pPr>
        <w:spacing w:line="360" w:lineRule="auto"/>
        <w:jc w:val="both"/>
        <w:rPr>
          <w:rFonts w:ascii="Arial" w:hAnsi="Arial"/>
          <w:szCs w:val="22"/>
        </w:rPr>
      </w:pPr>
      <w:r w:rsidRPr="004D0A7A">
        <w:rPr>
          <w:rFonts w:ascii="Arial" w:hAnsi="Arial"/>
          <w:szCs w:val="22"/>
          <w:rtl/>
        </w:rPr>
        <w:t xml:space="preserve">באמצעות </w:t>
      </w:r>
      <w:r w:rsidR="00715CBB">
        <w:rPr>
          <w:rFonts w:ascii="Arial" w:hAnsi="Arial" w:hint="cs"/>
          <w:szCs w:val="22"/>
          <w:rtl/>
        </w:rPr>
        <w:t>זרוע העבודה</w:t>
      </w:r>
      <w:r w:rsidR="00F179DC">
        <w:rPr>
          <w:rFonts w:ascii="Arial" w:hAnsi="Arial" w:hint="cs"/>
          <w:szCs w:val="22"/>
          <w:rtl/>
        </w:rPr>
        <w:t xml:space="preserve"> במשרד הכלכלה והתעשייה</w:t>
      </w:r>
    </w:p>
    <w:p w14:paraId="05202D37" w14:textId="77777777" w:rsidR="00F114B2" w:rsidRPr="004D0A7A" w:rsidRDefault="00F114B2" w:rsidP="00F114B2">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14:paraId="3E7347E9"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14:paraId="679A8092"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(במילים _________________________________________________________________)</w:t>
      </w:r>
    </w:p>
    <w:p w14:paraId="2D435375" w14:textId="77777777" w:rsidR="00F114B2" w:rsidRPr="004D0A7A" w:rsidRDefault="00F114B2" w:rsidP="00F114B2">
      <w:pPr>
        <w:jc w:val="both"/>
        <w:rPr>
          <w:rFonts w:ascii="Arial" w:hAnsi="Arial"/>
          <w:szCs w:val="22"/>
        </w:rPr>
      </w:pPr>
      <w:r w:rsidRPr="004D0A7A">
        <w:rPr>
          <w:rFonts w:ascii="Arial" w:hAnsi="Arial"/>
          <w:szCs w:val="22"/>
          <w:rtl/>
        </w:rPr>
        <w:t>אשר תדרשו מאת: ____________________________________________(להלן "החייב") בקשר</w:t>
      </w:r>
    </w:p>
    <w:p w14:paraId="0AE570FF"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14:paraId="1F2C90AC"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B6EC81"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ערבות זו תהיה בתוקף עד תאריך _______________</w:t>
      </w:r>
    </w:p>
    <w:p w14:paraId="039BD86C" w14:textId="77777777" w:rsidR="00F114B2" w:rsidRPr="004D0A7A" w:rsidRDefault="00F114B2" w:rsidP="00F114B2">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0CCA6C9F" w14:textId="77777777" w:rsidR="00F114B2" w:rsidRPr="004D0A7A" w:rsidRDefault="00F114B2" w:rsidP="00F114B2">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4CB5CAE1" w14:textId="77777777" w:rsidR="00F114B2" w:rsidRDefault="00F114B2" w:rsidP="00F114B2">
      <w:pPr>
        <w:spacing w:line="120" w:lineRule="auto"/>
        <w:jc w:val="both"/>
        <w:rPr>
          <w:rFonts w:ascii="Arial" w:hAnsi="Arial"/>
          <w:szCs w:val="22"/>
          <w:rtl/>
        </w:rPr>
      </w:pPr>
    </w:p>
    <w:p w14:paraId="7534FFA3" w14:textId="77777777" w:rsidR="00F114B2" w:rsidRDefault="00F114B2" w:rsidP="00F114B2">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0D40119F" w14:textId="77777777" w:rsidR="00F114B2" w:rsidRDefault="00F114B2" w:rsidP="00F114B2">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6DF0A88C" w14:textId="77777777" w:rsidR="00F114B2" w:rsidRDefault="00F114B2" w:rsidP="00F114B2">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14:paraId="447EEE02" w14:textId="77777777" w:rsidR="00F114B2" w:rsidRDefault="00F114B2" w:rsidP="00F114B2">
      <w:pPr>
        <w:spacing w:line="360" w:lineRule="auto"/>
        <w:jc w:val="both"/>
        <w:rPr>
          <w:rFonts w:ascii="Arial" w:hAnsi="Arial"/>
          <w:szCs w:val="22"/>
          <w:rtl/>
        </w:rPr>
      </w:pPr>
    </w:p>
    <w:p w14:paraId="547D92F9"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707C48E6" w14:textId="77777777" w:rsidR="00F114B2" w:rsidRPr="004D0A7A" w:rsidRDefault="00F114B2" w:rsidP="00F114B2">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14:paraId="6B0595B7" w14:textId="77777777" w:rsidR="002C6DE8" w:rsidRPr="005D0CA5" w:rsidRDefault="002C6DE8" w:rsidP="00A97744">
      <w:pPr>
        <w:pStyle w:val="-"/>
        <w:pageBreakBefore/>
        <w:rPr>
          <w:rtl/>
        </w:rPr>
      </w:pPr>
      <w:bookmarkStart w:id="155" w:name="H3_נספח_6_להסכם"/>
      <w:r w:rsidRPr="005D0CA5">
        <w:rPr>
          <w:rFonts w:hint="cs"/>
          <w:rtl/>
        </w:rPr>
        <w:t>נספח</w:t>
      </w:r>
      <w:r w:rsidRPr="005D0CA5">
        <w:rPr>
          <w:rtl/>
        </w:rPr>
        <w:t xml:space="preserve"> 6 </w:t>
      </w:r>
      <w:r w:rsidRPr="005D0CA5">
        <w:rPr>
          <w:rFonts w:hint="cs"/>
          <w:rtl/>
        </w:rPr>
        <w:t>להסכם</w:t>
      </w:r>
    </w:p>
    <w:tbl>
      <w:tblPr>
        <w:tblStyle w:val="aa"/>
        <w:bidiVisual/>
        <w:tblW w:w="0" w:type="auto"/>
        <w:tblInd w:w="84" w:type="dxa"/>
        <w:tblLook w:val="04A0" w:firstRow="1" w:lastRow="0" w:firstColumn="1" w:lastColumn="0" w:noHBand="0" w:noVBand="1"/>
        <w:tblCaption w:val="אישור קיום ביטוח"/>
      </w:tblPr>
      <w:tblGrid>
        <w:gridCol w:w="2169"/>
        <w:gridCol w:w="2073"/>
        <w:gridCol w:w="2195"/>
        <w:gridCol w:w="3107"/>
      </w:tblGrid>
      <w:tr w:rsidR="0078782F" w:rsidRPr="004C3100" w14:paraId="2F262AD3" w14:textId="77777777" w:rsidTr="00AB631F">
        <w:trPr>
          <w:trHeight w:val="463"/>
          <w:tblHeader/>
        </w:trPr>
        <w:tc>
          <w:tcPr>
            <w:tcW w:w="6437" w:type="dxa"/>
            <w:gridSpan w:val="3"/>
            <w:shd w:val="clear" w:color="auto" w:fill="F2F2F2" w:themeFill="background1" w:themeFillShade="F2"/>
          </w:tcPr>
          <w:bookmarkEnd w:id="155"/>
          <w:p w14:paraId="206C6A92" w14:textId="77777777" w:rsidR="0078782F" w:rsidRPr="004C3100" w:rsidRDefault="0078782F" w:rsidP="0096674B">
            <w:pPr>
              <w:jc w:val="center"/>
              <w:rPr>
                <w:rFonts w:ascii="David" w:hAnsi="David"/>
                <w:sz w:val="34"/>
                <w:szCs w:val="34"/>
                <w:rtl/>
              </w:rPr>
            </w:pPr>
            <w:r w:rsidRPr="00AD45AE">
              <w:rPr>
                <w:rFonts w:ascii="David" w:hAnsi="David"/>
                <w:sz w:val="28"/>
                <w:szCs w:val="28"/>
                <w:rtl/>
              </w:rPr>
              <w:t>אישור קיום ביטוחים</w:t>
            </w:r>
          </w:p>
        </w:tc>
        <w:tc>
          <w:tcPr>
            <w:tcW w:w="3107" w:type="dxa"/>
          </w:tcPr>
          <w:p w14:paraId="7A411DEE" w14:textId="77777777" w:rsidR="0078782F" w:rsidRPr="004C3100" w:rsidRDefault="0078782F" w:rsidP="0096674B">
            <w:pPr>
              <w:rPr>
                <w:rFonts w:ascii="David" w:hAnsi="David"/>
                <w:sz w:val="16"/>
                <w:szCs w:val="16"/>
                <w:rtl/>
              </w:rPr>
            </w:pPr>
            <w:r w:rsidRPr="004C3100">
              <w:rPr>
                <w:rFonts w:ascii="David" w:hAnsi="David"/>
                <w:sz w:val="20"/>
                <w:szCs w:val="20"/>
                <w:rtl/>
              </w:rPr>
              <w:t xml:space="preserve">תאריך </w:t>
            </w:r>
            <w:r w:rsidRPr="004C3100">
              <w:rPr>
                <w:rFonts w:ascii="David" w:hAnsi="David" w:hint="cs"/>
                <w:sz w:val="20"/>
                <w:szCs w:val="20"/>
                <w:rtl/>
              </w:rPr>
              <w:t>הנפקת האישור</w:t>
            </w:r>
            <w:r w:rsidRPr="004C3100">
              <w:rPr>
                <w:rFonts w:ascii="David" w:hAnsi="David"/>
                <w:sz w:val="20"/>
                <w:szCs w:val="20"/>
                <w:rtl/>
              </w:rPr>
              <w:t>(</w:t>
            </w:r>
            <w:r w:rsidRPr="004C3100">
              <w:rPr>
                <w:rFonts w:ascii="David" w:hAnsi="David"/>
                <w:sz w:val="20"/>
                <w:szCs w:val="20"/>
              </w:rPr>
              <w:t>DD/MM/YYYY</w:t>
            </w:r>
            <w:r w:rsidRPr="004C3100">
              <w:rPr>
                <w:rFonts w:ascii="David" w:hAnsi="David"/>
                <w:sz w:val="20"/>
                <w:szCs w:val="20"/>
                <w:rtl/>
              </w:rPr>
              <w:t>)</w:t>
            </w:r>
          </w:p>
        </w:tc>
      </w:tr>
      <w:tr w:rsidR="0078782F" w:rsidRPr="004C3100" w14:paraId="185BB020" w14:textId="77777777" w:rsidTr="00AB631F">
        <w:trPr>
          <w:trHeight w:val="315"/>
        </w:trPr>
        <w:tc>
          <w:tcPr>
            <w:tcW w:w="9544" w:type="dxa"/>
            <w:gridSpan w:val="4"/>
          </w:tcPr>
          <w:p w14:paraId="6645A1C3" w14:textId="77777777" w:rsidR="0078782F" w:rsidRPr="004C3100" w:rsidRDefault="0078782F" w:rsidP="0096674B">
            <w:pPr>
              <w:rPr>
                <w:rFonts w:ascii="David" w:hAnsi="David"/>
                <w:sz w:val="18"/>
                <w:szCs w:val="18"/>
                <w:rtl/>
              </w:rPr>
            </w:pPr>
            <w:r w:rsidRPr="004C3100">
              <w:rPr>
                <w:rFonts w:ascii="David" w:hAnsi="David"/>
                <w:sz w:val="18"/>
                <w:szCs w:val="18"/>
                <w:rtl/>
              </w:rPr>
              <w:t xml:space="preserve">אישור ביטוח זה מהווה אסמכתא לכך שלמבוטח ישנה </w:t>
            </w:r>
            <w:r w:rsidRPr="004C3100">
              <w:rPr>
                <w:rFonts w:ascii="David" w:hAnsi="David" w:hint="cs"/>
                <w:sz w:val="18"/>
                <w:szCs w:val="18"/>
                <w:rtl/>
              </w:rPr>
              <w:t>פוליסת ביטוח</w:t>
            </w:r>
            <w:r w:rsidRPr="004C3100">
              <w:rPr>
                <w:rFonts w:ascii="David" w:hAnsi="David"/>
                <w:sz w:val="18"/>
                <w:szCs w:val="18"/>
                <w:rtl/>
              </w:rPr>
              <w:t xml:space="preserve"> בתוקף</w:t>
            </w:r>
            <w:r w:rsidRPr="004C3100">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78782F" w:rsidRPr="004C3100" w14:paraId="72DEEB94" w14:textId="77777777" w:rsidTr="00AB631F">
        <w:trPr>
          <w:trHeight w:val="278"/>
        </w:trPr>
        <w:tc>
          <w:tcPr>
            <w:tcW w:w="2169" w:type="dxa"/>
            <w:shd w:val="clear" w:color="auto" w:fill="F2F2F2" w:themeFill="background1" w:themeFillShade="F2"/>
          </w:tcPr>
          <w:p w14:paraId="10807FE3" w14:textId="77777777" w:rsidR="0078782F" w:rsidRPr="002E0EDB" w:rsidRDefault="0078782F" w:rsidP="0096674B">
            <w:pPr>
              <w:jc w:val="center"/>
              <w:rPr>
                <w:rFonts w:ascii="David" w:hAnsi="David"/>
                <w:sz w:val="20"/>
                <w:szCs w:val="22"/>
                <w:rtl/>
              </w:rPr>
            </w:pPr>
            <w:r w:rsidRPr="002E0EDB">
              <w:rPr>
                <w:rFonts w:ascii="David" w:hAnsi="David" w:hint="cs"/>
                <w:sz w:val="20"/>
                <w:szCs w:val="22"/>
                <w:rtl/>
              </w:rPr>
              <w:t>מבקש האישור</w:t>
            </w:r>
          </w:p>
        </w:tc>
        <w:tc>
          <w:tcPr>
            <w:tcW w:w="2073" w:type="dxa"/>
            <w:shd w:val="clear" w:color="auto" w:fill="F2F2F2" w:themeFill="background1" w:themeFillShade="F2"/>
          </w:tcPr>
          <w:p w14:paraId="2CB6ED26" w14:textId="77777777" w:rsidR="0078782F" w:rsidRPr="002E0EDB" w:rsidRDefault="0078782F" w:rsidP="0096674B">
            <w:pPr>
              <w:jc w:val="center"/>
              <w:rPr>
                <w:rFonts w:ascii="David" w:hAnsi="David"/>
                <w:sz w:val="20"/>
                <w:szCs w:val="22"/>
                <w:rtl/>
              </w:rPr>
            </w:pPr>
            <w:r w:rsidRPr="002E0EDB" w:rsidDel="009955DA">
              <w:rPr>
                <w:rFonts w:ascii="David" w:hAnsi="David" w:hint="cs"/>
                <w:sz w:val="20"/>
                <w:szCs w:val="22"/>
                <w:rtl/>
              </w:rPr>
              <w:t>ה</w:t>
            </w:r>
            <w:r w:rsidRPr="002E0EDB">
              <w:rPr>
                <w:rFonts w:ascii="David" w:hAnsi="David" w:hint="cs"/>
                <w:sz w:val="20"/>
                <w:szCs w:val="22"/>
                <w:rtl/>
              </w:rPr>
              <w:t>מבוטח</w:t>
            </w:r>
          </w:p>
        </w:tc>
        <w:tc>
          <w:tcPr>
            <w:tcW w:w="2195" w:type="dxa"/>
            <w:shd w:val="clear" w:color="auto" w:fill="F2F2F2" w:themeFill="background1" w:themeFillShade="F2"/>
          </w:tcPr>
          <w:p w14:paraId="00B4A1CD" w14:textId="77777777" w:rsidR="0078782F" w:rsidRPr="002E0EDB" w:rsidRDefault="0078782F" w:rsidP="0096674B">
            <w:pPr>
              <w:jc w:val="center"/>
              <w:rPr>
                <w:rFonts w:ascii="David" w:hAnsi="David"/>
                <w:sz w:val="20"/>
                <w:szCs w:val="22"/>
                <w:rtl/>
              </w:rPr>
            </w:pPr>
            <w:r w:rsidRPr="002E0EDB">
              <w:rPr>
                <w:rFonts w:ascii="David" w:hAnsi="David" w:hint="eastAsia"/>
                <w:sz w:val="20"/>
                <w:szCs w:val="22"/>
                <w:rtl/>
              </w:rPr>
              <w:t>אופי</w:t>
            </w:r>
            <w:r w:rsidRPr="002E0EDB">
              <w:rPr>
                <w:rFonts w:ascii="David" w:hAnsi="David"/>
                <w:sz w:val="20"/>
                <w:szCs w:val="22"/>
                <w:rtl/>
              </w:rPr>
              <w:t xml:space="preserve"> </w:t>
            </w:r>
            <w:r w:rsidRPr="002E0EDB">
              <w:rPr>
                <w:rFonts w:ascii="David" w:hAnsi="David" w:hint="eastAsia"/>
                <w:sz w:val="20"/>
                <w:szCs w:val="22"/>
                <w:rtl/>
              </w:rPr>
              <w:t>העסקה</w:t>
            </w:r>
          </w:p>
        </w:tc>
        <w:tc>
          <w:tcPr>
            <w:tcW w:w="3107" w:type="dxa"/>
            <w:shd w:val="clear" w:color="auto" w:fill="F2F2F2" w:themeFill="background1" w:themeFillShade="F2"/>
          </w:tcPr>
          <w:p w14:paraId="2CAFE487" w14:textId="77777777" w:rsidR="0078782F" w:rsidRPr="002E0EDB" w:rsidRDefault="0078782F" w:rsidP="0096674B">
            <w:pPr>
              <w:jc w:val="center"/>
              <w:rPr>
                <w:rFonts w:ascii="David" w:hAnsi="David"/>
                <w:sz w:val="20"/>
                <w:szCs w:val="22"/>
                <w:rtl/>
              </w:rPr>
            </w:pPr>
            <w:r w:rsidRPr="002E0EDB">
              <w:rPr>
                <w:rFonts w:ascii="David" w:hAnsi="David" w:hint="eastAsia"/>
                <w:sz w:val="20"/>
                <w:szCs w:val="22"/>
                <w:rtl/>
              </w:rPr>
              <w:t>מעמד</w:t>
            </w:r>
            <w:r w:rsidRPr="002E0EDB">
              <w:rPr>
                <w:rFonts w:ascii="David" w:hAnsi="David"/>
                <w:sz w:val="20"/>
                <w:szCs w:val="22"/>
                <w:rtl/>
              </w:rPr>
              <w:t xml:space="preserve"> </w:t>
            </w:r>
            <w:r w:rsidRPr="002E0EDB">
              <w:rPr>
                <w:rFonts w:ascii="David" w:hAnsi="David" w:hint="cs"/>
                <w:sz w:val="20"/>
                <w:szCs w:val="22"/>
                <w:rtl/>
              </w:rPr>
              <w:t>מבקש</w:t>
            </w:r>
            <w:r w:rsidRPr="002E0EDB">
              <w:rPr>
                <w:rFonts w:ascii="David" w:hAnsi="David"/>
                <w:sz w:val="20"/>
                <w:szCs w:val="22"/>
                <w:rtl/>
              </w:rPr>
              <w:t xml:space="preserve"> </w:t>
            </w:r>
            <w:r w:rsidRPr="002E0EDB">
              <w:rPr>
                <w:rFonts w:ascii="David" w:hAnsi="David" w:hint="eastAsia"/>
                <w:sz w:val="20"/>
                <w:szCs w:val="22"/>
                <w:rtl/>
              </w:rPr>
              <w:t>האישור</w:t>
            </w:r>
          </w:p>
        </w:tc>
      </w:tr>
      <w:tr w:rsidR="0078782F" w:rsidRPr="004C3100" w14:paraId="2123047C" w14:textId="77777777" w:rsidTr="00AB631F">
        <w:trPr>
          <w:trHeight w:val="551"/>
        </w:trPr>
        <w:tc>
          <w:tcPr>
            <w:tcW w:w="2169" w:type="dxa"/>
          </w:tcPr>
          <w:p w14:paraId="6D007E9E" w14:textId="77777777" w:rsidR="0078782F" w:rsidRPr="002E0EDB" w:rsidRDefault="0078782F" w:rsidP="0096674B">
            <w:pPr>
              <w:ind w:left="50" w:right="78"/>
              <w:rPr>
                <w:rFonts w:ascii="David" w:hAnsi="David"/>
                <w:color w:val="FF0000"/>
                <w:sz w:val="20"/>
                <w:szCs w:val="22"/>
                <w:rtl/>
              </w:rPr>
            </w:pPr>
            <w:r w:rsidRPr="002E0EDB">
              <w:rPr>
                <w:rFonts w:ascii="David" w:hAnsi="David" w:hint="cs"/>
                <w:color w:val="FF0000"/>
                <w:sz w:val="20"/>
                <w:szCs w:val="22"/>
                <w:rtl/>
              </w:rPr>
              <w:t>שם</w:t>
            </w:r>
          </w:p>
          <w:p w14:paraId="47066092" w14:textId="77777777" w:rsidR="0078782F" w:rsidRPr="002E0EDB" w:rsidRDefault="0078782F" w:rsidP="0096674B">
            <w:pPr>
              <w:ind w:left="50" w:right="78"/>
              <w:rPr>
                <w:rFonts w:ascii="David" w:hAnsi="David"/>
                <w:color w:val="FF0000"/>
                <w:sz w:val="20"/>
                <w:szCs w:val="22"/>
                <w:rtl/>
              </w:rPr>
            </w:pPr>
            <w:r w:rsidRPr="002E0EDB">
              <w:rPr>
                <w:rFonts w:ascii="David" w:hAnsi="David" w:hint="cs"/>
                <w:color w:val="FF0000"/>
                <w:sz w:val="20"/>
                <w:szCs w:val="22"/>
                <w:rtl/>
              </w:rPr>
              <w:t xml:space="preserve">מדינת ישראל </w:t>
            </w:r>
            <w:r w:rsidRPr="002E0EDB">
              <w:rPr>
                <w:rFonts w:ascii="David" w:hAnsi="David"/>
                <w:color w:val="FF0000"/>
                <w:sz w:val="20"/>
                <w:szCs w:val="22"/>
                <w:rtl/>
              </w:rPr>
              <w:t>–</w:t>
            </w:r>
            <w:r w:rsidRPr="002E0EDB">
              <w:rPr>
                <w:rFonts w:ascii="David" w:hAnsi="David" w:hint="cs"/>
                <w:color w:val="FF0000"/>
                <w:sz w:val="20"/>
                <w:szCs w:val="22"/>
                <w:rtl/>
              </w:rPr>
              <w:t xml:space="preserve"> משרד הכלכלה והתעשייה, זרוע העבודה</w:t>
            </w:r>
          </w:p>
        </w:tc>
        <w:tc>
          <w:tcPr>
            <w:tcW w:w="2073" w:type="dxa"/>
          </w:tcPr>
          <w:p w14:paraId="5AB38D8A" w14:textId="77777777" w:rsidR="0078782F" w:rsidRPr="002E0EDB" w:rsidRDefault="0078782F" w:rsidP="0096674B">
            <w:pPr>
              <w:rPr>
                <w:rFonts w:ascii="David" w:hAnsi="David"/>
                <w:sz w:val="20"/>
                <w:szCs w:val="22"/>
                <w:rtl/>
              </w:rPr>
            </w:pPr>
            <w:r w:rsidRPr="002E0EDB">
              <w:rPr>
                <w:rFonts w:ascii="David" w:hAnsi="David" w:hint="cs"/>
                <w:sz w:val="20"/>
                <w:szCs w:val="22"/>
                <w:rtl/>
              </w:rPr>
              <w:t>שם</w:t>
            </w:r>
          </w:p>
          <w:p w14:paraId="3549D26E" w14:textId="77777777" w:rsidR="0078782F" w:rsidRPr="002E0EDB" w:rsidRDefault="0078782F" w:rsidP="0096674B">
            <w:pPr>
              <w:rPr>
                <w:rFonts w:ascii="David" w:hAnsi="David"/>
                <w:sz w:val="20"/>
                <w:szCs w:val="22"/>
                <w:rtl/>
              </w:rPr>
            </w:pPr>
            <w:r w:rsidRPr="002E0EDB">
              <w:rPr>
                <w:rFonts w:ascii="David" w:hAnsi="David" w:hint="cs"/>
                <w:color w:val="FF0000"/>
                <w:sz w:val="20"/>
                <w:szCs w:val="22"/>
                <w:rtl/>
              </w:rPr>
              <w:t>שם הספק כמפורט בהסכם</w:t>
            </w:r>
          </w:p>
        </w:tc>
        <w:tc>
          <w:tcPr>
            <w:tcW w:w="2195" w:type="dxa"/>
            <w:vMerge w:val="restart"/>
            <w:shd w:val="clear" w:color="auto" w:fill="auto"/>
          </w:tcPr>
          <w:p w14:paraId="6C1AA3FE" w14:textId="77777777" w:rsidR="0078782F" w:rsidRPr="002E0EDB" w:rsidRDefault="0078782F" w:rsidP="0096674B">
            <w:pPr>
              <w:ind w:left="50" w:right="78"/>
              <w:rPr>
                <w:rFonts w:asciiTheme="minorBidi" w:hAnsiTheme="minorBidi"/>
                <w:b/>
                <w:sz w:val="20"/>
                <w:szCs w:val="22"/>
                <w:rtl/>
              </w:rPr>
            </w:pPr>
          </w:p>
          <w:p w14:paraId="551245E7" w14:textId="77777777" w:rsidR="0078782F" w:rsidRPr="002E0EDB" w:rsidRDefault="009039D7" w:rsidP="0096674B">
            <w:pPr>
              <w:ind w:left="50" w:right="78"/>
              <w:rPr>
                <w:rFonts w:asciiTheme="minorBidi" w:hAnsiTheme="minorBidi"/>
                <w:b/>
                <w:sz w:val="20"/>
                <w:szCs w:val="22"/>
                <w:rtl/>
              </w:rPr>
            </w:pPr>
            <w:sdt>
              <w:sdtPr>
                <w:rPr>
                  <w:rFonts w:asciiTheme="minorBidi" w:hAnsiTheme="minorBidi" w:hint="cs"/>
                  <w:b/>
                  <w:sz w:val="20"/>
                  <w:szCs w:val="22"/>
                  <w:rtl/>
                </w:rPr>
                <w:id w:val="1563300434"/>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נדל"ן</w:t>
            </w:r>
          </w:p>
          <w:p w14:paraId="391087DC" w14:textId="77777777" w:rsidR="0078782F" w:rsidRPr="002E0EDB" w:rsidRDefault="009039D7" w:rsidP="0096674B">
            <w:pPr>
              <w:ind w:left="50" w:right="78"/>
              <w:rPr>
                <w:rFonts w:asciiTheme="minorBidi" w:hAnsiTheme="minorBidi"/>
                <w:bCs/>
                <w:sz w:val="20"/>
                <w:szCs w:val="22"/>
                <w:rtl/>
              </w:rPr>
            </w:pPr>
            <w:sdt>
              <w:sdtPr>
                <w:rPr>
                  <w:rFonts w:asciiTheme="minorBidi" w:hAnsiTheme="minorBidi" w:hint="cs"/>
                  <w:bCs/>
                  <w:sz w:val="20"/>
                  <w:szCs w:val="22"/>
                  <w:rtl/>
                </w:rPr>
                <w:id w:val="819157208"/>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 xml:space="preserve">שירותים </w:t>
            </w:r>
          </w:p>
          <w:p w14:paraId="4A38CDB3" w14:textId="77777777" w:rsidR="0078782F" w:rsidRPr="002E0EDB" w:rsidRDefault="009039D7" w:rsidP="0096674B">
            <w:pPr>
              <w:ind w:left="50" w:right="78"/>
              <w:rPr>
                <w:rFonts w:asciiTheme="minorBidi" w:hAnsiTheme="minorBidi"/>
                <w:bCs/>
                <w:sz w:val="20"/>
                <w:szCs w:val="22"/>
                <w:rtl/>
              </w:rPr>
            </w:pPr>
            <w:sdt>
              <w:sdtPr>
                <w:rPr>
                  <w:rFonts w:asciiTheme="minorBidi" w:hAnsiTheme="minorBidi" w:hint="cs"/>
                  <w:bCs/>
                  <w:sz w:val="20"/>
                  <w:szCs w:val="22"/>
                  <w:rtl/>
                </w:rPr>
                <w:id w:val="-1082979763"/>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אספקת מוצרים</w:t>
            </w:r>
          </w:p>
          <w:p w14:paraId="00383083" w14:textId="77777777" w:rsidR="0078782F" w:rsidRPr="002E0EDB" w:rsidRDefault="009039D7" w:rsidP="0096674B">
            <w:pPr>
              <w:ind w:left="50" w:right="78"/>
              <w:rPr>
                <w:rFonts w:asciiTheme="minorBidi" w:hAnsiTheme="minorBidi"/>
                <w:bCs/>
                <w:sz w:val="20"/>
                <w:szCs w:val="22"/>
                <w:rtl/>
              </w:rPr>
            </w:pPr>
            <w:sdt>
              <w:sdtPr>
                <w:rPr>
                  <w:rFonts w:asciiTheme="minorBidi" w:hAnsiTheme="minorBidi" w:hint="cs"/>
                  <w:b/>
                  <w:sz w:val="20"/>
                  <w:szCs w:val="22"/>
                  <w:rtl/>
                </w:rPr>
                <w:id w:val="1795552756"/>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
                    <w:sz w:val="20"/>
                    <w:szCs w:val="22"/>
                    <w:rtl/>
                  </w:rPr>
                  <w:t>☒</w:t>
                </w:r>
              </w:sdtContent>
            </w:sdt>
            <w:r w:rsidR="0078782F" w:rsidRPr="002E0EDB">
              <w:rPr>
                <w:rFonts w:asciiTheme="minorBidi" w:hAnsiTheme="minorBidi" w:hint="cs"/>
                <w:b/>
                <w:sz w:val="20"/>
                <w:szCs w:val="22"/>
                <w:rtl/>
              </w:rPr>
              <w:t>אחר:</w:t>
            </w:r>
            <w:r w:rsidR="0078782F" w:rsidRPr="002E0EDB">
              <w:rPr>
                <w:rFonts w:asciiTheme="minorBidi" w:hAnsiTheme="minorBidi" w:hint="cs"/>
                <w:bCs/>
                <w:sz w:val="20"/>
                <w:szCs w:val="22"/>
                <w:rtl/>
              </w:rPr>
              <w:t xml:space="preserve"> </w:t>
            </w:r>
            <w:r w:rsidR="0078782F" w:rsidRPr="002E0EDB">
              <w:rPr>
                <w:rFonts w:ascii="David" w:hAnsi="David" w:hint="cs"/>
                <w:color w:val="FF0000"/>
                <w:sz w:val="20"/>
                <w:szCs w:val="22"/>
                <w:rtl/>
              </w:rPr>
              <w:t xml:space="preserve">שירותי תחזוקה ופיתוח מערכות מחשוב מבוססות פלטפורמת סאפיינס.  </w:t>
            </w:r>
          </w:p>
        </w:tc>
        <w:tc>
          <w:tcPr>
            <w:tcW w:w="3107" w:type="dxa"/>
            <w:vMerge w:val="restart"/>
          </w:tcPr>
          <w:p w14:paraId="06A9B4F6" w14:textId="77777777" w:rsidR="0078782F" w:rsidRPr="002E0EDB" w:rsidRDefault="0078782F" w:rsidP="0096674B">
            <w:pPr>
              <w:ind w:left="50" w:right="78"/>
              <w:rPr>
                <w:rFonts w:asciiTheme="minorBidi" w:hAnsiTheme="minorBidi"/>
                <w:b/>
                <w:sz w:val="20"/>
                <w:szCs w:val="22"/>
                <w:rtl/>
              </w:rPr>
            </w:pPr>
          </w:p>
          <w:p w14:paraId="378FEAA8" w14:textId="77777777" w:rsidR="0078782F" w:rsidRPr="002E0EDB" w:rsidRDefault="009039D7" w:rsidP="0096674B">
            <w:pPr>
              <w:ind w:left="50" w:right="78"/>
              <w:rPr>
                <w:rFonts w:asciiTheme="minorBidi" w:hAnsiTheme="minorBidi"/>
                <w:b/>
                <w:sz w:val="20"/>
                <w:szCs w:val="22"/>
                <w:rtl/>
              </w:rPr>
            </w:pPr>
            <w:sdt>
              <w:sdtPr>
                <w:rPr>
                  <w:rFonts w:asciiTheme="minorBidi" w:hAnsiTheme="minorBidi" w:hint="cs"/>
                  <w:b/>
                  <w:sz w:val="20"/>
                  <w:szCs w:val="22"/>
                  <w:rtl/>
                </w:rPr>
                <w:id w:val="-1159690115"/>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משכיר</w:t>
            </w:r>
          </w:p>
          <w:p w14:paraId="2729F41A" w14:textId="77777777" w:rsidR="0078782F" w:rsidRPr="002E0EDB" w:rsidRDefault="009039D7" w:rsidP="0096674B">
            <w:pPr>
              <w:ind w:left="50" w:right="78"/>
              <w:rPr>
                <w:rFonts w:asciiTheme="minorBidi" w:hAnsiTheme="minorBidi"/>
                <w:b/>
                <w:sz w:val="20"/>
                <w:szCs w:val="22"/>
                <w:rtl/>
              </w:rPr>
            </w:pPr>
            <w:sdt>
              <w:sdtPr>
                <w:rPr>
                  <w:rFonts w:asciiTheme="minorBidi" w:hAnsiTheme="minorBidi" w:hint="cs"/>
                  <w:b/>
                  <w:sz w:val="20"/>
                  <w:szCs w:val="22"/>
                  <w:rtl/>
                </w:rPr>
                <w:id w:val="704603622"/>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שוכר</w:t>
            </w:r>
          </w:p>
          <w:p w14:paraId="0F865E91" w14:textId="77777777" w:rsidR="0078782F" w:rsidRPr="002E0EDB" w:rsidRDefault="009039D7" w:rsidP="0096674B">
            <w:pPr>
              <w:ind w:left="50" w:right="78"/>
              <w:rPr>
                <w:rFonts w:asciiTheme="minorBidi" w:hAnsiTheme="minorBidi"/>
                <w:b/>
                <w:sz w:val="20"/>
                <w:szCs w:val="22"/>
                <w:rtl/>
              </w:rPr>
            </w:pPr>
            <w:sdt>
              <w:sdtPr>
                <w:rPr>
                  <w:rFonts w:asciiTheme="minorBidi" w:hAnsiTheme="minorBidi" w:hint="cs"/>
                  <w:b/>
                  <w:sz w:val="20"/>
                  <w:szCs w:val="22"/>
                  <w:rtl/>
                </w:rPr>
                <w:id w:val="-1507819856"/>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זכיין</w:t>
            </w:r>
          </w:p>
          <w:p w14:paraId="30E6A157" w14:textId="77777777" w:rsidR="0078782F" w:rsidRPr="002E0EDB" w:rsidRDefault="009039D7" w:rsidP="0096674B">
            <w:pPr>
              <w:ind w:left="50" w:right="78"/>
              <w:rPr>
                <w:rFonts w:asciiTheme="minorBidi" w:hAnsiTheme="minorBidi"/>
                <w:b/>
                <w:sz w:val="20"/>
                <w:szCs w:val="22"/>
                <w:rtl/>
              </w:rPr>
            </w:pPr>
            <w:sdt>
              <w:sdtPr>
                <w:rPr>
                  <w:rFonts w:asciiTheme="minorBidi" w:hAnsiTheme="minorBidi" w:hint="cs"/>
                  <w:b/>
                  <w:sz w:val="20"/>
                  <w:szCs w:val="22"/>
                  <w:rtl/>
                </w:rPr>
                <w:id w:val="1702819348"/>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קבלני משנה</w:t>
            </w:r>
          </w:p>
          <w:p w14:paraId="1AC85715" w14:textId="77777777" w:rsidR="0078782F" w:rsidRPr="002E0EDB" w:rsidRDefault="009039D7" w:rsidP="0096674B">
            <w:pPr>
              <w:ind w:left="50" w:right="78"/>
              <w:rPr>
                <w:rFonts w:asciiTheme="minorBidi" w:hAnsiTheme="minorBidi"/>
                <w:bCs/>
                <w:sz w:val="20"/>
                <w:szCs w:val="22"/>
                <w:rtl/>
              </w:rPr>
            </w:pPr>
            <w:sdt>
              <w:sdtPr>
                <w:rPr>
                  <w:rFonts w:asciiTheme="minorBidi" w:hAnsiTheme="minorBidi" w:hint="cs"/>
                  <w:bCs/>
                  <w:sz w:val="20"/>
                  <w:szCs w:val="22"/>
                  <w:rtl/>
                </w:rPr>
                <w:id w:val="-174735466"/>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מזמין שירותים</w:t>
            </w:r>
          </w:p>
          <w:p w14:paraId="12C17741" w14:textId="77777777" w:rsidR="0078782F" w:rsidRPr="002E0EDB" w:rsidRDefault="009039D7" w:rsidP="0096674B">
            <w:pPr>
              <w:ind w:left="50" w:right="78"/>
              <w:rPr>
                <w:rFonts w:asciiTheme="minorBidi" w:hAnsiTheme="minorBidi"/>
                <w:bCs/>
                <w:sz w:val="20"/>
                <w:szCs w:val="22"/>
                <w:rtl/>
              </w:rPr>
            </w:pPr>
            <w:sdt>
              <w:sdtPr>
                <w:rPr>
                  <w:rFonts w:asciiTheme="minorBidi" w:hAnsiTheme="minorBidi" w:hint="cs"/>
                  <w:bCs/>
                  <w:sz w:val="20"/>
                  <w:szCs w:val="22"/>
                  <w:rtl/>
                </w:rPr>
                <w:id w:val="576176948"/>
                <w14:checkbox>
                  <w14:checked w14:val="1"/>
                  <w14:checkedState w14:val="2612" w14:font="MS Gothic"/>
                  <w14:uncheckedState w14:val="2610" w14:font="MS Gothic"/>
                </w14:checkbox>
              </w:sdtPr>
              <w:sdtEndPr/>
              <w:sdtContent>
                <w:r w:rsidR="0078782F" w:rsidRPr="002E0EDB">
                  <w:rPr>
                    <w:rFonts w:ascii="Segoe UI Symbol" w:eastAsia="MS Gothic" w:hAnsi="Segoe UI Symbol" w:cs="Segoe UI Symbol" w:hint="cs"/>
                    <w:bCs/>
                    <w:sz w:val="20"/>
                    <w:szCs w:val="22"/>
                    <w:rtl/>
                  </w:rPr>
                  <w:t>☒</w:t>
                </w:r>
              </w:sdtContent>
            </w:sdt>
            <w:r w:rsidR="0078782F" w:rsidRPr="002E0EDB">
              <w:rPr>
                <w:rFonts w:asciiTheme="minorBidi" w:hAnsiTheme="minorBidi" w:hint="cs"/>
                <w:bCs/>
                <w:sz w:val="20"/>
                <w:szCs w:val="22"/>
                <w:rtl/>
              </w:rPr>
              <w:t>מזמין מוצרים</w:t>
            </w:r>
          </w:p>
          <w:p w14:paraId="2308BC0D" w14:textId="77777777" w:rsidR="0078782F" w:rsidRPr="002E0EDB" w:rsidRDefault="009039D7" w:rsidP="0096674B">
            <w:pPr>
              <w:ind w:left="50" w:right="78"/>
              <w:rPr>
                <w:rFonts w:asciiTheme="minorBidi" w:hAnsiTheme="minorBidi"/>
                <w:b/>
                <w:sz w:val="20"/>
                <w:szCs w:val="22"/>
                <w:rtl/>
              </w:rPr>
            </w:pPr>
            <w:sdt>
              <w:sdtPr>
                <w:rPr>
                  <w:rFonts w:asciiTheme="minorBidi" w:hAnsiTheme="minorBidi" w:hint="cs"/>
                  <w:b/>
                  <w:sz w:val="20"/>
                  <w:szCs w:val="22"/>
                  <w:rtl/>
                </w:rPr>
                <w:id w:val="-582527796"/>
                <w14:checkbox>
                  <w14:checked w14:val="0"/>
                  <w14:checkedState w14:val="2612" w14:font="MS Gothic"/>
                  <w14:uncheckedState w14:val="2610" w14:font="MS Gothic"/>
                </w14:checkbox>
              </w:sdtPr>
              <w:sdtEndPr/>
              <w:sdtContent>
                <w:r w:rsidR="0078782F" w:rsidRPr="002E0EDB">
                  <w:rPr>
                    <w:rFonts w:ascii="Segoe UI Symbol" w:hAnsi="Segoe UI Symbol" w:cs="Segoe UI Symbol" w:hint="cs"/>
                    <w:b/>
                    <w:sz w:val="20"/>
                    <w:szCs w:val="22"/>
                    <w:rtl/>
                  </w:rPr>
                  <w:t>☐</w:t>
                </w:r>
              </w:sdtContent>
            </w:sdt>
            <w:r w:rsidR="0078782F" w:rsidRPr="002E0EDB">
              <w:rPr>
                <w:rFonts w:asciiTheme="minorBidi" w:hAnsiTheme="minorBidi" w:hint="cs"/>
                <w:b/>
                <w:sz w:val="20"/>
                <w:szCs w:val="22"/>
                <w:rtl/>
              </w:rPr>
              <w:t xml:space="preserve">אחר: </w:t>
            </w:r>
            <w:sdt>
              <w:sdtPr>
                <w:rPr>
                  <w:rFonts w:asciiTheme="minorBidi" w:hAnsiTheme="minorBidi" w:hint="cs"/>
                  <w:b/>
                  <w:sz w:val="20"/>
                  <w:szCs w:val="22"/>
                  <w:rtl/>
                </w:rPr>
                <w:id w:val="121199404"/>
                <w:placeholder>
                  <w:docPart w:val="A85FB31965A44DC18953EA8EB2539D35"/>
                </w:placeholder>
                <w:showingPlcHdr/>
              </w:sdtPr>
              <w:sdtEndPr/>
              <w:sdtContent>
                <w:r w:rsidR="0078782F" w:rsidRPr="002E0EDB">
                  <w:rPr>
                    <w:rFonts w:asciiTheme="minorBidi" w:hAnsiTheme="minorBidi" w:hint="cs"/>
                    <w:b/>
                    <w:sz w:val="20"/>
                    <w:szCs w:val="22"/>
                    <w:rtl/>
                  </w:rPr>
                  <w:t>______</w:t>
                </w:r>
              </w:sdtContent>
            </w:sdt>
          </w:p>
        </w:tc>
      </w:tr>
      <w:tr w:rsidR="0078782F" w:rsidRPr="004C3100" w14:paraId="47B56777" w14:textId="77777777" w:rsidTr="00AB631F">
        <w:trPr>
          <w:trHeight w:val="571"/>
        </w:trPr>
        <w:tc>
          <w:tcPr>
            <w:tcW w:w="2169" w:type="dxa"/>
          </w:tcPr>
          <w:p w14:paraId="576FC0A4" w14:textId="77777777" w:rsidR="0078782F" w:rsidRPr="002E0EDB" w:rsidRDefault="0078782F" w:rsidP="0096674B">
            <w:pPr>
              <w:rPr>
                <w:rFonts w:ascii="David" w:hAnsi="David"/>
                <w:sz w:val="20"/>
                <w:szCs w:val="22"/>
                <w:rtl/>
              </w:rPr>
            </w:pPr>
            <w:r w:rsidRPr="002E0EDB">
              <w:rPr>
                <w:rFonts w:ascii="David" w:hAnsi="David" w:hint="cs"/>
                <w:sz w:val="20"/>
                <w:szCs w:val="22"/>
                <w:rtl/>
              </w:rPr>
              <w:t>ת.ז./ח.פ.</w:t>
            </w:r>
          </w:p>
        </w:tc>
        <w:tc>
          <w:tcPr>
            <w:tcW w:w="2073" w:type="dxa"/>
          </w:tcPr>
          <w:p w14:paraId="753E4B3C" w14:textId="77777777" w:rsidR="0078782F" w:rsidRPr="002E0EDB" w:rsidRDefault="0078782F" w:rsidP="0096674B">
            <w:pPr>
              <w:rPr>
                <w:rFonts w:ascii="David" w:hAnsi="David"/>
                <w:sz w:val="20"/>
                <w:szCs w:val="22"/>
                <w:rtl/>
              </w:rPr>
            </w:pPr>
            <w:r w:rsidRPr="002E0EDB">
              <w:rPr>
                <w:rFonts w:ascii="David" w:hAnsi="David" w:hint="cs"/>
                <w:sz w:val="20"/>
                <w:szCs w:val="22"/>
                <w:rtl/>
              </w:rPr>
              <w:t>ת.ז./ח.פ.</w:t>
            </w:r>
          </w:p>
        </w:tc>
        <w:tc>
          <w:tcPr>
            <w:tcW w:w="2195" w:type="dxa"/>
            <w:vMerge/>
            <w:shd w:val="clear" w:color="auto" w:fill="auto"/>
          </w:tcPr>
          <w:p w14:paraId="71D94012" w14:textId="77777777" w:rsidR="0078782F" w:rsidRPr="002E0EDB" w:rsidRDefault="0078782F" w:rsidP="0096674B">
            <w:pPr>
              <w:ind w:left="50" w:right="78"/>
              <w:rPr>
                <w:rFonts w:asciiTheme="minorBidi" w:hAnsiTheme="minorBidi"/>
                <w:b/>
                <w:sz w:val="20"/>
                <w:szCs w:val="22"/>
                <w:rtl/>
              </w:rPr>
            </w:pPr>
          </w:p>
        </w:tc>
        <w:tc>
          <w:tcPr>
            <w:tcW w:w="3107" w:type="dxa"/>
            <w:vMerge/>
          </w:tcPr>
          <w:p w14:paraId="367BD55F" w14:textId="77777777" w:rsidR="0078782F" w:rsidRPr="002E0EDB" w:rsidRDefault="0078782F" w:rsidP="0096674B">
            <w:pPr>
              <w:ind w:left="50" w:right="78"/>
              <w:rPr>
                <w:rFonts w:asciiTheme="minorBidi" w:hAnsiTheme="minorBidi"/>
                <w:b/>
                <w:sz w:val="20"/>
                <w:szCs w:val="22"/>
                <w:rtl/>
              </w:rPr>
            </w:pPr>
          </w:p>
        </w:tc>
      </w:tr>
      <w:tr w:rsidR="0078782F" w:rsidRPr="004C3100" w14:paraId="6CEFB6D5" w14:textId="77777777" w:rsidTr="00AB631F">
        <w:trPr>
          <w:trHeight w:val="391"/>
        </w:trPr>
        <w:tc>
          <w:tcPr>
            <w:tcW w:w="2169" w:type="dxa"/>
          </w:tcPr>
          <w:p w14:paraId="154F24CA" w14:textId="77777777" w:rsidR="0078782F" w:rsidRPr="002E0EDB" w:rsidRDefault="0078782F" w:rsidP="0096674B">
            <w:pPr>
              <w:rPr>
                <w:rFonts w:ascii="David" w:hAnsi="David"/>
                <w:sz w:val="20"/>
                <w:szCs w:val="22"/>
                <w:rtl/>
              </w:rPr>
            </w:pPr>
            <w:r w:rsidRPr="002E0EDB">
              <w:rPr>
                <w:rFonts w:ascii="David" w:hAnsi="David" w:hint="cs"/>
                <w:sz w:val="20"/>
                <w:szCs w:val="22"/>
                <w:rtl/>
              </w:rPr>
              <w:t>מען</w:t>
            </w:r>
          </w:p>
          <w:p w14:paraId="184303B8" w14:textId="77777777" w:rsidR="0078782F" w:rsidRPr="002E0EDB" w:rsidRDefault="0078782F" w:rsidP="0096674B">
            <w:pPr>
              <w:rPr>
                <w:rFonts w:ascii="David" w:hAnsi="David"/>
                <w:sz w:val="20"/>
                <w:szCs w:val="22"/>
                <w:rtl/>
              </w:rPr>
            </w:pPr>
          </w:p>
          <w:p w14:paraId="5DF2755F" w14:textId="77777777" w:rsidR="0078782F" w:rsidRPr="002E0EDB" w:rsidRDefault="0078782F" w:rsidP="0096674B">
            <w:pPr>
              <w:ind w:left="50" w:right="78"/>
              <w:rPr>
                <w:rFonts w:ascii="David" w:hAnsi="David"/>
                <w:sz w:val="20"/>
                <w:szCs w:val="22"/>
                <w:rtl/>
              </w:rPr>
            </w:pPr>
            <w:r w:rsidRPr="002E0EDB">
              <w:rPr>
                <w:rFonts w:ascii="David" w:hAnsi="David" w:hint="cs"/>
                <w:color w:val="FF0000"/>
                <w:sz w:val="20"/>
                <w:szCs w:val="22"/>
                <w:rtl/>
              </w:rPr>
              <w:t>כתובת היחידה כמפורט בהסכם</w:t>
            </w:r>
          </w:p>
        </w:tc>
        <w:tc>
          <w:tcPr>
            <w:tcW w:w="2073" w:type="dxa"/>
          </w:tcPr>
          <w:p w14:paraId="398D9AF3" w14:textId="77777777" w:rsidR="0078782F" w:rsidRPr="002E0EDB" w:rsidRDefault="0078782F" w:rsidP="0096674B">
            <w:pPr>
              <w:rPr>
                <w:rFonts w:ascii="David" w:hAnsi="David"/>
                <w:sz w:val="20"/>
                <w:szCs w:val="22"/>
                <w:rtl/>
              </w:rPr>
            </w:pPr>
            <w:r w:rsidRPr="002E0EDB">
              <w:rPr>
                <w:rFonts w:ascii="David" w:hAnsi="David" w:hint="cs"/>
                <w:sz w:val="20"/>
                <w:szCs w:val="22"/>
                <w:rtl/>
              </w:rPr>
              <w:t>מען</w:t>
            </w:r>
          </w:p>
          <w:p w14:paraId="087E232A" w14:textId="77777777" w:rsidR="0078782F" w:rsidRPr="002E0EDB" w:rsidRDefault="0078782F" w:rsidP="0096674B">
            <w:pPr>
              <w:rPr>
                <w:rFonts w:ascii="David" w:hAnsi="David"/>
                <w:sz w:val="20"/>
                <w:szCs w:val="22"/>
                <w:rtl/>
              </w:rPr>
            </w:pPr>
          </w:p>
          <w:p w14:paraId="6A17AF4A" w14:textId="77777777" w:rsidR="0078782F" w:rsidRPr="002E0EDB" w:rsidRDefault="0078782F" w:rsidP="0096674B">
            <w:pPr>
              <w:rPr>
                <w:rFonts w:ascii="David" w:hAnsi="David"/>
                <w:sz w:val="20"/>
                <w:szCs w:val="22"/>
                <w:rtl/>
              </w:rPr>
            </w:pPr>
            <w:r w:rsidRPr="002E0EDB">
              <w:rPr>
                <w:rFonts w:ascii="David" w:hAnsi="David" w:hint="cs"/>
                <w:color w:val="FF0000"/>
                <w:sz w:val="20"/>
                <w:szCs w:val="22"/>
                <w:rtl/>
              </w:rPr>
              <w:t>כתובת הספק בהתאם וכמפורט בהסכם</w:t>
            </w:r>
          </w:p>
        </w:tc>
        <w:tc>
          <w:tcPr>
            <w:tcW w:w="2195" w:type="dxa"/>
            <w:vMerge/>
            <w:shd w:val="clear" w:color="auto" w:fill="auto"/>
          </w:tcPr>
          <w:p w14:paraId="29AC8A18" w14:textId="77777777" w:rsidR="0078782F" w:rsidRPr="002E0EDB" w:rsidRDefault="0078782F" w:rsidP="0096674B">
            <w:pPr>
              <w:ind w:left="50" w:right="78"/>
              <w:rPr>
                <w:rFonts w:asciiTheme="minorBidi" w:hAnsiTheme="minorBidi"/>
                <w:b/>
                <w:sz w:val="20"/>
                <w:szCs w:val="22"/>
                <w:rtl/>
              </w:rPr>
            </w:pPr>
          </w:p>
        </w:tc>
        <w:tc>
          <w:tcPr>
            <w:tcW w:w="3107" w:type="dxa"/>
            <w:vMerge/>
          </w:tcPr>
          <w:p w14:paraId="5B3A76E3" w14:textId="77777777" w:rsidR="0078782F" w:rsidRPr="002E0EDB" w:rsidRDefault="0078782F" w:rsidP="0096674B">
            <w:pPr>
              <w:ind w:left="50" w:right="78"/>
              <w:rPr>
                <w:rFonts w:asciiTheme="minorBidi" w:hAnsiTheme="minorBidi"/>
                <w:b/>
                <w:sz w:val="20"/>
                <w:szCs w:val="22"/>
                <w:rtl/>
              </w:rPr>
            </w:pPr>
          </w:p>
        </w:tc>
      </w:tr>
    </w:tbl>
    <w:tbl>
      <w:tblPr>
        <w:tblStyle w:val="1f6"/>
        <w:bidiVisual/>
        <w:tblW w:w="5000" w:type="pct"/>
        <w:tblLook w:val="04A0" w:firstRow="1" w:lastRow="0" w:firstColumn="1" w:lastColumn="0" w:noHBand="0" w:noVBand="1"/>
        <w:tblCaption w:val="אישור קיום ביטוח"/>
      </w:tblPr>
      <w:tblGrid>
        <w:gridCol w:w="957"/>
        <w:gridCol w:w="980"/>
        <w:gridCol w:w="1878"/>
        <w:gridCol w:w="839"/>
        <w:gridCol w:w="263"/>
        <w:gridCol w:w="794"/>
        <w:gridCol w:w="1064"/>
        <w:gridCol w:w="549"/>
        <w:gridCol w:w="2304"/>
      </w:tblGrid>
      <w:tr w:rsidR="0097785A" w:rsidRPr="004C3100" w14:paraId="766FFD4F" w14:textId="77777777" w:rsidTr="0097785A">
        <w:trPr>
          <w:trHeight w:val="303"/>
          <w:tblHeader/>
        </w:trPr>
        <w:tc>
          <w:tcPr>
            <w:tcW w:w="5000" w:type="pct"/>
            <w:gridSpan w:val="9"/>
          </w:tcPr>
          <w:p w14:paraId="1846FD4C" w14:textId="77777777" w:rsidR="0097785A" w:rsidRPr="004C3100" w:rsidRDefault="0097785A" w:rsidP="0096674B">
            <w:pPr>
              <w:rPr>
                <w:rFonts w:ascii="David" w:hAnsi="David"/>
                <w:rtl/>
              </w:rPr>
            </w:pPr>
            <w:r w:rsidRPr="004C3100">
              <w:rPr>
                <w:rFonts w:ascii="David" w:hAnsi="David" w:hint="cs"/>
                <w:rtl/>
              </w:rPr>
              <w:t>כיסויים</w:t>
            </w:r>
          </w:p>
        </w:tc>
      </w:tr>
      <w:tr w:rsidR="0097785A" w:rsidRPr="004C3100" w14:paraId="103D2153" w14:textId="77777777" w:rsidTr="0097785A">
        <w:trPr>
          <w:trHeight w:val="173"/>
        </w:trPr>
        <w:tc>
          <w:tcPr>
            <w:tcW w:w="760" w:type="pct"/>
            <w:vMerge w:val="restart"/>
            <w:shd w:val="clear" w:color="auto" w:fill="auto"/>
          </w:tcPr>
          <w:p w14:paraId="4155C273" w14:textId="77777777" w:rsidR="0097785A" w:rsidRPr="004C3100" w:rsidRDefault="0097785A" w:rsidP="0096674B">
            <w:pPr>
              <w:jc w:val="center"/>
              <w:rPr>
                <w:rFonts w:ascii="David" w:hAnsi="David"/>
                <w:rtl/>
              </w:rPr>
            </w:pPr>
            <w:r w:rsidRPr="004C3100">
              <w:rPr>
                <w:rFonts w:ascii="David" w:hAnsi="David" w:hint="cs"/>
                <w:rtl/>
              </w:rPr>
              <w:t>סוג הביטוח</w:t>
            </w:r>
          </w:p>
          <w:p w14:paraId="12118E45" w14:textId="77777777" w:rsidR="0097785A" w:rsidRPr="004C3100" w:rsidRDefault="0097785A" w:rsidP="0096674B">
            <w:pPr>
              <w:jc w:val="center"/>
              <w:rPr>
                <w:rFonts w:ascii="David" w:hAnsi="David"/>
                <w:rtl/>
              </w:rPr>
            </w:pPr>
          </w:p>
          <w:p w14:paraId="468BB466" w14:textId="77777777" w:rsidR="0097785A" w:rsidRPr="004C3100" w:rsidRDefault="0097785A" w:rsidP="0096674B">
            <w:pPr>
              <w:jc w:val="center"/>
              <w:rPr>
                <w:rFonts w:ascii="David" w:hAnsi="David"/>
                <w:rtl/>
              </w:rPr>
            </w:pPr>
            <w:r w:rsidRPr="004C3100">
              <w:rPr>
                <w:rFonts w:ascii="David" w:hAnsi="David" w:hint="eastAsia"/>
                <w:sz w:val="16"/>
                <w:szCs w:val="16"/>
                <w:rtl/>
              </w:rPr>
              <w:t>חלוקה</w:t>
            </w:r>
            <w:r w:rsidRPr="004C3100">
              <w:rPr>
                <w:rFonts w:ascii="David" w:hAnsi="David"/>
                <w:sz w:val="16"/>
                <w:szCs w:val="16"/>
                <w:rtl/>
              </w:rPr>
              <w:t xml:space="preserve"> לפי </w:t>
            </w:r>
            <w:r w:rsidRPr="004C3100">
              <w:rPr>
                <w:rFonts w:ascii="David" w:hAnsi="David" w:hint="eastAsia"/>
                <w:sz w:val="16"/>
                <w:szCs w:val="16"/>
                <w:rtl/>
              </w:rPr>
              <w:t>גבולות</w:t>
            </w:r>
            <w:r w:rsidRPr="004C3100">
              <w:rPr>
                <w:rFonts w:ascii="David" w:hAnsi="David"/>
                <w:sz w:val="16"/>
                <w:szCs w:val="16"/>
                <w:rtl/>
              </w:rPr>
              <w:t xml:space="preserve"> אחריות או </w:t>
            </w:r>
            <w:r w:rsidRPr="004C3100">
              <w:rPr>
                <w:rFonts w:ascii="David" w:hAnsi="David" w:hint="eastAsia"/>
                <w:sz w:val="16"/>
                <w:szCs w:val="16"/>
                <w:rtl/>
              </w:rPr>
              <w:t>סכומי</w:t>
            </w:r>
            <w:r w:rsidRPr="004C3100">
              <w:rPr>
                <w:rFonts w:ascii="David" w:hAnsi="David"/>
                <w:sz w:val="16"/>
                <w:szCs w:val="16"/>
                <w:rtl/>
              </w:rPr>
              <w:t xml:space="preserve"> </w:t>
            </w:r>
            <w:r w:rsidRPr="004C3100">
              <w:rPr>
                <w:rFonts w:ascii="David" w:hAnsi="David" w:hint="eastAsia"/>
                <w:sz w:val="16"/>
                <w:szCs w:val="16"/>
                <w:rtl/>
              </w:rPr>
              <w:t>ביטוח</w:t>
            </w:r>
          </w:p>
        </w:tc>
        <w:tc>
          <w:tcPr>
            <w:tcW w:w="430" w:type="pct"/>
            <w:vMerge w:val="restart"/>
            <w:shd w:val="clear" w:color="auto" w:fill="auto"/>
          </w:tcPr>
          <w:p w14:paraId="789483E5" w14:textId="77777777" w:rsidR="0097785A" w:rsidRPr="004C3100" w:rsidRDefault="0097785A" w:rsidP="0096674B">
            <w:pPr>
              <w:jc w:val="center"/>
              <w:rPr>
                <w:rFonts w:ascii="David" w:hAnsi="David"/>
                <w:rtl/>
              </w:rPr>
            </w:pPr>
            <w:r w:rsidRPr="004C3100">
              <w:rPr>
                <w:rFonts w:ascii="David" w:hAnsi="David" w:hint="cs"/>
                <w:rtl/>
              </w:rPr>
              <w:t>מספר הפוליסה</w:t>
            </w:r>
          </w:p>
        </w:tc>
        <w:tc>
          <w:tcPr>
            <w:tcW w:w="553" w:type="pct"/>
            <w:vMerge w:val="restart"/>
            <w:shd w:val="clear" w:color="auto" w:fill="auto"/>
          </w:tcPr>
          <w:p w14:paraId="7494D609" w14:textId="77777777" w:rsidR="0097785A" w:rsidRPr="004C3100" w:rsidRDefault="0097785A" w:rsidP="0096674B">
            <w:pPr>
              <w:jc w:val="center"/>
              <w:rPr>
                <w:rFonts w:ascii="David" w:hAnsi="David"/>
                <w:rtl/>
              </w:rPr>
            </w:pPr>
            <w:r w:rsidRPr="004C3100">
              <w:rPr>
                <w:rFonts w:ascii="David" w:hAnsi="David" w:hint="cs"/>
                <w:rtl/>
              </w:rPr>
              <w:t>נוסח ומהדורת</w:t>
            </w:r>
            <w:r>
              <w:rPr>
                <w:rFonts w:ascii="David" w:hAnsi="David" w:hint="cs"/>
                <w:rtl/>
              </w:rPr>
              <w:t xml:space="preserve"> </w:t>
            </w:r>
            <w:r w:rsidRPr="004C3100">
              <w:rPr>
                <w:rFonts w:ascii="David" w:hAnsi="David" w:hint="cs"/>
                <w:rtl/>
              </w:rPr>
              <w:t>הפוליסה</w:t>
            </w:r>
          </w:p>
        </w:tc>
        <w:tc>
          <w:tcPr>
            <w:tcW w:w="368" w:type="pct"/>
            <w:gridSpan w:val="2"/>
            <w:vMerge w:val="restart"/>
            <w:shd w:val="clear" w:color="auto" w:fill="auto"/>
          </w:tcPr>
          <w:p w14:paraId="0CE3FC34" w14:textId="77777777" w:rsidR="0097785A" w:rsidRPr="004C3100" w:rsidRDefault="0097785A" w:rsidP="0096674B">
            <w:pPr>
              <w:jc w:val="center"/>
              <w:rPr>
                <w:rFonts w:ascii="David" w:hAnsi="David"/>
                <w:rtl/>
              </w:rPr>
            </w:pPr>
            <w:r w:rsidRPr="004C3100">
              <w:rPr>
                <w:rFonts w:ascii="David" w:hAnsi="David" w:hint="cs"/>
                <w:rtl/>
              </w:rPr>
              <w:t>תאריך תחילה</w:t>
            </w:r>
          </w:p>
        </w:tc>
        <w:tc>
          <w:tcPr>
            <w:tcW w:w="369" w:type="pct"/>
            <w:vMerge w:val="restart"/>
            <w:shd w:val="clear" w:color="auto" w:fill="auto"/>
          </w:tcPr>
          <w:p w14:paraId="214EFDC8" w14:textId="77777777" w:rsidR="0097785A" w:rsidRPr="004C3100" w:rsidRDefault="0097785A" w:rsidP="0096674B">
            <w:pPr>
              <w:jc w:val="center"/>
              <w:rPr>
                <w:rFonts w:ascii="David" w:hAnsi="David"/>
                <w:rtl/>
              </w:rPr>
            </w:pPr>
            <w:r w:rsidRPr="004C3100">
              <w:rPr>
                <w:rFonts w:ascii="David" w:hAnsi="David" w:hint="cs"/>
                <w:rtl/>
              </w:rPr>
              <w:t>תאריך סיום</w:t>
            </w:r>
          </w:p>
        </w:tc>
        <w:tc>
          <w:tcPr>
            <w:tcW w:w="799" w:type="pct"/>
            <w:gridSpan w:val="2"/>
            <w:shd w:val="clear" w:color="auto" w:fill="auto"/>
          </w:tcPr>
          <w:p w14:paraId="6E6A9F8B" w14:textId="77777777" w:rsidR="0097785A" w:rsidRPr="004C3100" w:rsidRDefault="0097785A" w:rsidP="0096674B">
            <w:pPr>
              <w:jc w:val="center"/>
              <w:rPr>
                <w:rFonts w:ascii="David" w:hAnsi="David"/>
                <w:rtl/>
              </w:rPr>
            </w:pPr>
            <w:r w:rsidRPr="004C3100">
              <w:rPr>
                <w:rFonts w:ascii="David" w:hAnsi="David" w:hint="cs"/>
                <w:rtl/>
              </w:rPr>
              <w:t>גבול האחריות/ סכום ביטוח</w:t>
            </w:r>
          </w:p>
        </w:tc>
        <w:tc>
          <w:tcPr>
            <w:tcW w:w="1720" w:type="pct"/>
            <w:vMerge w:val="restart"/>
            <w:shd w:val="clear" w:color="auto" w:fill="auto"/>
          </w:tcPr>
          <w:p w14:paraId="0B77990D" w14:textId="77777777" w:rsidR="0097785A" w:rsidRPr="00CC2F32" w:rsidRDefault="0097785A" w:rsidP="0096674B">
            <w:pPr>
              <w:jc w:val="center"/>
              <w:rPr>
                <w:rFonts w:ascii="David" w:hAnsi="David"/>
                <w:rtl/>
              </w:rPr>
            </w:pPr>
            <w:r w:rsidRPr="003B25D3">
              <w:rPr>
                <w:rFonts w:ascii="David" w:hAnsi="David" w:hint="eastAsia"/>
                <w:rtl/>
              </w:rPr>
              <w:t>כיסויים</w:t>
            </w:r>
            <w:r w:rsidRPr="003B25D3">
              <w:rPr>
                <w:rFonts w:ascii="David" w:hAnsi="David"/>
                <w:rtl/>
              </w:rPr>
              <w:t xml:space="preserve"> </w:t>
            </w:r>
            <w:r w:rsidRPr="003B25D3">
              <w:rPr>
                <w:rFonts w:ascii="David" w:hAnsi="David" w:hint="eastAsia"/>
                <w:rtl/>
              </w:rPr>
              <w:t>נוספים</w:t>
            </w:r>
            <w:r w:rsidRPr="003B25D3">
              <w:rPr>
                <w:rFonts w:ascii="David" w:hAnsi="David"/>
                <w:rtl/>
              </w:rPr>
              <w:t xml:space="preserve"> </w:t>
            </w:r>
            <w:r w:rsidRPr="003B25D3">
              <w:rPr>
                <w:rFonts w:ascii="David" w:hAnsi="David" w:hint="eastAsia"/>
                <w:rtl/>
              </w:rPr>
              <w:t>בתוקף</w:t>
            </w:r>
            <w:r w:rsidRPr="003B25D3">
              <w:rPr>
                <w:rFonts w:ascii="David" w:hAnsi="David"/>
                <w:rtl/>
              </w:rPr>
              <w:t xml:space="preserve"> </w:t>
            </w:r>
            <w:r w:rsidRPr="00375949">
              <w:rPr>
                <w:rFonts w:ascii="David" w:hAnsi="David" w:hint="eastAsia"/>
                <w:rtl/>
              </w:rPr>
              <w:t>וביטול</w:t>
            </w:r>
            <w:r w:rsidRPr="00375949">
              <w:rPr>
                <w:rFonts w:ascii="David" w:hAnsi="David"/>
                <w:rtl/>
              </w:rPr>
              <w:t xml:space="preserve"> </w:t>
            </w:r>
            <w:r w:rsidRPr="00375949">
              <w:rPr>
                <w:rFonts w:ascii="David" w:hAnsi="David" w:hint="eastAsia"/>
                <w:rtl/>
              </w:rPr>
              <w:t>חריגים</w:t>
            </w:r>
            <w:r w:rsidRPr="003B25D3">
              <w:rPr>
                <w:rFonts w:ascii="David" w:hAnsi="David"/>
                <w:rtl/>
              </w:rPr>
              <w:t xml:space="preserve"> </w:t>
            </w:r>
          </w:p>
          <w:p w14:paraId="06373D73" w14:textId="2F645D8F" w:rsidR="0097785A" w:rsidRPr="00375949" w:rsidRDefault="0097785A" w:rsidP="0096674B">
            <w:pPr>
              <w:jc w:val="center"/>
              <w:rPr>
                <w:rFonts w:ascii="David" w:hAnsi="David"/>
                <w:rtl/>
              </w:rPr>
            </w:pPr>
            <w:r w:rsidRPr="003B25D3">
              <w:rPr>
                <w:rFonts w:ascii="David" w:hAnsi="David" w:hint="eastAsia"/>
                <w:sz w:val="16"/>
                <w:szCs w:val="16"/>
                <w:rtl/>
              </w:rPr>
              <w:t>יש</w:t>
            </w:r>
            <w:r w:rsidRPr="003B25D3">
              <w:rPr>
                <w:rFonts w:ascii="David" w:hAnsi="David"/>
                <w:sz w:val="16"/>
                <w:szCs w:val="16"/>
                <w:rtl/>
              </w:rPr>
              <w:t xml:space="preserve"> </w:t>
            </w:r>
            <w:r w:rsidRPr="003B25D3">
              <w:rPr>
                <w:rFonts w:ascii="David" w:hAnsi="David" w:hint="eastAsia"/>
                <w:sz w:val="16"/>
                <w:szCs w:val="16"/>
                <w:rtl/>
              </w:rPr>
              <w:t>לציין</w:t>
            </w:r>
            <w:r w:rsidRPr="003B25D3">
              <w:rPr>
                <w:rFonts w:ascii="David" w:hAnsi="David"/>
                <w:sz w:val="16"/>
                <w:szCs w:val="16"/>
                <w:rtl/>
              </w:rPr>
              <w:t xml:space="preserve"> </w:t>
            </w:r>
            <w:r w:rsidRPr="003B25D3">
              <w:rPr>
                <w:rFonts w:ascii="David" w:hAnsi="David" w:hint="eastAsia"/>
                <w:sz w:val="16"/>
                <w:szCs w:val="16"/>
                <w:rtl/>
              </w:rPr>
              <w:t>קוד</w:t>
            </w:r>
            <w:r w:rsidRPr="003B25D3">
              <w:rPr>
                <w:rFonts w:ascii="David" w:hAnsi="David"/>
                <w:sz w:val="16"/>
                <w:szCs w:val="16"/>
                <w:rtl/>
              </w:rPr>
              <w:t xml:space="preserve"> </w:t>
            </w:r>
            <w:r w:rsidRPr="003B25D3">
              <w:rPr>
                <w:rFonts w:ascii="David" w:hAnsi="David" w:hint="eastAsia"/>
                <w:sz w:val="16"/>
                <w:szCs w:val="16"/>
                <w:rtl/>
              </w:rPr>
              <w:t>כיסוי</w:t>
            </w:r>
            <w:r w:rsidRPr="003B25D3">
              <w:rPr>
                <w:rFonts w:ascii="David" w:hAnsi="David"/>
                <w:sz w:val="16"/>
                <w:szCs w:val="16"/>
                <w:rtl/>
              </w:rPr>
              <w:t xml:space="preserve"> </w:t>
            </w:r>
            <w:r w:rsidRPr="003B25D3">
              <w:rPr>
                <w:rFonts w:ascii="David" w:hAnsi="David" w:hint="eastAsia"/>
                <w:sz w:val="16"/>
                <w:szCs w:val="16"/>
                <w:rtl/>
              </w:rPr>
              <w:t>בהתאם</w:t>
            </w:r>
            <w:r w:rsidRPr="003B25D3">
              <w:rPr>
                <w:rFonts w:ascii="David" w:hAnsi="David"/>
                <w:sz w:val="16"/>
                <w:szCs w:val="16"/>
                <w:rtl/>
              </w:rPr>
              <w:t xml:space="preserve"> </w:t>
            </w:r>
            <w:r w:rsidRPr="003B25D3">
              <w:rPr>
                <w:rFonts w:ascii="David" w:hAnsi="David" w:hint="eastAsia"/>
                <w:sz w:val="16"/>
                <w:szCs w:val="16"/>
                <w:rtl/>
              </w:rPr>
              <w:t>ל</w:t>
            </w:r>
            <w:r>
              <w:rPr>
                <w:rFonts w:ascii="David" w:hAnsi="David" w:hint="cs"/>
                <w:sz w:val="16"/>
                <w:szCs w:val="16"/>
                <w:rtl/>
              </w:rPr>
              <w:t xml:space="preserve"> </w:t>
            </w:r>
            <w:r w:rsidRPr="003B25D3">
              <w:rPr>
                <w:rFonts w:ascii="David" w:hAnsi="David" w:hint="eastAsia"/>
                <w:sz w:val="16"/>
                <w:szCs w:val="16"/>
                <w:rtl/>
              </w:rPr>
              <w:t>נספח</w:t>
            </w:r>
            <w:r w:rsidRPr="003B25D3">
              <w:rPr>
                <w:rFonts w:ascii="David" w:hAnsi="David"/>
                <w:sz w:val="16"/>
                <w:szCs w:val="16"/>
                <w:rtl/>
              </w:rPr>
              <w:t xml:space="preserve"> </w:t>
            </w:r>
            <w:r w:rsidRPr="003B25D3">
              <w:rPr>
                <w:rFonts w:ascii="David" w:hAnsi="David" w:hint="eastAsia"/>
                <w:sz w:val="16"/>
                <w:szCs w:val="16"/>
                <w:rtl/>
              </w:rPr>
              <w:t>ד</w:t>
            </w:r>
            <w:r w:rsidRPr="003B25D3">
              <w:rPr>
                <w:rFonts w:ascii="David" w:hAnsi="David"/>
                <w:sz w:val="16"/>
                <w:szCs w:val="16"/>
                <w:rtl/>
              </w:rPr>
              <w:t>'</w:t>
            </w:r>
          </w:p>
        </w:tc>
      </w:tr>
      <w:tr w:rsidR="002E0EDB" w:rsidRPr="004C3100" w14:paraId="66581D97" w14:textId="77777777" w:rsidTr="0097785A">
        <w:trPr>
          <w:trHeight w:val="43"/>
        </w:trPr>
        <w:tc>
          <w:tcPr>
            <w:tcW w:w="760" w:type="pct"/>
            <w:vMerge/>
            <w:shd w:val="clear" w:color="auto" w:fill="F2F2F2" w:themeFill="background1" w:themeFillShade="F2"/>
          </w:tcPr>
          <w:p w14:paraId="143417A4" w14:textId="77777777" w:rsidR="0097785A" w:rsidRPr="004C3100" w:rsidRDefault="0097785A" w:rsidP="0096674B">
            <w:pPr>
              <w:rPr>
                <w:rFonts w:ascii="David" w:hAnsi="David"/>
                <w:rtl/>
              </w:rPr>
            </w:pPr>
          </w:p>
        </w:tc>
        <w:tc>
          <w:tcPr>
            <w:tcW w:w="430" w:type="pct"/>
            <w:vMerge/>
            <w:shd w:val="clear" w:color="auto" w:fill="F2F2F2" w:themeFill="background1" w:themeFillShade="F2"/>
          </w:tcPr>
          <w:p w14:paraId="2D7BA1AE" w14:textId="77777777" w:rsidR="0097785A" w:rsidRPr="004C3100" w:rsidRDefault="0097785A" w:rsidP="0096674B">
            <w:pPr>
              <w:rPr>
                <w:rFonts w:ascii="David" w:hAnsi="David"/>
                <w:rtl/>
              </w:rPr>
            </w:pPr>
          </w:p>
        </w:tc>
        <w:tc>
          <w:tcPr>
            <w:tcW w:w="553" w:type="pct"/>
            <w:vMerge/>
            <w:shd w:val="clear" w:color="auto" w:fill="F2F2F2" w:themeFill="background1" w:themeFillShade="F2"/>
          </w:tcPr>
          <w:p w14:paraId="7AF66567" w14:textId="77777777" w:rsidR="0097785A" w:rsidRPr="004C3100" w:rsidRDefault="0097785A" w:rsidP="0096674B">
            <w:pPr>
              <w:rPr>
                <w:rFonts w:ascii="David" w:hAnsi="David"/>
                <w:rtl/>
              </w:rPr>
            </w:pPr>
          </w:p>
        </w:tc>
        <w:tc>
          <w:tcPr>
            <w:tcW w:w="368" w:type="pct"/>
            <w:gridSpan w:val="2"/>
            <w:vMerge/>
            <w:shd w:val="clear" w:color="auto" w:fill="F2F2F2" w:themeFill="background1" w:themeFillShade="F2"/>
          </w:tcPr>
          <w:p w14:paraId="599D0E69" w14:textId="77777777" w:rsidR="0097785A" w:rsidRPr="004C3100" w:rsidRDefault="0097785A" w:rsidP="0096674B">
            <w:pPr>
              <w:rPr>
                <w:rFonts w:ascii="David" w:hAnsi="David"/>
                <w:rtl/>
              </w:rPr>
            </w:pPr>
          </w:p>
        </w:tc>
        <w:tc>
          <w:tcPr>
            <w:tcW w:w="369" w:type="pct"/>
            <w:vMerge/>
            <w:shd w:val="clear" w:color="auto" w:fill="F2F2F2" w:themeFill="background1" w:themeFillShade="F2"/>
          </w:tcPr>
          <w:p w14:paraId="793EC4DB" w14:textId="77777777" w:rsidR="0097785A" w:rsidRPr="004C3100" w:rsidRDefault="0097785A" w:rsidP="0096674B">
            <w:pPr>
              <w:rPr>
                <w:rFonts w:ascii="David" w:hAnsi="David"/>
                <w:rtl/>
              </w:rPr>
            </w:pPr>
          </w:p>
        </w:tc>
        <w:tc>
          <w:tcPr>
            <w:tcW w:w="553" w:type="pct"/>
            <w:shd w:val="clear" w:color="auto" w:fill="F2F2F2" w:themeFill="background1" w:themeFillShade="F2"/>
          </w:tcPr>
          <w:p w14:paraId="78130948" w14:textId="77777777" w:rsidR="0097785A" w:rsidRPr="004C3100" w:rsidRDefault="0097785A" w:rsidP="0096674B">
            <w:pPr>
              <w:jc w:val="center"/>
              <w:rPr>
                <w:rFonts w:ascii="David" w:hAnsi="David"/>
                <w:sz w:val="16"/>
                <w:szCs w:val="16"/>
                <w:rtl/>
              </w:rPr>
            </w:pPr>
            <w:r w:rsidRPr="004C3100">
              <w:rPr>
                <w:rFonts w:ascii="David" w:hAnsi="David" w:hint="cs"/>
                <w:sz w:val="16"/>
                <w:szCs w:val="16"/>
                <w:rtl/>
              </w:rPr>
              <w:t>סכום</w:t>
            </w:r>
          </w:p>
        </w:tc>
        <w:tc>
          <w:tcPr>
            <w:tcW w:w="246" w:type="pct"/>
            <w:shd w:val="clear" w:color="auto" w:fill="F2F2F2" w:themeFill="background1" w:themeFillShade="F2"/>
          </w:tcPr>
          <w:p w14:paraId="0D57F596" w14:textId="77777777" w:rsidR="0097785A" w:rsidRPr="004C3100" w:rsidRDefault="0097785A" w:rsidP="0096674B">
            <w:pPr>
              <w:jc w:val="center"/>
              <w:rPr>
                <w:rFonts w:ascii="David" w:hAnsi="David"/>
                <w:sz w:val="16"/>
                <w:szCs w:val="16"/>
                <w:rtl/>
              </w:rPr>
            </w:pPr>
            <w:r w:rsidRPr="004C3100">
              <w:rPr>
                <w:rFonts w:ascii="David" w:hAnsi="David" w:hint="cs"/>
                <w:sz w:val="16"/>
                <w:szCs w:val="16"/>
                <w:rtl/>
              </w:rPr>
              <w:t>מטבע</w:t>
            </w:r>
          </w:p>
        </w:tc>
        <w:tc>
          <w:tcPr>
            <w:tcW w:w="1720" w:type="pct"/>
            <w:vMerge/>
            <w:shd w:val="clear" w:color="auto" w:fill="F2F2F2" w:themeFill="background1" w:themeFillShade="F2"/>
          </w:tcPr>
          <w:p w14:paraId="02753AA9" w14:textId="77777777" w:rsidR="0097785A" w:rsidRPr="003B25D3" w:rsidRDefault="0097785A" w:rsidP="0096674B">
            <w:pPr>
              <w:jc w:val="center"/>
              <w:rPr>
                <w:rFonts w:ascii="David" w:hAnsi="David"/>
                <w:rtl/>
              </w:rPr>
            </w:pPr>
          </w:p>
        </w:tc>
      </w:tr>
      <w:tr w:rsidR="002E0EDB" w:rsidRPr="004C3100" w14:paraId="28CCE80D" w14:textId="77777777" w:rsidTr="0097785A">
        <w:trPr>
          <w:trHeight w:val="850"/>
        </w:trPr>
        <w:tc>
          <w:tcPr>
            <w:tcW w:w="760" w:type="pct"/>
            <w:shd w:val="clear" w:color="auto" w:fill="F2F2F2" w:themeFill="background1" w:themeFillShade="F2"/>
          </w:tcPr>
          <w:p w14:paraId="5D740C89" w14:textId="77777777" w:rsidR="0097785A" w:rsidRPr="002E0EDB" w:rsidRDefault="0097785A" w:rsidP="0096674B">
            <w:pPr>
              <w:rPr>
                <w:rFonts w:ascii="David" w:hAnsi="David"/>
                <w:sz w:val="18"/>
                <w:szCs w:val="20"/>
                <w:rtl/>
              </w:rPr>
            </w:pPr>
            <w:r w:rsidRPr="002E0EDB">
              <w:rPr>
                <w:rFonts w:ascii="David" w:hAnsi="David" w:hint="cs"/>
                <w:sz w:val="18"/>
                <w:szCs w:val="20"/>
                <w:rtl/>
              </w:rPr>
              <w:t xml:space="preserve">צד ג' </w:t>
            </w:r>
          </w:p>
        </w:tc>
        <w:tc>
          <w:tcPr>
            <w:tcW w:w="430" w:type="pct"/>
            <w:shd w:val="clear" w:color="auto" w:fill="F2F2F2" w:themeFill="background1" w:themeFillShade="F2"/>
          </w:tcPr>
          <w:p w14:paraId="4811DD14" w14:textId="77777777" w:rsidR="0097785A" w:rsidRPr="002E0EDB" w:rsidRDefault="0097785A" w:rsidP="0096674B">
            <w:pPr>
              <w:rPr>
                <w:rFonts w:ascii="David" w:hAnsi="David"/>
                <w:sz w:val="18"/>
                <w:szCs w:val="20"/>
                <w:rtl/>
              </w:rPr>
            </w:pPr>
          </w:p>
        </w:tc>
        <w:tc>
          <w:tcPr>
            <w:tcW w:w="553" w:type="pct"/>
            <w:shd w:val="clear" w:color="auto" w:fill="F2F2F2" w:themeFill="background1" w:themeFillShade="F2"/>
          </w:tcPr>
          <w:p w14:paraId="705B2506" w14:textId="77777777" w:rsidR="0097785A" w:rsidRPr="002E0EDB" w:rsidRDefault="0097785A" w:rsidP="0096674B">
            <w:pPr>
              <w:rPr>
                <w:rFonts w:ascii="David" w:hAnsi="David"/>
                <w:sz w:val="18"/>
                <w:szCs w:val="20"/>
                <w:rtl/>
              </w:rPr>
            </w:pPr>
            <w:r w:rsidRPr="002E0EDB">
              <w:rPr>
                <w:rFonts w:ascii="David" w:hAnsi="David" w:hint="cs"/>
                <w:sz w:val="18"/>
                <w:szCs w:val="20"/>
                <w:rtl/>
              </w:rPr>
              <w:t>נוסח "ביט" של המבטח או הנוסח המקביל לו אצל אותו המבטח (תוך ציון שנת המהדורה)</w:t>
            </w:r>
          </w:p>
        </w:tc>
        <w:tc>
          <w:tcPr>
            <w:tcW w:w="368" w:type="pct"/>
            <w:gridSpan w:val="2"/>
            <w:shd w:val="clear" w:color="auto" w:fill="F2F2F2" w:themeFill="background1" w:themeFillShade="F2"/>
          </w:tcPr>
          <w:p w14:paraId="73A8526F" w14:textId="77777777" w:rsidR="0097785A" w:rsidRPr="002E0EDB" w:rsidRDefault="0097785A" w:rsidP="0096674B">
            <w:pPr>
              <w:rPr>
                <w:rFonts w:ascii="David" w:hAnsi="David"/>
                <w:sz w:val="18"/>
                <w:szCs w:val="20"/>
                <w:rtl/>
              </w:rPr>
            </w:pPr>
          </w:p>
        </w:tc>
        <w:tc>
          <w:tcPr>
            <w:tcW w:w="369" w:type="pct"/>
            <w:shd w:val="clear" w:color="auto" w:fill="F2F2F2" w:themeFill="background1" w:themeFillShade="F2"/>
          </w:tcPr>
          <w:p w14:paraId="1B6F64E3" w14:textId="77777777" w:rsidR="0097785A" w:rsidRPr="002E0EDB" w:rsidRDefault="0097785A" w:rsidP="0096674B">
            <w:pPr>
              <w:rPr>
                <w:rFonts w:ascii="David" w:hAnsi="David"/>
                <w:sz w:val="18"/>
                <w:szCs w:val="20"/>
                <w:rtl/>
              </w:rPr>
            </w:pPr>
          </w:p>
        </w:tc>
        <w:tc>
          <w:tcPr>
            <w:tcW w:w="553" w:type="pct"/>
            <w:shd w:val="clear" w:color="auto" w:fill="F2F2F2" w:themeFill="background1" w:themeFillShade="F2"/>
          </w:tcPr>
          <w:p w14:paraId="1B7E15FC" w14:textId="77777777" w:rsidR="0097785A" w:rsidRPr="002E0EDB" w:rsidRDefault="0097785A" w:rsidP="0096674B">
            <w:pPr>
              <w:ind w:left="50" w:right="78"/>
              <w:rPr>
                <w:rFonts w:ascii="David" w:hAnsi="David"/>
                <w:sz w:val="18"/>
                <w:szCs w:val="20"/>
                <w:rtl/>
              </w:rPr>
            </w:pPr>
            <w:r w:rsidRPr="002E0EDB">
              <w:rPr>
                <w:rFonts w:ascii="David" w:hAnsi="David" w:hint="cs"/>
                <w:sz w:val="18"/>
                <w:szCs w:val="20"/>
                <w:rtl/>
              </w:rPr>
              <w:t>4,000,000</w:t>
            </w:r>
          </w:p>
        </w:tc>
        <w:tc>
          <w:tcPr>
            <w:tcW w:w="246" w:type="pct"/>
            <w:shd w:val="clear" w:color="auto" w:fill="F2F2F2" w:themeFill="background1" w:themeFillShade="F2"/>
          </w:tcPr>
          <w:p w14:paraId="4F1E1CE4" w14:textId="77777777" w:rsidR="0097785A" w:rsidRPr="002E0EDB" w:rsidRDefault="0097785A" w:rsidP="0096674B">
            <w:pPr>
              <w:ind w:left="50" w:right="78"/>
              <w:rPr>
                <w:rFonts w:ascii="David" w:hAnsi="David"/>
                <w:sz w:val="18"/>
                <w:szCs w:val="20"/>
                <w:rtl/>
              </w:rPr>
            </w:pPr>
            <w:r w:rsidRPr="002E0EDB">
              <w:rPr>
                <w:rFonts w:asciiTheme="minorBidi" w:hAnsiTheme="minorBidi" w:hint="cs"/>
                <w:b/>
                <w:sz w:val="18"/>
                <w:szCs w:val="20"/>
                <w:rtl/>
              </w:rPr>
              <w:t xml:space="preserve">₪ </w:t>
            </w:r>
          </w:p>
        </w:tc>
        <w:tc>
          <w:tcPr>
            <w:tcW w:w="1720" w:type="pct"/>
            <w:shd w:val="clear" w:color="auto" w:fill="F2F2F2" w:themeFill="background1" w:themeFillShade="F2"/>
          </w:tcPr>
          <w:p w14:paraId="51474772"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302 (אחריות צולבת)</w:t>
            </w:r>
          </w:p>
          <w:p w14:paraId="368CBA7B"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307 (הרחבת צ"ג קבלנים וקבלני משנה)</w:t>
            </w:r>
          </w:p>
          <w:p w14:paraId="4FDAC0E6"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309 (ויתור על תחלוף לטובת מבקש האישור)</w:t>
            </w:r>
          </w:p>
          <w:p w14:paraId="16270495"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321 (מבוטח נוסף בגין מעשי או מחדלי המבוטח- מבקש האישור)</w:t>
            </w:r>
          </w:p>
          <w:p w14:paraId="71E7977A"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328 (ראשוניות)</w:t>
            </w:r>
          </w:p>
          <w:p w14:paraId="5CAB0ADF" w14:textId="77777777" w:rsidR="0097785A" w:rsidRPr="00BF41D2" w:rsidRDefault="0097785A" w:rsidP="0096674B">
            <w:pPr>
              <w:ind w:left="50" w:right="78"/>
              <w:rPr>
                <w:rFonts w:asciiTheme="minorBidi" w:hAnsiTheme="minorBidi"/>
                <w:bCs/>
                <w:rtl/>
              </w:rPr>
            </w:pPr>
            <w:r w:rsidRPr="00182A3E">
              <w:rPr>
                <w:rFonts w:asciiTheme="minorBidi" w:hAnsiTheme="minorBidi" w:hint="cs"/>
                <w:bCs/>
                <w:sz w:val="18"/>
                <w:szCs w:val="20"/>
                <w:rtl/>
              </w:rPr>
              <w:t>329 (רכוש מבקש האישור יחשב כצ"ג)</w:t>
            </w:r>
          </w:p>
        </w:tc>
      </w:tr>
      <w:tr w:rsidR="002E0EDB" w:rsidRPr="004C3100" w14:paraId="1713C134" w14:textId="77777777" w:rsidTr="0097785A">
        <w:trPr>
          <w:trHeight w:val="850"/>
        </w:trPr>
        <w:tc>
          <w:tcPr>
            <w:tcW w:w="760" w:type="pct"/>
            <w:shd w:val="clear" w:color="auto" w:fill="FFFFFF" w:themeFill="background1"/>
          </w:tcPr>
          <w:p w14:paraId="57EF08CC" w14:textId="77777777" w:rsidR="0097785A" w:rsidRPr="002E0EDB" w:rsidRDefault="0097785A" w:rsidP="0096674B">
            <w:pPr>
              <w:rPr>
                <w:rFonts w:ascii="David" w:hAnsi="David"/>
                <w:sz w:val="18"/>
                <w:szCs w:val="20"/>
                <w:rtl/>
              </w:rPr>
            </w:pPr>
            <w:r w:rsidRPr="002E0EDB">
              <w:rPr>
                <w:rFonts w:ascii="David" w:hAnsi="David" w:hint="cs"/>
                <w:sz w:val="18"/>
                <w:szCs w:val="20"/>
                <w:rtl/>
              </w:rPr>
              <w:t>חבות מעבידים</w:t>
            </w:r>
          </w:p>
        </w:tc>
        <w:tc>
          <w:tcPr>
            <w:tcW w:w="430" w:type="pct"/>
            <w:shd w:val="clear" w:color="auto" w:fill="FFFFFF" w:themeFill="background1"/>
          </w:tcPr>
          <w:p w14:paraId="08315E4B" w14:textId="77777777" w:rsidR="0097785A" w:rsidRPr="002E0EDB" w:rsidRDefault="0097785A" w:rsidP="0096674B">
            <w:pPr>
              <w:rPr>
                <w:rFonts w:ascii="David" w:hAnsi="David"/>
                <w:sz w:val="18"/>
                <w:szCs w:val="20"/>
                <w:rtl/>
              </w:rPr>
            </w:pPr>
          </w:p>
        </w:tc>
        <w:tc>
          <w:tcPr>
            <w:tcW w:w="553" w:type="pct"/>
            <w:shd w:val="clear" w:color="auto" w:fill="FFFFFF" w:themeFill="background1"/>
          </w:tcPr>
          <w:p w14:paraId="68FB111A" w14:textId="77777777" w:rsidR="0097785A" w:rsidRPr="002E0EDB" w:rsidRDefault="0097785A" w:rsidP="0096674B">
            <w:pPr>
              <w:rPr>
                <w:rFonts w:ascii="David" w:hAnsi="David"/>
                <w:sz w:val="18"/>
                <w:szCs w:val="20"/>
                <w:rtl/>
              </w:rPr>
            </w:pPr>
            <w:r w:rsidRPr="002E0EDB">
              <w:rPr>
                <w:rFonts w:ascii="David" w:hAnsi="David" w:hint="cs"/>
                <w:sz w:val="18"/>
                <w:szCs w:val="20"/>
                <w:rtl/>
              </w:rPr>
              <w:t>נוסח "ביט" של המבטח או הנוסח המקביל לו אצל אותו המבטח (תוך ציון שנת המהדורה)</w:t>
            </w:r>
          </w:p>
        </w:tc>
        <w:tc>
          <w:tcPr>
            <w:tcW w:w="368" w:type="pct"/>
            <w:gridSpan w:val="2"/>
            <w:shd w:val="clear" w:color="auto" w:fill="FFFFFF" w:themeFill="background1"/>
          </w:tcPr>
          <w:p w14:paraId="02CBF295" w14:textId="77777777" w:rsidR="0097785A" w:rsidRPr="002E0EDB" w:rsidRDefault="0097785A" w:rsidP="0096674B">
            <w:pPr>
              <w:rPr>
                <w:rFonts w:ascii="David" w:hAnsi="David"/>
                <w:sz w:val="18"/>
                <w:szCs w:val="20"/>
                <w:rtl/>
              </w:rPr>
            </w:pPr>
          </w:p>
        </w:tc>
        <w:tc>
          <w:tcPr>
            <w:tcW w:w="369" w:type="pct"/>
            <w:shd w:val="clear" w:color="auto" w:fill="FFFFFF" w:themeFill="background1"/>
          </w:tcPr>
          <w:p w14:paraId="6525F353" w14:textId="77777777" w:rsidR="0097785A" w:rsidRPr="002E0EDB" w:rsidRDefault="0097785A" w:rsidP="0096674B">
            <w:pPr>
              <w:rPr>
                <w:rFonts w:ascii="David" w:hAnsi="David"/>
                <w:sz w:val="18"/>
                <w:szCs w:val="20"/>
                <w:rtl/>
              </w:rPr>
            </w:pPr>
          </w:p>
        </w:tc>
        <w:tc>
          <w:tcPr>
            <w:tcW w:w="553" w:type="pct"/>
            <w:shd w:val="clear" w:color="auto" w:fill="FFFFFF" w:themeFill="background1"/>
          </w:tcPr>
          <w:p w14:paraId="7BF4B601" w14:textId="77777777" w:rsidR="0097785A" w:rsidRPr="002E0EDB" w:rsidRDefault="0097785A" w:rsidP="0096674B">
            <w:pPr>
              <w:rPr>
                <w:rFonts w:ascii="David" w:hAnsi="David"/>
                <w:sz w:val="18"/>
                <w:szCs w:val="20"/>
                <w:rtl/>
              </w:rPr>
            </w:pPr>
            <w:r w:rsidRPr="002E0EDB">
              <w:rPr>
                <w:rFonts w:ascii="David" w:hAnsi="David" w:hint="cs"/>
                <w:sz w:val="18"/>
                <w:szCs w:val="20"/>
                <w:rtl/>
              </w:rPr>
              <w:t>20,000,000</w:t>
            </w:r>
          </w:p>
        </w:tc>
        <w:tc>
          <w:tcPr>
            <w:tcW w:w="246" w:type="pct"/>
            <w:shd w:val="clear" w:color="auto" w:fill="FFFFFF" w:themeFill="background1"/>
          </w:tcPr>
          <w:p w14:paraId="75F7490F" w14:textId="77777777" w:rsidR="0097785A" w:rsidRPr="002E0EDB" w:rsidRDefault="0097785A" w:rsidP="0096674B">
            <w:pPr>
              <w:rPr>
                <w:rFonts w:ascii="David" w:hAnsi="David"/>
                <w:sz w:val="18"/>
                <w:szCs w:val="20"/>
                <w:rtl/>
              </w:rPr>
            </w:pPr>
            <w:r w:rsidRPr="002E0EDB">
              <w:rPr>
                <w:rFonts w:ascii="David" w:hAnsi="David" w:hint="cs"/>
                <w:sz w:val="18"/>
                <w:szCs w:val="20"/>
                <w:rtl/>
              </w:rPr>
              <w:t xml:space="preserve">₪ </w:t>
            </w:r>
          </w:p>
        </w:tc>
        <w:tc>
          <w:tcPr>
            <w:tcW w:w="1720" w:type="pct"/>
            <w:shd w:val="clear" w:color="auto" w:fill="FFFFFF" w:themeFill="background1"/>
          </w:tcPr>
          <w:p w14:paraId="2ABAB8AA"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309 (ויתור על תחלוף לטובת מבקש האישור)</w:t>
            </w:r>
          </w:p>
          <w:p w14:paraId="584B211B"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318 (מבוטח נוסף </w:t>
            </w:r>
            <w:r w:rsidRPr="00182A3E">
              <w:rPr>
                <w:rFonts w:asciiTheme="minorBidi" w:hAnsiTheme="minorBidi"/>
                <w:bCs/>
                <w:sz w:val="18"/>
                <w:szCs w:val="20"/>
                <w:rtl/>
              </w:rPr>
              <w:t>–</w:t>
            </w:r>
            <w:r w:rsidRPr="00182A3E">
              <w:rPr>
                <w:rFonts w:asciiTheme="minorBidi" w:hAnsiTheme="minorBidi" w:hint="cs"/>
                <w:bCs/>
                <w:sz w:val="18"/>
                <w:szCs w:val="20"/>
                <w:rtl/>
              </w:rPr>
              <w:t xml:space="preserve"> מבקש האישור) </w:t>
            </w:r>
            <w:r w:rsidRPr="00182A3E">
              <w:rPr>
                <w:rFonts w:asciiTheme="minorBidi" w:hAnsiTheme="minorBidi" w:hint="cs"/>
                <w:bCs/>
                <w:sz w:val="18"/>
                <w:szCs w:val="20"/>
                <w:u w:val="single"/>
                <w:rtl/>
              </w:rPr>
              <w:t>או</w:t>
            </w:r>
            <w:r w:rsidRPr="00182A3E">
              <w:rPr>
                <w:rFonts w:asciiTheme="minorBidi" w:hAnsiTheme="minorBidi"/>
                <w:bCs/>
                <w:sz w:val="18"/>
                <w:szCs w:val="20"/>
                <w:rtl/>
              </w:rPr>
              <w:t xml:space="preserve"> </w:t>
            </w:r>
            <w:r w:rsidRPr="00182A3E">
              <w:rPr>
                <w:rFonts w:asciiTheme="minorBidi" w:hAnsiTheme="minorBidi" w:hint="cs"/>
                <w:bCs/>
                <w:sz w:val="18"/>
                <w:szCs w:val="20"/>
                <w:rtl/>
              </w:rPr>
              <w:t>סעיף</w:t>
            </w:r>
            <w:r w:rsidRPr="00182A3E">
              <w:rPr>
                <w:rFonts w:asciiTheme="minorBidi" w:hAnsiTheme="minorBidi"/>
                <w:bCs/>
                <w:sz w:val="18"/>
                <w:szCs w:val="20"/>
                <w:rtl/>
              </w:rPr>
              <w:t xml:space="preserve"> 319 (</w:t>
            </w:r>
            <w:r w:rsidRPr="00182A3E">
              <w:rPr>
                <w:rFonts w:asciiTheme="minorBidi" w:hAnsiTheme="minorBidi" w:hint="cs"/>
                <w:bCs/>
                <w:sz w:val="18"/>
                <w:szCs w:val="20"/>
                <w:rtl/>
              </w:rPr>
              <w:t>מבוטח נוסף</w:t>
            </w:r>
            <w:r w:rsidRPr="00182A3E">
              <w:rPr>
                <w:rFonts w:asciiTheme="minorBidi" w:hAnsiTheme="minorBidi"/>
                <w:bCs/>
                <w:sz w:val="18"/>
                <w:szCs w:val="20"/>
                <w:rtl/>
              </w:rPr>
              <w:t xml:space="preserve">– </w:t>
            </w:r>
            <w:r w:rsidRPr="00182A3E">
              <w:rPr>
                <w:rFonts w:asciiTheme="minorBidi" w:hAnsiTheme="minorBidi" w:hint="cs"/>
                <w:bCs/>
                <w:sz w:val="18"/>
                <w:szCs w:val="20"/>
                <w:rtl/>
              </w:rPr>
              <w:t>היה</w:t>
            </w:r>
            <w:r w:rsidRPr="00182A3E">
              <w:rPr>
                <w:rFonts w:asciiTheme="minorBidi" w:hAnsiTheme="minorBidi"/>
                <w:bCs/>
                <w:sz w:val="18"/>
                <w:szCs w:val="20"/>
                <w:rtl/>
              </w:rPr>
              <w:t xml:space="preserve"> </w:t>
            </w:r>
            <w:r w:rsidRPr="00182A3E">
              <w:rPr>
                <w:rFonts w:asciiTheme="minorBidi" w:hAnsiTheme="minorBidi" w:hint="cs"/>
                <w:bCs/>
                <w:sz w:val="18"/>
                <w:szCs w:val="20"/>
                <w:rtl/>
              </w:rPr>
              <w:t>ויחשב</w:t>
            </w:r>
            <w:r w:rsidRPr="00182A3E">
              <w:rPr>
                <w:rFonts w:asciiTheme="minorBidi" w:hAnsiTheme="minorBidi"/>
                <w:bCs/>
                <w:sz w:val="18"/>
                <w:szCs w:val="20"/>
                <w:rtl/>
              </w:rPr>
              <w:t xml:space="preserve"> </w:t>
            </w:r>
            <w:r w:rsidRPr="00182A3E">
              <w:rPr>
                <w:rFonts w:asciiTheme="minorBidi" w:hAnsiTheme="minorBidi" w:hint="cs"/>
                <w:bCs/>
                <w:sz w:val="18"/>
                <w:szCs w:val="20"/>
                <w:rtl/>
              </w:rPr>
              <w:t>כמעבידם</w:t>
            </w:r>
            <w:r w:rsidRPr="00182A3E">
              <w:rPr>
                <w:rFonts w:asciiTheme="minorBidi" w:hAnsiTheme="minorBidi"/>
                <w:bCs/>
                <w:sz w:val="18"/>
                <w:szCs w:val="20"/>
                <w:rtl/>
              </w:rPr>
              <w:t xml:space="preserve"> </w:t>
            </w:r>
          </w:p>
          <w:p w14:paraId="5541F05C"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של</w:t>
            </w:r>
            <w:r w:rsidRPr="00182A3E">
              <w:rPr>
                <w:rFonts w:asciiTheme="minorBidi" w:hAnsiTheme="minorBidi"/>
                <w:bCs/>
                <w:sz w:val="18"/>
                <w:szCs w:val="20"/>
                <w:rtl/>
              </w:rPr>
              <w:t xml:space="preserve"> </w:t>
            </w:r>
            <w:r w:rsidRPr="00182A3E">
              <w:rPr>
                <w:rFonts w:asciiTheme="minorBidi" w:hAnsiTheme="minorBidi" w:hint="cs"/>
                <w:bCs/>
                <w:sz w:val="18"/>
                <w:szCs w:val="20"/>
                <w:rtl/>
              </w:rPr>
              <w:t>מי</w:t>
            </w:r>
            <w:r w:rsidRPr="00182A3E">
              <w:rPr>
                <w:rFonts w:asciiTheme="minorBidi" w:hAnsiTheme="minorBidi"/>
                <w:bCs/>
                <w:sz w:val="18"/>
                <w:szCs w:val="20"/>
                <w:rtl/>
              </w:rPr>
              <w:t xml:space="preserve"> </w:t>
            </w:r>
            <w:r w:rsidRPr="00182A3E">
              <w:rPr>
                <w:rFonts w:asciiTheme="minorBidi" w:hAnsiTheme="minorBidi" w:hint="cs"/>
                <w:bCs/>
                <w:sz w:val="18"/>
                <w:szCs w:val="20"/>
                <w:rtl/>
              </w:rPr>
              <w:t>מעובדי</w:t>
            </w:r>
            <w:r w:rsidRPr="00182A3E">
              <w:rPr>
                <w:rFonts w:asciiTheme="minorBidi" w:hAnsiTheme="minorBidi"/>
                <w:bCs/>
                <w:sz w:val="18"/>
                <w:szCs w:val="20"/>
                <w:rtl/>
              </w:rPr>
              <w:t xml:space="preserve"> </w:t>
            </w:r>
            <w:r w:rsidRPr="00182A3E">
              <w:rPr>
                <w:rFonts w:asciiTheme="minorBidi" w:hAnsiTheme="minorBidi" w:hint="cs"/>
                <w:bCs/>
                <w:sz w:val="18"/>
                <w:szCs w:val="20"/>
                <w:rtl/>
              </w:rPr>
              <w:t>המבוטח</w:t>
            </w:r>
            <w:r w:rsidRPr="00182A3E">
              <w:rPr>
                <w:rFonts w:asciiTheme="minorBidi" w:hAnsiTheme="minorBidi"/>
                <w:bCs/>
                <w:sz w:val="18"/>
                <w:szCs w:val="20"/>
                <w:rtl/>
              </w:rPr>
              <w:t>).</w:t>
            </w:r>
            <w:r w:rsidRPr="00182A3E">
              <w:rPr>
                <w:rFonts w:asciiTheme="minorBidi" w:hAnsiTheme="minorBidi" w:hint="cs"/>
                <w:bCs/>
                <w:sz w:val="18"/>
                <w:szCs w:val="20"/>
                <w:rtl/>
              </w:rPr>
              <w:t xml:space="preserve"> </w:t>
            </w:r>
            <w:r w:rsidRPr="00182A3E">
              <w:rPr>
                <w:rFonts w:asciiTheme="minorBidi" w:hAnsiTheme="minorBidi"/>
                <w:bCs/>
                <w:sz w:val="18"/>
                <w:szCs w:val="20"/>
                <w:rtl/>
              </w:rPr>
              <w:t>–</w:t>
            </w:r>
            <w:r w:rsidRPr="00182A3E">
              <w:rPr>
                <w:rFonts w:asciiTheme="minorBidi" w:hAnsiTheme="minorBidi" w:hint="cs"/>
                <w:bCs/>
                <w:sz w:val="18"/>
                <w:szCs w:val="20"/>
                <w:rtl/>
              </w:rPr>
              <w:t xml:space="preserve"> </w:t>
            </w:r>
            <w:r w:rsidRPr="00182A3E">
              <w:rPr>
                <w:rFonts w:asciiTheme="minorBidi" w:hAnsiTheme="minorBidi" w:hint="cs"/>
                <w:bCs/>
                <w:sz w:val="18"/>
                <w:szCs w:val="20"/>
                <w:u w:val="single"/>
                <w:rtl/>
              </w:rPr>
              <w:t>על המבטח לא לכלול באישור את המיותר</w:t>
            </w:r>
          </w:p>
          <w:p w14:paraId="5DAED44F" w14:textId="77777777" w:rsidR="0097785A" w:rsidRPr="00BF41D2" w:rsidRDefault="0097785A" w:rsidP="0096674B">
            <w:pPr>
              <w:ind w:left="50" w:right="78"/>
              <w:rPr>
                <w:rFonts w:asciiTheme="minorBidi" w:hAnsiTheme="minorBidi"/>
                <w:bCs/>
                <w:rtl/>
              </w:rPr>
            </w:pPr>
            <w:r w:rsidRPr="00182A3E">
              <w:rPr>
                <w:rFonts w:asciiTheme="minorBidi" w:hAnsiTheme="minorBidi" w:hint="cs"/>
                <w:bCs/>
                <w:sz w:val="18"/>
                <w:szCs w:val="20"/>
                <w:rtl/>
              </w:rPr>
              <w:t>328 (ראשוניות)</w:t>
            </w:r>
          </w:p>
        </w:tc>
      </w:tr>
      <w:tr w:rsidR="002E0EDB" w:rsidRPr="004C3100" w14:paraId="6F512625" w14:textId="77777777" w:rsidTr="0097785A">
        <w:trPr>
          <w:trHeight w:val="676"/>
        </w:trPr>
        <w:tc>
          <w:tcPr>
            <w:tcW w:w="760" w:type="pct"/>
            <w:shd w:val="clear" w:color="auto" w:fill="F2F2F2" w:themeFill="background1" w:themeFillShade="F2"/>
          </w:tcPr>
          <w:p w14:paraId="6BE7ADF2" w14:textId="77777777" w:rsidR="0097785A" w:rsidRPr="002E0EDB" w:rsidRDefault="0097785A" w:rsidP="0096674B">
            <w:pPr>
              <w:rPr>
                <w:rFonts w:ascii="David" w:hAnsi="David"/>
                <w:sz w:val="18"/>
                <w:szCs w:val="20"/>
                <w:rtl/>
              </w:rPr>
            </w:pPr>
            <w:r w:rsidRPr="002E0EDB">
              <w:rPr>
                <w:rFonts w:ascii="David" w:hAnsi="David" w:hint="cs"/>
                <w:sz w:val="18"/>
                <w:szCs w:val="20"/>
                <w:rtl/>
              </w:rPr>
              <w:t>חבות המוצר ומקצועית משולב</w:t>
            </w:r>
          </w:p>
          <w:p w14:paraId="320916C0" w14:textId="77777777" w:rsidR="0097785A" w:rsidRPr="00BF41D2" w:rsidRDefault="0097785A" w:rsidP="0096674B">
            <w:pPr>
              <w:rPr>
                <w:rFonts w:ascii="David" w:hAnsi="David"/>
                <w:rtl/>
              </w:rPr>
            </w:pPr>
          </w:p>
        </w:tc>
        <w:tc>
          <w:tcPr>
            <w:tcW w:w="430" w:type="pct"/>
            <w:shd w:val="clear" w:color="auto" w:fill="F2F2F2" w:themeFill="background1" w:themeFillShade="F2"/>
          </w:tcPr>
          <w:p w14:paraId="21BA84B7" w14:textId="77777777" w:rsidR="0097785A" w:rsidRPr="00BF41D2" w:rsidRDefault="0097785A" w:rsidP="0096674B">
            <w:pPr>
              <w:rPr>
                <w:rFonts w:ascii="David" w:hAnsi="David"/>
                <w:rtl/>
              </w:rPr>
            </w:pPr>
          </w:p>
        </w:tc>
        <w:tc>
          <w:tcPr>
            <w:tcW w:w="800" w:type="pct"/>
            <w:gridSpan w:val="2"/>
            <w:shd w:val="clear" w:color="auto" w:fill="F2F2F2" w:themeFill="background1" w:themeFillShade="F2"/>
          </w:tcPr>
          <w:p w14:paraId="0B822678" w14:textId="77777777" w:rsidR="0097785A" w:rsidRPr="003C743B" w:rsidRDefault="0097785A" w:rsidP="0096674B">
            <w:pPr>
              <w:tabs>
                <w:tab w:val="left" w:pos="1106"/>
              </w:tabs>
              <w:jc w:val="right"/>
              <w:rPr>
                <w:sz w:val="16"/>
                <w:szCs w:val="16"/>
              </w:rPr>
            </w:pPr>
            <w:r w:rsidRPr="003C743B">
              <w:rPr>
                <w:b/>
                <w:bCs/>
                <w:sz w:val="16"/>
                <w:szCs w:val="16"/>
              </w:rPr>
              <w:t>COMBINED PRODUCTS LIABILITY AND PROFESSIONAL INDEMNITY              POLICY FOR THE SOFTWARE AND HARDWARE INDUSTRY.</w:t>
            </w:r>
            <w:r w:rsidRPr="003C743B">
              <w:rPr>
                <w:sz w:val="16"/>
                <w:szCs w:val="16"/>
                <w:rtl/>
              </w:rPr>
              <w:t xml:space="preserve">                             </w:t>
            </w:r>
          </w:p>
          <w:p w14:paraId="1B0A6FBC" w14:textId="77777777" w:rsidR="0097785A" w:rsidRPr="003C743B" w:rsidRDefault="0097785A" w:rsidP="0096674B">
            <w:pPr>
              <w:tabs>
                <w:tab w:val="left" w:pos="1106"/>
              </w:tabs>
              <w:rPr>
                <w:b/>
                <w:bCs/>
                <w:sz w:val="16"/>
                <w:szCs w:val="16"/>
              </w:rPr>
            </w:pPr>
            <w:r w:rsidRPr="003C743B">
              <w:rPr>
                <w:sz w:val="16"/>
                <w:szCs w:val="16"/>
                <w:rtl/>
              </w:rPr>
              <w:t>או</w:t>
            </w:r>
          </w:p>
          <w:p w14:paraId="7A6D443A" w14:textId="77777777" w:rsidR="0097785A" w:rsidRPr="003C743B" w:rsidRDefault="0097785A" w:rsidP="0096674B">
            <w:pPr>
              <w:tabs>
                <w:tab w:val="left" w:pos="1106"/>
              </w:tabs>
              <w:jc w:val="right"/>
              <w:rPr>
                <w:b/>
                <w:bCs/>
                <w:sz w:val="16"/>
                <w:szCs w:val="16"/>
                <w:rtl/>
              </w:rPr>
            </w:pPr>
            <w:r w:rsidRPr="003C743B">
              <w:rPr>
                <w:b/>
                <w:bCs/>
                <w:sz w:val="16"/>
                <w:szCs w:val="16"/>
                <w:rtl/>
              </w:rPr>
              <w:t xml:space="preserve">    </w:t>
            </w:r>
            <w:r w:rsidRPr="003C743B">
              <w:rPr>
                <w:b/>
                <w:bCs/>
                <w:sz w:val="16"/>
                <w:szCs w:val="16"/>
              </w:rPr>
              <w:t>ELECTRONIC PRODUCTS AND SERVICES ERRORS OR OMISSONS</w:t>
            </w:r>
          </w:p>
          <w:p w14:paraId="4CDF6978" w14:textId="77777777" w:rsidR="0097785A" w:rsidRPr="003C743B" w:rsidRDefault="0097785A" w:rsidP="0096674B">
            <w:pPr>
              <w:tabs>
                <w:tab w:val="left" w:pos="1106"/>
              </w:tabs>
              <w:jc w:val="right"/>
              <w:rPr>
                <w:b/>
                <w:bCs/>
                <w:sz w:val="16"/>
                <w:szCs w:val="16"/>
              </w:rPr>
            </w:pPr>
            <w:r w:rsidRPr="003C743B">
              <w:rPr>
                <w:b/>
                <w:bCs/>
                <w:sz w:val="16"/>
                <w:szCs w:val="16"/>
                <w:rtl/>
              </w:rPr>
              <w:t xml:space="preserve">   . </w:t>
            </w:r>
            <w:r w:rsidRPr="003C743B">
              <w:rPr>
                <w:b/>
                <w:bCs/>
                <w:sz w:val="16"/>
                <w:szCs w:val="16"/>
              </w:rPr>
              <w:t>AND PRODUCTS LIABILITY INSURANCE</w:t>
            </w:r>
            <w:r w:rsidRPr="003C743B">
              <w:rPr>
                <w:b/>
                <w:bCs/>
                <w:sz w:val="16"/>
                <w:szCs w:val="16"/>
                <w:rtl/>
              </w:rPr>
              <w:t xml:space="preserve">                                                                  </w:t>
            </w:r>
          </w:p>
          <w:p w14:paraId="31DDF8EF" w14:textId="77777777" w:rsidR="0097785A" w:rsidRPr="003C743B" w:rsidRDefault="0097785A" w:rsidP="0096674B">
            <w:pPr>
              <w:tabs>
                <w:tab w:val="left" w:pos="1106"/>
              </w:tabs>
              <w:rPr>
                <w:sz w:val="16"/>
                <w:szCs w:val="16"/>
              </w:rPr>
            </w:pPr>
            <w:r w:rsidRPr="003C743B">
              <w:rPr>
                <w:sz w:val="16"/>
                <w:szCs w:val="16"/>
                <w:rtl/>
              </w:rPr>
              <w:t xml:space="preserve">או  </w:t>
            </w:r>
          </w:p>
          <w:p w14:paraId="2BA3C896" w14:textId="77777777" w:rsidR="0097785A" w:rsidRPr="003C743B" w:rsidRDefault="0097785A" w:rsidP="0096674B">
            <w:pPr>
              <w:rPr>
                <w:sz w:val="16"/>
                <w:szCs w:val="16"/>
                <w:rtl/>
              </w:rPr>
            </w:pPr>
            <w:r w:rsidRPr="003C743B">
              <w:rPr>
                <w:sz w:val="16"/>
                <w:szCs w:val="16"/>
                <w:rtl/>
              </w:rPr>
              <w:t xml:space="preserve">נוסח אחר לביטוח משולב לאחריות מקצועית וחבות המוצר לענף הייטק/תחום מחשוב כדלהלן:  </w:t>
            </w:r>
          </w:p>
          <w:p w14:paraId="4552DB37" w14:textId="77777777" w:rsidR="0097785A" w:rsidRPr="003C743B" w:rsidRDefault="0097785A" w:rsidP="0096674B">
            <w:pPr>
              <w:rPr>
                <w:sz w:val="16"/>
                <w:szCs w:val="16"/>
                <w:rtl/>
              </w:rPr>
            </w:pPr>
            <w:r w:rsidRPr="003C743B">
              <w:rPr>
                <w:sz w:val="16"/>
                <w:szCs w:val="16"/>
                <w:rtl/>
              </w:rPr>
              <w:t xml:space="preserve">        </w:t>
            </w:r>
          </w:p>
          <w:p w14:paraId="16B093B7" w14:textId="77777777" w:rsidR="0097785A" w:rsidRPr="003C743B" w:rsidRDefault="0097785A" w:rsidP="0096674B">
            <w:pPr>
              <w:rPr>
                <w:sz w:val="16"/>
                <w:szCs w:val="16"/>
                <w:rtl/>
              </w:rPr>
            </w:pPr>
            <w:r w:rsidRPr="003C743B">
              <w:rPr>
                <w:sz w:val="16"/>
                <w:szCs w:val="16"/>
                <w:rtl/>
              </w:rPr>
              <w:t>_______________________________</w:t>
            </w:r>
            <w:r w:rsidRPr="003C743B">
              <w:rPr>
                <w:sz w:val="16"/>
                <w:szCs w:val="16"/>
                <w:rtl/>
              </w:rPr>
              <w:br/>
            </w:r>
            <w:r w:rsidRPr="003C743B">
              <w:rPr>
                <w:b/>
                <w:bCs/>
                <w:sz w:val="16"/>
                <w:szCs w:val="16"/>
                <w:rtl/>
              </w:rPr>
              <w:t>(בכפוף לבחינתה ולשיקולה של ענבל).</w:t>
            </w:r>
          </w:p>
          <w:p w14:paraId="0F1F98F1" w14:textId="77777777" w:rsidR="0097785A" w:rsidRPr="003C743B" w:rsidRDefault="0097785A" w:rsidP="0096674B">
            <w:pPr>
              <w:rPr>
                <w:rFonts w:ascii="David" w:hAnsi="David"/>
                <w:rtl/>
              </w:rPr>
            </w:pPr>
          </w:p>
        </w:tc>
        <w:tc>
          <w:tcPr>
            <w:tcW w:w="121" w:type="pct"/>
            <w:shd w:val="clear" w:color="auto" w:fill="F2F2F2" w:themeFill="background1" w:themeFillShade="F2"/>
          </w:tcPr>
          <w:p w14:paraId="4A3B17A3" w14:textId="77777777" w:rsidR="0097785A" w:rsidRPr="00BF41D2" w:rsidRDefault="0097785A" w:rsidP="0096674B">
            <w:pPr>
              <w:rPr>
                <w:rFonts w:ascii="David" w:hAnsi="David"/>
                <w:rtl/>
              </w:rPr>
            </w:pPr>
          </w:p>
        </w:tc>
        <w:tc>
          <w:tcPr>
            <w:tcW w:w="369" w:type="pct"/>
            <w:shd w:val="clear" w:color="auto" w:fill="F2F2F2" w:themeFill="background1" w:themeFillShade="F2"/>
          </w:tcPr>
          <w:p w14:paraId="5806A9FF" w14:textId="77777777" w:rsidR="0097785A" w:rsidRPr="00BF41D2" w:rsidRDefault="0097785A" w:rsidP="0096674B">
            <w:pPr>
              <w:rPr>
                <w:rFonts w:ascii="David" w:hAnsi="David"/>
                <w:rtl/>
              </w:rPr>
            </w:pPr>
          </w:p>
        </w:tc>
        <w:tc>
          <w:tcPr>
            <w:tcW w:w="553" w:type="pct"/>
            <w:shd w:val="clear" w:color="auto" w:fill="F2F2F2" w:themeFill="background1" w:themeFillShade="F2"/>
          </w:tcPr>
          <w:p w14:paraId="12B4770D" w14:textId="77777777" w:rsidR="0097785A" w:rsidRPr="00BF41D2" w:rsidRDefault="0097785A" w:rsidP="0096674B">
            <w:pPr>
              <w:rPr>
                <w:rFonts w:ascii="David" w:hAnsi="David"/>
                <w:rtl/>
              </w:rPr>
            </w:pPr>
            <w:r w:rsidRPr="002E0EDB">
              <w:rPr>
                <w:rFonts w:ascii="David" w:hAnsi="David" w:hint="cs"/>
                <w:sz w:val="18"/>
                <w:szCs w:val="20"/>
                <w:rtl/>
              </w:rPr>
              <w:t>8,000,000</w:t>
            </w:r>
          </w:p>
        </w:tc>
        <w:tc>
          <w:tcPr>
            <w:tcW w:w="246" w:type="pct"/>
            <w:shd w:val="clear" w:color="auto" w:fill="F2F2F2" w:themeFill="background1" w:themeFillShade="F2"/>
          </w:tcPr>
          <w:p w14:paraId="3047F847" w14:textId="77777777" w:rsidR="0097785A" w:rsidRPr="00BF41D2" w:rsidRDefault="0097785A" w:rsidP="0096674B">
            <w:pPr>
              <w:ind w:left="50" w:right="78"/>
              <w:rPr>
                <w:rFonts w:ascii="David" w:hAnsi="David"/>
                <w:rtl/>
              </w:rPr>
            </w:pPr>
            <w:r>
              <w:rPr>
                <w:rFonts w:asciiTheme="minorBidi" w:hAnsiTheme="minorBidi" w:hint="cs"/>
                <w:b/>
                <w:rtl/>
              </w:rPr>
              <w:t xml:space="preserve">₪ </w:t>
            </w:r>
          </w:p>
        </w:tc>
        <w:tc>
          <w:tcPr>
            <w:tcW w:w="1720" w:type="pct"/>
            <w:shd w:val="clear" w:color="auto" w:fill="F2F2F2" w:themeFill="background1" w:themeFillShade="F2"/>
          </w:tcPr>
          <w:p w14:paraId="540C8B5E" w14:textId="77777777" w:rsidR="0097785A" w:rsidRPr="00182A3E" w:rsidRDefault="0097785A" w:rsidP="0096674B">
            <w:pPr>
              <w:ind w:left="50" w:right="78"/>
              <w:rPr>
                <w:rFonts w:asciiTheme="minorBidi" w:hAnsiTheme="minorBidi"/>
                <w:bCs/>
                <w:sz w:val="18"/>
                <w:szCs w:val="20"/>
              </w:rPr>
            </w:pPr>
            <w:r w:rsidRPr="00182A3E">
              <w:rPr>
                <w:rFonts w:asciiTheme="minorBidi" w:hAnsiTheme="minorBidi"/>
                <w:bCs/>
                <w:sz w:val="18"/>
                <w:szCs w:val="20"/>
                <w:rtl/>
              </w:rPr>
              <w:t>301 (אובדן מסמכים)</w:t>
            </w:r>
          </w:p>
          <w:p w14:paraId="004B6B3F"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302 (אחריות צולבת) </w:t>
            </w:r>
          </w:p>
          <w:p w14:paraId="685DF80C"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309 (ויתור על תחלוף לטובת מבקש האישור)</w:t>
            </w:r>
          </w:p>
          <w:p w14:paraId="7801CBFC"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318 (מבוטח נוסף מבקש האישור) </w:t>
            </w:r>
          </w:p>
          <w:p w14:paraId="77FB72C9" w14:textId="77777777" w:rsidR="0097785A" w:rsidRPr="00182A3E" w:rsidRDefault="0097785A" w:rsidP="0096674B">
            <w:pPr>
              <w:ind w:left="50" w:right="78"/>
              <w:rPr>
                <w:rFonts w:asciiTheme="minorBidi" w:hAnsiTheme="minorBidi"/>
                <w:bCs/>
                <w:sz w:val="18"/>
                <w:szCs w:val="20"/>
              </w:rPr>
            </w:pPr>
            <w:r w:rsidRPr="00182A3E">
              <w:rPr>
                <w:rFonts w:asciiTheme="minorBidi" w:hAnsiTheme="minorBidi" w:hint="cs"/>
                <w:bCs/>
                <w:sz w:val="18"/>
                <w:szCs w:val="20"/>
                <w:rtl/>
              </w:rPr>
              <w:t>327 (עיכוב/ שיהוי עקב מקרה ביטוח)</w:t>
            </w:r>
          </w:p>
          <w:p w14:paraId="046F8D1F"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328 (ראשוניות)</w:t>
            </w:r>
          </w:p>
          <w:p w14:paraId="46859ABB" w14:textId="77777777" w:rsidR="0097785A" w:rsidRPr="00182A3E" w:rsidRDefault="0097785A" w:rsidP="0096674B">
            <w:pPr>
              <w:ind w:left="50" w:right="78"/>
              <w:rPr>
                <w:rFonts w:asciiTheme="minorBidi" w:hAnsiTheme="minorBidi"/>
                <w:bCs/>
                <w:sz w:val="18"/>
                <w:szCs w:val="20"/>
                <w:rtl/>
              </w:rPr>
            </w:pPr>
            <w:r w:rsidRPr="00182A3E">
              <w:rPr>
                <w:rFonts w:asciiTheme="minorBidi" w:hAnsiTheme="minorBidi" w:hint="cs"/>
                <w:bCs/>
                <w:sz w:val="18"/>
                <w:szCs w:val="20"/>
                <w:rtl/>
              </w:rPr>
              <w:t xml:space="preserve">332 (תקופת גילוי </w:t>
            </w:r>
            <w:r w:rsidRPr="00182A3E">
              <w:rPr>
                <w:rFonts w:asciiTheme="minorBidi" w:hAnsiTheme="minorBidi"/>
                <w:bCs/>
                <w:sz w:val="18"/>
                <w:szCs w:val="20"/>
                <w:rtl/>
              </w:rPr>
              <w:t>–</w:t>
            </w:r>
            <w:r w:rsidRPr="00182A3E">
              <w:rPr>
                <w:rFonts w:asciiTheme="minorBidi" w:hAnsiTheme="minorBidi" w:hint="cs"/>
                <w:bCs/>
                <w:sz w:val="18"/>
                <w:szCs w:val="20"/>
                <w:rtl/>
              </w:rPr>
              <w:t>6  חודשים)</w:t>
            </w:r>
          </w:p>
          <w:p w14:paraId="0E8DC1D1" w14:textId="77777777" w:rsidR="0097785A" w:rsidRPr="00BF41D2" w:rsidRDefault="0097785A" w:rsidP="0096674B">
            <w:pPr>
              <w:ind w:left="50" w:right="78"/>
              <w:rPr>
                <w:rFonts w:asciiTheme="minorBidi" w:hAnsiTheme="minorBidi"/>
                <w:bCs/>
                <w:rtl/>
              </w:rPr>
            </w:pPr>
          </w:p>
        </w:tc>
      </w:tr>
    </w:tbl>
    <w:p w14:paraId="1CF0C1A5" w14:textId="77777777" w:rsidR="00217982" w:rsidRPr="004C3100" w:rsidRDefault="00217982" w:rsidP="00217982">
      <w:pPr>
        <w:ind w:left="84" w:hanging="41"/>
        <w:rPr>
          <w:rFonts w:ascii="David" w:hAnsi="David"/>
          <w:sz w:val="2"/>
          <w:szCs w:val="2"/>
          <w:rtl/>
        </w:rPr>
      </w:pPr>
    </w:p>
    <w:tbl>
      <w:tblPr>
        <w:tblStyle w:val="aa"/>
        <w:bidiVisual/>
        <w:tblW w:w="5000" w:type="pct"/>
        <w:tblLook w:val="04A0" w:firstRow="1" w:lastRow="0" w:firstColumn="1" w:lastColumn="0" w:noHBand="0" w:noVBand="1"/>
        <w:tblCaption w:val="אישור קיום ביטוח"/>
      </w:tblPr>
      <w:tblGrid>
        <w:gridCol w:w="9628"/>
      </w:tblGrid>
      <w:tr w:rsidR="00217982" w:rsidRPr="002E0EDB" w14:paraId="7D39D319" w14:textId="77777777" w:rsidTr="00217982">
        <w:trPr>
          <w:trHeight w:val="57"/>
          <w:tblHeader/>
        </w:trPr>
        <w:tc>
          <w:tcPr>
            <w:tcW w:w="5000" w:type="pct"/>
            <w:shd w:val="clear" w:color="auto" w:fill="F2F2F2" w:themeFill="background1" w:themeFillShade="F2"/>
          </w:tcPr>
          <w:p w14:paraId="5B418FE3" w14:textId="77777777"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 xml:space="preserve">פירוט השירותים (בכפוף, לשירותים המפורטים בהסכם בין המבוטח למבקש האישור, יש לציין את קוד השירות מתוך הרשימה המפורטת בנספח </w:t>
            </w:r>
            <w:r w:rsidRPr="002E0EDB">
              <w:rPr>
                <w:rFonts w:asciiTheme="minorBidi" w:hAnsiTheme="minorBidi" w:hint="cs"/>
                <w:bCs/>
                <w:sz w:val="18"/>
                <w:szCs w:val="20"/>
                <w:rtl/>
              </w:rPr>
              <w:t>ג'</w:t>
            </w:r>
            <w:r w:rsidRPr="002E0EDB">
              <w:rPr>
                <w:rFonts w:asciiTheme="minorBidi" w:hAnsiTheme="minorBidi" w:hint="cs"/>
                <w:b/>
                <w:sz w:val="18"/>
                <w:szCs w:val="20"/>
                <w:rtl/>
              </w:rPr>
              <w:t>):</w:t>
            </w:r>
          </w:p>
        </w:tc>
      </w:tr>
      <w:tr w:rsidR="00217982" w:rsidRPr="002E0EDB" w14:paraId="6E4A86BB" w14:textId="77777777" w:rsidTr="00217982">
        <w:trPr>
          <w:trHeight w:val="273"/>
        </w:trPr>
        <w:tc>
          <w:tcPr>
            <w:tcW w:w="5000" w:type="pct"/>
          </w:tcPr>
          <w:p w14:paraId="2E646BE8" w14:textId="77777777" w:rsidR="00217982" w:rsidRPr="002E0EDB" w:rsidRDefault="00217982" w:rsidP="0096674B">
            <w:pPr>
              <w:ind w:left="50" w:right="78"/>
              <w:rPr>
                <w:rFonts w:asciiTheme="minorBidi" w:hAnsiTheme="minorBidi"/>
                <w:bCs/>
                <w:color w:val="FF0000"/>
                <w:sz w:val="18"/>
                <w:szCs w:val="20"/>
                <w:rtl/>
              </w:rPr>
            </w:pPr>
            <w:r w:rsidRPr="002E0EDB">
              <w:rPr>
                <w:rFonts w:asciiTheme="minorBidi" w:hAnsiTheme="minorBidi" w:hint="cs"/>
                <w:bCs/>
                <w:color w:val="FF0000"/>
                <w:sz w:val="18"/>
                <w:szCs w:val="20"/>
                <w:rtl/>
              </w:rPr>
              <w:t xml:space="preserve">043 (מחשוב) 089 (שירותי תחזוקת מערכות) </w:t>
            </w:r>
          </w:p>
          <w:p w14:paraId="5D8C66A4" w14:textId="77777777" w:rsidR="00217982" w:rsidRPr="002E0EDB" w:rsidRDefault="00217982" w:rsidP="0096674B">
            <w:pPr>
              <w:ind w:left="50" w:right="78"/>
              <w:rPr>
                <w:rFonts w:asciiTheme="minorBidi" w:hAnsiTheme="minorBidi"/>
                <w:bCs/>
                <w:color w:val="FF0000"/>
                <w:sz w:val="18"/>
                <w:szCs w:val="20"/>
                <w:rtl/>
              </w:rPr>
            </w:pPr>
          </w:p>
        </w:tc>
      </w:tr>
    </w:tbl>
    <w:p w14:paraId="3C1F9604" w14:textId="77777777" w:rsidR="00217982" w:rsidRPr="004C3100" w:rsidRDefault="00217982" w:rsidP="00217982">
      <w:pPr>
        <w:rPr>
          <w:sz w:val="2"/>
          <w:szCs w:val="2"/>
        </w:rPr>
      </w:pPr>
    </w:p>
    <w:tbl>
      <w:tblPr>
        <w:tblStyle w:val="aa"/>
        <w:bidiVisual/>
        <w:tblW w:w="5000" w:type="pct"/>
        <w:tblLook w:val="04A0" w:firstRow="1" w:lastRow="0" w:firstColumn="1" w:lastColumn="0" w:noHBand="0" w:noVBand="1"/>
        <w:tblCaption w:val="אישור קיום ביטוח"/>
      </w:tblPr>
      <w:tblGrid>
        <w:gridCol w:w="9628"/>
      </w:tblGrid>
      <w:tr w:rsidR="00217982" w:rsidRPr="002E0EDB" w14:paraId="5D446B2D" w14:textId="77777777" w:rsidTr="00217982">
        <w:trPr>
          <w:trHeight w:val="227"/>
          <w:tblHeader/>
        </w:trPr>
        <w:tc>
          <w:tcPr>
            <w:tcW w:w="5000" w:type="pct"/>
            <w:shd w:val="clear" w:color="auto" w:fill="F2F2F2" w:themeFill="background1" w:themeFillShade="F2"/>
          </w:tcPr>
          <w:p w14:paraId="22CAE874" w14:textId="77777777"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 xml:space="preserve">ביטול/שינוי הפוליסה </w:t>
            </w:r>
          </w:p>
        </w:tc>
      </w:tr>
      <w:tr w:rsidR="00217982" w:rsidRPr="002E0EDB" w14:paraId="704A9223" w14:textId="77777777" w:rsidTr="00217982">
        <w:trPr>
          <w:trHeight w:val="334"/>
        </w:trPr>
        <w:tc>
          <w:tcPr>
            <w:tcW w:w="5000" w:type="pct"/>
            <w:vAlign w:val="center"/>
          </w:tcPr>
          <w:p w14:paraId="24D090AA" w14:textId="77777777" w:rsidR="00217982" w:rsidRPr="002E0EDB" w:rsidRDefault="00217982" w:rsidP="0096674B">
            <w:pPr>
              <w:rPr>
                <w:rFonts w:asciiTheme="minorBidi" w:hAnsiTheme="minorBidi"/>
                <w:bCs/>
                <w:sz w:val="18"/>
                <w:szCs w:val="20"/>
                <w:rtl/>
              </w:rPr>
            </w:pPr>
            <w:r w:rsidRPr="002E0EDB">
              <w:rPr>
                <w:rFonts w:asciiTheme="minorBidi" w:hAnsiTheme="minorBidi" w:hint="eastAsia"/>
                <w:b/>
                <w:sz w:val="18"/>
                <w:szCs w:val="20"/>
                <w:rtl/>
              </w:rPr>
              <w:t>שינוי</w:t>
            </w:r>
            <w:r w:rsidRPr="002E0EDB">
              <w:rPr>
                <w:rFonts w:asciiTheme="minorBidi" w:hAnsiTheme="minorBidi"/>
                <w:b/>
                <w:sz w:val="18"/>
                <w:szCs w:val="20"/>
                <w:rtl/>
              </w:rPr>
              <w:t xml:space="preserve"> </w:t>
            </w:r>
            <w:r w:rsidRPr="002E0EDB">
              <w:rPr>
                <w:rFonts w:asciiTheme="minorBidi" w:hAnsiTheme="minorBidi" w:hint="cs"/>
                <w:b/>
                <w:sz w:val="18"/>
                <w:szCs w:val="20"/>
                <w:rtl/>
              </w:rPr>
              <w:t>לרעת</w:t>
            </w:r>
            <w:r w:rsidRPr="002E0EDB">
              <w:rPr>
                <w:rFonts w:asciiTheme="minorBidi" w:hAnsiTheme="minorBidi"/>
                <w:b/>
                <w:sz w:val="18"/>
                <w:szCs w:val="20"/>
                <w:rtl/>
              </w:rPr>
              <w:t xml:space="preserve"> </w:t>
            </w:r>
            <w:r w:rsidRPr="002E0EDB">
              <w:rPr>
                <w:rFonts w:asciiTheme="minorBidi" w:hAnsiTheme="minorBidi" w:hint="eastAsia"/>
                <w:b/>
                <w:sz w:val="18"/>
                <w:szCs w:val="20"/>
                <w:rtl/>
              </w:rPr>
              <w:t>מבקש</w:t>
            </w:r>
            <w:r w:rsidRPr="002E0EDB">
              <w:rPr>
                <w:rFonts w:asciiTheme="minorBidi" w:hAnsiTheme="minorBidi"/>
                <w:b/>
                <w:sz w:val="18"/>
                <w:szCs w:val="20"/>
                <w:rtl/>
              </w:rPr>
              <w:t xml:space="preserve"> </w:t>
            </w:r>
            <w:r w:rsidRPr="002E0EDB">
              <w:rPr>
                <w:rFonts w:asciiTheme="minorBidi" w:hAnsiTheme="minorBidi" w:hint="eastAsia"/>
                <w:b/>
                <w:sz w:val="18"/>
                <w:szCs w:val="20"/>
                <w:rtl/>
              </w:rPr>
              <w:t>האישור</w:t>
            </w:r>
            <w:r w:rsidRPr="002E0EDB">
              <w:rPr>
                <w:rFonts w:asciiTheme="minorBidi" w:hAnsiTheme="minorBidi"/>
                <w:b/>
                <w:sz w:val="18"/>
                <w:szCs w:val="20"/>
                <w:rtl/>
              </w:rPr>
              <w:t xml:space="preserve"> </w:t>
            </w:r>
            <w:r w:rsidRPr="002E0EDB">
              <w:rPr>
                <w:rFonts w:asciiTheme="minorBidi" w:hAnsiTheme="minorBidi" w:hint="eastAsia"/>
                <w:b/>
                <w:sz w:val="18"/>
                <w:szCs w:val="20"/>
                <w:rtl/>
              </w:rPr>
              <w:t>או</w:t>
            </w:r>
            <w:r w:rsidRPr="002E0EDB">
              <w:rPr>
                <w:rFonts w:asciiTheme="minorBidi" w:hAnsiTheme="minorBidi"/>
                <w:b/>
                <w:sz w:val="18"/>
                <w:szCs w:val="20"/>
                <w:rtl/>
              </w:rPr>
              <w:t xml:space="preserve"> ביטול </w:t>
            </w:r>
            <w:r w:rsidRPr="002E0EDB">
              <w:rPr>
                <w:rFonts w:asciiTheme="minorBidi" w:hAnsiTheme="minorBidi" w:hint="eastAsia"/>
                <w:b/>
                <w:sz w:val="18"/>
                <w:szCs w:val="20"/>
                <w:rtl/>
              </w:rPr>
              <w:t>של</w:t>
            </w:r>
            <w:r w:rsidRPr="002E0EDB">
              <w:rPr>
                <w:rFonts w:asciiTheme="minorBidi" w:hAnsiTheme="minorBidi"/>
                <w:b/>
                <w:sz w:val="18"/>
                <w:szCs w:val="20"/>
                <w:rtl/>
              </w:rPr>
              <w:t xml:space="preserve"> </w:t>
            </w:r>
            <w:r w:rsidRPr="002E0EDB">
              <w:rPr>
                <w:rFonts w:asciiTheme="minorBidi" w:hAnsiTheme="minorBidi" w:hint="eastAsia"/>
                <w:b/>
                <w:sz w:val="18"/>
                <w:szCs w:val="20"/>
                <w:rtl/>
              </w:rPr>
              <w:t>פוליסת</w:t>
            </w:r>
            <w:r w:rsidRPr="002E0EDB">
              <w:rPr>
                <w:rFonts w:asciiTheme="minorBidi" w:hAnsiTheme="minorBidi"/>
                <w:b/>
                <w:sz w:val="18"/>
                <w:szCs w:val="20"/>
                <w:rtl/>
              </w:rPr>
              <w:t xml:space="preserve"> ביטוח,  </w:t>
            </w:r>
            <w:r w:rsidRPr="002E0EDB">
              <w:rPr>
                <w:rFonts w:asciiTheme="minorBidi" w:hAnsiTheme="minorBidi" w:hint="eastAsia"/>
                <w:b/>
                <w:sz w:val="18"/>
                <w:szCs w:val="20"/>
                <w:rtl/>
              </w:rPr>
              <w:t>לא</w:t>
            </w:r>
            <w:r w:rsidRPr="002E0EDB">
              <w:rPr>
                <w:rFonts w:asciiTheme="minorBidi" w:hAnsiTheme="minorBidi"/>
                <w:b/>
                <w:sz w:val="18"/>
                <w:szCs w:val="20"/>
                <w:rtl/>
              </w:rPr>
              <w:t xml:space="preserve"> ייכנס לתוקף אלא </w:t>
            </w:r>
            <w:r w:rsidRPr="002E0EDB">
              <w:rPr>
                <w:rFonts w:asciiTheme="minorBidi" w:hAnsiTheme="minorBidi" w:hint="cs"/>
                <w:bCs/>
                <w:color w:val="FF0000"/>
                <w:sz w:val="18"/>
                <w:szCs w:val="20"/>
                <w:rtl/>
              </w:rPr>
              <w:t>60</w:t>
            </w:r>
            <w:r w:rsidRPr="002E0EDB">
              <w:rPr>
                <w:rFonts w:asciiTheme="minorBidi" w:hAnsiTheme="minorBidi"/>
                <w:bCs/>
                <w:color w:val="FF0000"/>
                <w:sz w:val="18"/>
                <w:szCs w:val="20"/>
                <w:rtl/>
              </w:rPr>
              <w:t xml:space="preserve"> </w:t>
            </w:r>
            <w:r w:rsidRPr="002E0EDB">
              <w:rPr>
                <w:rFonts w:asciiTheme="minorBidi" w:hAnsiTheme="minorBidi" w:hint="cs"/>
                <w:bCs/>
                <w:color w:val="FF0000"/>
                <w:sz w:val="18"/>
                <w:szCs w:val="20"/>
                <w:rtl/>
              </w:rPr>
              <w:t xml:space="preserve"> </w:t>
            </w:r>
            <w:r w:rsidRPr="002E0EDB">
              <w:rPr>
                <w:rFonts w:asciiTheme="minorBidi" w:hAnsiTheme="minorBidi" w:hint="eastAsia"/>
                <w:bCs/>
                <w:color w:val="FF0000"/>
                <w:sz w:val="18"/>
                <w:szCs w:val="20"/>
                <w:rtl/>
              </w:rPr>
              <w:t>יום</w:t>
            </w:r>
            <w:r w:rsidRPr="002E0EDB">
              <w:rPr>
                <w:rFonts w:asciiTheme="minorBidi" w:hAnsiTheme="minorBidi"/>
                <w:b/>
                <w:color w:val="FF0000"/>
                <w:sz w:val="18"/>
                <w:szCs w:val="20"/>
                <w:rtl/>
              </w:rPr>
              <w:t xml:space="preserve"> </w:t>
            </w:r>
            <w:r w:rsidRPr="002E0EDB">
              <w:rPr>
                <w:rFonts w:asciiTheme="minorBidi" w:hAnsiTheme="minorBidi" w:hint="eastAsia"/>
                <w:b/>
                <w:sz w:val="18"/>
                <w:szCs w:val="20"/>
                <w:rtl/>
              </w:rPr>
              <w:t>לאחר</w:t>
            </w:r>
            <w:r w:rsidRPr="002E0EDB">
              <w:rPr>
                <w:rFonts w:asciiTheme="minorBidi" w:hAnsiTheme="minorBidi"/>
                <w:b/>
                <w:sz w:val="18"/>
                <w:szCs w:val="20"/>
                <w:rtl/>
              </w:rPr>
              <w:t xml:space="preserve"> </w:t>
            </w:r>
            <w:r w:rsidRPr="002E0EDB">
              <w:rPr>
                <w:rFonts w:asciiTheme="minorBidi" w:hAnsiTheme="minorBidi" w:hint="eastAsia"/>
                <w:b/>
                <w:sz w:val="18"/>
                <w:szCs w:val="20"/>
                <w:rtl/>
              </w:rPr>
              <w:t>משלוח</w:t>
            </w:r>
            <w:r w:rsidRPr="002E0EDB">
              <w:rPr>
                <w:rFonts w:asciiTheme="minorBidi" w:hAnsiTheme="minorBidi"/>
                <w:b/>
                <w:sz w:val="18"/>
                <w:szCs w:val="20"/>
                <w:rtl/>
              </w:rPr>
              <w:t xml:space="preserve"> הודעה </w:t>
            </w:r>
            <w:r w:rsidRPr="002E0EDB">
              <w:rPr>
                <w:rFonts w:asciiTheme="minorBidi" w:hAnsiTheme="minorBidi" w:hint="eastAsia"/>
                <w:b/>
                <w:sz w:val="18"/>
                <w:szCs w:val="20"/>
                <w:rtl/>
              </w:rPr>
              <w:t>למבקש</w:t>
            </w:r>
            <w:r w:rsidRPr="002E0EDB">
              <w:rPr>
                <w:rFonts w:asciiTheme="minorBidi" w:hAnsiTheme="minorBidi"/>
                <w:b/>
                <w:sz w:val="18"/>
                <w:szCs w:val="20"/>
                <w:rtl/>
              </w:rPr>
              <w:t xml:space="preserve"> </w:t>
            </w:r>
            <w:r w:rsidRPr="002E0EDB">
              <w:rPr>
                <w:rFonts w:asciiTheme="minorBidi" w:hAnsiTheme="minorBidi" w:hint="eastAsia"/>
                <w:b/>
                <w:sz w:val="18"/>
                <w:szCs w:val="20"/>
                <w:rtl/>
              </w:rPr>
              <w:t>האישור</w:t>
            </w:r>
            <w:r w:rsidRPr="002E0EDB">
              <w:rPr>
                <w:rFonts w:asciiTheme="minorBidi" w:hAnsiTheme="minorBidi"/>
                <w:b/>
                <w:sz w:val="18"/>
                <w:szCs w:val="20"/>
                <w:rtl/>
              </w:rPr>
              <w:t xml:space="preserve"> בדבר השינוי או הביטול.</w:t>
            </w:r>
            <w:r w:rsidRPr="002E0EDB">
              <w:rPr>
                <w:rFonts w:asciiTheme="minorBidi" w:hAnsiTheme="minorBidi" w:hint="cs"/>
                <w:bCs/>
                <w:sz w:val="18"/>
                <w:szCs w:val="20"/>
                <w:rtl/>
              </w:rPr>
              <w:t xml:space="preserve"> </w:t>
            </w:r>
            <w:r w:rsidRPr="002E0EDB">
              <w:rPr>
                <w:rFonts w:asciiTheme="minorBidi" w:hAnsiTheme="minorBidi" w:hint="cs"/>
                <w:b/>
                <w:sz w:val="18"/>
                <w:szCs w:val="20"/>
                <w:rtl/>
              </w:rPr>
              <w:t xml:space="preserve"> </w:t>
            </w:r>
          </w:p>
        </w:tc>
      </w:tr>
    </w:tbl>
    <w:p w14:paraId="77D53462" w14:textId="77777777" w:rsidR="00217982" w:rsidRPr="004C3100" w:rsidRDefault="00217982" w:rsidP="00217982">
      <w:pPr>
        <w:rPr>
          <w:sz w:val="2"/>
          <w:szCs w:val="2"/>
        </w:rPr>
      </w:pPr>
    </w:p>
    <w:tbl>
      <w:tblPr>
        <w:tblStyle w:val="aa"/>
        <w:bidiVisual/>
        <w:tblW w:w="5000" w:type="pct"/>
        <w:tblLook w:val="04A0" w:firstRow="1" w:lastRow="0" w:firstColumn="1" w:lastColumn="0" w:noHBand="0" w:noVBand="1"/>
        <w:tblCaption w:val="אישור קיום ביטוח"/>
      </w:tblPr>
      <w:tblGrid>
        <w:gridCol w:w="9628"/>
      </w:tblGrid>
      <w:tr w:rsidR="00217982" w:rsidRPr="002E0EDB" w14:paraId="5A1AD64A" w14:textId="77777777" w:rsidTr="00217982">
        <w:trPr>
          <w:trHeight w:val="227"/>
          <w:tblHeader/>
        </w:trPr>
        <w:tc>
          <w:tcPr>
            <w:tcW w:w="5000" w:type="pct"/>
            <w:shd w:val="clear" w:color="auto" w:fill="F2F2F2" w:themeFill="background1" w:themeFillShade="F2"/>
          </w:tcPr>
          <w:p w14:paraId="4947948E" w14:textId="77777777"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חתימת האישור</w:t>
            </w:r>
          </w:p>
        </w:tc>
      </w:tr>
      <w:tr w:rsidR="00217982" w:rsidRPr="002E0EDB" w14:paraId="3A179A8B" w14:textId="77777777" w:rsidTr="00217982">
        <w:trPr>
          <w:trHeight w:val="401"/>
        </w:trPr>
        <w:tc>
          <w:tcPr>
            <w:tcW w:w="5000" w:type="pct"/>
          </w:tcPr>
          <w:p w14:paraId="529BB264" w14:textId="77777777" w:rsidR="00217982" w:rsidRPr="002E0EDB" w:rsidRDefault="00217982" w:rsidP="0096674B">
            <w:pPr>
              <w:ind w:left="50" w:right="78"/>
              <w:rPr>
                <w:rFonts w:asciiTheme="minorBidi" w:hAnsiTheme="minorBidi"/>
                <w:b/>
                <w:sz w:val="18"/>
                <w:szCs w:val="20"/>
                <w:rtl/>
              </w:rPr>
            </w:pPr>
            <w:r w:rsidRPr="002E0EDB">
              <w:rPr>
                <w:rFonts w:asciiTheme="minorBidi" w:hAnsiTheme="minorBidi" w:hint="cs"/>
                <w:b/>
                <w:sz w:val="18"/>
                <w:szCs w:val="20"/>
                <w:rtl/>
              </w:rPr>
              <w:t xml:space="preserve">המבטח:  </w:t>
            </w:r>
          </w:p>
        </w:tc>
      </w:tr>
    </w:tbl>
    <w:p w14:paraId="1C28A02F" w14:textId="77777777" w:rsidR="002C6DE8" w:rsidRPr="005D0CA5" w:rsidRDefault="002C6DE8" w:rsidP="002C6DE8">
      <w:pPr>
        <w:rPr>
          <w:sz w:val="24"/>
          <w:rtl/>
        </w:rPr>
      </w:pPr>
    </w:p>
    <w:p w14:paraId="6CF5CDBC" w14:textId="77777777" w:rsidR="00C849D7" w:rsidRDefault="00C849D7" w:rsidP="00C849D7">
      <w:pPr>
        <w:rPr>
          <w:rtl/>
        </w:rPr>
      </w:pPr>
      <w:bookmarkStart w:id="156" w:name="_נספח_יא_–"/>
      <w:bookmarkStart w:id="157" w:name="_נספח_יא_–_[אמנת_שירות]"/>
      <w:bookmarkStart w:id="158" w:name="_נספח_יא_–_1"/>
      <w:bookmarkEnd w:id="156"/>
      <w:bookmarkEnd w:id="157"/>
      <w:bookmarkEnd w:id="158"/>
    </w:p>
    <w:p w14:paraId="2CE28402" w14:textId="77777777" w:rsidR="00C849D7" w:rsidRDefault="00C849D7" w:rsidP="00C849D7">
      <w:pPr>
        <w:jc w:val="center"/>
        <w:rPr>
          <w:b/>
          <w:bCs/>
          <w:sz w:val="24"/>
        </w:rPr>
      </w:pPr>
    </w:p>
    <w:p w14:paraId="08EF195F" w14:textId="0B8970EB" w:rsidR="00EA2232" w:rsidRPr="00A97744" w:rsidRDefault="00EA2232" w:rsidP="00A97744">
      <w:pPr>
        <w:pStyle w:val="-"/>
        <w:pageBreakBefore/>
        <w:rPr>
          <w:rtl/>
        </w:rPr>
      </w:pPr>
      <w:r w:rsidRPr="00A97744">
        <w:rPr>
          <w:rFonts w:hint="cs"/>
          <w:rtl/>
        </w:rPr>
        <w:t xml:space="preserve">נספח </w:t>
      </w:r>
      <w:r w:rsidR="0050616D">
        <w:rPr>
          <w:rFonts w:hint="cs"/>
          <w:rtl/>
        </w:rPr>
        <w:t>7</w:t>
      </w:r>
    </w:p>
    <w:p w14:paraId="57AD006A" w14:textId="77777777" w:rsidR="00EA2232" w:rsidRPr="006A4C67" w:rsidRDefault="00EA2232" w:rsidP="006A4C67">
      <w:pPr>
        <w:ind w:left="386" w:hanging="316"/>
        <w:jc w:val="center"/>
        <w:outlineLvl w:val="3"/>
        <w:rPr>
          <w:b/>
          <w:bCs/>
          <w:sz w:val="24"/>
          <w:u w:val="single"/>
          <w:rtl/>
        </w:rPr>
      </w:pPr>
      <w:bookmarkStart w:id="159" w:name="H2_התחייבות_להארכת_התקשרות"/>
      <w:bookmarkStart w:id="160" w:name="H4_התחייבות_להארכת_התקשרות"/>
      <w:r w:rsidRPr="006A4C67">
        <w:rPr>
          <w:rFonts w:hint="cs"/>
          <w:b/>
          <w:bCs/>
          <w:sz w:val="24"/>
          <w:u w:val="single"/>
          <w:rtl/>
        </w:rPr>
        <w:t>התחייבות</w:t>
      </w:r>
      <w:r w:rsidRPr="006A4C67">
        <w:rPr>
          <w:b/>
          <w:bCs/>
          <w:sz w:val="24"/>
          <w:u w:val="single"/>
          <w:rtl/>
        </w:rPr>
        <w:t xml:space="preserve"> </w:t>
      </w:r>
      <w:r w:rsidRPr="006A4C67">
        <w:rPr>
          <w:rFonts w:hint="cs"/>
          <w:b/>
          <w:bCs/>
          <w:sz w:val="24"/>
          <w:u w:val="single"/>
          <w:rtl/>
        </w:rPr>
        <w:t>להארכת</w:t>
      </w:r>
      <w:r w:rsidRPr="006A4C67">
        <w:rPr>
          <w:b/>
          <w:bCs/>
          <w:sz w:val="24"/>
          <w:u w:val="single"/>
          <w:rtl/>
        </w:rPr>
        <w:t xml:space="preserve"> </w:t>
      </w:r>
      <w:r w:rsidRPr="006A4C67">
        <w:rPr>
          <w:rFonts w:hint="cs"/>
          <w:b/>
          <w:bCs/>
          <w:sz w:val="24"/>
          <w:u w:val="single"/>
          <w:rtl/>
        </w:rPr>
        <w:t>התקשרות</w:t>
      </w:r>
    </w:p>
    <w:bookmarkEnd w:id="159"/>
    <w:bookmarkEnd w:id="160"/>
    <w:p w14:paraId="22F5D779" w14:textId="77777777" w:rsidR="00EA2232" w:rsidRPr="00EA2232" w:rsidRDefault="00EA2232" w:rsidP="00D42713">
      <w:pPr>
        <w:rPr>
          <w:sz w:val="24"/>
          <w:rtl/>
        </w:rPr>
      </w:pPr>
      <w:r>
        <w:rPr>
          <w:rFonts w:hint="cs"/>
          <w:sz w:val="24"/>
          <w:rtl/>
        </w:rPr>
        <w:t xml:space="preserve"> </w:t>
      </w:r>
    </w:p>
    <w:p w14:paraId="4C580530" w14:textId="77777777" w:rsidR="00EA2232" w:rsidRPr="00EA2232" w:rsidRDefault="00EA2232" w:rsidP="00D42713">
      <w:pPr>
        <w:rPr>
          <w:sz w:val="24"/>
          <w:rtl/>
        </w:rPr>
      </w:pPr>
      <w:r w:rsidRPr="00EA2232">
        <w:rPr>
          <w:sz w:val="24"/>
          <w:rtl/>
        </w:rPr>
        <w:t xml:space="preserve"> </w:t>
      </w:r>
    </w:p>
    <w:p w14:paraId="67CBE02C" w14:textId="0223C0B5" w:rsidR="00EA2232" w:rsidRPr="00EA2232" w:rsidRDefault="00EA2232" w:rsidP="00F179DC">
      <w:pPr>
        <w:rPr>
          <w:sz w:val="24"/>
          <w:rtl/>
        </w:rPr>
      </w:pPr>
      <w:r w:rsidRPr="00EA2232">
        <w:rPr>
          <w:rFonts w:hint="cs"/>
          <w:sz w:val="24"/>
          <w:rtl/>
        </w:rPr>
        <w:t>אני</w:t>
      </w:r>
      <w:r w:rsidRPr="00EA2232">
        <w:rPr>
          <w:sz w:val="24"/>
          <w:rtl/>
        </w:rPr>
        <w:t xml:space="preserve"> </w:t>
      </w:r>
      <w:r w:rsidRPr="00EA2232">
        <w:rPr>
          <w:rFonts w:hint="cs"/>
          <w:sz w:val="24"/>
          <w:rtl/>
        </w:rPr>
        <w:t>החתום</w:t>
      </w:r>
      <w:r w:rsidRPr="00EA2232">
        <w:rPr>
          <w:sz w:val="24"/>
          <w:rtl/>
        </w:rPr>
        <w:t xml:space="preserve"> </w:t>
      </w:r>
      <w:r w:rsidRPr="00EA2232">
        <w:rPr>
          <w:rFonts w:hint="cs"/>
          <w:sz w:val="24"/>
          <w:rtl/>
        </w:rPr>
        <w:t>מטה</w:t>
      </w:r>
      <w:r w:rsidRPr="00EA2232">
        <w:rPr>
          <w:sz w:val="24"/>
          <w:rtl/>
        </w:rPr>
        <w:t xml:space="preserve"> ____________________, </w:t>
      </w:r>
      <w:r w:rsidRPr="00EA2232">
        <w:rPr>
          <w:rFonts w:hint="cs"/>
          <w:sz w:val="24"/>
          <w:rtl/>
        </w:rPr>
        <w:t>תעודת</w:t>
      </w:r>
      <w:r w:rsidRPr="00EA2232">
        <w:rPr>
          <w:sz w:val="24"/>
          <w:rtl/>
        </w:rPr>
        <w:t xml:space="preserve"> </w:t>
      </w:r>
      <w:r w:rsidRPr="00EA2232">
        <w:rPr>
          <w:rFonts w:hint="cs"/>
          <w:sz w:val="24"/>
          <w:rtl/>
        </w:rPr>
        <w:t>זהות</w:t>
      </w:r>
      <w:r w:rsidRPr="00EA2232">
        <w:rPr>
          <w:sz w:val="24"/>
          <w:rtl/>
        </w:rPr>
        <w:t xml:space="preserve"> ___________, </w:t>
      </w:r>
      <w:r w:rsidRPr="00EA2232">
        <w:rPr>
          <w:rFonts w:hint="cs"/>
          <w:sz w:val="24"/>
          <w:rtl/>
        </w:rPr>
        <w:t>נותן</w:t>
      </w:r>
      <w:r w:rsidRPr="00EA2232">
        <w:rPr>
          <w:sz w:val="24"/>
          <w:rtl/>
        </w:rPr>
        <w:t>/</w:t>
      </w:r>
      <w:r w:rsidRPr="00EA2232">
        <w:rPr>
          <w:rFonts w:hint="cs"/>
          <w:sz w:val="24"/>
          <w:rtl/>
        </w:rPr>
        <w:t>נת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_______________, </w:t>
      </w:r>
      <w:r w:rsidRPr="00EA2232">
        <w:rPr>
          <w:rFonts w:hint="cs"/>
          <w:sz w:val="24"/>
          <w:rtl/>
        </w:rPr>
        <w:t>שהוא</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להלן</w:t>
      </w:r>
      <w:r w:rsidRPr="00EA2232">
        <w:rPr>
          <w:sz w:val="24"/>
          <w:rtl/>
        </w:rPr>
        <w:t xml:space="preserve"> – "</w:t>
      </w:r>
      <w:r w:rsidRPr="00EA2232">
        <w:rPr>
          <w:rFonts w:hint="cs"/>
          <w:sz w:val="24"/>
          <w:rtl/>
        </w:rPr>
        <w:t>המציע</w:t>
      </w:r>
      <w:r w:rsidRPr="00EA2232">
        <w:rPr>
          <w:sz w:val="24"/>
          <w:rtl/>
        </w:rPr>
        <w:t xml:space="preserve">"), </w:t>
      </w:r>
      <w:r w:rsidRPr="00EA2232">
        <w:rPr>
          <w:rFonts w:hint="cs"/>
          <w:sz w:val="24"/>
          <w:rtl/>
        </w:rPr>
        <w:t>המבקש</w:t>
      </w:r>
      <w:r w:rsidRPr="00EA2232">
        <w:rPr>
          <w:sz w:val="24"/>
          <w:rtl/>
        </w:rPr>
        <w:t xml:space="preserve"> </w:t>
      </w:r>
      <w:r w:rsidRPr="00EA2232">
        <w:rPr>
          <w:rFonts w:hint="cs"/>
          <w:sz w:val="24"/>
          <w:rtl/>
        </w:rPr>
        <w:t>להתקשר</w:t>
      </w:r>
      <w:r w:rsidRPr="00EA2232">
        <w:rPr>
          <w:sz w:val="24"/>
          <w:rtl/>
        </w:rPr>
        <w:t xml:space="preserve"> </w:t>
      </w:r>
      <w:r w:rsidRPr="00EA2232">
        <w:rPr>
          <w:rFonts w:hint="cs"/>
          <w:sz w:val="24"/>
          <w:rtl/>
        </w:rPr>
        <w:t>עם</w:t>
      </w:r>
      <w:r w:rsidRPr="00EA2232">
        <w:rPr>
          <w:sz w:val="24"/>
          <w:rtl/>
        </w:rPr>
        <w:t xml:space="preserve"> </w:t>
      </w:r>
      <w:r w:rsidR="00715CBB">
        <w:rPr>
          <w:rFonts w:hint="cs"/>
          <w:sz w:val="24"/>
          <w:rtl/>
        </w:rPr>
        <w:t>זרוע העבודה</w:t>
      </w:r>
      <w:r w:rsidR="00F179DC">
        <w:rPr>
          <w:rFonts w:hint="cs"/>
          <w:sz w:val="24"/>
          <w:rtl/>
        </w:rPr>
        <w:t xml:space="preserve"> במשרד הכלכלה והתעשייה</w:t>
      </w:r>
      <w:r w:rsidRPr="00EA2232">
        <w:rPr>
          <w:sz w:val="24"/>
          <w:rtl/>
        </w:rPr>
        <w:t xml:space="preserve"> </w:t>
      </w:r>
      <w:r w:rsidRPr="00EA2232">
        <w:rPr>
          <w:rFonts w:hint="cs"/>
          <w:sz w:val="24"/>
          <w:rtl/>
        </w:rPr>
        <w:t>במסגרת</w:t>
      </w:r>
      <w:r w:rsidRPr="00EA2232">
        <w:rPr>
          <w:sz w:val="24"/>
          <w:rtl/>
        </w:rPr>
        <w:t xml:space="preserve"> </w:t>
      </w:r>
      <w:r w:rsidRPr="00EA2232">
        <w:rPr>
          <w:rFonts w:hint="cs"/>
          <w:sz w:val="24"/>
          <w:rtl/>
        </w:rPr>
        <w:t>מכרז</w:t>
      </w:r>
      <w:r w:rsidRPr="00EA2232">
        <w:rPr>
          <w:sz w:val="24"/>
          <w:rtl/>
        </w:rPr>
        <w:t xml:space="preserve"> </w:t>
      </w:r>
      <w:r>
        <w:rPr>
          <w:rFonts w:hint="cs"/>
          <w:sz w:val="24"/>
          <w:rtl/>
        </w:rPr>
        <w:t>______________________</w:t>
      </w:r>
      <w:r w:rsidRPr="00EA2232">
        <w:rPr>
          <w:sz w:val="24"/>
          <w:rtl/>
        </w:rPr>
        <w:t>.</w:t>
      </w:r>
    </w:p>
    <w:p w14:paraId="1363DABE" w14:textId="77777777" w:rsidR="00EA2232" w:rsidRPr="00EA2232" w:rsidRDefault="00EA2232" w:rsidP="00D42713">
      <w:pPr>
        <w:rPr>
          <w:sz w:val="24"/>
          <w:rtl/>
        </w:rPr>
      </w:pPr>
      <w:r w:rsidRPr="00EA2232">
        <w:rPr>
          <w:sz w:val="24"/>
          <w:rtl/>
        </w:rPr>
        <w:t xml:space="preserve"> </w:t>
      </w:r>
    </w:p>
    <w:p w14:paraId="78CB6DEE" w14:textId="77777777" w:rsidR="00EA2232" w:rsidRPr="00EA2232" w:rsidRDefault="00EA2232" w:rsidP="00D42713">
      <w:pPr>
        <w:rPr>
          <w:sz w:val="24"/>
          <w:rtl/>
        </w:rPr>
      </w:pPr>
      <w:r w:rsidRPr="00EA2232">
        <w:rPr>
          <w:rFonts w:hint="cs"/>
          <w:sz w:val="24"/>
          <w:rtl/>
        </w:rPr>
        <w:t>אני</w:t>
      </w:r>
      <w:r w:rsidRPr="00EA2232">
        <w:rPr>
          <w:sz w:val="24"/>
          <w:rtl/>
        </w:rPr>
        <w:t xml:space="preserve"> </w:t>
      </w:r>
      <w:r w:rsidRPr="00EA2232">
        <w:rPr>
          <w:rFonts w:hint="cs"/>
          <w:sz w:val="24"/>
          <w:rtl/>
        </w:rPr>
        <w:t>מצהיר</w:t>
      </w:r>
      <w:r w:rsidRPr="00EA2232">
        <w:rPr>
          <w:sz w:val="24"/>
          <w:rtl/>
        </w:rPr>
        <w:t>/</w:t>
      </w:r>
      <w:r w:rsidRPr="00EA2232">
        <w:rPr>
          <w:rFonts w:hint="cs"/>
          <w:sz w:val="24"/>
          <w:rtl/>
        </w:rPr>
        <w:t>ה</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הנני</w:t>
      </w:r>
      <w:r w:rsidRPr="00EA2232">
        <w:rPr>
          <w:sz w:val="24"/>
          <w:rtl/>
        </w:rPr>
        <w:t xml:space="preserve"> </w:t>
      </w:r>
      <w:r w:rsidRPr="00EA2232">
        <w:rPr>
          <w:rFonts w:hint="cs"/>
          <w:sz w:val="24"/>
          <w:rtl/>
        </w:rPr>
        <w:t>מוסמך</w:t>
      </w:r>
      <w:r w:rsidRPr="00EA2232">
        <w:rPr>
          <w:sz w:val="24"/>
          <w:rtl/>
        </w:rPr>
        <w:t>/</w:t>
      </w:r>
      <w:r w:rsidRPr="00EA2232">
        <w:rPr>
          <w:rFonts w:hint="cs"/>
          <w:sz w:val="24"/>
          <w:rtl/>
        </w:rPr>
        <w:t>ת</w:t>
      </w:r>
      <w:r w:rsidRPr="00EA2232">
        <w:rPr>
          <w:sz w:val="24"/>
          <w:rtl/>
        </w:rPr>
        <w:t xml:space="preserve"> </w:t>
      </w:r>
      <w:r w:rsidRPr="00EA2232">
        <w:rPr>
          <w:rFonts w:hint="cs"/>
          <w:sz w:val="24"/>
          <w:rtl/>
        </w:rPr>
        <w:t>לתת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w:t>
      </w:r>
      <w:r w:rsidRPr="00EA2232">
        <w:rPr>
          <w:rFonts w:hint="cs"/>
          <w:sz w:val="24"/>
          <w:rtl/>
        </w:rPr>
        <w:t>המציע</w:t>
      </w:r>
      <w:r w:rsidRPr="00EA2232">
        <w:rPr>
          <w:sz w:val="24"/>
          <w:rtl/>
        </w:rPr>
        <w:t>.</w:t>
      </w:r>
    </w:p>
    <w:p w14:paraId="2F454B88" w14:textId="77777777" w:rsidR="00EA2232" w:rsidRPr="00EA2232" w:rsidRDefault="00EA2232" w:rsidP="00D42713">
      <w:pPr>
        <w:rPr>
          <w:sz w:val="24"/>
          <w:rtl/>
        </w:rPr>
      </w:pPr>
      <w:r w:rsidRPr="00EA2232">
        <w:rPr>
          <w:sz w:val="24"/>
          <w:rtl/>
        </w:rPr>
        <w:t xml:space="preserve"> </w:t>
      </w:r>
    </w:p>
    <w:p w14:paraId="106F74DB" w14:textId="77777777" w:rsidR="00EA2232" w:rsidRPr="00EA2232" w:rsidRDefault="00EA2232" w:rsidP="00EB3E2E">
      <w:pPr>
        <w:jc w:val="both"/>
        <w:rPr>
          <w:sz w:val="24"/>
          <w:rtl/>
        </w:rPr>
      </w:pPr>
      <w:r w:rsidRPr="00EA2232">
        <w:rPr>
          <w:rFonts w:hint="cs"/>
          <w:sz w:val="24"/>
          <w:rtl/>
        </w:rPr>
        <w:t>הריני</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אזכה</w:t>
      </w:r>
      <w:r w:rsidRPr="00EA2232">
        <w:rPr>
          <w:sz w:val="24"/>
          <w:rtl/>
        </w:rPr>
        <w:t xml:space="preserve"> </w:t>
      </w:r>
      <w:r w:rsidRPr="00EA2232">
        <w:rPr>
          <w:rFonts w:hint="cs"/>
          <w:sz w:val="24"/>
          <w:rtl/>
        </w:rPr>
        <w:t>במכרז</w:t>
      </w:r>
      <w:r w:rsidRPr="00EA2232">
        <w:rPr>
          <w:sz w:val="24"/>
          <w:rtl/>
        </w:rPr>
        <w:t xml:space="preserve">, </w:t>
      </w:r>
      <w:r w:rsidRPr="00EA2232">
        <w:rPr>
          <w:rFonts w:hint="cs"/>
          <w:sz w:val="24"/>
          <w:rtl/>
        </w:rPr>
        <w:t>במקרה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דרישת</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להארכת</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לזכות</w:t>
      </w:r>
      <w:r w:rsidRPr="00EA2232">
        <w:rPr>
          <w:sz w:val="24"/>
          <w:rtl/>
        </w:rPr>
        <w:t xml:space="preserve"> </w:t>
      </w:r>
      <w:r w:rsidRPr="00EA2232">
        <w:rPr>
          <w:rFonts w:hint="cs"/>
          <w:sz w:val="24"/>
          <w:rtl/>
        </w:rPr>
        <w:t>הברירה</w:t>
      </w:r>
      <w:r w:rsidRPr="00EA2232">
        <w:rPr>
          <w:sz w:val="24"/>
          <w:rtl/>
        </w:rPr>
        <w:t xml:space="preserve"> </w:t>
      </w:r>
      <w:r w:rsidRPr="00EA2232">
        <w:rPr>
          <w:rFonts w:hint="cs"/>
          <w:sz w:val="24"/>
          <w:rtl/>
        </w:rPr>
        <w:t>המפורטת</w:t>
      </w:r>
      <w:r w:rsidRPr="00EA2232">
        <w:rPr>
          <w:sz w:val="24"/>
          <w:rtl/>
        </w:rPr>
        <w:t xml:space="preserve"> </w:t>
      </w:r>
      <w:r w:rsidRPr="00EA2232">
        <w:rPr>
          <w:rFonts w:hint="cs"/>
          <w:sz w:val="24"/>
          <w:rtl/>
        </w:rPr>
        <w:t>בסעיף</w:t>
      </w:r>
      <w:r w:rsidRPr="00EA2232">
        <w:rPr>
          <w:sz w:val="24"/>
          <w:rtl/>
        </w:rPr>
        <w:t xml:space="preserve"> </w:t>
      </w:r>
      <w:r w:rsidRPr="00EA2232">
        <w:rPr>
          <w:sz w:val="24"/>
          <w:cs/>
        </w:rPr>
        <w:t>‎</w:t>
      </w:r>
      <w:r w:rsidR="00BC7F63">
        <w:rPr>
          <w:rFonts w:hint="cs"/>
          <w:sz w:val="24"/>
          <w:rtl/>
        </w:rPr>
        <w:t xml:space="preserve">7 </w:t>
      </w:r>
      <w:r w:rsidRPr="00EA2232">
        <w:rPr>
          <w:rFonts w:hint="cs"/>
          <w:sz w:val="24"/>
          <w:rtl/>
        </w:rPr>
        <w:t>למכרז</w:t>
      </w:r>
      <w:r w:rsidRPr="00EA2232">
        <w:rPr>
          <w:sz w:val="24"/>
          <w:rtl/>
        </w:rPr>
        <w:t xml:space="preserve"> </w:t>
      </w:r>
      <w:r w:rsidRPr="00EA2232">
        <w:rPr>
          <w:rFonts w:hint="cs"/>
          <w:sz w:val="24"/>
          <w:rtl/>
        </w:rPr>
        <w:t>בשנה</w:t>
      </w:r>
      <w:r w:rsidRPr="00EA2232">
        <w:rPr>
          <w:sz w:val="24"/>
          <w:rtl/>
        </w:rPr>
        <w:t xml:space="preserve"> </w:t>
      </w:r>
      <w:r w:rsidRPr="00EA2232">
        <w:rPr>
          <w:rFonts w:hint="cs"/>
          <w:sz w:val="24"/>
          <w:rtl/>
        </w:rPr>
        <w:t>או</w:t>
      </w:r>
      <w:r w:rsidRPr="00EA2232">
        <w:rPr>
          <w:sz w:val="24"/>
          <w:rtl/>
        </w:rPr>
        <w:t xml:space="preserve"> </w:t>
      </w:r>
      <w:r w:rsidRPr="00EA2232">
        <w:rPr>
          <w:rFonts w:hint="cs"/>
          <w:sz w:val="24"/>
          <w:rtl/>
        </w:rPr>
        <w:t>חלק</w:t>
      </w:r>
      <w:r w:rsidRPr="00EA2232">
        <w:rPr>
          <w:sz w:val="24"/>
          <w:rtl/>
        </w:rPr>
        <w:t xml:space="preserve"> </w:t>
      </w:r>
      <w:r w:rsidRPr="00EA2232">
        <w:rPr>
          <w:rFonts w:hint="cs"/>
          <w:sz w:val="24"/>
          <w:rtl/>
        </w:rPr>
        <w:t>ממנה</w:t>
      </w:r>
      <w:r w:rsidRPr="00EA2232">
        <w:rPr>
          <w:sz w:val="24"/>
          <w:rtl/>
        </w:rPr>
        <w:t xml:space="preserve">, </w:t>
      </w:r>
      <w:r w:rsidRPr="00EA2232">
        <w:rPr>
          <w:rFonts w:hint="cs"/>
          <w:sz w:val="24"/>
          <w:rtl/>
        </w:rPr>
        <w:t>אמשיך</w:t>
      </w:r>
      <w:r w:rsidRPr="00EA2232">
        <w:rPr>
          <w:sz w:val="24"/>
          <w:rtl/>
        </w:rPr>
        <w:t xml:space="preserve"> </w:t>
      </w:r>
      <w:r w:rsidRPr="00EA2232">
        <w:rPr>
          <w:rFonts w:hint="cs"/>
          <w:sz w:val="24"/>
          <w:rtl/>
        </w:rPr>
        <w:t>באספקת</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למשך</w:t>
      </w:r>
      <w:r w:rsidRPr="00EA2232">
        <w:rPr>
          <w:sz w:val="24"/>
          <w:rtl/>
        </w:rPr>
        <w:t xml:space="preserve"> </w:t>
      </w:r>
      <w:r w:rsidRPr="00EA2232">
        <w:rPr>
          <w:rFonts w:hint="cs"/>
          <w:sz w:val="24"/>
          <w:rtl/>
        </w:rPr>
        <w:t>התקופה</w:t>
      </w:r>
      <w:r w:rsidRPr="00EA2232">
        <w:rPr>
          <w:sz w:val="24"/>
          <w:rtl/>
        </w:rPr>
        <w:t xml:space="preserve"> </w:t>
      </w:r>
      <w:r w:rsidRPr="00EA2232">
        <w:rPr>
          <w:rFonts w:hint="cs"/>
          <w:sz w:val="24"/>
          <w:rtl/>
        </w:rPr>
        <w:t>אליה</w:t>
      </w:r>
      <w:r w:rsidRPr="00EA2232">
        <w:rPr>
          <w:sz w:val="24"/>
          <w:rtl/>
        </w:rPr>
        <w:t xml:space="preserve"> </w:t>
      </w:r>
      <w:r w:rsidRPr="00EA2232">
        <w:rPr>
          <w:rFonts w:hint="cs"/>
          <w:sz w:val="24"/>
          <w:rtl/>
        </w:rPr>
        <w:t>נדרשתי</w:t>
      </w:r>
      <w:r w:rsidRPr="00EA2232">
        <w:rPr>
          <w:sz w:val="24"/>
          <w:rtl/>
        </w:rPr>
        <w:t xml:space="preserve">, </w:t>
      </w:r>
      <w:r w:rsidRPr="00EA2232">
        <w:rPr>
          <w:rFonts w:hint="cs"/>
          <w:sz w:val="24"/>
          <w:rtl/>
        </w:rPr>
        <w:t>וכן</w:t>
      </w:r>
      <w:r w:rsidRPr="00EA2232">
        <w:rPr>
          <w:sz w:val="24"/>
          <w:rtl/>
        </w:rPr>
        <w:t xml:space="preserve"> </w:t>
      </w:r>
      <w:r w:rsidRPr="00EA2232">
        <w:rPr>
          <w:rFonts w:hint="cs"/>
          <w:sz w:val="24"/>
          <w:rtl/>
        </w:rPr>
        <w:t>אעביר</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ההודעה</w:t>
      </w:r>
      <w:r w:rsidRPr="00EA2232">
        <w:rPr>
          <w:sz w:val="24"/>
          <w:rtl/>
        </w:rPr>
        <w:t xml:space="preserve"> </w:t>
      </w:r>
      <w:r w:rsidRPr="00EA2232">
        <w:rPr>
          <w:rFonts w:hint="cs"/>
          <w:sz w:val="24"/>
          <w:rtl/>
        </w:rPr>
        <w:t>מהמשרד</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כתב</w:t>
      </w:r>
      <w:r w:rsidRPr="00EA2232">
        <w:rPr>
          <w:sz w:val="24"/>
          <w:rtl/>
        </w:rPr>
        <w:t xml:space="preserve"> </w:t>
      </w:r>
      <w:r w:rsidRPr="00EA2232">
        <w:rPr>
          <w:rFonts w:hint="cs"/>
          <w:sz w:val="24"/>
          <w:rtl/>
        </w:rPr>
        <w:t>ערבות</w:t>
      </w:r>
      <w:r w:rsidRPr="00EA2232">
        <w:rPr>
          <w:sz w:val="24"/>
          <w:rtl/>
        </w:rPr>
        <w:t xml:space="preserve"> </w:t>
      </w:r>
      <w:r w:rsidRPr="00EA2232">
        <w:rPr>
          <w:rFonts w:hint="cs"/>
          <w:sz w:val="24"/>
          <w:rtl/>
        </w:rPr>
        <w:t>ביצוע</w:t>
      </w:r>
      <w:r w:rsidRPr="00EA2232">
        <w:rPr>
          <w:sz w:val="24"/>
          <w:rtl/>
        </w:rPr>
        <w:t xml:space="preserve"> </w:t>
      </w:r>
      <w:r w:rsidRPr="00EA2232">
        <w:rPr>
          <w:rFonts w:hint="cs"/>
          <w:sz w:val="24"/>
          <w:rtl/>
        </w:rPr>
        <w:t>הכולל</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הסכום</w:t>
      </w:r>
      <w:r w:rsidRPr="00EA2232">
        <w:rPr>
          <w:sz w:val="24"/>
          <w:rtl/>
        </w:rPr>
        <w:t xml:space="preserve"> </w:t>
      </w:r>
      <w:r w:rsidRPr="00EA2232">
        <w:rPr>
          <w:rFonts w:hint="cs"/>
          <w:sz w:val="24"/>
          <w:rtl/>
        </w:rPr>
        <w:t>ואת</w:t>
      </w:r>
      <w:r w:rsidRPr="00EA2232">
        <w:rPr>
          <w:sz w:val="24"/>
          <w:rtl/>
        </w:rPr>
        <w:t xml:space="preserve"> </w:t>
      </w:r>
      <w:r w:rsidRPr="00EA2232">
        <w:rPr>
          <w:rFonts w:hint="cs"/>
          <w:sz w:val="24"/>
          <w:rtl/>
        </w:rPr>
        <w:t>תאריך</w:t>
      </w:r>
      <w:r w:rsidRPr="00EA2232">
        <w:rPr>
          <w:sz w:val="24"/>
          <w:rtl/>
        </w:rPr>
        <w:t xml:space="preserve"> </w:t>
      </w:r>
      <w:r w:rsidRPr="00EA2232">
        <w:rPr>
          <w:rFonts w:hint="cs"/>
          <w:sz w:val="24"/>
          <w:rtl/>
        </w:rPr>
        <w:t>התוקף</w:t>
      </w:r>
      <w:r w:rsidRPr="00EA2232">
        <w:rPr>
          <w:sz w:val="24"/>
          <w:rtl/>
        </w:rPr>
        <w:t xml:space="preserve"> </w:t>
      </w:r>
      <w:r w:rsidRPr="00EA2232">
        <w:rPr>
          <w:rFonts w:hint="cs"/>
          <w:sz w:val="24"/>
          <w:rtl/>
        </w:rPr>
        <w:t>המעודכן</w:t>
      </w:r>
      <w:r w:rsidR="00AA7A78">
        <w:rPr>
          <w:rFonts w:hint="cs"/>
          <w:sz w:val="24"/>
          <w:rtl/>
        </w:rPr>
        <w:t>,</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האישור</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ביטוחים</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תקופה</w:t>
      </w:r>
      <w:r w:rsidRPr="00EA2232">
        <w:rPr>
          <w:sz w:val="24"/>
          <w:rtl/>
        </w:rPr>
        <w:t xml:space="preserve"> </w:t>
      </w:r>
      <w:r w:rsidRPr="00EA2232">
        <w:rPr>
          <w:rFonts w:hint="cs"/>
          <w:sz w:val="24"/>
          <w:rtl/>
        </w:rPr>
        <w:t>זו</w:t>
      </w:r>
      <w:r>
        <w:rPr>
          <w:rFonts w:hint="cs"/>
          <w:sz w:val="24"/>
          <w:rtl/>
        </w:rPr>
        <w:t xml:space="preserve"> (במידה ונדרש ממני במסגרת ההסכם המקורי)</w:t>
      </w:r>
      <w:r w:rsidR="00AA7A78">
        <w:rPr>
          <w:rFonts w:hint="cs"/>
          <w:sz w:val="24"/>
          <w:rtl/>
        </w:rPr>
        <w:t xml:space="preserve"> וכן כל </w:t>
      </w:r>
      <w:r w:rsidR="00BC7F63">
        <w:rPr>
          <w:rFonts w:hint="cs"/>
          <w:sz w:val="24"/>
          <w:rtl/>
        </w:rPr>
        <w:t xml:space="preserve">מסמך </w:t>
      </w:r>
      <w:r w:rsidR="00AA7A78">
        <w:rPr>
          <w:rFonts w:hint="cs"/>
          <w:sz w:val="24"/>
          <w:rtl/>
        </w:rPr>
        <w:t>אחר הנדרש לצורך המשך התקשרותי עם המשרד</w:t>
      </w:r>
      <w:r w:rsidRPr="00EA2232">
        <w:rPr>
          <w:sz w:val="24"/>
          <w:rtl/>
        </w:rPr>
        <w:t xml:space="preserve">. </w:t>
      </w:r>
      <w:r w:rsidRPr="00EA2232">
        <w:rPr>
          <w:rFonts w:hint="cs"/>
          <w:sz w:val="24"/>
          <w:rtl/>
        </w:rPr>
        <w:t>מובהר</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אף</w:t>
      </w:r>
      <w:r w:rsidRPr="00EA2232">
        <w:rPr>
          <w:sz w:val="24"/>
          <w:rtl/>
        </w:rPr>
        <w:t xml:space="preserve"> </w:t>
      </w:r>
      <w:r w:rsidRPr="00EA2232">
        <w:rPr>
          <w:rFonts w:hint="cs"/>
          <w:sz w:val="24"/>
          <w:rtl/>
        </w:rPr>
        <w:t>התחייבותי</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הרי</w:t>
      </w:r>
      <w:r w:rsidRPr="00EA2232">
        <w:rPr>
          <w:sz w:val="24"/>
          <w:rtl/>
        </w:rPr>
        <w:t xml:space="preserve"> </w:t>
      </w:r>
      <w:r w:rsidRPr="00EA2232">
        <w:rPr>
          <w:rFonts w:hint="cs"/>
          <w:sz w:val="24"/>
          <w:rtl/>
        </w:rPr>
        <w:t>שמימושה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הזכות</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שנה</w:t>
      </w:r>
      <w:r w:rsidRPr="00EA2232">
        <w:rPr>
          <w:sz w:val="24"/>
          <w:rtl/>
        </w:rPr>
        <w:t xml:space="preserve"> </w:t>
      </w:r>
      <w:r w:rsidRPr="00EA2232">
        <w:rPr>
          <w:rFonts w:hint="cs"/>
          <w:sz w:val="24"/>
          <w:rtl/>
        </w:rPr>
        <w:t>יהיה</w:t>
      </w:r>
      <w:r w:rsidRPr="00EA2232">
        <w:rPr>
          <w:sz w:val="24"/>
          <w:rtl/>
        </w:rPr>
        <w:t xml:space="preserve"> </w:t>
      </w:r>
      <w:r w:rsidRPr="00EA2232">
        <w:rPr>
          <w:rFonts w:hint="cs"/>
          <w:sz w:val="24"/>
          <w:rtl/>
        </w:rPr>
        <w:t>בכפוף</w:t>
      </w:r>
      <w:r w:rsidRPr="00EA2232">
        <w:rPr>
          <w:sz w:val="24"/>
          <w:rtl/>
        </w:rPr>
        <w:t xml:space="preserve"> </w:t>
      </w:r>
      <w:r w:rsidRPr="00EA2232">
        <w:rPr>
          <w:rFonts w:hint="cs"/>
          <w:sz w:val="24"/>
          <w:rtl/>
        </w:rPr>
        <w:t>לאישור</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 xml:space="preserve">, </w:t>
      </w:r>
      <w:r w:rsidRPr="00EA2232">
        <w:rPr>
          <w:rFonts w:hint="cs"/>
          <w:sz w:val="24"/>
          <w:rtl/>
        </w:rPr>
        <w:t>ורק</w:t>
      </w:r>
      <w:r w:rsidRPr="00EA2232">
        <w:rPr>
          <w:sz w:val="24"/>
          <w:rtl/>
        </w:rPr>
        <w:t xml:space="preserve"> </w:t>
      </w:r>
      <w:r w:rsidRPr="00EA2232">
        <w:rPr>
          <w:rFonts w:hint="cs"/>
          <w:sz w:val="24"/>
          <w:rtl/>
        </w:rPr>
        <w:t>לאחר</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הודעה</w:t>
      </w:r>
      <w:r w:rsidRPr="00EA2232">
        <w:rPr>
          <w:sz w:val="24"/>
          <w:rtl/>
        </w:rPr>
        <w:t xml:space="preserve"> </w:t>
      </w:r>
      <w:r w:rsidRPr="00EA2232">
        <w:rPr>
          <w:rFonts w:hint="cs"/>
          <w:sz w:val="24"/>
          <w:rtl/>
        </w:rPr>
        <w:t>מנציג</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אישור</w:t>
      </w:r>
      <w:r w:rsidRPr="00EA2232">
        <w:rPr>
          <w:sz w:val="24"/>
          <w:rtl/>
        </w:rPr>
        <w:t xml:space="preserve"> </w:t>
      </w:r>
      <w:r w:rsidRPr="00EA2232">
        <w:rPr>
          <w:rFonts w:hint="cs"/>
          <w:sz w:val="24"/>
          <w:rtl/>
        </w:rPr>
        <w:t>מימוש</w:t>
      </w:r>
      <w:r w:rsidRPr="00EA2232">
        <w:rPr>
          <w:sz w:val="24"/>
          <w:rtl/>
        </w:rPr>
        <w:t xml:space="preserve"> </w:t>
      </w:r>
      <w:r w:rsidR="00EB3E2E" w:rsidRPr="00EA2232">
        <w:rPr>
          <w:rFonts w:hint="cs"/>
          <w:sz w:val="24"/>
          <w:rtl/>
        </w:rPr>
        <w:t>הא</w:t>
      </w:r>
      <w:r w:rsidR="00EB3E2E">
        <w:rPr>
          <w:rFonts w:hint="cs"/>
          <w:sz w:val="24"/>
          <w:rtl/>
        </w:rPr>
        <w:t>רכה</w:t>
      </w:r>
      <w:r w:rsidR="00EB3E2E"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w:t>
      </w:r>
    </w:p>
    <w:p w14:paraId="1EE29DDF" w14:textId="77777777" w:rsidR="00EA2232" w:rsidRPr="00EA2232" w:rsidRDefault="00EA2232" w:rsidP="00D42713">
      <w:pPr>
        <w:jc w:val="both"/>
        <w:rPr>
          <w:sz w:val="24"/>
          <w:rtl/>
        </w:rPr>
      </w:pPr>
      <w:r w:rsidRPr="00EA2232">
        <w:rPr>
          <w:rFonts w:hint="cs"/>
          <w:sz w:val="24"/>
          <w:rtl/>
        </w:rPr>
        <w:t>הובהר</w:t>
      </w:r>
      <w:r w:rsidRPr="00EA2232">
        <w:rPr>
          <w:sz w:val="24"/>
          <w:rtl/>
        </w:rPr>
        <w:t xml:space="preserve"> </w:t>
      </w:r>
      <w:r w:rsidRPr="00EA2232">
        <w:rPr>
          <w:rFonts w:hint="cs"/>
          <w:sz w:val="24"/>
          <w:rtl/>
        </w:rPr>
        <w:t>לי</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ההתקשרות</w:t>
      </w:r>
      <w:r w:rsidRPr="00EA2232">
        <w:rPr>
          <w:sz w:val="24"/>
          <w:rtl/>
        </w:rPr>
        <w:t xml:space="preserve"> </w:t>
      </w:r>
      <w:r w:rsidRPr="00EA2232">
        <w:rPr>
          <w:rFonts w:hint="cs"/>
          <w:sz w:val="24"/>
          <w:rtl/>
        </w:rPr>
        <w:t>תוארך</w:t>
      </w:r>
      <w:r w:rsidRPr="00EA2232">
        <w:rPr>
          <w:sz w:val="24"/>
          <w:rtl/>
        </w:rPr>
        <w:t xml:space="preserve"> </w:t>
      </w:r>
      <w:r w:rsidRPr="00EA2232">
        <w:rPr>
          <w:rFonts w:hint="cs"/>
          <w:sz w:val="24"/>
          <w:rtl/>
        </w:rPr>
        <w:t>מתוקפה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ללא</w:t>
      </w:r>
      <w:r w:rsidRPr="00EA2232">
        <w:rPr>
          <w:sz w:val="24"/>
          <w:rtl/>
        </w:rPr>
        <w:t xml:space="preserve"> </w:t>
      </w:r>
      <w:r w:rsidRPr="00EA2232">
        <w:rPr>
          <w:rFonts w:hint="cs"/>
          <w:sz w:val="24"/>
          <w:rtl/>
        </w:rPr>
        <w:t>צורך</w:t>
      </w:r>
      <w:r w:rsidRPr="00EA2232">
        <w:rPr>
          <w:sz w:val="24"/>
          <w:rtl/>
        </w:rPr>
        <w:t xml:space="preserve"> </w:t>
      </w:r>
      <w:r w:rsidRPr="00EA2232">
        <w:rPr>
          <w:rFonts w:hint="cs"/>
          <w:sz w:val="24"/>
          <w:rtl/>
        </w:rPr>
        <w:t>בחתימה</w:t>
      </w:r>
      <w:r w:rsidRPr="00EA2232">
        <w:rPr>
          <w:sz w:val="24"/>
          <w:rtl/>
        </w:rPr>
        <w:t xml:space="preserve"> </w:t>
      </w:r>
      <w:r w:rsidRPr="00EA2232">
        <w:rPr>
          <w:rFonts w:hint="cs"/>
          <w:sz w:val="24"/>
          <w:rtl/>
        </w:rPr>
        <w:t>חוזרת</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הסכם</w:t>
      </w:r>
      <w:r w:rsidRPr="00EA2232">
        <w:rPr>
          <w:sz w:val="24"/>
          <w:rtl/>
        </w:rPr>
        <w:t>.</w:t>
      </w:r>
    </w:p>
    <w:p w14:paraId="76CF4335" w14:textId="77777777" w:rsidR="00EA2232" w:rsidRPr="00EA2232" w:rsidRDefault="00EA2232" w:rsidP="00D42713">
      <w:pPr>
        <w:rPr>
          <w:sz w:val="24"/>
          <w:rtl/>
        </w:rPr>
      </w:pPr>
      <w:r w:rsidRPr="00EA2232">
        <w:rPr>
          <w:sz w:val="24"/>
          <w:rtl/>
        </w:rPr>
        <w:t xml:space="preserve"> </w:t>
      </w:r>
    </w:p>
    <w:p w14:paraId="0852483C" w14:textId="77777777" w:rsidR="00EA2232" w:rsidRPr="00EA2232" w:rsidRDefault="00EA2232" w:rsidP="00D42713">
      <w:pPr>
        <w:rPr>
          <w:sz w:val="24"/>
          <w:rtl/>
        </w:rPr>
      </w:pPr>
      <w:r w:rsidRPr="00EA2232">
        <w:rPr>
          <w:rFonts w:hint="cs"/>
          <w:sz w:val="24"/>
          <w:rtl/>
        </w:rPr>
        <w:t>חתימת</w:t>
      </w:r>
      <w:r w:rsidRPr="00EA2232">
        <w:rPr>
          <w:sz w:val="24"/>
          <w:rtl/>
        </w:rPr>
        <w:t xml:space="preserve"> </w:t>
      </w:r>
      <w:r w:rsidRPr="00EA2232">
        <w:rPr>
          <w:rFonts w:hint="cs"/>
          <w:sz w:val="24"/>
          <w:rtl/>
        </w:rPr>
        <w:t>המציע</w:t>
      </w:r>
      <w:r w:rsidRPr="00EA2232">
        <w:rPr>
          <w:sz w:val="24"/>
          <w:rtl/>
        </w:rPr>
        <w:t>:</w:t>
      </w:r>
    </w:p>
    <w:p w14:paraId="57A9E290" w14:textId="77777777" w:rsidR="00EA2232" w:rsidRPr="00EA2232" w:rsidRDefault="00EA2232" w:rsidP="00D42713">
      <w:pPr>
        <w:rPr>
          <w:sz w:val="24"/>
          <w:rtl/>
        </w:rPr>
      </w:pPr>
      <w:r w:rsidRPr="00EA2232">
        <w:rPr>
          <w:sz w:val="24"/>
          <w:rtl/>
        </w:rPr>
        <w:t xml:space="preserve"> </w:t>
      </w:r>
    </w:p>
    <w:p w14:paraId="2B659411" w14:textId="77777777" w:rsidR="00EA2232" w:rsidRPr="00A01EB0" w:rsidRDefault="00EA2232" w:rsidP="006A4C67">
      <w:pPr>
        <w:jc w:val="center"/>
        <w:rPr>
          <w:rFonts w:ascii="David" w:hAnsi="David"/>
        </w:rPr>
      </w:pPr>
      <w:bookmarkStart w:id="161" w:name="H5_חתימת_המציע"/>
      <w:r w:rsidRPr="00A01EB0">
        <w:rPr>
          <w:rFonts w:ascii="David" w:hAnsi="David"/>
          <w:b/>
          <w:bCs/>
          <w:rtl/>
        </w:rPr>
        <w:t>חתימת המציע</w:t>
      </w:r>
      <w:r w:rsidRPr="00A01EB0">
        <w:rPr>
          <w:rFonts w:ascii="David" w:hAnsi="David"/>
          <w:rtl/>
        </w:rPr>
        <w:t>:</w:t>
      </w:r>
    </w:p>
    <w:bookmarkEnd w:id="161"/>
    <w:p w14:paraId="72EE1D46" w14:textId="77777777" w:rsidR="00EA2232" w:rsidRDefault="00EA2232" w:rsidP="00EA2232">
      <w:pPr>
        <w:jc w:val="center"/>
        <w:rPr>
          <w:rtl/>
        </w:rPr>
      </w:pPr>
      <w:r>
        <w:rPr>
          <w:rFonts w:ascii="Arial" w:hAnsi="Arial" w:cs="Arial"/>
          <w:rtl/>
        </w:rPr>
        <w:t>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02"/>
        <w:gridCol w:w="2835"/>
        <w:gridCol w:w="3085"/>
      </w:tblGrid>
      <w:tr w:rsidR="00EA2232" w:rsidRPr="00BA0C46" w14:paraId="035D333D" w14:textId="77777777" w:rsidTr="0084202A">
        <w:tc>
          <w:tcPr>
            <w:tcW w:w="2602" w:type="dxa"/>
          </w:tcPr>
          <w:p w14:paraId="33E6031D"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1A122C9B"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4645EB35"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EA2232" w:rsidRPr="00BA0C46" w14:paraId="12F9F750" w14:textId="77777777" w:rsidTr="0084202A">
        <w:tc>
          <w:tcPr>
            <w:tcW w:w="2602" w:type="dxa"/>
          </w:tcPr>
          <w:p w14:paraId="29835C9D"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2F84C861"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140806CF"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1A916FD0" w14:textId="77777777" w:rsidR="00CE2E1B" w:rsidRDefault="00CE2E1B" w:rsidP="00CE2E1B">
      <w:pPr>
        <w:rPr>
          <w:rFonts w:ascii="Calibri" w:hAnsi="Calibri"/>
          <w:szCs w:val="22"/>
        </w:rPr>
      </w:pPr>
      <w:r>
        <w:rPr>
          <w:rFonts w:ascii="Arial" w:hAnsi="Arial" w:cs="Arial" w:hint="cs"/>
          <w:color w:val="000000"/>
          <w:rtl/>
        </w:rPr>
        <w:t xml:space="preserve"> </w:t>
      </w:r>
      <w:r>
        <w:rPr>
          <w:rFonts w:ascii="Calibri" w:hAnsi="Calibri"/>
          <w:szCs w:val="22"/>
        </w:rPr>
        <w:t xml:space="preserve"> </w:t>
      </w:r>
      <w:r>
        <w:rPr>
          <w:rFonts w:ascii="Arial" w:hAnsi="Arial" w:cs="Arial" w:hint="cs"/>
          <w:color w:val="000000"/>
          <w:rtl/>
        </w:rPr>
        <w:t xml:space="preserve"> </w:t>
      </w:r>
      <w:r>
        <w:rPr>
          <w:rFonts w:ascii="Calibri" w:hAnsi="Calibri"/>
          <w:szCs w:val="22"/>
        </w:rPr>
        <w:t xml:space="preserve"> </w:t>
      </w:r>
      <w:r>
        <w:rPr>
          <w:rFonts w:ascii="Arial" w:hAnsi="Arial" w:cs="Arial" w:hint="cs"/>
          <w:color w:val="000000"/>
          <w:rtl/>
        </w:rPr>
        <w:t xml:space="preserve"> </w:t>
      </w:r>
    </w:p>
    <w:p w14:paraId="587B376F" w14:textId="77777777" w:rsidR="00CE2E1B" w:rsidRDefault="00CE2E1B" w:rsidP="00CE2E1B">
      <w:pPr>
        <w:rPr>
          <w:rFonts w:ascii="Calibri" w:hAnsi="Calibri"/>
          <w:szCs w:val="22"/>
        </w:rPr>
      </w:pPr>
      <w:r>
        <w:rPr>
          <w:rFonts w:ascii="Arial" w:hAnsi="Arial" w:cs="Arial"/>
          <w:color w:val="FFFFFF"/>
          <w:rtl/>
        </w:rPr>
        <w:t> </w:t>
      </w:r>
      <w:r>
        <w:rPr>
          <w:rFonts w:ascii="Calibri" w:hAnsi="Calibri"/>
          <w:szCs w:val="22"/>
        </w:rPr>
        <w:t xml:space="preserve"> </w:t>
      </w:r>
      <w:r>
        <w:rPr>
          <w:rFonts w:ascii="Arial" w:hAnsi="Arial" w:cs="Arial" w:hint="cs"/>
          <w:color w:val="FFFFFF"/>
          <w:rtl/>
        </w:rPr>
        <w:t xml:space="preserve"> </w:t>
      </w:r>
      <w:r>
        <w:rPr>
          <w:rFonts w:ascii="Calibri" w:hAnsi="Calibri"/>
          <w:szCs w:val="22"/>
        </w:rPr>
        <w:t xml:space="preserve"> </w:t>
      </w:r>
      <w:r>
        <w:rPr>
          <w:rFonts w:ascii="Arial" w:hAnsi="Arial" w:cs="Arial" w:hint="cs"/>
          <w:color w:val="FFFFFF"/>
          <w:rtl/>
        </w:rPr>
        <w:t xml:space="preserve"> </w:t>
      </w:r>
    </w:p>
    <w:p w14:paraId="0A0A71FF" w14:textId="77777777" w:rsidR="00EA2232" w:rsidRDefault="00EA2232" w:rsidP="00D42713">
      <w:pPr>
        <w:jc w:val="both"/>
        <w:rPr>
          <w:sz w:val="24"/>
          <w:rtl/>
        </w:rPr>
      </w:pPr>
    </w:p>
    <w:p w14:paraId="4DC400DA" w14:textId="77777777" w:rsidR="00A32F1C" w:rsidRDefault="00A32F1C">
      <w:pPr>
        <w:bidi w:val="0"/>
        <w:rPr>
          <w:rFonts w:ascii="David" w:hAnsi="David"/>
          <w:b/>
          <w:bCs/>
          <w:sz w:val="24"/>
          <w:u w:val="single"/>
        </w:rPr>
      </w:pPr>
      <w:r>
        <w:rPr>
          <w:rFonts w:ascii="David" w:hAnsi="David"/>
          <w:rtl/>
        </w:rPr>
        <w:br w:type="page"/>
      </w:r>
    </w:p>
    <w:p w14:paraId="73619464" w14:textId="77777777" w:rsidR="00DE6276" w:rsidRPr="00BA5280" w:rsidRDefault="00DE6276" w:rsidP="00DE6276">
      <w:pPr>
        <w:pStyle w:val="-"/>
        <w:rPr>
          <w:rFonts w:ascii="David" w:hAnsi="David"/>
          <w:rtl/>
        </w:rPr>
      </w:pPr>
      <w:r w:rsidRPr="00BA5280">
        <w:rPr>
          <w:rFonts w:ascii="David" w:hAnsi="David"/>
          <w:rtl/>
        </w:rPr>
        <w:t>נספח ט"</w:t>
      </w:r>
      <w:r>
        <w:rPr>
          <w:rFonts w:ascii="David" w:hAnsi="David" w:hint="cs"/>
          <w:rtl/>
        </w:rPr>
        <w:t>ז</w:t>
      </w:r>
      <w:r w:rsidRPr="00BA5280">
        <w:rPr>
          <w:rFonts w:ascii="David" w:hAnsi="David" w:hint="cs"/>
          <w:rtl/>
        </w:rPr>
        <w:t xml:space="preserve"> </w:t>
      </w:r>
      <w:r w:rsidRPr="00BA5280">
        <w:rPr>
          <w:rFonts w:ascii="David" w:hAnsi="David"/>
          <w:rtl/>
        </w:rPr>
        <w:t>למכרז</w:t>
      </w:r>
    </w:p>
    <w:p w14:paraId="0186C16F" w14:textId="77777777" w:rsidR="00DE6276" w:rsidRPr="00BA5280" w:rsidRDefault="00DE6276" w:rsidP="00DE6276">
      <w:pPr>
        <w:pStyle w:val="1f"/>
        <w:jc w:val="center"/>
        <w:rPr>
          <w:b/>
          <w:bCs/>
          <w:sz w:val="28"/>
          <w:szCs w:val="32"/>
        </w:rPr>
      </w:pPr>
      <w:r w:rsidRPr="00BA5280">
        <w:rPr>
          <w:rFonts w:hint="cs"/>
          <w:b/>
          <w:bCs/>
          <w:sz w:val="28"/>
          <w:szCs w:val="32"/>
          <w:rtl/>
        </w:rPr>
        <w:t>תאור</w:t>
      </w:r>
      <w:r>
        <w:rPr>
          <w:rFonts w:hint="cs"/>
          <w:b/>
          <w:bCs/>
          <w:sz w:val="28"/>
          <w:szCs w:val="32"/>
          <w:rtl/>
        </w:rPr>
        <w:t xml:space="preserve"> </w:t>
      </w:r>
      <w:r w:rsidRPr="00BA5280">
        <w:rPr>
          <w:rFonts w:hint="cs"/>
          <w:b/>
          <w:bCs/>
          <w:sz w:val="28"/>
          <w:szCs w:val="32"/>
          <w:rtl/>
        </w:rPr>
        <w:t>המערכות במצב הקיים</w:t>
      </w:r>
    </w:p>
    <w:p w14:paraId="29B7719A" w14:textId="77777777" w:rsidR="00DE6276" w:rsidRDefault="00DE6276" w:rsidP="00BD3575">
      <w:pPr>
        <w:numPr>
          <w:ilvl w:val="0"/>
          <w:numId w:val="34"/>
        </w:numPr>
        <w:tabs>
          <w:tab w:val="left" w:pos="3446"/>
        </w:tabs>
        <w:spacing w:after="120" w:line="300" w:lineRule="atLeast"/>
        <w:jc w:val="both"/>
        <w:rPr>
          <w:rFonts w:ascii="Courier" w:hAnsi="Courier"/>
          <w:b/>
          <w:bCs/>
          <w:u w:val="single"/>
        </w:rPr>
      </w:pPr>
      <w:r>
        <w:rPr>
          <w:rFonts w:ascii="Courier" w:hAnsi="Courier" w:hint="cs"/>
          <w:b/>
          <w:bCs/>
          <w:u w:val="single"/>
          <w:rtl/>
        </w:rPr>
        <w:t>מערכות אגף מעונות יום ומשפחתונים</w:t>
      </w:r>
    </w:p>
    <w:p w14:paraId="7D8DF636" w14:textId="77777777"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Pr>
          <w:rFonts w:ascii="Courier" w:hAnsi="Courier" w:hint="cs"/>
          <w:b/>
          <w:bCs/>
          <w:u w:val="single"/>
          <w:rtl/>
        </w:rPr>
        <w:t>תיאור כללי של פעילות האגף</w:t>
      </w:r>
    </w:p>
    <w:p w14:paraId="4A2B7615" w14:textId="77777777" w:rsidR="00DE6276" w:rsidRPr="001A739D" w:rsidRDefault="00DE6276" w:rsidP="00A86510">
      <w:pPr>
        <w:pStyle w:val="3b"/>
        <w:tabs>
          <w:tab w:val="clear" w:pos="1134"/>
          <w:tab w:val="left" w:pos="566"/>
        </w:tabs>
        <w:ind w:left="566"/>
        <w:rPr>
          <w:rtl/>
        </w:rPr>
      </w:pPr>
      <w:r w:rsidRPr="001A739D">
        <w:rPr>
          <w:rFonts w:hint="cs"/>
          <w:rtl/>
        </w:rPr>
        <w:t>ה</w:t>
      </w:r>
      <w:r w:rsidRPr="001A739D">
        <w:rPr>
          <w:rtl/>
        </w:rPr>
        <w:t>אגף למעונות יום ומשפחתונים</w:t>
      </w:r>
      <w:r w:rsidRPr="001A739D">
        <w:rPr>
          <w:rFonts w:hint="cs"/>
          <w:rtl/>
        </w:rPr>
        <w:t xml:space="preserve"> (</w:t>
      </w:r>
      <w:r w:rsidRPr="001A739D">
        <w:rPr>
          <w:rtl/>
        </w:rPr>
        <w:t xml:space="preserve">פועל מתוקף חוק הפיקוח על מעונות (תשכ"ה 1965) </w:t>
      </w:r>
      <w:r w:rsidR="00A86510">
        <w:rPr>
          <w:rFonts w:hint="cs"/>
          <w:rtl/>
        </w:rPr>
        <w:t xml:space="preserve">וחוק הפיקוח על מעונות יום לפעוטות, התשע"ט-2018 ותקנותיהם), </w:t>
      </w:r>
      <w:r w:rsidRPr="001A739D">
        <w:rPr>
          <w:rtl/>
        </w:rPr>
        <w:t xml:space="preserve">ומטרותיו </w:t>
      </w:r>
      <w:r w:rsidRPr="001A739D">
        <w:rPr>
          <w:rFonts w:hint="cs"/>
          <w:rtl/>
        </w:rPr>
        <w:t>לקבוע</w:t>
      </w:r>
      <w:r w:rsidRPr="001A739D">
        <w:rPr>
          <w:rtl/>
        </w:rPr>
        <w:t xml:space="preserve"> מדיניות להפעלת מעונות היום </w:t>
      </w:r>
      <w:r w:rsidR="00A86510">
        <w:rPr>
          <w:rFonts w:hint="cs"/>
          <w:rtl/>
        </w:rPr>
        <w:t>ו</w:t>
      </w:r>
      <w:r w:rsidRPr="001A739D">
        <w:rPr>
          <w:rtl/>
        </w:rPr>
        <w:t>המשפחתונים</w:t>
      </w:r>
      <w:r w:rsidRPr="001A739D">
        <w:t>.</w:t>
      </w:r>
      <w:r w:rsidRPr="001A739D">
        <w:rPr>
          <w:rFonts w:hint="cs"/>
          <w:rtl/>
        </w:rPr>
        <w:t xml:space="preserve"> </w:t>
      </w:r>
      <w:r w:rsidRPr="001A739D">
        <w:rPr>
          <w:rtl/>
        </w:rPr>
        <w:t xml:space="preserve">האגף </w:t>
      </w:r>
      <w:r w:rsidRPr="001A739D">
        <w:rPr>
          <w:rFonts w:hint="cs"/>
          <w:rtl/>
        </w:rPr>
        <w:t xml:space="preserve">פועל </w:t>
      </w:r>
      <w:r w:rsidRPr="001A739D">
        <w:rPr>
          <w:rtl/>
        </w:rPr>
        <w:t xml:space="preserve">להסרת חסמים ומתן פתרונות לסידור הילדים במסגרות מוכרות כגון: מעונות יום </w:t>
      </w:r>
      <w:r w:rsidR="00A86510">
        <w:rPr>
          <w:rFonts w:hint="cs"/>
          <w:rtl/>
        </w:rPr>
        <w:t>ו</w:t>
      </w:r>
      <w:r w:rsidRPr="001A739D">
        <w:rPr>
          <w:rtl/>
        </w:rPr>
        <w:t xml:space="preserve">משפחתונים, בין היתר על ידי הגדלת היצע </w:t>
      </w:r>
      <w:r w:rsidRPr="001A739D">
        <w:rPr>
          <w:rFonts w:hint="cs"/>
          <w:rtl/>
        </w:rPr>
        <w:t>ה</w:t>
      </w:r>
      <w:r w:rsidRPr="001A739D">
        <w:rPr>
          <w:rtl/>
        </w:rPr>
        <w:t>מסגרות ועל ידי סבסוד שהות הילדים במסגרות המוכרו</w:t>
      </w:r>
      <w:r w:rsidRPr="001A739D">
        <w:rPr>
          <w:rFonts w:hint="cs"/>
          <w:rtl/>
        </w:rPr>
        <w:t>ת, אשר גובהה נקבע בהתאם למבחני תמיכה</w:t>
      </w:r>
      <w:r w:rsidRPr="001A739D">
        <w:t>.</w:t>
      </w:r>
      <w:r w:rsidRPr="001A739D">
        <w:rPr>
          <w:rFonts w:hint="cs"/>
          <w:rtl/>
        </w:rPr>
        <w:t xml:space="preserve"> </w:t>
      </w:r>
    </w:p>
    <w:p w14:paraId="005DDAA0" w14:textId="77777777" w:rsidR="00DE6276" w:rsidRPr="001A739D" w:rsidRDefault="00DE6276" w:rsidP="00A86510">
      <w:pPr>
        <w:pStyle w:val="3b"/>
        <w:tabs>
          <w:tab w:val="clear" w:pos="1134"/>
          <w:tab w:val="left" w:pos="566"/>
        </w:tabs>
        <w:ind w:left="566"/>
        <w:rPr>
          <w:rtl/>
        </w:rPr>
      </w:pPr>
      <w:r w:rsidRPr="001A739D">
        <w:rPr>
          <w:rFonts w:hint="cs"/>
          <w:rtl/>
        </w:rPr>
        <w:t xml:space="preserve">עד לשנת 2018 </w:t>
      </w:r>
      <w:r w:rsidR="00A86510">
        <w:rPr>
          <w:rFonts w:hint="cs"/>
          <w:rtl/>
        </w:rPr>
        <w:t xml:space="preserve">האגף </w:t>
      </w:r>
      <w:r w:rsidRPr="001A739D">
        <w:rPr>
          <w:rFonts w:hint="cs"/>
          <w:rtl/>
        </w:rPr>
        <w:t>היה אחראי לרישוי מעונות יום ומשפחתונים מוכרים בלבד. חוק הפיקוח על מעונות היום, שנחקק ב-22/10/2018, נועד להבטיח את שלומם והתפתחותם התקינה של פעוטות בכל המסגרות בהם שוהים לפחות 7 פעוטות. החוק הרחיב את סמכויות המנהל, יצר כלי אכיפה מינהליים, סמכויות מפקחים והוראות עונשין לכל המסגרות.</w:t>
      </w:r>
    </w:p>
    <w:p w14:paraId="2B98DB2E" w14:textId="77777777" w:rsidR="00DE6276" w:rsidRDefault="00DE6276" w:rsidP="00DE6276">
      <w:pPr>
        <w:pStyle w:val="3b"/>
        <w:tabs>
          <w:tab w:val="clear" w:pos="1134"/>
          <w:tab w:val="left" w:pos="566"/>
        </w:tabs>
        <w:ind w:left="566"/>
        <w:rPr>
          <w:rtl/>
        </w:rPr>
      </w:pPr>
      <w:r w:rsidRPr="001A739D">
        <w:rPr>
          <w:rtl/>
        </w:rPr>
        <w:t>האגף מפעיל מערך פיקוח ובקרה על המסגרות המוכרות ועל מקבלי התמיכות, פועל לקידומה של חקיקה בתחום ודואג להכשרה מקצועית של הצוות החינוכי - טיפולי במסגרות המוכרות</w:t>
      </w:r>
      <w:r w:rsidRPr="001A739D">
        <w:t>.</w:t>
      </w:r>
    </w:p>
    <w:p w14:paraId="221D5040" w14:textId="77777777" w:rsidR="00DE6276" w:rsidRPr="001411D8" w:rsidRDefault="00DE6276" w:rsidP="00DE6276">
      <w:pPr>
        <w:pStyle w:val="3b"/>
        <w:tabs>
          <w:tab w:val="clear" w:pos="1134"/>
          <w:tab w:val="left" w:pos="566"/>
        </w:tabs>
        <w:ind w:left="566"/>
        <w:rPr>
          <w:rtl/>
        </w:rPr>
      </w:pPr>
      <w:r>
        <w:rPr>
          <w:rFonts w:hint="cs"/>
          <w:rtl/>
        </w:rPr>
        <w:t xml:space="preserve">המערכת המרכזית של האגף,  אשר </w:t>
      </w:r>
      <w:r w:rsidRPr="00B33007">
        <w:rPr>
          <w:rtl/>
        </w:rPr>
        <w:t>פותחה</w:t>
      </w:r>
      <w:r w:rsidRPr="00B33007">
        <w:t xml:space="preserve"> </w:t>
      </w:r>
      <w:r w:rsidRPr="00B33007">
        <w:rPr>
          <w:rtl/>
        </w:rPr>
        <w:t>בסביבת</w:t>
      </w:r>
      <w:r w:rsidRPr="00B33007">
        <w:t xml:space="preserve"> </w:t>
      </w:r>
      <w:r w:rsidRPr="00B33007">
        <w:rPr>
          <w:rtl/>
        </w:rPr>
        <w:t>ספיאנס</w:t>
      </w:r>
      <w:r>
        <w:rPr>
          <w:rFonts w:hint="cs"/>
          <w:rtl/>
        </w:rPr>
        <w:t xml:space="preserve">, תומכת בניהול תהליכי ה- </w:t>
      </w:r>
      <w:r>
        <w:t>Back Office</w:t>
      </w:r>
      <w:r>
        <w:rPr>
          <w:rFonts w:hint="cs"/>
          <w:rtl/>
        </w:rPr>
        <w:t>, ומתממשק למספר מערכות לווין, ביניהן מערכת רותם ה</w:t>
      </w:r>
      <w:r w:rsidRPr="001411D8">
        <w:rPr>
          <w:rtl/>
        </w:rPr>
        <w:t>משמשת את המוקד התפעולי</w:t>
      </w:r>
      <w:r w:rsidR="001B50E0">
        <w:rPr>
          <w:rFonts w:hint="cs"/>
          <w:rtl/>
        </w:rPr>
        <w:t xml:space="preserve"> ו</w:t>
      </w:r>
      <w:r>
        <w:rPr>
          <w:rFonts w:hint="cs"/>
          <w:rtl/>
        </w:rPr>
        <w:t>תומכת במערך הגשת בקשות סבסוד לשכ"ל במסגרות המוכרות.</w:t>
      </w:r>
    </w:p>
    <w:p w14:paraId="599C75A0" w14:textId="77777777"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Pr>
          <w:rFonts w:ascii="Courier" w:hAnsi="Courier" w:hint="cs"/>
          <w:b/>
          <w:bCs/>
          <w:u w:val="single"/>
          <w:rtl/>
        </w:rPr>
        <w:t>ישויות מרכזיות</w:t>
      </w:r>
    </w:p>
    <w:p w14:paraId="625954D0"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 xml:space="preserve">מוטב </w:t>
      </w:r>
    </w:p>
    <w:p w14:paraId="181799AA" w14:textId="77777777" w:rsidR="00DE6276" w:rsidRPr="00902BBA" w:rsidRDefault="00DE6276" w:rsidP="00DE6276">
      <w:pPr>
        <w:pStyle w:val="3b"/>
        <w:tabs>
          <w:tab w:val="clear" w:pos="1134"/>
          <w:tab w:val="left" w:pos="707"/>
        </w:tabs>
        <w:ind w:left="707"/>
        <w:rPr>
          <w:rtl/>
        </w:rPr>
      </w:pPr>
      <w:r w:rsidRPr="00CA14DA">
        <w:rPr>
          <w:b/>
          <w:bCs/>
          <w:rtl/>
        </w:rPr>
        <w:t>מוטב</w:t>
      </w:r>
      <w:r w:rsidRPr="00902BBA">
        <w:rPr>
          <w:rtl/>
        </w:rPr>
        <w:t xml:space="preserve"> –ישות המפעילה מסגרת מסוג רשות או ארגון, אשר מקורה נמצא במערכת 'מרכב</w:t>
      </w:r>
      <w:r w:rsidRPr="00902BBA">
        <w:t>”</w:t>
      </w:r>
      <w:r w:rsidRPr="00902BBA">
        <w:rPr>
          <w:rtl/>
        </w:rPr>
        <w:t>ה'. כל כספי התמיכה מועברים ל'מרכב</w:t>
      </w:r>
      <w:r w:rsidRPr="00902BBA">
        <w:t>”</w:t>
      </w:r>
      <w:r w:rsidRPr="00902BBA">
        <w:rPr>
          <w:rtl/>
        </w:rPr>
        <w:t>ה' לפי מספר המוטב.</w:t>
      </w:r>
    </w:p>
    <w:p w14:paraId="5C6ECA06"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 xml:space="preserve">רשות </w:t>
      </w:r>
    </w:p>
    <w:p w14:paraId="21493C05" w14:textId="77777777" w:rsidR="00DE6276" w:rsidRPr="00CA14DA" w:rsidRDefault="00DE6276" w:rsidP="00606D64">
      <w:pPr>
        <w:pStyle w:val="3b"/>
        <w:tabs>
          <w:tab w:val="clear" w:pos="1134"/>
          <w:tab w:val="left" w:pos="707"/>
        </w:tabs>
        <w:ind w:left="707"/>
        <w:rPr>
          <w:rtl/>
        </w:rPr>
      </w:pPr>
      <w:r w:rsidRPr="002D2D73">
        <w:rPr>
          <w:b/>
          <w:bCs/>
          <w:rtl/>
        </w:rPr>
        <w:t>רשות</w:t>
      </w:r>
      <w:r w:rsidRPr="00CA14DA">
        <w:rPr>
          <w:rtl/>
        </w:rPr>
        <w:t xml:space="preserve"> – ישות המפעילה מסגרות במועצות אזוריות או רשויות . הישות יכולה להפעיל מספר ארגונים (  ארגון שמפעיל מעונות , ארגון שמפעיל משפחתונים). </w:t>
      </w:r>
    </w:p>
    <w:p w14:paraId="11905E9E"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ארגון</w:t>
      </w:r>
    </w:p>
    <w:p w14:paraId="6A8A7BDC" w14:textId="77777777" w:rsidR="00DE6276" w:rsidRPr="00CA14DA" w:rsidRDefault="00DE6276" w:rsidP="00606D64">
      <w:pPr>
        <w:pStyle w:val="3b"/>
        <w:tabs>
          <w:tab w:val="clear" w:pos="1134"/>
          <w:tab w:val="left" w:pos="707"/>
        </w:tabs>
        <w:ind w:left="707"/>
        <w:rPr>
          <w:rtl/>
        </w:rPr>
      </w:pPr>
      <w:r w:rsidRPr="00CA14DA">
        <w:rPr>
          <w:b/>
          <w:bCs/>
          <w:rtl/>
        </w:rPr>
        <w:t>ארגון</w:t>
      </w:r>
      <w:r w:rsidRPr="00CA14DA">
        <w:rPr>
          <w:rtl/>
        </w:rPr>
        <w:t xml:space="preserve"> – ישות המפעילה מסגרות  מסוג מעונות / משפחתונים בכל רחבי הארץ המוכרים על ידי  אגף מעונות יום. ארגון מסוג רשות – מקושר לרשות , ארגון מסוג ארגון – ישות עצמאית לצורך הפעלת המסגרות וכספי התמיכה המועברים לארגון מסוג ארגון ישירות באמצעות ממשקי מערכת מרכבה. </w:t>
      </w:r>
    </w:p>
    <w:p w14:paraId="5DBE840E"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מסגרת /מעון /משפחתון/צהרון</w:t>
      </w:r>
    </w:p>
    <w:p w14:paraId="70DD04D2" w14:textId="77777777" w:rsidR="00DE6276" w:rsidRPr="00CA14DA" w:rsidRDefault="00DE6276" w:rsidP="00606D64">
      <w:pPr>
        <w:pStyle w:val="3b"/>
        <w:tabs>
          <w:tab w:val="clear" w:pos="1134"/>
          <w:tab w:val="left" w:pos="707"/>
        </w:tabs>
        <w:ind w:left="707"/>
        <w:rPr>
          <w:rtl/>
        </w:rPr>
      </w:pPr>
      <w:r w:rsidRPr="00CA14DA">
        <w:rPr>
          <w:b/>
          <w:bCs/>
          <w:rtl/>
        </w:rPr>
        <w:t>מסגרת</w:t>
      </w:r>
      <w:r w:rsidRPr="00CA14DA">
        <w:rPr>
          <w:rtl/>
        </w:rPr>
        <w:t xml:space="preserve"> – ישות המכילה מתחת לסמל מסגרת מאפיינים המגדירים נתונים של מעון/ משפחתון</w:t>
      </w:r>
      <w:r w:rsidR="00606D64">
        <w:rPr>
          <w:rFonts w:hint="cs"/>
          <w:rtl/>
        </w:rPr>
        <w:t xml:space="preserve"> </w:t>
      </w:r>
      <w:r w:rsidRPr="00CA14DA">
        <w:t xml:space="preserve"> </w:t>
      </w:r>
      <w:r w:rsidRPr="00CA14DA">
        <w:rPr>
          <w:rtl/>
        </w:rPr>
        <w:t xml:space="preserve">שבפיקוח אגף למעונות יום. </w:t>
      </w:r>
    </w:p>
    <w:p w14:paraId="6A0ED02B"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רכזת משפחתונים</w:t>
      </w:r>
    </w:p>
    <w:p w14:paraId="5554E068" w14:textId="77777777" w:rsidR="00DE6276" w:rsidRDefault="00DE6276" w:rsidP="00DE6276">
      <w:pPr>
        <w:pStyle w:val="3b"/>
        <w:tabs>
          <w:tab w:val="clear" w:pos="1134"/>
          <w:tab w:val="left" w:pos="707"/>
        </w:tabs>
        <w:ind w:left="707"/>
        <w:rPr>
          <w:rtl/>
        </w:rPr>
      </w:pPr>
      <w:r w:rsidRPr="00211514">
        <w:rPr>
          <w:b/>
          <w:bCs/>
          <w:rtl/>
        </w:rPr>
        <w:t>רכזת משפחתונים</w:t>
      </w:r>
      <w:r w:rsidRPr="00211514">
        <w:rPr>
          <w:rtl/>
        </w:rPr>
        <w:t xml:space="preserve"> – ישות המכילה פרטי רכזת של רשות מסוימת המפעילה מספר משפחתונים. </w:t>
      </w:r>
    </w:p>
    <w:p w14:paraId="3431C701"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ילד</w:t>
      </w:r>
    </w:p>
    <w:p w14:paraId="74AC474E" w14:textId="77777777" w:rsidR="00DE6276" w:rsidRPr="00211514" w:rsidRDefault="00DE6276" w:rsidP="00DE6276">
      <w:pPr>
        <w:pStyle w:val="3b"/>
        <w:tabs>
          <w:tab w:val="clear" w:pos="1134"/>
          <w:tab w:val="left" w:pos="707"/>
        </w:tabs>
        <w:ind w:left="707"/>
        <w:rPr>
          <w:rtl/>
        </w:rPr>
      </w:pPr>
      <w:r w:rsidRPr="00211514">
        <w:rPr>
          <w:rtl/>
        </w:rPr>
        <w:t xml:space="preserve"> סגמנט ילד מחולק לכמה חלקים:</w:t>
      </w:r>
    </w:p>
    <w:p w14:paraId="1038624A" w14:textId="77777777" w:rsidR="00DE6276" w:rsidRPr="00211514" w:rsidRDefault="00DE6276" w:rsidP="00DE6276">
      <w:pPr>
        <w:pStyle w:val="3b"/>
        <w:tabs>
          <w:tab w:val="clear" w:pos="1134"/>
          <w:tab w:val="left" w:pos="707"/>
        </w:tabs>
        <w:ind w:left="707"/>
        <w:rPr>
          <w:rtl/>
        </w:rPr>
      </w:pPr>
      <w:r w:rsidRPr="00211514">
        <w:rPr>
          <w:u w:val="single"/>
          <w:rtl/>
        </w:rPr>
        <w:t>סגמנט ילד כללי</w:t>
      </w:r>
      <w:r w:rsidRPr="00211514">
        <w:rPr>
          <w:rtl/>
        </w:rPr>
        <w:t xml:space="preserve"> </w:t>
      </w:r>
      <w:r w:rsidRPr="00211514">
        <w:t xml:space="preserve">  </w:t>
      </w:r>
      <w:r w:rsidRPr="00211514">
        <w:rPr>
          <w:rtl/>
        </w:rPr>
        <w:t>המכיל פרטים כלליים של ילד, נתונים שלא משתנים בן השנים: שם , תאריך לידה , פרטי הורים , תאריך עלית הורים במידה והם עולים חדשים.</w:t>
      </w:r>
    </w:p>
    <w:p w14:paraId="5E1F7A89" w14:textId="77777777" w:rsidR="00DE6276" w:rsidRPr="00211514" w:rsidRDefault="00DE6276" w:rsidP="00DE6276">
      <w:pPr>
        <w:pStyle w:val="3b"/>
        <w:tabs>
          <w:tab w:val="clear" w:pos="1134"/>
          <w:tab w:val="left" w:pos="707"/>
        </w:tabs>
        <w:ind w:left="707"/>
        <w:rPr>
          <w:rtl/>
        </w:rPr>
      </w:pPr>
      <w:r w:rsidRPr="00211514">
        <w:rPr>
          <w:u w:val="single"/>
          <w:rtl/>
        </w:rPr>
        <w:t>סגמנט ילד שנה</w:t>
      </w:r>
      <w:r w:rsidRPr="00211514">
        <w:rPr>
          <w:rtl/>
        </w:rPr>
        <w:t xml:space="preserve"> המכיל תאריך כניסת הילד למעון , תאריך רישום, ישוב מגורים וכל מאפייני  הילד שיכולים להשתנות בין שנה לשנה .</w:t>
      </w:r>
    </w:p>
    <w:p w14:paraId="78ACC8CF" w14:textId="77777777" w:rsidR="00DE6276" w:rsidRPr="00211514" w:rsidRDefault="00DE6276" w:rsidP="00DE6276">
      <w:pPr>
        <w:pStyle w:val="3b"/>
        <w:tabs>
          <w:tab w:val="clear" w:pos="1134"/>
          <w:tab w:val="left" w:pos="707"/>
        </w:tabs>
        <w:ind w:left="707"/>
        <w:rPr>
          <w:rtl/>
        </w:rPr>
      </w:pPr>
      <w:r w:rsidRPr="00211514">
        <w:rPr>
          <w:u w:val="single"/>
          <w:rtl/>
        </w:rPr>
        <w:t>סגמנט ילד חודש</w:t>
      </w:r>
      <w:r w:rsidRPr="00211514">
        <w:rPr>
          <w:rtl/>
        </w:rPr>
        <w:t xml:space="preserve"> המכיל את כל פרטי הילד שיכולים להשתנות מחודש לחודש ויכולים להשפיע על קביעת דרגה של ילד , ונדרשים על פי תבחינים של אגף מעונות יום.</w:t>
      </w:r>
    </w:p>
    <w:p w14:paraId="17A0B4BF" w14:textId="77777777" w:rsidR="00DE6276" w:rsidRPr="00CA14D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A14DA">
        <w:rPr>
          <w:rFonts w:ascii="Courier" w:hAnsi="Courier"/>
          <w:b/>
          <w:bCs/>
          <w:u w:val="single"/>
          <w:rtl/>
        </w:rPr>
        <w:t>בקשה לתשלום עבור מוטב</w:t>
      </w:r>
    </w:p>
    <w:p w14:paraId="0B42CD7F" w14:textId="77777777" w:rsidR="00DE6276" w:rsidRPr="002200F2" w:rsidRDefault="00DE6276" w:rsidP="00DE6276">
      <w:pPr>
        <w:pStyle w:val="3b"/>
        <w:tabs>
          <w:tab w:val="clear" w:pos="1134"/>
          <w:tab w:val="left" w:pos="707"/>
        </w:tabs>
        <w:ind w:left="707"/>
        <w:rPr>
          <w:rtl/>
        </w:rPr>
      </w:pPr>
      <w:r w:rsidRPr="002200F2">
        <w:rPr>
          <w:b/>
          <w:bCs/>
          <w:rtl/>
        </w:rPr>
        <w:t>בקשה לתשלום עבור מוטב</w:t>
      </w:r>
      <w:r w:rsidRPr="002200F2">
        <w:rPr>
          <w:rtl/>
        </w:rPr>
        <w:t xml:space="preserve"> – ישות המכילה פרטי הבקשה. נפתחת לפי סעיף תקציבי וירטואלי כל שנה בפתיחת ארגון או רשות. מתחת לבקשה מצטבר סכום  הבקשה וסכום התשלום הנדרש לתשלום בכל קליטה או עדכון של הילד ששלח בקשה לסבסוד לאותו שנה. סכום הבקשה נקבע בהצטברות גובה השתתפות בשכר לימוד של לילד לפי דרגה שהוא מקבל לפי תבחינים ולפי תעריפים .שליחת בקשה למערכת מרכבה מתבצע  פעם בחודש לאחר עיבוד כספי על פי בדיקת תוקף חוזה של מוטב.</w:t>
      </w:r>
    </w:p>
    <w:p w14:paraId="1CD226E7" w14:textId="77777777"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Pr>
          <w:rFonts w:ascii="Courier" w:hAnsi="Courier" w:hint="cs"/>
          <w:b/>
          <w:bCs/>
          <w:u w:val="single"/>
          <w:rtl/>
        </w:rPr>
        <w:t>תהליכים במערכת</w:t>
      </w:r>
    </w:p>
    <w:p w14:paraId="452B3460" w14:textId="77777777" w:rsidR="00DE6276" w:rsidRDefault="00DE6276" w:rsidP="00DE6276">
      <w:pPr>
        <w:pStyle w:val="2d"/>
      </w:pPr>
      <w:r>
        <w:rPr>
          <w:noProof/>
        </w:rPr>
        <w:drawing>
          <wp:anchor distT="0" distB="0" distL="114300" distR="114300" simplePos="0" relativeHeight="251645440" behindDoc="0" locked="0" layoutInCell="1" allowOverlap="1" wp14:anchorId="2C15313A" wp14:editId="440E4DA5">
            <wp:simplePos x="0" y="0"/>
            <wp:positionH relativeFrom="column">
              <wp:posOffset>-36830</wp:posOffset>
            </wp:positionH>
            <wp:positionV relativeFrom="paragraph">
              <wp:posOffset>400050</wp:posOffset>
            </wp:positionV>
            <wp:extent cx="5410200" cy="3225800"/>
            <wp:effectExtent l="0" t="0" r="0" b="0"/>
            <wp:wrapTopAndBottom/>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10200" cy="32258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התרשים מציג את מרכיבי המערכת:</w:t>
      </w:r>
    </w:p>
    <w:p w14:paraId="25851327" w14:textId="77777777" w:rsidR="00DE6276" w:rsidRDefault="00DE6276" w:rsidP="00DE6276">
      <w:pPr>
        <w:rPr>
          <w:rFonts w:asciiTheme="minorBidi" w:hAnsiTheme="minorBidi" w:cstheme="minorBidi"/>
          <w:b/>
          <w:bCs/>
          <w:sz w:val="28"/>
          <w:szCs w:val="28"/>
          <w:rtl/>
        </w:rPr>
      </w:pPr>
    </w:p>
    <w:p w14:paraId="7D3C958F" w14:textId="77777777" w:rsidR="00DE6276" w:rsidRDefault="00DE6276" w:rsidP="00DE6276">
      <w:pPr>
        <w:pStyle w:val="2d"/>
      </w:pPr>
      <w:r>
        <w:rPr>
          <w:rFonts w:hint="cs"/>
          <w:rtl/>
        </w:rPr>
        <w:t>להלן תיאור כללי של התהליכים בהם המערכת מטפלת.</w:t>
      </w:r>
    </w:p>
    <w:p w14:paraId="1842795A" w14:textId="77777777" w:rsidR="00DE6276" w:rsidRPr="00C9184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91846">
        <w:rPr>
          <w:rFonts w:ascii="Courier" w:hAnsi="Courier"/>
          <w:b/>
          <w:bCs/>
          <w:u w:val="single"/>
          <w:rtl/>
        </w:rPr>
        <w:t xml:space="preserve">תהליך טיפול במוטב </w:t>
      </w:r>
    </w:p>
    <w:p w14:paraId="49362279" w14:textId="77777777" w:rsidR="00DE6276" w:rsidRDefault="00DE6276" w:rsidP="00DE6276">
      <w:pPr>
        <w:pStyle w:val="2d"/>
        <w:ind w:left="680"/>
        <w:rPr>
          <w:rtl/>
        </w:rPr>
      </w:pPr>
      <w:r>
        <w:rPr>
          <w:rtl/>
        </w:rPr>
        <w:t>מוטב חדש / עדכון מוטב מתבצע בתהליך אוטומטי , על ידי קריאת ממשק  "דלתה שינויים מוטבים " במערכת ה'מרכב"ה' אשר נשלח ממערכת מרכב"ה באמצעות כספת .במצב הקיים העדכון מתבצע כל לילה.</w:t>
      </w:r>
    </w:p>
    <w:p w14:paraId="3CD55F50" w14:textId="77777777" w:rsidR="00DE6276" w:rsidRDefault="00DE6276" w:rsidP="00DE6276">
      <w:pPr>
        <w:pStyle w:val="2d"/>
        <w:ind w:left="680"/>
        <w:rPr>
          <w:rtl/>
        </w:rPr>
      </w:pPr>
      <w:r>
        <w:rPr>
          <w:rtl/>
        </w:rPr>
        <w:t>תחת אותו מוטב לשנת לימודים ניתן לפתוח הרבה בקשות על פי סעיף תקציבי וירטואלי אך המערכת מאשרת בשנה אחת לפתוח בסעיף וירטואלי מסוים רק בקשה אחת. הקישור למוטב נמצא בארגונים מסוג ארגון וברשות בארגונים מסוג רשות.</w:t>
      </w:r>
    </w:p>
    <w:p w14:paraId="60B6545B" w14:textId="77777777" w:rsidR="00EB2C55" w:rsidRDefault="00EB2C55" w:rsidP="00DE6276">
      <w:pPr>
        <w:pStyle w:val="2d"/>
        <w:ind w:left="680"/>
        <w:rPr>
          <w:rtl/>
        </w:rPr>
      </w:pPr>
    </w:p>
    <w:p w14:paraId="4DCF0E29" w14:textId="77777777" w:rsidR="00DE6276" w:rsidRPr="00C9184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C91846">
        <w:rPr>
          <w:rFonts w:ascii="Courier" w:hAnsi="Courier"/>
          <w:b/>
          <w:bCs/>
          <w:u w:val="single"/>
          <w:rtl/>
        </w:rPr>
        <w:t xml:space="preserve">תהליך טיפול בארגון </w:t>
      </w:r>
    </w:p>
    <w:p w14:paraId="1B5F1257" w14:textId="77777777" w:rsidR="00DE6276" w:rsidRPr="00C91846" w:rsidRDefault="00DE6276" w:rsidP="00DE6276">
      <w:pPr>
        <w:pStyle w:val="2d"/>
        <w:ind w:left="680"/>
        <w:rPr>
          <w:rtl/>
        </w:rPr>
      </w:pPr>
      <w:r w:rsidRPr="00C91846">
        <w:rPr>
          <w:rtl/>
        </w:rPr>
        <w:t>לאחר הקמת הארגון, הפעלת הארגון השנתית מתבצעת בפתיחת סגמנט שנה של אותו ארגון. כל ארגון מקושר לסעיף וירטואלי. סגמנט שנה של ארגון מכיל תוקף חוזה של אותו ארגון, במידה והארגון מסוג ארגון מקושר למוטב. לעומת זאת, אם הארגון הוא מסוג רשות, קישור למוטב מתבצע על ידי סגמנט רשות ובאמצעות מפתח - סמל רשות הנמצא בפרטי הארגון.</w:t>
      </w:r>
    </w:p>
    <w:p w14:paraId="294F461C" w14:textId="77777777" w:rsidR="00DE6276" w:rsidRPr="00C91846" w:rsidRDefault="00DE6276" w:rsidP="00DE6276">
      <w:pPr>
        <w:pStyle w:val="2d"/>
        <w:ind w:left="680"/>
        <w:rPr>
          <w:rtl/>
        </w:rPr>
      </w:pPr>
      <w:r w:rsidRPr="00C91846">
        <w:rPr>
          <w:rtl/>
        </w:rPr>
        <w:t xml:space="preserve">תחת </w:t>
      </w:r>
      <w:r>
        <w:rPr>
          <w:rFonts w:hint="cs"/>
          <w:rtl/>
        </w:rPr>
        <w:t>ה</w:t>
      </w:r>
      <w:r w:rsidRPr="00C91846">
        <w:rPr>
          <w:rtl/>
        </w:rPr>
        <w:t>ארגון נמצאות כל המסגרות המופעלות על פי סעיף תקציבי וירטואל לדוגמה:</w:t>
      </w:r>
    </w:p>
    <w:p w14:paraId="614163FB" w14:textId="77777777" w:rsidR="00DE6276" w:rsidRPr="00C91846" w:rsidRDefault="00DE6276" w:rsidP="00DE6276">
      <w:pPr>
        <w:pStyle w:val="2d"/>
        <w:ind w:left="680"/>
        <w:rPr>
          <w:rtl/>
        </w:rPr>
      </w:pPr>
      <w:r w:rsidRPr="00C91846">
        <w:rPr>
          <w:rtl/>
        </w:rPr>
        <w:t>אם ארגון מפעיל מעונות, אז הוא מקושר לסעיף וירטואלי מעונות ותחת אותו ארגון ניתן לפתוח מסגרות מסוג מעון בלבד. אחד מהפרטי ארגון זה סטאטוס של מוטב : "מלכ"ר "או "לא מלכ"ר", על פי אגדרה זו מערכת יודעת לבחור תעריף התחשבנות של ילד שנמצע במסגרת מופעלת על ידי ארגון.</w:t>
      </w:r>
    </w:p>
    <w:p w14:paraId="24A57CC9" w14:textId="77777777" w:rsidR="00DE6276" w:rsidRPr="00C91846" w:rsidRDefault="00DE6276" w:rsidP="00DE6276">
      <w:pPr>
        <w:pStyle w:val="2d"/>
        <w:ind w:left="680"/>
        <w:rPr>
          <w:rtl/>
        </w:rPr>
      </w:pPr>
      <w:r w:rsidRPr="00C91846">
        <w:rPr>
          <w:rtl/>
        </w:rPr>
        <w:t>פתיחה של סגמנט שנה בארגון מפעילה הקמת בקשה למוטב שארגון מקושר אליו על פי סעיף תקציבי שמוגדר בפרטי הארגון.</w:t>
      </w:r>
    </w:p>
    <w:p w14:paraId="7BB0F45F" w14:textId="77777777" w:rsidR="00DE6276" w:rsidRDefault="00DE6276" w:rsidP="00DE6276">
      <w:pPr>
        <w:pStyle w:val="2d"/>
        <w:ind w:left="680"/>
        <w:rPr>
          <w:rtl/>
        </w:rPr>
      </w:pPr>
      <w:r w:rsidRPr="00C91846">
        <w:rPr>
          <w:rtl/>
        </w:rPr>
        <w:t>במצב הקיים נתון של סטאטוס מוטב – מלכ"ר  או  לא מלכ"ר שנתי למסגרת . אבל ישנ</w:t>
      </w:r>
      <w:r>
        <w:rPr>
          <w:rFonts w:hint="cs"/>
          <w:rtl/>
        </w:rPr>
        <w:t>ן</w:t>
      </w:r>
      <w:r w:rsidRPr="00C91846">
        <w:rPr>
          <w:rtl/>
        </w:rPr>
        <w:t xml:space="preserve"> מסגרות </w:t>
      </w:r>
      <w:r>
        <w:rPr>
          <w:rFonts w:hint="cs"/>
          <w:rtl/>
        </w:rPr>
        <w:t>שהסטטוס שלהן משתנה במהלך ה</w:t>
      </w:r>
      <w:r w:rsidRPr="00C91846">
        <w:rPr>
          <w:rtl/>
        </w:rPr>
        <w:t xml:space="preserve">שנה , או </w:t>
      </w:r>
      <w:r>
        <w:rPr>
          <w:rFonts w:hint="cs"/>
          <w:rtl/>
        </w:rPr>
        <w:t>שה</w:t>
      </w:r>
      <w:r w:rsidRPr="00C91846">
        <w:rPr>
          <w:rtl/>
        </w:rPr>
        <w:t xml:space="preserve">סטאטוס שונה מסטאטוס של מוטב. מקרים הלו </w:t>
      </w:r>
      <w:r>
        <w:rPr>
          <w:rFonts w:hint="cs"/>
          <w:rtl/>
        </w:rPr>
        <w:t>מטופ</w:t>
      </w:r>
      <w:r w:rsidR="00606D64">
        <w:rPr>
          <w:rFonts w:hint="cs"/>
          <w:rtl/>
        </w:rPr>
        <w:t>ל</w:t>
      </w:r>
      <w:r>
        <w:rPr>
          <w:rFonts w:hint="cs"/>
          <w:rtl/>
        </w:rPr>
        <w:t xml:space="preserve">ים </w:t>
      </w:r>
      <w:r w:rsidRPr="00C91846">
        <w:rPr>
          <w:rtl/>
        </w:rPr>
        <w:t xml:space="preserve">במערכת ידנית </w:t>
      </w:r>
      <w:r>
        <w:rPr>
          <w:rFonts w:hint="cs"/>
          <w:rtl/>
        </w:rPr>
        <w:t>. מתוכנן תהליך אוטומטי לתמיכה בנושא.</w:t>
      </w:r>
    </w:p>
    <w:p w14:paraId="4E9BDA0B" w14:textId="77777777" w:rsidR="00DE6276" w:rsidRPr="00C9184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C91846">
        <w:rPr>
          <w:rFonts w:ascii="Courier" w:hAnsi="Courier"/>
          <w:b/>
          <w:bCs/>
          <w:u w:val="single"/>
          <w:rtl/>
        </w:rPr>
        <w:t>תהליך טיפול ברשות</w:t>
      </w:r>
    </w:p>
    <w:p w14:paraId="4C08C9D0" w14:textId="77777777" w:rsidR="00DE6276" w:rsidRPr="00C91846" w:rsidRDefault="00DE6276" w:rsidP="00DE6276">
      <w:pPr>
        <w:pStyle w:val="2d"/>
        <w:ind w:left="680"/>
      </w:pPr>
      <w:r w:rsidRPr="00C91846">
        <w:rPr>
          <w:rtl/>
        </w:rPr>
        <w:t>הפעלת הרשות השנתית</w:t>
      </w:r>
      <w:r>
        <w:rPr>
          <w:rFonts w:hint="cs"/>
          <w:rtl/>
        </w:rPr>
        <w:t>, לאחר ההקמה הראשונית שלה,</w:t>
      </w:r>
      <w:r w:rsidRPr="00C91846">
        <w:rPr>
          <w:rtl/>
        </w:rPr>
        <w:t xml:space="preserve"> מתבצעת בפתיחת סגמנט שנה של אותו רשות. כל רשות מקושרת למוטב ויכול להיות מקושר לארגון מסוג רשות על פי סעיף וירטואלי. רשות יכולה להפעיל מספר ארגונים.  סגמנט שנה של רשות מכיל תוקף חוזה של רשות.  קישור למוטב מתבצע על ידי סגמנט רשות ובאמצעות מפתח - סמל רשות הנמצא בפרטי הארגון.</w:t>
      </w:r>
    </w:p>
    <w:p w14:paraId="08330709" w14:textId="77777777" w:rsidR="00DE6276" w:rsidRPr="00C91846" w:rsidRDefault="00DE6276" w:rsidP="00DE6276">
      <w:pPr>
        <w:pStyle w:val="2d"/>
        <w:ind w:left="680"/>
        <w:rPr>
          <w:rtl/>
        </w:rPr>
      </w:pPr>
      <w:r w:rsidRPr="00C91846">
        <w:rPr>
          <w:rtl/>
        </w:rPr>
        <w:t>תחת לארגון נמצאות כל המסגרות המופעלות על פי סעיף תקציבי וירטואל לדוגמה:</w:t>
      </w:r>
    </w:p>
    <w:p w14:paraId="28A188E9" w14:textId="77777777" w:rsidR="00DE6276" w:rsidRPr="00C91846" w:rsidRDefault="00DE6276" w:rsidP="00DE6276">
      <w:pPr>
        <w:pStyle w:val="2d"/>
        <w:ind w:left="680"/>
        <w:rPr>
          <w:rtl/>
        </w:rPr>
      </w:pPr>
      <w:r w:rsidRPr="00C91846">
        <w:rPr>
          <w:rtl/>
        </w:rPr>
        <w:t>אם ארגון מפעיל מעונות, אז</w:t>
      </w:r>
      <w:r>
        <w:rPr>
          <w:rFonts w:hint="cs"/>
          <w:rtl/>
        </w:rPr>
        <w:t>י</w:t>
      </w:r>
      <w:r w:rsidRPr="00C91846">
        <w:rPr>
          <w:rtl/>
        </w:rPr>
        <w:t xml:space="preserve"> הוא מקושר לסעיף וירטואלי מעונות ותחת אותו ארגון ניתן לפתוח מסגרות מסוג מעון בלבד.</w:t>
      </w:r>
    </w:p>
    <w:p w14:paraId="580E25AA" w14:textId="77777777" w:rsidR="00DE6276" w:rsidRPr="00C91846" w:rsidRDefault="00DE6276" w:rsidP="00DE6276">
      <w:pPr>
        <w:pStyle w:val="2d"/>
        <w:ind w:left="680"/>
        <w:rPr>
          <w:rtl/>
        </w:rPr>
      </w:pPr>
      <w:r w:rsidRPr="00C91846">
        <w:rPr>
          <w:rtl/>
        </w:rPr>
        <w:t>פתיחה של סגמנט שנה בארגון מפעילה הקמת בקשה למוטב שארגון מקושר אליו על פי סעיף תקציבי שמוגדר בפרטי הארגון.</w:t>
      </w:r>
    </w:p>
    <w:p w14:paraId="31C7CE7D" w14:textId="77777777" w:rsidR="00DE6276" w:rsidRPr="004D3FF2"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D3FF2">
        <w:rPr>
          <w:rFonts w:ascii="Courier" w:hAnsi="Courier"/>
          <w:b/>
          <w:bCs/>
          <w:u w:val="single"/>
          <w:rtl/>
        </w:rPr>
        <w:t>תהליך טיפול במסגרת (מעון / משפחתון)</w:t>
      </w:r>
    </w:p>
    <w:p w14:paraId="5949622E" w14:textId="77777777" w:rsidR="00DE6276" w:rsidRPr="004D3FF2" w:rsidRDefault="00DE6276" w:rsidP="00DE6276">
      <w:pPr>
        <w:pStyle w:val="2d"/>
        <w:ind w:left="680"/>
        <w:rPr>
          <w:rtl/>
        </w:rPr>
      </w:pPr>
      <w:r w:rsidRPr="004D3FF2">
        <w:rPr>
          <w:rtl/>
        </w:rPr>
        <w:t>פתיח</w:t>
      </w:r>
      <w:r>
        <w:rPr>
          <w:rFonts w:hint="cs"/>
          <w:rtl/>
        </w:rPr>
        <w:t>ת מסגרת</w:t>
      </w:r>
      <w:r w:rsidRPr="004D3FF2">
        <w:rPr>
          <w:rtl/>
        </w:rPr>
        <w:t xml:space="preserve"> מתבצעת באופן ידני על ידי משתמש על סמך אישורים. סגמנט ראשי (</w:t>
      </w:r>
      <w:r w:rsidRPr="004D3FF2">
        <w:t>ROOT SEGMENT</w:t>
      </w:r>
      <w:r w:rsidRPr="004D3FF2">
        <w:rPr>
          <w:rtl/>
        </w:rPr>
        <w:t xml:space="preserve">) מכיל פרטי מעון, כתובת , דואר אלקטרוני, פרטי מנהלת לצורך קשר וקישור לארגון המפעיל (סמל הארגון). </w:t>
      </w:r>
    </w:p>
    <w:p w14:paraId="6F487791" w14:textId="77777777" w:rsidR="00DE6276" w:rsidRPr="004D3FF2" w:rsidRDefault="00DE6276" w:rsidP="00DE6276">
      <w:pPr>
        <w:pStyle w:val="2d"/>
        <w:ind w:left="680"/>
        <w:rPr>
          <w:rtl/>
        </w:rPr>
      </w:pPr>
      <w:r w:rsidRPr="004D3FF2">
        <w:rPr>
          <w:rtl/>
        </w:rPr>
        <w:t>קיימים פרטים לגבי תאריך הכרת המסגרת במערכת ותאריך פתיחת המסגרת על ידי המשתמש. לנתונים אלו ישנה משמעות כספית כסטאטוס למתן השתתפות.</w:t>
      </w:r>
    </w:p>
    <w:p w14:paraId="4A1FF55A" w14:textId="77777777" w:rsidR="00DE6276" w:rsidRPr="004D3FF2" w:rsidRDefault="00DE6276" w:rsidP="00DE6276">
      <w:pPr>
        <w:pStyle w:val="2d"/>
        <w:ind w:left="680"/>
        <w:rPr>
          <w:rtl/>
        </w:rPr>
      </w:pPr>
      <w:r w:rsidRPr="004D3FF2">
        <w:rPr>
          <w:b/>
          <w:bCs/>
          <w:rtl/>
        </w:rPr>
        <w:t>סגמנט שנתי</w:t>
      </w:r>
      <w:r w:rsidRPr="004D3FF2">
        <w:rPr>
          <w:rtl/>
        </w:rPr>
        <w:t xml:space="preserve"> מגדיר נתונים שנתיים כגון סטאטוס מסגרת, האם המסגרת מלכ"ר / לא מלכ"ר וסטאטוסים כללים של המסגרת לדוגמה: האם המסגרת זמנית / לא זמנית , סטאטוס אמצע שנה וכו'. בנוסף, בסגמנט שנתי נשמרים נתונים של תפוסת מסגרת.     על פי תפוסה מאושרת מתבצע  תהליך מתן דרגה לפי תפוסה מאושרת.</w:t>
      </w:r>
    </w:p>
    <w:p w14:paraId="47146B51" w14:textId="77777777" w:rsidR="00DE6276" w:rsidRPr="004D3FF2" w:rsidRDefault="00DE6276" w:rsidP="00DE6276">
      <w:pPr>
        <w:pStyle w:val="2d"/>
        <w:ind w:left="680"/>
        <w:rPr>
          <w:rtl/>
        </w:rPr>
      </w:pPr>
      <w:r w:rsidRPr="004D3FF2">
        <w:rPr>
          <w:b/>
          <w:bCs/>
          <w:rtl/>
        </w:rPr>
        <w:t>סגמנט חודשי</w:t>
      </w:r>
      <w:r w:rsidRPr="004D3FF2">
        <w:rPr>
          <w:rtl/>
        </w:rPr>
        <w:t xml:space="preserve"> מגדיר מאיזה תאריך (חודש) המסגרת נפתחה בשנה הנוכחית, סטאטוס סגירת מסגרת וסטאטוסים שיכולים להשתנות חודשי, האם יש אישור על פתיחת / סגירת שעה נוספת במסגרת ומאיזה חודש. כל הנתונים הללו הינם בסיס למתן דרגה לילד.</w:t>
      </w:r>
    </w:p>
    <w:p w14:paraId="7565D24C" w14:textId="77777777" w:rsidR="00DE6276" w:rsidRDefault="00DE6276" w:rsidP="00DE6276">
      <w:pPr>
        <w:pStyle w:val="2d"/>
        <w:ind w:left="680"/>
        <w:rPr>
          <w:rtl/>
        </w:rPr>
      </w:pPr>
      <w:r w:rsidRPr="004D3FF2">
        <w:rPr>
          <w:b/>
          <w:bCs/>
          <w:rtl/>
        </w:rPr>
        <w:t>סגמנט רשימת ילדים</w:t>
      </w:r>
      <w:r w:rsidRPr="004D3FF2">
        <w:rPr>
          <w:rtl/>
        </w:rPr>
        <w:t xml:space="preserve"> תחת המעון מחזיק רשימה של כל הילדים עם סטאטוסים ודרגות בכל חודשי השנה.</w:t>
      </w:r>
    </w:p>
    <w:p w14:paraId="5E419F93" w14:textId="77777777" w:rsidR="00EB2C55" w:rsidRDefault="00EB2C55" w:rsidP="00DE6276">
      <w:pPr>
        <w:pStyle w:val="2d"/>
        <w:ind w:left="680"/>
        <w:rPr>
          <w:rtl/>
        </w:rPr>
      </w:pPr>
    </w:p>
    <w:p w14:paraId="1693AEE2" w14:textId="77777777" w:rsidR="00EB2C55" w:rsidRPr="004D3FF2" w:rsidRDefault="00EB2C55" w:rsidP="00DE6276">
      <w:pPr>
        <w:pStyle w:val="2d"/>
        <w:ind w:left="680"/>
        <w:rPr>
          <w:rtl/>
        </w:rPr>
      </w:pPr>
    </w:p>
    <w:p w14:paraId="3AA8DDD5" w14:textId="77777777" w:rsidR="00DE6276" w:rsidRPr="004D3FF2"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D3FF2">
        <w:rPr>
          <w:rFonts w:ascii="Courier" w:hAnsi="Courier"/>
          <w:b/>
          <w:bCs/>
          <w:u w:val="single"/>
          <w:rtl/>
        </w:rPr>
        <w:t>תהליך קליטת ילד למסגרת</w:t>
      </w:r>
    </w:p>
    <w:p w14:paraId="7B530406" w14:textId="77777777" w:rsidR="00DE6276" w:rsidRPr="004D3FF2" w:rsidRDefault="00DE6276" w:rsidP="00DE6276">
      <w:pPr>
        <w:pStyle w:val="2d"/>
        <w:ind w:left="680"/>
      </w:pPr>
      <w:r w:rsidRPr="004D3FF2">
        <w:rPr>
          <w:rtl/>
        </w:rPr>
        <w:t>תחילה מתבצעת קליטת טופס שנשלח על ידי הורה למערכת. מערכת "רותם"</w:t>
      </w:r>
      <w:r>
        <w:rPr>
          <w:rFonts w:hint="cs"/>
          <w:rtl/>
        </w:rPr>
        <w:t xml:space="preserve"> (מערכת  "לווין"</w:t>
      </w:r>
      <w:r w:rsidRPr="004D3FF2">
        <w:rPr>
          <w:rtl/>
        </w:rPr>
        <w:t xml:space="preserve"> בודקת את הטופס ואת המסמכים המצורפים. לאחר מכן מאשרת את הנתונים וממלאת את הנתונים לתוך המערכת. הבקשה  המאושרת נכנסת לבסיס נתונים משותף עם מערכת תפעולית. המערכת התפעולית לוקחת את הפרטים ומכניסה לסגמנטים: "ילד כללי ", "ילד שנתי " ו"ילד חודשי".</w:t>
      </w:r>
    </w:p>
    <w:p w14:paraId="3ACE5D9B" w14:textId="77777777" w:rsidR="00DE6276" w:rsidRPr="004D3FF2" w:rsidRDefault="00DE6276" w:rsidP="00DE6276">
      <w:pPr>
        <w:pStyle w:val="2d"/>
        <w:ind w:left="680"/>
        <w:rPr>
          <w:rtl/>
        </w:rPr>
      </w:pPr>
      <w:r w:rsidRPr="004D3FF2">
        <w:rPr>
          <w:rtl/>
        </w:rPr>
        <w:t>תכנית קביעת הדרגה בודקת את כל הנתונים של הילד ופרטים של מסגרת וטבלת דרגות לפי הכנסה ממוצעת לנפש ומבצעת קביעת דרגה לילד על פי חוקי תבחינים שנתיים של אגף מעונות יום. באותו זמן באותו תהליך קביעת דרגה מתבצע  חישוב כספי של השתתפות עבור הילד כולל חישוב רטרו.</w:t>
      </w:r>
    </w:p>
    <w:p w14:paraId="19E9CDDD" w14:textId="77777777" w:rsidR="00DE6276" w:rsidRPr="00A46B3F"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A46B3F">
        <w:rPr>
          <w:rFonts w:ascii="Courier" w:hAnsi="Courier"/>
          <w:b/>
          <w:bCs/>
          <w:u w:val="single"/>
          <w:rtl/>
        </w:rPr>
        <w:t>תהליך קביעת דרגה</w:t>
      </w:r>
    </w:p>
    <w:p w14:paraId="398B66DC" w14:textId="77777777" w:rsidR="00DE6276" w:rsidRDefault="00DE6276" w:rsidP="00DE6276">
      <w:pPr>
        <w:pStyle w:val="2d"/>
        <w:ind w:left="680"/>
        <w:rPr>
          <w:rtl/>
        </w:rPr>
      </w:pPr>
      <w:r>
        <w:rPr>
          <w:rFonts w:hint="cs"/>
          <w:rtl/>
        </w:rPr>
        <w:t>קביעת דרגה מתבצעת במספר תת תהליכים:</w:t>
      </w:r>
    </w:p>
    <w:p w14:paraId="33F5DC04" w14:textId="77777777" w:rsidR="00DE6276" w:rsidRPr="00A46B3F" w:rsidRDefault="00DE6276" w:rsidP="00BD3575">
      <w:pPr>
        <w:pStyle w:val="2d"/>
        <w:numPr>
          <w:ilvl w:val="0"/>
          <w:numId w:val="35"/>
        </w:numPr>
        <w:tabs>
          <w:tab w:val="clear" w:pos="516"/>
          <w:tab w:val="clear" w:pos="3446"/>
          <w:tab w:val="left" w:pos="1133"/>
        </w:tabs>
        <w:ind w:left="1133" w:hanging="284"/>
      </w:pPr>
      <w:r w:rsidRPr="00A46B3F">
        <w:rPr>
          <w:b/>
          <w:bCs/>
          <w:rtl/>
        </w:rPr>
        <w:t>בדיקת חודש תחולה</w:t>
      </w:r>
      <w:r w:rsidRPr="00A46B3F">
        <w:rPr>
          <w:rtl/>
        </w:rPr>
        <w:t xml:space="preserve"> – חודש תחולה הוא חודש אשר ממנו נקבעת דרגת הסבסוד. נקבע לפי תבחינים והחלטות של אגף מעונות . ספירה או  אספרה של חודש תחולה מתבצעת באופן אוטומטי לפי חוקי של מערכת. </w:t>
      </w:r>
    </w:p>
    <w:p w14:paraId="7A0653FA" w14:textId="77777777" w:rsidR="00DE6276" w:rsidRPr="00A46B3F" w:rsidRDefault="00DE6276" w:rsidP="00DE6276">
      <w:pPr>
        <w:pStyle w:val="2d"/>
        <w:ind w:left="1133"/>
      </w:pPr>
      <w:r w:rsidRPr="00A46B3F">
        <w:rPr>
          <w:b/>
          <w:bCs/>
          <w:rtl/>
        </w:rPr>
        <w:t>חוק מערכת</w:t>
      </w:r>
      <w:r w:rsidRPr="00A46B3F">
        <w:rPr>
          <w:rtl/>
        </w:rPr>
        <w:t xml:space="preserve"> </w:t>
      </w:r>
      <w:r>
        <w:rPr>
          <w:rFonts w:hint="cs"/>
          <w:rtl/>
        </w:rPr>
        <w:t xml:space="preserve"> </w:t>
      </w:r>
      <w:r w:rsidRPr="00A46B3F">
        <w:rPr>
          <w:rtl/>
        </w:rPr>
        <w:t xml:space="preserve">– </w:t>
      </w:r>
      <w:r>
        <w:rPr>
          <w:rFonts w:hint="cs"/>
          <w:rtl/>
        </w:rPr>
        <w:t xml:space="preserve">בדיקת </w:t>
      </w:r>
      <w:r w:rsidRPr="00A46B3F">
        <w:rPr>
          <w:rtl/>
        </w:rPr>
        <w:t xml:space="preserve">תאריך הרישום של הילד. </w:t>
      </w:r>
    </w:p>
    <w:p w14:paraId="5FD08572" w14:textId="77777777" w:rsidR="00DE6276" w:rsidRPr="00A46B3F" w:rsidRDefault="00DE6276" w:rsidP="00DE6276">
      <w:pPr>
        <w:pStyle w:val="2d"/>
        <w:ind w:left="1133"/>
        <w:rPr>
          <w:rtl/>
        </w:rPr>
      </w:pPr>
      <w:r w:rsidRPr="00A46B3F">
        <w:rPr>
          <w:b/>
          <w:bCs/>
          <w:rtl/>
        </w:rPr>
        <w:t>חוק מעון אמצע שנה</w:t>
      </w:r>
      <w:r w:rsidRPr="00A46B3F">
        <w:rPr>
          <w:rtl/>
        </w:rPr>
        <w:t xml:space="preserve"> – במקרים בהם ילד נכנס למעון כאשר המעון בסטאטוס אמצע שנה המערכת לא בודקת תאריך רישום והדרגה מגיעה לילד מתאריך כניסתו למעון. </w:t>
      </w:r>
    </w:p>
    <w:p w14:paraId="5D9C4858"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בדיקת ילדים נוספים במעון. </w:t>
      </w:r>
    </w:p>
    <w:p w14:paraId="4F904151"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סיום זכאות ילד.</w:t>
      </w:r>
    </w:p>
    <w:p w14:paraId="6C26A919" w14:textId="77777777"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מתן סבסוד  לילדים- מתחת לגיל 3 חודשים</w:t>
      </w:r>
    </w:p>
    <w:p w14:paraId="22321AC5"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קביעת דרגה לילדים מיישובי עוטף עזה </w:t>
      </w:r>
    </w:p>
    <w:p w14:paraId="7739C69D"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חישוב דרגות 14-15.</w:t>
      </w:r>
    </w:p>
    <w:p w14:paraId="7E856713" w14:textId="77777777"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קביעת דרגה על פי תפוסה מאושרת במעון.</w:t>
      </w:r>
    </w:p>
    <w:p w14:paraId="5ED02F6C" w14:textId="77777777" w:rsidR="00DE6276" w:rsidRPr="00E329D3" w:rsidRDefault="00DE6276" w:rsidP="00BD3575">
      <w:pPr>
        <w:pStyle w:val="2d"/>
        <w:numPr>
          <w:ilvl w:val="0"/>
          <w:numId w:val="35"/>
        </w:numPr>
        <w:tabs>
          <w:tab w:val="clear" w:pos="516"/>
          <w:tab w:val="clear" w:pos="3446"/>
          <w:tab w:val="left" w:pos="1133"/>
        </w:tabs>
        <w:ind w:left="1133" w:hanging="284"/>
        <w:rPr>
          <w:rtl/>
        </w:rPr>
      </w:pPr>
      <w:r w:rsidRPr="00E329D3">
        <w:rPr>
          <w:b/>
          <w:bCs/>
          <w:rtl/>
        </w:rPr>
        <w:t xml:space="preserve">תפוסה מאושרת </w:t>
      </w:r>
      <w:r w:rsidRPr="00E329D3">
        <w:rPr>
          <w:rtl/>
        </w:rPr>
        <w:t xml:space="preserve">– תפוסה מאושרת היא תפוסה של מספר ילדים בגילאי תינוקות, בוגרים ופעוטות פלוס חריגה מאושרת מאותו גיל שזה נתון שמשתמש מכניס למערכת מינוס ילדי רווחה. נתון של ילדי רווחה מדווח על ידי מנהלת המסגרת בתהליך דיווח נוכחות. ילדי רווחה רשומים במערכת נפרדת של משרד הרווחה ולא צריכים להית במערכת תפעולית. </w:t>
      </w:r>
    </w:p>
    <w:p w14:paraId="73B8353F"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קביעת דרגה לילדי משרד הקליטה.</w:t>
      </w:r>
    </w:p>
    <w:p w14:paraId="7CDFAB1E"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בדיקת קובץ ילדי רווחה לצורך מניעת סבסוד כפול </w:t>
      </w:r>
    </w:p>
    <w:p w14:paraId="2BB49A35"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טיפול </w:t>
      </w:r>
      <w:r w:rsidRPr="00DE6276">
        <w:rPr>
          <w:rFonts w:hint="cs"/>
          <w:rtl/>
        </w:rPr>
        <w:t>ב</w:t>
      </w:r>
      <w:r w:rsidRPr="00DE6276">
        <w:rPr>
          <w:rtl/>
        </w:rPr>
        <w:t>ויתור השתתפות.</w:t>
      </w:r>
    </w:p>
    <w:p w14:paraId="4A8CA3EB"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 xml:space="preserve">בדיקת זכאות לילדים בגיל המעקב </w:t>
      </w:r>
    </w:p>
    <w:p w14:paraId="10793ED9" w14:textId="77777777"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קביעת דרגת כפייה דרך ועדות חריגים –</w:t>
      </w:r>
      <w:r w:rsidRPr="00DE6276">
        <w:rPr>
          <w:rFonts w:hint="cs"/>
          <w:rtl/>
        </w:rPr>
        <w:t xml:space="preserve"> </w:t>
      </w:r>
      <w:r w:rsidRPr="00DE6276">
        <w:rPr>
          <w:rtl/>
        </w:rPr>
        <w:t>קיים תהליך ממוחשב של פניות לוועד</w:t>
      </w:r>
      <w:r w:rsidRPr="00DE6276">
        <w:rPr>
          <w:rFonts w:hint="cs"/>
          <w:rtl/>
        </w:rPr>
        <w:t>ה.</w:t>
      </w:r>
    </w:p>
    <w:p w14:paraId="166CC175" w14:textId="77777777" w:rsidR="00DE6276" w:rsidRPr="00DE6276" w:rsidRDefault="00DE6276" w:rsidP="00BD3575">
      <w:pPr>
        <w:pStyle w:val="2d"/>
        <w:numPr>
          <w:ilvl w:val="0"/>
          <w:numId w:val="35"/>
        </w:numPr>
        <w:tabs>
          <w:tab w:val="clear" w:pos="516"/>
          <w:tab w:val="clear" w:pos="3446"/>
          <w:tab w:val="left" w:pos="1133"/>
        </w:tabs>
        <w:ind w:left="1133" w:hanging="284"/>
        <w:rPr>
          <w:rtl/>
        </w:rPr>
      </w:pPr>
      <w:r w:rsidRPr="00DE6276">
        <w:rPr>
          <w:rtl/>
        </w:rPr>
        <w:t>קביעת דרגת כפייה במקרים לא סטנדרטיים.</w:t>
      </w:r>
    </w:p>
    <w:p w14:paraId="654668F0" w14:textId="77777777" w:rsidR="00DE6276" w:rsidRPr="00DE6276" w:rsidRDefault="00DE6276" w:rsidP="00BD3575">
      <w:pPr>
        <w:pStyle w:val="2d"/>
        <w:numPr>
          <w:ilvl w:val="0"/>
          <w:numId w:val="35"/>
        </w:numPr>
        <w:tabs>
          <w:tab w:val="clear" w:pos="516"/>
          <w:tab w:val="clear" w:pos="3446"/>
          <w:tab w:val="left" w:pos="1133"/>
        </w:tabs>
        <w:ind w:left="1133" w:hanging="284"/>
      </w:pPr>
      <w:r w:rsidRPr="00DE6276">
        <w:rPr>
          <w:rtl/>
        </w:rPr>
        <w:t>כתיבת ושמירת הערת חשב בתהליכי קביעת דרגה  .</w:t>
      </w:r>
    </w:p>
    <w:p w14:paraId="5934AB4F" w14:textId="77777777" w:rsidR="00DE6276" w:rsidRPr="00A46B3F"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A46B3F">
        <w:rPr>
          <w:rFonts w:ascii="Courier" w:hAnsi="Courier"/>
          <w:b/>
          <w:bCs/>
          <w:u w:val="single"/>
          <w:rtl/>
        </w:rPr>
        <w:t xml:space="preserve">תהליך קליטת יומן נוכחות </w:t>
      </w:r>
    </w:p>
    <w:p w14:paraId="549CD3A9" w14:textId="77777777" w:rsidR="00DE6276" w:rsidRPr="004E15AA" w:rsidRDefault="00DE6276" w:rsidP="00DE6276">
      <w:pPr>
        <w:pStyle w:val="2d"/>
        <w:ind w:left="680"/>
        <w:rPr>
          <w:rtl/>
        </w:rPr>
      </w:pPr>
      <w:r w:rsidRPr="004E15AA">
        <w:rPr>
          <w:rtl/>
        </w:rPr>
        <w:t>באמצעות טופס בדיקת נוכחות, לאחר כל עיבוד כספי מנהלת המסגרת באזור האישי מקבלת –יומן נוכחות ילדים שנרשמו למערכת. זו רשימת ילדים שנרשמו למערכת לתאריך עיבוד ונמצאים בדוח כספי של אותו חודש עיבוד. באחריות מנהלת המסגרת של מעון /או רכזת משפחתונים לבדוק רשימה כל חודש ולעדכן תאריך עזיבה לילדים שעזבו את המסגרת. בנוסף, באותו טופס בדיקת נוכחות מנהלת מעון יכולה לפתוח שירות שעה נוספת למסגרת ולעדכן ילדים הרשומים לשירות שעה נוספת. מערכת מעונות יום נותנת לילדים זכאים השתתפות בשעה נוספת. שעה נוספת היא נוכחות ילדים משעה 16:00 – 17:00. עבודה רגילה במסגרות היא עד 16:00. ישנן מסגרות אשר מעניקות שירות שעה נוספת ועובדות עד השעה 17:00. ביצוע התחשבנות סבסוד שעה נוספת מתבצע על סמך תעריפים של שעה נוספת. חישוב סבסוד  של שעה נוספת מתבצע באופן עצמאי ולא תלוי מהתחשבנות של  סבסוד רגיל  בצורה רטרואקטיבית.</w:t>
      </w:r>
    </w:p>
    <w:p w14:paraId="1F70CBB2" w14:textId="77777777"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4E15AA">
        <w:rPr>
          <w:rFonts w:ascii="Courier" w:hAnsi="Courier"/>
          <w:b/>
          <w:bCs/>
          <w:u w:val="single"/>
          <w:rtl/>
        </w:rPr>
        <w:t xml:space="preserve">תהליך טיפול ברשימות כספיות </w:t>
      </w:r>
    </w:p>
    <w:p w14:paraId="45432236" w14:textId="77777777" w:rsidR="00DE6276" w:rsidRPr="004E15AA" w:rsidRDefault="00DE6276" w:rsidP="00DE6276">
      <w:pPr>
        <w:pStyle w:val="2d"/>
        <w:ind w:left="680"/>
      </w:pPr>
      <w:r w:rsidRPr="004E15AA">
        <w:rPr>
          <w:rtl/>
        </w:rPr>
        <w:t>בתהליך קביעת דרגה על פי תכנית תבחינים המערכת מפעילה תהליך נוסף –קביעת זכאות כספית על פי טבלת תעריפים ועל פי גיל הילד. הזכאות נקבע חודשית .כך שעבור ת.ז. של ילד לחודש מסוים נרשמת זכאות ששייכת לרשימה כספית של ילד, של מעון ושל ארגון – מוטב.  ניהול של התחשבנות מערכת מבצעה ברשימה תשלום ילד וברשימה זכאות של ילד. התחשבנות מתבצע באופן אוטומטי בזמן קביעת או עדכון דרגה, מתבצע בדיקה כול חודשי תשלום/זכאות מתאריך כניסה של ילד למסגרת וכול החודשים שילד היה באותו מסגרת .אם ילד עבר למסגרת אחרת , מתבצע חישוב עבור מסגרת אחרת .אם לפני היה התחשבנות לפי דרגה אחרת , מערכת בודקת כמה כסף כבר שולם עבור אותו חודש ומוסיפה או מורידה דלתה נדרשת .אם יש העברה למעון אחר , מערכת מעבירה סבסוד למסגרת נכונה. כול התחשבנות של סבסוד רגיל או סבסוד של שעה נוספת מתבצע אוטומטי כולל התחשבנות רטרו.</w:t>
      </w:r>
    </w:p>
    <w:p w14:paraId="3B845473" w14:textId="77777777"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4E15AA">
        <w:rPr>
          <w:rFonts w:ascii="Courier" w:hAnsi="Courier"/>
          <w:b/>
          <w:bCs/>
          <w:u w:val="single"/>
          <w:rtl/>
        </w:rPr>
        <w:t xml:space="preserve">תהליך עיבוד כספי </w:t>
      </w:r>
    </w:p>
    <w:p w14:paraId="5EA889A8" w14:textId="77777777" w:rsidR="00DE6276" w:rsidRPr="004E15AA" w:rsidRDefault="00DE6276" w:rsidP="00DE6276">
      <w:pPr>
        <w:pStyle w:val="2d"/>
        <w:ind w:left="680"/>
        <w:rPr>
          <w:rtl/>
        </w:rPr>
      </w:pPr>
      <w:r>
        <w:rPr>
          <w:rFonts w:hint="cs"/>
          <w:rtl/>
        </w:rPr>
        <w:t>מידי</w:t>
      </w:r>
      <w:r w:rsidRPr="004E15AA">
        <w:rPr>
          <w:rtl/>
        </w:rPr>
        <w:t xml:space="preserve"> חודש אגף מעונות יום קובע תאריך עיבוד , זה תאריך העברת סוויץ' עדכונים וקליטות לעיבוד הבאה. באותו רגע , התחשבנות של ילדים בחודש עיבוד נקפא , ולא ניתן לשנות התחשבנות של אותו חודש (תשלום). כול פעילות חדשה – קליטות ועדכונים נרשמים מתחת לחודש או תשלום הבאה. בחודש מסוים אפשר לעשות כמה תשלומים. מערכת בונה רשימות של בקשות ותשלומים. מתבצע תהליך הכנה דוחות כספיים. ארגונים /רשויות יכולים ליראות אותם באזור אישי באינטרנט. מיד לאחר סיום עיבוד מנהלות יכולים לקבל רשימות של נוכחות ולאחר בדיקה לדווח על עזיבות או שעה נוספת של ילדים באותם מסגרות. כול שינוים כבר נרשמים ברשימות כספיות של תשלום הבאה , ילד, מעון, ארגון, רשות , סכום בקשה, סכום לתשלום.</w:t>
      </w:r>
    </w:p>
    <w:p w14:paraId="02B5CF9F" w14:textId="77777777"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E15AA">
        <w:rPr>
          <w:rFonts w:ascii="Courier" w:hAnsi="Courier"/>
          <w:b/>
          <w:bCs/>
          <w:u w:val="single"/>
          <w:rtl/>
        </w:rPr>
        <w:t>העברת ילד ממסגרת למסגרת</w:t>
      </w:r>
    </w:p>
    <w:p w14:paraId="13EAB538" w14:textId="77777777" w:rsidR="00DE6276" w:rsidRDefault="00DE6276" w:rsidP="00DE6276">
      <w:pPr>
        <w:pStyle w:val="2d"/>
        <w:ind w:left="680"/>
        <w:rPr>
          <w:rtl/>
        </w:rPr>
      </w:pPr>
      <w:r w:rsidRPr="004E15AA">
        <w:rPr>
          <w:rtl/>
        </w:rPr>
        <w:t>המערכת מאפשרת להעביר את הילד ממסגרת למסגרת  בצורה עתידית ובדיעבד . באותה העברה המערכת מבצעת חישוב כספי שנמצא בסגמנט כספי של הילד על פי חודשים מתחת למענות הרלוונטיים. סכום כספי נרשם בסגמנט מעון כספי, ארגון כספי, מוטב כספי בצורת הצטברות. חישוב מתבצע לפי תעריפים מטעימים למסגרת . מערכת בנוסף דורשת תמיכה בתהליך העברה קולקטיבית ממסגרת למסגרת מחודש מסוים(כול הילדים של מעון מסוים עוברים מחודש מסוים למעון אחר. מערכת דורשת תמיכה בתהליך עזיבה (הקפאה ) שלכול הילדים במעון, ושחרור אותם ילדים מחודש מסוים ללא בדיקה נוספת מסמכים של ילדים. כול העברות , שינוי תעריפים, עזיבות  ,העברות דורשות טיפול בחישוב כספי של התחשבנות באותו חודש . כול המוטבים מעורבים בחישוב של אותו חודש צריכים לקבל עדכון פרטני – עבור איזה חודש קיבלו או לקחו כסף , וחישוב צריך להיות ברמה של ילד, מעון, ארגון ,מוטב .</w:t>
      </w:r>
    </w:p>
    <w:p w14:paraId="2E36F080" w14:textId="77777777" w:rsidR="00DE6276" w:rsidRPr="004E15A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tl/>
        </w:rPr>
      </w:pPr>
      <w:r w:rsidRPr="004E15AA">
        <w:rPr>
          <w:rFonts w:ascii="Courier" w:hAnsi="Courier"/>
          <w:b/>
          <w:bCs/>
          <w:u w:val="single"/>
          <w:rtl/>
        </w:rPr>
        <w:t xml:space="preserve">תהליך העברת בעלות מסגרת </w:t>
      </w:r>
    </w:p>
    <w:p w14:paraId="0CB5301A" w14:textId="77777777" w:rsidR="00DE6276" w:rsidRPr="004E15AA" w:rsidRDefault="00DE6276" w:rsidP="00DE6276">
      <w:pPr>
        <w:pStyle w:val="2d"/>
        <w:ind w:left="680"/>
        <w:rPr>
          <w:u w:val="single"/>
          <w:rtl/>
        </w:rPr>
      </w:pPr>
      <w:r w:rsidRPr="004E15AA">
        <w:rPr>
          <w:u w:val="single"/>
          <w:rtl/>
        </w:rPr>
        <w:t>מקרה של העברת בעלות מתחילת שנה"ל:</w:t>
      </w:r>
    </w:p>
    <w:p w14:paraId="1E030181" w14:textId="77777777" w:rsidR="00DE6276" w:rsidRPr="004E15AA" w:rsidRDefault="00DE6276" w:rsidP="00DE6276">
      <w:pPr>
        <w:pStyle w:val="2d"/>
        <w:ind w:left="680"/>
        <w:rPr>
          <w:rtl/>
        </w:rPr>
      </w:pPr>
      <w:r w:rsidRPr="004E15AA">
        <w:rPr>
          <w:rtl/>
        </w:rPr>
        <w:t xml:space="preserve">מעון שנמצא בבעלות של ארגון מסוים עובר לבעלות של ארגון אחר באמצע שנה"ל הרלוונטית אולם העברת הבעלות מתבצעת רטרואקטיבית החל מתחילת שנה"ל הרלוונטית.  </w:t>
      </w:r>
    </w:p>
    <w:p w14:paraId="745D8435" w14:textId="77777777" w:rsidR="00DE6276" w:rsidRPr="004E15AA" w:rsidRDefault="00DE6276" w:rsidP="00DE6276">
      <w:pPr>
        <w:pStyle w:val="2d"/>
        <w:ind w:left="680"/>
        <w:rPr>
          <w:rtl/>
        </w:rPr>
      </w:pPr>
      <w:r w:rsidRPr="004E15AA">
        <w:rPr>
          <w:rtl/>
        </w:rPr>
        <w:t>באותו עיבוד יוצא דוח העברת בעלות עם פרוט מדויק של התחשבנות לפי חודשים. מצ"ב דוגמא של דו"ח העברת בעלות רטרואקטיבית.</w:t>
      </w:r>
    </w:p>
    <w:p w14:paraId="42A5D6FF" w14:textId="77777777" w:rsidR="00DE6276" w:rsidRPr="004E15AA" w:rsidRDefault="00DE6276" w:rsidP="00DE6276">
      <w:pPr>
        <w:pStyle w:val="2d"/>
        <w:ind w:left="680"/>
        <w:rPr>
          <w:rtl/>
        </w:rPr>
      </w:pPr>
      <w:r w:rsidRPr="004E15AA">
        <w:rPr>
          <w:rtl/>
        </w:rPr>
        <w:t xml:space="preserve"> למרכב"ה יוצאים תשלומים סופיים לאחר  התחשבנות רטרו.</w:t>
      </w:r>
    </w:p>
    <w:p w14:paraId="6F35C448" w14:textId="77777777"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תהליך בניית סכום הבקשה לפי חודש תשלום</w:t>
      </w:r>
    </w:p>
    <w:p w14:paraId="7CB80194" w14:textId="77777777" w:rsidR="00DE6276" w:rsidRPr="00530CEA" w:rsidRDefault="00DE6276" w:rsidP="00DE6276">
      <w:pPr>
        <w:pStyle w:val="2d"/>
        <w:ind w:left="680"/>
      </w:pPr>
      <w:r w:rsidRPr="00530CEA">
        <w:rPr>
          <w:rtl/>
        </w:rPr>
        <w:t>בזמן ביצוע תהליך התחשבנות לילד והכנה רשימות כספיות נקבע סכום תשלום  של הילד בתשלום שפתוח לעדכון. הוא עובר בהצטברות בסכום הבקשה למוטב אשר מפעיל את המסגרת לפי סעיף תקציבי ,אשר  שייך לארגון המפעיל. סכום הבקשה גודל בגובה של סכום תשלום במידה וגובה סכום התשלום חיובי. סכום הבקשה פוחת במידה וסכום התשלום שלילי   (התחשבנות רטרואקטיבית ) . כל התהליך מתבצע עד תאריך העיבוד. בתאריך העיבוד מתבצעת הקפאת סכום הבקשה בתהליך של שליחת הבקשה למרכבה.</w:t>
      </w:r>
    </w:p>
    <w:p w14:paraId="3A217BAF" w14:textId="77777777" w:rsidR="00DE6276" w:rsidRPr="00530CE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טיפול בבקשה </w:t>
      </w:r>
    </w:p>
    <w:p w14:paraId="3192B839" w14:textId="77777777" w:rsidR="00DE6276" w:rsidRPr="00530CEA" w:rsidRDefault="00DE6276" w:rsidP="00DE6276">
      <w:pPr>
        <w:pStyle w:val="2d"/>
        <w:ind w:left="680"/>
      </w:pPr>
      <w:r w:rsidRPr="00530CEA">
        <w:rPr>
          <w:rtl/>
        </w:rPr>
        <w:t xml:space="preserve">מערכת כספית  מעונות יום עובדת לפי חוקים של מערכת מרכבה . תשלום סבסוד מתבצע באמצאות עברת ממשק דרישות עבור מוטב - מוגדר במערכת מרכבה וכול מפעיל מסגרות במערכת תפעולית מקבל מסר מוגדר במרכבה . סבסוד  ילדים מוגדר כי שירות תמיכות וסעיפי תקציב של משרד האוצר מיועדים לתשלום סבסוד השתתפות בשכר לימודים של ילדים במסגרת  בלבד. </w:t>
      </w:r>
    </w:p>
    <w:p w14:paraId="64B23FC4" w14:textId="77777777"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בניית סכום לתשלום </w:t>
      </w:r>
    </w:p>
    <w:p w14:paraId="254532F9" w14:textId="77777777" w:rsidR="00DE6276" w:rsidRPr="00530CEA" w:rsidRDefault="00DE6276" w:rsidP="00DE6276">
      <w:pPr>
        <w:pStyle w:val="2d"/>
        <w:ind w:left="680"/>
      </w:pPr>
      <w:r w:rsidRPr="00530CEA">
        <w:rPr>
          <w:rtl/>
        </w:rPr>
        <w:t>בתהליך פתיחת בקשה למוטב עבור סעיף וירטואלי לשנת לימודים מסוימת  בקשה נפתחת עם סכום 1ש"ח ובסטאטוס "חדש". ומי אותו רגע  בתהליך   קליטה למערכת ילד ביחד עם קביעת דרגה מערכת מבצעת בדיקה סכומים כספיים מיועדים לתשלום של השתתפות בסבסוד לעיבוד הקרוב . התשלום כולל התחשבנות רטרואקטיבי . מערכת רושמת השתתפות עבור חודש תשלום ובודקת השתתפות בחישוב רטרואקטיבי מתאריך כניסה של ילד למערכת ולפי חוקים של קביעת דרגה. סה"כ סכום עבור תשלום של השתתפות בשכר לימוד נרשם ברשומות כספיות של ילד ובהצטברות הוסף לסכום הבקשה וסכום תשלום.</w:t>
      </w:r>
    </w:p>
    <w:p w14:paraId="6AC13C18" w14:textId="77777777"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תהליך טיפול בדרישת תשלום</w:t>
      </w:r>
    </w:p>
    <w:p w14:paraId="122B430E" w14:textId="77777777" w:rsidR="00DE6276" w:rsidRDefault="00DE6276" w:rsidP="00DE6276">
      <w:pPr>
        <w:pStyle w:val="2d"/>
        <w:ind w:left="680"/>
        <w:rPr>
          <w:rtl/>
        </w:rPr>
      </w:pPr>
      <w:r w:rsidRPr="00530CEA">
        <w:rPr>
          <w:rtl/>
        </w:rPr>
        <w:t>ביחד עם סכום תשלום, לאחר עברת  פרמטר לעיבוד הבא נסגר סכום דרישה למוטב. סכום דרישה זה סכום של השתתפות בשכר לימוד עבור כול הילדים של אותו מוטב, ושל כול המסגרות ששייכים לאותו מוטב. במקרים שאין עצירת התשלומים, סכום תשלום שווה לסכום של דרישת תשלום , מקרים שקיימת סטאטוס עצירת התשלום עבור מסגרת מסוימת –מערכת בונה דרישת תשלום עם הפחתה של סכום דרישת תשלום בסכום מסגרת שעצרנו תשלום עבורה.</w:t>
      </w:r>
    </w:p>
    <w:p w14:paraId="20B83DDD" w14:textId="77777777"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עצירת התשלומים – במועצות אזוריות </w:t>
      </w:r>
    </w:p>
    <w:p w14:paraId="572A0F97" w14:textId="77777777" w:rsidR="00DE6276" w:rsidRPr="00530CEA" w:rsidRDefault="00DE6276" w:rsidP="00DE6276">
      <w:pPr>
        <w:pStyle w:val="2d"/>
        <w:ind w:left="680"/>
        <w:rPr>
          <w:rtl/>
        </w:rPr>
      </w:pPr>
      <w:r w:rsidRPr="00530CEA">
        <w:rPr>
          <w:rtl/>
        </w:rPr>
        <w:t>במוטבים של מועצות אזוריות , עבור כול מעון יש לבדוק האם יש כתב התחייבות  במעון בהתאם למסמכים הרלוונטיים ולאיזה חודשים הו תקף  או לא, וזה בנוסף לבדיקה  תקפות חוזה למוטב (ייתכן מצב בו תהיה למעון הכרה והילדים בו יקבלו דרגות ,אך לא יועבר כסף אם החוזה אינו בתוקף).</w:t>
      </w:r>
    </w:p>
    <w:p w14:paraId="03A4F890" w14:textId="77777777" w:rsidR="00DE6276" w:rsidRPr="00530CEA" w:rsidRDefault="00DE6276" w:rsidP="00DE6276">
      <w:pPr>
        <w:pStyle w:val="2d"/>
        <w:ind w:left="680"/>
        <w:rPr>
          <w:u w:val="single"/>
          <w:rtl/>
        </w:rPr>
      </w:pPr>
      <w:r w:rsidRPr="00530CEA">
        <w:rPr>
          <w:u w:val="single"/>
          <w:rtl/>
        </w:rPr>
        <w:t>מסכים של מערכת תפעולית</w:t>
      </w:r>
    </w:p>
    <w:p w14:paraId="6AE06495" w14:textId="77777777" w:rsidR="00DE6276" w:rsidRPr="00530CEA" w:rsidRDefault="00DE6276" w:rsidP="00DE6276">
      <w:pPr>
        <w:pStyle w:val="2d"/>
        <w:ind w:left="680"/>
        <w:rPr>
          <w:rtl/>
        </w:rPr>
      </w:pPr>
      <w:r w:rsidRPr="00530CEA">
        <w:rPr>
          <w:rtl/>
        </w:rPr>
        <w:t>דוח דרישות לחשבות עם אסמכתה לתשלום עם הגדרה של תשלומים שבוצע בורם עצירת תשלום.</w:t>
      </w:r>
    </w:p>
    <w:p w14:paraId="3D7F91C7" w14:textId="77777777" w:rsidR="00DE6276"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תשלומי מענקים </w:t>
      </w:r>
    </w:p>
    <w:p w14:paraId="62085DA0" w14:textId="77777777" w:rsidR="00DE6276" w:rsidRPr="00530CEA" w:rsidRDefault="00DE6276" w:rsidP="00DE6276">
      <w:pPr>
        <w:pStyle w:val="2d"/>
        <w:ind w:left="680"/>
      </w:pPr>
      <w:r w:rsidRPr="00530CEA">
        <w:rPr>
          <w:rFonts w:hint="cs"/>
          <w:rtl/>
        </w:rPr>
        <w:t>ב</w:t>
      </w:r>
      <w:r w:rsidRPr="00530CEA">
        <w:rPr>
          <w:rtl/>
        </w:rPr>
        <w:t xml:space="preserve">מערכת תפעולית  קיים מנגנון של בניה וניהול בקשת תמיכות לפי דרישות מערכת מרכבה, ולפי דרישות של אגף מעונות יום – קיימת אפשרות פתיחת    בקשות לצורך תשלום מענקים . עבור כול מענק חדש במערכת פותחים סעיף תקציבי וירטואלי מקושר לסעיף תקציבי פיזי . מערכת פותחת בקשה עבור מוטב , שנת לימודים וסעיף וירטואלי. סכום בקשה שווה לסכום תשלום מענק. סכום תשלום נדרש מוגדר לפי נוסחאות או לפי החלטות אחרות של אגף . כול תשלום מלווה דוח אסמכתה של תשלום . </w:t>
      </w:r>
    </w:p>
    <w:p w14:paraId="75FCB743" w14:textId="77777777" w:rsidR="00DE6276" w:rsidRPr="00530CEA" w:rsidRDefault="00DE6276" w:rsidP="00BD3575">
      <w:pPr>
        <w:numPr>
          <w:ilvl w:val="2"/>
          <w:numId w:val="34"/>
        </w:numPr>
        <w:tabs>
          <w:tab w:val="left" w:pos="-625"/>
          <w:tab w:val="left" w:pos="509"/>
        </w:tabs>
        <w:spacing w:after="120" w:line="300" w:lineRule="atLeast"/>
        <w:ind w:left="509" w:hanging="509"/>
        <w:jc w:val="both"/>
        <w:rPr>
          <w:rFonts w:ascii="Courier" w:hAnsi="Courier"/>
          <w:b/>
          <w:bCs/>
          <w:u w:val="single"/>
        </w:rPr>
      </w:pPr>
      <w:r w:rsidRPr="00530CEA">
        <w:rPr>
          <w:rFonts w:ascii="Courier" w:hAnsi="Courier"/>
          <w:b/>
          <w:bCs/>
          <w:u w:val="single"/>
          <w:rtl/>
        </w:rPr>
        <w:t xml:space="preserve">תהליך אישור חוזים על ידי חשבות </w:t>
      </w:r>
    </w:p>
    <w:p w14:paraId="7B0F7401" w14:textId="77777777" w:rsidR="00DE6276" w:rsidRDefault="00DE6276" w:rsidP="00DE6276">
      <w:pPr>
        <w:pStyle w:val="2d"/>
        <w:ind w:left="680"/>
        <w:rPr>
          <w:rFonts w:eastAsiaTheme="minorHAnsi"/>
          <w:b/>
          <w:bCs/>
          <w:sz w:val="22"/>
          <w:u w:val="single"/>
          <w:rtl/>
        </w:rPr>
      </w:pPr>
      <w:r w:rsidRPr="00EB2C55">
        <w:rPr>
          <w:rtl/>
        </w:rPr>
        <w:t>תהליך אישור כתבי התחייבויות למסגרות של מועצות אזוריות על ידי חשבות</w:t>
      </w:r>
      <w:r w:rsidR="00C5106D">
        <w:rPr>
          <w:rFonts w:hint="cs"/>
          <w:rtl/>
        </w:rPr>
        <w:t>.</w:t>
      </w:r>
      <w:r w:rsidRPr="00EB2C55">
        <w:rPr>
          <w:rFonts w:eastAsiaTheme="minorHAnsi"/>
          <w:b/>
          <w:bCs/>
          <w:sz w:val="22"/>
          <w:u w:val="single"/>
          <w:rtl/>
        </w:rPr>
        <w:t xml:space="preserve"> </w:t>
      </w:r>
    </w:p>
    <w:p w14:paraId="1AE25582" w14:textId="77777777" w:rsidR="00C5106D" w:rsidRPr="00EB2C55" w:rsidRDefault="00C5106D" w:rsidP="00DE6276">
      <w:pPr>
        <w:pStyle w:val="2d"/>
        <w:ind w:left="680"/>
        <w:rPr>
          <w:rFonts w:eastAsiaTheme="minorHAnsi"/>
          <w:b/>
          <w:bCs/>
          <w:sz w:val="22"/>
          <w:u w:val="single"/>
        </w:rPr>
      </w:pPr>
    </w:p>
    <w:p w14:paraId="77F71B8A" w14:textId="77777777" w:rsidR="00DE6276" w:rsidRDefault="00DE6276" w:rsidP="00BD3575">
      <w:pPr>
        <w:numPr>
          <w:ilvl w:val="1"/>
          <w:numId w:val="34"/>
        </w:numPr>
        <w:tabs>
          <w:tab w:val="left" w:pos="3446"/>
        </w:tabs>
        <w:spacing w:after="120" w:line="300" w:lineRule="atLeast"/>
        <w:ind w:left="567" w:hanging="567"/>
        <w:jc w:val="both"/>
        <w:rPr>
          <w:rFonts w:ascii="Courier" w:hAnsi="Courier"/>
          <w:b/>
          <w:bCs/>
          <w:u w:val="single"/>
        </w:rPr>
      </w:pPr>
      <w:r w:rsidRPr="00530CEA">
        <w:rPr>
          <w:rFonts w:ascii="Courier" w:hAnsi="Courier"/>
          <w:b/>
          <w:bCs/>
          <w:u w:val="single"/>
          <w:rtl/>
        </w:rPr>
        <w:t>דוחות מערכת</w:t>
      </w:r>
    </w:p>
    <w:p w14:paraId="5DE869A1" w14:textId="77777777" w:rsidR="00DE6276" w:rsidRPr="00A249F6" w:rsidRDefault="00DE6276" w:rsidP="00DE6276">
      <w:pPr>
        <w:tabs>
          <w:tab w:val="left" w:pos="3446"/>
        </w:tabs>
        <w:spacing w:after="120" w:line="300" w:lineRule="atLeast"/>
        <w:ind w:left="567"/>
        <w:jc w:val="both"/>
        <w:rPr>
          <w:rFonts w:ascii="Courier" w:hAnsi="Courier"/>
          <w:rtl/>
        </w:rPr>
      </w:pPr>
      <w:r w:rsidRPr="00A249F6">
        <w:rPr>
          <w:rFonts w:ascii="Courier" w:hAnsi="Courier" w:hint="cs"/>
          <w:rtl/>
        </w:rPr>
        <w:t>במערכת מופעל מערך של דוחות. להלן דוגמאות לדוחות המופקים מהמערכת:</w:t>
      </w:r>
    </w:p>
    <w:p w14:paraId="38291FED" w14:textId="77777777" w:rsidR="00DE6276" w:rsidRPr="00530CEA" w:rsidRDefault="00DE6276" w:rsidP="00DE6276">
      <w:pPr>
        <w:pStyle w:val="2d"/>
        <w:tabs>
          <w:tab w:val="clear" w:pos="516"/>
          <w:tab w:val="left" w:pos="849"/>
        </w:tabs>
        <w:ind w:left="849"/>
        <w:rPr>
          <w:u w:val="single"/>
        </w:rPr>
      </w:pPr>
      <w:r>
        <w:rPr>
          <w:rFonts w:asciiTheme="minorBidi" w:hAnsiTheme="minorBidi" w:cstheme="minorBidi"/>
          <w:noProof/>
          <w:sz w:val="28"/>
          <w:szCs w:val="28"/>
        </w:rPr>
        <w:drawing>
          <wp:anchor distT="0" distB="0" distL="114300" distR="114300" simplePos="0" relativeHeight="251641344" behindDoc="0" locked="0" layoutInCell="1" allowOverlap="1" wp14:anchorId="73C58908" wp14:editId="7C26ECCB">
            <wp:simplePos x="0" y="0"/>
            <wp:positionH relativeFrom="margin">
              <wp:align>center</wp:align>
            </wp:positionH>
            <wp:positionV relativeFrom="paragraph">
              <wp:posOffset>285750</wp:posOffset>
            </wp:positionV>
            <wp:extent cx="5392683" cy="3327400"/>
            <wp:effectExtent l="0" t="0" r="0" b="6350"/>
            <wp:wrapTopAndBottom/>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2683" cy="3327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CEA">
        <w:rPr>
          <w:u w:val="single"/>
          <w:rtl/>
        </w:rPr>
        <w:t xml:space="preserve">דוח ריכוז של עיבוד חודשי  </w:t>
      </w:r>
    </w:p>
    <w:p w14:paraId="1CBAAA28" w14:textId="77777777" w:rsidR="00DE6276" w:rsidRPr="00530CEA" w:rsidRDefault="00DE6276" w:rsidP="00DE6276">
      <w:pPr>
        <w:pStyle w:val="2d"/>
        <w:tabs>
          <w:tab w:val="clear" w:pos="516"/>
          <w:tab w:val="left" w:pos="849"/>
        </w:tabs>
        <w:ind w:left="849"/>
        <w:rPr>
          <w:u w:val="single"/>
          <w:rtl/>
        </w:rPr>
      </w:pPr>
      <w:r>
        <w:rPr>
          <w:rFonts w:asciiTheme="minorBidi" w:hAnsiTheme="minorBidi" w:cstheme="minorBidi"/>
          <w:noProof/>
          <w:sz w:val="28"/>
          <w:szCs w:val="28"/>
        </w:rPr>
        <w:drawing>
          <wp:anchor distT="0" distB="0" distL="114300" distR="114300" simplePos="0" relativeHeight="251642368" behindDoc="0" locked="0" layoutInCell="1" allowOverlap="1" wp14:anchorId="7C570F5E" wp14:editId="32F59172">
            <wp:simplePos x="0" y="0"/>
            <wp:positionH relativeFrom="margin">
              <wp:align>center</wp:align>
            </wp:positionH>
            <wp:positionV relativeFrom="paragraph">
              <wp:posOffset>3640455</wp:posOffset>
            </wp:positionV>
            <wp:extent cx="5168900" cy="3766700"/>
            <wp:effectExtent l="0" t="0" r="0" b="5715"/>
            <wp:wrapTopAndBottom/>
            <wp:docPr id="20" name="תמונה 20"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תמונה 20" descr="תמונה שמכילה שולחן&#10;&#10;התיאור נוצר באופן אוטומטי"/>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68900" cy="3766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CEA">
        <w:rPr>
          <w:u w:val="single"/>
          <w:rtl/>
        </w:rPr>
        <w:t>דוח תשלומים שליליים למרכב"ה</w:t>
      </w:r>
    </w:p>
    <w:p w14:paraId="401E78F4" w14:textId="77777777" w:rsidR="00DE6276" w:rsidRPr="00530CEA" w:rsidRDefault="00DE6276" w:rsidP="00DE6276">
      <w:pPr>
        <w:pStyle w:val="2d"/>
        <w:tabs>
          <w:tab w:val="clear" w:pos="516"/>
          <w:tab w:val="left" w:pos="849"/>
        </w:tabs>
        <w:ind w:left="849"/>
        <w:rPr>
          <w:u w:val="single"/>
          <w:rtl/>
        </w:rPr>
      </w:pPr>
      <w:r>
        <w:rPr>
          <w:rFonts w:asciiTheme="minorBidi" w:hAnsiTheme="minorBidi" w:cstheme="minorBidi"/>
          <w:noProof/>
          <w:sz w:val="28"/>
          <w:szCs w:val="28"/>
        </w:rPr>
        <w:drawing>
          <wp:anchor distT="0" distB="0" distL="114300" distR="114300" simplePos="0" relativeHeight="251644416" behindDoc="0" locked="0" layoutInCell="1" allowOverlap="1" wp14:anchorId="11D9857A" wp14:editId="60E26299">
            <wp:simplePos x="0" y="0"/>
            <wp:positionH relativeFrom="column">
              <wp:posOffset>-62865</wp:posOffset>
            </wp:positionH>
            <wp:positionV relativeFrom="paragraph">
              <wp:posOffset>298450</wp:posOffset>
            </wp:positionV>
            <wp:extent cx="5969000" cy="4222750"/>
            <wp:effectExtent l="0" t="0" r="0" b="6350"/>
            <wp:wrapTopAndBottom/>
            <wp:docPr id="18" name="תמונה 18"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תמונה 18" descr="תמונה שמכילה שולחן&#10;&#10;התיאור נוצר באופן אוטומטי"/>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69000" cy="422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Bidi" w:hAnsiTheme="minorBidi" w:cstheme="minorBidi"/>
          <w:noProof/>
          <w:sz w:val="28"/>
          <w:szCs w:val="28"/>
        </w:rPr>
        <w:drawing>
          <wp:anchor distT="0" distB="0" distL="114300" distR="114300" simplePos="0" relativeHeight="251643392" behindDoc="0" locked="0" layoutInCell="1" allowOverlap="1" wp14:anchorId="67ED7A25" wp14:editId="1C73D33B">
            <wp:simplePos x="0" y="0"/>
            <wp:positionH relativeFrom="column">
              <wp:posOffset>191135</wp:posOffset>
            </wp:positionH>
            <wp:positionV relativeFrom="paragraph">
              <wp:posOffset>406400</wp:posOffset>
            </wp:positionV>
            <wp:extent cx="5492750" cy="3874135"/>
            <wp:effectExtent l="0" t="0" r="0" b="0"/>
            <wp:wrapTopAndBottom/>
            <wp:docPr id="19" name="תמונה 19"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תמונה 19" descr="תמונה שמכילה טקסט&#10;&#10;התיאור נוצר באופן אוטומטי"/>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92750" cy="38741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0CEA">
        <w:rPr>
          <w:u w:val="single"/>
          <w:rtl/>
        </w:rPr>
        <w:t>ריכוז חשבוניות לפי מוטב - ארגונים</w:t>
      </w:r>
    </w:p>
    <w:p w14:paraId="6C12F9DC" w14:textId="77777777" w:rsidR="00DE6276" w:rsidRDefault="00DE6276">
      <w:pPr>
        <w:bidi w:val="0"/>
        <w:rPr>
          <w:rFonts w:ascii="Courier" w:hAnsi="Courier"/>
          <w:b/>
          <w:bCs/>
          <w:u w:val="single"/>
        </w:rPr>
      </w:pPr>
      <w:r>
        <w:rPr>
          <w:rFonts w:ascii="Courier" w:hAnsi="Courier"/>
          <w:b/>
          <w:bCs/>
          <w:u w:val="single"/>
          <w:rtl/>
        </w:rPr>
        <w:br w:type="page"/>
      </w:r>
    </w:p>
    <w:p w14:paraId="2F08693B" w14:textId="77777777" w:rsidR="00DE6276" w:rsidRPr="00830263" w:rsidRDefault="00DE6276" w:rsidP="00BD3575">
      <w:pPr>
        <w:numPr>
          <w:ilvl w:val="0"/>
          <w:numId w:val="34"/>
        </w:numPr>
        <w:tabs>
          <w:tab w:val="left" w:pos="3446"/>
        </w:tabs>
        <w:spacing w:after="0" w:line="360" w:lineRule="auto"/>
        <w:jc w:val="both"/>
        <w:rPr>
          <w:rFonts w:ascii="Courier" w:hAnsi="Courier"/>
          <w:b/>
          <w:bCs/>
          <w:u w:val="single"/>
        </w:rPr>
      </w:pPr>
      <w:r w:rsidRPr="00830263">
        <w:rPr>
          <w:rFonts w:ascii="Courier" w:hAnsi="Courier" w:hint="cs"/>
          <w:b/>
          <w:bCs/>
          <w:u w:val="single"/>
          <w:rtl/>
        </w:rPr>
        <w:t>תיאור מערכ</w:t>
      </w:r>
      <w:r>
        <w:rPr>
          <w:rFonts w:ascii="Courier" w:hAnsi="Courier" w:hint="cs"/>
          <w:b/>
          <w:bCs/>
          <w:u w:val="single"/>
          <w:rtl/>
        </w:rPr>
        <w:t>ו</w:t>
      </w:r>
      <w:r w:rsidRPr="00830263">
        <w:rPr>
          <w:rFonts w:ascii="Courier" w:hAnsi="Courier" w:hint="cs"/>
          <w:b/>
          <w:bCs/>
          <w:u w:val="single"/>
          <w:rtl/>
        </w:rPr>
        <w:t xml:space="preserve">ת המידע </w:t>
      </w:r>
      <w:r>
        <w:rPr>
          <w:rFonts w:ascii="Courier" w:hAnsi="Courier" w:hint="cs"/>
          <w:b/>
          <w:bCs/>
          <w:u w:val="single"/>
          <w:rtl/>
        </w:rPr>
        <w:t>ב</w:t>
      </w:r>
      <w:r w:rsidRPr="00830263">
        <w:rPr>
          <w:rFonts w:ascii="Courier" w:hAnsi="Courier" w:hint="cs"/>
          <w:b/>
          <w:bCs/>
          <w:u w:val="single"/>
          <w:rtl/>
        </w:rPr>
        <w:t xml:space="preserve">אגף להכשרה </w:t>
      </w:r>
      <w:r w:rsidR="004140E9">
        <w:rPr>
          <w:rFonts w:ascii="Courier" w:hAnsi="Courier" w:hint="cs"/>
          <w:b/>
          <w:bCs/>
          <w:u w:val="single"/>
          <w:rtl/>
        </w:rPr>
        <w:t>ו</w:t>
      </w:r>
      <w:r w:rsidR="00305F58">
        <w:rPr>
          <w:rFonts w:ascii="Courier" w:hAnsi="Courier" w:hint="cs"/>
          <w:b/>
          <w:bCs/>
          <w:u w:val="single"/>
          <w:rtl/>
        </w:rPr>
        <w:t>ב</w:t>
      </w:r>
      <w:r w:rsidR="004140E9">
        <w:rPr>
          <w:rFonts w:ascii="Courier" w:hAnsi="Courier" w:hint="cs"/>
          <w:b/>
          <w:bCs/>
          <w:u w:val="single"/>
          <w:rtl/>
        </w:rPr>
        <w:t>מה"ט</w:t>
      </w:r>
    </w:p>
    <w:p w14:paraId="70B9BD18" w14:textId="77777777" w:rsidR="00305F58" w:rsidRDefault="00305F58"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תיאור כללי של פעילות היחידות</w:t>
      </w:r>
    </w:p>
    <w:p w14:paraId="2098388F" w14:textId="77777777" w:rsidR="00DE6276" w:rsidRPr="00BA5280" w:rsidRDefault="00DE6276" w:rsidP="007631B1">
      <w:pPr>
        <w:tabs>
          <w:tab w:val="left" w:pos="3446"/>
        </w:tabs>
        <w:spacing w:after="0" w:line="360" w:lineRule="auto"/>
        <w:ind w:left="567"/>
        <w:jc w:val="both"/>
        <w:rPr>
          <w:rFonts w:ascii="Courier" w:hAnsi="Courier"/>
          <w:b/>
          <w:bCs/>
          <w:u w:val="single"/>
          <w:rtl/>
        </w:rPr>
      </w:pPr>
      <w:r w:rsidRPr="00BA5280">
        <w:rPr>
          <w:rFonts w:ascii="Courier" w:hAnsi="Courier"/>
          <w:b/>
          <w:bCs/>
          <w:u w:val="single"/>
          <w:rtl/>
        </w:rPr>
        <w:t xml:space="preserve">אגף בכיר להכשרה מקצועית ולפיתוח כוח-אדם </w:t>
      </w:r>
    </w:p>
    <w:p w14:paraId="0ABE7CBA" w14:textId="77777777" w:rsidR="00DE6276" w:rsidRPr="00BA5280" w:rsidRDefault="00DE6276" w:rsidP="007631B1">
      <w:pPr>
        <w:spacing w:after="120" w:line="300" w:lineRule="atLeast"/>
        <w:ind w:left="567"/>
        <w:jc w:val="both"/>
        <w:rPr>
          <w:rFonts w:ascii="David" w:hAnsi="David"/>
          <w:rtl/>
        </w:rPr>
      </w:pPr>
      <w:r>
        <w:rPr>
          <w:rFonts w:ascii="David" w:hAnsi="David" w:hint="cs"/>
          <w:rtl/>
        </w:rPr>
        <w:t xml:space="preserve">האגף </w:t>
      </w:r>
      <w:r w:rsidRPr="00BA5280">
        <w:rPr>
          <w:rFonts w:ascii="David" w:hAnsi="David"/>
          <w:rtl/>
        </w:rPr>
        <w:t>מהווה זרוע ממשלתית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ישראל. מדי שנה האגף מכשיר ומסמיך עשרות אלפי מבוגרים (בני 18+) במאות מגמות לימוד, במסלולי הלימוד המותאמים לצרכי האוכלוסיות השונות וכן עוסק בשילוב לימודים והכשרה מקצועית בעבודה של בני נוער הלומדים במסגרות של כ-60 בתי ספר מקצועיים של משרד העבודה, הרווחה והשירותים החברתיים הפזורים ברחבי הארץ</w:t>
      </w:r>
      <w:r w:rsidRPr="00BA5280">
        <w:rPr>
          <w:rFonts w:ascii="David" w:hAnsi="David"/>
        </w:rPr>
        <w:t>. </w:t>
      </w:r>
    </w:p>
    <w:p w14:paraId="48C39694" w14:textId="77777777" w:rsidR="00DE6276" w:rsidRPr="00BA5280" w:rsidRDefault="00DE6276" w:rsidP="007631B1">
      <w:pPr>
        <w:spacing w:after="120" w:line="300" w:lineRule="atLeast"/>
        <w:ind w:left="567"/>
        <w:jc w:val="both"/>
        <w:rPr>
          <w:rFonts w:ascii="David" w:hAnsi="David"/>
          <w:b/>
          <w:bCs/>
        </w:rPr>
      </w:pPr>
      <w:r w:rsidRPr="00BA5280">
        <w:rPr>
          <w:rFonts w:ascii="David" w:hAnsi="David"/>
          <w:b/>
          <w:bCs/>
          <w:color w:val="252525"/>
          <w:shd w:val="clear" w:color="auto" w:fill="FFFFFF"/>
          <w:rtl/>
        </w:rPr>
        <w:t>האגף להכשרה פועל במגוון דרכים</w:t>
      </w:r>
      <w:r w:rsidRPr="00BA5280">
        <w:rPr>
          <w:rFonts w:ascii="David" w:hAnsi="David"/>
          <w:b/>
          <w:bCs/>
          <w:color w:val="252525"/>
          <w:shd w:val="clear" w:color="auto" w:fill="FFFFFF"/>
        </w:rPr>
        <w:t>:</w:t>
      </w:r>
    </w:p>
    <w:p w14:paraId="12748FA6" w14:textId="77777777" w:rsidR="00DE6276" w:rsidRPr="00BA5280" w:rsidRDefault="009039D7" w:rsidP="007631B1">
      <w:pPr>
        <w:spacing w:after="120" w:line="300" w:lineRule="atLeast"/>
        <w:ind w:left="567"/>
        <w:jc w:val="both"/>
        <w:rPr>
          <w:rFonts w:ascii="David" w:hAnsi="David"/>
        </w:rPr>
      </w:pPr>
      <w:hyperlink r:id="rId24" w:tooltip="הכשרת נוער" w:history="1">
        <w:r w:rsidR="00DE6276" w:rsidRPr="00BA5280">
          <w:rPr>
            <w:rFonts w:ascii="David" w:hAnsi="David"/>
            <w:rtl/>
          </w:rPr>
          <w:t>הפעלת בתי ספר מקצועיים לנוער </w:t>
        </w:r>
      </w:hyperlink>
      <w:r w:rsidR="00DE6276" w:rsidRPr="00BA5280">
        <w:rPr>
          <w:rFonts w:ascii="David" w:hAnsi="David"/>
          <w:rtl/>
        </w:rPr>
        <w:t>באמצעות רשתות חינוך המספקים לימודים והכשרה מקצועית מתוך מטרה להקנות לבני הנוער מקצוע ותעודת מקצועית לצד תעודת גמר. תעודות אלה יאפשרו את שילובם המקצועי בצבא ובעולם העבודה, לצד קידומם המקצועי לרמות סיווג מקצועי גבוהות יותר, לרבות טכנאים/הנדסאים</w:t>
      </w:r>
      <w:r w:rsidR="00DE6276" w:rsidRPr="00BA5280">
        <w:rPr>
          <w:rFonts w:ascii="David" w:hAnsi="David"/>
        </w:rPr>
        <w:t>.</w:t>
      </w:r>
    </w:p>
    <w:p w14:paraId="1CB78BA7" w14:textId="77777777" w:rsidR="00DE6276" w:rsidRPr="00BA5280" w:rsidRDefault="009039D7" w:rsidP="007631B1">
      <w:pPr>
        <w:spacing w:after="120" w:line="300" w:lineRule="atLeast"/>
        <w:ind w:left="567"/>
        <w:jc w:val="both"/>
        <w:rPr>
          <w:rFonts w:ascii="David" w:hAnsi="David"/>
        </w:rPr>
      </w:pPr>
      <w:hyperlink r:id="rId25" w:history="1">
        <w:r w:rsidR="00DE6276" w:rsidRPr="00BA5280">
          <w:rPr>
            <w:rFonts w:ascii="David" w:hAnsi="David"/>
            <w:rtl/>
          </w:rPr>
          <w:t>קורסי הכשרה מקצועית למבוגרים </w:t>
        </w:r>
      </w:hyperlink>
      <w:r w:rsidR="00DE6276" w:rsidRPr="00BA5280">
        <w:rPr>
          <w:rFonts w:ascii="David" w:hAnsi="David"/>
        </w:rPr>
        <w:t xml:space="preserve">- </w:t>
      </w:r>
      <w:r w:rsidR="00DE6276" w:rsidRPr="00BA5280">
        <w:rPr>
          <w:rFonts w:ascii="David" w:hAnsi="David"/>
          <w:rtl/>
        </w:rPr>
        <w:t>ייזום, תכנון, פיקוח וביצוע פעולות הכשרה, השתלמויות מקצועיות, הסבה מקצועית ושדרוג מקצועי בכ-20 ענפים במשק, בלמעלה  מ-350 מקצועות מוסדרים (ביניהם כ- 70 מקצועות בעלי רישוי) ובמגוון מסלולי לימוד בהתאמה לאוכלוסיות היעד. פעילות זו, הכוללת בתוכה בניה ועדכון תכניות לימוד, הכרה במוסדות מכשירים, פיקוח מקצועי, פיתוח אמצעי הוראה, בחינות ומתן הסמכה, מבוצעת באמצעות קורסים במימון האגף וכן באמצעות קורסים במימון הלומד המפוקחים על ידי האגף. למסיימים בהצלחה מוענקת תעודת גמר ממשלתית וכן תעודת מקצוע בהתאם למקצוע הנלמד</w:t>
      </w:r>
      <w:r w:rsidR="00DE6276" w:rsidRPr="00BA5280">
        <w:rPr>
          <w:rFonts w:ascii="David" w:hAnsi="David"/>
        </w:rPr>
        <w:t>.</w:t>
      </w:r>
    </w:p>
    <w:p w14:paraId="48754FEC" w14:textId="77777777" w:rsidR="00DE6276" w:rsidRPr="00BA5280" w:rsidRDefault="009039D7" w:rsidP="007631B1">
      <w:pPr>
        <w:spacing w:after="120" w:line="300" w:lineRule="atLeast"/>
        <w:ind w:left="567"/>
        <w:jc w:val="both"/>
        <w:rPr>
          <w:rFonts w:ascii="David" w:hAnsi="David"/>
        </w:rPr>
      </w:pPr>
      <w:hyperlink r:id="rId26" w:history="1">
        <w:r w:rsidR="00DE6276" w:rsidRPr="00BA5280">
          <w:rPr>
            <w:rFonts w:ascii="David" w:hAnsi="David"/>
            <w:rtl/>
          </w:rPr>
          <w:t>מתן אישורי הכרה</w:t>
        </w:r>
      </w:hyperlink>
      <w:r w:rsidR="00DE6276" w:rsidRPr="00BA5280">
        <w:rPr>
          <w:rFonts w:ascii="David" w:hAnsi="David"/>
        </w:rPr>
        <w:t> </w:t>
      </w:r>
      <w:r w:rsidR="00DE6276" w:rsidRPr="00BA5280">
        <w:rPr>
          <w:rFonts w:ascii="David" w:hAnsi="David"/>
          <w:rtl/>
        </w:rPr>
        <w:t>לקורסים במסגרת "מוסדות הכשרה לעניין חוק חיילים משוחררים" לצורך מימוש כספי הפיקדון</w:t>
      </w:r>
      <w:r w:rsidR="00DE6276" w:rsidRPr="00BA5280">
        <w:rPr>
          <w:rFonts w:ascii="David" w:hAnsi="David"/>
        </w:rPr>
        <w:t>, </w:t>
      </w:r>
      <w:hyperlink r:id="rId27" w:history="1">
        <w:r w:rsidR="00DE6276" w:rsidRPr="00BA5280">
          <w:rPr>
            <w:rFonts w:ascii="David" w:hAnsi="David"/>
            <w:rtl/>
          </w:rPr>
          <w:t>מענקי סיוע וקיום</w:t>
        </w:r>
      </w:hyperlink>
      <w:r w:rsidR="00DE6276" w:rsidRPr="00BA5280">
        <w:rPr>
          <w:rFonts w:ascii="David" w:hAnsi="David"/>
        </w:rPr>
        <w:t> </w:t>
      </w:r>
      <w:r w:rsidR="00DE6276" w:rsidRPr="00BA5280">
        <w:rPr>
          <w:rFonts w:ascii="David" w:hAnsi="David"/>
          <w:rtl/>
        </w:rPr>
        <w:t>וכן מתן אישורי "שוברים" אישיים למימון חלקי של קורסים בהתאם לקריטריונים שנקבעו</w:t>
      </w:r>
      <w:r w:rsidR="00DE6276" w:rsidRPr="00BA5280">
        <w:rPr>
          <w:rFonts w:ascii="David" w:hAnsi="David"/>
        </w:rPr>
        <w:t>.</w:t>
      </w:r>
    </w:p>
    <w:p w14:paraId="5787EACC" w14:textId="77777777" w:rsidR="00DE6276" w:rsidRPr="00BA5280" w:rsidRDefault="00DE6276" w:rsidP="007631B1">
      <w:pPr>
        <w:spacing w:after="120" w:line="300" w:lineRule="atLeast"/>
        <w:ind w:left="567"/>
        <w:jc w:val="both"/>
        <w:rPr>
          <w:rFonts w:ascii="David" w:hAnsi="David"/>
          <w:rtl/>
        </w:rPr>
      </w:pPr>
      <w:r w:rsidRPr="00BA5280">
        <w:rPr>
          <w:rFonts w:ascii="David" w:hAnsi="David"/>
          <w:rtl/>
        </w:rPr>
        <w:t>הכנה ושמירה של תשתית פדגוגית מעודכנת המותאמת לצרכי המשק. תשתית זו כוללת: הסדרת מקצועות חדשים; עדכון מתמיד של מקצועות קיימים, קביעת סטנדרטים מקצועיים-פדגוגיים וחוקת זכאות לתעודות הסמכה במסלולים השונים; פיתוח תכניות לימודים ומערך היבחנות למסלולי המבוגרים והנוער; פיתוח אמצעי הוראה והמחשה; בניית מערך השתלמויות מקצועיות למורים; התעדה; מתן אקרדיטציה למסגרות שונות כגון: משרד החינוך, צה"ל ועולים חדשים.</w:t>
      </w:r>
    </w:p>
    <w:p w14:paraId="14477AB0" w14:textId="77777777" w:rsidR="00DE6276" w:rsidRPr="00BA5280" w:rsidRDefault="00DE6276" w:rsidP="007631B1">
      <w:pPr>
        <w:spacing w:after="120" w:line="300" w:lineRule="atLeast"/>
        <w:ind w:left="567"/>
        <w:jc w:val="both"/>
        <w:rPr>
          <w:rFonts w:ascii="David" w:hAnsi="David"/>
          <w:b/>
          <w:bCs/>
          <w:color w:val="252525"/>
          <w:shd w:val="clear" w:color="auto" w:fill="FFFFFF"/>
          <w:rtl/>
        </w:rPr>
      </w:pPr>
      <w:r w:rsidRPr="00BA5280">
        <w:rPr>
          <w:rFonts w:ascii="David" w:hAnsi="David"/>
          <w:b/>
          <w:bCs/>
          <w:color w:val="252525"/>
          <w:shd w:val="clear" w:color="auto" w:fill="FFFFFF"/>
          <w:rtl/>
        </w:rPr>
        <w:t>אוכלוסיות היעד העיקריות הן:</w:t>
      </w:r>
    </w:p>
    <w:p w14:paraId="153A7EF7" w14:textId="77777777" w:rsidR="00DE6276" w:rsidRPr="00BA5280" w:rsidRDefault="00DE6276" w:rsidP="007631B1">
      <w:pPr>
        <w:spacing w:after="120" w:line="300" w:lineRule="atLeast"/>
        <w:ind w:left="567"/>
        <w:jc w:val="both"/>
        <w:rPr>
          <w:rFonts w:ascii="David" w:hAnsi="David"/>
          <w:rtl/>
        </w:rPr>
      </w:pPr>
      <w:r w:rsidRPr="00BA5280">
        <w:rPr>
          <w:rFonts w:ascii="David" w:hAnsi="David"/>
          <w:rtl/>
        </w:rPr>
        <w:t>נערים ונערות (גילאי 15-18) שבחרו בלימודים מקצועיים בשיטת החניכות.</w:t>
      </w:r>
    </w:p>
    <w:p w14:paraId="00259915" w14:textId="77777777" w:rsidR="00DE6276" w:rsidRPr="00BA5280" w:rsidRDefault="00DE6276" w:rsidP="007631B1">
      <w:pPr>
        <w:spacing w:after="120" w:line="300" w:lineRule="atLeast"/>
        <w:ind w:left="567"/>
        <w:jc w:val="both"/>
        <w:rPr>
          <w:rFonts w:ascii="David" w:hAnsi="David"/>
          <w:rtl/>
        </w:rPr>
      </w:pPr>
      <w:r w:rsidRPr="00BA5280">
        <w:rPr>
          <w:rFonts w:ascii="David" w:hAnsi="David"/>
          <w:rtl/>
        </w:rPr>
        <w:t>מבוגרים בגילאי 18+ מחוסרי מקצוע המעוניינים לרכוש הכשרה מקצועית ותעודת הסמכה או בעלי מקצוע המבקשים להסב את מקצועם או להתקדם מקצועית בתחום עיסוקם.</w:t>
      </w:r>
    </w:p>
    <w:p w14:paraId="3D6E7BD1" w14:textId="77777777" w:rsidR="00DE6276" w:rsidRPr="00BA5280" w:rsidRDefault="00DE6276" w:rsidP="007631B1">
      <w:pPr>
        <w:spacing w:after="120" w:line="300" w:lineRule="atLeast"/>
        <w:ind w:left="567"/>
        <w:jc w:val="both"/>
        <w:rPr>
          <w:rFonts w:ascii="David" w:hAnsi="David"/>
          <w:rtl/>
        </w:rPr>
      </w:pPr>
      <w:r w:rsidRPr="00BA5280">
        <w:rPr>
          <w:rFonts w:ascii="David" w:hAnsi="David"/>
          <w:rtl/>
        </w:rPr>
        <w:t>אוכלוסיות ייעודיות – חיילים בשירות סדיר, חיילים לפני שחרור וחיילים משוחררים, מגזר לא יהודי, חרדים, אנשים בעלי מוגבלויות, חד הוריים, עולים חדשים ועוד.</w:t>
      </w:r>
    </w:p>
    <w:p w14:paraId="5290DBD1" w14:textId="77777777" w:rsidR="00DE6276" w:rsidRPr="00BA5280" w:rsidRDefault="00DE6276" w:rsidP="007631B1">
      <w:pPr>
        <w:spacing w:after="120" w:line="300" w:lineRule="atLeast"/>
        <w:ind w:left="567"/>
        <w:jc w:val="both"/>
        <w:rPr>
          <w:rFonts w:ascii="David" w:hAnsi="David"/>
          <w:rtl/>
        </w:rPr>
      </w:pPr>
      <w:r w:rsidRPr="00BA5280">
        <w:rPr>
          <w:rFonts w:ascii="David" w:hAnsi="David"/>
          <w:rtl/>
        </w:rPr>
        <w:t>מעסיקים, ארגונים מקצועיים המעוניינים להיות שותפים לתהליכי ההכשרה במשק הישראלי.</w:t>
      </w:r>
    </w:p>
    <w:p w14:paraId="1A4DAF74" w14:textId="77777777" w:rsidR="00DE6276" w:rsidRDefault="00DE6276" w:rsidP="007631B1">
      <w:pPr>
        <w:spacing w:after="120" w:line="300" w:lineRule="atLeast"/>
        <w:ind w:left="567"/>
        <w:jc w:val="both"/>
        <w:rPr>
          <w:rFonts w:ascii="David" w:hAnsi="David"/>
          <w:rtl/>
        </w:rPr>
      </w:pPr>
      <w:r w:rsidRPr="00BA5280">
        <w:rPr>
          <w:rFonts w:ascii="David" w:hAnsi="David"/>
          <w:color w:val="252525"/>
          <w:shd w:val="clear" w:color="auto" w:fill="FFFFFF"/>
          <w:rtl/>
        </w:rPr>
        <w:t>בתי ספר ומכללות לנוער ולמבוגרים.</w:t>
      </w:r>
    </w:p>
    <w:p w14:paraId="3150B668" w14:textId="77777777" w:rsidR="004140E9" w:rsidRPr="00B95C6B" w:rsidRDefault="004140E9" w:rsidP="007631B1">
      <w:pPr>
        <w:pageBreakBefore/>
        <w:tabs>
          <w:tab w:val="left" w:pos="3446"/>
        </w:tabs>
        <w:spacing w:after="0" w:line="360" w:lineRule="auto"/>
        <w:ind w:left="567"/>
        <w:jc w:val="both"/>
        <w:rPr>
          <w:rFonts w:ascii="Courier" w:hAnsi="Courier"/>
          <w:b/>
          <w:bCs/>
          <w:u w:val="single"/>
          <w:rtl/>
        </w:rPr>
      </w:pPr>
      <w:r w:rsidRPr="00B95C6B">
        <w:rPr>
          <w:rFonts w:ascii="Courier" w:hAnsi="Courier"/>
          <w:b/>
          <w:bCs/>
          <w:u w:val="single"/>
          <w:rtl/>
        </w:rPr>
        <w:t xml:space="preserve">מה"ט - </w:t>
      </w:r>
      <w:r w:rsidRPr="00305F58">
        <w:rPr>
          <w:rFonts w:ascii="Arial" w:hAnsi="Arial" w:cs="Arial" w:hint="cs"/>
          <w:b/>
          <w:bCs/>
          <w:u w:val="single"/>
          <w:rtl/>
        </w:rPr>
        <w:t>​</w:t>
      </w:r>
      <w:r w:rsidRPr="00B95C6B">
        <w:rPr>
          <w:rFonts w:ascii="Courier" w:hAnsi="Courier" w:hint="cs"/>
          <w:b/>
          <w:bCs/>
          <w:u w:val="single"/>
          <w:rtl/>
        </w:rPr>
        <w:t>הכשרת</w:t>
      </w:r>
      <w:r w:rsidRPr="00B95C6B">
        <w:rPr>
          <w:rFonts w:ascii="Courier" w:hAnsi="Courier"/>
          <w:b/>
          <w:bCs/>
          <w:u w:val="single"/>
          <w:rtl/>
        </w:rPr>
        <w:t xml:space="preserve"> </w:t>
      </w:r>
      <w:r w:rsidRPr="00B95C6B">
        <w:rPr>
          <w:rFonts w:ascii="Courier" w:hAnsi="Courier" w:hint="cs"/>
          <w:b/>
          <w:bCs/>
          <w:u w:val="single"/>
          <w:rtl/>
        </w:rPr>
        <w:t>הנדסאים</w:t>
      </w:r>
      <w:r w:rsidRPr="00B95C6B">
        <w:rPr>
          <w:rFonts w:ascii="Courier" w:hAnsi="Courier"/>
          <w:b/>
          <w:bCs/>
          <w:u w:val="single"/>
          <w:rtl/>
        </w:rPr>
        <w:t xml:space="preserve"> </w:t>
      </w:r>
      <w:r w:rsidRPr="00B95C6B">
        <w:rPr>
          <w:rFonts w:ascii="Courier" w:hAnsi="Courier" w:hint="cs"/>
          <w:b/>
          <w:bCs/>
          <w:u w:val="single"/>
          <w:rtl/>
        </w:rPr>
        <w:t>וטכנאים</w:t>
      </w:r>
      <w:r w:rsidRPr="00B95C6B">
        <w:rPr>
          <w:rFonts w:ascii="Courier" w:hAnsi="Courier"/>
          <w:b/>
          <w:bCs/>
          <w:u w:val="single"/>
          <w:rtl/>
        </w:rPr>
        <w:t xml:space="preserve"> </w:t>
      </w:r>
      <w:r w:rsidRPr="00B95C6B">
        <w:rPr>
          <w:rFonts w:ascii="Courier" w:hAnsi="Courier" w:hint="cs"/>
          <w:b/>
          <w:bCs/>
          <w:u w:val="single"/>
          <w:rtl/>
        </w:rPr>
        <w:t>מוסמכים</w:t>
      </w:r>
    </w:p>
    <w:p w14:paraId="00726F47" w14:textId="77777777" w:rsidR="004140E9" w:rsidRPr="00643240" w:rsidRDefault="004140E9" w:rsidP="00643240">
      <w:pPr>
        <w:spacing w:after="120" w:line="300" w:lineRule="atLeast"/>
        <w:ind w:left="567"/>
        <w:rPr>
          <w:rFonts w:ascii="David" w:hAnsi="David"/>
          <w:rtl/>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 </w:t>
      </w:r>
      <w:r w:rsidRPr="00643240">
        <w:rPr>
          <w:rFonts w:ascii="David" w:hAnsi="David" w:hint="cs"/>
          <w:rtl/>
        </w:rPr>
        <w:t>המכון</w:t>
      </w:r>
      <w:r w:rsidRPr="00643240">
        <w:rPr>
          <w:rFonts w:ascii="David" w:hAnsi="David"/>
          <w:rtl/>
        </w:rPr>
        <w:t xml:space="preserve"> </w:t>
      </w:r>
      <w:r w:rsidRPr="00643240">
        <w:rPr>
          <w:rFonts w:ascii="David" w:hAnsi="David" w:hint="cs"/>
          <w:rtl/>
        </w:rPr>
        <w:t>הממשלתי</w:t>
      </w:r>
      <w:r w:rsidRPr="00643240">
        <w:rPr>
          <w:rFonts w:ascii="David" w:hAnsi="David"/>
          <w:rtl/>
        </w:rPr>
        <w:t xml:space="preserve"> </w:t>
      </w:r>
      <w:r w:rsidRPr="00643240">
        <w:rPr>
          <w:rFonts w:ascii="David" w:hAnsi="David" w:hint="cs"/>
          <w:rtl/>
        </w:rPr>
        <w:t>להכשרה</w:t>
      </w:r>
      <w:r w:rsidRPr="00643240">
        <w:rPr>
          <w:rFonts w:ascii="David" w:hAnsi="David"/>
          <w:rtl/>
        </w:rPr>
        <w:t xml:space="preserve"> </w:t>
      </w:r>
      <w:r w:rsidRPr="00643240">
        <w:rPr>
          <w:rFonts w:ascii="David" w:hAnsi="David" w:hint="cs"/>
          <w:rtl/>
        </w:rPr>
        <w:t>בטכנולוגיה</w:t>
      </w:r>
      <w:r w:rsidRPr="00643240">
        <w:rPr>
          <w:rFonts w:ascii="David" w:hAnsi="David"/>
          <w:rtl/>
        </w:rPr>
        <w:t xml:space="preserve"> </w:t>
      </w:r>
      <w:r w:rsidRPr="00643240">
        <w:rPr>
          <w:rFonts w:ascii="David" w:hAnsi="David" w:hint="cs"/>
          <w:rtl/>
        </w:rPr>
        <w:t>ובמדע</w:t>
      </w:r>
      <w:r w:rsidRPr="00643240">
        <w:rPr>
          <w:rFonts w:ascii="David" w:hAnsi="David"/>
          <w:rtl/>
        </w:rPr>
        <w:t xml:space="preserve">, </w:t>
      </w:r>
      <w:r w:rsidRPr="00643240">
        <w:rPr>
          <w:rFonts w:ascii="David" w:hAnsi="David" w:hint="cs"/>
          <w:rtl/>
        </w:rPr>
        <w:t>הינו</w:t>
      </w:r>
      <w:r w:rsidRPr="00643240">
        <w:rPr>
          <w:rFonts w:ascii="David" w:hAnsi="David"/>
          <w:rtl/>
        </w:rPr>
        <w:t xml:space="preserve"> </w:t>
      </w:r>
      <w:r w:rsidRPr="00643240">
        <w:rPr>
          <w:rFonts w:ascii="David" w:hAnsi="David" w:hint="cs"/>
          <w:rtl/>
        </w:rPr>
        <w:t>גוף</w:t>
      </w:r>
      <w:r w:rsidRPr="00643240">
        <w:rPr>
          <w:rFonts w:ascii="David" w:hAnsi="David"/>
          <w:rtl/>
        </w:rPr>
        <w:t xml:space="preserve"> </w:t>
      </w:r>
      <w:r w:rsidRPr="00643240">
        <w:rPr>
          <w:rFonts w:ascii="David" w:hAnsi="David" w:hint="cs"/>
          <w:rtl/>
        </w:rPr>
        <w:t>ממשלתי</w:t>
      </w:r>
      <w:r w:rsidRPr="00643240">
        <w:rPr>
          <w:rFonts w:ascii="David" w:hAnsi="David"/>
          <w:rtl/>
        </w:rPr>
        <w:t xml:space="preserve"> </w:t>
      </w:r>
      <w:r w:rsidRPr="00643240">
        <w:rPr>
          <w:rFonts w:ascii="David" w:hAnsi="David" w:hint="cs"/>
          <w:rtl/>
        </w:rPr>
        <w:t>המופקד</w:t>
      </w:r>
      <w:r w:rsidRPr="00643240">
        <w:rPr>
          <w:rFonts w:ascii="David" w:hAnsi="David"/>
          <w:rtl/>
        </w:rPr>
        <w:t xml:space="preserve"> </w:t>
      </w:r>
      <w:r w:rsidRPr="00643240">
        <w:rPr>
          <w:rFonts w:ascii="David" w:hAnsi="David" w:hint="cs"/>
          <w:rtl/>
        </w:rPr>
        <w:t>על</w:t>
      </w:r>
      <w:r w:rsidRPr="00643240">
        <w:rPr>
          <w:rFonts w:ascii="David" w:hAnsi="David"/>
          <w:rtl/>
        </w:rPr>
        <w:t xml:space="preserve"> </w:t>
      </w:r>
      <w:r w:rsidRPr="00643240">
        <w:rPr>
          <w:rFonts w:ascii="David" w:hAnsi="David" w:hint="cs"/>
          <w:rtl/>
        </w:rPr>
        <w:t>הסדרת</w:t>
      </w:r>
      <w:r w:rsidRPr="00643240">
        <w:rPr>
          <w:rFonts w:ascii="David" w:hAnsi="David"/>
          <w:rtl/>
        </w:rPr>
        <w:t xml:space="preserve"> </w:t>
      </w:r>
      <w:r w:rsidRPr="00643240">
        <w:rPr>
          <w:rFonts w:ascii="David" w:hAnsi="David" w:hint="cs"/>
          <w:rtl/>
        </w:rPr>
        <w:t>אופן</w:t>
      </w:r>
      <w:r w:rsidRPr="00643240">
        <w:rPr>
          <w:rFonts w:ascii="David" w:hAnsi="David"/>
          <w:rtl/>
        </w:rPr>
        <w:t xml:space="preserve"> </w:t>
      </w:r>
      <w:r w:rsidRPr="00643240">
        <w:rPr>
          <w:rFonts w:ascii="David" w:hAnsi="David" w:hint="cs"/>
          <w:rtl/>
        </w:rPr>
        <w:t>הכשרתם</w:t>
      </w:r>
      <w:r w:rsidRPr="00643240">
        <w:rPr>
          <w:rFonts w:ascii="David" w:hAnsi="David"/>
          <w:rtl/>
        </w:rPr>
        <w:t xml:space="preserve"> </w:t>
      </w:r>
      <w:r w:rsidRPr="00643240">
        <w:rPr>
          <w:rFonts w:ascii="David" w:hAnsi="David" w:hint="cs"/>
          <w:rtl/>
        </w:rPr>
        <w:t>של</w:t>
      </w:r>
      <w:r w:rsidRPr="00643240">
        <w:rPr>
          <w:rFonts w:ascii="David" w:hAnsi="David"/>
          <w:rtl/>
        </w:rPr>
        <w:t xml:space="preserve"> </w:t>
      </w:r>
      <w:r w:rsidRPr="00643240">
        <w:rPr>
          <w:rFonts w:ascii="David" w:hAnsi="David" w:hint="cs"/>
          <w:rtl/>
        </w:rPr>
        <w:t>הנדסאים</w:t>
      </w:r>
      <w:r w:rsidRPr="00643240">
        <w:rPr>
          <w:rFonts w:ascii="David" w:hAnsi="David"/>
          <w:rtl/>
        </w:rPr>
        <w:t xml:space="preserve"> </w:t>
      </w:r>
      <w:r w:rsidRPr="00643240">
        <w:rPr>
          <w:rFonts w:ascii="David" w:hAnsi="David" w:hint="cs"/>
          <w:rtl/>
        </w:rPr>
        <w:t>וטכנאים</w:t>
      </w:r>
      <w:r w:rsidRPr="00643240">
        <w:rPr>
          <w:rFonts w:ascii="David" w:hAnsi="David"/>
          <w:rtl/>
        </w:rPr>
        <w:t xml:space="preserve"> </w:t>
      </w:r>
      <w:r w:rsidRPr="00643240">
        <w:rPr>
          <w:rFonts w:ascii="David" w:hAnsi="David" w:hint="cs"/>
          <w:rtl/>
        </w:rPr>
        <w:t>מוסמכים</w:t>
      </w:r>
      <w:r w:rsidRPr="00643240">
        <w:rPr>
          <w:rFonts w:ascii="David" w:hAnsi="David"/>
          <w:rtl/>
        </w:rPr>
        <w:t xml:space="preserve"> </w:t>
      </w:r>
      <w:r w:rsidRPr="00643240">
        <w:rPr>
          <w:rFonts w:ascii="David" w:hAnsi="David" w:hint="cs"/>
          <w:rtl/>
        </w:rPr>
        <w:t>בתחומי</w:t>
      </w:r>
      <w:r w:rsidRPr="00643240">
        <w:rPr>
          <w:rFonts w:ascii="David" w:hAnsi="David"/>
          <w:rtl/>
        </w:rPr>
        <w:t xml:space="preserve"> </w:t>
      </w:r>
      <w:r w:rsidRPr="00643240">
        <w:rPr>
          <w:rFonts w:ascii="David" w:hAnsi="David" w:hint="cs"/>
          <w:rtl/>
        </w:rPr>
        <w:t>הטכנולוגיה</w:t>
      </w:r>
      <w:r w:rsidRPr="00643240">
        <w:rPr>
          <w:rFonts w:ascii="David" w:hAnsi="David"/>
          <w:rtl/>
        </w:rPr>
        <w:t xml:space="preserve"> </w:t>
      </w:r>
      <w:r w:rsidRPr="00643240">
        <w:rPr>
          <w:rFonts w:ascii="David" w:hAnsi="David" w:hint="cs"/>
          <w:rtl/>
        </w:rPr>
        <w:t>ובהתמחויות</w:t>
      </w:r>
      <w:r w:rsidRPr="00643240">
        <w:rPr>
          <w:rFonts w:ascii="David" w:hAnsi="David"/>
          <w:rtl/>
        </w:rPr>
        <w:t xml:space="preserve"> </w:t>
      </w:r>
      <w:r w:rsidRPr="00643240">
        <w:rPr>
          <w:rFonts w:ascii="David" w:hAnsi="David" w:hint="cs"/>
          <w:rtl/>
        </w:rPr>
        <w:t>ייחודיות</w:t>
      </w:r>
      <w:r w:rsidRPr="00643240">
        <w:rPr>
          <w:rFonts w:ascii="David" w:hAnsi="David"/>
          <w:rtl/>
        </w:rPr>
        <w:t xml:space="preserve"> </w:t>
      </w:r>
      <w:r w:rsidRPr="00643240">
        <w:rPr>
          <w:rFonts w:ascii="David" w:hAnsi="David" w:hint="cs"/>
          <w:rtl/>
        </w:rPr>
        <w:t>ועדכניות</w:t>
      </w:r>
      <w:r w:rsidRPr="00643240">
        <w:rPr>
          <w:rFonts w:ascii="David" w:hAnsi="David"/>
          <w:rtl/>
        </w:rPr>
        <w:t xml:space="preserve">. </w:t>
      </w:r>
      <w:r w:rsidRPr="00643240">
        <w:rPr>
          <w:rFonts w:ascii="David" w:hAnsi="David" w:hint="cs"/>
          <w:rtl/>
        </w:rPr>
        <w:t>זאת</w:t>
      </w:r>
      <w:r w:rsidRPr="00643240">
        <w:rPr>
          <w:rFonts w:ascii="David" w:hAnsi="David"/>
          <w:rtl/>
        </w:rPr>
        <w:t xml:space="preserve"> </w:t>
      </w:r>
      <w:r w:rsidRPr="00643240">
        <w:rPr>
          <w:rFonts w:ascii="David" w:hAnsi="David" w:hint="cs"/>
          <w:rtl/>
        </w:rPr>
        <w:t>כדי</w:t>
      </w:r>
      <w:r w:rsidRPr="00643240">
        <w:rPr>
          <w:rFonts w:ascii="David" w:hAnsi="David"/>
          <w:rtl/>
        </w:rPr>
        <w:t xml:space="preserve"> </w:t>
      </w:r>
      <w:r w:rsidRPr="00643240">
        <w:rPr>
          <w:rFonts w:ascii="David" w:hAnsi="David" w:hint="cs"/>
          <w:rtl/>
        </w:rPr>
        <w:t>לתת</w:t>
      </w:r>
      <w:r w:rsidRPr="00643240">
        <w:rPr>
          <w:rFonts w:ascii="David" w:hAnsi="David"/>
          <w:rtl/>
        </w:rPr>
        <w:t xml:space="preserve"> </w:t>
      </w:r>
      <w:r w:rsidRPr="00643240">
        <w:rPr>
          <w:rFonts w:ascii="David" w:hAnsi="David" w:hint="cs"/>
          <w:rtl/>
        </w:rPr>
        <w:t>מענה</w:t>
      </w:r>
      <w:r w:rsidRPr="00643240">
        <w:rPr>
          <w:rFonts w:ascii="David" w:hAnsi="David"/>
          <w:rtl/>
        </w:rPr>
        <w:t xml:space="preserve"> </w:t>
      </w:r>
      <w:r w:rsidRPr="00643240">
        <w:rPr>
          <w:rFonts w:ascii="David" w:hAnsi="David" w:hint="cs"/>
          <w:rtl/>
        </w:rPr>
        <w:t>ראוי</w:t>
      </w:r>
      <w:r w:rsidRPr="00643240">
        <w:rPr>
          <w:rFonts w:ascii="David" w:hAnsi="David"/>
          <w:rtl/>
        </w:rPr>
        <w:t xml:space="preserve"> </w:t>
      </w:r>
      <w:r w:rsidRPr="00643240">
        <w:rPr>
          <w:rFonts w:ascii="David" w:hAnsi="David" w:hint="cs"/>
          <w:rtl/>
        </w:rPr>
        <w:t>לצרכי</w:t>
      </w:r>
      <w:r w:rsidRPr="00643240">
        <w:rPr>
          <w:rFonts w:ascii="David" w:hAnsi="David"/>
          <w:rtl/>
        </w:rPr>
        <w:t xml:space="preserve"> </w:t>
      </w:r>
      <w:r w:rsidRPr="00643240">
        <w:rPr>
          <w:rFonts w:ascii="David" w:hAnsi="David" w:hint="cs"/>
          <w:rtl/>
        </w:rPr>
        <w:t>המשק</w:t>
      </w:r>
      <w:r w:rsidRPr="00643240">
        <w:rPr>
          <w:rFonts w:ascii="David" w:hAnsi="David"/>
          <w:rtl/>
        </w:rPr>
        <w:t xml:space="preserve"> </w:t>
      </w:r>
      <w:r w:rsidRPr="00643240">
        <w:rPr>
          <w:rFonts w:ascii="David" w:hAnsi="David" w:hint="cs"/>
          <w:rtl/>
        </w:rPr>
        <w:t>ודרישותיו</w:t>
      </w:r>
      <w:r w:rsidRPr="00643240">
        <w:rPr>
          <w:rFonts w:ascii="David" w:hAnsi="David"/>
          <w:rtl/>
        </w:rPr>
        <w:t xml:space="preserve">. </w:t>
      </w:r>
    </w:p>
    <w:p w14:paraId="4123B2D0" w14:textId="77777777" w:rsidR="004140E9" w:rsidRPr="00643240" w:rsidRDefault="004140E9" w:rsidP="00643240">
      <w:pPr>
        <w:spacing w:after="120" w:line="300" w:lineRule="atLeast"/>
        <w:ind w:left="567"/>
        <w:rPr>
          <w:rFonts w:ascii="David" w:hAnsi="David"/>
          <w:rtl/>
        </w:rPr>
      </w:pPr>
      <w:r w:rsidRPr="00643240">
        <w:rPr>
          <w:rFonts w:ascii="David" w:hAnsi="David" w:hint="cs"/>
          <w:rtl/>
        </w:rPr>
        <w:t>הלימודים</w:t>
      </w:r>
      <w:r w:rsidRPr="00643240">
        <w:rPr>
          <w:rFonts w:ascii="David" w:hAnsi="David"/>
          <w:rtl/>
        </w:rPr>
        <w:t xml:space="preserve"> </w:t>
      </w:r>
      <w:r w:rsidRPr="00643240">
        <w:rPr>
          <w:rFonts w:ascii="David" w:hAnsi="David" w:hint="cs"/>
          <w:rtl/>
        </w:rPr>
        <w:t>לקבלת</w:t>
      </w:r>
      <w:r w:rsidRPr="00643240">
        <w:rPr>
          <w:rFonts w:ascii="David" w:hAnsi="David"/>
          <w:rtl/>
        </w:rPr>
        <w:t xml:space="preserve"> </w:t>
      </w:r>
      <w:r w:rsidRPr="00643240">
        <w:rPr>
          <w:rFonts w:ascii="David" w:hAnsi="David" w:hint="cs"/>
          <w:rtl/>
        </w:rPr>
        <w:t>תעודת</w:t>
      </w:r>
      <w:r w:rsidRPr="00643240">
        <w:rPr>
          <w:rFonts w:ascii="David" w:hAnsi="David"/>
          <w:rtl/>
        </w:rPr>
        <w:t xml:space="preserve"> </w:t>
      </w:r>
      <w:r w:rsidRPr="00643240">
        <w:rPr>
          <w:rFonts w:ascii="David" w:hAnsi="David" w:hint="cs"/>
          <w:rtl/>
        </w:rPr>
        <w:t>הנדסאי</w:t>
      </w:r>
      <w:r w:rsidRPr="00643240">
        <w:rPr>
          <w:rFonts w:ascii="David" w:hAnsi="David"/>
          <w:rtl/>
        </w:rPr>
        <w:t xml:space="preserve"> </w:t>
      </w:r>
      <w:r w:rsidRPr="00643240">
        <w:rPr>
          <w:rFonts w:ascii="David" w:hAnsi="David" w:hint="cs"/>
          <w:rtl/>
        </w:rPr>
        <w:t>או</w:t>
      </w:r>
      <w:r w:rsidRPr="00643240">
        <w:rPr>
          <w:rFonts w:ascii="David" w:hAnsi="David"/>
          <w:rtl/>
        </w:rPr>
        <w:t xml:space="preserve"> </w:t>
      </w:r>
      <w:r w:rsidRPr="00643240">
        <w:rPr>
          <w:rFonts w:ascii="David" w:hAnsi="David" w:hint="cs"/>
          <w:rtl/>
        </w:rPr>
        <w:t>תעודת</w:t>
      </w:r>
      <w:r w:rsidRPr="00643240">
        <w:rPr>
          <w:rFonts w:ascii="David" w:hAnsi="David"/>
          <w:rtl/>
        </w:rPr>
        <w:t xml:space="preserve"> </w:t>
      </w:r>
      <w:r w:rsidRPr="00643240">
        <w:rPr>
          <w:rFonts w:ascii="David" w:hAnsi="David" w:hint="cs"/>
          <w:rtl/>
        </w:rPr>
        <w:t>טכנאי</w:t>
      </w:r>
      <w:r w:rsidRPr="00643240">
        <w:rPr>
          <w:rFonts w:ascii="David" w:hAnsi="David"/>
          <w:rtl/>
        </w:rPr>
        <w:t xml:space="preserve"> </w:t>
      </w:r>
      <w:r w:rsidRPr="00643240">
        <w:rPr>
          <w:rFonts w:ascii="David" w:hAnsi="David" w:hint="cs"/>
          <w:rtl/>
        </w:rPr>
        <w:t>מוסמך</w:t>
      </w:r>
      <w:r w:rsidRPr="00643240">
        <w:rPr>
          <w:rFonts w:ascii="David" w:hAnsi="David"/>
          <w:rtl/>
        </w:rPr>
        <w:t xml:space="preserve"> </w:t>
      </w:r>
      <w:r w:rsidRPr="00643240">
        <w:rPr>
          <w:rFonts w:ascii="David" w:hAnsi="David" w:hint="cs"/>
          <w:rtl/>
        </w:rPr>
        <w:t>מתקיימים</w:t>
      </w:r>
      <w:r w:rsidRPr="00643240">
        <w:rPr>
          <w:rFonts w:ascii="David" w:hAnsi="David"/>
          <w:rtl/>
        </w:rPr>
        <w:t xml:space="preserve"> </w:t>
      </w:r>
      <w:r w:rsidRPr="00643240">
        <w:rPr>
          <w:rFonts w:ascii="David" w:hAnsi="David" w:hint="cs"/>
          <w:rtl/>
        </w:rPr>
        <w:t>במגוון</w:t>
      </w:r>
      <w:r w:rsidRPr="00643240">
        <w:rPr>
          <w:rFonts w:ascii="David" w:hAnsi="David"/>
          <w:rtl/>
        </w:rPr>
        <w:t xml:space="preserve"> </w:t>
      </w:r>
      <w:r w:rsidRPr="00643240">
        <w:rPr>
          <w:rFonts w:ascii="David" w:hAnsi="David" w:hint="cs"/>
          <w:rtl/>
        </w:rPr>
        <w:t>רחב</w:t>
      </w:r>
      <w:r w:rsidRPr="00643240">
        <w:rPr>
          <w:rFonts w:ascii="David" w:hAnsi="David"/>
          <w:rtl/>
        </w:rPr>
        <w:t xml:space="preserve"> </w:t>
      </w:r>
      <w:r w:rsidRPr="00643240">
        <w:rPr>
          <w:rFonts w:ascii="David" w:hAnsi="David" w:hint="cs"/>
          <w:rtl/>
        </w:rPr>
        <w:t>של</w:t>
      </w:r>
      <w:r w:rsidRPr="00643240">
        <w:rPr>
          <w:rFonts w:ascii="David" w:hAnsi="David"/>
          <w:rtl/>
        </w:rPr>
        <w:t xml:space="preserve"> </w:t>
      </w:r>
      <w:r w:rsidRPr="00643240">
        <w:rPr>
          <w:rFonts w:ascii="David" w:hAnsi="David" w:hint="cs"/>
          <w:rtl/>
        </w:rPr>
        <w:t>מגמות</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לרבות</w:t>
      </w:r>
      <w:r w:rsidRPr="00643240">
        <w:rPr>
          <w:rFonts w:ascii="David" w:hAnsi="David"/>
          <w:rtl/>
        </w:rPr>
        <w:t xml:space="preserve"> </w:t>
      </w:r>
      <w:r w:rsidRPr="00643240">
        <w:rPr>
          <w:rFonts w:ascii="David" w:hAnsi="David" w:hint="cs"/>
          <w:rtl/>
        </w:rPr>
        <w:t>מגמות</w:t>
      </w:r>
      <w:r w:rsidRPr="00643240">
        <w:rPr>
          <w:rFonts w:ascii="David" w:hAnsi="David"/>
          <w:rtl/>
        </w:rPr>
        <w:t xml:space="preserve"> </w:t>
      </w:r>
      <w:r w:rsidRPr="00643240">
        <w:rPr>
          <w:rFonts w:ascii="David" w:hAnsi="David" w:hint="cs"/>
          <w:rtl/>
        </w:rPr>
        <w:t>משנה</w:t>
      </w:r>
      <w:r w:rsidRPr="00643240">
        <w:rPr>
          <w:rFonts w:ascii="David" w:hAnsi="David"/>
          <w:rtl/>
        </w:rPr>
        <w:t xml:space="preserve"> </w:t>
      </w:r>
      <w:r w:rsidRPr="00643240">
        <w:rPr>
          <w:rFonts w:ascii="David" w:hAnsi="David" w:hint="cs"/>
          <w:rtl/>
        </w:rPr>
        <w:t>והתמחויות</w:t>
      </w:r>
      <w:r w:rsidRPr="00643240">
        <w:rPr>
          <w:rFonts w:ascii="David" w:hAnsi="David"/>
          <w:rtl/>
        </w:rPr>
        <w:t xml:space="preserve">), </w:t>
      </w:r>
      <w:r w:rsidRPr="00643240">
        <w:rPr>
          <w:rFonts w:ascii="David" w:hAnsi="David" w:hint="cs"/>
          <w:rtl/>
        </w:rPr>
        <w:t>במוסדות</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ברחבי</w:t>
      </w:r>
      <w:r w:rsidRPr="00643240">
        <w:rPr>
          <w:rFonts w:ascii="David" w:hAnsi="David"/>
          <w:rtl/>
        </w:rPr>
        <w:t xml:space="preserve"> </w:t>
      </w:r>
      <w:r w:rsidRPr="00643240">
        <w:rPr>
          <w:rFonts w:ascii="David" w:hAnsi="David" w:hint="cs"/>
          <w:rtl/>
        </w:rPr>
        <w:t>הארץ</w:t>
      </w:r>
      <w:r w:rsidRPr="00643240">
        <w:rPr>
          <w:rFonts w:ascii="David" w:hAnsi="David"/>
          <w:rtl/>
        </w:rPr>
        <w:t xml:space="preserve"> </w:t>
      </w:r>
      <w:r w:rsidRPr="00643240">
        <w:rPr>
          <w:rFonts w:ascii="David" w:hAnsi="David" w:hint="cs"/>
          <w:rtl/>
        </w:rPr>
        <w:t>שקבלו</w:t>
      </w:r>
      <w:r w:rsidRPr="00643240">
        <w:rPr>
          <w:rFonts w:ascii="David" w:hAnsi="David"/>
          <w:rtl/>
        </w:rPr>
        <w:t xml:space="preserve"> </w:t>
      </w:r>
      <w:r w:rsidRPr="00643240">
        <w:rPr>
          <w:rFonts w:ascii="David" w:hAnsi="David" w:hint="cs"/>
          <w:rtl/>
        </w:rPr>
        <w:t>הכרה</w:t>
      </w:r>
      <w:r w:rsidRPr="00643240">
        <w:rPr>
          <w:rFonts w:ascii="David" w:hAnsi="David"/>
          <w:rtl/>
        </w:rPr>
        <w:t xml:space="preserve"> </w:t>
      </w:r>
      <w:r w:rsidRPr="00643240">
        <w:rPr>
          <w:rFonts w:ascii="David" w:hAnsi="David" w:hint="cs"/>
          <w:rtl/>
        </w:rPr>
        <w:t>ממה</w:t>
      </w:r>
      <w:r w:rsidRPr="00643240">
        <w:rPr>
          <w:rFonts w:ascii="David" w:hAnsi="David"/>
          <w:rtl/>
        </w:rPr>
        <w:t>"</w:t>
      </w:r>
      <w:r w:rsidRPr="00643240">
        <w:rPr>
          <w:rFonts w:ascii="David" w:hAnsi="David" w:hint="cs"/>
          <w:rtl/>
        </w:rPr>
        <w:t>ט</w:t>
      </w:r>
      <w:r w:rsidRPr="00643240">
        <w:rPr>
          <w:rFonts w:ascii="David" w:hAnsi="David"/>
          <w:rtl/>
        </w:rPr>
        <w:t>.</w:t>
      </w:r>
    </w:p>
    <w:p w14:paraId="118F9C00" w14:textId="77777777" w:rsidR="004140E9" w:rsidRPr="00643240" w:rsidRDefault="004140E9" w:rsidP="00643240">
      <w:pPr>
        <w:spacing w:after="120" w:line="300" w:lineRule="atLeast"/>
        <w:ind w:left="567"/>
        <w:rPr>
          <w:rFonts w:ascii="David" w:hAnsi="David"/>
          <w:rtl/>
        </w:rPr>
      </w:pPr>
      <w:r w:rsidRPr="00643240">
        <w:rPr>
          <w:rFonts w:ascii="David" w:hAnsi="David" w:hint="cs"/>
          <w:rtl/>
        </w:rPr>
        <w:t>הלימודים</w:t>
      </w:r>
      <w:r w:rsidRPr="00643240">
        <w:rPr>
          <w:rFonts w:ascii="David" w:hAnsi="David"/>
          <w:rtl/>
        </w:rPr>
        <w:t xml:space="preserve"> </w:t>
      </w:r>
      <w:r w:rsidRPr="00643240">
        <w:rPr>
          <w:rFonts w:ascii="David" w:hAnsi="David" w:hint="cs"/>
          <w:rtl/>
        </w:rPr>
        <w:t>מתקיימים</w:t>
      </w:r>
      <w:r w:rsidRPr="00643240">
        <w:rPr>
          <w:rFonts w:ascii="David" w:hAnsi="David"/>
          <w:rtl/>
        </w:rPr>
        <w:t xml:space="preserve"> </w:t>
      </w:r>
      <w:r w:rsidRPr="00643240">
        <w:rPr>
          <w:rFonts w:ascii="David" w:hAnsi="David" w:hint="cs"/>
          <w:rtl/>
        </w:rPr>
        <w:t>במסלולי</w:t>
      </w:r>
      <w:r w:rsidRPr="00643240">
        <w:rPr>
          <w:rFonts w:ascii="David" w:hAnsi="David"/>
          <w:rtl/>
        </w:rPr>
        <w:t xml:space="preserve"> </w:t>
      </w:r>
      <w:r w:rsidRPr="00643240">
        <w:rPr>
          <w:rFonts w:ascii="David" w:hAnsi="David" w:hint="cs"/>
          <w:rtl/>
        </w:rPr>
        <w:t>בוקר</w:t>
      </w:r>
      <w:r w:rsidRPr="00643240">
        <w:rPr>
          <w:rFonts w:ascii="David" w:hAnsi="David"/>
          <w:rtl/>
        </w:rPr>
        <w:t xml:space="preserve"> </w:t>
      </w:r>
      <w:r w:rsidRPr="00643240">
        <w:rPr>
          <w:rFonts w:ascii="David" w:hAnsi="David" w:hint="cs"/>
          <w:rtl/>
        </w:rPr>
        <w:t>או</w:t>
      </w:r>
      <w:r w:rsidRPr="00643240">
        <w:rPr>
          <w:rFonts w:ascii="David" w:hAnsi="David"/>
          <w:rtl/>
        </w:rPr>
        <w:t xml:space="preserve"> </w:t>
      </w:r>
      <w:r w:rsidRPr="00643240">
        <w:rPr>
          <w:rFonts w:ascii="David" w:hAnsi="David" w:hint="cs"/>
          <w:rtl/>
        </w:rPr>
        <w:t>במסלול</w:t>
      </w:r>
      <w:r w:rsidRPr="00643240">
        <w:rPr>
          <w:rFonts w:ascii="David" w:hAnsi="David"/>
          <w:rtl/>
        </w:rPr>
        <w:t xml:space="preserve"> </w:t>
      </w:r>
      <w:r w:rsidRPr="00643240">
        <w:rPr>
          <w:rFonts w:ascii="David" w:hAnsi="David" w:hint="cs"/>
          <w:rtl/>
        </w:rPr>
        <w:t>משולב</w:t>
      </w:r>
      <w:r w:rsidRPr="00643240">
        <w:rPr>
          <w:rFonts w:ascii="David" w:hAnsi="David"/>
          <w:rtl/>
        </w:rPr>
        <w:t xml:space="preserve"> (</w:t>
      </w:r>
      <w:r w:rsidRPr="00643240">
        <w:rPr>
          <w:rFonts w:ascii="David" w:hAnsi="David" w:hint="cs"/>
          <w:rtl/>
        </w:rPr>
        <w:t>בוקר</w:t>
      </w:r>
      <w:r w:rsidRPr="00643240">
        <w:rPr>
          <w:rFonts w:ascii="David" w:hAnsi="David"/>
          <w:rtl/>
        </w:rPr>
        <w:t xml:space="preserve"> </w:t>
      </w:r>
      <w:r w:rsidRPr="00643240">
        <w:rPr>
          <w:rFonts w:ascii="David" w:hAnsi="David" w:hint="cs"/>
          <w:rtl/>
        </w:rPr>
        <w:t>וערב</w:t>
      </w:r>
      <w:r w:rsidRPr="00643240">
        <w:rPr>
          <w:rFonts w:ascii="David" w:hAnsi="David"/>
          <w:rtl/>
        </w:rPr>
        <w:t>).</w:t>
      </w:r>
    </w:p>
    <w:p w14:paraId="4D60610C" w14:textId="77777777" w:rsidR="004140E9" w:rsidRPr="00643240" w:rsidRDefault="004140E9" w:rsidP="00643240">
      <w:pPr>
        <w:spacing w:after="120" w:line="300" w:lineRule="atLeast"/>
        <w:ind w:left="567"/>
        <w:rPr>
          <w:rFonts w:ascii="David" w:hAnsi="David"/>
          <w:b/>
          <w:bCs/>
          <w:color w:val="252525"/>
          <w:shd w:val="clear" w:color="auto" w:fill="FFFFFF"/>
          <w:rtl/>
        </w:rPr>
      </w:pPr>
      <w:r w:rsidRPr="00643240">
        <w:rPr>
          <w:rFonts w:ascii="David" w:hAnsi="David" w:hint="cs"/>
          <w:b/>
          <w:bCs/>
          <w:color w:val="252525"/>
          <w:shd w:val="clear" w:color="auto" w:fill="FFFFFF"/>
          <w:rtl/>
        </w:rPr>
        <w:t>חזון</w:t>
      </w:r>
      <w:r w:rsidRPr="00643240">
        <w:rPr>
          <w:rFonts w:ascii="David" w:hAnsi="David"/>
          <w:b/>
          <w:bCs/>
          <w:color w:val="252525"/>
          <w:shd w:val="clear" w:color="auto" w:fill="FFFFFF"/>
          <w:rtl/>
        </w:rPr>
        <w:t xml:space="preserve"> </w:t>
      </w:r>
      <w:r w:rsidRPr="00643240">
        <w:rPr>
          <w:rFonts w:ascii="David" w:hAnsi="David" w:hint="cs"/>
          <w:b/>
          <w:bCs/>
          <w:color w:val="252525"/>
          <w:shd w:val="clear" w:color="auto" w:fill="FFFFFF"/>
          <w:rtl/>
        </w:rPr>
        <w:t>ומדיניות</w:t>
      </w:r>
    </w:p>
    <w:p w14:paraId="0577FA48" w14:textId="77777777" w:rsidR="004140E9" w:rsidRPr="00643240" w:rsidRDefault="004140E9" w:rsidP="00BD3575">
      <w:pPr>
        <w:pStyle w:val="a2"/>
        <w:numPr>
          <w:ilvl w:val="0"/>
          <w:numId w:val="44"/>
        </w:numPr>
        <w:spacing w:after="120" w:line="300" w:lineRule="atLeast"/>
        <w:ind w:left="849" w:hanging="283"/>
        <w:rPr>
          <w:rFonts w:ascii="David" w:hAnsi="David"/>
          <w:rtl/>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w:t>
      </w:r>
      <w:r w:rsidRPr="00643240">
        <w:rPr>
          <w:rFonts w:ascii="David" w:hAnsi="David" w:hint="cs"/>
          <w:rtl/>
        </w:rPr>
        <w:t>יהיה</w:t>
      </w:r>
      <w:r w:rsidRPr="00643240">
        <w:rPr>
          <w:rFonts w:ascii="David" w:hAnsi="David"/>
          <w:rtl/>
        </w:rPr>
        <w:t xml:space="preserve"> </w:t>
      </w:r>
      <w:r w:rsidRPr="00643240">
        <w:rPr>
          <w:rFonts w:ascii="David" w:hAnsi="David" w:hint="cs"/>
          <w:rtl/>
        </w:rPr>
        <w:t>גורם</w:t>
      </w:r>
      <w:r w:rsidRPr="00643240">
        <w:rPr>
          <w:rFonts w:ascii="David" w:hAnsi="David"/>
          <w:rtl/>
        </w:rPr>
        <w:t xml:space="preserve"> </w:t>
      </w:r>
      <w:r w:rsidRPr="00643240">
        <w:rPr>
          <w:rFonts w:ascii="David" w:hAnsi="David" w:hint="cs"/>
          <w:rtl/>
        </w:rPr>
        <w:t>חשוב</w:t>
      </w:r>
      <w:r w:rsidRPr="00643240">
        <w:rPr>
          <w:rFonts w:ascii="David" w:hAnsi="David"/>
          <w:rtl/>
        </w:rPr>
        <w:t xml:space="preserve"> </w:t>
      </w:r>
      <w:r w:rsidRPr="00643240">
        <w:rPr>
          <w:rFonts w:ascii="David" w:hAnsi="David" w:hint="cs"/>
          <w:rtl/>
        </w:rPr>
        <w:t>בפיתוח</w:t>
      </w:r>
      <w:r w:rsidRPr="00643240">
        <w:rPr>
          <w:rFonts w:ascii="David" w:hAnsi="David"/>
          <w:rtl/>
        </w:rPr>
        <w:t xml:space="preserve"> </w:t>
      </w:r>
      <w:r w:rsidRPr="00643240">
        <w:rPr>
          <w:rFonts w:ascii="David" w:hAnsi="David" w:hint="cs"/>
          <w:rtl/>
        </w:rPr>
        <w:t>הון</w:t>
      </w:r>
      <w:r w:rsidRPr="00643240">
        <w:rPr>
          <w:rFonts w:ascii="David" w:hAnsi="David"/>
          <w:rtl/>
        </w:rPr>
        <w:t xml:space="preserve"> </w:t>
      </w:r>
      <w:r w:rsidRPr="00643240">
        <w:rPr>
          <w:rFonts w:ascii="David" w:hAnsi="David" w:hint="cs"/>
          <w:rtl/>
        </w:rPr>
        <w:t>אנושי</w:t>
      </w:r>
      <w:r w:rsidRPr="00643240">
        <w:rPr>
          <w:rFonts w:ascii="David" w:hAnsi="David"/>
          <w:rtl/>
        </w:rPr>
        <w:t xml:space="preserve"> </w:t>
      </w:r>
      <w:r w:rsidRPr="00643240">
        <w:rPr>
          <w:rFonts w:ascii="David" w:hAnsi="David" w:hint="cs"/>
          <w:rtl/>
        </w:rPr>
        <w:t>ובהכשרת</w:t>
      </w:r>
      <w:r w:rsidRPr="00643240">
        <w:rPr>
          <w:rFonts w:ascii="David" w:hAnsi="David"/>
          <w:rtl/>
        </w:rPr>
        <w:t xml:space="preserve"> </w:t>
      </w:r>
      <w:r w:rsidRPr="00643240">
        <w:rPr>
          <w:rFonts w:ascii="David" w:hAnsi="David" w:hint="cs"/>
          <w:rtl/>
        </w:rPr>
        <w:t>הנדסאים</w:t>
      </w:r>
      <w:r w:rsidRPr="00643240">
        <w:rPr>
          <w:rFonts w:ascii="David" w:hAnsi="David"/>
          <w:rtl/>
        </w:rPr>
        <w:t xml:space="preserve"> </w:t>
      </w:r>
      <w:r w:rsidRPr="00643240">
        <w:rPr>
          <w:rFonts w:ascii="David" w:hAnsi="David" w:hint="cs"/>
          <w:rtl/>
        </w:rPr>
        <w:t>וטכנאים</w:t>
      </w:r>
      <w:r w:rsidRPr="00643240">
        <w:rPr>
          <w:rFonts w:ascii="David" w:hAnsi="David"/>
          <w:rtl/>
        </w:rPr>
        <w:t xml:space="preserve"> </w:t>
      </w:r>
      <w:r w:rsidRPr="00643240">
        <w:rPr>
          <w:rFonts w:ascii="David" w:hAnsi="David" w:hint="cs"/>
          <w:rtl/>
        </w:rPr>
        <w:t>מוסמכים</w:t>
      </w:r>
      <w:r w:rsidRPr="00643240">
        <w:rPr>
          <w:rFonts w:ascii="David" w:hAnsi="David"/>
          <w:rtl/>
        </w:rPr>
        <w:t xml:space="preserve"> , </w:t>
      </w:r>
      <w:r w:rsidRPr="00643240">
        <w:rPr>
          <w:rFonts w:ascii="David" w:hAnsi="David" w:hint="cs"/>
          <w:rtl/>
        </w:rPr>
        <w:t>בהתאם</w:t>
      </w:r>
      <w:r w:rsidRPr="00643240">
        <w:rPr>
          <w:rFonts w:ascii="David" w:hAnsi="David"/>
          <w:rtl/>
        </w:rPr>
        <w:t xml:space="preserve"> </w:t>
      </w:r>
      <w:r w:rsidRPr="00643240">
        <w:rPr>
          <w:rFonts w:ascii="David" w:hAnsi="David" w:hint="cs"/>
          <w:rtl/>
        </w:rPr>
        <w:t>לצרכי</w:t>
      </w:r>
      <w:r w:rsidRPr="00643240">
        <w:rPr>
          <w:rFonts w:ascii="David" w:hAnsi="David"/>
          <w:rtl/>
        </w:rPr>
        <w:t xml:space="preserve"> </w:t>
      </w:r>
      <w:r w:rsidRPr="00643240">
        <w:rPr>
          <w:rFonts w:ascii="David" w:hAnsi="David" w:hint="cs"/>
          <w:rtl/>
        </w:rPr>
        <w:t>המשק</w:t>
      </w:r>
      <w:r w:rsidRPr="00643240">
        <w:rPr>
          <w:rFonts w:ascii="David" w:hAnsi="David"/>
          <w:rtl/>
        </w:rPr>
        <w:t xml:space="preserve"> </w:t>
      </w:r>
      <w:r w:rsidRPr="00643240">
        <w:rPr>
          <w:rFonts w:ascii="David" w:hAnsi="David" w:hint="cs"/>
          <w:rtl/>
        </w:rPr>
        <w:t>והתעשייה</w:t>
      </w:r>
      <w:r w:rsidRPr="00643240">
        <w:rPr>
          <w:rFonts w:ascii="David" w:hAnsi="David"/>
          <w:rtl/>
        </w:rPr>
        <w:t>.</w:t>
      </w:r>
    </w:p>
    <w:p w14:paraId="66C9455D" w14:textId="77777777" w:rsidR="004140E9" w:rsidRPr="00643240" w:rsidRDefault="004140E9" w:rsidP="00BD3575">
      <w:pPr>
        <w:pStyle w:val="a2"/>
        <w:numPr>
          <w:ilvl w:val="0"/>
          <w:numId w:val="44"/>
        </w:numPr>
        <w:spacing w:after="120" w:line="300" w:lineRule="atLeast"/>
        <w:ind w:left="849" w:hanging="283"/>
        <w:rPr>
          <w:rFonts w:ascii="David" w:hAnsi="David"/>
          <w:rtl/>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w:t>
      </w:r>
      <w:r w:rsidRPr="00643240">
        <w:rPr>
          <w:rFonts w:ascii="David" w:hAnsi="David" w:hint="cs"/>
          <w:rtl/>
        </w:rPr>
        <w:t>יהיה</w:t>
      </w:r>
      <w:r w:rsidRPr="00643240">
        <w:rPr>
          <w:rFonts w:ascii="David" w:hAnsi="David"/>
          <w:rtl/>
        </w:rPr>
        <w:t xml:space="preserve"> </w:t>
      </w:r>
      <w:r w:rsidRPr="00643240">
        <w:rPr>
          <w:rFonts w:ascii="David" w:hAnsi="David" w:hint="cs"/>
          <w:rtl/>
        </w:rPr>
        <w:t>שותף</w:t>
      </w:r>
      <w:r w:rsidRPr="00643240">
        <w:rPr>
          <w:rFonts w:ascii="David" w:hAnsi="David"/>
          <w:rtl/>
        </w:rPr>
        <w:t xml:space="preserve"> </w:t>
      </w:r>
      <w:r w:rsidRPr="00643240">
        <w:rPr>
          <w:rFonts w:ascii="David" w:hAnsi="David" w:hint="cs"/>
          <w:rtl/>
        </w:rPr>
        <w:t>להתוויית</w:t>
      </w:r>
      <w:r w:rsidRPr="00643240">
        <w:rPr>
          <w:rFonts w:ascii="David" w:hAnsi="David"/>
          <w:rtl/>
        </w:rPr>
        <w:t xml:space="preserve"> </w:t>
      </w:r>
      <w:r w:rsidRPr="00643240">
        <w:rPr>
          <w:rFonts w:ascii="David" w:hAnsi="David" w:hint="cs"/>
          <w:rtl/>
        </w:rPr>
        <w:t>המדיניות</w:t>
      </w:r>
      <w:r w:rsidRPr="00643240">
        <w:rPr>
          <w:rFonts w:ascii="David" w:hAnsi="David"/>
          <w:rtl/>
        </w:rPr>
        <w:t xml:space="preserve"> </w:t>
      </w:r>
      <w:r w:rsidRPr="00643240">
        <w:rPr>
          <w:rFonts w:ascii="David" w:hAnsi="David" w:hint="cs"/>
          <w:rtl/>
        </w:rPr>
        <w:t>של</w:t>
      </w:r>
      <w:r w:rsidRPr="00643240">
        <w:rPr>
          <w:rFonts w:ascii="David" w:hAnsi="David"/>
          <w:rtl/>
        </w:rPr>
        <w:t xml:space="preserve">  </w:t>
      </w:r>
      <w:r w:rsidRPr="00643240">
        <w:rPr>
          <w:rFonts w:ascii="David" w:hAnsi="David" w:hint="cs"/>
          <w:rtl/>
        </w:rPr>
        <w:t>שידרוג</w:t>
      </w:r>
      <w:r w:rsidRPr="00643240">
        <w:rPr>
          <w:rFonts w:ascii="David" w:hAnsi="David"/>
          <w:rtl/>
        </w:rPr>
        <w:t xml:space="preserve"> </w:t>
      </w:r>
      <w:r w:rsidRPr="00643240">
        <w:rPr>
          <w:rFonts w:ascii="David" w:hAnsi="David" w:hint="cs"/>
          <w:rtl/>
        </w:rPr>
        <w:t>כוח</w:t>
      </w:r>
      <w:r w:rsidRPr="00643240">
        <w:rPr>
          <w:rFonts w:ascii="David" w:hAnsi="David"/>
          <w:rtl/>
        </w:rPr>
        <w:t xml:space="preserve"> </w:t>
      </w:r>
      <w:r w:rsidRPr="00643240">
        <w:rPr>
          <w:rFonts w:ascii="David" w:hAnsi="David" w:hint="cs"/>
          <w:rtl/>
        </w:rPr>
        <w:t>האדם</w:t>
      </w:r>
      <w:r w:rsidRPr="00643240">
        <w:rPr>
          <w:rFonts w:ascii="David" w:hAnsi="David"/>
          <w:rtl/>
        </w:rPr>
        <w:t xml:space="preserve"> </w:t>
      </w:r>
      <w:r w:rsidRPr="00643240">
        <w:rPr>
          <w:rFonts w:ascii="David" w:hAnsi="David" w:hint="cs"/>
          <w:rtl/>
        </w:rPr>
        <w:t>במשק</w:t>
      </w:r>
      <w:r w:rsidRPr="00643240">
        <w:rPr>
          <w:rFonts w:ascii="David" w:hAnsi="David"/>
          <w:rtl/>
        </w:rPr>
        <w:t xml:space="preserve"> </w:t>
      </w:r>
      <w:r w:rsidRPr="00643240">
        <w:rPr>
          <w:rFonts w:ascii="David" w:hAnsi="David" w:hint="cs"/>
          <w:rtl/>
        </w:rPr>
        <w:t>ובתעשייה</w:t>
      </w:r>
      <w:r w:rsidRPr="00643240">
        <w:rPr>
          <w:rFonts w:ascii="David" w:hAnsi="David"/>
          <w:rtl/>
        </w:rPr>
        <w:t xml:space="preserve"> </w:t>
      </w:r>
      <w:r w:rsidRPr="00643240">
        <w:rPr>
          <w:rFonts w:ascii="David" w:hAnsi="David" w:hint="cs"/>
          <w:rtl/>
        </w:rPr>
        <w:t>במסלולי</w:t>
      </w:r>
      <w:r w:rsidRPr="00643240">
        <w:rPr>
          <w:rFonts w:ascii="David" w:hAnsi="David"/>
          <w:rtl/>
        </w:rPr>
        <w:t xml:space="preserve"> </w:t>
      </w:r>
      <w:r w:rsidRPr="00643240">
        <w:rPr>
          <w:rFonts w:ascii="David" w:hAnsi="David" w:hint="cs"/>
          <w:rtl/>
        </w:rPr>
        <w:t>ההכשרה</w:t>
      </w:r>
      <w:r w:rsidRPr="00643240">
        <w:rPr>
          <w:rFonts w:ascii="David" w:hAnsi="David"/>
          <w:rtl/>
        </w:rPr>
        <w:t xml:space="preserve"> </w:t>
      </w:r>
      <w:r w:rsidRPr="00643240">
        <w:rPr>
          <w:rFonts w:ascii="David" w:hAnsi="David" w:hint="cs"/>
          <w:rtl/>
        </w:rPr>
        <w:t>שתחת</w:t>
      </w:r>
      <w:r w:rsidRPr="00643240">
        <w:rPr>
          <w:rFonts w:ascii="David" w:hAnsi="David"/>
          <w:rtl/>
        </w:rPr>
        <w:t xml:space="preserve"> </w:t>
      </w:r>
      <w:r w:rsidRPr="00643240">
        <w:rPr>
          <w:rFonts w:ascii="David" w:hAnsi="David" w:hint="cs"/>
          <w:rtl/>
        </w:rPr>
        <w:t>פיקוחו</w:t>
      </w:r>
      <w:r w:rsidRPr="00643240">
        <w:rPr>
          <w:rFonts w:ascii="David" w:hAnsi="David"/>
          <w:rtl/>
        </w:rPr>
        <w:t>.</w:t>
      </w:r>
    </w:p>
    <w:p w14:paraId="5276FD3E" w14:textId="77777777" w:rsidR="004140E9" w:rsidRPr="00643240" w:rsidRDefault="004140E9" w:rsidP="00BD3575">
      <w:pPr>
        <w:pStyle w:val="a2"/>
        <w:numPr>
          <w:ilvl w:val="0"/>
          <w:numId w:val="44"/>
        </w:numPr>
        <w:spacing w:after="120" w:line="300" w:lineRule="atLeast"/>
        <w:ind w:left="849" w:hanging="283"/>
        <w:rPr>
          <w:rFonts w:ascii="David" w:hAnsi="David"/>
        </w:rPr>
      </w:pPr>
      <w:r w:rsidRPr="00643240">
        <w:rPr>
          <w:rFonts w:ascii="David" w:hAnsi="David" w:hint="cs"/>
          <w:rtl/>
        </w:rPr>
        <w:t>מה</w:t>
      </w:r>
      <w:r w:rsidRPr="00643240">
        <w:rPr>
          <w:rFonts w:ascii="David" w:hAnsi="David"/>
          <w:rtl/>
        </w:rPr>
        <w:t>"</w:t>
      </w:r>
      <w:r w:rsidRPr="00643240">
        <w:rPr>
          <w:rFonts w:ascii="David" w:hAnsi="David" w:hint="cs"/>
          <w:rtl/>
        </w:rPr>
        <w:t>ט</w:t>
      </w:r>
      <w:r w:rsidRPr="00643240">
        <w:rPr>
          <w:rFonts w:ascii="David" w:hAnsi="David"/>
          <w:rtl/>
        </w:rPr>
        <w:t xml:space="preserve"> </w:t>
      </w:r>
      <w:r w:rsidRPr="00643240">
        <w:rPr>
          <w:rFonts w:ascii="David" w:hAnsi="David" w:hint="cs"/>
          <w:rtl/>
        </w:rPr>
        <w:t>יהיה</w:t>
      </w:r>
      <w:r w:rsidRPr="00643240">
        <w:rPr>
          <w:rFonts w:ascii="David" w:hAnsi="David"/>
          <w:rtl/>
        </w:rPr>
        <w:t xml:space="preserve"> </w:t>
      </w:r>
      <w:r w:rsidRPr="00643240">
        <w:rPr>
          <w:rFonts w:ascii="David" w:hAnsi="David" w:hint="cs"/>
          <w:rtl/>
        </w:rPr>
        <w:t>גורם</w:t>
      </w:r>
      <w:r w:rsidRPr="00643240">
        <w:rPr>
          <w:rFonts w:ascii="David" w:hAnsi="David"/>
          <w:rtl/>
        </w:rPr>
        <w:t xml:space="preserve"> </w:t>
      </w:r>
      <w:r w:rsidRPr="00643240">
        <w:rPr>
          <w:rFonts w:ascii="David" w:hAnsi="David" w:hint="cs"/>
          <w:rtl/>
        </w:rPr>
        <w:t>מרכזי</w:t>
      </w:r>
      <w:r w:rsidRPr="00643240">
        <w:rPr>
          <w:rFonts w:ascii="David" w:hAnsi="David"/>
          <w:rtl/>
        </w:rPr>
        <w:t xml:space="preserve"> </w:t>
      </w:r>
      <w:r w:rsidRPr="00643240">
        <w:rPr>
          <w:rFonts w:ascii="David" w:hAnsi="David" w:hint="cs"/>
          <w:rtl/>
        </w:rPr>
        <w:t>בייזום</w:t>
      </w:r>
      <w:r w:rsidRPr="00643240">
        <w:rPr>
          <w:rFonts w:ascii="David" w:hAnsi="David"/>
          <w:rtl/>
        </w:rPr>
        <w:t xml:space="preserve"> </w:t>
      </w:r>
      <w:r w:rsidRPr="00643240">
        <w:rPr>
          <w:rFonts w:ascii="David" w:hAnsi="David" w:hint="cs"/>
          <w:rtl/>
        </w:rPr>
        <w:t>פרויקטים</w:t>
      </w:r>
      <w:r w:rsidRPr="00643240">
        <w:rPr>
          <w:rFonts w:ascii="David" w:hAnsi="David"/>
          <w:rtl/>
        </w:rPr>
        <w:t xml:space="preserve">, </w:t>
      </w:r>
      <w:r w:rsidRPr="00643240">
        <w:rPr>
          <w:rFonts w:ascii="David" w:hAnsi="David" w:hint="cs"/>
          <w:rtl/>
        </w:rPr>
        <w:t>ביצירת</w:t>
      </w:r>
      <w:r w:rsidRPr="00643240">
        <w:rPr>
          <w:rFonts w:ascii="David" w:hAnsi="David"/>
          <w:rtl/>
        </w:rPr>
        <w:t xml:space="preserve"> </w:t>
      </w:r>
      <w:r w:rsidRPr="00643240">
        <w:rPr>
          <w:rFonts w:ascii="David" w:hAnsi="David" w:hint="cs"/>
          <w:rtl/>
        </w:rPr>
        <w:t>מגמות</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חדשות</w:t>
      </w:r>
      <w:r w:rsidRPr="00643240">
        <w:rPr>
          <w:rFonts w:ascii="David" w:hAnsi="David"/>
          <w:rtl/>
        </w:rPr>
        <w:t xml:space="preserve"> </w:t>
      </w:r>
      <w:r w:rsidRPr="00643240">
        <w:rPr>
          <w:rFonts w:ascii="David" w:hAnsi="David" w:hint="cs"/>
          <w:rtl/>
        </w:rPr>
        <w:t>ומסלולי</w:t>
      </w:r>
      <w:r w:rsidRPr="00643240">
        <w:rPr>
          <w:rFonts w:ascii="David" w:hAnsi="David"/>
          <w:rtl/>
        </w:rPr>
        <w:t xml:space="preserve"> </w:t>
      </w:r>
      <w:r w:rsidRPr="00643240">
        <w:rPr>
          <w:rFonts w:ascii="David" w:hAnsi="David" w:hint="cs"/>
          <w:rtl/>
        </w:rPr>
        <w:t>לימוד</w:t>
      </w:r>
      <w:r w:rsidRPr="00643240">
        <w:rPr>
          <w:rFonts w:ascii="David" w:hAnsi="David"/>
          <w:rtl/>
        </w:rPr>
        <w:t xml:space="preserve"> </w:t>
      </w:r>
      <w:r w:rsidRPr="00643240">
        <w:rPr>
          <w:rFonts w:ascii="David" w:hAnsi="David" w:hint="cs"/>
          <w:rtl/>
        </w:rPr>
        <w:t>שונים</w:t>
      </w:r>
      <w:r w:rsidRPr="00643240">
        <w:rPr>
          <w:rFonts w:ascii="David" w:hAnsi="David"/>
          <w:rtl/>
        </w:rPr>
        <w:t xml:space="preserve">, </w:t>
      </w:r>
      <w:r w:rsidRPr="00643240">
        <w:rPr>
          <w:rFonts w:ascii="David" w:hAnsi="David" w:hint="cs"/>
          <w:rtl/>
        </w:rPr>
        <w:t>כדי</w:t>
      </w:r>
      <w:r w:rsidRPr="00643240">
        <w:rPr>
          <w:rFonts w:ascii="David" w:hAnsi="David"/>
          <w:rtl/>
        </w:rPr>
        <w:t xml:space="preserve"> </w:t>
      </w:r>
      <w:r w:rsidRPr="00643240">
        <w:rPr>
          <w:rFonts w:ascii="David" w:hAnsi="David" w:hint="cs"/>
          <w:rtl/>
        </w:rPr>
        <w:t>לסייע</w:t>
      </w:r>
      <w:r w:rsidRPr="00643240">
        <w:rPr>
          <w:rFonts w:ascii="David" w:hAnsi="David"/>
          <w:rtl/>
        </w:rPr>
        <w:t xml:space="preserve"> </w:t>
      </w:r>
      <w:r w:rsidRPr="00643240">
        <w:rPr>
          <w:rFonts w:ascii="David" w:hAnsi="David" w:hint="cs"/>
          <w:rtl/>
        </w:rPr>
        <w:t>למשק</w:t>
      </w:r>
      <w:r w:rsidRPr="00643240">
        <w:rPr>
          <w:rFonts w:ascii="David" w:hAnsi="David"/>
          <w:rtl/>
        </w:rPr>
        <w:t xml:space="preserve"> </w:t>
      </w:r>
      <w:r w:rsidRPr="00643240">
        <w:rPr>
          <w:rFonts w:ascii="David" w:hAnsi="David" w:hint="cs"/>
          <w:rtl/>
        </w:rPr>
        <w:t>ולתעשייה</w:t>
      </w:r>
      <w:r w:rsidRPr="00643240">
        <w:rPr>
          <w:rFonts w:ascii="David" w:hAnsi="David"/>
          <w:rtl/>
        </w:rPr>
        <w:t xml:space="preserve"> </w:t>
      </w:r>
      <w:r w:rsidRPr="00643240">
        <w:rPr>
          <w:rFonts w:ascii="David" w:hAnsi="David" w:hint="cs"/>
          <w:rtl/>
        </w:rPr>
        <w:t>המתמודדים</w:t>
      </w:r>
      <w:r w:rsidRPr="00643240">
        <w:rPr>
          <w:rFonts w:ascii="David" w:hAnsi="David"/>
          <w:rtl/>
        </w:rPr>
        <w:t xml:space="preserve"> </w:t>
      </w:r>
      <w:r w:rsidRPr="00643240">
        <w:rPr>
          <w:rFonts w:ascii="David" w:hAnsi="David" w:hint="cs"/>
          <w:rtl/>
        </w:rPr>
        <w:t>עם</w:t>
      </w:r>
      <w:r w:rsidRPr="00643240">
        <w:rPr>
          <w:rFonts w:ascii="David" w:hAnsi="David"/>
          <w:rtl/>
        </w:rPr>
        <w:t xml:space="preserve"> </w:t>
      </w:r>
      <w:r w:rsidRPr="00643240">
        <w:rPr>
          <w:rFonts w:ascii="David" w:hAnsi="David" w:hint="cs"/>
          <w:rtl/>
        </w:rPr>
        <w:t>צרכים</w:t>
      </w:r>
      <w:r w:rsidRPr="00643240">
        <w:rPr>
          <w:rFonts w:ascii="David" w:hAnsi="David"/>
          <w:rtl/>
        </w:rPr>
        <w:t xml:space="preserve"> </w:t>
      </w:r>
      <w:r w:rsidRPr="00643240">
        <w:rPr>
          <w:rFonts w:ascii="David" w:hAnsi="David" w:hint="cs"/>
          <w:rtl/>
        </w:rPr>
        <w:t>משתנים</w:t>
      </w:r>
      <w:r w:rsidRPr="00643240">
        <w:rPr>
          <w:rFonts w:ascii="David" w:hAnsi="David"/>
          <w:rtl/>
        </w:rPr>
        <w:t>.</w:t>
      </w:r>
    </w:p>
    <w:p w14:paraId="39DE020D" w14:textId="77777777" w:rsidR="004140E9" w:rsidRPr="00643240" w:rsidRDefault="004140E9" w:rsidP="00643240">
      <w:pPr>
        <w:spacing w:after="120" w:line="300" w:lineRule="atLeast"/>
        <w:ind w:left="567"/>
        <w:rPr>
          <w:rFonts w:ascii="David" w:hAnsi="David"/>
          <w:b/>
          <w:bCs/>
          <w:color w:val="252525"/>
          <w:shd w:val="clear" w:color="auto" w:fill="FFFFFF"/>
          <w:rtl/>
        </w:rPr>
      </w:pPr>
      <w:r w:rsidRPr="00643240">
        <w:rPr>
          <w:rFonts w:ascii="David" w:hAnsi="David" w:hint="cs"/>
          <w:b/>
          <w:bCs/>
          <w:color w:val="252525"/>
          <w:shd w:val="clear" w:color="auto" w:fill="FFFFFF"/>
          <w:rtl/>
        </w:rPr>
        <w:t>מטרות ויעדים</w:t>
      </w:r>
    </w:p>
    <w:p w14:paraId="15016DFD" w14:textId="77777777" w:rsidR="004140E9" w:rsidRPr="00232BF4" w:rsidRDefault="004140E9" w:rsidP="004140E9">
      <w:pPr>
        <w:ind w:left="935" w:hanging="284"/>
        <w:rPr>
          <w:rtl/>
        </w:rPr>
      </w:pPr>
      <w:r w:rsidRPr="00232BF4">
        <w:rPr>
          <w:rFonts w:hint="cs"/>
          <w:rtl/>
        </w:rPr>
        <w:t>א</w:t>
      </w:r>
      <w:r w:rsidRPr="00232BF4">
        <w:rPr>
          <w:rtl/>
        </w:rPr>
        <w:t xml:space="preserve">. </w:t>
      </w:r>
      <w:r w:rsidRPr="00232BF4">
        <w:rPr>
          <w:rtl/>
        </w:rPr>
        <w:tab/>
      </w:r>
      <w:r w:rsidRPr="00643240">
        <w:rPr>
          <w:rFonts w:hint="cs"/>
          <w:u w:val="single"/>
          <w:rtl/>
        </w:rPr>
        <w:t>לתת</w:t>
      </w:r>
      <w:r w:rsidRPr="00643240">
        <w:rPr>
          <w:u w:val="single"/>
          <w:rtl/>
        </w:rPr>
        <w:t xml:space="preserve"> </w:t>
      </w:r>
      <w:r w:rsidRPr="00643240">
        <w:rPr>
          <w:rFonts w:hint="cs"/>
          <w:u w:val="single"/>
          <w:rtl/>
        </w:rPr>
        <w:t>לאוכלוסיית</w:t>
      </w:r>
      <w:r w:rsidRPr="00643240">
        <w:rPr>
          <w:u w:val="single"/>
          <w:rtl/>
        </w:rPr>
        <w:t xml:space="preserve"> </w:t>
      </w:r>
      <w:r w:rsidRPr="00643240">
        <w:rPr>
          <w:rFonts w:hint="cs"/>
          <w:u w:val="single"/>
          <w:rtl/>
        </w:rPr>
        <w:t>הלומדים</w:t>
      </w:r>
      <w:r w:rsidRPr="00643240">
        <w:rPr>
          <w:u w:val="single"/>
          <w:rtl/>
        </w:rPr>
        <w:t xml:space="preserve"> </w:t>
      </w:r>
      <w:r w:rsidRPr="00643240">
        <w:rPr>
          <w:rFonts w:hint="cs"/>
          <w:u w:val="single"/>
          <w:rtl/>
        </w:rPr>
        <w:t>מענה</w:t>
      </w:r>
      <w:r w:rsidRPr="00643240">
        <w:rPr>
          <w:u w:val="single"/>
          <w:rtl/>
        </w:rPr>
        <w:t xml:space="preserve"> </w:t>
      </w:r>
      <w:r w:rsidRPr="00643240">
        <w:rPr>
          <w:rFonts w:hint="cs"/>
          <w:u w:val="single"/>
          <w:rtl/>
        </w:rPr>
        <w:t>השכלתי</w:t>
      </w:r>
      <w:r w:rsidRPr="00643240">
        <w:rPr>
          <w:u w:val="single"/>
          <w:rtl/>
        </w:rPr>
        <w:t xml:space="preserve"> </w:t>
      </w:r>
      <w:r w:rsidRPr="00643240">
        <w:rPr>
          <w:rFonts w:hint="cs"/>
          <w:u w:val="single"/>
          <w:rtl/>
        </w:rPr>
        <w:t>ו</w:t>
      </w:r>
      <w:r w:rsidRPr="00643240">
        <w:rPr>
          <w:u w:val="single"/>
          <w:rtl/>
        </w:rPr>
        <w:t>/</w:t>
      </w:r>
      <w:r w:rsidRPr="00643240">
        <w:rPr>
          <w:rFonts w:hint="cs"/>
          <w:u w:val="single"/>
          <w:rtl/>
        </w:rPr>
        <w:t>או</w:t>
      </w:r>
      <w:r w:rsidRPr="00643240">
        <w:rPr>
          <w:u w:val="single"/>
          <w:rtl/>
        </w:rPr>
        <w:t xml:space="preserve"> </w:t>
      </w:r>
      <w:r w:rsidRPr="00643240">
        <w:rPr>
          <w:rFonts w:hint="cs"/>
          <w:u w:val="single"/>
          <w:rtl/>
        </w:rPr>
        <w:t>מקצועי</w:t>
      </w:r>
      <w:r w:rsidRPr="00643240">
        <w:rPr>
          <w:u w:val="single"/>
          <w:rtl/>
        </w:rPr>
        <w:t xml:space="preserve"> </w:t>
      </w:r>
      <w:r w:rsidRPr="00643240">
        <w:rPr>
          <w:rFonts w:hint="cs"/>
          <w:u w:val="single"/>
          <w:rtl/>
        </w:rPr>
        <w:t>במקצועות</w:t>
      </w:r>
      <w:r w:rsidRPr="00643240">
        <w:rPr>
          <w:u w:val="single"/>
          <w:rtl/>
        </w:rPr>
        <w:t xml:space="preserve"> </w:t>
      </w:r>
      <w:r w:rsidRPr="00643240">
        <w:rPr>
          <w:rFonts w:hint="cs"/>
          <w:u w:val="single"/>
          <w:rtl/>
        </w:rPr>
        <w:t>טכנולוגיים</w:t>
      </w:r>
      <w:r w:rsidRPr="00232BF4">
        <w:rPr>
          <w:rtl/>
        </w:rPr>
        <w:t>:</w:t>
      </w:r>
    </w:p>
    <w:p w14:paraId="72E53E67"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הרחבת</w:t>
      </w:r>
      <w:r w:rsidRPr="007631B1">
        <w:rPr>
          <w:rFonts w:ascii="David" w:hAnsi="David"/>
          <w:rtl/>
        </w:rPr>
        <w:t xml:space="preserve"> </w:t>
      </w:r>
      <w:r w:rsidRPr="007631B1">
        <w:rPr>
          <w:rFonts w:ascii="David" w:hAnsi="David" w:hint="cs"/>
          <w:rtl/>
        </w:rPr>
        <w:t>מעגל</w:t>
      </w:r>
      <w:r w:rsidRPr="007631B1">
        <w:rPr>
          <w:rFonts w:ascii="David" w:hAnsi="David"/>
          <w:rtl/>
        </w:rPr>
        <w:t xml:space="preserve"> </w:t>
      </w:r>
      <w:r w:rsidRPr="007631B1">
        <w:rPr>
          <w:rFonts w:ascii="David" w:hAnsi="David" w:hint="cs"/>
          <w:rtl/>
        </w:rPr>
        <w:t>הלומדים</w:t>
      </w:r>
      <w:r w:rsidRPr="007631B1">
        <w:rPr>
          <w:rFonts w:ascii="David" w:hAnsi="David"/>
          <w:rtl/>
        </w:rPr>
        <w:t xml:space="preserve"> </w:t>
      </w:r>
      <w:r w:rsidRPr="007631B1">
        <w:rPr>
          <w:rFonts w:ascii="David" w:hAnsi="David" w:hint="cs"/>
          <w:rtl/>
        </w:rPr>
        <w:t>במסלול</w:t>
      </w:r>
      <w:r w:rsidRPr="007631B1">
        <w:rPr>
          <w:rFonts w:ascii="David" w:hAnsi="David"/>
          <w:rtl/>
        </w:rPr>
        <w:t xml:space="preserve"> </w:t>
      </w:r>
      <w:r w:rsidRPr="007631B1">
        <w:rPr>
          <w:rFonts w:ascii="David" w:hAnsi="David" w:hint="cs"/>
          <w:rtl/>
        </w:rPr>
        <w:t>הנדסאים</w:t>
      </w:r>
      <w:r w:rsidRPr="007631B1">
        <w:rPr>
          <w:rFonts w:ascii="David" w:hAnsi="David"/>
          <w:rtl/>
        </w:rPr>
        <w:t xml:space="preserve"> </w:t>
      </w:r>
      <w:r w:rsidRPr="007631B1">
        <w:rPr>
          <w:rFonts w:ascii="David" w:hAnsi="David" w:hint="cs"/>
          <w:rtl/>
        </w:rPr>
        <w:t>וטכנאים</w:t>
      </w:r>
      <w:r w:rsidRPr="007631B1">
        <w:rPr>
          <w:rFonts w:ascii="David" w:hAnsi="David"/>
          <w:rtl/>
        </w:rPr>
        <w:t xml:space="preserve"> </w:t>
      </w:r>
      <w:r w:rsidRPr="007631B1">
        <w:rPr>
          <w:rFonts w:ascii="David" w:hAnsi="David" w:hint="cs"/>
          <w:rtl/>
        </w:rPr>
        <w:t>מוסמכים</w:t>
      </w:r>
      <w:r w:rsidRPr="007631B1">
        <w:rPr>
          <w:rFonts w:ascii="David" w:hAnsi="David"/>
          <w:rtl/>
        </w:rPr>
        <w:t>.</w:t>
      </w:r>
    </w:p>
    <w:p w14:paraId="5F97D7CC"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הגדלת</w:t>
      </w:r>
      <w:r w:rsidRPr="007631B1">
        <w:rPr>
          <w:rFonts w:ascii="David" w:hAnsi="David"/>
          <w:rtl/>
        </w:rPr>
        <w:t xml:space="preserve"> </w:t>
      </w:r>
      <w:r w:rsidRPr="007631B1">
        <w:rPr>
          <w:rFonts w:ascii="David" w:hAnsi="David" w:hint="cs"/>
          <w:rtl/>
        </w:rPr>
        <w:t>מספר</w:t>
      </w:r>
      <w:r w:rsidRPr="007631B1">
        <w:rPr>
          <w:rFonts w:ascii="David" w:hAnsi="David"/>
          <w:rtl/>
        </w:rPr>
        <w:t xml:space="preserve"> </w:t>
      </w:r>
      <w:r w:rsidRPr="007631B1">
        <w:rPr>
          <w:rFonts w:ascii="David" w:hAnsi="David" w:hint="cs"/>
          <w:rtl/>
        </w:rPr>
        <w:t>הבוגרים</w:t>
      </w:r>
      <w:r w:rsidRPr="007631B1">
        <w:rPr>
          <w:rFonts w:ascii="David" w:hAnsi="David"/>
          <w:rtl/>
        </w:rPr>
        <w:t xml:space="preserve"> </w:t>
      </w:r>
      <w:r w:rsidRPr="007631B1">
        <w:rPr>
          <w:rFonts w:ascii="David" w:hAnsi="David" w:hint="cs"/>
          <w:rtl/>
        </w:rPr>
        <w:t>מקבלי</w:t>
      </w:r>
      <w:r w:rsidRPr="007631B1">
        <w:rPr>
          <w:rFonts w:ascii="David" w:hAnsi="David"/>
          <w:rtl/>
        </w:rPr>
        <w:t xml:space="preserve"> </w:t>
      </w:r>
      <w:r w:rsidRPr="007631B1">
        <w:rPr>
          <w:rFonts w:ascii="David" w:hAnsi="David" w:hint="cs"/>
          <w:rtl/>
        </w:rPr>
        <w:t>הדיפלומות</w:t>
      </w:r>
      <w:r w:rsidRPr="007631B1">
        <w:rPr>
          <w:rFonts w:ascii="David" w:hAnsi="David"/>
          <w:rtl/>
        </w:rPr>
        <w:t>.</w:t>
      </w:r>
    </w:p>
    <w:p w14:paraId="5F3E99FB"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הנגשת</w:t>
      </w:r>
      <w:r w:rsidRPr="007631B1">
        <w:rPr>
          <w:rFonts w:ascii="David" w:hAnsi="David"/>
          <w:rtl/>
        </w:rPr>
        <w:t xml:space="preserve"> </w:t>
      </w:r>
      <w:r w:rsidRPr="007631B1">
        <w:rPr>
          <w:rFonts w:ascii="David" w:hAnsi="David" w:hint="cs"/>
          <w:rtl/>
        </w:rPr>
        <w:t>מעגל</w:t>
      </w:r>
      <w:r w:rsidRPr="007631B1">
        <w:rPr>
          <w:rFonts w:ascii="David" w:hAnsi="David"/>
          <w:rtl/>
        </w:rPr>
        <w:t xml:space="preserve"> </w:t>
      </w:r>
      <w:r w:rsidRPr="007631B1">
        <w:rPr>
          <w:rFonts w:ascii="David" w:hAnsi="David" w:hint="cs"/>
          <w:rtl/>
        </w:rPr>
        <w:t>הלומדים</w:t>
      </w:r>
      <w:r w:rsidRPr="007631B1">
        <w:rPr>
          <w:rFonts w:ascii="David" w:hAnsi="David"/>
          <w:rtl/>
        </w:rPr>
        <w:t xml:space="preserve"> </w:t>
      </w:r>
      <w:r w:rsidRPr="007631B1">
        <w:rPr>
          <w:rFonts w:ascii="David" w:hAnsi="David" w:hint="cs"/>
          <w:rtl/>
        </w:rPr>
        <w:t>במסלול</w:t>
      </w:r>
      <w:r w:rsidRPr="007631B1">
        <w:rPr>
          <w:rFonts w:ascii="David" w:hAnsi="David"/>
          <w:rtl/>
        </w:rPr>
        <w:t xml:space="preserve"> </w:t>
      </w:r>
      <w:r w:rsidRPr="007631B1">
        <w:rPr>
          <w:rFonts w:ascii="David" w:hAnsi="David" w:hint="cs"/>
          <w:rtl/>
        </w:rPr>
        <w:t>הנדסאים</w:t>
      </w:r>
      <w:r w:rsidRPr="007631B1">
        <w:rPr>
          <w:rFonts w:ascii="David" w:hAnsi="David"/>
          <w:rtl/>
        </w:rPr>
        <w:t xml:space="preserve"> </w:t>
      </w:r>
      <w:r w:rsidRPr="007631B1">
        <w:rPr>
          <w:rFonts w:ascii="David" w:hAnsi="David" w:hint="cs"/>
          <w:rtl/>
        </w:rPr>
        <w:t>וטכנאים</w:t>
      </w:r>
      <w:r w:rsidRPr="007631B1">
        <w:rPr>
          <w:rFonts w:ascii="David" w:hAnsi="David"/>
          <w:rtl/>
        </w:rPr>
        <w:t xml:space="preserve"> </w:t>
      </w:r>
      <w:r w:rsidRPr="007631B1">
        <w:rPr>
          <w:rFonts w:ascii="David" w:hAnsi="David" w:hint="cs"/>
          <w:rtl/>
        </w:rPr>
        <w:t>מוסמכים</w:t>
      </w:r>
      <w:r w:rsidRPr="007631B1">
        <w:rPr>
          <w:rFonts w:ascii="David" w:hAnsi="David"/>
          <w:rtl/>
        </w:rPr>
        <w:t xml:space="preserve"> </w:t>
      </w:r>
      <w:r w:rsidRPr="007631B1">
        <w:rPr>
          <w:rFonts w:ascii="David" w:hAnsi="David" w:hint="cs"/>
          <w:rtl/>
        </w:rPr>
        <w:t>לאוכלוסיות</w:t>
      </w:r>
      <w:r w:rsidRPr="007631B1">
        <w:rPr>
          <w:rFonts w:ascii="David" w:hAnsi="David"/>
          <w:rtl/>
        </w:rPr>
        <w:t xml:space="preserve"> </w:t>
      </w:r>
      <w:r w:rsidRPr="007631B1">
        <w:rPr>
          <w:rFonts w:ascii="David" w:hAnsi="David" w:hint="cs"/>
          <w:rtl/>
        </w:rPr>
        <w:t>בעלות</w:t>
      </w:r>
      <w:r w:rsidRPr="007631B1">
        <w:rPr>
          <w:rFonts w:ascii="David" w:hAnsi="David"/>
          <w:rtl/>
        </w:rPr>
        <w:t xml:space="preserve"> </w:t>
      </w:r>
      <w:r w:rsidRPr="007631B1">
        <w:rPr>
          <w:rFonts w:ascii="David" w:hAnsi="David" w:hint="cs"/>
          <w:rtl/>
        </w:rPr>
        <w:t>שיעור</w:t>
      </w:r>
      <w:r w:rsidRPr="007631B1">
        <w:rPr>
          <w:rFonts w:ascii="David" w:hAnsi="David"/>
          <w:rtl/>
        </w:rPr>
        <w:t xml:space="preserve"> </w:t>
      </w:r>
      <w:r w:rsidRPr="007631B1">
        <w:rPr>
          <w:rFonts w:ascii="David" w:hAnsi="David" w:hint="cs"/>
          <w:rtl/>
        </w:rPr>
        <w:t>השתתפות</w:t>
      </w:r>
      <w:r w:rsidRPr="007631B1">
        <w:rPr>
          <w:rFonts w:ascii="David" w:hAnsi="David"/>
          <w:rtl/>
        </w:rPr>
        <w:t xml:space="preserve"> </w:t>
      </w:r>
      <w:r w:rsidRPr="007631B1">
        <w:rPr>
          <w:rFonts w:ascii="David" w:hAnsi="David" w:hint="cs"/>
          <w:rtl/>
        </w:rPr>
        <w:t>נמוך</w:t>
      </w:r>
      <w:r w:rsidRPr="007631B1">
        <w:rPr>
          <w:rFonts w:ascii="David" w:hAnsi="David"/>
          <w:rtl/>
        </w:rPr>
        <w:t xml:space="preserve"> </w:t>
      </w:r>
      <w:r w:rsidRPr="007631B1">
        <w:rPr>
          <w:rFonts w:ascii="David" w:hAnsi="David" w:hint="cs"/>
          <w:rtl/>
        </w:rPr>
        <w:t>בכוח</w:t>
      </w:r>
      <w:r w:rsidRPr="007631B1">
        <w:rPr>
          <w:rFonts w:ascii="David" w:hAnsi="David"/>
          <w:rtl/>
        </w:rPr>
        <w:t xml:space="preserve"> </w:t>
      </w:r>
      <w:r w:rsidRPr="007631B1">
        <w:rPr>
          <w:rFonts w:ascii="David" w:hAnsi="David" w:hint="cs"/>
          <w:rtl/>
        </w:rPr>
        <w:t>העבודה</w:t>
      </w:r>
      <w:r w:rsidRPr="007631B1">
        <w:rPr>
          <w:rFonts w:ascii="David" w:hAnsi="David"/>
          <w:rtl/>
        </w:rPr>
        <w:t>.</w:t>
      </w:r>
    </w:p>
    <w:p w14:paraId="7FA60919"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הנגשת</w:t>
      </w:r>
      <w:r w:rsidRPr="007631B1">
        <w:rPr>
          <w:rFonts w:ascii="David" w:hAnsi="David"/>
          <w:rtl/>
        </w:rPr>
        <w:t xml:space="preserve"> </w:t>
      </w:r>
      <w:r w:rsidRPr="007631B1">
        <w:rPr>
          <w:rFonts w:ascii="David" w:hAnsi="David" w:hint="cs"/>
          <w:rtl/>
        </w:rPr>
        <w:t>מעגל</w:t>
      </w:r>
      <w:r w:rsidRPr="007631B1">
        <w:rPr>
          <w:rFonts w:ascii="David" w:hAnsi="David"/>
          <w:rtl/>
        </w:rPr>
        <w:t xml:space="preserve"> </w:t>
      </w:r>
      <w:r w:rsidRPr="007631B1">
        <w:rPr>
          <w:rFonts w:ascii="David" w:hAnsi="David" w:hint="cs"/>
          <w:rtl/>
        </w:rPr>
        <w:t>הלומדים</w:t>
      </w:r>
      <w:r w:rsidRPr="007631B1">
        <w:rPr>
          <w:rFonts w:ascii="David" w:hAnsi="David"/>
          <w:rtl/>
        </w:rPr>
        <w:t xml:space="preserve"> </w:t>
      </w:r>
      <w:r w:rsidRPr="007631B1">
        <w:rPr>
          <w:rFonts w:ascii="David" w:hAnsi="David" w:hint="cs"/>
          <w:rtl/>
        </w:rPr>
        <w:t>בהתאם</w:t>
      </w:r>
      <w:r w:rsidRPr="007631B1">
        <w:rPr>
          <w:rFonts w:ascii="David" w:hAnsi="David"/>
          <w:rtl/>
        </w:rPr>
        <w:t xml:space="preserve"> </w:t>
      </w:r>
      <w:r w:rsidRPr="007631B1">
        <w:rPr>
          <w:rFonts w:ascii="David" w:hAnsi="David" w:hint="cs"/>
          <w:rtl/>
        </w:rPr>
        <w:t>למטרות</w:t>
      </w:r>
      <w:r w:rsidRPr="007631B1">
        <w:rPr>
          <w:rFonts w:ascii="David" w:hAnsi="David"/>
          <w:rtl/>
        </w:rPr>
        <w:t xml:space="preserve"> </w:t>
      </w:r>
      <w:r w:rsidRPr="007631B1">
        <w:rPr>
          <w:rFonts w:ascii="David" w:hAnsi="David" w:hint="cs"/>
          <w:rtl/>
        </w:rPr>
        <w:t>המשרד</w:t>
      </w:r>
      <w:r w:rsidRPr="007631B1">
        <w:rPr>
          <w:rFonts w:ascii="David" w:hAnsi="David"/>
          <w:rtl/>
        </w:rPr>
        <w:t>.</w:t>
      </w:r>
    </w:p>
    <w:p w14:paraId="1FB7F8E6" w14:textId="77777777" w:rsidR="004140E9" w:rsidRPr="00232BF4" w:rsidRDefault="004140E9" w:rsidP="004140E9">
      <w:pPr>
        <w:ind w:left="935" w:hanging="284"/>
        <w:rPr>
          <w:rtl/>
        </w:rPr>
      </w:pPr>
      <w:r w:rsidRPr="00232BF4">
        <w:rPr>
          <w:rtl/>
        </w:rPr>
        <w:t xml:space="preserve"> </w:t>
      </w:r>
      <w:r w:rsidRPr="00232BF4">
        <w:rPr>
          <w:rFonts w:hint="cs"/>
          <w:rtl/>
        </w:rPr>
        <w:t>ב</w:t>
      </w:r>
      <w:r w:rsidRPr="00232BF4">
        <w:rPr>
          <w:rtl/>
        </w:rPr>
        <w:t xml:space="preserve">. </w:t>
      </w:r>
      <w:r w:rsidRPr="00232BF4">
        <w:rPr>
          <w:rtl/>
        </w:rPr>
        <w:tab/>
      </w:r>
      <w:r w:rsidRPr="007631B1">
        <w:rPr>
          <w:rFonts w:hint="cs"/>
          <w:u w:val="single"/>
          <w:rtl/>
        </w:rPr>
        <w:t>קידום</w:t>
      </w:r>
      <w:r w:rsidRPr="007631B1">
        <w:rPr>
          <w:u w:val="single"/>
          <w:rtl/>
        </w:rPr>
        <w:t xml:space="preserve"> </w:t>
      </w:r>
      <w:r w:rsidRPr="007631B1">
        <w:rPr>
          <w:rFonts w:hint="cs"/>
          <w:u w:val="single"/>
          <w:rtl/>
        </w:rPr>
        <w:t>איכות</w:t>
      </w:r>
      <w:r w:rsidRPr="007631B1">
        <w:rPr>
          <w:u w:val="single"/>
          <w:rtl/>
        </w:rPr>
        <w:t xml:space="preserve"> </w:t>
      </w:r>
      <w:r w:rsidRPr="007631B1">
        <w:rPr>
          <w:rFonts w:hint="cs"/>
          <w:u w:val="single"/>
          <w:rtl/>
        </w:rPr>
        <w:t>ההכשרה</w:t>
      </w:r>
      <w:r w:rsidRPr="007631B1">
        <w:rPr>
          <w:u w:val="single"/>
          <w:rtl/>
        </w:rPr>
        <w:t xml:space="preserve"> </w:t>
      </w:r>
      <w:r w:rsidRPr="007631B1">
        <w:rPr>
          <w:rFonts w:hint="cs"/>
          <w:u w:val="single"/>
          <w:rtl/>
        </w:rPr>
        <w:t>במכללות</w:t>
      </w:r>
      <w:r w:rsidRPr="00232BF4">
        <w:rPr>
          <w:rtl/>
        </w:rPr>
        <w:t>:</w:t>
      </w:r>
    </w:p>
    <w:p w14:paraId="6FD449EC"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קביעת</w:t>
      </w:r>
      <w:r w:rsidRPr="007631B1">
        <w:rPr>
          <w:rFonts w:ascii="David" w:hAnsi="David"/>
          <w:rtl/>
        </w:rPr>
        <w:t xml:space="preserve"> </w:t>
      </w:r>
      <w:r w:rsidRPr="007631B1">
        <w:rPr>
          <w:rFonts w:ascii="David" w:hAnsi="David" w:hint="cs"/>
          <w:rtl/>
        </w:rPr>
        <w:t>סטנדרטים</w:t>
      </w:r>
      <w:r w:rsidRPr="007631B1">
        <w:rPr>
          <w:rFonts w:ascii="David" w:hAnsi="David"/>
          <w:rtl/>
        </w:rPr>
        <w:t xml:space="preserve"> </w:t>
      </w:r>
      <w:r w:rsidRPr="007631B1">
        <w:rPr>
          <w:rFonts w:ascii="David" w:hAnsi="David" w:hint="cs"/>
          <w:rtl/>
        </w:rPr>
        <w:t>של</w:t>
      </w:r>
      <w:r w:rsidRPr="007631B1">
        <w:rPr>
          <w:rFonts w:ascii="David" w:hAnsi="David"/>
          <w:rtl/>
        </w:rPr>
        <w:t xml:space="preserve"> </w:t>
      </w:r>
      <w:r w:rsidRPr="007631B1">
        <w:rPr>
          <w:rFonts w:ascii="David" w:hAnsi="David" w:hint="cs"/>
          <w:rtl/>
        </w:rPr>
        <w:t>איכות</w:t>
      </w:r>
      <w:r w:rsidRPr="007631B1">
        <w:rPr>
          <w:rFonts w:ascii="David" w:hAnsi="David"/>
          <w:rtl/>
        </w:rPr>
        <w:t xml:space="preserve"> </w:t>
      </w:r>
      <w:r w:rsidRPr="007631B1">
        <w:rPr>
          <w:rFonts w:ascii="David" w:hAnsi="David" w:hint="cs"/>
          <w:rtl/>
        </w:rPr>
        <w:t>לביצוע</w:t>
      </w:r>
      <w:r w:rsidRPr="007631B1">
        <w:rPr>
          <w:rFonts w:ascii="David" w:hAnsi="David"/>
          <w:rtl/>
        </w:rPr>
        <w:t xml:space="preserve"> </w:t>
      </w:r>
      <w:r w:rsidRPr="007631B1">
        <w:rPr>
          <w:rFonts w:ascii="David" w:hAnsi="David" w:hint="cs"/>
          <w:rtl/>
        </w:rPr>
        <w:t>ההכשרה</w:t>
      </w:r>
      <w:r w:rsidRPr="007631B1">
        <w:rPr>
          <w:rFonts w:ascii="David" w:hAnsi="David"/>
          <w:rtl/>
        </w:rPr>
        <w:t xml:space="preserve"> </w:t>
      </w:r>
      <w:r w:rsidRPr="007631B1">
        <w:rPr>
          <w:rFonts w:ascii="David" w:hAnsi="David" w:hint="cs"/>
          <w:rtl/>
        </w:rPr>
        <w:t>בתחומים</w:t>
      </w:r>
      <w:r w:rsidRPr="007631B1">
        <w:rPr>
          <w:rFonts w:ascii="David" w:hAnsi="David"/>
          <w:rtl/>
        </w:rPr>
        <w:t xml:space="preserve">: </w:t>
      </w:r>
      <w:r w:rsidRPr="007631B1">
        <w:rPr>
          <w:rFonts w:ascii="David" w:hAnsi="David" w:hint="cs"/>
          <w:rtl/>
        </w:rPr>
        <w:t>תשתיות</w:t>
      </w:r>
      <w:r w:rsidRPr="007631B1">
        <w:rPr>
          <w:rFonts w:ascii="David" w:hAnsi="David"/>
          <w:rtl/>
        </w:rPr>
        <w:t xml:space="preserve"> </w:t>
      </w:r>
      <w:r w:rsidRPr="007631B1">
        <w:rPr>
          <w:rFonts w:ascii="David" w:hAnsi="David" w:hint="cs"/>
          <w:rtl/>
        </w:rPr>
        <w:t>הוראה</w:t>
      </w:r>
      <w:r w:rsidRPr="007631B1">
        <w:rPr>
          <w:rFonts w:ascii="David" w:hAnsi="David"/>
          <w:rtl/>
        </w:rPr>
        <w:t xml:space="preserve">, </w:t>
      </w:r>
      <w:r w:rsidRPr="007631B1">
        <w:rPr>
          <w:rFonts w:ascii="David" w:hAnsi="David" w:hint="cs"/>
          <w:rtl/>
        </w:rPr>
        <w:t>תשתיות</w:t>
      </w:r>
      <w:r w:rsidRPr="007631B1">
        <w:rPr>
          <w:rFonts w:ascii="David" w:hAnsi="David"/>
          <w:rtl/>
        </w:rPr>
        <w:t xml:space="preserve"> </w:t>
      </w:r>
      <w:r w:rsidRPr="007631B1">
        <w:rPr>
          <w:rFonts w:ascii="David" w:hAnsi="David" w:hint="cs"/>
          <w:rtl/>
        </w:rPr>
        <w:t>פיסיות</w:t>
      </w:r>
      <w:r w:rsidRPr="007631B1">
        <w:rPr>
          <w:rFonts w:ascii="David" w:hAnsi="David"/>
          <w:rtl/>
        </w:rPr>
        <w:t xml:space="preserve"> </w:t>
      </w:r>
      <w:r w:rsidRPr="007631B1">
        <w:rPr>
          <w:rFonts w:ascii="David" w:hAnsi="David" w:hint="cs"/>
          <w:rtl/>
        </w:rPr>
        <w:t>והתנהלות</w:t>
      </w:r>
      <w:r w:rsidRPr="007631B1">
        <w:rPr>
          <w:rFonts w:ascii="David" w:hAnsi="David"/>
          <w:rtl/>
        </w:rPr>
        <w:t xml:space="preserve"> </w:t>
      </w:r>
      <w:r w:rsidRPr="007631B1">
        <w:rPr>
          <w:rFonts w:ascii="David" w:hAnsi="David" w:hint="cs"/>
          <w:rtl/>
        </w:rPr>
        <w:t>פיננסית</w:t>
      </w:r>
      <w:r w:rsidRPr="007631B1">
        <w:rPr>
          <w:rFonts w:ascii="David" w:hAnsi="David"/>
          <w:rtl/>
        </w:rPr>
        <w:t>.</w:t>
      </w:r>
    </w:p>
    <w:p w14:paraId="3E24CFAE"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פיתוח</w:t>
      </w:r>
      <w:r w:rsidRPr="007631B1">
        <w:rPr>
          <w:rFonts w:ascii="David" w:hAnsi="David"/>
          <w:rtl/>
        </w:rPr>
        <w:t xml:space="preserve"> </w:t>
      </w:r>
      <w:r w:rsidRPr="007631B1">
        <w:rPr>
          <w:rFonts w:ascii="David" w:hAnsi="David" w:hint="cs"/>
          <w:rtl/>
        </w:rPr>
        <w:t>ועדכון</w:t>
      </w:r>
      <w:r w:rsidRPr="007631B1">
        <w:rPr>
          <w:rFonts w:ascii="David" w:hAnsi="David"/>
          <w:rtl/>
        </w:rPr>
        <w:t xml:space="preserve"> </w:t>
      </w:r>
      <w:r w:rsidRPr="007631B1">
        <w:rPr>
          <w:rFonts w:ascii="David" w:hAnsi="David" w:hint="cs"/>
          <w:rtl/>
        </w:rPr>
        <w:t>מגמות</w:t>
      </w:r>
      <w:r w:rsidRPr="007631B1">
        <w:rPr>
          <w:rFonts w:ascii="David" w:hAnsi="David"/>
          <w:rtl/>
        </w:rPr>
        <w:t xml:space="preserve"> </w:t>
      </w:r>
      <w:r w:rsidRPr="007631B1">
        <w:rPr>
          <w:rFonts w:ascii="David" w:hAnsi="David" w:hint="cs"/>
          <w:rtl/>
        </w:rPr>
        <w:t>לימוד</w:t>
      </w:r>
      <w:r w:rsidRPr="007631B1">
        <w:rPr>
          <w:rFonts w:ascii="David" w:hAnsi="David"/>
          <w:rtl/>
        </w:rPr>
        <w:t xml:space="preserve"> </w:t>
      </w:r>
      <w:r w:rsidRPr="007631B1">
        <w:rPr>
          <w:rFonts w:ascii="David" w:hAnsi="David" w:hint="cs"/>
          <w:rtl/>
        </w:rPr>
        <w:t>להנדסאים</w:t>
      </w:r>
      <w:r w:rsidRPr="007631B1">
        <w:rPr>
          <w:rFonts w:ascii="David" w:hAnsi="David"/>
          <w:rtl/>
        </w:rPr>
        <w:t xml:space="preserve"> </w:t>
      </w:r>
      <w:r w:rsidRPr="007631B1">
        <w:rPr>
          <w:rFonts w:ascii="David" w:hAnsi="David" w:hint="cs"/>
          <w:rtl/>
        </w:rPr>
        <w:t>וטכנאים</w:t>
      </w:r>
      <w:r w:rsidRPr="007631B1">
        <w:rPr>
          <w:rFonts w:ascii="David" w:hAnsi="David"/>
          <w:rtl/>
        </w:rPr>
        <w:t xml:space="preserve"> </w:t>
      </w:r>
      <w:r w:rsidRPr="007631B1">
        <w:rPr>
          <w:rFonts w:ascii="David" w:hAnsi="David" w:hint="cs"/>
          <w:rtl/>
        </w:rPr>
        <w:t>מוסמכים</w:t>
      </w:r>
      <w:r w:rsidRPr="007631B1">
        <w:rPr>
          <w:rFonts w:ascii="David" w:hAnsi="David"/>
          <w:rtl/>
        </w:rPr>
        <w:t xml:space="preserve">, </w:t>
      </w:r>
      <w:r w:rsidRPr="007631B1">
        <w:rPr>
          <w:rFonts w:ascii="David" w:hAnsi="David" w:hint="cs"/>
          <w:rtl/>
        </w:rPr>
        <w:t>במענה</w:t>
      </w:r>
      <w:r w:rsidRPr="007631B1">
        <w:rPr>
          <w:rFonts w:ascii="David" w:hAnsi="David"/>
          <w:rtl/>
        </w:rPr>
        <w:t xml:space="preserve"> </w:t>
      </w:r>
      <w:r w:rsidRPr="007631B1">
        <w:rPr>
          <w:rFonts w:ascii="David" w:hAnsi="David" w:hint="cs"/>
          <w:rtl/>
        </w:rPr>
        <w:t>לצרכי</w:t>
      </w:r>
      <w:r w:rsidRPr="007631B1">
        <w:rPr>
          <w:rFonts w:ascii="David" w:hAnsi="David"/>
          <w:rtl/>
        </w:rPr>
        <w:t xml:space="preserve"> </w:t>
      </w:r>
      <w:r w:rsidRPr="007631B1">
        <w:rPr>
          <w:rFonts w:ascii="David" w:hAnsi="David" w:hint="cs"/>
          <w:rtl/>
        </w:rPr>
        <w:t>המשק</w:t>
      </w:r>
      <w:r w:rsidRPr="007631B1">
        <w:rPr>
          <w:rFonts w:ascii="David" w:hAnsi="David"/>
          <w:rtl/>
        </w:rPr>
        <w:t xml:space="preserve">, </w:t>
      </w:r>
      <w:r w:rsidRPr="007631B1">
        <w:rPr>
          <w:rFonts w:ascii="David" w:hAnsi="David" w:hint="cs"/>
          <w:rtl/>
        </w:rPr>
        <w:t>באשר</w:t>
      </w:r>
      <w:r w:rsidRPr="007631B1">
        <w:rPr>
          <w:rFonts w:ascii="David" w:hAnsi="David"/>
          <w:rtl/>
        </w:rPr>
        <w:t xml:space="preserve"> </w:t>
      </w:r>
      <w:r w:rsidRPr="007631B1">
        <w:rPr>
          <w:rFonts w:ascii="David" w:hAnsi="David" w:hint="cs"/>
          <w:rtl/>
        </w:rPr>
        <w:t>לתוכן</w:t>
      </w:r>
      <w:r w:rsidRPr="007631B1">
        <w:rPr>
          <w:rFonts w:ascii="David" w:hAnsi="David"/>
          <w:rtl/>
        </w:rPr>
        <w:t xml:space="preserve"> </w:t>
      </w:r>
      <w:r w:rsidRPr="007631B1">
        <w:rPr>
          <w:rFonts w:ascii="David" w:hAnsi="David" w:hint="cs"/>
          <w:rtl/>
        </w:rPr>
        <w:t>מקצועי</w:t>
      </w:r>
      <w:r w:rsidRPr="007631B1">
        <w:rPr>
          <w:rFonts w:ascii="David" w:hAnsi="David"/>
          <w:rtl/>
        </w:rPr>
        <w:t xml:space="preserve">, </w:t>
      </w:r>
      <w:r w:rsidRPr="007631B1">
        <w:rPr>
          <w:rFonts w:ascii="David" w:hAnsi="David" w:hint="cs"/>
          <w:rtl/>
        </w:rPr>
        <w:t>שיטות</w:t>
      </w:r>
      <w:r w:rsidRPr="007631B1">
        <w:rPr>
          <w:rFonts w:ascii="David" w:hAnsi="David"/>
          <w:rtl/>
        </w:rPr>
        <w:t xml:space="preserve"> </w:t>
      </w:r>
      <w:r w:rsidRPr="007631B1">
        <w:rPr>
          <w:rFonts w:ascii="David" w:hAnsi="David" w:hint="cs"/>
          <w:rtl/>
        </w:rPr>
        <w:t>ההכשרה</w:t>
      </w:r>
      <w:r w:rsidRPr="007631B1">
        <w:rPr>
          <w:rFonts w:ascii="David" w:hAnsi="David"/>
          <w:rtl/>
        </w:rPr>
        <w:t xml:space="preserve">, </w:t>
      </w:r>
      <w:r w:rsidRPr="007631B1">
        <w:rPr>
          <w:rFonts w:ascii="David" w:hAnsi="David" w:hint="cs"/>
          <w:rtl/>
        </w:rPr>
        <w:t>ומשאבים</w:t>
      </w:r>
      <w:r w:rsidRPr="007631B1">
        <w:rPr>
          <w:rFonts w:ascii="David" w:hAnsi="David"/>
          <w:rtl/>
        </w:rPr>
        <w:t xml:space="preserve"> </w:t>
      </w:r>
      <w:r w:rsidRPr="007631B1">
        <w:rPr>
          <w:rFonts w:ascii="David" w:hAnsi="David" w:hint="cs"/>
          <w:rtl/>
        </w:rPr>
        <w:t>זמינים</w:t>
      </w:r>
      <w:r w:rsidRPr="007631B1">
        <w:rPr>
          <w:rFonts w:ascii="David" w:hAnsi="David"/>
          <w:rtl/>
        </w:rPr>
        <w:t xml:space="preserve"> </w:t>
      </w:r>
      <w:r w:rsidRPr="007631B1">
        <w:rPr>
          <w:rFonts w:ascii="David" w:hAnsi="David" w:hint="cs"/>
          <w:rtl/>
        </w:rPr>
        <w:t>ואפקטיביים</w:t>
      </w:r>
      <w:r w:rsidRPr="007631B1">
        <w:rPr>
          <w:rFonts w:ascii="David" w:hAnsi="David"/>
          <w:rtl/>
        </w:rPr>
        <w:t>.</w:t>
      </w:r>
    </w:p>
    <w:p w14:paraId="2540243F"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השתתפות</w:t>
      </w:r>
      <w:r w:rsidRPr="007631B1">
        <w:rPr>
          <w:rFonts w:ascii="David" w:hAnsi="David"/>
          <w:rtl/>
        </w:rPr>
        <w:t xml:space="preserve"> </w:t>
      </w:r>
      <w:r w:rsidRPr="007631B1">
        <w:rPr>
          <w:rFonts w:ascii="David" w:hAnsi="David" w:hint="cs"/>
          <w:rtl/>
        </w:rPr>
        <w:t>בתקצוב</w:t>
      </w:r>
      <w:r w:rsidRPr="007631B1">
        <w:rPr>
          <w:rFonts w:ascii="David" w:hAnsi="David"/>
          <w:rtl/>
        </w:rPr>
        <w:t xml:space="preserve"> </w:t>
      </w:r>
      <w:r w:rsidRPr="007631B1">
        <w:rPr>
          <w:rFonts w:ascii="David" w:hAnsi="David" w:hint="cs"/>
          <w:rtl/>
        </w:rPr>
        <w:t>המכללות</w:t>
      </w:r>
      <w:r w:rsidRPr="007631B1">
        <w:rPr>
          <w:rFonts w:ascii="David" w:hAnsi="David"/>
          <w:rtl/>
        </w:rPr>
        <w:t xml:space="preserve"> </w:t>
      </w:r>
      <w:r w:rsidRPr="007631B1">
        <w:rPr>
          <w:rFonts w:ascii="David" w:hAnsi="David" w:hint="cs"/>
          <w:rtl/>
        </w:rPr>
        <w:t>על</w:t>
      </w:r>
      <w:r w:rsidRPr="007631B1">
        <w:rPr>
          <w:rFonts w:ascii="David" w:hAnsi="David"/>
          <w:rtl/>
        </w:rPr>
        <w:t xml:space="preserve"> </w:t>
      </w:r>
      <w:r w:rsidRPr="007631B1">
        <w:rPr>
          <w:rFonts w:ascii="David" w:hAnsi="David" w:hint="cs"/>
          <w:rtl/>
        </w:rPr>
        <w:t>מנת</w:t>
      </w:r>
      <w:r w:rsidRPr="007631B1">
        <w:rPr>
          <w:rFonts w:ascii="David" w:hAnsi="David"/>
          <w:rtl/>
        </w:rPr>
        <w:t xml:space="preserve"> </w:t>
      </w:r>
      <w:r w:rsidRPr="007631B1">
        <w:rPr>
          <w:rFonts w:ascii="David" w:hAnsi="David" w:hint="cs"/>
          <w:rtl/>
        </w:rPr>
        <w:t>לקדם</w:t>
      </w:r>
      <w:r w:rsidRPr="007631B1">
        <w:rPr>
          <w:rFonts w:ascii="David" w:hAnsi="David"/>
          <w:rtl/>
        </w:rPr>
        <w:t xml:space="preserve"> </w:t>
      </w:r>
      <w:r w:rsidRPr="007631B1">
        <w:rPr>
          <w:rFonts w:ascii="David" w:hAnsi="David" w:hint="cs"/>
          <w:rtl/>
        </w:rPr>
        <w:t>את</w:t>
      </w:r>
      <w:r w:rsidRPr="007631B1">
        <w:rPr>
          <w:rFonts w:ascii="David" w:hAnsi="David"/>
          <w:rtl/>
        </w:rPr>
        <w:t xml:space="preserve"> </w:t>
      </w:r>
      <w:r w:rsidRPr="007631B1">
        <w:rPr>
          <w:rFonts w:ascii="David" w:hAnsi="David" w:hint="cs"/>
          <w:rtl/>
        </w:rPr>
        <w:t>איכות</w:t>
      </w:r>
      <w:r w:rsidRPr="007631B1">
        <w:rPr>
          <w:rFonts w:ascii="David" w:hAnsi="David"/>
          <w:rtl/>
        </w:rPr>
        <w:t xml:space="preserve"> </w:t>
      </w:r>
      <w:r w:rsidRPr="007631B1">
        <w:rPr>
          <w:rFonts w:ascii="David" w:hAnsi="David" w:hint="cs"/>
          <w:rtl/>
        </w:rPr>
        <w:t>ההכשרה</w:t>
      </w:r>
      <w:r w:rsidRPr="007631B1">
        <w:rPr>
          <w:rFonts w:ascii="David" w:hAnsi="David"/>
          <w:rtl/>
        </w:rPr>
        <w:t>.</w:t>
      </w:r>
    </w:p>
    <w:p w14:paraId="28BB5D27" w14:textId="77777777" w:rsidR="004140E9" w:rsidRPr="007631B1" w:rsidRDefault="004140E9" w:rsidP="00BD3575">
      <w:pPr>
        <w:pStyle w:val="a2"/>
        <w:numPr>
          <w:ilvl w:val="0"/>
          <w:numId w:val="44"/>
        </w:numPr>
        <w:spacing w:after="120" w:line="300" w:lineRule="atLeast"/>
        <w:ind w:left="1274" w:hanging="283"/>
        <w:rPr>
          <w:rFonts w:ascii="David" w:hAnsi="David"/>
          <w:rtl/>
        </w:rPr>
      </w:pPr>
      <w:r w:rsidRPr="007631B1">
        <w:rPr>
          <w:rFonts w:ascii="David" w:hAnsi="David" w:hint="cs"/>
          <w:rtl/>
        </w:rPr>
        <w:t>קיום</w:t>
      </w:r>
      <w:r w:rsidRPr="007631B1">
        <w:rPr>
          <w:rFonts w:ascii="David" w:hAnsi="David"/>
          <w:rtl/>
        </w:rPr>
        <w:t xml:space="preserve"> </w:t>
      </w:r>
      <w:r w:rsidRPr="007631B1">
        <w:rPr>
          <w:rFonts w:ascii="David" w:hAnsi="David" w:hint="cs"/>
          <w:rtl/>
        </w:rPr>
        <w:t>מערך</w:t>
      </w:r>
      <w:r w:rsidRPr="007631B1">
        <w:rPr>
          <w:rFonts w:ascii="David" w:hAnsi="David"/>
          <w:rtl/>
        </w:rPr>
        <w:t xml:space="preserve"> </w:t>
      </w:r>
      <w:r w:rsidRPr="007631B1">
        <w:rPr>
          <w:rFonts w:ascii="David" w:hAnsi="David" w:hint="cs"/>
          <w:rtl/>
        </w:rPr>
        <w:t>יעוץ</w:t>
      </w:r>
      <w:r w:rsidRPr="007631B1">
        <w:rPr>
          <w:rFonts w:ascii="David" w:hAnsi="David"/>
          <w:rtl/>
        </w:rPr>
        <w:t xml:space="preserve"> </w:t>
      </w:r>
      <w:r w:rsidRPr="007631B1">
        <w:rPr>
          <w:rFonts w:ascii="David" w:hAnsi="David" w:hint="cs"/>
          <w:rtl/>
        </w:rPr>
        <w:t>ובקרה</w:t>
      </w:r>
      <w:r w:rsidRPr="007631B1">
        <w:rPr>
          <w:rFonts w:ascii="David" w:hAnsi="David"/>
          <w:rtl/>
        </w:rPr>
        <w:t xml:space="preserve"> </w:t>
      </w:r>
      <w:r w:rsidRPr="007631B1">
        <w:rPr>
          <w:rFonts w:ascii="David" w:hAnsi="David" w:hint="cs"/>
          <w:rtl/>
        </w:rPr>
        <w:t>על</w:t>
      </w:r>
      <w:r w:rsidRPr="007631B1">
        <w:rPr>
          <w:rFonts w:ascii="David" w:hAnsi="David"/>
          <w:rtl/>
        </w:rPr>
        <w:t xml:space="preserve"> </w:t>
      </w:r>
      <w:r w:rsidRPr="007631B1">
        <w:rPr>
          <w:rFonts w:ascii="David" w:hAnsi="David" w:hint="cs"/>
          <w:rtl/>
        </w:rPr>
        <w:t>הליך</w:t>
      </w:r>
      <w:r w:rsidRPr="007631B1">
        <w:rPr>
          <w:rFonts w:ascii="David" w:hAnsi="David"/>
          <w:rtl/>
        </w:rPr>
        <w:t xml:space="preserve"> </w:t>
      </w:r>
      <w:r w:rsidRPr="007631B1">
        <w:rPr>
          <w:rFonts w:ascii="David" w:hAnsi="David" w:hint="cs"/>
          <w:rtl/>
        </w:rPr>
        <w:t>ההכשרה</w:t>
      </w:r>
      <w:r w:rsidRPr="007631B1">
        <w:rPr>
          <w:rFonts w:ascii="David" w:hAnsi="David"/>
          <w:rtl/>
        </w:rPr>
        <w:t>.</w:t>
      </w:r>
    </w:p>
    <w:p w14:paraId="36F179F5" w14:textId="77777777" w:rsidR="004140E9" w:rsidRPr="00232BF4" w:rsidRDefault="004140E9" w:rsidP="004140E9">
      <w:pPr>
        <w:ind w:left="935" w:hanging="284"/>
        <w:rPr>
          <w:rtl/>
        </w:rPr>
      </w:pPr>
      <w:r w:rsidRPr="00232BF4">
        <w:rPr>
          <w:rtl/>
        </w:rPr>
        <w:t xml:space="preserve"> </w:t>
      </w:r>
      <w:r w:rsidRPr="00232BF4">
        <w:rPr>
          <w:rFonts w:hint="cs"/>
          <w:rtl/>
        </w:rPr>
        <w:t>ג</w:t>
      </w:r>
      <w:r w:rsidRPr="00232BF4">
        <w:rPr>
          <w:rtl/>
        </w:rPr>
        <w:t xml:space="preserve">. </w:t>
      </w:r>
      <w:r w:rsidRPr="00232BF4">
        <w:rPr>
          <w:rtl/>
        </w:rPr>
        <w:tab/>
      </w:r>
      <w:r w:rsidRPr="00232BF4">
        <w:rPr>
          <w:rFonts w:hint="cs"/>
          <w:rtl/>
        </w:rPr>
        <w:t>הרחבת</w:t>
      </w:r>
      <w:r w:rsidRPr="00232BF4">
        <w:rPr>
          <w:rtl/>
        </w:rPr>
        <w:t xml:space="preserve"> </w:t>
      </w:r>
      <w:r w:rsidRPr="00232BF4">
        <w:rPr>
          <w:rFonts w:hint="cs"/>
          <w:rtl/>
        </w:rPr>
        <w:t>והעמקתו</w:t>
      </w:r>
      <w:r w:rsidRPr="00232BF4">
        <w:rPr>
          <w:rtl/>
        </w:rPr>
        <w:t xml:space="preserve"> </w:t>
      </w:r>
      <w:r w:rsidRPr="00232BF4">
        <w:rPr>
          <w:rFonts w:hint="cs"/>
          <w:rtl/>
        </w:rPr>
        <w:t>הקשר</w:t>
      </w:r>
      <w:r w:rsidRPr="00232BF4">
        <w:rPr>
          <w:rtl/>
        </w:rPr>
        <w:t xml:space="preserve"> </w:t>
      </w:r>
      <w:r w:rsidRPr="00232BF4">
        <w:rPr>
          <w:rFonts w:hint="cs"/>
          <w:rtl/>
        </w:rPr>
        <w:t>בין</w:t>
      </w:r>
      <w:r w:rsidRPr="00232BF4">
        <w:rPr>
          <w:rtl/>
        </w:rPr>
        <w:t xml:space="preserve"> </w:t>
      </w:r>
      <w:r w:rsidRPr="00232BF4">
        <w:rPr>
          <w:rFonts w:hint="cs"/>
          <w:rtl/>
        </w:rPr>
        <w:t>המכללות</w:t>
      </w:r>
      <w:r w:rsidRPr="00232BF4">
        <w:rPr>
          <w:rtl/>
        </w:rPr>
        <w:t xml:space="preserve"> </w:t>
      </w:r>
      <w:r w:rsidRPr="00232BF4">
        <w:rPr>
          <w:rFonts w:hint="cs"/>
          <w:rtl/>
        </w:rPr>
        <w:t>שקבלו</w:t>
      </w:r>
      <w:r w:rsidRPr="00232BF4">
        <w:rPr>
          <w:rtl/>
        </w:rPr>
        <w:t xml:space="preserve"> </w:t>
      </w:r>
      <w:r w:rsidRPr="00232BF4">
        <w:rPr>
          <w:rFonts w:hint="cs"/>
          <w:rtl/>
        </w:rPr>
        <w:t>הכרה</w:t>
      </w:r>
      <w:r w:rsidRPr="00232BF4">
        <w:rPr>
          <w:rtl/>
        </w:rPr>
        <w:t xml:space="preserve"> </w:t>
      </w:r>
      <w:r w:rsidRPr="00232BF4">
        <w:rPr>
          <w:rFonts w:hint="cs"/>
          <w:rtl/>
        </w:rPr>
        <w:t>למעסיקים</w:t>
      </w:r>
      <w:r w:rsidRPr="00232BF4">
        <w:rPr>
          <w:rtl/>
        </w:rPr>
        <w:t xml:space="preserve"> </w:t>
      </w:r>
      <w:r w:rsidRPr="00232BF4">
        <w:rPr>
          <w:rFonts w:hint="cs"/>
          <w:rtl/>
        </w:rPr>
        <w:t>במשק</w:t>
      </w:r>
      <w:r w:rsidRPr="00232BF4">
        <w:rPr>
          <w:rtl/>
        </w:rPr>
        <w:t>.</w:t>
      </w:r>
    </w:p>
    <w:p w14:paraId="68E08F35" w14:textId="77777777" w:rsidR="004140E9" w:rsidRPr="00232BF4" w:rsidRDefault="004140E9" w:rsidP="004140E9">
      <w:pPr>
        <w:ind w:left="935" w:hanging="284"/>
        <w:rPr>
          <w:rtl/>
        </w:rPr>
      </w:pPr>
      <w:r w:rsidRPr="00232BF4">
        <w:rPr>
          <w:rtl/>
        </w:rPr>
        <w:t xml:space="preserve"> </w:t>
      </w:r>
      <w:r w:rsidRPr="00232BF4">
        <w:rPr>
          <w:rFonts w:hint="cs"/>
          <w:rtl/>
        </w:rPr>
        <w:t>ד</w:t>
      </w:r>
      <w:r w:rsidRPr="00232BF4">
        <w:rPr>
          <w:rtl/>
        </w:rPr>
        <w:t xml:space="preserve">. </w:t>
      </w:r>
      <w:r w:rsidRPr="00232BF4">
        <w:rPr>
          <w:rtl/>
        </w:rPr>
        <w:tab/>
      </w:r>
      <w:r w:rsidRPr="00232BF4">
        <w:rPr>
          <w:rFonts w:hint="cs"/>
          <w:rtl/>
        </w:rPr>
        <w:t>מיצוב</w:t>
      </w:r>
      <w:r w:rsidRPr="00232BF4">
        <w:rPr>
          <w:rtl/>
        </w:rPr>
        <w:t xml:space="preserve"> </w:t>
      </w:r>
      <w:r w:rsidRPr="00232BF4">
        <w:rPr>
          <w:rFonts w:hint="cs"/>
          <w:rtl/>
        </w:rPr>
        <w:t>מעמדו</w:t>
      </w:r>
      <w:r w:rsidRPr="00232BF4">
        <w:rPr>
          <w:rtl/>
        </w:rPr>
        <w:t xml:space="preserve"> </w:t>
      </w:r>
      <w:r w:rsidRPr="00232BF4">
        <w:rPr>
          <w:rFonts w:hint="cs"/>
          <w:rtl/>
        </w:rPr>
        <w:t>של</w:t>
      </w:r>
      <w:r w:rsidRPr="00232BF4">
        <w:rPr>
          <w:rtl/>
        </w:rPr>
        <w:t xml:space="preserve"> </w:t>
      </w:r>
      <w:r w:rsidRPr="00232BF4">
        <w:rPr>
          <w:rFonts w:hint="cs"/>
          <w:rtl/>
        </w:rPr>
        <w:t>ההנדסאי</w:t>
      </w:r>
      <w:r w:rsidRPr="00232BF4">
        <w:rPr>
          <w:rtl/>
        </w:rPr>
        <w:t xml:space="preserve"> </w:t>
      </w:r>
      <w:r w:rsidRPr="00232BF4">
        <w:rPr>
          <w:rFonts w:hint="cs"/>
          <w:rtl/>
        </w:rPr>
        <w:t>בחברה</w:t>
      </w:r>
      <w:r w:rsidRPr="00232BF4">
        <w:rPr>
          <w:rtl/>
        </w:rPr>
        <w:t xml:space="preserve"> </w:t>
      </w:r>
      <w:r w:rsidRPr="00232BF4">
        <w:rPr>
          <w:rFonts w:hint="cs"/>
          <w:rtl/>
        </w:rPr>
        <w:t>במשק</w:t>
      </w:r>
      <w:r w:rsidRPr="00232BF4">
        <w:rPr>
          <w:rtl/>
        </w:rPr>
        <w:t xml:space="preserve"> </w:t>
      </w:r>
      <w:r w:rsidRPr="00232BF4">
        <w:rPr>
          <w:rFonts w:hint="cs"/>
          <w:rtl/>
        </w:rPr>
        <w:t>ובתעשייה</w:t>
      </w:r>
      <w:r w:rsidRPr="00232BF4">
        <w:rPr>
          <w:rtl/>
        </w:rPr>
        <w:t>.</w:t>
      </w:r>
    </w:p>
    <w:p w14:paraId="09E2D0FA" w14:textId="77777777" w:rsidR="00DE6276" w:rsidRPr="00BA5280" w:rsidRDefault="00DE6276" w:rsidP="00BD3575">
      <w:pPr>
        <w:pageBreakBefore/>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פונקציונליות של המערכת הקיימת</w:t>
      </w:r>
    </w:p>
    <w:p w14:paraId="5D77CFCD" w14:textId="77777777" w:rsidR="00DE6276" w:rsidRPr="007631B1" w:rsidRDefault="00DE6276" w:rsidP="007631B1">
      <w:pPr>
        <w:spacing w:after="120" w:line="300" w:lineRule="atLeast"/>
        <w:ind w:left="567"/>
        <w:rPr>
          <w:rFonts w:ascii="David" w:hAnsi="David"/>
          <w:rtl/>
        </w:rPr>
      </w:pPr>
      <w:r w:rsidRPr="007631B1">
        <w:rPr>
          <w:rFonts w:ascii="David" w:hAnsi="David" w:hint="cs"/>
          <w:rtl/>
        </w:rPr>
        <w:t>המערכת משמשת מערכת חוקה ותהליכים  למשתמשי האגף להכשרה</w:t>
      </w:r>
      <w:r w:rsidR="004140E9" w:rsidRPr="007631B1">
        <w:rPr>
          <w:rFonts w:ascii="David" w:hAnsi="David" w:hint="cs"/>
          <w:rtl/>
        </w:rPr>
        <w:t xml:space="preserve"> ומה"ט</w:t>
      </w:r>
      <w:r w:rsidRPr="007631B1">
        <w:rPr>
          <w:rFonts w:ascii="David" w:hAnsi="David" w:hint="cs"/>
          <w:rtl/>
        </w:rPr>
        <w:t xml:space="preserve"> לצורך </w:t>
      </w:r>
      <w:r w:rsidRPr="007631B1">
        <w:rPr>
          <w:rFonts w:ascii="David" w:hAnsi="David"/>
          <w:rtl/>
        </w:rPr>
        <w:t>בניה ועדכון תכניות לימוד, הכרה במוסדות מכשירים, פיקוח מקצועי, פיתוח אמצעי הוראה, בחינות ומתן הסמכה</w:t>
      </w:r>
      <w:r w:rsidRPr="007631B1">
        <w:rPr>
          <w:rFonts w:ascii="David" w:hAnsi="David" w:hint="cs"/>
          <w:rtl/>
        </w:rPr>
        <w:t xml:space="preserve"> שמגלם בתוכו הדפסת תעודות</w:t>
      </w:r>
      <w:r w:rsidR="004140E9" w:rsidRPr="007631B1">
        <w:rPr>
          <w:rFonts w:ascii="David" w:hAnsi="David" w:hint="cs"/>
          <w:rtl/>
        </w:rPr>
        <w:t>/דיפלומות</w:t>
      </w:r>
      <w:r w:rsidRPr="007631B1">
        <w:rPr>
          <w:rFonts w:ascii="David" w:hAnsi="David" w:hint="cs"/>
          <w:rtl/>
        </w:rPr>
        <w:t xml:space="preserve"> רלוונטיות להכשרה אותה עבר התלמיד.</w:t>
      </w:r>
    </w:p>
    <w:p w14:paraId="586BC22A" w14:textId="77777777" w:rsidR="00DE6276" w:rsidRPr="007631B1" w:rsidRDefault="00DE6276" w:rsidP="007631B1">
      <w:pPr>
        <w:spacing w:after="120" w:line="300" w:lineRule="atLeast"/>
        <w:ind w:left="567"/>
        <w:rPr>
          <w:rFonts w:ascii="David" w:hAnsi="David"/>
        </w:rPr>
      </w:pPr>
      <w:r w:rsidRPr="007631B1">
        <w:rPr>
          <w:rFonts w:ascii="David" w:hAnsi="David" w:hint="cs"/>
          <w:rtl/>
        </w:rPr>
        <w:t>המערכת משמשת כפלטפורמה לעדכון וקבלת מידע למוסדות בפיקוח.</w:t>
      </w:r>
    </w:p>
    <w:p w14:paraId="3904A52B" w14:textId="77777777" w:rsidR="00DE6276" w:rsidRPr="00BA5280" w:rsidRDefault="00DE6276" w:rsidP="00DE6276">
      <w:pPr>
        <w:spacing w:after="120" w:line="300" w:lineRule="atLeast"/>
        <w:ind w:left="720"/>
        <w:rPr>
          <w:rFonts w:ascii="David" w:hAnsi="David"/>
          <w:rtl/>
        </w:rPr>
      </w:pPr>
      <w:r w:rsidRPr="00BA5280">
        <w:rPr>
          <w:rFonts w:ascii="David" w:hAnsi="David"/>
          <w:noProof/>
          <w:rtl/>
        </w:rPr>
        <w:drawing>
          <wp:inline distT="0" distB="0" distL="0" distR="0" wp14:anchorId="227B4697" wp14:editId="6E4FE59F">
            <wp:extent cx="4572638" cy="3429479"/>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572638" cy="3429479"/>
                    </a:xfrm>
                    <a:prstGeom prst="rect">
                      <a:avLst/>
                    </a:prstGeom>
                  </pic:spPr>
                </pic:pic>
              </a:graphicData>
            </a:graphic>
          </wp:inline>
        </w:drawing>
      </w:r>
    </w:p>
    <w:p w14:paraId="02412948" w14:textId="77777777" w:rsidR="00DE6276" w:rsidRPr="00BA5280" w:rsidRDefault="00DE6276" w:rsidP="00BD3575">
      <w:pPr>
        <w:pStyle w:val="a2"/>
        <w:numPr>
          <w:ilvl w:val="0"/>
          <w:numId w:val="44"/>
        </w:numPr>
        <w:spacing w:after="120" w:line="300" w:lineRule="atLeast"/>
        <w:ind w:left="1276" w:hanging="284"/>
        <w:contextualSpacing w:val="0"/>
        <w:rPr>
          <w:rFonts w:ascii="David" w:hAnsi="David"/>
        </w:rPr>
      </w:pPr>
      <w:r w:rsidRPr="00BA5280">
        <w:rPr>
          <w:rFonts w:ascii="David" w:hAnsi="David"/>
          <w:rtl/>
        </w:rPr>
        <w:t>למערכת מחוברים סורקים ובר קוד לקליטת נתונים.</w:t>
      </w:r>
    </w:p>
    <w:p w14:paraId="18D96DA6" w14:textId="77777777" w:rsidR="00DE6276" w:rsidRDefault="00DE6276" w:rsidP="00BD3575">
      <w:pPr>
        <w:pStyle w:val="a2"/>
        <w:numPr>
          <w:ilvl w:val="0"/>
          <w:numId w:val="44"/>
        </w:numPr>
        <w:spacing w:after="120" w:line="300" w:lineRule="atLeast"/>
        <w:ind w:left="1276" w:hanging="284"/>
        <w:contextualSpacing w:val="0"/>
        <w:rPr>
          <w:rFonts w:ascii="David" w:hAnsi="David"/>
        </w:rPr>
      </w:pPr>
      <w:r w:rsidRPr="00BA5280">
        <w:rPr>
          <w:rFonts w:ascii="David" w:hAnsi="David"/>
          <w:rtl/>
        </w:rPr>
        <w:t xml:space="preserve">מנגנון הרשאות הנו </w:t>
      </w:r>
      <w:r w:rsidRPr="00BA5280">
        <w:rPr>
          <w:rFonts w:ascii="David" w:hAnsi="David"/>
        </w:rPr>
        <w:t>WORLD</w:t>
      </w:r>
      <w:r w:rsidRPr="00BA5280">
        <w:rPr>
          <w:rFonts w:ascii="David" w:hAnsi="David"/>
          <w:rtl/>
        </w:rPr>
        <w:t xml:space="preserve"> ו </w:t>
      </w:r>
      <w:r w:rsidRPr="00BA5280">
        <w:rPr>
          <w:rFonts w:ascii="David" w:hAnsi="David"/>
        </w:rPr>
        <w:t>PRIVACY</w:t>
      </w:r>
      <w:r w:rsidRPr="00BA5280">
        <w:rPr>
          <w:rFonts w:ascii="David" w:hAnsi="David"/>
          <w:rtl/>
        </w:rPr>
        <w:t xml:space="preserve"> של </w:t>
      </w:r>
      <w:r w:rsidRPr="00BA5280">
        <w:rPr>
          <w:rFonts w:ascii="David" w:hAnsi="David"/>
        </w:rPr>
        <w:t>Sapiens eMerge</w:t>
      </w:r>
      <w:r w:rsidRPr="00BA5280">
        <w:rPr>
          <w:rFonts w:ascii="David" w:hAnsi="David"/>
          <w:rtl/>
        </w:rPr>
        <w:t xml:space="preserve"> עם מנגנון הרשאות של  </w:t>
      </w:r>
      <w:r w:rsidRPr="00BA5280">
        <w:rPr>
          <w:rFonts w:ascii="David" w:hAnsi="David"/>
        </w:rPr>
        <w:t>SQL</w:t>
      </w:r>
      <w:r w:rsidRPr="00BA5280">
        <w:rPr>
          <w:rFonts w:ascii="David" w:hAnsi="David"/>
          <w:rtl/>
        </w:rPr>
        <w:t>.</w:t>
      </w:r>
    </w:p>
    <w:p w14:paraId="68503F83" w14:textId="77777777" w:rsidR="004140E9" w:rsidRPr="00BA5280" w:rsidRDefault="004140E9"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ארכיטקטורת המערכת</w:t>
      </w:r>
    </w:p>
    <w:p w14:paraId="69A17CFF" w14:textId="77777777" w:rsidR="004140E9" w:rsidRPr="00EB1930" w:rsidRDefault="004140E9" w:rsidP="00EB1930">
      <w:pPr>
        <w:spacing w:after="120" w:line="300" w:lineRule="atLeast"/>
        <w:ind w:left="567"/>
        <w:rPr>
          <w:rFonts w:ascii="David" w:hAnsi="David"/>
          <w:rtl/>
        </w:rPr>
      </w:pPr>
      <w:r w:rsidRPr="00EB1930">
        <w:rPr>
          <w:rFonts w:ascii="David" w:hAnsi="David"/>
          <w:rtl/>
        </w:rPr>
        <w:t xml:space="preserve">המערכת בנויה בארכיטקטורת </w:t>
      </w:r>
      <w:r w:rsidRPr="00EB1930">
        <w:rPr>
          <w:rFonts w:ascii="David" w:hAnsi="David"/>
        </w:rPr>
        <w:t>N_TIER</w:t>
      </w:r>
      <w:r w:rsidRPr="00EB1930">
        <w:rPr>
          <w:rFonts w:ascii="David" w:hAnsi="David"/>
          <w:rtl/>
        </w:rPr>
        <w:t xml:space="preserve"> הכוללת את השכבות הבאות: </w:t>
      </w:r>
    </w:p>
    <w:p w14:paraId="73453EDD"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 xml:space="preserve">שכבת הנתונים - בסיס הנתונים הנו </w:t>
      </w:r>
      <w:r w:rsidRPr="00BA5280">
        <w:rPr>
          <w:rFonts w:ascii="David" w:hAnsi="David"/>
        </w:rPr>
        <w:t> SQL/SERVER</w:t>
      </w:r>
      <w:r w:rsidRPr="00BA5280">
        <w:rPr>
          <w:rFonts w:ascii="David" w:hAnsi="David"/>
          <w:rtl/>
        </w:rPr>
        <w:t xml:space="preserve">על פלטפורמת </w:t>
      </w:r>
      <w:r w:rsidRPr="00BA5280">
        <w:rPr>
          <w:rFonts w:ascii="David" w:hAnsi="David"/>
        </w:rPr>
        <w:t>Windows</w:t>
      </w:r>
    </w:p>
    <w:p w14:paraId="4289AAA2"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שכבת מודל הנתונים – הגדרות מבנה הנתונים והקשרים ביניהם מנוהלים באמצעות כלי ה</w:t>
      </w:r>
      <w:r w:rsidRPr="00BA5280">
        <w:rPr>
          <w:rFonts w:ascii="David" w:hAnsi="David"/>
        </w:rPr>
        <w:t>MODELING-</w:t>
      </w:r>
      <w:r w:rsidRPr="00BA5280">
        <w:rPr>
          <w:rFonts w:ascii="David" w:hAnsi="David"/>
          <w:rtl/>
        </w:rPr>
        <w:t xml:space="preserve"> של </w:t>
      </w:r>
      <w:r w:rsidRPr="00BA5280">
        <w:rPr>
          <w:rFonts w:ascii="David" w:hAnsi="David"/>
        </w:rPr>
        <w:t>DEVELOPMENT WORK BENCH</w:t>
      </w:r>
      <w:r w:rsidRPr="00BA5280">
        <w:rPr>
          <w:rFonts w:ascii="David" w:hAnsi="David"/>
          <w:rtl/>
        </w:rPr>
        <w:t>.</w:t>
      </w:r>
    </w:p>
    <w:p w14:paraId="3663D68E"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שכבת הלוגיקה העסקית - המערכת מבוססת טכנולוגיית </w:t>
      </w:r>
      <w:r w:rsidRPr="00BA5280">
        <w:rPr>
          <w:rFonts w:ascii="David" w:hAnsi="David"/>
        </w:rPr>
        <w:t>Sapiens eMerge</w:t>
      </w:r>
      <w:r w:rsidRPr="00BA5280">
        <w:rPr>
          <w:rFonts w:ascii="David" w:hAnsi="David"/>
          <w:rtl/>
        </w:rPr>
        <w:t xml:space="preserve"> אשר משתמשת ברובד זה במנוע החוקים של המוצר.</w:t>
      </w:r>
    </w:p>
    <w:p w14:paraId="2F2AC6ED"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שכבת התצוגה - </w:t>
      </w:r>
      <w:r w:rsidRPr="00BA5280">
        <w:rPr>
          <w:rFonts w:ascii="David" w:hAnsi="David"/>
        </w:rPr>
        <w:t>i.Way</w:t>
      </w:r>
      <w:r w:rsidRPr="00BA5280">
        <w:rPr>
          <w:rFonts w:ascii="David" w:hAnsi="David"/>
          <w:rtl/>
        </w:rPr>
        <w:t xml:space="preserve"> גרסא  </w:t>
      </w:r>
      <w:r w:rsidRPr="00BA5280">
        <w:rPr>
          <w:rFonts w:ascii="David" w:hAnsi="David"/>
        </w:rPr>
        <w:t>U12</w:t>
      </w:r>
      <w:r w:rsidRPr="00BA5280">
        <w:rPr>
          <w:rFonts w:ascii="David" w:hAnsi="David"/>
          <w:rtl/>
        </w:rPr>
        <w:t xml:space="preserve"> 45.30 על שרתי יישום מרכזיים </w:t>
      </w:r>
      <w:r w:rsidRPr="00BA5280">
        <w:rPr>
          <w:rFonts w:ascii="David" w:hAnsi="David"/>
        </w:rPr>
        <w:t>Windows 2008</w:t>
      </w:r>
      <w:r w:rsidRPr="00BA5280">
        <w:rPr>
          <w:rFonts w:ascii="David" w:hAnsi="David"/>
          <w:rtl/>
        </w:rPr>
        <w:t xml:space="preserve"> הנמצאים באתר המרכזי ובעזרת </w:t>
      </w:r>
      <w:r w:rsidRPr="00BA5280">
        <w:rPr>
          <w:rFonts w:ascii="David" w:hAnsi="David"/>
        </w:rPr>
        <w:t>HTML</w:t>
      </w:r>
      <w:r w:rsidRPr="00BA5280">
        <w:rPr>
          <w:rFonts w:ascii="David" w:hAnsi="David"/>
          <w:rtl/>
        </w:rPr>
        <w:t xml:space="preserve"> ו</w:t>
      </w:r>
      <w:r w:rsidRPr="00BA5280">
        <w:rPr>
          <w:rFonts w:ascii="David" w:hAnsi="David"/>
        </w:rPr>
        <w:t>JAVA SCRIPT</w:t>
      </w:r>
      <w:r w:rsidRPr="00BA5280">
        <w:rPr>
          <w:rFonts w:ascii="David" w:hAnsi="David"/>
          <w:rtl/>
        </w:rPr>
        <w:t>.</w:t>
      </w:r>
    </w:p>
    <w:p w14:paraId="171E3490"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 xml:space="preserve">שכבת השירותים – הגדרות שכבת השירותים מנוהלים באמצעות כלי </w:t>
      </w:r>
      <w:r w:rsidRPr="00BA5280">
        <w:rPr>
          <w:rFonts w:ascii="David" w:hAnsi="David"/>
        </w:rPr>
        <w:t>BUSINESS COMPONENT</w:t>
      </w:r>
      <w:r w:rsidRPr="00BA5280">
        <w:rPr>
          <w:rFonts w:ascii="David" w:hAnsi="David"/>
          <w:rtl/>
        </w:rPr>
        <w:t xml:space="preserve"> של </w:t>
      </w:r>
      <w:r w:rsidRPr="00BA5280">
        <w:rPr>
          <w:rFonts w:ascii="David" w:hAnsi="David"/>
        </w:rPr>
        <w:t>DEVELOPMENT WORK BENCH</w:t>
      </w:r>
      <w:r w:rsidRPr="00BA5280">
        <w:rPr>
          <w:rFonts w:ascii="David" w:hAnsi="David"/>
          <w:rtl/>
        </w:rPr>
        <w:t>.</w:t>
      </w:r>
    </w:p>
    <w:p w14:paraId="7CD33035" w14:textId="77777777" w:rsidR="004140E9" w:rsidRPr="00BA5280" w:rsidRDefault="004140E9" w:rsidP="003D177D">
      <w:pPr>
        <w:spacing w:after="120" w:line="300" w:lineRule="atLeast"/>
        <w:ind w:left="567"/>
        <w:rPr>
          <w:rFonts w:ascii="David" w:hAnsi="David"/>
          <w:rtl/>
        </w:rPr>
      </w:pPr>
      <w:r w:rsidRPr="00BA5280">
        <w:rPr>
          <w:rFonts w:ascii="David" w:hAnsi="David"/>
          <w:rtl/>
        </w:rPr>
        <w:t xml:space="preserve">מימוש שכבת השירותים – באמצעות </w:t>
      </w:r>
      <w:r w:rsidRPr="00BA5280">
        <w:rPr>
          <w:rFonts w:ascii="David" w:hAnsi="David"/>
        </w:rPr>
        <w:t>XML</w:t>
      </w:r>
      <w:r w:rsidRPr="00BA5280">
        <w:rPr>
          <w:rFonts w:ascii="David" w:hAnsi="David"/>
          <w:rtl/>
        </w:rPr>
        <w:t xml:space="preserve">, </w:t>
      </w:r>
      <w:r w:rsidRPr="00BA5280">
        <w:rPr>
          <w:rFonts w:ascii="David" w:hAnsi="David"/>
        </w:rPr>
        <w:t>ASP</w:t>
      </w:r>
      <w:r w:rsidRPr="00BA5280">
        <w:rPr>
          <w:rFonts w:ascii="David" w:hAnsi="David"/>
          <w:rtl/>
        </w:rPr>
        <w:t xml:space="preserve">, </w:t>
      </w:r>
      <w:r w:rsidRPr="00BA5280">
        <w:rPr>
          <w:rFonts w:ascii="David" w:hAnsi="David"/>
        </w:rPr>
        <w:t>C Sharp</w:t>
      </w:r>
    </w:p>
    <w:p w14:paraId="4CED4E6D" w14:textId="77777777" w:rsidR="004140E9" w:rsidRPr="00BA5280" w:rsidRDefault="004140E9" w:rsidP="003D177D">
      <w:pPr>
        <w:spacing w:after="120" w:line="300" w:lineRule="atLeast"/>
        <w:ind w:left="567"/>
        <w:rPr>
          <w:rFonts w:ascii="David" w:hAnsi="David"/>
        </w:rPr>
      </w:pPr>
      <w:r w:rsidRPr="00BA5280">
        <w:rPr>
          <w:rFonts w:ascii="David" w:hAnsi="David"/>
          <w:rtl/>
        </w:rPr>
        <w:t xml:space="preserve">מימוש שכבת השירותים במערכת משאל – </w:t>
      </w:r>
      <w:r w:rsidRPr="00BA5280">
        <w:rPr>
          <w:rFonts w:ascii="David" w:hAnsi="David"/>
        </w:rPr>
        <w:t>ASP CALSSIC</w:t>
      </w:r>
      <w:r w:rsidRPr="00BA5280">
        <w:rPr>
          <w:rFonts w:ascii="David" w:hAnsi="David"/>
          <w:rtl/>
        </w:rPr>
        <w:t xml:space="preserve">, </w:t>
      </w:r>
      <w:r w:rsidRPr="00BA5280">
        <w:rPr>
          <w:rFonts w:ascii="David" w:hAnsi="David"/>
        </w:rPr>
        <w:t>MS OFFICE</w:t>
      </w:r>
      <w:r w:rsidRPr="00BA5280">
        <w:rPr>
          <w:rFonts w:ascii="David" w:hAnsi="David"/>
          <w:rtl/>
        </w:rPr>
        <w:t xml:space="preserve">, </w:t>
      </w:r>
      <w:r w:rsidRPr="00BA5280">
        <w:rPr>
          <w:rFonts w:ascii="David" w:hAnsi="David"/>
        </w:rPr>
        <w:t>AJAX</w:t>
      </w:r>
    </w:p>
    <w:p w14:paraId="46E67819" w14:textId="77777777" w:rsidR="003D177D" w:rsidRPr="00BA5280" w:rsidRDefault="003D177D" w:rsidP="003D177D">
      <w:pPr>
        <w:spacing w:after="120" w:line="300" w:lineRule="atLeast"/>
        <w:ind w:left="567"/>
        <w:rPr>
          <w:rFonts w:ascii="David" w:hAnsi="David"/>
        </w:rPr>
      </w:pPr>
      <w:r w:rsidRPr="00BA5280">
        <w:rPr>
          <w:rFonts w:ascii="David" w:hAnsi="David"/>
          <w:rtl/>
        </w:rPr>
        <w:t xml:space="preserve">ממשק המשתמש מבוסס על ממשק דפדפן של מייקרוסופט </w:t>
      </w:r>
      <w:r w:rsidRPr="00BA5280">
        <w:rPr>
          <w:rFonts w:ascii="David" w:hAnsi="David"/>
        </w:rPr>
        <w:t>Internet Explorer 11</w:t>
      </w:r>
      <w:r w:rsidRPr="00BA5280">
        <w:rPr>
          <w:rFonts w:ascii="David" w:hAnsi="David"/>
          <w:rtl/>
        </w:rPr>
        <w:t>.</w:t>
      </w:r>
    </w:p>
    <w:p w14:paraId="129A4262" w14:textId="77777777" w:rsidR="00B04753" w:rsidRDefault="00B04753" w:rsidP="003D177D">
      <w:pPr>
        <w:spacing w:after="120" w:line="300" w:lineRule="atLeast"/>
        <w:ind w:left="567"/>
        <w:rPr>
          <w:rFonts w:ascii="David" w:hAnsi="David"/>
          <w:rtl/>
        </w:rPr>
      </w:pPr>
    </w:p>
    <w:p w14:paraId="42F16146" w14:textId="77777777" w:rsidR="004140E9" w:rsidRPr="00B04753" w:rsidRDefault="004140E9" w:rsidP="003D177D">
      <w:pPr>
        <w:spacing w:after="120" w:line="300" w:lineRule="atLeast"/>
        <w:ind w:left="567"/>
        <w:rPr>
          <w:rFonts w:ascii="David" w:hAnsi="David"/>
          <w:u w:val="single"/>
          <w:rtl/>
        </w:rPr>
      </w:pPr>
      <w:r w:rsidRPr="00B04753">
        <w:rPr>
          <w:rFonts w:ascii="David" w:hAnsi="David"/>
          <w:u w:val="single"/>
          <w:rtl/>
        </w:rPr>
        <w:t xml:space="preserve">מחוללי דוחות </w:t>
      </w:r>
    </w:p>
    <w:p w14:paraId="412D92B2" w14:textId="77777777" w:rsidR="004140E9" w:rsidRPr="00B04753" w:rsidRDefault="004140E9" w:rsidP="00BD3575">
      <w:pPr>
        <w:pStyle w:val="a2"/>
        <w:numPr>
          <w:ilvl w:val="0"/>
          <w:numId w:val="44"/>
        </w:numPr>
        <w:spacing w:after="120" w:line="300" w:lineRule="atLeast"/>
        <w:ind w:left="991" w:hanging="284"/>
        <w:contextualSpacing w:val="0"/>
        <w:rPr>
          <w:rFonts w:ascii="David" w:hAnsi="David"/>
          <w:rtl/>
        </w:rPr>
      </w:pPr>
      <w:r w:rsidRPr="00B04753">
        <w:rPr>
          <w:rFonts w:ascii="David" w:hAnsi="David"/>
          <w:rtl/>
        </w:rPr>
        <w:t xml:space="preserve"> </w:t>
      </w:r>
      <w:r w:rsidRPr="00B04753">
        <w:rPr>
          <w:rFonts w:ascii="David" w:hAnsi="David"/>
        </w:rPr>
        <w:t>WebFocus</w:t>
      </w:r>
      <w:r w:rsidRPr="00B04753">
        <w:rPr>
          <w:rFonts w:ascii="David" w:hAnsi="David"/>
          <w:rtl/>
        </w:rPr>
        <w:t xml:space="preserve"> גרסה 8009 </w:t>
      </w:r>
    </w:p>
    <w:p w14:paraId="0C618F75" w14:textId="77777777" w:rsidR="004140E9" w:rsidRPr="00B04753" w:rsidRDefault="004140E9" w:rsidP="00BD3575">
      <w:pPr>
        <w:pStyle w:val="a2"/>
        <w:numPr>
          <w:ilvl w:val="0"/>
          <w:numId w:val="44"/>
        </w:numPr>
        <w:spacing w:after="120" w:line="300" w:lineRule="atLeast"/>
        <w:ind w:left="991" w:hanging="284"/>
        <w:contextualSpacing w:val="0"/>
        <w:rPr>
          <w:rFonts w:ascii="David" w:hAnsi="David"/>
          <w:rtl/>
        </w:rPr>
      </w:pPr>
      <w:r w:rsidRPr="00B04753">
        <w:rPr>
          <w:rFonts w:ascii="David" w:hAnsi="David"/>
        </w:rPr>
        <w:t xml:space="preserve">SSRS </w:t>
      </w:r>
      <w:r w:rsidRPr="00B04753">
        <w:rPr>
          <w:rFonts w:ascii="David" w:hAnsi="David"/>
          <w:rtl/>
        </w:rPr>
        <w:t xml:space="preserve">– </w:t>
      </w:r>
      <w:r w:rsidRPr="00B04753">
        <w:rPr>
          <w:rFonts w:ascii="David" w:hAnsi="David"/>
        </w:rPr>
        <w:t>Microsoft Reporting Server</w:t>
      </w:r>
      <w:r w:rsidRPr="00B04753">
        <w:rPr>
          <w:rFonts w:ascii="David" w:hAnsi="David"/>
          <w:rtl/>
        </w:rPr>
        <w:t xml:space="preserve"> </w:t>
      </w:r>
    </w:p>
    <w:p w14:paraId="15C93859" w14:textId="77777777" w:rsidR="004140E9" w:rsidRPr="00B04753" w:rsidRDefault="004140E9" w:rsidP="00BD3575">
      <w:pPr>
        <w:pStyle w:val="a2"/>
        <w:numPr>
          <w:ilvl w:val="0"/>
          <w:numId w:val="44"/>
        </w:numPr>
        <w:spacing w:after="120" w:line="300" w:lineRule="atLeast"/>
        <w:ind w:left="991" w:hanging="284"/>
        <w:contextualSpacing w:val="0"/>
        <w:rPr>
          <w:rFonts w:ascii="David" w:hAnsi="David"/>
          <w:rtl/>
        </w:rPr>
      </w:pPr>
      <w:r w:rsidRPr="00B04753">
        <w:rPr>
          <w:rFonts w:ascii="David" w:hAnsi="David"/>
          <w:rtl/>
        </w:rPr>
        <w:t xml:space="preserve">מעל שרתי יישום מרכזיים </w:t>
      </w:r>
      <w:r w:rsidRPr="00B04753">
        <w:rPr>
          <w:rFonts w:ascii="David" w:hAnsi="David"/>
        </w:rPr>
        <w:t xml:space="preserve">Windows 2012 </w:t>
      </w:r>
      <w:r w:rsidRPr="00B04753">
        <w:rPr>
          <w:rFonts w:ascii="David" w:hAnsi="David"/>
          <w:rtl/>
        </w:rPr>
        <w:t> הנמצאים באתר המרכזי</w:t>
      </w:r>
    </w:p>
    <w:p w14:paraId="638374B0" w14:textId="77777777" w:rsidR="00B04753" w:rsidRPr="00B04753" w:rsidRDefault="004140E9" w:rsidP="00B04753">
      <w:pPr>
        <w:spacing w:after="120" w:line="300" w:lineRule="atLeast"/>
        <w:ind w:left="567"/>
        <w:rPr>
          <w:rFonts w:ascii="David" w:hAnsi="David"/>
          <w:u w:val="single"/>
        </w:rPr>
      </w:pPr>
      <w:r w:rsidRPr="00B04753">
        <w:rPr>
          <w:rFonts w:ascii="David" w:hAnsi="David"/>
          <w:u w:val="single"/>
          <w:rtl/>
        </w:rPr>
        <w:t>ממשקים</w:t>
      </w:r>
    </w:p>
    <w:p w14:paraId="45207348"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למערכת ממשקים רבים חיצוניים עם ארגונים רבים ב</w:t>
      </w:r>
      <w:r w:rsidRPr="00BA5280">
        <w:rPr>
          <w:rFonts w:ascii="David" w:hAnsi="David"/>
        </w:rPr>
        <w:t>ONLINE</w:t>
      </w:r>
      <w:r w:rsidRPr="00BA5280">
        <w:rPr>
          <w:rFonts w:ascii="David" w:hAnsi="David"/>
          <w:rtl/>
        </w:rPr>
        <w:t xml:space="preserve"> ו</w:t>
      </w:r>
      <w:r w:rsidRPr="00BA5280">
        <w:rPr>
          <w:rFonts w:ascii="David" w:hAnsi="David"/>
        </w:rPr>
        <w:t>BATCH</w:t>
      </w:r>
      <w:r w:rsidRPr="00BA5280">
        <w:rPr>
          <w:rFonts w:ascii="David" w:hAnsi="David"/>
          <w:rtl/>
        </w:rPr>
        <w:t xml:space="preserve"> היוצאים ונכנסים, הממשקים מופקים ע"י </w:t>
      </w:r>
      <w:r w:rsidRPr="00BA5280">
        <w:rPr>
          <w:rFonts w:ascii="David" w:hAnsi="David"/>
        </w:rPr>
        <w:t>WebFocus</w:t>
      </w:r>
      <w:r w:rsidRPr="00BA5280">
        <w:rPr>
          <w:rFonts w:ascii="David" w:hAnsi="David"/>
          <w:rtl/>
        </w:rPr>
        <w:t xml:space="preserve"> משכבת התצוגה ומוצר </w:t>
      </w:r>
      <w:r w:rsidRPr="00BA5280">
        <w:rPr>
          <w:rFonts w:ascii="David" w:hAnsi="David"/>
        </w:rPr>
        <w:t>ASPUPLOAD</w:t>
      </w:r>
      <w:r w:rsidRPr="00BA5280">
        <w:rPr>
          <w:rFonts w:ascii="David" w:hAnsi="David"/>
          <w:rtl/>
        </w:rPr>
        <w:t xml:space="preserve"> ובעזרת </w:t>
      </w:r>
      <w:r w:rsidRPr="00BA5280">
        <w:rPr>
          <w:rFonts w:ascii="David" w:hAnsi="David"/>
        </w:rPr>
        <w:t>QUIX</w:t>
      </w:r>
      <w:r w:rsidRPr="00BA5280">
        <w:rPr>
          <w:rFonts w:ascii="David" w:hAnsi="David"/>
          <w:rtl/>
        </w:rPr>
        <w:t xml:space="preserve"> או </w:t>
      </w:r>
      <w:r w:rsidRPr="00BA5280">
        <w:rPr>
          <w:rFonts w:ascii="David" w:hAnsi="David"/>
        </w:rPr>
        <w:t>.NET</w:t>
      </w:r>
      <w:r w:rsidRPr="00BA5280">
        <w:rPr>
          <w:rFonts w:ascii="David" w:hAnsi="David"/>
          <w:rtl/>
        </w:rPr>
        <w:t xml:space="preserve"> משכבת הלוגיקה. </w:t>
      </w:r>
    </w:p>
    <w:p w14:paraId="08F367DA"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קליטת הממשקים הנכנסים בעזרת מוצר </w:t>
      </w:r>
      <w:r w:rsidRPr="00BA5280">
        <w:rPr>
          <w:rFonts w:ascii="David" w:hAnsi="David"/>
        </w:rPr>
        <w:t>ASPUPLOAD</w:t>
      </w:r>
      <w:r w:rsidRPr="00BA5280">
        <w:rPr>
          <w:rFonts w:ascii="David" w:hAnsi="David"/>
          <w:rtl/>
        </w:rPr>
        <w:t xml:space="preserve"> , מכונות </w:t>
      </w:r>
      <w:r w:rsidRPr="00BA5280">
        <w:rPr>
          <w:rFonts w:ascii="David" w:hAnsi="David"/>
        </w:rPr>
        <w:t>BATCH</w:t>
      </w:r>
      <w:r w:rsidRPr="00BA5280">
        <w:rPr>
          <w:rFonts w:ascii="David" w:hAnsi="David"/>
          <w:rtl/>
        </w:rPr>
        <w:t xml:space="preserve"> ייעודיות ו-</w:t>
      </w:r>
      <w:r w:rsidRPr="00BA5280">
        <w:rPr>
          <w:rFonts w:ascii="David" w:hAnsi="David"/>
        </w:rPr>
        <w:t>UTILITY</w:t>
      </w:r>
      <w:r w:rsidRPr="00BA5280">
        <w:rPr>
          <w:rFonts w:ascii="David" w:hAnsi="David"/>
          <w:rtl/>
        </w:rPr>
        <w:t xml:space="preserve"> של </w:t>
      </w:r>
      <w:r w:rsidRPr="00BA5280">
        <w:rPr>
          <w:rFonts w:ascii="David" w:hAnsi="David"/>
        </w:rPr>
        <w:t>DBUPD</w:t>
      </w:r>
      <w:r w:rsidRPr="00BA5280">
        <w:rPr>
          <w:rFonts w:ascii="David" w:hAnsi="David"/>
          <w:rtl/>
        </w:rPr>
        <w:t xml:space="preserve"> ו</w:t>
      </w:r>
      <w:r w:rsidRPr="00BA5280">
        <w:rPr>
          <w:rFonts w:ascii="David" w:hAnsi="David"/>
        </w:rPr>
        <w:t>DBUPF</w:t>
      </w:r>
      <w:r w:rsidRPr="00BA5280">
        <w:rPr>
          <w:rFonts w:ascii="David" w:hAnsi="David"/>
          <w:rtl/>
        </w:rPr>
        <w:t xml:space="preserve"> לשכבת הלוגיקה או </w:t>
      </w:r>
      <w:r w:rsidRPr="00BA5280">
        <w:rPr>
          <w:rFonts w:ascii="David" w:hAnsi="David"/>
        </w:rPr>
        <w:t>SQL</w:t>
      </w:r>
      <w:r w:rsidRPr="00BA5280">
        <w:rPr>
          <w:rFonts w:ascii="David" w:hAnsi="David"/>
          <w:rtl/>
        </w:rPr>
        <w:t xml:space="preserve"> לשכבת הנתונים.</w:t>
      </w:r>
    </w:p>
    <w:p w14:paraId="7CE3CFBD" w14:textId="77777777" w:rsidR="004140E9" w:rsidRPr="00BA5280" w:rsidRDefault="004140E9"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 xml:space="preserve">ממשקים פנימיים בארגון ממומשים בעזרת </w:t>
      </w:r>
      <w:r w:rsidRPr="00BA5280">
        <w:rPr>
          <w:rFonts w:ascii="David" w:hAnsi="David"/>
        </w:rPr>
        <w:t>WEB SERVICES</w:t>
      </w:r>
      <w:r w:rsidRPr="00BA5280">
        <w:rPr>
          <w:rFonts w:ascii="David" w:hAnsi="David"/>
          <w:rtl/>
        </w:rPr>
        <w:t xml:space="preserve"> הכתובים ב     </w:t>
      </w:r>
      <w:r w:rsidRPr="00BA5280">
        <w:rPr>
          <w:rFonts w:ascii="David" w:hAnsi="David"/>
        </w:rPr>
        <w:t> C sharp</w:t>
      </w:r>
      <w:r w:rsidRPr="00BA5280">
        <w:rPr>
          <w:rFonts w:ascii="David" w:hAnsi="David"/>
          <w:rtl/>
        </w:rPr>
        <w:t xml:space="preserve"> (</w:t>
      </w:r>
      <w:r w:rsidRPr="00BA5280">
        <w:rPr>
          <w:rFonts w:ascii="David" w:hAnsi="David"/>
        </w:rPr>
        <w:t>PRIVATE INTERFACE</w:t>
      </w:r>
      <w:r w:rsidRPr="00BA5280">
        <w:rPr>
          <w:rFonts w:ascii="David" w:hAnsi="David"/>
          <w:rtl/>
        </w:rPr>
        <w:t>)</w:t>
      </w:r>
    </w:p>
    <w:p w14:paraId="4AA572AE" w14:textId="77777777"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hint="cs"/>
          <w:b/>
          <w:bCs/>
          <w:u w:val="single"/>
          <w:rtl/>
        </w:rPr>
        <w:t>הדגשים נוספים</w:t>
      </w:r>
    </w:p>
    <w:p w14:paraId="482D6224"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תמיכה לסורקים ולבר קוד המחוברים למערכת.</w:t>
      </w:r>
    </w:p>
    <w:p w14:paraId="101ACC42"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תמיכה לנושא ההרשאות.</w:t>
      </w:r>
    </w:p>
    <w:p w14:paraId="6F1AB6E5"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תמיכה למשתמשים פנימיים (כ- 340). </w:t>
      </w:r>
    </w:p>
    <w:p w14:paraId="6EE774DC"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תמיכה למשתמשים חיצוניים (כ- 100 עם גידול עתידי ל-1500 ).</w:t>
      </w:r>
    </w:p>
    <w:p w14:paraId="407B1DEC" w14:textId="77777777"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Pr>
      </w:pPr>
      <w:r w:rsidRPr="00BA5280">
        <w:rPr>
          <w:rFonts w:ascii="Courier" w:hAnsi="Courier"/>
          <w:b/>
          <w:bCs/>
          <w:u w:val="single"/>
          <w:rtl/>
        </w:rPr>
        <w:t xml:space="preserve">תחנות עבודה </w:t>
      </w:r>
    </w:p>
    <w:p w14:paraId="4E37C644"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מעל 400 פנימיות הקשורות באמצעות APPLICATION SERVER </w:t>
      </w:r>
    </w:p>
    <w:p w14:paraId="4CBE0F3F"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מעל 1000 חיצוניות הקשורות/יקושרו  באמצעות </w:t>
      </w:r>
      <w:r w:rsidR="004140E9">
        <w:rPr>
          <w:rFonts w:ascii="David" w:hAnsi="David"/>
        </w:rPr>
        <w:t>F5</w:t>
      </w:r>
    </w:p>
    <w:p w14:paraId="325BB6FC" w14:textId="77777777"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tl/>
        </w:rPr>
      </w:pPr>
      <w:r w:rsidRPr="00DE6276">
        <w:rPr>
          <w:rFonts w:ascii="Courier" w:hAnsi="Courier"/>
          <w:b/>
          <w:bCs/>
          <w:u w:val="single"/>
          <w:rtl/>
        </w:rPr>
        <w:t xml:space="preserve"> </w:t>
      </w:r>
      <w:r w:rsidRPr="00BA5280">
        <w:rPr>
          <w:rFonts w:ascii="Courier" w:hAnsi="Courier"/>
          <w:b/>
          <w:bCs/>
          <w:u w:val="single"/>
          <w:rtl/>
        </w:rPr>
        <w:t>כלים לפיתוח ותחזוקה (שפות פיתוח)</w:t>
      </w:r>
    </w:p>
    <w:p w14:paraId="0387A5E3"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Sapiens eMerge</w:t>
      </w:r>
      <w:r w:rsidRPr="00BA5280">
        <w:rPr>
          <w:rFonts w:ascii="David" w:hAnsi="David"/>
          <w:rtl/>
        </w:rPr>
        <w:t xml:space="preserve"> באמצעות </w:t>
      </w:r>
      <w:r w:rsidRPr="00BA5280">
        <w:rPr>
          <w:rFonts w:ascii="David" w:hAnsi="David"/>
        </w:rPr>
        <w:t>DWB</w:t>
      </w:r>
    </w:p>
    <w:p w14:paraId="05F39BC2"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i.Way</w:t>
      </w:r>
      <w:r w:rsidRPr="00BA5280">
        <w:rPr>
          <w:rFonts w:ascii="David" w:hAnsi="David"/>
          <w:rtl/>
        </w:rPr>
        <w:t xml:space="preserve"> </w:t>
      </w:r>
      <w:r w:rsidRPr="00BA5280">
        <w:rPr>
          <w:rFonts w:ascii="David" w:hAnsi="David"/>
        </w:rPr>
        <w:t>Sapiens</w:t>
      </w:r>
    </w:p>
    <w:p w14:paraId="6DAB0DFB"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WEBFOCUS</w:t>
      </w:r>
    </w:p>
    <w:p w14:paraId="56445257"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C sharp</w:t>
      </w:r>
    </w:p>
    <w:p w14:paraId="1617ACB3"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SQL</w:t>
      </w:r>
      <w:r w:rsidRPr="00BA5280">
        <w:rPr>
          <w:rFonts w:ascii="David" w:hAnsi="David"/>
          <w:rtl/>
        </w:rPr>
        <w:t xml:space="preserve">  </w:t>
      </w:r>
    </w:p>
    <w:p w14:paraId="25490162"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JAVA SCRIPT</w:t>
      </w:r>
    </w:p>
    <w:p w14:paraId="7CC6C279"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ASP CLASSIC</w:t>
      </w:r>
    </w:p>
    <w:p w14:paraId="701F8CCC"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Pr>
        <w:t>ASP .NET</w:t>
      </w:r>
    </w:p>
    <w:p w14:paraId="05695D3B"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5</w:t>
      </w:r>
      <w:r w:rsidRPr="00BA5280">
        <w:rPr>
          <w:rFonts w:ascii="David" w:hAnsi="David"/>
        </w:rPr>
        <w:t>HTML</w:t>
      </w:r>
    </w:p>
    <w:p w14:paraId="362A624C"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Pr>
      </w:pPr>
      <w:r w:rsidRPr="00BA5280">
        <w:rPr>
          <w:rFonts w:ascii="David" w:hAnsi="David"/>
          <w:rtl/>
        </w:rPr>
        <w:t xml:space="preserve">כלי CASE נוכחיים: </w:t>
      </w:r>
      <w:r w:rsidRPr="00BA5280">
        <w:rPr>
          <w:rFonts w:ascii="David" w:hAnsi="David"/>
        </w:rPr>
        <w:t>Object Moduler</w:t>
      </w:r>
    </w:p>
    <w:p w14:paraId="1309CA7D" w14:textId="77777777" w:rsidR="00324EEB" w:rsidRDefault="00324EEB" w:rsidP="00DE6276">
      <w:pPr>
        <w:spacing w:after="120" w:line="300" w:lineRule="atLeast"/>
        <w:ind w:left="360" w:right="227"/>
        <w:rPr>
          <w:rFonts w:ascii="David" w:hAnsi="David"/>
          <w:rtl/>
        </w:rPr>
      </w:pPr>
    </w:p>
    <w:p w14:paraId="79A9DED2" w14:textId="77777777" w:rsidR="00324EEB" w:rsidRDefault="00324EEB" w:rsidP="00DE6276">
      <w:pPr>
        <w:spacing w:after="120" w:line="300" w:lineRule="atLeast"/>
        <w:ind w:left="360" w:right="227"/>
        <w:rPr>
          <w:rFonts w:ascii="David" w:hAnsi="David"/>
          <w:rtl/>
        </w:rPr>
      </w:pPr>
    </w:p>
    <w:p w14:paraId="04D60E16" w14:textId="77777777" w:rsidR="00324EEB" w:rsidRDefault="00324EEB" w:rsidP="00DE6276">
      <w:pPr>
        <w:spacing w:after="120" w:line="300" w:lineRule="atLeast"/>
        <w:ind w:left="360" w:right="227"/>
        <w:rPr>
          <w:rFonts w:ascii="David" w:hAnsi="David"/>
          <w:rtl/>
        </w:rPr>
      </w:pPr>
    </w:p>
    <w:p w14:paraId="22E715C5" w14:textId="77777777" w:rsidR="00DE6276" w:rsidRPr="00BA5280" w:rsidRDefault="00324EEB" w:rsidP="00DE6276">
      <w:pPr>
        <w:spacing w:after="120" w:line="300" w:lineRule="atLeast"/>
        <w:ind w:left="360" w:right="227"/>
        <w:rPr>
          <w:rFonts w:ascii="David" w:hAnsi="David"/>
        </w:rPr>
      </w:pPr>
      <w:r w:rsidRPr="00BA5280">
        <w:rPr>
          <w:rFonts w:ascii="David" w:hAnsi="David"/>
          <w:noProof/>
          <w:rtl/>
        </w:rPr>
        <w:drawing>
          <wp:anchor distT="0" distB="0" distL="114300" distR="114300" simplePos="0" relativeHeight="251660800" behindDoc="0" locked="0" layoutInCell="1" allowOverlap="1" wp14:anchorId="0A28EBA4" wp14:editId="5EE4B530">
            <wp:simplePos x="0" y="0"/>
            <wp:positionH relativeFrom="column">
              <wp:posOffset>1029335</wp:posOffset>
            </wp:positionH>
            <wp:positionV relativeFrom="paragraph">
              <wp:posOffset>400050</wp:posOffset>
            </wp:positionV>
            <wp:extent cx="4572638" cy="3429479"/>
            <wp:effectExtent l="0" t="0" r="0" b="0"/>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4572638" cy="3429479"/>
                    </a:xfrm>
                    <a:prstGeom prst="rect">
                      <a:avLst/>
                    </a:prstGeom>
                  </pic:spPr>
                </pic:pic>
              </a:graphicData>
            </a:graphic>
            <wp14:sizeRelH relativeFrom="page">
              <wp14:pctWidth>0</wp14:pctWidth>
            </wp14:sizeRelH>
            <wp14:sizeRelV relativeFrom="page">
              <wp14:pctHeight>0</wp14:pctHeight>
            </wp14:sizeRelV>
          </wp:anchor>
        </w:drawing>
      </w:r>
      <w:r w:rsidR="00DE6276" w:rsidRPr="00BA5280">
        <w:rPr>
          <w:rFonts w:ascii="David" w:hAnsi="David"/>
          <w:rtl/>
        </w:rPr>
        <w:t>להלן תרשים של הרכיבים אשר חיוניים להפעלת המערכת על פי מיקומם בארכיטקטורת המערכת.</w:t>
      </w:r>
    </w:p>
    <w:p w14:paraId="163AEDC0" w14:textId="77777777" w:rsidR="00DE6276" w:rsidRPr="00BA5280" w:rsidRDefault="00DE6276" w:rsidP="00DE6276">
      <w:pPr>
        <w:spacing w:after="120" w:line="300" w:lineRule="atLeast"/>
        <w:ind w:right="227"/>
        <w:rPr>
          <w:rFonts w:ascii="David" w:hAnsi="David"/>
          <w:rtl/>
        </w:rPr>
      </w:pPr>
    </w:p>
    <w:p w14:paraId="6DBFA7A7" w14:textId="77777777"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Pr>
      </w:pPr>
      <w:r w:rsidRPr="00BA5280">
        <w:rPr>
          <w:rFonts w:ascii="Courier" w:hAnsi="Courier"/>
          <w:b/>
          <w:bCs/>
          <w:u w:val="single"/>
          <w:rtl/>
        </w:rPr>
        <w:t xml:space="preserve">נתוני </w:t>
      </w:r>
      <w:r w:rsidRPr="00BA5280">
        <w:rPr>
          <w:rFonts w:ascii="Courier" w:hAnsi="Courier"/>
          <w:b/>
          <w:bCs/>
          <w:u w:val="single"/>
        </w:rPr>
        <w:t>DDC</w:t>
      </w:r>
    </w:p>
    <w:tbl>
      <w:tblPr>
        <w:bidiVisual/>
        <w:tblW w:w="4484" w:type="dxa"/>
        <w:tblInd w:w="634" w:type="dxa"/>
        <w:tblCellMar>
          <w:left w:w="0" w:type="dxa"/>
          <w:right w:w="0" w:type="dxa"/>
        </w:tblCellMar>
        <w:tblLook w:val="04A0" w:firstRow="1" w:lastRow="0" w:firstColumn="1" w:lastColumn="0" w:noHBand="0" w:noVBand="1"/>
      </w:tblPr>
      <w:tblGrid>
        <w:gridCol w:w="3400"/>
        <w:gridCol w:w="1084"/>
      </w:tblGrid>
      <w:tr w:rsidR="00DE6276" w:rsidRPr="00BA5280" w14:paraId="123800CD" w14:textId="77777777" w:rsidTr="006070AC">
        <w:trPr>
          <w:trHeight w:val="285"/>
        </w:trPr>
        <w:tc>
          <w:tcPr>
            <w:tcW w:w="34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8FA7C1" w14:textId="77777777" w:rsidR="00DE6276" w:rsidRPr="00BA5280" w:rsidRDefault="00DE6276" w:rsidP="006070AC">
            <w:pPr>
              <w:spacing w:after="120" w:line="300" w:lineRule="atLeast"/>
              <w:rPr>
                <w:rFonts w:ascii="David" w:hAnsi="David"/>
                <w:color w:val="000000"/>
              </w:rPr>
            </w:pPr>
            <w:r w:rsidRPr="00BA5280">
              <w:rPr>
                <w:rFonts w:ascii="David" w:hAnsi="David"/>
                <w:color w:val="000000"/>
                <w:rtl/>
              </w:rPr>
              <w:t>טבלאות</w:t>
            </w:r>
          </w:p>
        </w:tc>
        <w:tc>
          <w:tcPr>
            <w:tcW w:w="108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5E237B24" w14:textId="77777777" w:rsidR="00DE6276" w:rsidRPr="00BA5280" w:rsidRDefault="00DE6276" w:rsidP="006070AC">
            <w:pPr>
              <w:bidi w:val="0"/>
              <w:spacing w:after="120" w:line="300" w:lineRule="atLeast"/>
              <w:jc w:val="right"/>
              <w:rPr>
                <w:rFonts w:ascii="David" w:hAnsi="David"/>
                <w:color w:val="000000"/>
                <w:rtl/>
              </w:rPr>
            </w:pPr>
            <w:r w:rsidRPr="00BA5280">
              <w:rPr>
                <w:rFonts w:ascii="David" w:hAnsi="David"/>
                <w:color w:val="000000"/>
              </w:rPr>
              <w:t>1,600</w:t>
            </w:r>
          </w:p>
        </w:tc>
      </w:tr>
      <w:tr w:rsidR="00DE6276" w:rsidRPr="00BA5280" w14:paraId="3EF46C4A"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9838175"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תהליכים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0A15D6"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102,000</w:t>
            </w:r>
          </w:p>
        </w:tc>
      </w:tr>
      <w:tr w:rsidR="00DE6276" w:rsidRPr="00BA5280" w14:paraId="6C1C5B1E"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1EB198A"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מסכים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3FA7FC"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9,700</w:t>
            </w:r>
          </w:p>
        </w:tc>
      </w:tr>
      <w:tr w:rsidR="00DE6276" w:rsidRPr="00BA5280" w14:paraId="7FB099FC"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6E06F62"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 xml:space="preserve">תוכניות </w:t>
            </w:r>
            <w:r w:rsidRPr="00BA5280">
              <w:rPr>
                <w:rFonts w:ascii="David" w:hAnsi="David"/>
                <w:color w:val="000000"/>
              </w:rPr>
              <w:t>C</w:t>
            </w:r>
            <w:r w:rsidRPr="00BA5280">
              <w:rPr>
                <w:rFonts w:ascii="David" w:hAnsi="David"/>
                <w:color w:val="000000"/>
                <w:rtl/>
              </w:rPr>
              <w:t>#</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1DC237"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30</w:t>
            </w:r>
          </w:p>
        </w:tc>
      </w:tr>
      <w:tr w:rsidR="00DE6276" w:rsidRPr="00BA5280" w14:paraId="36232AAD"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1048DE"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דוחות</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C82AEA" w14:textId="77777777" w:rsidR="00DE6276" w:rsidRPr="00BA5280" w:rsidRDefault="00DE6276" w:rsidP="006070AC">
            <w:pPr>
              <w:bidi w:val="0"/>
              <w:spacing w:after="120" w:line="300" w:lineRule="atLeast"/>
              <w:jc w:val="right"/>
              <w:rPr>
                <w:rFonts w:ascii="David" w:hAnsi="David"/>
                <w:color w:val="000000"/>
              </w:rPr>
            </w:pPr>
            <w:r>
              <w:rPr>
                <w:rFonts w:ascii="David" w:hAnsi="David" w:hint="cs"/>
                <w:color w:val="000000"/>
                <w:rtl/>
              </w:rPr>
              <w:t>500</w:t>
            </w:r>
          </w:p>
        </w:tc>
      </w:tr>
      <w:tr w:rsidR="00DE6276" w:rsidRPr="00BA5280" w14:paraId="231C8DF6"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28F640"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שאילתות</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7BF96D"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3,300</w:t>
            </w:r>
          </w:p>
        </w:tc>
      </w:tr>
      <w:tr w:rsidR="00DE6276" w:rsidRPr="00BA5280" w14:paraId="5115F4F5"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97ED529"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ממשקים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C4419D"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80</w:t>
            </w:r>
          </w:p>
        </w:tc>
      </w:tr>
      <w:tr w:rsidR="00DE6276" w:rsidRPr="00BA5280" w14:paraId="5118E8D8"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633B70" w14:textId="77777777" w:rsidR="00DE6276" w:rsidRPr="00BA5280" w:rsidRDefault="00DE6276" w:rsidP="006070AC">
            <w:pPr>
              <w:bidi w:val="0"/>
              <w:spacing w:after="120" w:line="300" w:lineRule="atLeast"/>
              <w:jc w:val="right"/>
              <w:rPr>
                <w:rFonts w:ascii="David" w:hAnsi="David"/>
                <w:color w:val="000000"/>
                <w:rtl/>
              </w:rPr>
            </w:pPr>
            <w:r w:rsidRPr="00BA5280">
              <w:rPr>
                <w:rFonts w:ascii="David" w:hAnsi="David"/>
                <w:color w:val="000000"/>
              </w:rPr>
              <w:t>WEB SERVICES</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EC08C3" w14:textId="77777777" w:rsidR="00DE6276" w:rsidRPr="00BA5280" w:rsidRDefault="00DE6276" w:rsidP="006070AC">
            <w:pPr>
              <w:bidi w:val="0"/>
              <w:spacing w:after="120" w:line="300" w:lineRule="atLeast"/>
              <w:jc w:val="right"/>
              <w:rPr>
                <w:rFonts w:ascii="David" w:hAnsi="David"/>
                <w:color w:val="000000"/>
              </w:rPr>
            </w:pPr>
            <w:r>
              <w:rPr>
                <w:rFonts w:ascii="David" w:hAnsi="David" w:hint="cs"/>
                <w:color w:val="000000"/>
                <w:rtl/>
              </w:rPr>
              <w:t>24</w:t>
            </w:r>
          </w:p>
        </w:tc>
      </w:tr>
      <w:tr w:rsidR="00DE6276" w:rsidRPr="00BA5280" w14:paraId="23F980BE"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3A995AA"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עולמות הרשאה</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DF6383"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150</w:t>
            </w:r>
          </w:p>
        </w:tc>
      </w:tr>
      <w:tr w:rsidR="00DE6276" w:rsidRPr="00BA5280" w14:paraId="5A0C3E7A"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CCBEEF" w14:textId="77777777" w:rsidR="00DE6276" w:rsidRPr="00BA5280" w:rsidRDefault="00DE6276" w:rsidP="006070AC">
            <w:pPr>
              <w:spacing w:after="120" w:line="300" w:lineRule="atLeast"/>
              <w:rPr>
                <w:rFonts w:ascii="David" w:hAnsi="David"/>
                <w:color w:val="000000"/>
              </w:rPr>
            </w:pPr>
            <w:r w:rsidRPr="00BA5280">
              <w:rPr>
                <w:rFonts w:ascii="David" w:hAnsi="David"/>
                <w:color w:val="000000"/>
                <w:rtl/>
              </w:rPr>
              <w:t xml:space="preserve">מכונות </w:t>
            </w:r>
            <w:r w:rsidRPr="00BA5280">
              <w:rPr>
                <w:rFonts w:ascii="David" w:hAnsi="David"/>
                <w:color w:val="000000"/>
              </w:rPr>
              <w:t>BATCH</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C59C5C"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9</w:t>
            </w:r>
          </w:p>
        </w:tc>
      </w:tr>
      <w:tr w:rsidR="00DE6276" w:rsidRPr="00BA5280" w14:paraId="4BC9F27D"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C5ABFC"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סורקים</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397F9"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4</w:t>
            </w:r>
          </w:p>
        </w:tc>
      </w:tr>
      <w:tr w:rsidR="00DE6276" w:rsidRPr="00BA5280" w14:paraId="57141330"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D6886BF"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בר קוד</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05FEFD"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2</w:t>
            </w:r>
          </w:p>
        </w:tc>
      </w:tr>
      <w:tr w:rsidR="00DE6276" w:rsidRPr="00BA5280" w14:paraId="59FEE5E6"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310C21"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מדפסות ייעודיות(תעודות)</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AB12D9" w14:textId="77777777" w:rsidR="00DE6276" w:rsidRPr="00BA5280" w:rsidRDefault="00DE6276" w:rsidP="006070AC">
            <w:pPr>
              <w:bidi w:val="0"/>
              <w:spacing w:after="120" w:line="300" w:lineRule="atLeast"/>
              <w:jc w:val="right"/>
              <w:rPr>
                <w:rFonts w:ascii="David" w:hAnsi="David"/>
                <w:color w:val="000000"/>
              </w:rPr>
            </w:pPr>
            <w:r w:rsidRPr="00BA5280">
              <w:rPr>
                <w:rFonts w:ascii="David" w:hAnsi="David"/>
                <w:color w:val="000000"/>
              </w:rPr>
              <w:t>8</w:t>
            </w:r>
          </w:p>
        </w:tc>
      </w:tr>
      <w:tr w:rsidR="00DE6276" w:rsidRPr="00BA5280" w14:paraId="19AA8F76" w14:textId="77777777" w:rsidTr="006070AC">
        <w:trPr>
          <w:trHeight w:val="285"/>
        </w:trPr>
        <w:tc>
          <w:tcPr>
            <w:tcW w:w="3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C684F2" w14:textId="77777777" w:rsidR="00DE6276" w:rsidRPr="00BA5280" w:rsidRDefault="00DE6276" w:rsidP="006070AC">
            <w:pPr>
              <w:spacing w:after="120" w:line="300" w:lineRule="atLeast"/>
              <w:rPr>
                <w:rFonts w:ascii="David" w:hAnsi="David"/>
                <w:color w:val="000000"/>
                <w:rtl/>
              </w:rPr>
            </w:pPr>
            <w:r w:rsidRPr="00BA5280">
              <w:rPr>
                <w:rFonts w:ascii="David" w:hAnsi="David"/>
                <w:color w:val="000000"/>
                <w:rtl/>
              </w:rPr>
              <w:t>שטח אכסון נתונים קיימים    </w:t>
            </w:r>
          </w:p>
        </w:tc>
        <w:tc>
          <w:tcPr>
            <w:tcW w:w="10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E6E9F8" w14:textId="77777777" w:rsidR="00DE6276" w:rsidRPr="00BA5280" w:rsidRDefault="00DE6276" w:rsidP="006070AC">
            <w:pPr>
              <w:spacing w:after="120" w:line="300" w:lineRule="atLeast"/>
              <w:rPr>
                <w:rFonts w:ascii="David" w:hAnsi="David"/>
                <w:color w:val="000000"/>
              </w:rPr>
            </w:pPr>
            <w:r w:rsidRPr="00BA5280">
              <w:rPr>
                <w:rFonts w:ascii="David" w:hAnsi="David"/>
                <w:color w:val="000000"/>
                <w:rtl/>
              </w:rPr>
              <w:t xml:space="preserve">לא מוגבל </w:t>
            </w:r>
          </w:p>
        </w:tc>
      </w:tr>
    </w:tbl>
    <w:p w14:paraId="3F4E5678" w14:textId="77777777" w:rsidR="00DE6276" w:rsidRDefault="00DE6276" w:rsidP="00DE6276">
      <w:pPr>
        <w:tabs>
          <w:tab w:val="left" w:pos="516"/>
        </w:tabs>
        <w:spacing w:after="120" w:line="300" w:lineRule="atLeast"/>
        <w:ind w:left="516" w:hanging="360"/>
        <w:rPr>
          <w:rFonts w:ascii="David" w:hAnsi="David"/>
          <w:rtl/>
        </w:rPr>
      </w:pPr>
    </w:p>
    <w:p w14:paraId="3B5800B4" w14:textId="77777777" w:rsidR="00324EEB" w:rsidRPr="00BA5280" w:rsidRDefault="00324EEB" w:rsidP="00DE6276">
      <w:pPr>
        <w:tabs>
          <w:tab w:val="left" w:pos="516"/>
        </w:tabs>
        <w:spacing w:after="120" w:line="300" w:lineRule="atLeast"/>
        <w:ind w:left="516" w:hanging="360"/>
        <w:rPr>
          <w:rFonts w:ascii="David" w:hAnsi="David"/>
          <w:rtl/>
        </w:rPr>
      </w:pPr>
    </w:p>
    <w:p w14:paraId="3A1FBB54" w14:textId="77777777"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tl/>
        </w:rPr>
      </w:pPr>
      <w:r w:rsidRPr="00BA5280">
        <w:rPr>
          <w:rFonts w:ascii="Courier" w:hAnsi="Courier"/>
          <w:b/>
          <w:bCs/>
          <w:u w:val="single"/>
          <w:rtl/>
        </w:rPr>
        <w:t xml:space="preserve">כלים למשתמש קצה </w:t>
      </w:r>
    </w:p>
    <w:p w14:paraId="6E62595C" w14:textId="77777777" w:rsidR="00DE6276" w:rsidRPr="00BA5280" w:rsidRDefault="00DE6276" w:rsidP="00324EEB">
      <w:pPr>
        <w:spacing w:after="120" w:line="300" w:lineRule="atLeast"/>
        <w:ind w:left="567"/>
        <w:rPr>
          <w:rFonts w:ascii="David" w:hAnsi="David"/>
          <w:rtl/>
        </w:rPr>
      </w:pPr>
      <w:r w:rsidRPr="00BA5280">
        <w:rPr>
          <w:rFonts w:ascii="David" w:hAnsi="David"/>
          <w:rtl/>
        </w:rPr>
        <w:t>הכלים הנהוגים במשרד הנם:</w:t>
      </w:r>
    </w:p>
    <w:p w14:paraId="4E0B0213"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דפדפן</w:t>
      </w:r>
      <w:r w:rsidRPr="00BA5280">
        <w:rPr>
          <w:rFonts w:ascii="David" w:hAnsi="David"/>
          <w:rtl/>
        </w:rPr>
        <w:tab/>
        <w:t xml:space="preserve">    </w:t>
      </w:r>
      <w:r w:rsidRPr="00BA5280">
        <w:rPr>
          <w:rFonts w:ascii="David" w:hAnsi="David"/>
          <w:rtl/>
        </w:rPr>
        <w:tab/>
      </w:r>
      <w:r w:rsidRPr="00BA5280">
        <w:rPr>
          <w:rFonts w:ascii="David" w:hAnsi="David"/>
          <w:rtl/>
        </w:rPr>
        <w:tab/>
        <w:t xml:space="preserve"> </w:t>
      </w:r>
      <w:r w:rsidRPr="00BA5280">
        <w:rPr>
          <w:rFonts w:ascii="David" w:hAnsi="David"/>
        </w:rPr>
        <w:t>Internet explorer 11</w:t>
      </w:r>
    </w:p>
    <w:p w14:paraId="175B8339"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מעבד תמלילים</w:t>
      </w:r>
      <w:r w:rsidRPr="00BA5280">
        <w:rPr>
          <w:rFonts w:ascii="David" w:hAnsi="David"/>
          <w:rtl/>
        </w:rPr>
        <w:tab/>
      </w:r>
      <w:r w:rsidRPr="00BA5280">
        <w:rPr>
          <w:rFonts w:ascii="David" w:hAnsi="David"/>
          <w:rtl/>
        </w:rPr>
        <w:tab/>
        <w:t xml:space="preserve">2010 </w:t>
      </w:r>
      <w:r w:rsidRPr="00BA5280">
        <w:rPr>
          <w:rFonts w:ascii="David" w:hAnsi="David"/>
        </w:rPr>
        <w:t>WORD</w:t>
      </w:r>
    </w:p>
    <w:p w14:paraId="2CC5DFE6"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גיליונות אלקטרונים </w:t>
      </w:r>
      <w:r w:rsidRPr="00BA5280">
        <w:rPr>
          <w:rFonts w:ascii="David" w:hAnsi="David"/>
          <w:rtl/>
        </w:rPr>
        <w:tab/>
        <w:t xml:space="preserve">2010  </w:t>
      </w:r>
      <w:r w:rsidRPr="00BA5280">
        <w:rPr>
          <w:rFonts w:ascii="David" w:hAnsi="David"/>
        </w:rPr>
        <w:t>EXCEL</w:t>
      </w:r>
      <w:r w:rsidRPr="00BA5280">
        <w:rPr>
          <w:rFonts w:ascii="David" w:hAnsi="David"/>
          <w:rtl/>
        </w:rPr>
        <w:t xml:space="preserve"> </w:t>
      </w:r>
    </w:p>
    <w:p w14:paraId="3E2B4B41"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חבילות תוכנה </w:t>
      </w:r>
      <w:r w:rsidRPr="00BA5280">
        <w:rPr>
          <w:rFonts w:ascii="David" w:hAnsi="David"/>
          <w:rtl/>
        </w:rPr>
        <w:tab/>
        <w:t xml:space="preserve">           EXCHANGE, OFFICE  </w:t>
      </w:r>
    </w:p>
    <w:p w14:paraId="1DF2C825" w14:textId="77777777" w:rsidR="00DE6276" w:rsidRPr="00BA5280" w:rsidRDefault="00DE6276" w:rsidP="00BD3575">
      <w:pPr>
        <w:numPr>
          <w:ilvl w:val="1"/>
          <w:numId w:val="34"/>
        </w:numPr>
        <w:tabs>
          <w:tab w:val="left" w:pos="3446"/>
        </w:tabs>
        <w:spacing w:after="0" w:line="360" w:lineRule="auto"/>
        <w:ind w:left="567" w:hanging="567"/>
        <w:jc w:val="both"/>
        <w:rPr>
          <w:rFonts w:ascii="Courier" w:hAnsi="Courier"/>
          <w:b/>
          <w:bCs/>
          <w:u w:val="single"/>
          <w:rtl/>
        </w:rPr>
      </w:pPr>
      <w:r w:rsidRPr="00BA5280">
        <w:rPr>
          <w:rFonts w:ascii="Courier" w:hAnsi="Courier"/>
          <w:b/>
          <w:bCs/>
          <w:u w:val="single"/>
          <w:rtl/>
        </w:rPr>
        <w:t>סביבות עבודה</w:t>
      </w:r>
    </w:p>
    <w:p w14:paraId="05F4EA84"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סביבת פיתוח</w:t>
      </w:r>
    </w:p>
    <w:p w14:paraId="1FD590D6"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סביבת בדיקות</w:t>
      </w:r>
    </w:p>
    <w:p w14:paraId="5F223523"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סביבת הדרכות/טרום ייצור </w:t>
      </w:r>
    </w:p>
    <w:p w14:paraId="3E5D5FEC"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סביבת ייצור</w:t>
      </w:r>
    </w:p>
    <w:p w14:paraId="1F35C344" w14:textId="77777777" w:rsidR="00DE6276" w:rsidRPr="00BA5280" w:rsidRDefault="00DE6276" w:rsidP="00BD3575">
      <w:pPr>
        <w:pStyle w:val="a2"/>
        <w:numPr>
          <w:ilvl w:val="0"/>
          <w:numId w:val="44"/>
        </w:numPr>
        <w:spacing w:after="120" w:line="300" w:lineRule="atLeast"/>
        <w:ind w:left="991" w:hanging="284"/>
        <w:contextualSpacing w:val="0"/>
        <w:rPr>
          <w:rFonts w:ascii="David" w:hAnsi="David"/>
          <w:rtl/>
        </w:rPr>
      </w:pPr>
      <w:r w:rsidRPr="00BA5280">
        <w:rPr>
          <w:rFonts w:ascii="David" w:hAnsi="David"/>
          <w:rtl/>
        </w:rPr>
        <w:t xml:space="preserve">סביבות אלו מנוהלות כסביבות </w:t>
      </w:r>
      <w:r w:rsidRPr="00BA5280">
        <w:rPr>
          <w:rFonts w:ascii="David" w:hAnsi="David"/>
        </w:rPr>
        <w:t>S</w:t>
      </w:r>
      <w:r>
        <w:rPr>
          <w:rFonts w:ascii="David" w:hAnsi="David" w:hint="cs"/>
        </w:rPr>
        <w:t>T</w:t>
      </w:r>
      <w:r w:rsidRPr="00BA5280">
        <w:rPr>
          <w:rFonts w:ascii="David" w:hAnsi="David"/>
        </w:rPr>
        <w:t>AND ALONE</w:t>
      </w:r>
      <w:r w:rsidRPr="00BA5280">
        <w:rPr>
          <w:rFonts w:ascii="David" w:hAnsi="David"/>
          <w:rtl/>
        </w:rPr>
        <w:t xml:space="preserve"> והקשר ביניהם הנו על ידי שימוש ב</w:t>
      </w:r>
      <w:r w:rsidRPr="00BA5280">
        <w:rPr>
          <w:rFonts w:ascii="David" w:hAnsi="David"/>
        </w:rPr>
        <w:t>CHANGE MANAGMENT</w:t>
      </w:r>
      <w:r w:rsidRPr="00BA5280">
        <w:rPr>
          <w:rFonts w:ascii="David" w:hAnsi="David"/>
          <w:rtl/>
        </w:rPr>
        <w:t xml:space="preserve"> מתקדם.</w:t>
      </w:r>
    </w:p>
    <w:p w14:paraId="6C90DC12" w14:textId="77777777" w:rsidR="00DE6276" w:rsidRDefault="00DE6276">
      <w:pPr>
        <w:spacing w:after="120" w:line="300" w:lineRule="atLeast"/>
        <w:ind w:left="516"/>
        <w:rPr>
          <w:rtl/>
        </w:rPr>
      </w:pPr>
    </w:p>
    <w:p w14:paraId="0C578C9D" w14:textId="77777777" w:rsidR="00CF3D59" w:rsidRDefault="00CF3D59">
      <w:pPr>
        <w:spacing w:after="120" w:line="300" w:lineRule="atLeast"/>
        <w:ind w:left="516"/>
        <w:rPr>
          <w:rtl/>
        </w:rPr>
      </w:pPr>
    </w:p>
    <w:p w14:paraId="15BA1012" w14:textId="77777777" w:rsidR="00894405" w:rsidRDefault="00894405">
      <w:pPr>
        <w:spacing w:after="120" w:line="300" w:lineRule="atLeast"/>
        <w:ind w:left="516"/>
        <w:rPr>
          <w:rtl/>
        </w:rPr>
      </w:pPr>
    </w:p>
    <w:p w14:paraId="1E073C63" w14:textId="77777777" w:rsidR="00894405" w:rsidRDefault="009F178F" w:rsidP="00BD3575">
      <w:pPr>
        <w:pageBreakBefore/>
        <w:numPr>
          <w:ilvl w:val="0"/>
          <w:numId w:val="34"/>
        </w:numPr>
        <w:tabs>
          <w:tab w:val="left" w:pos="3446"/>
        </w:tabs>
        <w:spacing w:after="0" w:line="360" w:lineRule="auto"/>
        <w:ind w:left="357" w:hanging="357"/>
        <w:jc w:val="both"/>
        <w:rPr>
          <w:rFonts w:ascii="Courier" w:hAnsi="Courier"/>
          <w:b/>
          <w:bCs/>
          <w:u w:val="single"/>
        </w:rPr>
      </w:pPr>
      <w:r>
        <w:rPr>
          <w:rFonts w:ascii="Courier" w:hAnsi="Courier" w:hint="cs"/>
          <w:b/>
          <w:bCs/>
          <w:u w:val="single"/>
          <w:rtl/>
        </w:rPr>
        <w:t xml:space="preserve">מערכות </w:t>
      </w:r>
      <w:r w:rsidR="00894405">
        <w:rPr>
          <w:rFonts w:ascii="Courier" w:hAnsi="Courier"/>
          <w:b/>
          <w:bCs/>
          <w:u w:val="single"/>
          <w:rtl/>
        </w:rPr>
        <w:t xml:space="preserve">כ"א לשע"ח </w:t>
      </w:r>
    </w:p>
    <w:p w14:paraId="16A45E23" w14:textId="77777777"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האגף לכ"א בשעת חירום</w:t>
      </w:r>
    </w:p>
    <w:p w14:paraId="3ABC12B9" w14:textId="77777777" w:rsidR="00894405" w:rsidRDefault="00894405" w:rsidP="009F178F">
      <w:pPr>
        <w:spacing w:after="120" w:line="300" w:lineRule="atLeast"/>
        <w:ind w:left="567"/>
        <w:rPr>
          <w:rFonts w:ascii="Courier" w:hAnsi="Courier"/>
        </w:rPr>
      </w:pPr>
      <w:r>
        <w:rPr>
          <w:rFonts w:ascii="Courier" w:hAnsi="Courier"/>
          <w:rtl/>
        </w:rPr>
        <w:t>הפעלת המשק בחירום הינה בהנחיית רח"ל (רשות חירום לאומית) כגורם מתאם בין גופי החירום השונים ובכלל זה משרדי הממשלה.</w:t>
      </w:r>
    </w:p>
    <w:p w14:paraId="5C270AE9" w14:textId="77777777" w:rsidR="00894405" w:rsidRDefault="00894405" w:rsidP="009F178F">
      <w:pPr>
        <w:spacing w:after="120" w:line="300" w:lineRule="atLeast"/>
        <w:ind w:left="567"/>
        <w:rPr>
          <w:rFonts w:ascii="Courier" w:hAnsi="Courier"/>
        </w:rPr>
      </w:pPr>
      <w:r>
        <w:rPr>
          <w:rFonts w:ascii="Courier" w:hAnsi="Courier"/>
          <w:rtl/>
        </w:rPr>
        <w:t>מינהל החירום בזרוע העבודה ממונה על תכנון, ארגון והפעלת כ"א , במפעלים החיוניים, מכוח חוק שירות עבודה בשע"ח, תשכ"ז- 1967.</w:t>
      </w:r>
    </w:p>
    <w:p w14:paraId="60DA8654" w14:textId="77777777" w:rsidR="00894405" w:rsidRDefault="00894405" w:rsidP="009F178F">
      <w:pPr>
        <w:spacing w:after="120" w:line="300" w:lineRule="atLeast"/>
        <w:ind w:left="567"/>
        <w:rPr>
          <w:rFonts w:ascii="Courier" w:hAnsi="Courier"/>
          <w:rtl/>
        </w:rPr>
      </w:pPr>
      <w:r>
        <w:rPr>
          <w:rFonts w:ascii="Courier" w:hAnsi="Courier"/>
          <w:rtl/>
        </w:rPr>
        <w:t>מינהל החירום מגדיר את המשק המוכרז כחיוני וקיומי ומתפקידו להכין כ"א המיועד להפעלת המפעלים, במצבי חירום שונים כדלקמן:</w:t>
      </w:r>
    </w:p>
    <w:p w14:paraId="3A601DC2" w14:textId="77777777" w:rsidR="00894405" w:rsidRDefault="00894405" w:rsidP="00BD3575">
      <w:pPr>
        <w:pStyle w:val="a2"/>
        <w:numPr>
          <w:ilvl w:val="0"/>
          <w:numId w:val="44"/>
        </w:numPr>
        <w:spacing w:after="120" w:line="300" w:lineRule="atLeast"/>
        <w:ind w:left="991" w:hanging="284"/>
        <w:contextualSpacing w:val="0"/>
        <w:rPr>
          <w:rFonts w:ascii="David" w:hAnsi="David"/>
          <w:rtl/>
        </w:rPr>
      </w:pPr>
      <w:r>
        <w:rPr>
          <w:rFonts w:ascii="David" w:hAnsi="David"/>
          <w:rtl/>
        </w:rPr>
        <w:t>מצב חירום ביטחוני כללי (בו מגייסים את רוב עתודות המילואים לצה"ל).</w:t>
      </w:r>
    </w:p>
    <w:p w14:paraId="14625BC5" w14:textId="77777777" w:rsidR="00894405" w:rsidRDefault="00894405" w:rsidP="00BD3575">
      <w:pPr>
        <w:pStyle w:val="a2"/>
        <w:numPr>
          <w:ilvl w:val="0"/>
          <w:numId w:val="44"/>
        </w:numPr>
        <w:spacing w:after="120" w:line="300" w:lineRule="atLeast"/>
        <w:ind w:left="991" w:hanging="284"/>
        <w:contextualSpacing w:val="0"/>
        <w:rPr>
          <w:rFonts w:ascii="David" w:hAnsi="David"/>
          <w:rtl/>
        </w:rPr>
      </w:pPr>
      <w:r>
        <w:rPr>
          <w:rFonts w:ascii="David" w:hAnsi="David"/>
          <w:rtl/>
        </w:rPr>
        <w:t>מצב מיוחד בעורף- בגזרה מוגבלת.</w:t>
      </w:r>
    </w:p>
    <w:p w14:paraId="1C674233" w14:textId="77777777" w:rsidR="00894405" w:rsidRDefault="00894405" w:rsidP="00BD3575">
      <w:pPr>
        <w:pStyle w:val="a2"/>
        <w:numPr>
          <w:ilvl w:val="0"/>
          <w:numId w:val="44"/>
        </w:numPr>
        <w:spacing w:after="120" w:line="300" w:lineRule="atLeast"/>
        <w:ind w:left="991" w:hanging="284"/>
        <w:contextualSpacing w:val="0"/>
        <w:rPr>
          <w:rFonts w:ascii="David" w:hAnsi="David"/>
          <w:rtl/>
        </w:rPr>
      </w:pPr>
      <w:r>
        <w:rPr>
          <w:rFonts w:ascii="David" w:hAnsi="David"/>
          <w:rtl/>
        </w:rPr>
        <w:t>אירוע חירום אזרחי (כגון: רעידת אדמה, פנדמיה).</w:t>
      </w:r>
    </w:p>
    <w:p w14:paraId="406369C1" w14:textId="77777777"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תהליכי עבודה עיקריים (עסקי</w:t>
      </w:r>
      <w:r w:rsidR="00BC7FD5">
        <w:rPr>
          <w:rFonts w:ascii="Courier" w:hAnsi="Courier" w:hint="cs"/>
          <w:b/>
          <w:bCs/>
          <w:u w:val="single"/>
          <w:rtl/>
        </w:rPr>
        <w:t>ים</w:t>
      </w:r>
      <w:r>
        <w:rPr>
          <w:rFonts w:ascii="Courier" w:hAnsi="Courier"/>
          <w:b/>
          <w:bCs/>
          <w:u w:val="single"/>
          <w:rtl/>
        </w:rPr>
        <w:t>)</w:t>
      </w:r>
    </w:p>
    <w:p w14:paraId="40DCF90A" w14:textId="77777777" w:rsidR="00894405" w:rsidRPr="00BC7FD5" w:rsidRDefault="00894405" w:rsidP="00BD3575">
      <w:pPr>
        <w:pStyle w:val="a2"/>
        <w:numPr>
          <w:ilvl w:val="2"/>
          <w:numId w:val="34"/>
        </w:numPr>
        <w:ind w:left="1225" w:hanging="659"/>
        <w:contextualSpacing w:val="0"/>
      </w:pPr>
      <w:r w:rsidRPr="00BC7FD5">
        <w:rPr>
          <w:rtl/>
        </w:rPr>
        <w:t>הקמת מפעלים חיוניים</w:t>
      </w:r>
    </w:p>
    <w:p w14:paraId="784ACBFF" w14:textId="77777777" w:rsidR="00894405" w:rsidRPr="00BC7FD5" w:rsidRDefault="00894405" w:rsidP="00BD3575">
      <w:pPr>
        <w:pStyle w:val="a2"/>
        <w:numPr>
          <w:ilvl w:val="2"/>
          <w:numId w:val="34"/>
        </w:numPr>
        <w:ind w:left="1225" w:hanging="659"/>
        <w:contextualSpacing w:val="0"/>
        <w:rPr>
          <w:rtl/>
        </w:rPr>
      </w:pPr>
      <w:r w:rsidRPr="00BC7FD5">
        <w:rPr>
          <w:rtl/>
        </w:rPr>
        <w:t>הקמת תקן שלדי לכל מפעל בשעת חירום</w:t>
      </w:r>
    </w:p>
    <w:p w14:paraId="6880EDE5" w14:textId="77777777" w:rsidR="00BC7FD5" w:rsidRPr="00BC7FD5" w:rsidRDefault="00894405" w:rsidP="00BD3575">
      <w:pPr>
        <w:pStyle w:val="a2"/>
        <w:numPr>
          <w:ilvl w:val="2"/>
          <w:numId w:val="34"/>
        </w:numPr>
        <w:ind w:left="1225" w:hanging="659"/>
        <w:contextualSpacing w:val="0"/>
      </w:pPr>
      <w:r w:rsidRPr="00BC7FD5">
        <w:rPr>
          <w:rtl/>
        </w:rPr>
        <w:t>עדכון מרותקים לשע"ח פר מפעל</w:t>
      </w:r>
      <w:r w:rsidR="00BC7FD5" w:rsidRPr="00BC7FD5">
        <w:rPr>
          <w:rFonts w:hint="cs"/>
          <w:rtl/>
        </w:rPr>
        <w:t>:</w:t>
      </w:r>
    </w:p>
    <w:p w14:paraId="35335890" w14:textId="77777777" w:rsidR="00376191" w:rsidRDefault="00BD5DDF" w:rsidP="00BC7FD5">
      <w:pPr>
        <w:pStyle w:val="a2"/>
        <w:numPr>
          <w:ilvl w:val="0"/>
          <w:numId w:val="0"/>
        </w:numPr>
        <w:spacing w:after="120" w:line="300" w:lineRule="atLeast"/>
        <w:ind w:left="991"/>
        <w:contextualSpacing w:val="0"/>
        <w:rPr>
          <w:rtl/>
        </w:rPr>
      </w:pPr>
      <w:r>
        <w:rPr>
          <w:rFonts w:ascii="David" w:hAnsi="David"/>
          <w:rtl/>
        </w:rPr>
        <w:br/>
      </w:r>
      <w:r w:rsidRPr="00266D9B">
        <w:rPr>
          <w:rFonts w:ascii="David" w:hAnsi="David"/>
          <w:noProof/>
        </w:rPr>
        <w:drawing>
          <wp:inline distT="0" distB="0" distL="0" distR="0" wp14:anchorId="0707DEA3" wp14:editId="53F4D1C7">
            <wp:extent cx="5274310" cy="3048449"/>
            <wp:effectExtent l="19050" t="19050" r="21590" b="1905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rotWithShape="1">
                    <a:blip r:embed="rId30"/>
                    <a:srcRect l="2952" t="22923" b="11198"/>
                    <a:stretch/>
                  </pic:blipFill>
                  <pic:spPr bwMode="auto">
                    <a:xfrm>
                      <a:off x="0" y="0"/>
                      <a:ext cx="5274310" cy="3048449"/>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r>
        <w:rPr>
          <w:rFonts w:ascii="David" w:hAnsi="David"/>
          <w:rtl/>
        </w:rPr>
        <w:br/>
      </w:r>
    </w:p>
    <w:p w14:paraId="0DD95525" w14:textId="77777777" w:rsidR="00376191" w:rsidRDefault="00376191">
      <w:pPr>
        <w:bidi w:val="0"/>
        <w:rPr>
          <w:sz w:val="24"/>
        </w:rPr>
      </w:pPr>
      <w:r>
        <w:rPr>
          <w:rtl/>
        </w:rPr>
        <w:br w:type="page"/>
      </w:r>
    </w:p>
    <w:p w14:paraId="65A43532" w14:textId="77777777" w:rsidR="00BD5DDF" w:rsidRPr="00376191" w:rsidRDefault="00BD5DDF" w:rsidP="00BD3575">
      <w:pPr>
        <w:pStyle w:val="a2"/>
        <w:numPr>
          <w:ilvl w:val="2"/>
          <w:numId w:val="34"/>
        </w:numPr>
        <w:ind w:left="1225" w:hanging="659"/>
        <w:contextualSpacing w:val="0"/>
      </w:pPr>
      <w:r w:rsidRPr="00376191">
        <w:rPr>
          <w:rFonts w:hint="cs"/>
          <w:rtl/>
        </w:rPr>
        <w:t>אישור</w:t>
      </w:r>
      <w:r w:rsidRPr="00376191">
        <w:rPr>
          <w:rtl/>
        </w:rPr>
        <w:t xml:space="preserve"> </w:t>
      </w:r>
      <w:r w:rsidRPr="00376191">
        <w:rPr>
          <w:rFonts w:hint="eastAsia"/>
          <w:rtl/>
        </w:rPr>
        <w:t>על</w:t>
      </w:r>
      <w:r w:rsidRPr="00376191">
        <w:rPr>
          <w:rtl/>
        </w:rPr>
        <w:t xml:space="preserve"> </w:t>
      </w:r>
      <w:r w:rsidRPr="00376191">
        <w:rPr>
          <w:rFonts w:hint="eastAsia"/>
          <w:rtl/>
        </w:rPr>
        <w:t>מפעל</w:t>
      </w:r>
      <w:r w:rsidRPr="00376191">
        <w:rPr>
          <w:rtl/>
        </w:rPr>
        <w:t xml:space="preserve"> </w:t>
      </w:r>
      <w:r w:rsidRPr="00376191">
        <w:rPr>
          <w:rFonts w:hint="eastAsia"/>
          <w:rtl/>
        </w:rPr>
        <w:t>חיוני</w:t>
      </w:r>
      <w:r w:rsidRPr="00376191">
        <w:rPr>
          <w:rtl/>
        </w:rPr>
        <w:t xml:space="preserve"> /+ </w:t>
      </w:r>
      <w:r w:rsidRPr="00376191">
        <w:rPr>
          <w:rFonts w:hint="eastAsia"/>
          <w:rtl/>
        </w:rPr>
        <w:t>קיומי</w:t>
      </w:r>
      <w:r w:rsidRPr="00376191">
        <w:rPr>
          <w:rFonts w:hint="cs"/>
          <w:rtl/>
        </w:rPr>
        <w:t xml:space="preserve"> חדש</w:t>
      </w:r>
      <w:r w:rsidRPr="00376191">
        <w:rPr>
          <w:rtl/>
        </w:rPr>
        <w:t xml:space="preserve"> ו</w:t>
      </w:r>
      <w:r w:rsidRPr="00376191">
        <w:rPr>
          <w:rFonts w:hint="cs"/>
          <w:rtl/>
        </w:rPr>
        <w:t xml:space="preserve">נפקת </w:t>
      </w:r>
      <w:r w:rsidRPr="00376191">
        <w:rPr>
          <w:rtl/>
        </w:rPr>
        <w:t xml:space="preserve">תעודה </w:t>
      </w:r>
    </w:p>
    <w:p w14:paraId="6799A750" w14:textId="77777777" w:rsidR="00894405" w:rsidRDefault="00BD5DDF" w:rsidP="00BD5DDF">
      <w:pPr>
        <w:spacing w:after="120" w:line="300" w:lineRule="atLeast"/>
        <w:ind w:left="935" w:right="227"/>
        <w:rPr>
          <w:rFonts w:ascii="David" w:hAnsi="David"/>
          <w:rtl/>
        </w:rPr>
      </w:pPr>
      <w:r>
        <w:rPr>
          <w:rFonts w:ascii="Courier" w:hAnsi="Courier" w:hint="cs"/>
          <w:noProof/>
        </w:rPr>
        <w:drawing>
          <wp:inline distT="0" distB="0" distL="0" distR="0" wp14:anchorId="7220B2D4" wp14:editId="6B7972AA">
            <wp:extent cx="1940127" cy="3077249"/>
            <wp:effectExtent l="19050" t="19050" r="22225" b="2794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56468" cy="3103167"/>
                    </a:xfrm>
                    <a:prstGeom prst="rect">
                      <a:avLst/>
                    </a:prstGeom>
                    <a:ln w="12700">
                      <a:solidFill>
                        <a:schemeClr val="tx1"/>
                      </a:solidFill>
                    </a:ln>
                  </pic:spPr>
                </pic:pic>
              </a:graphicData>
            </a:graphic>
          </wp:inline>
        </w:drawing>
      </w:r>
    </w:p>
    <w:p w14:paraId="0CB49456" w14:textId="77777777" w:rsidR="00376191" w:rsidRDefault="00BD5DDF" w:rsidP="00BD3575">
      <w:pPr>
        <w:pStyle w:val="a2"/>
        <w:numPr>
          <w:ilvl w:val="2"/>
          <w:numId w:val="34"/>
        </w:numPr>
        <w:ind w:left="1225" w:hanging="659"/>
        <w:contextualSpacing w:val="0"/>
      </w:pPr>
      <w:r w:rsidRPr="00BB5BFB">
        <w:rPr>
          <w:rFonts w:hint="eastAsia"/>
          <w:rtl/>
        </w:rPr>
        <w:t>הוצאת</w:t>
      </w:r>
      <w:r w:rsidRPr="00BB5BFB">
        <w:rPr>
          <w:rtl/>
        </w:rPr>
        <w:t xml:space="preserve"> צווי</w:t>
      </w:r>
      <w:r>
        <w:rPr>
          <w:rFonts w:hint="cs"/>
          <w:rtl/>
        </w:rPr>
        <w:t xml:space="preserve"> גיוס למרותקים (צו קולקטיבי, צו אישי, צו אישי למגוייס חוץ + הוצאת צווים לאימון לשירות עבודה. </w:t>
      </w:r>
    </w:p>
    <w:p w14:paraId="06AB6CC8" w14:textId="77777777" w:rsidR="00BD5DDF" w:rsidRPr="00BB5BFB" w:rsidRDefault="00376191" w:rsidP="00376191">
      <w:pPr>
        <w:ind w:left="1133"/>
      </w:pPr>
      <w:r>
        <w:rPr>
          <w:rFonts w:hint="cs"/>
          <w:rtl/>
        </w:rPr>
        <w:t xml:space="preserve">להלן </w:t>
      </w:r>
      <w:r w:rsidR="00BD5DDF" w:rsidRPr="00BB5BFB">
        <w:rPr>
          <w:rtl/>
        </w:rPr>
        <w:t>דוגמא לצו לשירות עבודה</w:t>
      </w:r>
      <w:r>
        <w:rPr>
          <w:rFonts w:hint="cs"/>
          <w:rtl/>
        </w:rPr>
        <w:t>:</w:t>
      </w:r>
    </w:p>
    <w:p w14:paraId="7978D758" w14:textId="77777777" w:rsidR="00BD5DDF" w:rsidRDefault="00BD5DDF" w:rsidP="00BD5DDF">
      <w:pPr>
        <w:spacing w:after="120" w:line="300" w:lineRule="atLeast"/>
        <w:ind w:left="935" w:right="227"/>
        <w:rPr>
          <w:rFonts w:ascii="David" w:hAnsi="David"/>
          <w:rtl/>
        </w:rPr>
      </w:pPr>
      <w:r w:rsidRPr="00C157D8">
        <w:rPr>
          <w:rFonts w:ascii="David" w:hAnsi="David"/>
          <w:noProof/>
        </w:rPr>
        <w:drawing>
          <wp:inline distT="0" distB="0" distL="0" distR="0" wp14:anchorId="2D30C325" wp14:editId="42BB1EC2">
            <wp:extent cx="3835400" cy="4424380"/>
            <wp:effectExtent l="19050" t="19050" r="12700" b="14605"/>
            <wp:docPr id="10" name="תמונה 7"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תמונה 7" descr="תמונה שמכילה טקסט&#10;&#10;התיאור נוצר באופן אוטומטי"/>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3836377" cy="4425507"/>
                    </a:xfrm>
                    <a:prstGeom prst="rect">
                      <a:avLst/>
                    </a:prstGeom>
                    <a:ln w="12700">
                      <a:solidFill>
                        <a:schemeClr val="tx1"/>
                      </a:solidFill>
                    </a:ln>
                  </pic:spPr>
                </pic:pic>
              </a:graphicData>
            </a:graphic>
          </wp:inline>
        </w:drawing>
      </w:r>
    </w:p>
    <w:p w14:paraId="2BEA4EFE" w14:textId="77777777" w:rsidR="00BD5DDF" w:rsidRPr="00BB5BFB" w:rsidRDefault="00BD5DDF" w:rsidP="00BD3575">
      <w:pPr>
        <w:pStyle w:val="a2"/>
        <w:numPr>
          <w:ilvl w:val="2"/>
          <w:numId w:val="34"/>
        </w:numPr>
        <w:ind w:left="1225" w:hanging="659"/>
        <w:contextualSpacing w:val="0"/>
      </w:pPr>
      <w:r w:rsidRPr="00BB5BFB">
        <w:rPr>
          <w:rFonts w:hint="eastAsia"/>
          <w:rtl/>
        </w:rPr>
        <w:t>ביצוע</w:t>
      </w:r>
      <w:r w:rsidRPr="00BB5BFB">
        <w:rPr>
          <w:rtl/>
        </w:rPr>
        <w:t xml:space="preserve"> השוואה בין פרטי המרותק לבין </w:t>
      </w:r>
      <w:r w:rsidRPr="00BB5BFB">
        <w:rPr>
          <w:rFonts w:hint="eastAsia"/>
          <w:rtl/>
        </w:rPr>
        <w:t>בדיקת</w:t>
      </w:r>
      <w:r w:rsidRPr="00BB5BFB">
        <w:rPr>
          <w:rtl/>
        </w:rPr>
        <w:t xml:space="preserve"> חייבי /</w:t>
      </w:r>
      <w:r w:rsidRPr="00BB5BFB">
        <w:t xml:space="preserve"> </w:t>
      </w:r>
      <w:r w:rsidRPr="00BB5BFB">
        <w:rPr>
          <w:rFonts w:hint="eastAsia"/>
          <w:rtl/>
        </w:rPr>
        <w:t>פטורי</w:t>
      </w:r>
      <w:r w:rsidRPr="00BB5BFB">
        <w:rPr>
          <w:rtl/>
        </w:rPr>
        <w:t xml:space="preserve"> </w:t>
      </w:r>
      <w:r w:rsidRPr="00BB5BFB">
        <w:rPr>
          <w:rFonts w:hint="eastAsia"/>
          <w:rtl/>
        </w:rPr>
        <w:t>שירות</w:t>
      </w:r>
      <w:r w:rsidRPr="00BB5BFB">
        <w:rPr>
          <w:rtl/>
        </w:rPr>
        <w:t xml:space="preserve"> </w:t>
      </w:r>
      <w:r w:rsidRPr="00BB5BFB">
        <w:rPr>
          <w:rFonts w:hint="eastAsia"/>
          <w:rtl/>
        </w:rPr>
        <w:t>מול</w:t>
      </w:r>
      <w:r w:rsidRPr="00BB5BFB">
        <w:rPr>
          <w:rtl/>
        </w:rPr>
        <w:t xml:space="preserve"> הצבא</w:t>
      </w:r>
      <w:r>
        <w:rPr>
          <w:rFonts w:hint="cs"/>
          <w:rtl/>
        </w:rPr>
        <w:t>.</w:t>
      </w:r>
      <w:r w:rsidRPr="00BB5BFB">
        <w:rPr>
          <w:rtl/>
        </w:rPr>
        <w:t xml:space="preserve"> </w:t>
      </w:r>
    </w:p>
    <w:p w14:paraId="56E54236" w14:textId="77777777" w:rsidR="00BD5DDF" w:rsidRPr="008E3778" w:rsidRDefault="00BD5DDF" w:rsidP="00BD3575">
      <w:pPr>
        <w:pStyle w:val="a2"/>
        <w:numPr>
          <w:ilvl w:val="2"/>
          <w:numId w:val="34"/>
        </w:numPr>
        <w:ind w:left="1225" w:hanging="659"/>
        <w:contextualSpacing w:val="0"/>
        <w:rPr>
          <w:u w:val="single"/>
        </w:rPr>
      </w:pPr>
      <w:r w:rsidRPr="008E3778">
        <w:rPr>
          <w:rFonts w:hint="eastAsia"/>
          <w:u w:val="single"/>
          <w:rtl/>
        </w:rPr>
        <w:t>עידכון</w:t>
      </w:r>
      <w:r w:rsidRPr="008E3778">
        <w:rPr>
          <w:u w:val="single"/>
          <w:rtl/>
        </w:rPr>
        <w:t xml:space="preserve"> </w:t>
      </w:r>
      <w:r w:rsidRPr="008E3778">
        <w:rPr>
          <w:rFonts w:hint="eastAsia"/>
          <w:u w:val="single"/>
          <w:rtl/>
        </w:rPr>
        <w:t>פרטי</w:t>
      </w:r>
      <w:r w:rsidRPr="008E3778">
        <w:rPr>
          <w:u w:val="single"/>
          <w:rtl/>
        </w:rPr>
        <w:t xml:space="preserve"> </w:t>
      </w:r>
      <w:r w:rsidRPr="008E3778">
        <w:rPr>
          <w:rFonts w:hint="eastAsia"/>
          <w:u w:val="single"/>
          <w:rtl/>
        </w:rPr>
        <w:t>מפעל</w:t>
      </w:r>
      <w:r w:rsidRPr="008E3778">
        <w:rPr>
          <w:u w:val="single"/>
          <w:rtl/>
        </w:rPr>
        <w:t xml:space="preserve"> </w:t>
      </w:r>
      <w:r w:rsidRPr="008E3778">
        <w:rPr>
          <w:rFonts w:hint="eastAsia"/>
          <w:u w:val="single"/>
          <w:rtl/>
        </w:rPr>
        <w:t>בשוטף</w:t>
      </w:r>
    </w:p>
    <w:p w14:paraId="3429E696" w14:textId="77777777" w:rsidR="00BD5DDF" w:rsidRPr="00BB5BFB" w:rsidRDefault="00BD5DDF" w:rsidP="00BD3575">
      <w:pPr>
        <w:pStyle w:val="a2"/>
        <w:numPr>
          <w:ilvl w:val="3"/>
          <w:numId w:val="34"/>
        </w:numPr>
        <w:ind w:left="1416" w:hanging="850"/>
        <w:contextualSpacing w:val="0"/>
      </w:pPr>
      <w:r w:rsidRPr="00BB5BFB">
        <w:rPr>
          <w:rFonts w:hint="eastAsia"/>
          <w:rtl/>
        </w:rPr>
        <w:t>עידכון</w:t>
      </w:r>
      <w:r w:rsidRPr="00BB5BFB">
        <w:rPr>
          <w:rtl/>
        </w:rPr>
        <w:t xml:space="preserve"> </w:t>
      </w:r>
      <w:r w:rsidRPr="00BB5BFB">
        <w:rPr>
          <w:rFonts w:hint="eastAsia"/>
          <w:rtl/>
        </w:rPr>
        <w:t>פרטים</w:t>
      </w:r>
      <w:r w:rsidRPr="00BB5BFB">
        <w:rPr>
          <w:rtl/>
        </w:rPr>
        <w:t xml:space="preserve"> </w:t>
      </w:r>
      <w:r w:rsidRPr="00BB5BFB">
        <w:rPr>
          <w:rFonts w:hint="eastAsia"/>
          <w:rtl/>
        </w:rPr>
        <w:t>כללים</w:t>
      </w:r>
      <w:r w:rsidRPr="00BB5BFB">
        <w:rPr>
          <w:rtl/>
        </w:rPr>
        <w:t xml:space="preserve"> </w:t>
      </w:r>
      <w:r w:rsidRPr="00BB5BFB">
        <w:rPr>
          <w:rFonts w:hint="eastAsia"/>
          <w:rtl/>
        </w:rPr>
        <w:t>למפעל</w:t>
      </w:r>
    </w:p>
    <w:p w14:paraId="467FE195" w14:textId="77777777" w:rsidR="00BD5DDF" w:rsidRDefault="00BD5DDF" w:rsidP="00BD5DDF">
      <w:pPr>
        <w:spacing w:after="120" w:line="300" w:lineRule="atLeast"/>
        <w:ind w:left="1440" w:right="227"/>
        <w:rPr>
          <w:rFonts w:ascii="David" w:hAnsi="David"/>
        </w:rPr>
      </w:pPr>
      <w:r>
        <w:rPr>
          <w:noProof/>
        </w:rPr>
        <w:drawing>
          <wp:inline distT="0" distB="0" distL="0" distR="0" wp14:anchorId="1F97DAC9" wp14:editId="1FB1107C">
            <wp:extent cx="4028822" cy="2727848"/>
            <wp:effectExtent l="19050" t="19050" r="10160" b="1587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64554" cy="2752042"/>
                    </a:xfrm>
                    <a:prstGeom prst="rect">
                      <a:avLst/>
                    </a:prstGeom>
                    <a:ln w="12700">
                      <a:solidFill>
                        <a:schemeClr val="tx1"/>
                      </a:solidFill>
                    </a:ln>
                  </pic:spPr>
                </pic:pic>
              </a:graphicData>
            </a:graphic>
          </wp:inline>
        </w:drawing>
      </w:r>
    </w:p>
    <w:p w14:paraId="32FDE9D8" w14:textId="77777777" w:rsidR="00BD5DDF" w:rsidRPr="00BB5BFB" w:rsidRDefault="00BD5DDF" w:rsidP="00BD3575">
      <w:pPr>
        <w:pStyle w:val="a2"/>
        <w:numPr>
          <w:ilvl w:val="3"/>
          <w:numId w:val="34"/>
        </w:numPr>
        <w:ind w:left="1416" w:hanging="850"/>
        <w:contextualSpacing w:val="0"/>
      </w:pPr>
      <w:r w:rsidRPr="00BB5BFB">
        <w:rPr>
          <w:rFonts w:hint="eastAsia"/>
          <w:rtl/>
        </w:rPr>
        <w:t>ניהול</w:t>
      </w:r>
      <w:r w:rsidRPr="00BB5BFB">
        <w:rPr>
          <w:rtl/>
        </w:rPr>
        <w:t xml:space="preserve"> </w:t>
      </w:r>
      <w:r w:rsidRPr="00BB5BFB">
        <w:rPr>
          <w:rFonts w:hint="eastAsia"/>
          <w:rtl/>
        </w:rPr>
        <w:t>המרותקים</w:t>
      </w:r>
      <w:r w:rsidRPr="00BB5BFB">
        <w:rPr>
          <w:rtl/>
        </w:rPr>
        <w:t xml:space="preserve"> </w:t>
      </w:r>
      <w:r w:rsidRPr="00BB5BFB">
        <w:rPr>
          <w:rFonts w:hint="eastAsia"/>
          <w:rtl/>
        </w:rPr>
        <w:t>לפי</w:t>
      </w:r>
      <w:r w:rsidRPr="00BB5BFB">
        <w:rPr>
          <w:rtl/>
        </w:rPr>
        <w:t xml:space="preserve"> </w:t>
      </w:r>
      <w:r w:rsidRPr="00BB5BFB">
        <w:rPr>
          <w:rFonts w:hint="eastAsia"/>
          <w:rtl/>
        </w:rPr>
        <w:t>גוייסי</w:t>
      </w:r>
      <w:r w:rsidRPr="00BB5BFB">
        <w:rPr>
          <w:rtl/>
        </w:rPr>
        <w:t xml:space="preserve"> </w:t>
      </w:r>
      <w:r w:rsidRPr="00BB5BFB">
        <w:rPr>
          <w:rFonts w:hint="eastAsia"/>
          <w:rtl/>
        </w:rPr>
        <w:t>פנים</w:t>
      </w:r>
      <w:r w:rsidRPr="00BB5BFB">
        <w:rPr>
          <w:rtl/>
        </w:rPr>
        <w:t xml:space="preserve">, </w:t>
      </w:r>
      <w:r w:rsidRPr="00BB5BFB">
        <w:rPr>
          <w:rFonts w:hint="eastAsia"/>
          <w:rtl/>
        </w:rPr>
        <w:t>מתנדבים</w:t>
      </w:r>
      <w:r w:rsidRPr="00BB5BFB">
        <w:rPr>
          <w:rtl/>
        </w:rPr>
        <w:t xml:space="preserve"> </w:t>
      </w:r>
      <w:r w:rsidRPr="00BB5BFB">
        <w:rPr>
          <w:rFonts w:hint="eastAsia"/>
          <w:rtl/>
        </w:rPr>
        <w:t>ומגוייסי</w:t>
      </w:r>
      <w:r w:rsidRPr="00BB5BFB">
        <w:rPr>
          <w:rtl/>
        </w:rPr>
        <w:t xml:space="preserve"> </w:t>
      </w:r>
      <w:r w:rsidRPr="00BB5BFB">
        <w:rPr>
          <w:rFonts w:hint="eastAsia"/>
          <w:rtl/>
        </w:rPr>
        <w:t>חוץ</w:t>
      </w:r>
      <w:r>
        <w:rPr>
          <w:rFonts w:hint="cs"/>
          <w:rtl/>
        </w:rPr>
        <w:t>.</w:t>
      </w:r>
      <w:r w:rsidRPr="00BB5BFB">
        <w:rPr>
          <w:rtl/>
        </w:rPr>
        <w:t xml:space="preserve"> </w:t>
      </w:r>
    </w:p>
    <w:p w14:paraId="5200DFB4" w14:textId="77777777" w:rsidR="00BD5DDF" w:rsidRPr="00BB5BFB" w:rsidRDefault="00BD5DDF" w:rsidP="00BD3575">
      <w:pPr>
        <w:pStyle w:val="a2"/>
        <w:numPr>
          <w:ilvl w:val="3"/>
          <w:numId w:val="34"/>
        </w:numPr>
        <w:ind w:left="1416" w:hanging="850"/>
        <w:contextualSpacing w:val="0"/>
      </w:pPr>
      <w:r w:rsidRPr="00BB5BFB">
        <w:rPr>
          <w:rFonts w:hint="eastAsia"/>
          <w:rtl/>
        </w:rPr>
        <w:t>צמצום</w:t>
      </w:r>
      <w:r w:rsidRPr="00BB5BFB">
        <w:rPr>
          <w:rtl/>
        </w:rPr>
        <w:t xml:space="preserve"> הפערים בין </w:t>
      </w:r>
      <w:r w:rsidRPr="00BB5BFB">
        <w:rPr>
          <w:rFonts w:hint="eastAsia"/>
          <w:rtl/>
        </w:rPr>
        <w:t>תקן</w:t>
      </w:r>
      <w:r w:rsidRPr="00BB5BFB">
        <w:rPr>
          <w:rtl/>
        </w:rPr>
        <w:t xml:space="preserve"> </w:t>
      </w:r>
      <w:r w:rsidRPr="00BB5BFB">
        <w:rPr>
          <w:rFonts w:hint="eastAsia"/>
          <w:rtl/>
        </w:rPr>
        <w:t>לאיוש</w:t>
      </w:r>
    </w:p>
    <w:p w14:paraId="0692ED3D" w14:textId="77777777" w:rsidR="00BD5DDF" w:rsidRDefault="00BD5DDF" w:rsidP="00BD5DDF">
      <w:pPr>
        <w:spacing w:after="120" w:line="300" w:lineRule="atLeast"/>
        <w:ind w:left="1440" w:right="227"/>
        <w:rPr>
          <w:rFonts w:ascii="David" w:hAnsi="David"/>
        </w:rPr>
      </w:pPr>
      <w:r>
        <w:rPr>
          <w:noProof/>
        </w:rPr>
        <w:drawing>
          <wp:inline distT="0" distB="0" distL="0" distR="0" wp14:anchorId="66D2391D" wp14:editId="29E60619">
            <wp:extent cx="4811915" cy="2790265"/>
            <wp:effectExtent l="19050" t="19050" r="27305" b="10160"/>
            <wp:docPr id="12" name="תמונה 12"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תמונה 12" descr="תמונה שמכילה שולחן&#10;&#10;התיאור נוצר באופן אוטומטי"/>
                    <pic:cNvPicPr/>
                  </pic:nvPicPr>
                  <pic:blipFill>
                    <a:blip r:embed="rId34"/>
                    <a:stretch>
                      <a:fillRect/>
                    </a:stretch>
                  </pic:blipFill>
                  <pic:spPr>
                    <a:xfrm>
                      <a:off x="0" y="0"/>
                      <a:ext cx="4822032" cy="2796132"/>
                    </a:xfrm>
                    <a:prstGeom prst="rect">
                      <a:avLst/>
                    </a:prstGeom>
                    <a:ln w="12700">
                      <a:solidFill>
                        <a:schemeClr val="tx1"/>
                      </a:solidFill>
                    </a:ln>
                  </pic:spPr>
                </pic:pic>
              </a:graphicData>
            </a:graphic>
          </wp:inline>
        </w:drawing>
      </w:r>
    </w:p>
    <w:p w14:paraId="4DA3DF67" w14:textId="77777777" w:rsidR="00BD5DDF" w:rsidRDefault="00BD5DDF" w:rsidP="00BD5DDF">
      <w:pPr>
        <w:spacing w:after="120" w:line="300" w:lineRule="atLeast"/>
        <w:ind w:left="1440" w:right="227"/>
        <w:rPr>
          <w:rFonts w:ascii="David" w:hAnsi="David"/>
        </w:rPr>
      </w:pPr>
    </w:p>
    <w:p w14:paraId="22BE4CA2" w14:textId="77777777" w:rsidR="00BD5DDF" w:rsidRPr="00BB5BFB" w:rsidRDefault="00BD5DDF" w:rsidP="00BD3575">
      <w:pPr>
        <w:pStyle w:val="a2"/>
        <w:numPr>
          <w:ilvl w:val="3"/>
          <w:numId w:val="34"/>
        </w:numPr>
        <w:ind w:left="1416" w:hanging="850"/>
        <w:contextualSpacing w:val="0"/>
      </w:pPr>
      <w:r>
        <w:rPr>
          <w:rFonts w:hint="cs"/>
          <w:rtl/>
        </w:rPr>
        <w:t>עידכון נתוני חוזה /</w:t>
      </w:r>
      <w:r w:rsidRPr="00BB5BFB">
        <w:rPr>
          <w:rtl/>
        </w:rPr>
        <w:t xml:space="preserve"> מוני חשמל </w:t>
      </w:r>
      <w:r w:rsidRPr="00BB5BFB">
        <w:rPr>
          <w:rFonts w:hint="eastAsia"/>
          <w:rtl/>
        </w:rPr>
        <w:t>למפעל</w:t>
      </w:r>
      <w:r>
        <w:rPr>
          <w:rFonts w:hint="cs"/>
          <w:rtl/>
        </w:rPr>
        <w:t>ים החיונים והעברת הנתונים לחברת חשמל לצורך תיעדוף בחירום.</w:t>
      </w:r>
    </w:p>
    <w:p w14:paraId="798EB100" w14:textId="77777777" w:rsidR="00BD5DDF" w:rsidRPr="00BB5BFB" w:rsidRDefault="00BD5DDF" w:rsidP="00BD3575">
      <w:pPr>
        <w:pStyle w:val="a2"/>
        <w:numPr>
          <w:ilvl w:val="3"/>
          <w:numId w:val="34"/>
        </w:numPr>
        <w:ind w:left="1416" w:hanging="850"/>
        <w:contextualSpacing w:val="0"/>
      </w:pPr>
      <w:r>
        <w:rPr>
          <w:rFonts w:hint="cs"/>
          <w:rtl/>
        </w:rPr>
        <w:t>עדכון נתוני המיגון</w:t>
      </w:r>
      <w:r w:rsidRPr="00BB5BFB">
        <w:rPr>
          <w:rtl/>
        </w:rPr>
        <w:t xml:space="preserve"> </w:t>
      </w:r>
      <w:r w:rsidRPr="00BB5BFB">
        <w:rPr>
          <w:rFonts w:hint="eastAsia"/>
          <w:rtl/>
        </w:rPr>
        <w:t>של</w:t>
      </w:r>
      <w:r w:rsidRPr="00BB5BFB">
        <w:rPr>
          <w:rtl/>
        </w:rPr>
        <w:t xml:space="preserve"> </w:t>
      </w:r>
      <w:r w:rsidRPr="00BB5BFB">
        <w:rPr>
          <w:rFonts w:hint="eastAsia"/>
          <w:rtl/>
        </w:rPr>
        <w:t>המפעל</w:t>
      </w:r>
      <w:r>
        <w:rPr>
          <w:rFonts w:hint="cs"/>
          <w:rtl/>
        </w:rPr>
        <w:t xml:space="preserve"> (מיגון מוסדי/ אישי לעובדי שטח)</w:t>
      </w:r>
      <w:r w:rsidRPr="00BB5BFB">
        <w:rPr>
          <w:rtl/>
        </w:rPr>
        <w:t>-</w:t>
      </w:r>
      <w:r>
        <w:rPr>
          <w:rFonts w:hint="cs"/>
          <w:rtl/>
        </w:rPr>
        <w:t xml:space="preserve">נתון זה מהווה שיקול בהחלטה האם להוציאר צווים לעובדים / מרותקים בחירום. </w:t>
      </w:r>
      <w:r w:rsidRPr="00BB5BFB">
        <w:rPr>
          <w:rtl/>
        </w:rPr>
        <w:t xml:space="preserve"> </w:t>
      </w:r>
    </w:p>
    <w:p w14:paraId="72293825" w14:textId="77777777" w:rsidR="00BD5DDF" w:rsidRPr="00BB5BFB" w:rsidRDefault="00BD5DDF" w:rsidP="00BD3575">
      <w:pPr>
        <w:pStyle w:val="a2"/>
        <w:numPr>
          <w:ilvl w:val="3"/>
          <w:numId w:val="34"/>
        </w:numPr>
        <w:ind w:left="1416" w:hanging="850"/>
        <w:contextualSpacing w:val="0"/>
      </w:pPr>
      <w:r w:rsidRPr="00BB5BFB">
        <w:rPr>
          <w:rFonts w:hint="eastAsia"/>
          <w:rtl/>
        </w:rPr>
        <w:t>ניהול</w:t>
      </w:r>
      <w:r w:rsidRPr="00BB5BFB">
        <w:rPr>
          <w:rtl/>
        </w:rPr>
        <w:t xml:space="preserve"> </w:t>
      </w:r>
      <w:r w:rsidRPr="00BB5BFB">
        <w:rPr>
          <w:rFonts w:hint="eastAsia"/>
          <w:rtl/>
        </w:rPr>
        <w:t>ועידכון</w:t>
      </w:r>
      <w:r w:rsidRPr="00BB5BFB">
        <w:rPr>
          <w:rtl/>
        </w:rPr>
        <w:t xml:space="preserve"> </w:t>
      </w:r>
      <w:r w:rsidRPr="00BB5BFB">
        <w:rPr>
          <w:rFonts w:hint="eastAsia"/>
          <w:rtl/>
        </w:rPr>
        <w:t>אנשי</w:t>
      </w:r>
      <w:r w:rsidRPr="00BB5BFB">
        <w:rPr>
          <w:rtl/>
        </w:rPr>
        <w:t xml:space="preserve"> </w:t>
      </w:r>
      <w:r w:rsidRPr="00BB5BFB">
        <w:rPr>
          <w:rFonts w:hint="eastAsia"/>
          <w:rtl/>
        </w:rPr>
        <w:t>קשר</w:t>
      </w:r>
      <w:r w:rsidRPr="00BB5BFB">
        <w:rPr>
          <w:rtl/>
        </w:rPr>
        <w:t xml:space="preserve"> </w:t>
      </w:r>
      <w:r w:rsidRPr="00BB5BFB">
        <w:rPr>
          <w:rFonts w:hint="eastAsia"/>
          <w:rtl/>
        </w:rPr>
        <w:t>למפעל</w:t>
      </w:r>
      <w:r>
        <w:rPr>
          <w:rFonts w:hint="cs"/>
          <w:rtl/>
        </w:rPr>
        <w:t>.</w:t>
      </w:r>
    </w:p>
    <w:p w14:paraId="325BDA0E" w14:textId="77777777" w:rsidR="00BD5DDF" w:rsidRPr="00BB5BFB" w:rsidRDefault="00BD5DDF" w:rsidP="00BD3575">
      <w:pPr>
        <w:pStyle w:val="a2"/>
        <w:numPr>
          <w:ilvl w:val="3"/>
          <w:numId w:val="34"/>
        </w:numPr>
        <w:ind w:left="1416" w:hanging="850"/>
        <w:contextualSpacing w:val="0"/>
      </w:pPr>
      <w:r w:rsidRPr="00BB5BFB">
        <w:rPr>
          <w:rFonts w:hint="eastAsia"/>
          <w:rtl/>
        </w:rPr>
        <w:t>ניהול</w:t>
      </w:r>
      <w:r w:rsidRPr="00BB5BFB">
        <w:rPr>
          <w:rtl/>
        </w:rPr>
        <w:t xml:space="preserve"> </w:t>
      </w:r>
      <w:r w:rsidRPr="00BB5BFB">
        <w:rPr>
          <w:rFonts w:hint="eastAsia"/>
          <w:rtl/>
        </w:rPr>
        <w:t>מסמכים</w:t>
      </w:r>
      <w:r w:rsidRPr="00BB5BFB">
        <w:rPr>
          <w:rtl/>
        </w:rPr>
        <w:t xml:space="preserve"> (מנו"ף)- </w:t>
      </w:r>
      <w:r w:rsidRPr="00BB5BFB">
        <w:rPr>
          <w:rFonts w:hint="eastAsia"/>
          <w:rtl/>
        </w:rPr>
        <w:t>לדוגמא</w:t>
      </w:r>
      <w:r w:rsidRPr="00BB5BFB">
        <w:rPr>
          <w:rtl/>
        </w:rPr>
        <w:t xml:space="preserve"> -</w:t>
      </w:r>
      <w:r w:rsidRPr="00BB5BFB">
        <w:rPr>
          <w:rFonts w:hint="eastAsia"/>
          <w:rtl/>
        </w:rPr>
        <w:t>מסמכי</w:t>
      </w:r>
      <w:r w:rsidRPr="00BB5BFB">
        <w:rPr>
          <w:rtl/>
        </w:rPr>
        <w:t xml:space="preserve"> ביקורת</w:t>
      </w:r>
      <w:r>
        <w:rPr>
          <w:rFonts w:hint="cs"/>
          <w:rtl/>
        </w:rPr>
        <w:t xml:space="preserve">. </w:t>
      </w:r>
    </w:p>
    <w:p w14:paraId="08C9133F" w14:textId="77777777" w:rsidR="00BD5DDF" w:rsidRPr="00BB5BFB" w:rsidRDefault="00BD5DDF" w:rsidP="00BD3575">
      <w:pPr>
        <w:pStyle w:val="a2"/>
        <w:numPr>
          <w:ilvl w:val="3"/>
          <w:numId w:val="34"/>
        </w:numPr>
        <w:ind w:left="1416" w:hanging="850"/>
        <w:contextualSpacing w:val="0"/>
      </w:pPr>
      <w:r w:rsidRPr="00BB5BFB">
        <w:rPr>
          <w:rFonts w:hint="eastAsia"/>
          <w:rtl/>
        </w:rPr>
        <w:t>הוצאת</w:t>
      </w:r>
      <w:r w:rsidRPr="00BB5BFB">
        <w:rPr>
          <w:rtl/>
        </w:rPr>
        <w:t xml:space="preserve"> סיכום ביקורת </w:t>
      </w:r>
      <w:r>
        <w:rPr>
          <w:rFonts w:hint="cs"/>
          <w:rtl/>
        </w:rPr>
        <w:t>מקוונת</w:t>
      </w:r>
      <w:r w:rsidRPr="00094E02">
        <w:rPr>
          <w:rtl/>
        </w:rPr>
        <w:t xml:space="preserve"> </w:t>
      </w:r>
      <w:r w:rsidRPr="00BB5BFB">
        <w:rPr>
          <w:rtl/>
        </w:rPr>
        <w:t xml:space="preserve">ע"י </w:t>
      </w:r>
      <w:r>
        <w:rPr>
          <w:rFonts w:hint="cs"/>
          <w:rtl/>
        </w:rPr>
        <w:t>ה</w:t>
      </w:r>
      <w:r w:rsidRPr="00BB5BFB">
        <w:rPr>
          <w:rtl/>
        </w:rPr>
        <w:t xml:space="preserve">מפקח . </w:t>
      </w:r>
    </w:p>
    <w:p w14:paraId="24F4084B" w14:textId="77777777" w:rsidR="00BD5DDF" w:rsidRDefault="00BD5DDF" w:rsidP="00BD5DDF">
      <w:pPr>
        <w:spacing w:after="120" w:line="300" w:lineRule="atLeast"/>
        <w:ind w:left="1440" w:right="227"/>
        <w:rPr>
          <w:rFonts w:ascii="David" w:hAnsi="David"/>
        </w:rPr>
      </w:pPr>
      <w:r>
        <w:rPr>
          <w:noProof/>
        </w:rPr>
        <w:drawing>
          <wp:inline distT="0" distB="0" distL="0" distR="0" wp14:anchorId="7884AA85" wp14:editId="148EAE6C">
            <wp:extent cx="4986958" cy="2535817"/>
            <wp:effectExtent l="19050" t="19050" r="23495" b="1714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02140" cy="2543537"/>
                    </a:xfrm>
                    <a:prstGeom prst="rect">
                      <a:avLst/>
                    </a:prstGeom>
                    <a:ln w="12700">
                      <a:solidFill>
                        <a:schemeClr val="tx1"/>
                      </a:solidFill>
                    </a:ln>
                  </pic:spPr>
                </pic:pic>
              </a:graphicData>
            </a:graphic>
          </wp:inline>
        </w:drawing>
      </w:r>
    </w:p>
    <w:p w14:paraId="40EEE5C2" w14:textId="77777777" w:rsidR="00BD5DDF" w:rsidRPr="00B83659" w:rsidRDefault="00BD5DDF" w:rsidP="00BD3575">
      <w:pPr>
        <w:pStyle w:val="a2"/>
        <w:numPr>
          <w:ilvl w:val="2"/>
          <w:numId w:val="34"/>
        </w:numPr>
        <w:ind w:left="1225" w:hanging="659"/>
        <w:contextualSpacing w:val="0"/>
        <w:rPr>
          <w:u w:val="single"/>
        </w:rPr>
      </w:pPr>
      <w:r w:rsidRPr="00B83659">
        <w:rPr>
          <w:rFonts w:hint="cs"/>
          <w:u w:val="single"/>
          <w:rtl/>
        </w:rPr>
        <w:t xml:space="preserve">הפקת דוחות בשגרה וחירום </w:t>
      </w:r>
      <w:r w:rsidRPr="00B83659">
        <w:rPr>
          <w:u w:val="single"/>
          <w:rtl/>
        </w:rPr>
        <w:t>–</w:t>
      </w:r>
      <w:r w:rsidRPr="00B83659">
        <w:rPr>
          <w:rFonts w:hint="cs"/>
          <w:u w:val="single"/>
          <w:rtl/>
        </w:rPr>
        <w:t xml:space="preserve"> דו"ח לר</w:t>
      </w:r>
      <w:r w:rsidRPr="00B83659">
        <w:rPr>
          <w:u w:val="single"/>
          <w:rtl/>
        </w:rPr>
        <w:t>שות ייעודית בזמן חירום</w:t>
      </w:r>
    </w:p>
    <w:p w14:paraId="27F12C61" w14:textId="77777777" w:rsidR="00BD5DDF" w:rsidRPr="00D2066A" w:rsidRDefault="00BD5DDF" w:rsidP="00BD3575">
      <w:pPr>
        <w:numPr>
          <w:ilvl w:val="1"/>
          <w:numId w:val="33"/>
        </w:numPr>
        <w:spacing w:after="120" w:line="300" w:lineRule="atLeast"/>
        <w:ind w:right="227"/>
        <w:rPr>
          <w:rFonts w:ascii="David" w:hAnsi="David"/>
        </w:rPr>
      </w:pPr>
      <w:r w:rsidRPr="00C157D8">
        <w:rPr>
          <w:rFonts w:ascii="David" w:hAnsi="David"/>
          <w:noProof/>
        </w:rPr>
        <w:drawing>
          <wp:inline distT="0" distB="0" distL="0" distR="0" wp14:anchorId="40C633AF" wp14:editId="0EB9A13C">
            <wp:extent cx="4807323" cy="2871575"/>
            <wp:effectExtent l="0" t="0" r="0" b="5080"/>
            <wp:docPr id="11" name="תמונה 4"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4" descr="תמונה שמכילה שולחן&#10;&#10;התיאור נוצר באופן אוטומטי"/>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4815236" cy="2876301"/>
                    </a:xfrm>
                    <a:prstGeom prst="rect">
                      <a:avLst/>
                    </a:prstGeom>
                  </pic:spPr>
                </pic:pic>
              </a:graphicData>
            </a:graphic>
          </wp:inline>
        </w:drawing>
      </w:r>
    </w:p>
    <w:p w14:paraId="6A40441A" w14:textId="77777777" w:rsidR="00BD5DDF" w:rsidRPr="00BD5DDF" w:rsidRDefault="00BD5DDF" w:rsidP="002A7D62">
      <w:pPr>
        <w:spacing w:after="120" w:line="300" w:lineRule="atLeast"/>
        <w:ind w:left="935" w:right="227"/>
        <w:rPr>
          <w:rFonts w:ascii="David" w:hAnsi="David"/>
          <w:rtl/>
        </w:rPr>
      </w:pPr>
    </w:p>
    <w:p w14:paraId="3E81827F" w14:textId="77777777" w:rsidR="00894405" w:rsidRDefault="00894405" w:rsidP="00BD3575">
      <w:pPr>
        <w:pageBreakBefore/>
        <w:numPr>
          <w:ilvl w:val="1"/>
          <w:numId w:val="34"/>
        </w:numPr>
        <w:tabs>
          <w:tab w:val="left" w:pos="3446"/>
        </w:tabs>
        <w:spacing w:after="0" w:line="360" w:lineRule="auto"/>
        <w:ind w:left="567" w:hanging="567"/>
        <w:jc w:val="both"/>
        <w:rPr>
          <w:rFonts w:ascii="Courier" w:hAnsi="Courier"/>
          <w:b/>
          <w:bCs/>
          <w:u w:val="single"/>
          <w:rtl/>
        </w:rPr>
      </w:pPr>
      <w:r>
        <w:rPr>
          <w:rFonts w:ascii="Courier" w:hAnsi="Courier"/>
          <w:b/>
          <w:bCs/>
          <w:u w:val="single"/>
          <w:rtl/>
        </w:rPr>
        <w:t>ארכיטקטורת המערכת</w:t>
      </w:r>
    </w:p>
    <w:p w14:paraId="09780EF1" w14:textId="77777777" w:rsidR="00894405" w:rsidRDefault="00894405" w:rsidP="00894405">
      <w:pPr>
        <w:spacing w:after="120" w:line="300" w:lineRule="atLeast"/>
        <w:ind w:left="516"/>
        <w:rPr>
          <w:rFonts w:ascii="Courier" w:hAnsi="Courier"/>
        </w:rPr>
      </w:pPr>
      <w:r>
        <w:rPr>
          <w:rFonts w:ascii="Courier" w:hAnsi="Courier"/>
          <w:rtl/>
        </w:rPr>
        <w:t xml:space="preserve">המערכת פותחה ומופעלת בסביבת סאפיינס. </w:t>
      </w:r>
    </w:p>
    <w:p w14:paraId="5DE1EDFE" w14:textId="77777777" w:rsidR="00894405" w:rsidRDefault="00894405" w:rsidP="00894405">
      <w:pPr>
        <w:spacing w:after="120" w:line="300" w:lineRule="atLeast"/>
        <w:ind w:left="516"/>
        <w:rPr>
          <w:rFonts w:ascii="Courier" w:hAnsi="Courier"/>
          <w:rtl/>
        </w:rPr>
      </w:pPr>
      <w:r>
        <w:rPr>
          <w:rFonts w:ascii="Times New Roman" w:hAnsi="Times New Roman"/>
          <w:noProof/>
          <w:rtl/>
        </w:rPr>
        <w:drawing>
          <wp:anchor distT="0" distB="0" distL="114300" distR="114300" simplePos="0" relativeHeight="251657728" behindDoc="0" locked="0" layoutInCell="1" allowOverlap="1" wp14:anchorId="026B3A6A" wp14:editId="66ACB026">
            <wp:simplePos x="0" y="0"/>
            <wp:positionH relativeFrom="margin">
              <wp:align>left</wp:align>
            </wp:positionH>
            <wp:positionV relativeFrom="paragraph">
              <wp:posOffset>236220</wp:posOffset>
            </wp:positionV>
            <wp:extent cx="5274310" cy="3536950"/>
            <wp:effectExtent l="0" t="0" r="0" b="635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310" cy="3536950"/>
                    </a:xfrm>
                    <a:prstGeom prst="rect">
                      <a:avLst/>
                    </a:prstGeom>
                    <a:noFill/>
                  </pic:spPr>
                </pic:pic>
              </a:graphicData>
            </a:graphic>
            <wp14:sizeRelH relativeFrom="page">
              <wp14:pctWidth>0</wp14:pctWidth>
            </wp14:sizeRelH>
            <wp14:sizeRelV relativeFrom="page">
              <wp14:pctHeight>0</wp14:pctHeight>
            </wp14:sizeRelV>
          </wp:anchor>
        </w:drawing>
      </w:r>
      <w:r>
        <w:rPr>
          <w:rFonts w:ascii="Courier" w:hAnsi="Courier"/>
          <w:rtl/>
        </w:rPr>
        <w:t>תרשים ארכיטקטורת המערכת:</w:t>
      </w:r>
    </w:p>
    <w:p w14:paraId="3F741D30" w14:textId="77777777" w:rsidR="00894405" w:rsidRDefault="00894405" w:rsidP="00894405">
      <w:pPr>
        <w:tabs>
          <w:tab w:val="left" w:pos="3446"/>
        </w:tabs>
        <w:spacing w:line="360" w:lineRule="auto"/>
        <w:ind w:left="567"/>
        <w:jc w:val="both"/>
        <w:rPr>
          <w:rFonts w:ascii="Courier" w:hAnsi="Courier"/>
          <w:b/>
          <w:bCs/>
          <w:u w:val="single"/>
          <w:rtl/>
        </w:rPr>
      </w:pPr>
    </w:p>
    <w:p w14:paraId="64909433" w14:textId="77777777"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משתמשים</w:t>
      </w:r>
    </w:p>
    <w:p w14:paraId="19925999"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22 משתמשי אגף</w:t>
      </w:r>
    </w:p>
    <w:p w14:paraId="1E83F9BB"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כ 4000 מפעלים חיוניים (משתמשים חיצונים )</w:t>
      </w:r>
    </w:p>
    <w:p w14:paraId="481048C9" w14:textId="77777777" w:rsidR="00894405" w:rsidRDefault="00894405" w:rsidP="00BD3575">
      <w:pPr>
        <w:numPr>
          <w:ilvl w:val="1"/>
          <w:numId w:val="34"/>
        </w:numPr>
        <w:tabs>
          <w:tab w:val="left" w:pos="3446"/>
        </w:tabs>
        <w:spacing w:after="0" w:line="360" w:lineRule="auto"/>
        <w:ind w:left="567" w:hanging="567"/>
        <w:jc w:val="both"/>
        <w:rPr>
          <w:rFonts w:ascii="Courier" w:hAnsi="Courier"/>
          <w:b/>
          <w:bCs/>
          <w:u w:val="single"/>
          <w:rtl/>
        </w:rPr>
      </w:pPr>
      <w:r>
        <w:rPr>
          <w:rFonts w:ascii="Courier" w:hAnsi="Courier"/>
          <w:b/>
          <w:bCs/>
          <w:u w:val="single"/>
          <w:rtl/>
        </w:rPr>
        <w:t>מערכות / תשתיות שהמערכת מתממשקת אליה</w:t>
      </w:r>
    </w:p>
    <w:p w14:paraId="33C5164B" w14:textId="77777777" w:rsidR="004675BD" w:rsidRDefault="00894405" w:rsidP="00BD3575">
      <w:pPr>
        <w:numPr>
          <w:ilvl w:val="0"/>
          <w:numId w:val="45"/>
        </w:numPr>
        <w:spacing w:after="120" w:line="300" w:lineRule="atLeast"/>
        <w:ind w:left="991" w:right="227"/>
        <w:rPr>
          <w:rFonts w:ascii="David" w:hAnsi="David"/>
        </w:rPr>
      </w:pPr>
      <w:r w:rsidRPr="004675BD">
        <w:rPr>
          <w:rFonts w:ascii="David" w:hAnsi="David"/>
          <w:rtl/>
        </w:rPr>
        <w:t xml:space="preserve">מאגר נתונים </w:t>
      </w:r>
      <w:r w:rsidRPr="004675BD">
        <w:rPr>
          <w:rFonts w:ascii="David" w:hAnsi="David"/>
        </w:rPr>
        <w:t>SQL</w:t>
      </w:r>
    </w:p>
    <w:p w14:paraId="2AF51BD5" w14:textId="77777777" w:rsidR="00894405" w:rsidRPr="004675BD" w:rsidRDefault="00894405" w:rsidP="00BD3575">
      <w:pPr>
        <w:numPr>
          <w:ilvl w:val="0"/>
          <w:numId w:val="45"/>
        </w:numPr>
        <w:spacing w:after="120" w:line="300" w:lineRule="atLeast"/>
        <w:ind w:left="991" w:right="227"/>
        <w:rPr>
          <w:rFonts w:ascii="David" w:hAnsi="David"/>
          <w:rtl/>
        </w:rPr>
      </w:pPr>
      <w:r w:rsidRPr="004675BD">
        <w:rPr>
          <w:rFonts w:ascii="David" w:hAnsi="David"/>
          <w:rtl/>
        </w:rPr>
        <w:t xml:space="preserve">מערכת דוחות - </w:t>
      </w:r>
      <w:r w:rsidRPr="004675BD">
        <w:rPr>
          <w:rFonts w:ascii="David" w:hAnsi="David"/>
        </w:rPr>
        <w:t>Webfocus</w:t>
      </w:r>
    </w:p>
    <w:p w14:paraId="18397307"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מרשם אוכלוסין</w:t>
      </w:r>
    </w:p>
    <w:p w14:paraId="6EFE934E"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מודול מסמכים (מודול בכלכלה)</w:t>
      </w:r>
    </w:p>
    <w:p w14:paraId="37660748"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תוכניות .</w:t>
      </w:r>
      <w:r>
        <w:rPr>
          <w:rFonts w:ascii="David" w:hAnsi="David"/>
        </w:rPr>
        <w:t>NET</w:t>
      </w:r>
    </w:p>
    <w:p w14:paraId="60321704" w14:textId="77777777" w:rsidR="00894405" w:rsidRDefault="00894405" w:rsidP="00BD3575">
      <w:pPr>
        <w:numPr>
          <w:ilvl w:val="0"/>
          <w:numId w:val="45"/>
        </w:numPr>
        <w:spacing w:after="120" w:line="300" w:lineRule="atLeast"/>
        <w:ind w:left="991" w:right="227"/>
        <w:rPr>
          <w:rFonts w:ascii="David" w:hAnsi="David"/>
          <w:rtl/>
        </w:rPr>
      </w:pPr>
      <w:r>
        <w:rPr>
          <w:rFonts w:ascii="David" w:hAnsi="David"/>
        </w:rPr>
        <w:t>SSIS</w:t>
      </w:r>
    </w:p>
    <w:p w14:paraId="7CA9E7B1" w14:textId="77777777" w:rsidR="00894405" w:rsidRDefault="00894405" w:rsidP="00BD3575">
      <w:pPr>
        <w:numPr>
          <w:ilvl w:val="1"/>
          <w:numId w:val="34"/>
        </w:numPr>
        <w:tabs>
          <w:tab w:val="left" w:pos="3446"/>
        </w:tabs>
        <w:spacing w:after="0" w:line="360" w:lineRule="auto"/>
        <w:ind w:left="567" w:hanging="567"/>
        <w:jc w:val="both"/>
        <w:rPr>
          <w:rFonts w:ascii="Courier" w:hAnsi="Courier"/>
          <w:b/>
          <w:bCs/>
          <w:u w:val="single"/>
          <w:rtl/>
        </w:rPr>
      </w:pPr>
      <w:r>
        <w:rPr>
          <w:rFonts w:ascii="Courier" w:hAnsi="Courier"/>
          <w:b/>
          <w:bCs/>
          <w:u w:val="single"/>
          <w:rtl/>
        </w:rPr>
        <w:t>שירותים שהמערכת צורכת</w:t>
      </w:r>
    </w:p>
    <w:p w14:paraId="1D2A5914"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 xml:space="preserve">אזור אישי למפעלים - שרת חיצוני 219 בימים אלו עובר ל </w:t>
      </w:r>
      <w:r>
        <w:rPr>
          <w:rFonts w:ascii="David" w:hAnsi="David"/>
        </w:rPr>
        <w:t>DMZ</w:t>
      </w:r>
      <w:r>
        <w:rPr>
          <w:rFonts w:ascii="David" w:hAnsi="David"/>
          <w:rtl/>
        </w:rPr>
        <w:t xml:space="preserve"> שנמצא בלייבור </w:t>
      </w:r>
    </w:p>
    <w:p w14:paraId="7CA81DC4" w14:textId="77777777" w:rsidR="00894405" w:rsidRDefault="00894405" w:rsidP="00BD3575">
      <w:pPr>
        <w:numPr>
          <w:ilvl w:val="0"/>
          <w:numId w:val="45"/>
        </w:numPr>
        <w:spacing w:after="120" w:line="300" w:lineRule="atLeast"/>
        <w:ind w:left="991" w:right="227"/>
        <w:rPr>
          <w:rFonts w:ascii="David" w:hAnsi="David"/>
          <w:rtl/>
        </w:rPr>
      </w:pPr>
      <w:r>
        <w:rPr>
          <w:rFonts w:ascii="David" w:hAnsi="David"/>
          <w:rtl/>
        </w:rPr>
        <w:t xml:space="preserve">טופס הצהרת התנדבות – מנוף + כספת + </w:t>
      </w:r>
      <w:r>
        <w:rPr>
          <w:rFonts w:ascii="David" w:hAnsi="David"/>
        </w:rPr>
        <w:t>MSS_PRODUCTION</w:t>
      </w:r>
    </w:p>
    <w:p w14:paraId="588AEFAC" w14:textId="77777777" w:rsidR="00894405" w:rsidRDefault="00894405" w:rsidP="00BD3575">
      <w:pPr>
        <w:pageBreakBefore/>
        <w:numPr>
          <w:ilvl w:val="0"/>
          <w:numId w:val="34"/>
        </w:numPr>
        <w:tabs>
          <w:tab w:val="left" w:pos="3446"/>
        </w:tabs>
        <w:spacing w:after="0" w:line="360" w:lineRule="auto"/>
        <w:ind w:left="357" w:hanging="357"/>
        <w:jc w:val="both"/>
        <w:rPr>
          <w:rFonts w:ascii="Courier" w:hAnsi="Courier"/>
          <w:b/>
          <w:bCs/>
          <w:u w:val="single"/>
        </w:rPr>
      </w:pPr>
      <w:r>
        <w:rPr>
          <w:rFonts w:ascii="Courier" w:hAnsi="Courier"/>
          <w:b/>
          <w:bCs/>
          <w:u w:val="single"/>
          <w:rtl/>
        </w:rPr>
        <w:t>מערכת קבלנים – מינהל הסדרה ואכיפת חוקי עבודה</w:t>
      </w:r>
    </w:p>
    <w:p w14:paraId="651982E8" w14:textId="77777777" w:rsidR="00894405" w:rsidRDefault="00894405" w:rsidP="00BD3575">
      <w:pPr>
        <w:numPr>
          <w:ilvl w:val="1"/>
          <w:numId w:val="34"/>
        </w:numPr>
        <w:tabs>
          <w:tab w:val="left" w:pos="3446"/>
        </w:tabs>
        <w:spacing w:after="0" w:line="360" w:lineRule="auto"/>
        <w:ind w:left="567" w:hanging="567"/>
        <w:jc w:val="both"/>
        <w:rPr>
          <w:rFonts w:ascii="Courier" w:hAnsi="Courier"/>
          <w:b/>
          <w:bCs/>
          <w:u w:val="single"/>
        </w:rPr>
      </w:pPr>
      <w:r>
        <w:rPr>
          <w:rFonts w:ascii="Courier" w:hAnsi="Courier"/>
          <w:b/>
          <w:bCs/>
          <w:u w:val="single"/>
          <w:rtl/>
        </w:rPr>
        <w:t>מינהלת הסדרה ואכיפת חוקי עבודה</w:t>
      </w:r>
    </w:p>
    <w:p w14:paraId="1EBFEDED" w14:textId="77777777" w:rsidR="00894405" w:rsidRDefault="00894405" w:rsidP="00282F61">
      <w:pPr>
        <w:spacing w:after="120" w:line="300" w:lineRule="atLeast"/>
        <w:ind w:left="567"/>
        <w:rPr>
          <w:rFonts w:ascii="Courier" w:hAnsi="Courier"/>
          <w:rtl/>
        </w:rPr>
      </w:pPr>
      <w:r>
        <w:rPr>
          <w:rFonts w:ascii="Courier" w:hAnsi="Courier"/>
          <w:rtl/>
        </w:rPr>
        <w:t>מינהל הסדרה ואכיפת חוקי עבודה פועל ליישום הוראות חוקי העבודה במדינת ישראל. חוקי העבודה עליהם אמון אגף אכיפת חוקי עבודה, הם חוקי מגן, המהווים את התשתית החוקית של שוק העבודה בישראל. תכליתם של חוקים אלה, היא להציב רף הגנה מינימאלי ולקבוע זכויות סוציאליות לעובדים</w:t>
      </w:r>
      <w:r>
        <w:rPr>
          <w:rFonts w:ascii="Courier" w:hAnsi="Courier"/>
        </w:rPr>
        <w:t>.</w:t>
      </w:r>
    </w:p>
    <w:p w14:paraId="4417694D" w14:textId="77777777" w:rsidR="00894405" w:rsidRDefault="00894405" w:rsidP="00282F61">
      <w:pPr>
        <w:spacing w:after="120" w:line="300" w:lineRule="atLeast"/>
        <w:ind w:left="567"/>
        <w:rPr>
          <w:rFonts w:ascii="Courier" w:hAnsi="Courier"/>
        </w:rPr>
      </w:pPr>
      <w:r>
        <w:rPr>
          <w:rFonts w:ascii="Courier" w:hAnsi="Courier"/>
          <w:rtl/>
        </w:rPr>
        <w:t>ההגנה כאמור, מתבטאת בקביעת תנאי עבודה, אשר באים להבטיח את כבוד האדם, יכולתו להגשמה עצמית, שוויון, צדק חלוקתי ועוד</w:t>
      </w:r>
      <w:r>
        <w:rPr>
          <w:rFonts w:ascii="Courier" w:hAnsi="Courier"/>
        </w:rPr>
        <w:t>. </w:t>
      </w:r>
    </w:p>
    <w:p w14:paraId="512F7E65" w14:textId="77777777" w:rsidR="00CF3D59" w:rsidRPr="002A7D62" w:rsidRDefault="00CF3D59" w:rsidP="00BD3575">
      <w:pPr>
        <w:numPr>
          <w:ilvl w:val="1"/>
          <w:numId w:val="34"/>
        </w:numPr>
        <w:tabs>
          <w:tab w:val="left" w:pos="3446"/>
        </w:tabs>
        <w:spacing w:after="0" w:line="360" w:lineRule="auto"/>
        <w:ind w:left="567" w:hanging="567"/>
        <w:jc w:val="both"/>
        <w:rPr>
          <w:rFonts w:ascii="Courier" w:hAnsi="Courier"/>
          <w:b/>
          <w:bCs/>
          <w:u w:val="single"/>
          <w:rtl/>
        </w:rPr>
      </w:pPr>
      <w:r w:rsidRPr="002A7D62">
        <w:rPr>
          <w:rFonts w:ascii="Courier" w:hAnsi="Courier" w:hint="eastAsia"/>
          <w:b/>
          <w:bCs/>
          <w:u w:val="single"/>
          <w:rtl/>
        </w:rPr>
        <w:t>מערכת</w:t>
      </w:r>
      <w:r w:rsidRPr="002A7D62">
        <w:rPr>
          <w:rFonts w:ascii="Courier" w:hAnsi="Courier"/>
          <w:b/>
          <w:bCs/>
          <w:u w:val="single"/>
          <w:rtl/>
        </w:rPr>
        <w:t xml:space="preserve"> </w:t>
      </w:r>
      <w:r w:rsidRPr="002A7D62">
        <w:rPr>
          <w:rFonts w:ascii="Courier" w:hAnsi="Courier" w:hint="eastAsia"/>
          <w:b/>
          <w:bCs/>
          <w:u w:val="single"/>
          <w:rtl/>
        </w:rPr>
        <w:t>רישוי</w:t>
      </w:r>
      <w:r w:rsidRPr="002A7D62">
        <w:rPr>
          <w:rFonts w:ascii="Courier" w:hAnsi="Courier"/>
          <w:b/>
          <w:bCs/>
          <w:u w:val="single"/>
          <w:rtl/>
        </w:rPr>
        <w:t xml:space="preserve"> </w:t>
      </w:r>
      <w:r w:rsidRPr="002A7D62">
        <w:rPr>
          <w:rFonts w:ascii="Courier" w:hAnsi="Courier" w:hint="eastAsia"/>
          <w:b/>
          <w:bCs/>
          <w:u w:val="single"/>
          <w:rtl/>
        </w:rPr>
        <w:t>קל</w:t>
      </w:r>
      <w:r w:rsidRPr="002A7D62">
        <w:rPr>
          <w:rFonts w:ascii="Courier" w:hAnsi="Courier"/>
          <w:b/>
          <w:bCs/>
          <w:u w:val="single"/>
          <w:rtl/>
        </w:rPr>
        <w:t>"</w:t>
      </w:r>
      <w:r w:rsidRPr="002A7D62">
        <w:rPr>
          <w:rFonts w:ascii="Courier" w:hAnsi="Courier" w:hint="eastAsia"/>
          <w:b/>
          <w:bCs/>
          <w:u w:val="single"/>
          <w:rtl/>
        </w:rPr>
        <w:t>פ</w:t>
      </w:r>
    </w:p>
    <w:p w14:paraId="2610D736" w14:textId="77777777" w:rsidR="006C1E3A" w:rsidRPr="006C1E3A" w:rsidRDefault="006C1E3A" w:rsidP="006C1E3A">
      <w:pPr>
        <w:spacing w:after="120" w:line="300" w:lineRule="atLeast"/>
        <w:ind w:left="567"/>
        <w:rPr>
          <w:rFonts w:ascii="Courier" w:hAnsi="Courier"/>
        </w:rPr>
      </w:pPr>
      <w:r w:rsidRPr="006C1E3A">
        <w:rPr>
          <w:rFonts w:ascii="Courier" w:hAnsi="Courier" w:hint="eastAsia"/>
          <w:rtl/>
        </w:rPr>
        <w:t>תחום</w:t>
      </w:r>
      <w:r w:rsidRPr="006C1E3A">
        <w:rPr>
          <w:rFonts w:ascii="Courier" w:hAnsi="Courier"/>
          <w:rtl/>
        </w:rPr>
        <w:t xml:space="preserve"> </w:t>
      </w:r>
      <w:r w:rsidRPr="006C1E3A">
        <w:rPr>
          <w:rFonts w:ascii="Courier" w:hAnsi="Courier" w:hint="eastAsia"/>
          <w:rtl/>
        </w:rPr>
        <w:t>קבלנים</w:t>
      </w:r>
      <w:r w:rsidRPr="006C1E3A">
        <w:rPr>
          <w:rFonts w:ascii="Courier" w:hAnsi="Courier"/>
          <w:rtl/>
        </w:rPr>
        <w:t xml:space="preserve"> </w:t>
      </w:r>
      <w:r w:rsidRPr="006C1E3A">
        <w:rPr>
          <w:rFonts w:ascii="Courier" w:hAnsi="Courier" w:hint="eastAsia"/>
          <w:rtl/>
        </w:rPr>
        <w:t>פועל</w:t>
      </w:r>
      <w:r w:rsidRPr="006C1E3A">
        <w:rPr>
          <w:rFonts w:ascii="Courier" w:hAnsi="Courier"/>
          <w:rtl/>
        </w:rPr>
        <w:t xml:space="preserve"> </w:t>
      </w:r>
      <w:r w:rsidRPr="006C1E3A">
        <w:rPr>
          <w:rFonts w:ascii="Courier" w:hAnsi="Courier" w:hint="eastAsia"/>
          <w:rtl/>
        </w:rPr>
        <w:t>מכוח</w:t>
      </w:r>
      <w:r w:rsidRPr="006C1E3A">
        <w:rPr>
          <w:rFonts w:ascii="Courier" w:hAnsi="Courier"/>
          <w:rtl/>
        </w:rPr>
        <w:t xml:space="preserve"> </w:t>
      </w:r>
      <w:r w:rsidRPr="006C1E3A">
        <w:rPr>
          <w:rFonts w:ascii="Courier" w:hAnsi="Courier" w:hint="eastAsia"/>
          <w:rtl/>
        </w:rPr>
        <w:t>חוק</w:t>
      </w:r>
      <w:r w:rsidRPr="006C1E3A">
        <w:rPr>
          <w:rFonts w:ascii="Courier" w:hAnsi="Courier"/>
          <w:rtl/>
        </w:rPr>
        <w:t xml:space="preserve"> </w:t>
      </w:r>
      <w:r w:rsidRPr="006C1E3A">
        <w:rPr>
          <w:rFonts w:ascii="Courier" w:hAnsi="Courier" w:hint="eastAsia"/>
          <w:rtl/>
        </w:rPr>
        <w:t>העסקת</w:t>
      </w:r>
      <w:r w:rsidRPr="006C1E3A">
        <w:rPr>
          <w:rFonts w:ascii="Courier" w:hAnsi="Courier"/>
          <w:rtl/>
        </w:rPr>
        <w:t xml:space="preserve"> </w:t>
      </w:r>
      <w:r w:rsidRPr="006C1E3A">
        <w:rPr>
          <w:rFonts w:ascii="Courier" w:hAnsi="Courier" w:hint="eastAsia"/>
          <w:rtl/>
        </w:rPr>
        <w:t>עובדים</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ידי</w:t>
      </w:r>
      <w:r w:rsidRPr="006C1E3A">
        <w:rPr>
          <w:rFonts w:ascii="Courier" w:hAnsi="Courier"/>
          <w:rtl/>
        </w:rPr>
        <w:t xml:space="preserve"> </w:t>
      </w:r>
      <w:r w:rsidRPr="006C1E3A">
        <w:rPr>
          <w:rFonts w:ascii="Courier" w:hAnsi="Courier" w:hint="eastAsia"/>
          <w:rtl/>
        </w:rPr>
        <w:t>קבלני</w:t>
      </w:r>
      <w:r w:rsidRPr="006C1E3A">
        <w:rPr>
          <w:rFonts w:ascii="Courier" w:hAnsi="Courier"/>
          <w:rtl/>
        </w:rPr>
        <w:t xml:space="preserve"> </w:t>
      </w:r>
      <w:r w:rsidRPr="006C1E3A">
        <w:rPr>
          <w:rFonts w:ascii="Courier" w:hAnsi="Courier" w:hint="eastAsia"/>
          <w:rtl/>
        </w:rPr>
        <w:t>כוח</w:t>
      </w:r>
      <w:r w:rsidRPr="006C1E3A">
        <w:rPr>
          <w:rFonts w:ascii="Courier" w:hAnsi="Courier"/>
          <w:rtl/>
        </w:rPr>
        <w:t xml:space="preserve"> </w:t>
      </w:r>
      <w:r w:rsidRPr="006C1E3A">
        <w:rPr>
          <w:rFonts w:ascii="Courier" w:hAnsi="Courier" w:hint="eastAsia"/>
          <w:rtl/>
        </w:rPr>
        <w:t>אדם</w:t>
      </w:r>
      <w:r w:rsidRPr="006C1E3A">
        <w:rPr>
          <w:rFonts w:ascii="Courier" w:hAnsi="Courier"/>
          <w:rtl/>
        </w:rPr>
        <w:t xml:space="preserve">, </w:t>
      </w:r>
      <w:r w:rsidRPr="006C1E3A">
        <w:rPr>
          <w:rFonts w:ascii="Courier" w:hAnsi="Courier" w:hint="eastAsia"/>
          <w:rtl/>
        </w:rPr>
        <w:t>התשנ</w:t>
      </w:r>
      <w:r w:rsidRPr="006C1E3A">
        <w:rPr>
          <w:rFonts w:ascii="Courier" w:hAnsi="Courier"/>
          <w:rtl/>
        </w:rPr>
        <w:t>"</w:t>
      </w:r>
      <w:r w:rsidRPr="006C1E3A">
        <w:rPr>
          <w:rFonts w:ascii="Courier" w:hAnsi="Courier" w:hint="eastAsia"/>
          <w:rtl/>
        </w:rPr>
        <w:t>ו</w:t>
      </w:r>
      <w:r w:rsidRPr="006C1E3A">
        <w:rPr>
          <w:rFonts w:ascii="Courier" w:hAnsi="Courier"/>
          <w:rtl/>
        </w:rPr>
        <w:t xml:space="preserve">-1996, </w:t>
      </w:r>
      <w:r w:rsidRPr="006C1E3A">
        <w:rPr>
          <w:rFonts w:ascii="Courier" w:hAnsi="Courier" w:hint="eastAsia"/>
          <w:rtl/>
        </w:rPr>
        <w:t>המטיל</w:t>
      </w:r>
      <w:r w:rsidRPr="006C1E3A">
        <w:rPr>
          <w:rFonts w:ascii="Courier" w:hAnsi="Courier"/>
          <w:rtl/>
        </w:rPr>
        <w:t xml:space="preserve"> </w:t>
      </w:r>
      <w:r w:rsidRPr="006C1E3A">
        <w:rPr>
          <w:rFonts w:ascii="Courier" w:hAnsi="Courier" w:hint="eastAsia"/>
          <w:rtl/>
        </w:rPr>
        <w:t>משטר</w:t>
      </w:r>
      <w:r w:rsidRPr="006C1E3A">
        <w:rPr>
          <w:rFonts w:ascii="Courier" w:hAnsi="Courier"/>
          <w:rtl/>
        </w:rPr>
        <w:t xml:space="preserve"> </w:t>
      </w:r>
      <w:r w:rsidRPr="006C1E3A">
        <w:rPr>
          <w:rFonts w:ascii="Courier" w:hAnsi="Courier" w:hint="eastAsia"/>
          <w:rtl/>
        </w:rPr>
        <w:t>רישוי</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חברות</w:t>
      </w:r>
      <w:r w:rsidRPr="006C1E3A">
        <w:rPr>
          <w:rFonts w:ascii="Courier" w:hAnsi="Courier"/>
          <w:rtl/>
        </w:rPr>
        <w:t>/</w:t>
      </w:r>
      <w:r w:rsidRPr="006C1E3A">
        <w:rPr>
          <w:rFonts w:ascii="Courier" w:hAnsi="Courier" w:hint="eastAsia"/>
          <w:rtl/>
        </w:rPr>
        <w:t>עסקים</w:t>
      </w:r>
      <w:r w:rsidRPr="006C1E3A">
        <w:rPr>
          <w:rFonts w:ascii="Courier" w:hAnsi="Courier"/>
          <w:rtl/>
        </w:rPr>
        <w:t xml:space="preserve"> </w:t>
      </w:r>
      <w:r w:rsidRPr="006C1E3A">
        <w:rPr>
          <w:rFonts w:ascii="Courier" w:hAnsi="Courier" w:hint="eastAsia"/>
          <w:rtl/>
        </w:rPr>
        <w:t>המעוניינים</w:t>
      </w:r>
      <w:r w:rsidRPr="006C1E3A">
        <w:rPr>
          <w:rFonts w:ascii="Courier" w:hAnsi="Courier"/>
          <w:rtl/>
        </w:rPr>
        <w:t xml:space="preserve"> </w:t>
      </w:r>
      <w:r w:rsidRPr="006C1E3A">
        <w:rPr>
          <w:rFonts w:ascii="Courier" w:hAnsi="Courier" w:hint="eastAsia"/>
          <w:rtl/>
        </w:rPr>
        <w:t>לפעול</w:t>
      </w:r>
      <w:r w:rsidRPr="006C1E3A">
        <w:rPr>
          <w:rFonts w:ascii="Courier" w:hAnsi="Courier"/>
          <w:rtl/>
        </w:rPr>
        <w:t xml:space="preserve"> </w:t>
      </w:r>
      <w:r w:rsidRPr="006C1E3A">
        <w:rPr>
          <w:rFonts w:ascii="Courier" w:hAnsi="Courier" w:hint="eastAsia"/>
          <w:rtl/>
        </w:rPr>
        <w:t>כקבלן</w:t>
      </w:r>
      <w:r w:rsidRPr="006C1E3A">
        <w:rPr>
          <w:rFonts w:ascii="Courier" w:hAnsi="Courier"/>
          <w:rtl/>
        </w:rPr>
        <w:t xml:space="preserve"> </w:t>
      </w:r>
      <w:r w:rsidRPr="006C1E3A">
        <w:rPr>
          <w:rFonts w:ascii="Courier" w:hAnsi="Courier" w:hint="eastAsia"/>
          <w:rtl/>
        </w:rPr>
        <w:t>כוח</w:t>
      </w:r>
      <w:r w:rsidRPr="006C1E3A">
        <w:rPr>
          <w:rFonts w:ascii="Courier" w:hAnsi="Courier"/>
          <w:rtl/>
        </w:rPr>
        <w:t xml:space="preserve"> </w:t>
      </w:r>
      <w:r w:rsidRPr="006C1E3A">
        <w:rPr>
          <w:rFonts w:ascii="Courier" w:hAnsi="Courier" w:hint="eastAsia"/>
          <w:rtl/>
        </w:rPr>
        <w:t>אדם</w:t>
      </w:r>
      <w:r w:rsidRPr="006C1E3A">
        <w:rPr>
          <w:rFonts w:ascii="Courier" w:hAnsi="Courier"/>
          <w:rtl/>
        </w:rPr>
        <w:t xml:space="preserve"> </w:t>
      </w:r>
      <w:r w:rsidRPr="006C1E3A">
        <w:rPr>
          <w:rFonts w:ascii="Courier" w:hAnsi="Courier" w:hint="eastAsia"/>
          <w:rtl/>
        </w:rPr>
        <w:t>ו</w:t>
      </w:r>
      <w:r w:rsidRPr="006C1E3A">
        <w:rPr>
          <w:rFonts w:ascii="Courier" w:hAnsi="Courier"/>
          <w:rtl/>
        </w:rPr>
        <w:t>/</w:t>
      </w:r>
      <w:r w:rsidRPr="006C1E3A">
        <w:rPr>
          <w:rFonts w:ascii="Courier" w:hAnsi="Courier" w:hint="eastAsia"/>
          <w:rtl/>
        </w:rPr>
        <w:t>או</w:t>
      </w:r>
      <w:r w:rsidRPr="006C1E3A">
        <w:rPr>
          <w:rFonts w:ascii="Courier" w:hAnsi="Courier"/>
          <w:rtl/>
        </w:rPr>
        <w:t xml:space="preserve"> </w:t>
      </w:r>
      <w:r w:rsidRPr="006C1E3A">
        <w:rPr>
          <w:rFonts w:ascii="Courier" w:hAnsi="Courier" w:hint="eastAsia"/>
          <w:rtl/>
        </w:rPr>
        <w:t>שירות</w:t>
      </w:r>
      <w:r w:rsidRPr="006C1E3A">
        <w:rPr>
          <w:rFonts w:ascii="Courier" w:hAnsi="Courier"/>
          <w:rtl/>
        </w:rPr>
        <w:t xml:space="preserve"> </w:t>
      </w:r>
      <w:r w:rsidRPr="006C1E3A">
        <w:rPr>
          <w:rFonts w:ascii="Courier" w:hAnsi="Courier" w:hint="eastAsia"/>
          <w:rtl/>
        </w:rPr>
        <w:t>בתחומי</w:t>
      </w:r>
      <w:r w:rsidRPr="006C1E3A">
        <w:rPr>
          <w:rFonts w:ascii="Courier" w:hAnsi="Courier"/>
          <w:rtl/>
        </w:rPr>
        <w:t xml:space="preserve"> </w:t>
      </w:r>
      <w:r w:rsidRPr="006C1E3A">
        <w:rPr>
          <w:rFonts w:ascii="Courier" w:hAnsi="Courier" w:hint="eastAsia"/>
          <w:rtl/>
        </w:rPr>
        <w:t>השמירה</w:t>
      </w:r>
      <w:r w:rsidRPr="006C1E3A">
        <w:rPr>
          <w:rFonts w:ascii="Courier" w:hAnsi="Courier"/>
          <w:rtl/>
        </w:rPr>
        <w:t xml:space="preserve">, </w:t>
      </w:r>
      <w:r w:rsidRPr="006C1E3A">
        <w:rPr>
          <w:rFonts w:ascii="Courier" w:hAnsi="Courier" w:hint="eastAsia"/>
          <w:rtl/>
        </w:rPr>
        <w:t>האבטחה</w:t>
      </w:r>
      <w:r w:rsidRPr="006C1E3A">
        <w:rPr>
          <w:rFonts w:ascii="Courier" w:hAnsi="Courier"/>
          <w:rtl/>
        </w:rPr>
        <w:t xml:space="preserve"> </w:t>
      </w:r>
      <w:r w:rsidRPr="006C1E3A">
        <w:rPr>
          <w:rFonts w:ascii="Courier" w:hAnsi="Courier" w:hint="eastAsia"/>
          <w:rtl/>
        </w:rPr>
        <w:t>והניקיון</w:t>
      </w:r>
      <w:r w:rsidRPr="006C1E3A">
        <w:rPr>
          <w:rFonts w:ascii="Courier" w:hAnsi="Courier"/>
          <w:rtl/>
        </w:rPr>
        <w:t xml:space="preserve">. </w:t>
      </w:r>
      <w:r w:rsidRPr="006C1E3A">
        <w:rPr>
          <w:rFonts w:ascii="Courier" w:hAnsi="Courier" w:hint="eastAsia"/>
          <w:rtl/>
        </w:rPr>
        <w:t>התחום</w:t>
      </w:r>
      <w:r w:rsidRPr="006C1E3A">
        <w:rPr>
          <w:rFonts w:ascii="Courier" w:hAnsi="Courier"/>
          <w:rtl/>
        </w:rPr>
        <w:t xml:space="preserve"> </w:t>
      </w:r>
      <w:r w:rsidRPr="006C1E3A">
        <w:rPr>
          <w:rFonts w:ascii="Courier" w:hAnsi="Courier" w:hint="eastAsia"/>
          <w:rtl/>
        </w:rPr>
        <w:t>מספק</w:t>
      </w:r>
      <w:r w:rsidRPr="006C1E3A">
        <w:rPr>
          <w:rFonts w:ascii="Courier" w:hAnsi="Courier"/>
          <w:rtl/>
        </w:rPr>
        <w:t xml:space="preserve"> </w:t>
      </w:r>
      <w:r w:rsidRPr="006C1E3A">
        <w:rPr>
          <w:rFonts w:ascii="Courier" w:hAnsi="Courier" w:hint="eastAsia"/>
          <w:rtl/>
        </w:rPr>
        <w:t>שרות</w:t>
      </w:r>
      <w:r w:rsidRPr="006C1E3A">
        <w:rPr>
          <w:rFonts w:ascii="Courier" w:hAnsi="Courier"/>
          <w:rtl/>
        </w:rPr>
        <w:t xml:space="preserve"> </w:t>
      </w:r>
      <w:r w:rsidRPr="006C1E3A">
        <w:rPr>
          <w:rFonts w:ascii="Courier" w:hAnsi="Courier" w:hint="eastAsia"/>
          <w:rtl/>
        </w:rPr>
        <w:t>לכל</w:t>
      </w:r>
      <w:r w:rsidRPr="006C1E3A">
        <w:rPr>
          <w:rFonts w:ascii="Courier" w:hAnsi="Courier"/>
          <w:rtl/>
        </w:rPr>
        <w:t xml:space="preserve"> </w:t>
      </w:r>
      <w:r w:rsidRPr="006C1E3A">
        <w:rPr>
          <w:rFonts w:ascii="Courier" w:hAnsi="Courier" w:hint="eastAsia"/>
          <w:rtl/>
        </w:rPr>
        <w:t>המבקשים</w:t>
      </w:r>
      <w:r w:rsidRPr="006C1E3A">
        <w:rPr>
          <w:rFonts w:ascii="Courier" w:hAnsi="Courier"/>
          <w:rtl/>
        </w:rPr>
        <w:t xml:space="preserve"> </w:t>
      </w:r>
      <w:r w:rsidRPr="006C1E3A">
        <w:rPr>
          <w:rFonts w:ascii="Courier" w:hAnsi="Courier" w:hint="eastAsia"/>
          <w:rtl/>
        </w:rPr>
        <w:t>לעסוק</w:t>
      </w:r>
      <w:r w:rsidRPr="006C1E3A">
        <w:rPr>
          <w:rFonts w:ascii="Courier" w:hAnsi="Courier"/>
          <w:rtl/>
        </w:rPr>
        <w:t xml:space="preserve"> </w:t>
      </w:r>
      <w:r w:rsidRPr="006C1E3A">
        <w:rPr>
          <w:rFonts w:ascii="Courier" w:hAnsi="Courier" w:hint="eastAsia"/>
          <w:rtl/>
        </w:rPr>
        <w:t>בהספקת</w:t>
      </w:r>
      <w:r w:rsidRPr="006C1E3A">
        <w:rPr>
          <w:rFonts w:ascii="Courier" w:hAnsi="Courier"/>
          <w:rtl/>
        </w:rPr>
        <w:t xml:space="preserve"> </w:t>
      </w:r>
      <w:r w:rsidRPr="006C1E3A">
        <w:rPr>
          <w:rFonts w:ascii="Courier" w:hAnsi="Courier" w:hint="eastAsia"/>
          <w:rtl/>
        </w:rPr>
        <w:t>כוח</w:t>
      </w:r>
      <w:r w:rsidRPr="006C1E3A">
        <w:rPr>
          <w:rFonts w:ascii="Courier" w:hAnsi="Courier"/>
          <w:rtl/>
        </w:rPr>
        <w:t xml:space="preserve"> </w:t>
      </w:r>
      <w:r w:rsidRPr="006C1E3A">
        <w:rPr>
          <w:rFonts w:ascii="Courier" w:hAnsi="Courier" w:hint="eastAsia"/>
          <w:rtl/>
        </w:rPr>
        <w:t>אדם</w:t>
      </w:r>
      <w:r w:rsidRPr="006C1E3A">
        <w:rPr>
          <w:rFonts w:ascii="Courier" w:hAnsi="Courier"/>
          <w:rtl/>
        </w:rPr>
        <w:t xml:space="preserve"> </w:t>
      </w:r>
      <w:r w:rsidRPr="006C1E3A">
        <w:rPr>
          <w:rFonts w:ascii="Courier" w:hAnsi="Courier" w:hint="eastAsia"/>
          <w:rtl/>
        </w:rPr>
        <w:t>ו</w:t>
      </w:r>
      <w:r w:rsidRPr="006C1E3A">
        <w:rPr>
          <w:rFonts w:ascii="Courier" w:hAnsi="Courier"/>
          <w:rtl/>
        </w:rPr>
        <w:t>/</w:t>
      </w:r>
      <w:r w:rsidRPr="006C1E3A">
        <w:rPr>
          <w:rFonts w:ascii="Courier" w:hAnsi="Courier" w:hint="eastAsia"/>
          <w:rtl/>
        </w:rPr>
        <w:t>או</w:t>
      </w:r>
      <w:r w:rsidRPr="006C1E3A">
        <w:rPr>
          <w:rFonts w:ascii="Courier" w:hAnsi="Courier"/>
          <w:rtl/>
        </w:rPr>
        <w:t xml:space="preserve"> </w:t>
      </w:r>
      <w:r w:rsidRPr="006C1E3A">
        <w:rPr>
          <w:rFonts w:ascii="Courier" w:hAnsi="Courier" w:hint="eastAsia"/>
          <w:rtl/>
        </w:rPr>
        <w:t>מתן</w:t>
      </w:r>
      <w:r w:rsidRPr="006C1E3A">
        <w:rPr>
          <w:rFonts w:ascii="Courier" w:hAnsi="Courier"/>
          <w:rtl/>
        </w:rPr>
        <w:t xml:space="preserve"> </w:t>
      </w:r>
      <w:r w:rsidRPr="006C1E3A">
        <w:rPr>
          <w:rFonts w:ascii="Courier" w:hAnsi="Courier" w:hint="eastAsia"/>
          <w:rtl/>
        </w:rPr>
        <w:t>שירות</w:t>
      </w:r>
      <w:r w:rsidRPr="006C1E3A">
        <w:rPr>
          <w:rFonts w:ascii="Courier" w:hAnsi="Courier"/>
          <w:rtl/>
        </w:rPr>
        <w:t xml:space="preserve"> </w:t>
      </w:r>
      <w:r w:rsidRPr="006C1E3A">
        <w:rPr>
          <w:rFonts w:ascii="Courier" w:hAnsi="Courier" w:hint="eastAsia"/>
          <w:rtl/>
        </w:rPr>
        <w:t>כאמור</w:t>
      </w:r>
      <w:r w:rsidRPr="006C1E3A">
        <w:rPr>
          <w:rFonts w:ascii="Courier" w:hAnsi="Courier"/>
          <w:rtl/>
        </w:rPr>
        <w:t xml:space="preserve">, </w:t>
      </w:r>
      <w:r w:rsidRPr="006C1E3A">
        <w:rPr>
          <w:rFonts w:ascii="Courier" w:hAnsi="Courier" w:hint="eastAsia"/>
          <w:rtl/>
        </w:rPr>
        <w:t>וכן</w:t>
      </w:r>
      <w:r w:rsidRPr="006C1E3A">
        <w:rPr>
          <w:rFonts w:ascii="Courier" w:hAnsi="Courier"/>
          <w:rtl/>
        </w:rPr>
        <w:t xml:space="preserve"> </w:t>
      </w:r>
      <w:r w:rsidRPr="006C1E3A">
        <w:rPr>
          <w:rFonts w:ascii="Courier" w:hAnsi="Courier" w:hint="eastAsia"/>
          <w:rtl/>
        </w:rPr>
        <w:t>בחידוש</w:t>
      </w:r>
      <w:r w:rsidRPr="006C1E3A">
        <w:rPr>
          <w:rFonts w:ascii="Courier" w:hAnsi="Courier"/>
          <w:rtl/>
        </w:rPr>
        <w:t xml:space="preserve"> </w:t>
      </w:r>
      <w:r w:rsidRPr="006C1E3A">
        <w:rPr>
          <w:rFonts w:ascii="Courier" w:hAnsi="Courier" w:hint="eastAsia"/>
          <w:rtl/>
        </w:rPr>
        <w:t>רישיונותיהם</w:t>
      </w:r>
      <w:r w:rsidRPr="006C1E3A">
        <w:rPr>
          <w:rFonts w:ascii="Courier" w:hAnsi="Courier"/>
          <w:rtl/>
        </w:rPr>
        <w:t xml:space="preserve"> </w:t>
      </w:r>
      <w:r w:rsidRPr="006C1E3A">
        <w:rPr>
          <w:rFonts w:ascii="Courier" w:hAnsi="Courier" w:hint="eastAsia"/>
          <w:rtl/>
        </w:rPr>
        <w:t>מעת</w:t>
      </w:r>
      <w:r w:rsidRPr="006C1E3A">
        <w:rPr>
          <w:rFonts w:ascii="Courier" w:hAnsi="Courier"/>
          <w:rtl/>
        </w:rPr>
        <w:t xml:space="preserve"> </w:t>
      </w:r>
      <w:r w:rsidRPr="006C1E3A">
        <w:rPr>
          <w:rFonts w:ascii="Courier" w:hAnsi="Courier" w:hint="eastAsia"/>
          <w:rtl/>
        </w:rPr>
        <w:t>לעת</w:t>
      </w:r>
      <w:r w:rsidRPr="006C1E3A">
        <w:rPr>
          <w:rFonts w:ascii="Courier" w:hAnsi="Courier"/>
          <w:rtl/>
        </w:rPr>
        <w:t xml:space="preserve">. </w:t>
      </w:r>
      <w:r w:rsidRPr="006C1E3A">
        <w:rPr>
          <w:rFonts w:ascii="Courier" w:hAnsi="Courier" w:hint="eastAsia"/>
          <w:rtl/>
        </w:rPr>
        <w:t>בתחום</w:t>
      </w:r>
      <w:r w:rsidRPr="006C1E3A">
        <w:rPr>
          <w:rFonts w:ascii="Courier" w:hAnsi="Courier"/>
          <w:rtl/>
        </w:rPr>
        <w:t xml:space="preserve"> </w:t>
      </w:r>
      <w:r w:rsidRPr="006C1E3A">
        <w:rPr>
          <w:rFonts w:ascii="Courier" w:hAnsi="Courier" w:hint="eastAsia"/>
          <w:rtl/>
        </w:rPr>
        <w:t>הקבלנים</w:t>
      </w:r>
      <w:r w:rsidRPr="006C1E3A">
        <w:rPr>
          <w:rFonts w:ascii="Courier" w:hAnsi="Courier"/>
          <w:rtl/>
        </w:rPr>
        <w:t xml:space="preserve"> </w:t>
      </w:r>
      <w:r w:rsidRPr="006C1E3A">
        <w:rPr>
          <w:rFonts w:ascii="Courier" w:hAnsi="Courier" w:hint="eastAsia"/>
          <w:rtl/>
        </w:rPr>
        <w:t>יש</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תיקים</w:t>
      </w:r>
      <w:r w:rsidRPr="006C1E3A">
        <w:rPr>
          <w:rFonts w:ascii="Courier" w:hAnsi="Courier"/>
          <w:rtl/>
        </w:rPr>
        <w:t xml:space="preserve"> </w:t>
      </w:r>
      <w:r w:rsidRPr="006C1E3A">
        <w:rPr>
          <w:rFonts w:ascii="Courier" w:hAnsi="Courier" w:hint="eastAsia"/>
          <w:rtl/>
        </w:rPr>
        <w:t>שאחראים</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מחלקות</w:t>
      </w:r>
      <w:r w:rsidRPr="006C1E3A">
        <w:rPr>
          <w:rFonts w:ascii="Courier" w:hAnsi="Courier"/>
          <w:rtl/>
        </w:rPr>
        <w:t xml:space="preserve"> </w:t>
      </w:r>
      <w:r w:rsidRPr="006C1E3A">
        <w:rPr>
          <w:rFonts w:ascii="Courier" w:hAnsi="Courier" w:hint="eastAsia"/>
          <w:rtl/>
        </w:rPr>
        <w:t>שונות</w:t>
      </w:r>
      <w:r w:rsidRPr="006C1E3A">
        <w:rPr>
          <w:rFonts w:ascii="Courier" w:hAnsi="Courier"/>
          <w:rtl/>
        </w:rPr>
        <w:t xml:space="preserve"> (</w:t>
      </w:r>
      <w:r w:rsidRPr="006C1E3A">
        <w:rPr>
          <w:rFonts w:ascii="Courier" w:hAnsi="Courier" w:hint="eastAsia"/>
          <w:rtl/>
        </w:rPr>
        <w:t>רישיונות</w:t>
      </w:r>
      <w:r w:rsidRPr="006C1E3A">
        <w:rPr>
          <w:rFonts w:ascii="Courier" w:hAnsi="Courier"/>
          <w:rtl/>
        </w:rPr>
        <w:t xml:space="preserve"> </w:t>
      </w:r>
      <w:r w:rsidRPr="006C1E3A">
        <w:rPr>
          <w:rFonts w:ascii="Courier" w:hAnsi="Courier" w:hint="eastAsia"/>
          <w:rtl/>
        </w:rPr>
        <w:t>חדשים</w:t>
      </w:r>
      <w:r w:rsidRPr="006C1E3A">
        <w:rPr>
          <w:rFonts w:ascii="Courier" w:hAnsi="Courier"/>
          <w:rtl/>
        </w:rPr>
        <w:t xml:space="preserve">, </w:t>
      </w:r>
      <w:r w:rsidRPr="006C1E3A">
        <w:rPr>
          <w:rFonts w:ascii="Courier" w:hAnsi="Courier" w:hint="eastAsia"/>
          <w:rtl/>
        </w:rPr>
        <w:t>חידושי</w:t>
      </w:r>
      <w:r w:rsidRPr="006C1E3A">
        <w:rPr>
          <w:rFonts w:ascii="Courier" w:hAnsi="Courier"/>
          <w:rtl/>
        </w:rPr>
        <w:t xml:space="preserve"> </w:t>
      </w:r>
      <w:r w:rsidRPr="006C1E3A">
        <w:rPr>
          <w:rFonts w:ascii="Courier" w:hAnsi="Courier" w:hint="eastAsia"/>
          <w:rtl/>
        </w:rPr>
        <w:t>רישיון</w:t>
      </w:r>
      <w:r w:rsidRPr="006C1E3A">
        <w:rPr>
          <w:rFonts w:ascii="Courier" w:hAnsi="Courier"/>
          <w:rtl/>
        </w:rPr>
        <w:t xml:space="preserve">, </w:t>
      </w:r>
      <w:r w:rsidRPr="006C1E3A">
        <w:rPr>
          <w:rFonts w:ascii="Courier" w:hAnsi="Courier" w:hint="eastAsia"/>
          <w:rtl/>
        </w:rPr>
        <w:t>טיפול</w:t>
      </w:r>
      <w:r w:rsidRPr="006C1E3A">
        <w:rPr>
          <w:rFonts w:ascii="Courier" w:hAnsi="Courier"/>
          <w:rtl/>
        </w:rPr>
        <w:t xml:space="preserve"> </w:t>
      </w:r>
      <w:r w:rsidRPr="006C1E3A">
        <w:rPr>
          <w:rFonts w:ascii="Courier" w:hAnsi="Courier" w:hint="eastAsia"/>
          <w:rtl/>
        </w:rPr>
        <w:t>בביטול</w:t>
      </w:r>
      <w:r w:rsidRPr="006C1E3A">
        <w:rPr>
          <w:rFonts w:ascii="Courier" w:hAnsi="Courier"/>
          <w:rtl/>
        </w:rPr>
        <w:t xml:space="preserve"> </w:t>
      </w:r>
      <w:r w:rsidRPr="006C1E3A">
        <w:rPr>
          <w:rFonts w:ascii="Courier" w:hAnsi="Courier" w:hint="eastAsia"/>
          <w:rtl/>
        </w:rPr>
        <w:t>רישיון</w:t>
      </w:r>
      <w:r w:rsidRPr="006C1E3A">
        <w:rPr>
          <w:rFonts w:ascii="Courier" w:hAnsi="Courier"/>
          <w:rtl/>
        </w:rPr>
        <w:t xml:space="preserve"> </w:t>
      </w:r>
      <w:r w:rsidRPr="006C1E3A">
        <w:rPr>
          <w:rFonts w:ascii="Courier" w:hAnsi="Courier" w:hint="eastAsia"/>
          <w:rtl/>
        </w:rPr>
        <w:t>וכו</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התיקים</w:t>
      </w:r>
      <w:r w:rsidRPr="006C1E3A">
        <w:rPr>
          <w:rFonts w:ascii="Courier" w:hAnsi="Courier"/>
          <w:rtl/>
        </w:rPr>
        <w:t xml:space="preserve"> </w:t>
      </w:r>
      <w:r w:rsidRPr="006C1E3A">
        <w:rPr>
          <w:rFonts w:ascii="Courier" w:hAnsi="Courier" w:hint="eastAsia"/>
          <w:rtl/>
        </w:rPr>
        <w:t>משתמשים</w:t>
      </w:r>
      <w:r w:rsidRPr="006C1E3A">
        <w:rPr>
          <w:rFonts w:ascii="Courier" w:hAnsi="Courier"/>
          <w:rtl/>
        </w:rPr>
        <w:t xml:space="preserve"> </w:t>
      </w:r>
      <w:r w:rsidRPr="006C1E3A">
        <w:rPr>
          <w:rFonts w:ascii="Courier" w:hAnsi="Courier" w:hint="eastAsia"/>
          <w:rtl/>
        </w:rPr>
        <w:t>במערכת</w:t>
      </w:r>
      <w:r w:rsidRPr="006C1E3A">
        <w:rPr>
          <w:rFonts w:ascii="Courier" w:hAnsi="Courier"/>
          <w:rtl/>
        </w:rPr>
        <w:t xml:space="preserve"> </w:t>
      </w:r>
      <w:r w:rsidRPr="006C1E3A">
        <w:rPr>
          <w:rFonts w:ascii="Courier" w:hAnsi="Courier" w:hint="eastAsia"/>
          <w:rtl/>
        </w:rPr>
        <w:t>הקל</w:t>
      </w:r>
      <w:r w:rsidRPr="006C1E3A">
        <w:rPr>
          <w:rFonts w:ascii="Courier" w:hAnsi="Courier"/>
          <w:rtl/>
        </w:rPr>
        <w:t>"</w:t>
      </w:r>
      <w:r w:rsidRPr="006C1E3A">
        <w:rPr>
          <w:rFonts w:ascii="Courier" w:hAnsi="Courier" w:hint="eastAsia"/>
          <w:rtl/>
        </w:rPr>
        <w:t>פ</w:t>
      </w:r>
      <w:r w:rsidRPr="006C1E3A">
        <w:rPr>
          <w:rFonts w:ascii="Courier" w:hAnsi="Courier"/>
          <w:rtl/>
        </w:rPr>
        <w:t xml:space="preserve"> </w:t>
      </w:r>
      <w:r w:rsidRPr="006C1E3A">
        <w:rPr>
          <w:rFonts w:ascii="Courier" w:hAnsi="Courier" w:hint="eastAsia"/>
          <w:rtl/>
        </w:rPr>
        <w:t>כל</w:t>
      </w:r>
      <w:r w:rsidRPr="006C1E3A">
        <w:rPr>
          <w:rFonts w:ascii="Courier" w:hAnsi="Courier"/>
          <w:rtl/>
        </w:rPr>
        <w:t xml:space="preserve"> </w:t>
      </w:r>
      <w:r w:rsidRPr="006C1E3A">
        <w:rPr>
          <w:rFonts w:ascii="Courier" w:hAnsi="Courier" w:hint="eastAsia"/>
          <w:rtl/>
        </w:rPr>
        <w:t>אחד</w:t>
      </w:r>
      <w:r w:rsidRPr="006C1E3A">
        <w:rPr>
          <w:rFonts w:ascii="Courier" w:hAnsi="Courier"/>
          <w:rtl/>
        </w:rPr>
        <w:t xml:space="preserve"> </w:t>
      </w:r>
      <w:r w:rsidRPr="006C1E3A">
        <w:rPr>
          <w:rFonts w:ascii="Courier" w:hAnsi="Courier" w:hint="eastAsia"/>
          <w:rtl/>
        </w:rPr>
        <w:t>לפי</w:t>
      </w:r>
      <w:r w:rsidRPr="006C1E3A">
        <w:rPr>
          <w:rFonts w:ascii="Courier" w:hAnsi="Courier"/>
          <w:rtl/>
        </w:rPr>
        <w:t xml:space="preserve"> </w:t>
      </w:r>
      <w:r w:rsidRPr="006C1E3A">
        <w:rPr>
          <w:rFonts w:ascii="Courier" w:hAnsi="Courier" w:hint="eastAsia"/>
          <w:rtl/>
        </w:rPr>
        <w:t>הצרכים</w:t>
      </w:r>
      <w:r w:rsidRPr="006C1E3A">
        <w:rPr>
          <w:rFonts w:ascii="Courier" w:hAnsi="Courier"/>
          <w:rtl/>
        </w:rPr>
        <w:t xml:space="preserve"> </w:t>
      </w:r>
      <w:r w:rsidRPr="006C1E3A">
        <w:rPr>
          <w:rFonts w:ascii="Courier" w:hAnsi="Courier" w:hint="eastAsia"/>
          <w:rtl/>
        </w:rPr>
        <w:t>שלו</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התיקים</w:t>
      </w:r>
      <w:r w:rsidRPr="006C1E3A">
        <w:rPr>
          <w:rFonts w:ascii="Courier" w:hAnsi="Courier"/>
          <w:rtl/>
        </w:rPr>
        <w:t xml:space="preserve"> </w:t>
      </w:r>
      <w:r w:rsidRPr="006C1E3A">
        <w:rPr>
          <w:rFonts w:ascii="Courier" w:hAnsi="Courier" w:hint="eastAsia"/>
          <w:rtl/>
        </w:rPr>
        <w:t>של</w:t>
      </w:r>
      <w:r w:rsidRPr="006C1E3A">
        <w:rPr>
          <w:rFonts w:ascii="Courier" w:hAnsi="Courier"/>
          <w:rtl/>
        </w:rPr>
        <w:t xml:space="preserve"> </w:t>
      </w:r>
      <w:r w:rsidRPr="006C1E3A">
        <w:rPr>
          <w:rFonts w:ascii="Courier" w:hAnsi="Courier" w:hint="eastAsia"/>
          <w:rtl/>
        </w:rPr>
        <w:t>בקשות</w:t>
      </w:r>
      <w:r w:rsidRPr="006C1E3A">
        <w:rPr>
          <w:rFonts w:ascii="Courier" w:hAnsi="Courier"/>
          <w:rtl/>
        </w:rPr>
        <w:t xml:space="preserve"> </w:t>
      </w:r>
      <w:r w:rsidRPr="006C1E3A">
        <w:rPr>
          <w:rFonts w:ascii="Courier" w:hAnsi="Courier" w:hint="eastAsia"/>
          <w:rtl/>
        </w:rPr>
        <w:t>חדשות</w:t>
      </w:r>
      <w:r w:rsidRPr="006C1E3A">
        <w:rPr>
          <w:rFonts w:ascii="Courier" w:hAnsi="Courier"/>
          <w:rtl/>
        </w:rPr>
        <w:t xml:space="preserve"> </w:t>
      </w:r>
      <w:r w:rsidRPr="006C1E3A">
        <w:rPr>
          <w:rFonts w:ascii="Courier" w:hAnsi="Courier" w:hint="eastAsia"/>
          <w:rtl/>
        </w:rPr>
        <w:t>מקימים</w:t>
      </w:r>
      <w:r w:rsidRPr="006C1E3A">
        <w:rPr>
          <w:rFonts w:ascii="Courier" w:hAnsi="Courier"/>
          <w:rtl/>
        </w:rPr>
        <w:t xml:space="preserve"> </w:t>
      </w:r>
      <w:r w:rsidRPr="006C1E3A">
        <w:rPr>
          <w:rFonts w:ascii="Courier" w:hAnsi="Courier" w:hint="eastAsia"/>
          <w:rtl/>
        </w:rPr>
        <w:t>למעשה</w:t>
      </w:r>
      <w:r w:rsidRPr="006C1E3A">
        <w:rPr>
          <w:rFonts w:ascii="Courier" w:hAnsi="Courier"/>
          <w:rtl/>
        </w:rPr>
        <w:t xml:space="preserve"> </w:t>
      </w:r>
      <w:r w:rsidRPr="006C1E3A">
        <w:rPr>
          <w:rFonts w:ascii="Courier" w:hAnsi="Courier" w:hint="eastAsia"/>
          <w:rtl/>
        </w:rPr>
        <w:t>את</w:t>
      </w:r>
      <w:r w:rsidRPr="006C1E3A">
        <w:rPr>
          <w:rFonts w:ascii="Courier" w:hAnsi="Courier"/>
          <w:rtl/>
        </w:rPr>
        <w:t xml:space="preserve"> "</w:t>
      </w:r>
      <w:r w:rsidRPr="006C1E3A">
        <w:rPr>
          <w:rFonts w:ascii="Courier" w:hAnsi="Courier" w:hint="eastAsia"/>
          <w:rtl/>
        </w:rPr>
        <w:t>הכרטיס</w:t>
      </w:r>
      <w:r w:rsidRPr="006C1E3A">
        <w:rPr>
          <w:rFonts w:ascii="Courier" w:hAnsi="Courier"/>
          <w:rtl/>
        </w:rPr>
        <w:t xml:space="preserve">" </w:t>
      </w:r>
      <w:r w:rsidRPr="006C1E3A">
        <w:rPr>
          <w:rFonts w:ascii="Courier" w:hAnsi="Courier" w:hint="eastAsia"/>
          <w:rtl/>
        </w:rPr>
        <w:t>הראשון</w:t>
      </w:r>
      <w:r w:rsidRPr="006C1E3A">
        <w:rPr>
          <w:rFonts w:ascii="Courier" w:hAnsi="Courier"/>
          <w:rtl/>
        </w:rPr>
        <w:t xml:space="preserve"> </w:t>
      </w:r>
      <w:r w:rsidRPr="006C1E3A">
        <w:rPr>
          <w:rFonts w:ascii="Courier" w:hAnsi="Courier" w:hint="eastAsia"/>
          <w:rtl/>
        </w:rPr>
        <w:t>בקל</w:t>
      </w:r>
      <w:r w:rsidRPr="006C1E3A">
        <w:rPr>
          <w:rFonts w:ascii="Courier" w:hAnsi="Courier"/>
          <w:rtl/>
        </w:rPr>
        <w:t>"</w:t>
      </w:r>
      <w:r w:rsidRPr="006C1E3A">
        <w:rPr>
          <w:rFonts w:ascii="Courier" w:hAnsi="Courier" w:hint="eastAsia"/>
          <w:rtl/>
        </w:rPr>
        <w:t>פ</w:t>
      </w:r>
      <w:r w:rsidRPr="006C1E3A">
        <w:rPr>
          <w:rFonts w:ascii="Courier" w:hAnsi="Courier"/>
          <w:rtl/>
        </w:rPr>
        <w:t xml:space="preserve"> </w:t>
      </w:r>
      <w:r w:rsidRPr="006C1E3A">
        <w:rPr>
          <w:rFonts w:ascii="Courier" w:hAnsi="Courier" w:hint="eastAsia"/>
          <w:rtl/>
        </w:rPr>
        <w:t>לגבי</w:t>
      </w:r>
      <w:r w:rsidRPr="006C1E3A">
        <w:rPr>
          <w:rFonts w:ascii="Courier" w:hAnsi="Courier"/>
          <w:rtl/>
        </w:rPr>
        <w:t xml:space="preserve"> </w:t>
      </w:r>
      <w:r w:rsidRPr="006C1E3A">
        <w:rPr>
          <w:rFonts w:ascii="Courier" w:hAnsi="Courier" w:hint="eastAsia"/>
          <w:rtl/>
        </w:rPr>
        <w:t>יישות</w:t>
      </w:r>
      <w:r w:rsidRPr="006C1E3A">
        <w:rPr>
          <w:rFonts w:ascii="Courier" w:hAnsi="Courier"/>
          <w:rtl/>
        </w:rPr>
        <w:t xml:space="preserve"> </w:t>
      </w:r>
      <w:r w:rsidRPr="006C1E3A">
        <w:rPr>
          <w:rFonts w:ascii="Courier" w:hAnsi="Courier" w:hint="eastAsia"/>
          <w:rtl/>
        </w:rPr>
        <w:t>מסוימת</w:t>
      </w:r>
      <w:r w:rsidRPr="006C1E3A">
        <w:rPr>
          <w:rFonts w:ascii="Courier" w:hAnsi="Courier"/>
          <w:rtl/>
        </w:rPr>
        <w:t xml:space="preserve">, </w:t>
      </w:r>
      <w:r w:rsidRPr="006C1E3A">
        <w:rPr>
          <w:rFonts w:ascii="Courier" w:hAnsi="Courier" w:hint="eastAsia"/>
          <w:rtl/>
        </w:rPr>
        <w:t>מנהלי</w:t>
      </w:r>
      <w:r w:rsidRPr="006C1E3A">
        <w:rPr>
          <w:rFonts w:ascii="Courier" w:hAnsi="Courier"/>
          <w:rtl/>
        </w:rPr>
        <w:t xml:space="preserve"> </w:t>
      </w:r>
      <w:r w:rsidRPr="006C1E3A">
        <w:rPr>
          <w:rFonts w:ascii="Courier" w:hAnsi="Courier" w:hint="eastAsia"/>
          <w:rtl/>
        </w:rPr>
        <w:t>תיקי</w:t>
      </w:r>
      <w:r w:rsidRPr="006C1E3A">
        <w:rPr>
          <w:rFonts w:ascii="Courier" w:hAnsi="Courier"/>
          <w:rtl/>
        </w:rPr>
        <w:t xml:space="preserve"> </w:t>
      </w:r>
      <w:r w:rsidRPr="006C1E3A">
        <w:rPr>
          <w:rFonts w:ascii="Courier" w:hAnsi="Courier" w:hint="eastAsia"/>
          <w:rtl/>
        </w:rPr>
        <w:t>חידושים</w:t>
      </w:r>
      <w:r w:rsidRPr="006C1E3A">
        <w:rPr>
          <w:rFonts w:ascii="Courier" w:hAnsi="Courier"/>
          <w:rtl/>
        </w:rPr>
        <w:t xml:space="preserve"> </w:t>
      </w:r>
      <w:r w:rsidRPr="006C1E3A">
        <w:rPr>
          <w:rFonts w:ascii="Courier" w:hAnsi="Courier" w:hint="eastAsia"/>
          <w:rtl/>
        </w:rPr>
        <w:t>משתמשים</w:t>
      </w:r>
      <w:r w:rsidRPr="006C1E3A">
        <w:rPr>
          <w:rFonts w:ascii="Courier" w:hAnsi="Courier"/>
          <w:rtl/>
        </w:rPr>
        <w:t xml:space="preserve"> </w:t>
      </w:r>
      <w:r w:rsidRPr="006C1E3A">
        <w:rPr>
          <w:rFonts w:ascii="Courier" w:hAnsi="Courier" w:hint="eastAsia"/>
          <w:rtl/>
        </w:rPr>
        <w:t>בעת</w:t>
      </w:r>
      <w:r w:rsidRPr="006C1E3A">
        <w:rPr>
          <w:rFonts w:ascii="Courier" w:hAnsi="Courier"/>
          <w:rtl/>
        </w:rPr>
        <w:t xml:space="preserve"> </w:t>
      </w:r>
      <w:r w:rsidRPr="006C1E3A">
        <w:rPr>
          <w:rFonts w:ascii="Courier" w:hAnsi="Courier" w:hint="eastAsia"/>
          <w:rtl/>
        </w:rPr>
        <w:t>החידוש</w:t>
      </w:r>
      <w:r w:rsidRPr="006C1E3A">
        <w:rPr>
          <w:rFonts w:ascii="Courier" w:hAnsi="Courier"/>
          <w:rtl/>
        </w:rPr>
        <w:t xml:space="preserve"> </w:t>
      </w:r>
      <w:r w:rsidRPr="006C1E3A">
        <w:rPr>
          <w:rFonts w:ascii="Courier" w:hAnsi="Courier" w:hint="eastAsia"/>
          <w:rtl/>
        </w:rPr>
        <w:t>באותו</w:t>
      </w:r>
      <w:r w:rsidRPr="006C1E3A">
        <w:rPr>
          <w:rFonts w:ascii="Courier" w:hAnsi="Courier"/>
          <w:rtl/>
        </w:rPr>
        <w:t xml:space="preserve"> </w:t>
      </w:r>
      <w:r w:rsidRPr="006C1E3A">
        <w:rPr>
          <w:rFonts w:ascii="Courier" w:hAnsi="Courier" w:hint="eastAsia"/>
          <w:rtl/>
        </w:rPr>
        <w:t>כרטיס</w:t>
      </w:r>
      <w:r w:rsidRPr="006C1E3A">
        <w:rPr>
          <w:rFonts w:ascii="Courier" w:hAnsi="Courier"/>
          <w:rtl/>
        </w:rPr>
        <w:t xml:space="preserve"> </w:t>
      </w:r>
      <w:r w:rsidRPr="006C1E3A">
        <w:rPr>
          <w:rFonts w:ascii="Courier" w:hAnsi="Courier" w:hint="eastAsia"/>
          <w:rtl/>
        </w:rPr>
        <w:t>ומבצעים</w:t>
      </w:r>
      <w:r w:rsidRPr="006C1E3A">
        <w:rPr>
          <w:rFonts w:ascii="Courier" w:hAnsi="Courier"/>
          <w:rtl/>
        </w:rPr>
        <w:t xml:space="preserve"> </w:t>
      </w:r>
      <w:r w:rsidRPr="006C1E3A">
        <w:rPr>
          <w:rFonts w:ascii="Courier" w:hAnsi="Courier" w:hint="eastAsia"/>
          <w:rtl/>
        </w:rPr>
        <w:t>עדכונים</w:t>
      </w:r>
      <w:r w:rsidRPr="006C1E3A">
        <w:rPr>
          <w:rFonts w:ascii="Courier" w:hAnsi="Courier"/>
          <w:rtl/>
        </w:rPr>
        <w:t xml:space="preserve"> </w:t>
      </w:r>
      <w:r w:rsidRPr="006C1E3A">
        <w:rPr>
          <w:rFonts w:ascii="Courier" w:hAnsi="Courier" w:hint="eastAsia"/>
          <w:rtl/>
        </w:rPr>
        <w:t>בהתאם</w:t>
      </w:r>
      <w:r w:rsidRPr="006C1E3A">
        <w:rPr>
          <w:rFonts w:ascii="Courier" w:hAnsi="Courier"/>
          <w:rtl/>
        </w:rPr>
        <w:t xml:space="preserve">. </w:t>
      </w:r>
      <w:r w:rsidRPr="006C1E3A">
        <w:rPr>
          <w:rFonts w:ascii="Courier" w:hAnsi="Courier" w:hint="eastAsia"/>
          <w:rtl/>
        </w:rPr>
        <w:t>מי</w:t>
      </w:r>
      <w:r w:rsidRPr="006C1E3A">
        <w:rPr>
          <w:rFonts w:ascii="Courier" w:hAnsi="Courier"/>
          <w:rtl/>
        </w:rPr>
        <w:t xml:space="preserve"> </w:t>
      </w:r>
      <w:r w:rsidRPr="006C1E3A">
        <w:rPr>
          <w:rFonts w:ascii="Courier" w:hAnsi="Courier" w:hint="eastAsia"/>
          <w:rtl/>
        </w:rPr>
        <w:t>שמטפל</w:t>
      </w:r>
      <w:r w:rsidRPr="006C1E3A">
        <w:rPr>
          <w:rFonts w:ascii="Courier" w:hAnsi="Courier"/>
          <w:rtl/>
        </w:rPr>
        <w:t xml:space="preserve"> </w:t>
      </w:r>
      <w:r w:rsidRPr="006C1E3A">
        <w:rPr>
          <w:rFonts w:ascii="Courier" w:hAnsi="Courier" w:hint="eastAsia"/>
          <w:rtl/>
        </w:rPr>
        <w:t>בהליך</w:t>
      </w:r>
      <w:r w:rsidRPr="006C1E3A">
        <w:rPr>
          <w:rFonts w:ascii="Courier" w:hAnsi="Courier"/>
          <w:rtl/>
        </w:rPr>
        <w:t xml:space="preserve"> </w:t>
      </w:r>
      <w:r w:rsidRPr="006C1E3A">
        <w:rPr>
          <w:rFonts w:ascii="Courier" w:hAnsi="Courier" w:hint="eastAsia"/>
          <w:rtl/>
        </w:rPr>
        <w:t>של</w:t>
      </w:r>
      <w:r w:rsidRPr="006C1E3A">
        <w:rPr>
          <w:rFonts w:ascii="Courier" w:hAnsi="Courier"/>
          <w:rtl/>
        </w:rPr>
        <w:t xml:space="preserve"> </w:t>
      </w:r>
      <w:r w:rsidRPr="006C1E3A">
        <w:rPr>
          <w:rFonts w:ascii="Courier" w:hAnsi="Courier" w:hint="eastAsia"/>
          <w:rtl/>
        </w:rPr>
        <w:t>ביטול</w:t>
      </w:r>
      <w:r w:rsidRPr="006C1E3A">
        <w:rPr>
          <w:rFonts w:ascii="Courier" w:hAnsi="Courier"/>
          <w:rtl/>
        </w:rPr>
        <w:t xml:space="preserve"> </w:t>
      </w:r>
      <w:r w:rsidRPr="006C1E3A">
        <w:rPr>
          <w:rFonts w:ascii="Courier" w:hAnsi="Courier" w:hint="eastAsia"/>
          <w:rtl/>
        </w:rPr>
        <w:t>רישיון</w:t>
      </w:r>
      <w:r w:rsidRPr="006C1E3A">
        <w:rPr>
          <w:rFonts w:ascii="Courier" w:hAnsi="Courier"/>
          <w:rtl/>
        </w:rPr>
        <w:t xml:space="preserve"> </w:t>
      </w:r>
      <w:r w:rsidRPr="006C1E3A">
        <w:rPr>
          <w:rFonts w:ascii="Courier" w:hAnsi="Courier" w:hint="eastAsia"/>
          <w:rtl/>
        </w:rPr>
        <w:t>וכו</w:t>
      </w:r>
      <w:r w:rsidRPr="006C1E3A">
        <w:rPr>
          <w:rFonts w:ascii="Courier" w:hAnsi="Courier"/>
          <w:rtl/>
        </w:rPr>
        <w:t xml:space="preserve"> </w:t>
      </w:r>
      <w:r w:rsidRPr="006C1E3A">
        <w:rPr>
          <w:rFonts w:ascii="Courier" w:hAnsi="Courier" w:hint="eastAsia"/>
          <w:rtl/>
        </w:rPr>
        <w:t>למעשה</w:t>
      </w:r>
      <w:r w:rsidRPr="006C1E3A">
        <w:rPr>
          <w:rFonts w:ascii="Courier" w:hAnsi="Courier"/>
          <w:rtl/>
        </w:rPr>
        <w:t xml:space="preserve"> </w:t>
      </w:r>
      <w:r w:rsidRPr="006C1E3A">
        <w:rPr>
          <w:rFonts w:ascii="Courier" w:hAnsi="Courier" w:hint="eastAsia"/>
          <w:rtl/>
        </w:rPr>
        <w:t>מבצע</w:t>
      </w:r>
      <w:r w:rsidRPr="006C1E3A">
        <w:rPr>
          <w:rFonts w:ascii="Courier" w:hAnsi="Courier"/>
          <w:rtl/>
        </w:rPr>
        <w:t xml:space="preserve"> </w:t>
      </w:r>
      <w:r w:rsidRPr="006C1E3A">
        <w:rPr>
          <w:rFonts w:ascii="Courier" w:hAnsi="Courier" w:hint="eastAsia"/>
          <w:rtl/>
        </w:rPr>
        <w:t>סגירה</w:t>
      </w:r>
      <w:r w:rsidRPr="006C1E3A">
        <w:rPr>
          <w:rFonts w:ascii="Courier" w:hAnsi="Courier"/>
          <w:rtl/>
        </w:rPr>
        <w:t xml:space="preserve"> </w:t>
      </w:r>
      <w:r w:rsidRPr="006C1E3A">
        <w:rPr>
          <w:rFonts w:ascii="Courier" w:hAnsi="Courier" w:hint="eastAsia"/>
          <w:rtl/>
        </w:rPr>
        <w:t>לאותו</w:t>
      </w:r>
      <w:r w:rsidRPr="006C1E3A">
        <w:rPr>
          <w:rFonts w:ascii="Courier" w:hAnsi="Courier"/>
          <w:rtl/>
        </w:rPr>
        <w:t xml:space="preserve"> "</w:t>
      </w:r>
      <w:r w:rsidRPr="006C1E3A">
        <w:rPr>
          <w:rFonts w:ascii="Courier" w:hAnsi="Courier" w:hint="eastAsia"/>
          <w:rtl/>
        </w:rPr>
        <w:t>כרטיס</w:t>
      </w:r>
      <w:r w:rsidRPr="006C1E3A">
        <w:rPr>
          <w:rFonts w:ascii="Courier" w:hAnsi="Courier"/>
          <w:rtl/>
        </w:rPr>
        <w:t xml:space="preserve">" </w:t>
      </w:r>
      <w:r w:rsidRPr="006C1E3A">
        <w:rPr>
          <w:rFonts w:ascii="Courier" w:hAnsi="Courier" w:hint="eastAsia"/>
          <w:rtl/>
        </w:rPr>
        <w:t>כך</w:t>
      </w:r>
      <w:r w:rsidRPr="006C1E3A">
        <w:rPr>
          <w:rFonts w:ascii="Courier" w:hAnsi="Courier"/>
          <w:rtl/>
        </w:rPr>
        <w:t xml:space="preserve"> </w:t>
      </w:r>
      <w:r w:rsidRPr="006C1E3A">
        <w:rPr>
          <w:rFonts w:ascii="Courier" w:hAnsi="Courier" w:hint="eastAsia"/>
          <w:rtl/>
        </w:rPr>
        <w:t>שלמעשה</w:t>
      </w:r>
      <w:r w:rsidRPr="006C1E3A">
        <w:rPr>
          <w:rFonts w:ascii="Courier" w:hAnsi="Courier"/>
          <w:rtl/>
        </w:rPr>
        <w:t xml:space="preserve"> </w:t>
      </w:r>
      <w:r w:rsidRPr="006C1E3A">
        <w:rPr>
          <w:rFonts w:ascii="Courier" w:hAnsi="Courier" w:hint="eastAsia"/>
          <w:rtl/>
        </w:rPr>
        <w:t>הסטטוס</w:t>
      </w:r>
      <w:r w:rsidRPr="006C1E3A">
        <w:rPr>
          <w:rFonts w:ascii="Courier" w:hAnsi="Courier"/>
          <w:rtl/>
        </w:rPr>
        <w:t xml:space="preserve"> </w:t>
      </w:r>
      <w:r w:rsidRPr="006C1E3A">
        <w:rPr>
          <w:rFonts w:ascii="Courier" w:hAnsi="Courier" w:hint="eastAsia"/>
          <w:rtl/>
        </w:rPr>
        <w:t>הופך</w:t>
      </w:r>
      <w:r w:rsidRPr="006C1E3A">
        <w:rPr>
          <w:rFonts w:ascii="Courier" w:hAnsi="Courier"/>
          <w:rtl/>
        </w:rPr>
        <w:t xml:space="preserve"> </w:t>
      </w:r>
      <w:r w:rsidRPr="006C1E3A">
        <w:rPr>
          <w:rFonts w:ascii="Courier" w:hAnsi="Courier" w:hint="eastAsia"/>
          <w:rtl/>
        </w:rPr>
        <w:t>להיות</w:t>
      </w:r>
      <w:r w:rsidRPr="006C1E3A">
        <w:rPr>
          <w:rFonts w:ascii="Courier" w:hAnsi="Courier"/>
          <w:rtl/>
        </w:rPr>
        <w:t xml:space="preserve"> </w:t>
      </w:r>
      <w:r w:rsidRPr="006C1E3A">
        <w:rPr>
          <w:rFonts w:ascii="Courier" w:hAnsi="Courier" w:hint="eastAsia"/>
          <w:rtl/>
        </w:rPr>
        <w:t>מ</w:t>
      </w:r>
      <w:r w:rsidRPr="006C1E3A">
        <w:rPr>
          <w:rFonts w:ascii="Courier" w:hAnsi="Courier"/>
          <w:rtl/>
        </w:rPr>
        <w:t>"</w:t>
      </w:r>
      <w:r w:rsidRPr="006C1E3A">
        <w:rPr>
          <w:rFonts w:ascii="Courier" w:hAnsi="Courier" w:hint="eastAsia"/>
          <w:rtl/>
        </w:rPr>
        <w:t>פתוח</w:t>
      </w:r>
      <w:r w:rsidRPr="006C1E3A">
        <w:rPr>
          <w:rFonts w:ascii="Courier" w:hAnsi="Courier"/>
          <w:rtl/>
        </w:rPr>
        <w:t xml:space="preserve">" </w:t>
      </w:r>
      <w:r w:rsidRPr="006C1E3A">
        <w:rPr>
          <w:rFonts w:ascii="Courier" w:hAnsi="Courier" w:hint="eastAsia"/>
          <w:rtl/>
        </w:rPr>
        <w:t>ל</w:t>
      </w:r>
      <w:r w:rsidRPr="006C1E3A">
        <w:rPr>
          <w:rFonts w:ascii="Courier" w:hAnsi="Courier"/>
          <w:rtl/>
        </w:rPr>
        <w:t>"</w:t>
      </w:r>
      <w:r w:rsidRPr="006C1E3A">
        <w:rPr>
          <w:rFonts w:ascii="Courier" w:hAnsi="Courier" w:hint="eastAsia"/>
          <w:rtl/>
        </w:rPr>
        <w:t>סגור</w:t>
      </w:r>
      <w:r w:rsidRPr="006C1E3A">
        <w:rPr>
          <w:rFonts w:ascii="Courier" w:hAnsi="Courier"/>
          <w:rtl/>
        </w:rPr>
        <w:t xml:space="preserve">" </w:t>
      </w:r>
      <w:r w:rsidRPr="006C1E3A">
        <w:rPr>
          <w:rFonts w:ascii="Courier" w:hAnsi="Courier" w:hint="eastAsia"/>
          <w:rtl/>
        </w:rPr>
        <w:t>מה</w:t>
      </w:r>
      <w:r w:rsidRPr="006C1E3A">
        <w:rPr>
          <w:rFonts w:ascii="Courier" w:hAnsi="Courier"/>
          <w:rtl/>
        </w:rPr>
        <w:t xml:space="preserve"> </w:t>
      </w:r>
      <w:r w:rsidRPr="006C1E3A">
        <w:rPr>
          <w:rFonts w:ascii="Courier" w:hAnsi="Courier" w:hint="eastAsia"/>
          <w:rtl/>
        </w:rPr>
        <w:t>שאוטומטי</w:t>
      </w:r>
      <w:r w:rsidRPr="006C1E3A">
        <w:rPr>
          <w:rFonts w:ascii="Courier" w:hAnsi="Courier"/>
          <w:rtl/>
        </w:rPr>
        <w:t xml:space="preserve"> </w:t>
      </w:r>
      <w:r w:rsidRPr="006C1E3A">
        <w:rPr>
          <w:rFonts w:ascii="Courier" w:hAnsi="Courier" w:hint="eastAsia"/>
          <w:rtl/>
        </w:rPr>
        <w:t>משליך</w:t>
      </w:r>
      <w:r w:rsidRPr="006C1E3A">
        <w:rPr>
          <w:rFonts w:ascii="Courier" w:hAnsi="Courier"/>
          <w:rtl/>
        </w:rPr>
        <w:t xml:space="preserve"> </w:t>
      </w:r>
      <w:r w:rsidRPr="006C1E3A">
        <w:rPr>
          <w:rFonts w:ascii="Courier" w:hAnsi="Courier" w:hint="eastAsia"/>
          <w:rtl/>
        </w:rPr>
        <w:t>על</w:t>
      </w:r>
      <w:r w:rsidRPr="006C1E3A">
        <w:rPr>
          <w:rFonts w:ascii="Courier" w:hAnsi="Courier"/>
          <w:rtl/>
        </w:rPr>
        <w:t xml:space="preserve"> </w:t>
      </w:r>
      <w:r w:rsidRPr="006C1E3A">
        <w:rPr>
          <w:rFonts w:ascii="Courier" w:hAnsi="Courier" w:hint="eastAsia"/>
          <w:rtl/>
        </w:rPr>
        <w:t>אתר</w:t>
      </w:r>
      <w:r w:rsidRPr="006C1E3A">
        <w:rPr>
          <w:rFonts w:ascii="Courier" w:hAnsi="Courier"/>
          <w:rtl/>
        </w:rPr>
        <w:t xml:space="preserve"> </w:t>
      </w:r>
      <w:r w:rsidRPr="006C1E3A">
        <w:rPr>
          <w:rFonts w:ascii="Courier" w:hAnsi="Courier" w:hint="eastAsia"/>
          <w:rtl/>
        </w:rPr>
        <w:t>המשרד</w:t>
      </w:r>
      <w:r w:rsidRPr="006C1E3A">
        <w:rPr>
          <w:rFonts w:ascii="Courier" w:hAnsi="Courier"/>
          <w:rtl/>
        </w:rPr>
        <w:t xml:space="preserve"> (</w:t>
      </w:r>
      <w:r w:rsidRPr="006C1E3A">
        <w:rPr>
          <w:rFonts w:ascii="Courier" w:hAnsi="Courier" w:hint="eastAsia"/>
          <w:rtl/>
        </w:rPr>
        <w:t>קישורים</w:t>
      </w:r>
      <w:r w:rsidRPr="006C1E3A">
        <w:rPr>
          <w:rFonts w:ascii="Courier" w:hAnsi="Courier"/>
          <w:rtl/>
        </w:rPr>
        <w:t xml:space="preserve"> </w:t>
      </w:r>
      <w:r w:rsidRPr="006C1E3A">
        <w:rPr>
          <w:rFonts w:ascii="Courier" w:hAnsi="Courier" w:hint="eastAsia"/>
          <w:rtl/>
        </w:rPr>
        <w:t>שצירפתי</w:t>
      </w:r>
      <w:r w:rsidRPr="006C1E3A">
        <w:rPr>
          <w:rFonts w:ascii="Courier" w:hAnsi="Courier"/>
          <w:rtl/>
        </w:rPr>
        <w:t xml:space="preserve"> </w:t>
      </w:r>
      <w:r w:rsidRPr="006C1E3A">
        <w:rPr>
          <w:rFonts w:ascii="Courier" w:hAnsi="Courier" w:hint="eastAsia"/>
          <w:rtl/>
        </w:rPr>
        <w:t>מעלה</w:t>
      </w:r>
      <w:r w:rsidRPr="006C1E3A">
        <w:rPr>
          <w:rFonts w:ascii="Courier" w:hAnsi="Courier"/>
          <w:rtl/>
        </w:rPr>
        <w:t xml:space="preserve">), </w:t>
      </w:r>
      <w:r w:rsidRPr="006C1E3A">
        <w:rPr>
          <w:rFonts w:ascii="Courier" w:hAnsi="Courier" w:hint="eastAsia"/>
          <w:rtl/>
        </w:rPr>
        <w:t>ובאוןליין</w:t>
      </w:r>
      <w:r w:rsidRPr="006C1E3A">
        <w:rPr>
          <w:rFonts w:ascii="Courier" w:hAnsi="Courier"/>
          <w:rtl/>
        </w:rPr>
        <w:t xml:space="preserve"> </w:t>
      </w:r>
      <w:r w:rsidRPr="006C1E3A">
        <w:rPr>
          <w:rFonts w:ascii="Courier" w:hAnsi="Courier" w:hint="eastAsia"/>
          <w:rtl/>
        </w:rPr>
        <w:t>הופך</w:t>
      </w:r>
      <w:r w:rsidRPr="006C1E3A">
        <w:rPr>
          <w:rFonts w:ascii="Courier" w:hAnsi="Courier"/>
          <w:rtl/>
        </w:rPr>
        <w:t xml:space="preserve"> </w:t>
      </w:r>
      <w:r w:rsidRPr="006C1E3A">
        <w:rPr>
          <w:rFonts w:ascii="Courier" w:hAnsi="Courier" w:hint="eastAsia"/>
          <w:rtl/>
        </w:rPr>
        <w:t>את</w:t>
      </w:r>
      <w:r w:rsidRPr="006C1E3A">
        <w:rPr>
          <w:rFonts w:ascii="Courier" w:hAnsi="Courier"/>
          <w:rtl/>
        </w:rPr>
        <w:t xml:space="preserve"> </w:t>
      </w:r>
      <w:r w:rsidRPr="006C1E3A">
        <w:rPr>
          <w:rFonts w:ascii="Courier" w:hAnsi="Courier" w:hint="eastAsia"/>
          <w:rtl/>
        </w:rPr>
        <w:t>הרישיון</w:t>
      </w:r>
      <w:r w:rsidRPr="006C1E3A">
        <w:rPr>
          <w:rFonts w:ascii="Courier" w:hAnsi="Courier"/>
          <w:rtl/>
        </w:rPr>
        <w:t xml:space="preserve"> </w:t>
      </w:r>
      <w:r w:rsidRPr="006C1E3A">
        <w:rPr>
          <w:rFonts w:ascii="Courier" w:hAnsi="Courier" w:hint="eastAsia"/>
          <w:rtl/>
        </w:rPr>
        <w:t>מ</w:t>
      </w:r>
      <w:r w:rsidRPr="006C1E3A">
        <w:rPr>
          <w:rFonts w:ascii="Courier" w:hAnsi="Courier"/>
          <w:rtl/>
        </w:rPr>
        <w:t>"</w:t>
      </w:r>
      <w:r w:rsidRPr="006C1E3A">
        <w:rPr>
          <w:rFonts w:ascii="Courier" w:hAnsi="Courier" w:hint="eastAsia"/>
          <w:rtl/>
        </w:rPr>
        <w:t>בתוקף</w:t>
      </w:r>
      <w:r w:rsidRPr="006C1E3A">
        <w:rPr>
          <w:rFonts w:ascii="Courier" w:hAnsi="Courier"/>
          <w:rtl/>
        </w:rPr>
        <w:t xml:space="preserve">" </w:t>
      </w:r>
      <w:r w:rsidRPr="006C1E3A">
        <w:rPr>
          <w:rFonts w:ascii="Courier" w:hAnsi="Courier" w:hint="eastAsia"/>
          <w:rtl/>
        </w:rPr>
        <w:t>ל</w:t>
      </w:r>
      <w:r w:rsidRPr="006C1E3A">
        <w:rPr>
          <w:rFonts w:ascii="Courier" w:hAnsi="Courier"/>
          <w:rtl/>
        </w:rPr>
        <w:t>- "</w:t>
      </w:r>
      <w:r w:rsidRPr="006C1E3A">
        <w:rPr>
          <w:rFonts w:ascii="Courier" w:hAnsi="Courier" w:hint="eastAsia"/>
          <w:rtl/>
        </w:rPr>
        <w:t>לא</w:t>
      </w:r>
      <w:r w:rsidRPr="006C1E3A">
        <w:rPr>
          <w:rFonts w:ascii="Courier" w:hAnsi="Courier"/>
          <w:rtl/>
        </w:rPr>
        <w:t xml:space="preserve"> </w:t>
      </w:r>
      <w:r w:rsidRPr="006C1E3A">
        <w:rPr>
          <w:rFonts w:ascii="Courier" w:hAnsi="Courier" w:hint="eastAsia"/>
          <w:rtl/>
        </w:rPr>
        <w:t>בתוקף</w:t>
      </w:r>
      <w:r w:rsidRPr="006C1E3A">
        <w:rPr>
          <w:rFonts w:ascii="Courier" w:hAnsi="Courier"/>
          <w:rtl/>
        </w:rPr>
        <w:t>".</w:t>
      </w:r>
    </w:p>
    <w:p w14:paraId="6F1D0962" w14:textId="77777777" w:rsidR="00CF3D59" w:rsidRPr="00282F61" w:rsidRDefault="00CF3D59" w:rsidP="00282F61">
      <w:pPr>
        <w:spacing w:after="120" w:line="300" w:lineRule="atLeast"/>
        <w:ind w:left="567"/>
        <w:rPr>
          <w:rFonts w:ascii="Courier" w:hAnsi="Courier"/>
        </w:rPr>
      </w:pPr>
      <w:r w:rsidRPr="00282F61">
        <w:rPr>
          <w:rFonts w:ascii="Courier" w:hAnsi="Courier" w:hint="eastAsia"/>
          <w:rtl/>
        </w:rPr>
        <w:t>מערכת</w:t>
      </w:r>
      <w:r w:rsidRPr="00282F61">
        <w:rPr>
          <w:rFonts w:ascii="Courier" w:hAnsi="Courier"/>
          <w:rtl/>
        </w:rPr>
        <w:t xml:space="preserve"> </w:t>
      </w:r>
      <w:r w:rsidRPr="00282F61">
        <w:rPr>
          <w:rFonts w:ascii="Courier" w:hAnsi="Courier" w:hint="eastAsia"/>
          <w:b/>
          <w:bCs/>
          <w:rtl/>
        </w:rPr>
        <w:t>ק</w:t>
      </w:r>
      <w:r w:rsidRPr="00282F61">
        <w:rPr>
          <w:rFonts w:ascii="Courier" w:hAnsi="Courier" w:hint="eastAsia"/>
          <w:rtl/>
        </w:rPr>
        <w:t>בלנים</w:t>
      </w:r>
      <w:r w:rsidRPr="00282F61">
        <w:rPr>
          <w:rFonts w:ascii="Courier" w:hAnsi="Courier"/>
          <w:rtl/>
        </w:rPr>
        <w:t xml:space="preserve"> </w:t>
      </w:r>
      <w:r w:rsidRPr="00282F61">
        <w:rPr>
          <w:rFonts w:ascii="Courier" w:hAnsi="Courier" w:hint="eastAsia"/>
          <w:rtl/>
        </w:rPr>
        <w:t>ו</w:t>
      </w:r>
      <w:r w:rsidRPr="00282F61">
        <w:rPr>
          <w:rFonts w:ascii="Courier" w:hAnsi="Courier" w:hint="eastAsia"/>
          <w:b/>
          <w:bCs/>
          <w:rtl/>
        </w:rPr>
        <w:t>ל</w:t>
      </w:r>
      <w:r w:rsidRPr="00282F61">
        <w:rPr>
          <w:rFonts w:ascii="Courier" w:hAnsi="Courier" w:hint="eastAsia"/>
          <w:rtl/>
        </w:rPr>
        <w:t>שכות</w:t>
      </w:r>
      <w:r w:rsidRPr="00282F61">
        <w:rPr>
          <w:rFonts w:ascii="Courier" w:hAnsi="Courier"/>
          <w:rtl/>
        </w:rPr>
        <w:t xml:space="preserve"> </w:t>
      </w:r>
      <w:r w:rsidRPr="00282F61">
        <w:rPr>
          <w:rFonts w:ascii="Courier" w:hAnsi="Courier" w:hint="eastAsia"/>
          <w:b/>
          <w:bCs/>
          <w:rtl/>
        </w:rPr>
        <w:t>פ</w:t>
      </w:r>
      <w:r w:rsidRPr="00282F61">
        <w:rPr>
          <w:rFonts w:ascii="Courier" w:hAnsi="Courier" w:hint="eastAsia"/>
          <w:rtl/>
        </w:rPr>
        <w:t>רטיות</w:t>
      </w:r>
      <w:r w:rsidR="00282F61">
        <w:rPr>
          <w:rFonts w:ascii="Courier" w:hAnsi="Courier" w:hint="cs"/>
          <w:rtl/>
        </w:rPr>
        <w:t xml:space="preserve"> (להלן: "קל"פ)</w:t>
      </w:r>
      <w:r w:rsidRPr="00282F61">
        <w:rPr>
          <w:rFonts w:ascii="Courier" w:hAnsi="Courier"/>
          <w:rtl/>
        </w:rPr>
        <w:t xml:space="preserve"> </w:t>
      </w:r>
      <w:r w:rsidRPr="00282F61">
        <w:rPr>
          <w:rFonts w:ascii="Courier" w:hAnsi="Courier" w:hint="eastAsia"/>
          <w:rtl/>
        </w:rPr>
        <w:t>היא</w:t>
      </w:r>
      <w:r w:rsidRPr="00282F61">
        <w:rPr>
          <w:rFonts w:ascii="Courier" w:hAnsi="Courier"/>
          <w:rtl/>
        </w:rPr>
        <w:t xml:space="preserve"> </w:t>
      </w:r>
      <w:r w:rsidRPr="00282F61">
        <w:rPr>
          <w:rFonts w:ascii="Courier" w:hAnsi="Courier" w:hint="eastAsia"/>
          <w:rtl/>
        </w:rPr>
        <w:t>מערכת</w:t>
      </w:r>
      <w:r w:rsidRPr="00282F61">
        <w:rPr>
          <w:rFonts w:ascii="Courier" w:hAnsi="Courier"/>
          <w:rtl/>
        </w:rPr>
        <w:t xml:space="preserve"> </w:t>
      </w:r>
      <w:r w:rsidRPr="00282F61">
        <w:rPr>
          <w:rFonts w:ascii="Courier" w:hAnsi="Courier" w:hint="eastAsia"/>
          <w:rtl/>
        </w:rPr>
        <w:t>שבה</w:t>
      </w:r>
      <w:r w:rsidRPr="00282F61">
        <w:rPr>
          <w:rFonts w:ascii="Courier" w:hAnsi="Courier"/>
          <w:rtl/>
        </w:rPr>
        <w:t xml:space="preserve"> </w:t>
      </w:r>
      <w:r w:rsidRPr="00282F61">
        <w:rPr>
          <w:rFonts w:ascii="Courier" w:hAnsi="Courier" w:hint="eastAsia"/>
          <w:rtl/>
        </w:rPr>
        <w:t>מוזנים</w:t>
      </w:r>
      <w:r w:rsidRPr="00282F61">
        <w:rPr>
          <w:rFonts w:ascii="Courier" w:hAnsi="Courier"/>
          <w:rtl/>
        </w:rPr>
        <w:t xml:space="preserve"> </w:t>
      </w:r>
      <w:r w:rsidRPr="00282F61">
        <w:rPr>
          <w:rFonts w:ascii="Courier" w:hAnsi="Courier" w:hint="eastAsia"/>
          <w:rtl/>
        </w:rPr>
        <w:t>כלל</w:t>
      </w:r>
      <w:r w:rsidRPr="00282F61">
        <w:rPr>
          <w:rFonts w:ascii="Courier" w:hAnsi="Courier"/>
          <w:rtl/>
        </w:rPr>
        <w:t xml:space="preserve"> </w:t>
      </w:r>
      <w:r w:rsidRPr="00282F61">
        <w:rPr>
          <w:rFonts w:ascii="Courier" w:hAnsi="Courier" w:hint="eastAsia"/>
          <w:rtl/>
        </w:rPr>
        <w:t>הפרטים</w:t>
      </w:r>
      <w:r w:rsidRPr="00282F61">
        <w:rPr>
          <w:rFonts w:ascii="Courier" w:hAnsi="Courier"/>
          <w:rtl/>
        </w:rPr>
        <w:t xml:space="preserve"> </w:t>
      </w:r>
      <w:r w:rsidRPr="00282F61">
        <w:rPr>
          <w:rFonts w:ascii="Courier" w:hAnsi="Courier" w:hint="eastAsia"/>
          <w:rtl/>
        </w:rPr>
        <w:t>של</w:t>
      </w:r>
      <w:r w:rsidRPr="00282F61">
        <w:rPr>
          <w:rFonts w:ascii="Courier" w:hAnsi="Courier"/>
          <w:rtl/>
        </w:rPr>
        <w:t xml:space="preserve"> </w:t>
      </w:r>
      <w:r w:rsidRPr="00282F61">
        <w:rPr>
          <w:rFonts w:ascii="Courier" w:hAnsi="Courier" w:hint="eastAsia"/>
          <w:rtl/>
        </w:rPr>
        <w:t>כלל</w:t>
      </w:r>
      <w:r w:rsidRPr="00282F61">
        <w:rPr>
          <w:rFonts w:ascii="Courier" w:hAnsi="Courier"/>
          <w:rtl/>
        </w:rPr>
        <w:t xml:space="preserve"> </w:t>
      </w:r>
      <w:r w:rsidRPr="00282F61">
        <w:rPr>
          <w:rFonts w:ascii="Courier" w:hAnsi="Courier" w:hint="eastAsia"/>
          <w:rtl/>
        </w:rPr>
        <w:t>החברות</w:t>
      </w:r>
      <w:r w:rsidRPr="00282F61">
        <w:rPr>
          <w:rFonts w:ascii="Courier" w:hAnsi="Courier"/>
          <w:rtl/>
        </w:rPr>
        <w:t>/</w:t>
      </w:r>
      <w:r w:rsidRPr="00282F61">
        <w:rPr>
          <w:rFonts w:ascii="Courier" w:hAnsi="Courier" w:hint="eastAsia"/>
          <w:rtl/>
        </w:rPr>
        <w:t>עסקים</w:t>
      </w:r>
      <w:r w:rsidRPr="00282F61">
        <w:rPr>
          <w:rFonts w:ascii="Courier" w:hAnsi="Courier"/>
          <w:rtl/>
        </w:rPr>
        <w:t xml:space="preserve"> (</w:t>
      </w:r>
      <w:r w:rsidRPr="00282F61">
        <w:rPr>
          <w:rFonts w:ascii="Courier" w:hAnsi="Courier" w:hint="eastAsia"/>
          <w:rtl/>
        </w:rPr>
        <w:t>ישויות</w:t>
      </w:r>
      <w:r w:rsidRPr="00282F61">
        <w:rPr>
          <w:rFonts w:ascii="Courier" w:hAnsi="Courier"/>
          <w:rtl/>
        </w:rPr>
        <w:t xml:space="preserve">) </w:t>
      </w:r>
      <w:r w:rsidRPr="00282F61">
        <w:rPr>
          <w:rFonts w:ascii="Courier" w:hAnsi="Courier" w:hint="eastAsia"/>
          <w:rtl/>
        </w:rPr>
        <w:t>שמחזיקים</w:t>
      </w:r>
      <w:r w:rsidRPr="00282F61">
        <w:rPr>
          <w:rFonts w:ascii="Courier" w:hAnsi="Courier"/>
          <w:rtl/>
        </w:rPr>
        <w:t xml:space="preserve"> </w:t>
      </w:r>
      <w:r w:rsidRPr="00282F61">
        <w:rPr>
          <w:rFonts w:ascii="Courier" w:hAnsi="Courier" w:hint="eastAsia"/>
          <w:rtl/>
        </w:rPr>
        <w:t>ברישיונות</w:t>
      </w:r>
      <w:r w:rsidRPr="00282F61">
        <w:rPr>
          <w:rFonts w:ascii="Courier" w:hAnsi="Courier"/>
          <w:rtl/>
        </w:rPr>
        <w:t xml:space="preserve">: </w:t>
      </w:r>
      <w:r w:rsidRPr="00282F61">
        <w:rPr>
          <w:rFonts w:ascii="Courier" w:hAnsi="Courier" w:hint="eastAsia"/>
          <w:rtl/>
        </w:rPr>
        <w:t>קבלן</w:t>
      </w:r>
      <w:r w:rsidRPr="00282F61">
        <w:rPr>
          <w:rFonts w:ascii="Courier" w:hAnsi="Courier"/>
          <w:rtl/>
        </w:rPr>
        <w:t xml:space="preserve"> </w:t>
      </w:r>
      <w:r w:rsidRPr="00282F61">
        <w:rPr>
          <w:rFonts w:ascii="Courier" w:hAnsi="Courier" w:hint="eastAsia"/>
          <w:rtl/>
        </w:rPr>
        <w:t>כ</w:t>
      </w:r>
      <w:r w:rsidRPr="00282F61">
        <w:rPr>
          <w:rFonts w:ascii="Courier" w:hAnsi="Courier"/>
          <w:rtl/>
        </w:rPr>
        <w:t>"</w:t>
      </w:r>
      <w:r w:rsidRPr="00282F61">
        <w:rPr>
          <w:rFonts w:ascii="Courier" w:hAnsi="Courier" w:hint="eastAsia"/>
          <w:rtl/>
        </w:rPr>
        <w:t>א</w:t>
      </w:r>
      <w:r w:rsidRPr="00282F61">
        <w:rPr>
          <w:rFonts w:ascii="Courier" w:hAnsi="Courier"/>
          <w:rtl/>
        </w:rPr>
        <w:t xml:space="preserve">, </w:t>
      </w:r>
      <w:r w:rsidRPr="00282F61">
        <w:rPr>
          <w:rFonts w:ascii="Courier" w:hAnsi="Courier" w:hint="eastAsia"/>
          <w:rtl/>
        </w:rPr>
        <w:t>קבלן</w:t>
      </w:r>
      <w:r w:rsidRPr="00282F61">
        <w:rPr>
          <w:rFonts w:ascii="Courier" w:hAnsi="Courier"/>
          <w:rtl/>
        </w:rPr>
        <w:t xml:space="preserve"> </w:t>
      </w:r>
      <w:r w:rsidRPr="00282F61">
        <w:rPr>
          <w:rFonts w:ascii="Courier" w:hAnsi="Courier" w:hint="eastAsia"/>
          <w:rtl/>
        </w:rPr>
        <w:t>שירות</w:t>
      </w:r>
      <w:r w:rsidRPr="00282F61">
        <w:rPr>
          <w:rFonts w:ascii="Courier" w:hAnsi="Courier"/>
          <w:rtl/>
        </w:rPr>
        <w:t xml:space="preserve"> </w:t>
      </w:r>
      <w:r w:rsidRPr="00282F61">
        <w:rPr>
          <w:rFonts w:ascii="Courier" w:hAnsi="Courier" w:hint="eastAsia"/>
          <w:rtl/>
        </w:rPr>
        <w:t>בתחום</w:t>
      </w:r>
      <w:r w:rsidRPr="00282F61">
        <w:rPr>
          <w:rFonts w:ascii="Courier" w:hAnsi="Courier"/>
          <w:rtl/>
        </w:rPr>
        <w:t xml:space="preserve"> </w:t>
      </w:r>
      <w:r w:rsidRPr="00282F61">
        <w:rPr>
          <w:rFonts w:ascii="Courier" w:hAnsi="Courier" w:hint="eastAsia"/>
          <w:rtl/>
        </w:rPr>
        <w:t>שמירה</w:t>
      </w:r>
      <w:r w:rsidRPr="00282F61">
        <w:rPr>
          <w:rFonts w:ascii="Courier" w:hAnsi="Courier"/>
          <w:rtl/>
        </w:rPr>
        <w:t xml:space="preserve">, </w:t>
      </w:r>
      <w:r w:rsidRPr="00282F61">
        <w:rPr>
          <w:rFonts w:ascii="Courier" w:hAnsi="Courier" w:hint="eastAsia"/>
          <w:rtl/>
        </w:rPr>
        <w:t>אבטחה</w:t>
      </w:r>
      <w:r w:rsidRPr="00282F61">
        <w:rPr>
          <w:rFonts w:ascii="Courier" w:hAnsi="Courier"/>
          <w:rtl/>
        </w:rPr>
        <w:t xml:space="preserve"> </w:t>
      </w:r>
      <w:r w:rsidRPr="00282F61">
        <w:rPr>
          <w:rFonts w:ascii="Courier" w:hAnsi="Courier" w:hint="eastAsia"/>
          <w:rtl/>
        </w:rPr>
        <w:t>וניקיון</w:t>
      </w:r>
      <w:r w:rsidRPr="00282F61">
        <w:rPr>
          <w:rFonts w:ascii="Courier" w:hAnsi="Courier"/>
          <w:rtl/>
        </w:rPr>
        <w:t xml:space="preserve">, </w:t>
      </w:r>
      <w:r w:rsidRPr="00282F61">
        <w:rPr>
          <w:rFonts w:ascii="Courier" w:hAnsi="Courier" w:hint="eastAsia"/>
          <w:rtl/>
        </w:rPr>
        <w:t>רישיון</w:t>
      </w:r>
      <w:r w:rsidRPr="00282F61">
        <w:rPr>
          <w:rFonts w:ascii="Courier" w:hAnsi="Courier"/>
          <w:rtl/>
        </w:rPr>
        <w:t xml:space="preserve"> </w:t>
      </w:r>
      <w:r w:rsidRPr="00282F61">
        <w:rPr>
          <w:rFonts w:ascii="Courier" w:hAnsi="Courier" w:hint="eastAsia"/>
          <w:rtl/>
        </w:rPr>
        <w:t>לשכה</w:t>
      </w:r>
      <w:r w:rsidRPr="00282F61">
        <w:rPr>
          <w:rFonts w:ascii="Courier" w:hAnsi="Courier"/>
          <w:rtl/>
        </w:rPr>
        <w:t xml:space="preserve"> </w:t>
      </w:r>
      <w:r w:rsidRPr="00282F61">
        <w:rPr>
          <w:rFonts w:ascii="Courier" w:hAnsi="Courier" w:hint="eastAsia"/>
          <w:rtl/>
        </w:rPr>
        <w:t>פרטית</w:t>
      </w:r>
      <w:r w:rsidRPr="00282F61">
        <w:rPr>
          <w:rFonts w:ascii="Courier" w:hAnsi="Courier"/>
          <w:rtl/>
        </w:rPr>
        <w:t xml:space="preserve">. </w:t>
      </w:r>
    </w:p>
    <w:p w14:paraId="47FDDB7A" w14:textId="77777777" w:rsidR="00141174" w:rsidRDefault="00CF3D59" w:rsidP="00282F61">
      <w:pPr>
        <w:spacing w:after="120" w:line="300" w:lineRule="atLeast"/>
        <w:ind w:left="567"/>
        <w:rPr>
          <w:rFonts w:ascii="Courier" w:hAnsi="Courier"/>
          <w:rtl/>
        </w:rPr>
      </w:pPr>
      <w:r w:rsidRPr="00282F61">
        <w:rPr>
          <w:rFonts w:ascii="Courier" w:hAnsi="Courier" w:hint="eastAsia"/>
          <w:rtl/>
        </w:rPr>
        <w:t>כדי</w:t>
      </w:r>
      <w:r w:rsidRPr="00282F61">
        <w:rPr>
          <w:rFonts w:ascii="Courier" w:hAnsi="Courier"/>
          <w:rtl/>
        </w:rPr>
        <w:t xml:space="preserve"> </w:t>
      </w:r>
      <w:r w:rsidRPr="00282F61">
        <w:rPr>
          <w:rFonts w:ascii="Courier" w:hAnsi="Courier" w:hint="eastAsia"/>
          <w:rtl/>
        </w:rPr>
        <w:t>להזין</w:t>
      </w:r>
      <w:r w:rsidRPr="00282F61">
        <w:rPr>
          <w:rFonts w:ascii="Courier" w:hAnsi="Courier"/>
          <w:rtl/>
        </w:rPr>
        <w:t xml:space="preserve"> </w:t>
      </w:r>
      <w:r w:rsidRPr="00282F61">
        <w:rPr>
          <w:rFonts w:ascii="Courier" w:hAnsi="Courier" w:hint="eastAsia"/>
          <w:rtl/>
        </w:rPr>
        <w:t>פרטים</w:t>
      </w:r>
      <w:r w:rsidRPr="00282F61">
        <w:rPr>
          <w:rFonts w:ascii="Courier" w:hAnsi="Courier"/>
          <w:rtl/>
        </w:rPr>
        <w:t xml:space="preserve"> </w:t>
      </w:r>
      <w:r w:rsidRPr="00282F61">
        <w:rPr>
          <w:rFonts w:ascii="Courier" w:hAnsi="Courier" w:hint="eastAsia"/>
          <w:rtl/>
        </w:rPr>
        <w:t>על</w:t>
      </w:r>
      <w:r w:rsidRPr="00282F61">
        <w:rPr>
          <w:rFonts w:ascii="Courier" w:hAnsi="Courier"/>
          <w:rtl/>
        </w:rPr>
        <w:t xml:space="preserve"> </w:t>
      </w:r>
      <w:r w:rsidRPr="00282F61">
        <w:rPr>
          <w:rFonts w:ascii="Courier" w:hAnsi="Courier" w:hint="eastAsia"/>
          <w:rtl/>
        </w:rPr>
        <w:t>חברה</w:t>
      </w:r>
      <w:r w:rsidRPr="00282F61">
        <w:rPr>
          <w:rFonts w:ascii="Courier" w:hAnsi="Courier"/>
          <w:rtl/>
        </w:rPr>
        <w:t>/</w:t>
      </w:r>
      <w:r w:rsidRPr="00282F61">
        <w:rPr>
          <w:rFonts w:ascii="Courier" w:hAnsi="Courier" w:hint="eastAsia"/>
          <w:rtl/>
        </w:rPr>
        <w:t>עסק</w:t>
      </w:r>
      <w:r w:rsidR="00E93970">
        <w:rPr>
          <w:rFonts w:ascii="Courier" w:hAnsi="Courier" w:hint="cs"/>
          <w:rtl/>
        </w:rPr>
        <w:t>, המזוהים על פי ח.פ או מס' עוסק מורשה,</w:t>
      </w:r>
      <w:r w:rsidRPr="00282F61">
        <w:rPr>
          <w:rFonts w:ascii="Courier" w:hAnsi="Courier"/>
          <w:rtl/>
        </w:rPr>
        <w:t xml:space="preserve"> </w:t>
      </w:r>
      <w:r w:rsidR="00141174">
        <w:rPr>
          <w:rFonts w:ascii="Courier" w:hAnsi="Courier" w:hint="cs"/>
          <w:rtl/>
        </w:rPr>
        <w:t>מבוצעת פתיחה של</w:t>
      </w:r>
      <w:r w:rsidRPr="00282F61">
        <w:rPr>
          <w:rFonts w:ascii="Courier" w:hAnsi="Courier"/>
          <w:rtl/>
        </w:rPr>
        <w:t xml:space="preserve"> </w:t>
      </w:r>
      <w:r w:rsidRPr="00282F61">
        <w:rPr>
          <w:rFonts w:ascii="Courier" w:hAnsi="Courier" w:hint="eastAsia"/>
          <w:rtl/>
        </w:rPr>
        <w:t>היישות</w:t>
      </w:r>
      <w:r w:rsidRPr="00282F61">
        <w:rPr>
          <w:rFonts w:ascii="Courier" w:hAnsi="Courier"/>
          <w:rtl/>
        </w:rPr>
        <w:t xml:space="preserve"> </w:t>
      </w:r>
      <w:r w:rsidRPr="00282F61">
        <w:rPr>
          <w:rFonts w:ascii="Courier" w:hAnsi="Courier" w:hint="eastAsia"/>
          <w:rtl/>
        </w:rPr>
        <w:t>בכרטיס</w:t>
      </w:r>
      <w:r w:rsidRPr="00282F61">
        <w:rPr>
          <w:rFonts w:ascii="Courier" w:hAnsi="Courier"/>
          <w:rtl/>
        </w:rPr>
        <w:t xml:space="preserve"> </w:t>
      </w:r>
      <w:r w:rsidRPr="00282F61">
        <w:rPr>
          <w:rFonts w:ascii="Courier" w:hAnsi="Courier" w:hint="eastAsia"/>
          <w:rtl/>
        </w:rPr>
        <w:t>חדש</w:t>
      </w:r>
      <w:r w:rsidRPr="00282F61">
        <w:rPr>
          <w:rFonts w:ascii="Courier" w:hAnsi="Courier"/>
          <w:rtl/>
        </w:rPr>
        <w:t xml:space="preserve"> </w:t>
      </w:r>
      <w:r w:rsidR="00141174">
        <w:rPr>
          <w:rFonts w:ascii="Courier" w:hAnsi="Courier" w:hint="cs"/>
          <w:rtl/>
        </w:rPr>
        <w:t>ומדווחים הפרטים הנדרשים</w:t>
      </w:r>
      <w:r w:rsidRPr="00282F61">
        <w:rPr>
          <w:rFonts w:ascii="Courier" w:hAnsi="Courier"/>
          <w:rtl/>
        </w:rPr>
        <w:t xml:space="preserve">. </w:t>
      </w:r>
    </w:p>
    <w:p w14:paraId="70D9C04B" w14:textId="77777777" w:rsidR="00CF3D59" w:rsidRPr="00282F61" w:rsidRDefault="00695389" w:rsidP="00282F61">
      <w:pPr>
        <w:spacing w:after="120" w:line="300" w:lineRule="atLeast"/>
        <w:ind w:left="567"/>
        <w:rPr>
          <w:rFonts w:ascii="Courier" w:hAnsi="Courier"/>
        </w:rPr>
      </w:pPr>
      <w:r>
        <w:rPr>
          <w:rFonts w:ascii="Courier" w:hAnsi="Courier" w:hint="cs"/>
          <w:rtl/>
        </w:rPr>
        <w:t>העדכון מבוצעת פרטנית לכל ישות (ללא תמיכה בעדכון גורף למספר ישויות).</w:t>
      </w:r>
    </w:p>
    <w:p w14:paraId="6CB2E971" w14:textId="77777777" w:rsidR="00CF3D59" w:rsidRPr="00282F61" w:rsidRDefault="00695389" w:rsidP="00282F61">
      <w:pPr>
        <w:spacing w:after="120" w:line="300" w:lineRule="atLeast"/>
        <w:ind w:left="567"/>
        <w:rPr>
          <w:rFonts w:ascii="Courier" w:hAnsi="Courier"/>
        </w:rPr>
      </w:pPr>
      <w:r>
        <w:rPr>
          <w:rFonts w:ascii="Courier" w:hAnsi="Courier" w:hint="cs"/>
          <w:rtl/>
        </w:rPr>
        <w:t>למערכת מדווחים</w:t>
      </w:r>
      <w:r w:rsidR="009652FE">
        <w:rPr>
          <w:rFonts w:ascii="Courier" w:hAnsi="Courier" w:hint="cs"/>
          <w:rtl/>
        </w:rPr>
        <w:t xml:space="preserve"> מעבר לפ</w:t>
      </w:r>
      <w:r w:rsidR="00CF3D59" w:rsidRPr="00282F61">
        <w:rPr>
          <w:rFonts w:ascii="Courier" w:hAnsi="Courier" w:hint="eastAsia"/>
          <w:rtl/>
        </w:rPr>
        <w:t>רטי</w:t>
      </w:r>
      <w:r w:rsidR="00CF3D59" w:rsidRPr="00282F61">
        <w:rPr>
          <w:rFonts w:ascii="Courier" w:hAnsi="Courier"/>
          <w:rtl/>
        </w:rPr>
        <w:t xml:space="preserve"> </w:t>
      </w:r>
      <w:r w:rsidR="00CF3D59" w:rsidRPr="00282F61">
        <w:rPr>
          <w:rFonts w:ascii="Courier" w:hAnsi="Courier" w:hint="eastAsia"/>
          <w:rtl/>
        </w:rPr>
        <w:t>היישות</w:t>
      </w:r>
      <w:r w:rsidR="00CF3D59" w:rsidRPr="00282F61">
        <w:rPr>
          <w:rFonts w:ascii="Courier" w:hAnsi="Courier"/>
          <w:rtl/>
        </w:rPr>
        <w:t xml:space="preserve">, </w:t>
      </w:r>
      <w:r w:rsidR="00CF3D59" w:rsidRPr="00282F61">
        <w:rPr>
          <w:rFonts w:ascii="Courier" w:hAnsi="Courier" w:hint="eastAsia"/>
          <w:rtl/>
        </w:rPr>
        <w:t>סכום</w:t>
      </w:r>
      <w:r w:rsidR="00CF3D59" w:rsidRPr="00282F61">
        <w:rPr>
          <w:rFonts w:ascii="Courier" w:hAnsi="Courier"/>
          <w:rtl/>
        </w:rPr>
        <w:t xml:space="preserve"> </w:t>
      </w:r>
      <w:r w:rsidR="00CF3D59" w:rsidRPr="00282F61">
        <w:rPr>
          <w:rFonts w:ascii="Courier" w:hAnsi="Courier" w:hint="eastAsia"/>
          <w:rtl/>
        </w:rPr>
        <w:t>ערבות</w:t>
      </w:r>
      <w:r w:rsidR="00CF3D59" w:rsidRPr="00282F61">
        <w:rPr>
          <w:rFonts w:ascii="Courier" w:hAnsi="Courier"/>
          <w:rtl/>
        </w:rPr>
        <w:t xml:space="preserve">, </w:t>
      </w:r>
      <w:r w:rsidR="00CF3D59" w:rsidRPr="00282F61">
        <w:rPr>
          <w:rFonts w:ascii="Courier" w:hAnsi="Courier" w:hint="eastAsia"/>
          <w:rtl/>
        </w:rPr>
        <w:t>תוקף</w:t>
      </w:r>
      <w:r w:rsidR="00CF3D59" w:rsidRPr="00282F61">
        <w:rPr>
          <w:rFonts w:ascii="Courier" w:hAnsi="Courier"/>
          <w:rtl/>
        </w:rPr>
        <w:t xml:space="preserve"> </w:t>
      </w:r>
      <w:r w:rsidR="00CF3D59" w:rsidRPr="00282F61">
        <w:rPr>
          <w:rFonts w:ascii="Courier" w:hAnsi="Courier" w:hint="eastAsia"/>
          <w:rtl/>
        </w:rPr>
        <w:t>ערבות</w:t>
      </w:r>
      <w:r w:rsidR="00CF3D59" w:rsidRPr="00282F61">
        <w:rPr>
          <w:rFonts w:ascii="Courier" w:hAnsi="Courier"/>
          <w:rtl/>
        </w:rPr>
        <w:t xml:space="preserve"> </w:t>
      </w:r>
      <w:r w:rsidR="00CF3D59" w:rsidRPr="00282F61">
        <w:rPr>
          <w:rFonts w:ascii="Courier" w:hAnsi="Courier" w:hint="eastAsia"/>
          <w:rtl/>
        </w:rPr>
        <w:t>וכו</w:t>
      </w:r>
      <w:r w:rsidR="009652FE">
        <w:rPr>
          <w:rFonts w:ascii="Courier" w:hAnsi="Courier" w:hint="cs"/>
          <w:rtl/>
        </w:rPr>
        <w:t xml:space="preserve">. </w:t>
      </w:r>
      <w:r w:rsidR="00CF3D59" w:rsidRPr="00282F61">
        <w:rPr>
          <w:rFonts w:ascii="Courier" w:hAnsi="Courier" w:hint="eastAsia"/>
          <w:rtl/>
        </w:rPr>
        <w:t>המידע</w:t>
      </w:r>
      <w:r w:rsidR="00CF3D59" w:rsidRPr="00282F61">
        <w:rPr>
          <w:rFonts w:ascii="Courier" w:hAnsi="Courier"/>
          <w:rtl/>
        </w:rPr>
        <w:t xml:space="preserve"> </w:t>
      </w:r>
      <w:r w:rsidR="00CF3D59" w:rsidRPr="00282F61">
        <w:rPr>
          <w:rFonts w:ascii="Courier" w:hAnsi="Courier" w:hint="eastAsia"/>
          <w:rtl/>
        </w:rPr>
        <w:t>מסתנכרן</w:t>
      </w:r>
      <w:r w:rsidR="00CF3D59" w:rsidRPr="00282F61">
        <w:rPr>
          <w:rFonts w:ascii="Courier" w:hAnsi="Courier"/>
          <w:rtl/>
        </w:rPr>
        <w:t xml:space="preserve"> </w:t>
      </w:r>
      <w:r w:rsidR="00CF3D59" w:rsidRPr="00282F61">
        <w:rPr>
          <w:rFonts w:ascii="Courier" w:hAnsi="Courier" w:hint="eastAsia"/>
          <w:rtl/>
        </w:rPr>
        <w:t>באוליין</w:t>
      </w:r>
      <w:r w:rsidR="00CF3D59" w:rsidRPr="00282F61">
        <w:rPr>
          <w:rFonts w:ascii="Courier" w:hAnsi="Courier"/>
          <w:rtl/>
        </w:rPr>
        <w:t xml:space="preserve"> </w:t>
      </w:r>
      <w:r w:rsidR="00CF3D59" w:rsidRPr="00282F61">
        <w:rPr>
          <w:rFonts w:ascii="Courier" w:hAnsi="Courier" w:hint="eastAsia"/>
          <w:rtl/>
        </w:rPr>
        <w:t>לאתר</w:t>
      </w:r>
      <w:r w:rsidR="00CF3D59" w:rsidRPr="00282F61">
        <w:rPr>
          <w:rFonts w:ascii="Courier" w:hAnsi="Courier"/>
          <w:rtl/>
        </w:rPr>
        <w:t xml:space="preserve"> </w:t>
      </w:r>
      <w:r w:rsidR="00CF3D59" w:rsidRPr="00282F61">
        <w:rPr>
          <w:rFonts w:ascii="Courier" w:hAnsi="Courier" w:hint="eastAsia"/>
          <w:rtl/>
        </w:rPr>
        <w:t>המשרד</w:t>
      </w:r>
      <w:r w:rsidR="00CF3D59" w:rsidRPr="00282F61">
        <w:rPr>
          <w:rFonts w:ascii="Courier" w:hAnsi="Courier"/>
          <w:rtl/>
        </w:rPr>
        <w:t xml:space="preserve"> </w:t>
      </w:r>
      <w:r w:rsidR="009652FE">
        <w:rPr>
          <w:rFonts w:ascii="Courier" w:hAnsi="Courier" w:hint="cs"/>
          <w:rtl/>
        </w:rPr>
        <w:t xml:space="preserve">בו מנוהלת </w:t>
      </w:r>
      <w:r w:rsidR="00CF3D59" w:rsidRPr="00282F61">
        <w:rPr>
          <w:rFonts w:ascii="Courier" w:hAnsi="Courier" w:hint="eastAsia"/>
          <w:rtl/>
        </w:rPr>
        <w:t>רשימת</w:t>
      </w:r>
      <w:r w:rsidR="00CF3D59" w:rsidRPr="00282F61">
        <w:rPr>
          <w:rFonts w:ascii="Courier" w:hAnsi="Courier"/>
          <w:rtl/>
        </w:rPr>
        <w:t xml:space="preserve"> </w:t>
      </w:r>
      <w:r w:rsidR="00CF3D59" w:rsidRPr="00282F61">
        <w:rPr>
          <w:rFonts w:ascii="Courier" w:hAnsi="Courier" w:hint="eastAsia"/>
          <w:rtl/>
        </w:rPr>
        <w:t>קבלנים</w:t>
      </w:r>
      <w:r w:rsidR="00CF3D59" w:rsidRPr="00282F61">
        <w:rPr>
          <w:rFonts w:ascii="Courier" w:hAnsi="Courier"/>
          <w:rtl/>
        </w:rPr>
        <w:t xml:space="preserve"> </w:t>
      </w:r>
      <w:r w:rsidR="00CF3D59" w:rsidRPr="00282F61">
        <w:rPr>
          <w:rFonts w:ascii="Courier" w:hAnsi="Courier" w:hint="eastAsia"/>
          <w:rtl/>
        </w:rPr>
        <w:t>שמחזיקים</w:t>
      </w:r>
      <w:r w:rsidR="00CF3D59" w:rsidRPr="00282F61">
        <w:rPr>
          <w:rFonts w:ascii="Courier" w:hAnsi="Courier"/>
          <w:rtl/>
        </w:rPr>
        <w:t xml:space="preserve"> </w:t>
      </w:r>
      <w:r w:rsidR="00CF3D59" w:rsidRPr="00282F61">
        <w:rPr>
          <w:rFonts w:ascii="Courier" w:hAnsi="Courier" w:hint="eastAsia"/>
          <w:rtl/>
        </w:rPr>
        <w:t>ברישיון</w:t>
      </w:r>
      <w:r w:rsidR="00CF3D59" w:rsidRPr="00282F61">
        <w:rPr>
          <w:rFonts w:ascii="Courier" w:hAnsi="Courier"/>
          <w:rtl/>
        </w:rPr>
        <w:t>/</w:t>
      </w:r>
      <w:r w:rsidR="00CF3D59" w:rsidRPr="00282F61">
        <w:rPr>
          <w:rFonts w:ascii="Courier" w:hAnsi="Courier" w:hint="eastAsia"/>
          <w:rtl/>
        </w:rPr>
        <w:t>לא</w:t>
      </w:r>
      <w:r w:rsidR="00CF3D59" w:rsidRPr="00282F61">
        <w:rPr>
          <w:rFonts w:ascii="Courier" w:hAnsi="Courier"/>
          <w:rtl/>
        </w:rPr>
        <w:t xml:space="preserve"> </w:t>
      </w:r>
      <w:r w:rsidR="00CF3D59" w:rsidRPr="00282F61">
        <w:rPr>
          <w:rFonts w:ascii="Courier" w:hAnsi="Courier" w:hint="eastAsia"/>
          <w:rtl/>
        </w:rPr>
        <w:t>מחזיקים</w:t>
      </w:r>
      <w:r w:rsidR="00CF3D59" w:rsidRPr="00282F61">
        <w:rPr>
          <w:rFonts w:ascii="Courier" w:hAnsi="Courier"/>
          <w:rtl/>
        </w:rPr>
        <w:t xml:space="preserve"> (</w:t>
      </w:r>
      <w:r w:rsidR="00CF3D59" w:rsidRPr="00282F61">
        <w:rPr>
          <w:rFonts w:ascii="Courier" w:hAnsi="Courier" w:hint="eastAsia"/>
          <w:rtl/>
        </w:rPr>
        <w:t>שרישונם</w:t>
      </w:r>
      <w:r w:rsidR="00CF3D59" w:rsidRPr="00282F61">
        <w:rPr>
          <w:rFonts w:ascii="Courier" w:hAnsi="Courier"/>
          <w:rtl/>
        </w:rPr>
        <w:t xml:space="preserve"> </w:t>
      </w:r>
      <w:r w:rsidR="00CF3D59" w:rsidRPr="00282F61">
        <w:rPr>
          <w:rFonts w:ascii="Courier" w:hAnsi="Courier" w:hint="eastAsia"/>
          <w:rtl/>
        </w:rPr>
        <w:t>לא</w:t>
      </w:r>
      <w:r w:rsidR="00CF3D59" w:rsidRPr="00282F61">
        <w:rPr>
          <w:rFonts w:ascii="Courier" w:hAnsi="Courier"/>
          <w:rtl/>
        </w:rPr>
        <w:t xml:space="preserve"> </w:t>
      </w:r>
      <w:r w:rsidR="00CF3D59" w:rsidRPr="00282F61">
        <w:rPr>
          <w:rFonts w:ascii="Courier" w:hAnsi="Courier" w:hint="eastAsia"/>
          <w:rtl/>
        </w:rPr>
        <w:t>בתוקף</w:t>
      </w:r>
      <w:r w:rsidR="00CF3D59" w:rsidRPr="00282F61">
        <w:rPr>
          <w:rFonts w:ascii="Courier" w:hAnsi="Courier"/>
          <w:rtl/>
        </w:rPr>
        <w:t>).</w:t>
      </w:r>
    </w:p>
    <w:p w14:paraId="26B278FB" w14:textId="77777777" w:rsidR="00E93970" w:rsidRDefault="006C1E3A" w:rsidP="00E93970">
      <w:pPr>
        <w:spacing w:after="120" w:line="300" w:lineRule="atLeast"/>
        <w:ind w:left="567"/>
        <w:rPr>
          <w:rFonts w:ascii="Courier" w:hAnsi="Courier"/>
          <w:rtl/>
        </w:rPr>
      </w:pPr>
      <w:r>
        <w:rPr>
          <w:rFonts w:ascii="Courier" w:hAnsi="Courier" w:hint="cs"/>
          <w:rtl/>
        </w:rPr>
        <w:t xml:space="preserve">ניתן להפיק באמצעות המערכת דוחות </w:t>
      </w:r>
      <w:r w:rsidR="00CF3D59" w:rsidRPr="00282F61">
        <w:rPr>
          <w:rFonts w:ascii="Courier" w:hAnsi="Courier" w:hint="eastAsia"/>
          <w:rtl/>
        </w:rPr>
        <w:t>לגבי</w:t>
      </w:r>
      <w:r w:rsidR="00CF3D59" w:rsidRPr="00282F61">
        <w:rPr>
          <w:rFonts w:ascii="Courier" w:hAnsi="Courier"/>
          <w:rtl/>
        </w:rPr>
        <w:t xml:space="preserve"> </w:t>
      </w:r>
      <w:r w:rsidR="00CF3D59" w:rsidRPr="00282F61">
        <w:rPr>
          <w:rFonts w:ascii="Courier" w:hAnsi="Courier" w:hint="eastAsia"/>
          <w:rtl/>
        </w:rPr>
        <w:t>כלל</w:t>
      </w:r>
      <w:r w:rsidR="00CF3D59" w:rsidRPr="00282F61">
        <w:rPr>
          <w:rFonts w:ascii="Courier" w:hAnsi="Courier"/>
          <w:rtl/>
        </w:rPr>
        <w:t xml:space="preserve"> </w:t>
      </w:r>
      <w:r w:rsidR="00CF3D59" w:rsidRPr="00282F61">
        <w:rPr>
          <w:rFonts w:ascii="Courier" w:hAnsi="Courier" w:hint="eastAsia"/>
          <w:rtl/>
        </w:rPr>
        <w:t>מחזיקי</w:t>
      </w:r>
      <w:r w:rsidR="00CF3D59" w:rsidRPr="00282F61">
        <w:rPr>
          <w:rFonts w:ascii="Courier" w:hAnsi="Courier"/>
          <w:rtl/>
        </w:rPr>
        <w:t xml:space="preserve"> </w:t>
      </w:r>
      <w:r w:rsidR="00CF3D59" w:rsidRPr="00282F61">
        <w:rPr>
          <w:rFonts w:ascii="Courier" w:hAnsi="Courier" w:hint="eastAsia"/>
          <w:rtl/>
        </w:rPr>
        <w:t>הרישיון</w:t>
      </w:r>
      <w:r w:rsidR="00CF3D59" w:rsidRPr="00282F61">
        <w:rPr>
          <w:rFonts w:ascii="Courier" w:hAnsi="Courier"/>
          <w:rtl/>
        </w:rPr>
        <w:t xml:space="preserve"> </w:t>
      </w:r>
      <w:r w:rsidR="00CF3D59" w:rsidRPr="00282F61">
        <w:rPr>
          <w:rFonts w:ascii="Courier" w:hAnsi="Courier" w:hint="eastAsia"/>
          <w:rtl/>
        </w:rPr>
        <w:t>ומי</w:t>
      </w:r>
      <w:r w:rsidR="00CF3D59" w:rsidRPr="00282F61">
        <w:rPr>
          <w:rFonts w:ascii="Courier" w:hAnsi="Courier"/>
          <w:rtl/>
        </w:rPr>
        <w:t xml:space="preserve"> </w:t>
      </w:r>
      <w:r w:rsidR="00CF3D59" w:rsidRPr="00282F61">
        <w:rPr>
          <w:rFonts w:ascii="Courier" w:hAnsi="Courier" w:hint="eastAsia"/>
          <w:rtl/>
        </w:rPr>
        <w:t>שהחזיק</w:t>
      </w:r>
      <w:r w:rsidR="00CF3D59" w:rsidRPr="00282F61">
        <w:rPr>
          <w:rFonts w:ascii="Courier" w:hAnsi="Courier"/>
          <w:rtl/>
        </w:rPr>
        <w:t xml:space="preserve"> </w:t>
      </w:r>
      <w:r w:rsidR="00CF3D59" w:rsidRPr="00282F61">
        <w:rPr>
          <w:rFonts w:ascii="Courier" w:hAnsi="Courier" w:hint="eastAsia"/>
          <w:rtl/>
        </w:rPr>
        <w:t>בעבר</w:t>
      </w:r>
      <w:r w:rsidR="00E93970">
        <w:rPr>
          <w:rFonts w:ascii="Courier" w:hAnsi="Courier" w:hint="cs"/>
          <w:rtl/>
        </w:rPr>
        <w:t>.</w:t>
      </w:r>
    </w:p>
    <w:p w14:paraId="27D80270" w14:textId="77777777" w:rsidR="00CF3D59" w:rsidRPr="00282F61" w:rsidRDefault="00E93970" w:rsidP="00E93970">
      <w:pPr>
        <w:spacing w:after="120" w:line="300" w:lineRule="atLeast"/>
        <w:ind w:left="567"/>
        <w:rPr>
          <w:rFonts w:ascii="Courier" w:hAnsi="Courier"/>
        </w:rPr>
      </w:pPr>
      <w:r>
        <w:rPr>
          <w:rFonts w:ascii="Courier" w:hAnsi="Courier" w:hint="cs"/>
          <w:rtl/>
        </w:rPr>
        <w:t xml:space="preserve">המערכת תומכת בשליפת </w:t>
      </w:r>
      <w:r w:rsidR="00CF3D59" w:rsidRPr="00282F61">
        <w:rPr>
          <w:rFonts w:ascii="Courier" w:hAnsi="Courier" w:hint="eastAsia"/>
          <w:rtl/>
        </w:rPr>
        <w:t>נתונים</w:t>
      </w:r>
      <w:r w:rsidR="00CF3D59" w:rsidRPr="00282F61">
        <w:rPr>
          <w:rFonts w:ascii="Courier" w:hAnsi="Courier"/>
          <w:rtl/>
        </w:rPr>
        <w:t xml:space="preserve"> </w:t>
      </w:r>
      <w:r w:rsidR="00CF3D59" w:rsidRPr="00282F61">
        <w:rPr>
          <w:rFonts w:ascii="Courier" w:hAnsi="Courier" w:hint="eastAsia"/>
          <w:rtl/>
        </w:rPr>
        <w:t>ו</w:t>
      </w:r>
      <w:r>
        <w:rPr>
          <w:rFonts w:ascii="Courier" w:hAnsi="Courier" w:hint="cs"/>
          <w:rtl/>
        </w:rPr>
        <w:t xml:space="preserve">להציג </w:t>
      </w:r>
      <w:r w:rsidR="00CF3D59" w:rsidRPr="00282F61">
        <w:rPr>
          <w:rFonts w:ascii="Courier" w:hAnsi="Courier"/>
          <w:rtl/>
        </w:rPr>
        <w:t>"</w:t>
      </w:r>
      <w:r w:rsidR="00CF3D59" w:rsidRPr="00282F61">
        <w:rPr>
          <w:rFonts w:ascii="Courier" w:hAnsi="Courier" w:hint="eastAsia"/>
          <w:rtl/>
        </w:rPr>
        <w:t>תעודת</w:t>
      </w:r>
      <w:r w:rsidR="00CF3D59" w:rsidRPr="00282F61">
        <w:rPr>
          <w:rFonts w:ascii="Courier" w:hAnsi="Courier"/>
          <w:rtl/>
        </w:rPr>
        <w:t xml:space="preserve"> </w:t>
      </w:r>
      <w:r w:rsidR="00CF3D59" w:rsidRPr="00282F61">
        <w:rPr>
          <w:rFonts w:ascii="Courier" w:hAnsi="Courier" w:hint="eastAsia"/>
          <w:rtl/>
        </w:rPr>
        <w:t>זהות</w:t>
      </w:r>
      <w:r w:rsidR="00CF3D59" w:rsidRPr="00282F61">
        <w:rPr>
          <w:rFonts w:ascii="Courier" w:hAnsi="Courier"/>
          <w:rtl/>
        </w:rPr>
        <w:t xml:space="preserve">" </w:t>
      </w:r>
      <w:r w:rsidR="00CF3D59" w:rsidRPr="00282F61">
        <w:rPr>
          <w:rFonts w:ascii="Courier" w:hAnsi="Courier" w:hint="eastAsia"/>
          <w:rtl/>
        </w:rPr>
        <w:t>מלאה</w:t>
      </w:r>
      <w:r w:rsidR="00CF3D59" w:rsidRPr="00282F61">
        <w:rPr>
          <w:rFonts w:ascii="Courier" w:hAnsi="Courier"/>
          <w:rtl/>
        </w:rPr>
        <w:t xml:space="preserve"> </w:t>
      </w:r>
      <w:r w:rsidR="00CF3D59" w:rsidRPr="00282F61">
        <w:rPr>
          <w:rFonts w:ascii="Courier" w:hAnsi="Courier" w:hint="eastAsia"/>
          <w:rtl/>
        </w:rPr>
        <w:t>של</w:t>
      </w:r>
      <w:r w:rsidR="00CF3D59" w:rsidRPr="00282F61">
        <w:rPr>
          <w:rFonts w:ascii="Courier" w:hAnsi="Courier"/>
          <w:rtl/>
        </w:rPr>
        <w:t xml:space="preserve"> </w:t>
      </w:r>
      <w:r w:rsidR="00CF3D59" w:rsidRPr="00282F61">
        <w:rPr>
          <w:rFonts w:ascii="Courier" w:hAnsi="Courier" w:hint="eastAsia"/>
          <w:rtl/>
        </w:rPr>
        <w:t>היישות</w:t>
      </w:r>
      <w:r w:rsidR="00CF3D59" w:rsidRPr="00282F61">
        <w:rPr>
          <w:rFonts w:ascii="Courier" w:hAnsi="Courier"/>
          <w:rtl/>
        </w:rPr>
        <w:t xml:space="preserve"> (</w:t>
      </w:r>
      <w:r w:rsidR="00CF3D59" w:rsidRPr="00282F61">
        <w:rPr>
          <w:rFonts w:ascii="Courier" w:hAnsi="Courier" w:hint="eastAsia"/>
          <w:rtl/>
        </w:rPr>
        <w:t>כתובת</w:t>
      </w:r>
      <w:r w:rsidR="00CF3D59" w:rsidRPr="00282F61">
        <w:rPr>
          <w:rFonts w:ascii="Courier" w:hAnsi="Courier"/>
          <w:rtl/>
        </w:rPr>
        <w:t xml:space="preserve">, </w:t>
      </w:r>
      <w:r w:rsidR="00CF3D59" w:rsidRPr="00282F61">
        <w:rPr>
          <w:rFonts w:ascii="Courier" w:hAnsi="Courier" w:hint="eastAsia"/>
          <w:rtl/>
        </w:rPr>
        <w:t>בעל</w:t>
      </w:r>
      <w:r w:rsidR="00CF3D59" w:rsidRPr="00282F61">
        <w:rPr>
          <w:rFonts w:ascii="Courier" w:hAnsi="Courier"/>
          <w:rtl/>
        </w:rPr>
        <w:t xml:space="preserve"> </w:t>
      </w:r>
      <w:r w:rsidR="00CF3D59" w:rsidRPr="00282F61">
        <w:rPr>
          <w:rFonts w:ascii="Courier" w:hAnsi="Courier" w:hint="eastAsia"/>
          <w:rtl/>
        </w:rPr>
        <w:t>חברה</w:t>
      </w:r>
      <w:r w:rsidR="00CF3D59" w:rsidRPr="00282F61">
        <w:rPr>
          <w:rFonts w:ascii="Courier" w:hAnsi="Courier"/>
          <w:rtl/>
        </w:rPr>
        <w:t xml:space="preserve">, </w:t>
      </w:r>
      <w:r w:rsidR="00CF3D59" w:rsidRPr="00282F61">
        <w:rPr>
          <w:rFonts w:ascii="Courier" w:hAnsi="Courier" w:hint="eastAsia"/>
          <w:rtl/>
        </w:rPr>
        <w:t>מנכ</w:t>
      </w:r>
      <w:r w:rsidR="00CF3D59" w:rsidRPr="00282F61">
        <w:rPr>
          <w:rFonts w:ascii="Courier" w:hAnsi="Courier"/>
          <w:rtl/>
        </w:rPr>
        <w:t>"</w:t>
      </w:r>
      <w:r w:rsidR="00CF3D59" w:rsidRPr="00282F61">
        <w:rPr>
          <w:rFonts w:ascii="Courier" w:hAnsi="Courier" w:hint="eastAsia"/>
          <w:rtl/>
        </w:rPr>
        <w:t>ל</w:t>
      </w:r>
      <w:r w:rsidR="00CF3D59" w:rsidRPr="00282F61">
        <w:rPr>
          <w:rFonts w:ascii="Courier" w:hAnsi="Courier"/>
          <w:rtl/>
        </w:rPr>
        <w:t xml:space="preserve">, </w:t>
      </w:r>
      <w:r w:rsidR="00CF3D59" w:rsidRPr="00282F61">
        <w:rPr>
          <w:rFonts w:ascii="Courier" w:hAnsi="Courier" w:hint="eastAsia"/>
          <w:rtl/>
        </w:rPr>
        <w:t>מייל</w:t>
      </w:r>
      <w:r w:rsidR="00CF3D59" w:rsidRPr="00282F61">
        <w:rPr>
          <w:rFonts w:ascii="Courier" w:hAnsi="Courier"/>
          <w:rtl/>
        </w:rPr>
        <w:t xml:space="preserve">, </w:t>
      </w:r>
      <w:r w:rsidR="00CF3D59" w:rsidRPr="00282F61">
        <w:rPr>
          <w:rFonts w:ascii="Courier" w:hAnsi="Courier" w:hint="eastAsia"/>
          <w:rtl/>
        </w:rPr>
        <w:t>טלפון</w:t>
      </w:r>
      <w:r w:rsidR="00CF3D59" w:rsidRPr="00282F61">
        <w:rPr>
          <w:rFonts w:ascii="Courier" w:hAnsi="Courier"/>
          <w:rtl/>
        </w:rPr>
        <w:t xml:space="preserve">, </w:t>
      </w:r>
      <w:r w:rsidR="00CF3D59" w:rsidRPr="00282F61">
        <w:rPr>
          <w:rFonts w:ascii="Courier" w:hAnsi="Courier" w:hint="eastAsia"/>
          <w:rtl/>
        </w:rPr>
        <w:t>סוג</w:t>
      </w:r>
      <w:r w:rsidR="00CF3D59" w:rsidRPr="00282F61">
        <w:rPr>
          <w:rFonts w:ascii="Courier" w:hAnsi="Courier"/>
          <w:rtl/>
        </w:rPr>
        <w:t xml:space="preserve"> </w:t>
      </w:r>
      <w:r w:rsidR="00CF3D59" w:rsidRPr="00282F61">
        <w:rPr>
          <w:rFonts w:ascii="Courier" w:hAnsi="Courier" w:hint="eastAsia"/>
          <w:rtl/>
        </w:rPr>
        <w:t>רישיון</w:t>
      </w:r>
      <w:r w:rsidR="00CF3D59" w:rsidRPr="00282F61">
        <w:rPr>
          <w:rFonts w:ascii="Courier" w:hAnsi="Courier"/>
          <w:rtl/>
        </w:rPr>
        <w:t xml:space="preserve">, </w:t>
      </w:r>
      <w:r w:rsidR="00CF3D59" w:rsidRPr="00282F61">
        <w:rPr>
          <w:rFonts w:ascii="Courier" w:hAnsi="Courier" w:hint="eastAsia"/>
          <w:rtl/>
        </w:rPr>
        <w:t>סכום</w:t>
      </w:r>
      <w:r w:rsidR="00CF3D59" w:rsidRPr="00282F61">
        <w:rPr>
          <w:rFonts w:ascii="Courier" w:hAnsi="Courier"/>
          <w:rtl/>
        </w:rPr>
        <w:t xml:space="preserve"> </w:t>
      </w:r>
      <w:r w:rsidR="00CF3D59" w:rsidRPr="00282F61">
        <w:rPr>
          <w:rFonts w:ascii="Courier" w:hAnsi="Courier" w:hint="eastAsia"/>
          <w:rtl/>
        </w:rPr>
        <w:t>ערובה</w:t>
      </w:r>
      <w:r w:rsidR="00CF3D59" w:rsidRPr="00282F61">
        <w:rPr>
          <w:rFonts w:ascii="Courier" w:hAnsi="Courier"/>
          <w:rtl/>
        </w:rPr>
        <w:t xml:space="preserve">, </w:t>
      </w:r>
      <w:r w:rsidR="00CF3D59" w:rsidRPr="00282F61">
        <w:rPr>
          <w:rFonts w:ascii="Courier" w:hAnsi="Courier" w:hint="eastAsia"/>
          <w:rtl/>
        </w:rPr>
        <w:t>תוקף</w:t>
      </w:r>
      <w:r w:rsidR="00CF3D59" w:rsidRPr="00282F61">
        <w:rPr>
          <w:rFonts w:ascii="Courier" w:hAnsi="Courier"/>
          <w:rtl/>
        </w:rPr>
        <w:t xml:space="preserve"> </w:t>
      </w:r>
      <w:r w:rsidR="00CF3D59" w:rsidRPr="00282F61">
        <w:rPr>
          <w:rFonts w:ascii="Courier" w:hAnsi="Courier" w:hint="eastAsia"/>
          <w:rtl/>
        </w:rPr>
        <w:t>ערובה</w:t>
      </w:r>
      <w:r w:rsidR="00CF3D59" w:rsidRPr="00282F61">
        <w:rPr>
          <w:rFonts w:ascii="Courier" w:hAnsi="Courier"/>
          <w:rtl/>
        </w:rPr>
        <w:t xml:space="preserve">, </w:t>
      </w:r>
      <w:r w:rsidR="00CF3D59" w:rsidRPr="00282F61">
        <w:rPr>
          <w:rFonts w:ascii="Courier" w:hAnsi="Courier" w:hint="eastAsia"/>
          <w:rtl/>
        </w:rPr>
        <w:t>תוקף</w:t>
      </w:r>
      <w:r w:rsidR="00CF3D59" w:rsidRPr="00282F61">
        <w:rPr>
          <w:rFonts w:ascii="Courier" w:hAnsi="Courier"/>
          <w:rtl/>
        </w:rPr>
        <w:t xml:space="preserve"> </w:t>
      </w:r>
      <w:r w:rsidR="00CF3D59" w:rsidRPr="00282F61">
        <w:rPr>
          <w:rFonts w:ascii="Courier" w:hAnsi="Courier" w:hint="eastAsia"/>
          <w:rtl/>
        </w:rPr>
        <w:t>רישיון</w:t>
      </w:r>
      <w:r w:rsidR="00CF3D59" w:rsidRPr="00282F61">
        <w:rPr>
          <w:rFonts w:ascii="Courier" w:hAnsi="Courier"/>
          <w:rtl/>
        </w:rPr>
        <w:t xml:space="preserve"> </w:t>
      </w:r>
      <w:r w:rsidR="00CF3D59" w:rsidRPr="00282F61">
        <w:rPr>
          <w:rFonts w:ascii="Courier" w:hAnsi="Courier" w:hint="eastAsia"/>
          <w:rtl/>
        </w:rPr>
        <w:t>וכו</w:t>
      </w:r>
      <w:r w:rsidR="00CF3D59" w:rsidRPr="00282F61">
        <w:rPr>
          <w:rFonts w:ascii="Courier" w:hAnsi="Courier"/>
          <w:rtl/>
        </w:rPr>
        <w:t xml:space="preserve">). </w:t>
      </w:r>
    </w:p>
    <w:p w14:paraId="24E24095" w14:textId="77777777" w:rsidR="00E93970" w:rsidRPr="00977E58" w:rsidRDefault="00E93970" w:rsidP="00BD3575">
      <w:pPr>
        <w:numPr>
          <w:ilvl w:val="1"/>
          <w:numId w:val="34"/>
        </w:numPr>
        <w:tabs>
          <w:tab w:val="left" w:pos="3446"/>
        </w:tabs>
        <w:spacing w:after="0" w:line="360" w:lineRule="auto"/>
        <w:ind w:left="567" w:hanging="567"/>
        <w:jc w:val="both"/>
        <w:rPr>
          <w:rFonts w:ascii="Courier" w:hAnsi="Courier"/>
          <w:b/>
          <w:bCs/>
          <w:u w:val="single"/>
          <w:rtl/>
        </w:rPr>
      </w:pPr>
      <w:r w:rsidRPr="00977E58">
        <w:rPr>
          <w:rFonts w:ascii="Courier" w:hAnsi="Courier" w:hint="cs"/>
          <w:b/>
          <w:bCs/>
          <w:u w:val="single"/>
          <w:rtl/>
        </w:rPr>
        <w:t xml:space="preserve">תהליכים מרכזיים </w:t>
      </w:r>
    </w:p>
    <w:p w14:paraId="16D448F5" w14:textId="77777777" w:rsidR="00D60B78" w:rsidRDefault="00E93970" w:rsidP="00E93970">
      <w:pPr>
        <w:spacing w:after="120" w:line="300" w:lineRule="atLeast"/>
        <w:ind w:left="567"/>
        <w:rPr>
          <w:rFonts w:ascii="Courier" w:hAnsi="Courier"/>
          <w:rtl/>
        </w:rPr>
      </w:pPr>
      <w:r>
        <w:rPr>
          <w:rFonts w:ascii="Courier" w:hAnsi="Courier" w:hint="cs"/>
          <w:rtl/>
        </w:rPr>
        <w:t>הקמת</w:t>
      </w:r>
      <w:r w:rsidR="00CF3D59" w:rsidRPr="00282F61">
        <w:rPr>
          <w:rFonts w:ascii="Courier" w:hAnsi="Courier"/>
          <w:rtl/>
        </w:rPr>
        <w:t xml:space="preserve"> </w:t>
      </w:r>
      <w:r w:rsidR="00CF3D59" w:rsidRPr="00282F61">
        <w:rPr>
          <w:rFonts w:ascii="Courier" w:hAnsi="Courier" w:hint="eastAsia"/>
          <w:rtl/>
        </w:rPr>
        <w:t>יישות</w:t>
      </w:r>
      <w:r w:rsidR="00CF3D59" w:rsidRPr="00282F61">
        <w:rPr>
          <w:rFonts w:ascii="Courier" w:hAnsi="Courier"/>
          <w:rtl/>
        </w:rPr>
        <w:t xml:space="preserve"> </w:t>
      </w:r>
      <w:r w:rsidR="00CF3D59" w:rsidRPr="00282F61">
        <w:rPr>
          <w:rFonts w:ascii="Courier" w:hAnsi="Courier" w:hint="eastAsia"/>
          <w:rtl/>
        </w:rPr>
        <w:t>חדשה</w:t>
      </w:r>
      <w:r w:rsidR="00CF3D59" w:rsidRPr="00282F61">
        <w:rPr>
          <w:rFonts w:ascii="Courier" w:hAnsi="Courier"/>
          <w:rtl/>
        </w:rPr>
        <w:t xml:space="preserve"> </w:t>
      </w:r>
      <w:r w:rsidR="00D60B78">
        <w:rPr>
          <w:rFonts w:ascii="Courier" w:hAnsi="Courier" w:hint="cs"/>
          <w:rtl/>
        </w:rPr>
        <w:t>ודיווח פרטי הישות.</w:t>
      </w:r>
    </w:p>
    <w:p w14:paraId="68FF94A7" w14:textId="77777777" w:rsidR="00D60B78"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חידוש רישיון.</w:t>
      </w:r>
    </w:p>
    <w:p w14:paraId="2FF6A69B" w14:textId="77777777" w:rsidR="00D60B78"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ביטול רישיון.</w:t>
      </w:r>
    </w:p>
    <w:p w14:paraId="24625D47" w14:textId="77777777" w:rsidR="00D60B78"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 xml:space="preserve">ממשק </w:t>
      </w:r>
      <w:r w:rsidR="00CF3D59" w:rsidRPr="00D30D36">
        <w:rPr>
          <w:rFonts w:ascii="Courier" w:hAnsi="Courier" w:hint="eastAsia"/>
          <w:rtl/>
        </w:rPr>
        <w:t>לאתר</w:t>
      </w:r>
      <w:r w:rsidR="00CF3D59" w:rsidRPr="00D30D36">
        <w:rPr>
          <w:rFonts w:ascii="Courier" w:hAnsi="Courier"/>
          <w:rtl/>
        </w:rPr>
        <w:t xml:space="preserve"> </w:t>
      </w:r>
      <w:r w:rsidR="00CF3D59" w:rsidRPr="00D30D36">
        <w:rPr>
          <w:rFonts w:ascii="Courier" w:hAnsi="Courier" w:hint="eastAsia"/>
          <w:rtl/>
        </w:rPr>
        <w:t>המשרד</w:t>
      </w:r>
      <w:r w:rsidR="00CF3D59" w:rsidRPr="00D30D36">
        <w:rPr>
          <w:rFonts w:ascii="Courier" w:hAnsi="Courier"/>
          <w:rtl/>
        </w:rPr>
        <w:t xml:space="preserve">. </w:t>
      </w:r>
    </w:p>
    <w:p w14:paraId="6CA145E1" w14:textId="77777777" w:rsidR="00D30D36" w:rsidRPr="00D30D36" w:rsidRDefault="00D60B78" w:rsidP="00BD3575">
      <w:pPr>
        <w:pStyle w:val="a2"/>
        <w:numPr>
          <w:ilvl w:val="0"/>
          <w:numId w:val="46"/>
        </w:numPr>
        <w:spacing w:after="120" w:line="300" w:lineRule="atLeast"/>
        <w:ind w:left="1281" w:hanging="357"/>
        <w:contextualSpacing w:val="0"/>
        <w:rPr>
          <w:rFonts w:ascii="Courier" w:hAnsi="Courier"/>
          <w:rtl/>
        </w:rPr>
      </w:pPr>
      <w:r w:rsidRPr="00D30D36">
        <w:rPr>
          <w:rFonts w:ascii="Courier" w:hAnsi="Courier" w:hint="cs"/>
          <w:rtl/>
        </w:rPr>
        <w:t>הפקת דוחו</w:t>
      </w:r>
      <w:r w:rsidR="00D30D36" w:rsidRPr="00D30D36">
        <w:rPr>
          <w:rFonts w:ascii="Courier" w:hAnsi="Courier" w:hint="cs"/>
          <w:rtl/>
        </w:rPr>
        <w:t>ת, כולל יצוא לקובץ אקסל.</w:t>
      </w:r>
    </w:p>
    <w:p w14:paraId="0202C7D2" w14:textId="77777777" w:rsidR="00D30D36" w:rsidRPr="00977E58" w:rsidRDefault="00977E58" w:rsidP="00BD3575">
      <w:pPr>
        <w:pageBreakBefore/>
        <w:numPr>
          <w:ilvl w:val="1"/>
          <w:numId w:val="34"/>
        </w:numPr>
        <w:tabs>
          <w:tab w:val="left" w:pos="3446"/>
        </w:tabs>
        <w:spacing w:after="0" w:line="360" w:lineRule="auto"/>
        <w:ind w:left="567" w:hanging="567"/>
        <w:jc w:val="both"/>
        <w:rPr>
          <w:rFonts w:ascii="Courier" w:hAnsi="Courier"/>
          <w:b/>
          <w:bCs/>
          <w:u w:val="single"/>
          <w:rtl/>
        </w:rPr>
      </w:pPr>
      <w:r>
        <w:rPr>
          <w:rFonts w:ascii="Courier" w:hAnsi="Courier" w:hint="cs"/>
          <w:b/>
          <w:bCs/>
          <w:u w:val="single"/>
          <w:rtl/>
        </w:rPr>
        <w:t>מסכים</w:t>
      </w:r>
    </w:p>
    <w:p w14:paraId="3FB8792A" w14:textId="77777777" w:rsidR="00CF3D59" w:rsidRPr="00282F61" w:rsidRDefault="00977E58" w:rsidP="00D30D36">
      <w:pPr>
        <w:spacing w:after="120" w:line="300" w:lineRule="atLeast"/>
        <w:ind w:left="567"/>
        <w:rPr>
          <w:rFonts w:ascii="Courier" w:hAnsi="Courier"/>
        </w:rPr>
      </w:pPr>
      <w:r>
        <w:rPr>
          <w:noProof/>
        </w:rPr>
        <w:drawing>
          <wp:anchor distT="0" distB="0" distL="114300" distR="114300" simplePos="0" relativeHeight="251661824" behindDoc="0" locked="0" layoutInCell="1" allowOverlap="1" wp14:anchorId="09EE9221" wp14:editId="2068AAD2">
            <wp:simplePos x="0" y="0"/>
            <wp:positionH relativeFrom="column">
              <wp:posOffset>1276985</wp:posOffset>
            </wp:positionH>
            <wp:positionV relativeFrom="paragraph">
              <wp:posOffset>344170</wp:posOffset>
            </wp:positionV>
            <wp:extent cx="4267852" cy="2101850"/>
            <wp:effectExtent l="0" t="0" r="0" b="0"/>
            <wp:wrapTopAndBottom/>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267852" cy="2101850"/>
                    </a:xfrm>
                    <a:prstGeom prst="rect">
                      <a:avLst/>
                    </a:prstGeom>
                  </pic:spPr>
                </pic:pic>
              </a:graphicData>
            </a:graphic>
            <wp14:sizeRelH relativeFrom="page">
              <wp14:pctWidth>0</wp14:pctWidth>
            </wp14:sizeRelH>
            <wp14:sizeRelV relativeFrom="page">
              <wp14:pctHeight>0</wp14:pctHeight>
            </wp14:sizeRelV>
          </wp:anchor>
        </w:drawing>
      </w:r>
      <w:r w:rsidR="00CF3D59" w:rsidRPr="00282F61">
        <w:rPr>
          <w:rFonts w:ascii="Courier" w:hAnsi="Courier" w:hint="eastAsia"/>
          <w:rtl/>
        </w:rPr>
        <w:t>המסך</w:t>
      </w:r>
      <w:r w:rsidR="00CF3D59" w:rsidRPr="00282F61">
        <w:rPr>
          <w:rFonts w:ascii="Courier" w:hAnsi="Courier"/>
          <w:rtl/>
        </w:rPr>
        <w:t xml:space="preserve"> </w:t>
      </w:r>
      <w:r w:rsidR="00CF3D59" w:rsidRPr="00282F61">
        <w:rPr>
          <w:rFonts w:ascii="Courier" w:hAnsi="Courier" w:hint="eastAsia"/>
          <w:rtl/>
        </w:rPr>
        <w:t>הראשי</w:t>
      </w:r>
      <w:r w:rsidR="00CF3D59" w:rsidRPr="00282F61">
        <w:rPr>
          <w:rFonts w:ascii="Courier" w:hAnsi="Courier"/>
          <w:rtl/>
        </w:rPr>
        <w:t xml:space="preserve"> </w:t>
      </w:r>
      <w:r w:rsidR="00D30D36">
        <w:rPr>
          <w:rFonts w:ascii="Courier" w:hAnsi="Courier" w:hint="cs"/>
          <w:rtl/>
        </w:rPr>
        <w:t>של המערכת</w:t>
      </w:r>
      <w:r w:rsidR="00CF3D59" w:rsidRPr="00282F61">
        <w:rPr>
          <w:rFonts w:ascii="Courier" w:hAnsi="Courier"/>
          <w:rtl/>
        </w:rPr>
        <w:t>:</w:t>
      </w:r>
    </w:p>
    <w:p w14:paraId="230D0ABE" w14:textId="77777777" w:rsidR="00CF3D59" w:rsidRPr="00A5452E" w:rsidRDefault="00CF3D59" w:rsidP="00CF3D59">
      <w:pPr>
        <w:ind w:left="2160"/>
        <w:rPr>
          <w:rFonts w:ascii="Calibri" w:eastAsia="Calibri" w:hAnsi="Calibri"/>
          <w:b/>
          <w:bCs/>
          <w:u w:val="single"/>
        </w:rPr>
      </w:pPr>
    </w:p>
    <w:p w14:paraId="4661D445" w14:textId="77777777" w:rsidR="00CF3D59" w:rsidRPr="00963848" w:rsidRDefault="00CF3D59" w:rsidP="00977E58">
      <w:pPr>
        <w:spacing w:after="120" w:line="300" w:lineRule="atLeast"/>
        <w:ind w:left="567"/>
        <w:rPr>
          <w:rFonts w:ascii="Courier" w:hAnsi="Courier"/>
          <w:u w:val="single"/>
          <w:rtl/>
        </w:rPr>
      </w:pPr>
      <w:r w:rsidRPr="00963848">
        <w:rPr>
          <w:rFonts w:ascii="Courier" w:hAnsi="Courier"/>
          <w:noProof/>
          <w:u w:val="single"/>
        </w:rPr>
        <w:drawing>
          <wp:anchor distT="0" distB="0" distL="114300" distR="114300" simplePos="0" relativeHeight="251655680" behindDoc="0" locked="0" layoutInCell="1" allowOverlap="1" wp14:anchorId="6A6E01EB" wp14:editId="194C8717">
            <wp:simplePos x="0" y="0"/>
            <wp:positionH relativeFrom="page">
              <wp:posOffset>1381125</wp:posOffset>
            </wp:positionH>
            <wp:positionV relativeFrom="paragraph">
              <wp:posOffset>294005</wp:posOffset>
            </wp:positionV>
            <wp:extent cx="5209540" cy="3263900"/>
            <wp:effectExtent l="0" t="0" r="0" b="0"/>
            <wp:wrapTopAndBottom/>
            <wp:docPr id="7" name="תמונה 7"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descr="תמונה שמכילה שולחן&#10;&#10;התיאור נוצר באופן אוטומטי"/>
                    <pic:cNvPicPr/>
                  </pic:nvPicPr>
                  <pic:blipFill>
                    <a:blip r:embed="rId39">
                      <a:extLst>
                        <a:ext uri="{28A0092B-C50C-407E-A947-70E740481C1C}">
                          <a14:useLocalDpi xmlns:a14="http://schemas.microsoft.com/office/drawing/2010/main" val="0"/>
                        </a:ext>
                      </a:extLst>
                    </a:blip>
                    <a:stretch>
                      <a:fillRect/>
                    </a:stretch>
                  </pic:blipFill>
                  <pic:spPr>
                    <a:xfrm>
                      <a:off x="0" y="0"/>
                      <a:ext cx="5209540" cy="3263900"/>
                    </a:xfrm>
                    <a:prstGeom prst="rect">
                      <a:avLst/>
                    </a:prstGeom>
                  </pic:spPr>
                </pic:pic>
              </a:graphicData>
            </a:graphic>
            <wp14:sizeRelH relativeFrom="page">
              <wp14:pctWidth>0</wp14:pctWidth>
            </wp14:sizeRelH>
            <wp14:sizeRelV relativeFrom="page">
              <wp14:pctHeight>0</wp14:pctHeight>
            </wp14:sizeRelV>
          </wp:anchor>
        </w:drawing>
      </w:r>
      <w:r w:rsidRPr="00963848">
        <w:rPr>
          <w:rFonts w:ascii="Courier" w:hAnsi="Courier" w:hint="cs"/>
          <w:u w:val="single"/>
          <w:rtl/>
        </w:rPr>
        <w:t xml:space="preserve"> קבלני כח אדם:</w:t>
      </w:r>
    </w:p>
    <w:p w14:paraId="32192C37" w14:textId="77777777" w:rsidR="00CF3D59" w:rsidRDefault="00CF3D59" w:rsidP="00CF3D59">
      <w:pPr>
        <w:tabs>
          <w:tab w:val="left" w:pos="1785"/>
        </w:tabs>
        <w:ind w:left="2222"/>
        <w:rPr>
          <w:rFonts w:ascii="Calibri" w:eastAsia="Calibri" w:hAnsi="Calibri"/>
          <w:rtl/>
        </w:rPr>
      </w:pPr>
    </w:p>
    <w:p w14:paraId="0AC208F5" w14:textId="77777777" w:rsidR="00CF3D59" w:rsidRPr="00977E58" w:rsidRDefault="00977E58" w:rsidP="00977E58">
      <w:pPr>
        <w:spacing w:after="120" w:line="300" w:lineRule="atLeast"/>
        <w:ind w:left="567"/>
        <w:rPr>
          <w:rFonts w:ascii="Courier" w:hAnsi="Courier"/>
          <w:rtl/>
        </w:rPr>
      </w:pPr>
      <w:r>
        <w:rPr>
          <w:rFonts w:ascii="Courier" w:hAnsi="Courier" w:hint="cs"/>
          <w:rtl/>
        </w:rPr>
        <w:t>דרך המסך ניתן לבצע את</w:t>
      </w:r>
      <w:r w:rsidR="00CF3D59" w:rsidRPr="00977E58">
        <w:rPr>
          <w:rFonts w:ascii="Courier" w:hAnsi="Courier"/>
          <w:rtl/>
        </w:rPr>
        <w:t xml:space="preserve"> </w:t>
      </w:r>
      <w:r w:rsidR="00CF3D59" w:rsidRPr="00977E58">
        <w:rPr>
          <w:rFonts w:ascii="Courier" w:hAnsi="Courier" w:hint="eastAsia"/>
          <w:rtl/>
        </w:rPr>
        <w:t>הפעולות</w:t>
      </w:r>
      <w:r w:rsidR="00CF3D59" w:rsidRPr="00977E58">
        <w:rPr>
          <w:rFonts w:ascii="Courier" w:hAnsi="Courier"/>
          <w:rtl/>
        </w:rPr>
        <w:t xml:space="preserve"> </w:t>
      </w:r>
      <w:r w:rsidR="00CF3D59" w:rsidRPr="00977E58">
        <w:rPr>
          <w:rFonts w:ascii="Courier" w:hAnsi="Courier" w:hint="eastAsia"/>
          <w:rtl/>
        </w:rPr>
        <w:t>כפי</w:t>
      </w:r>
      <w:r w:rsidR="00CF3D59" w:rsidRPr="00977E58">
        <w:rPr>
          <w:rFonts w:ascii="Courier" w:hAnsi="Courier"/>
          <w:rtl/>
        </w:rPr>
        <w:t xml:space="preserve"> </w:t>
      </w:r>
      <w:r w:rsidR="00CF3D59" w:rsidRPr="00977E58">
        <w:rPr>
          <w:rFonts w:ascii="Courier" w:hAnsi="Courier" w:hint="eastAsia"/>
          <w:rtl/>
        </w:rPr>
        <w:t>שיפורט</w:t>
      </w:r>
      <w:r w:rsidR="00CF3D59" w:rsidRPr="00977E58">
        <w:rPr>
          <w:rFonts w:ascii="Courier" w:hAnsi="Courier"/>
          <w:rtl/>
        </w:rPr>
        <w:t xml:space="preserve"> </w:t>
      </w:r>
      <w:r>
        <w:rPr>
          <w:rFonts w:ascii="Courier" w:hAnsi="Courier" w:hint="cs"/>
          <w:rtl/>
        </w:rPr>
        <w:t>להלן:</w:t>
      </w:r>
    </w:p>
    <w:p w14:paraId="50DE63B6" w14:textId="77777777"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 17 - דוחות ושאילתות </w:t>
      </w:r>
    </w:p>
    <w:p w14:paraId="7EA42C9B" w14:textId="77777777"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3א - דוח סטטוס רישיונות </w:t>
      </w:r>
    </w:p>
    <w:p w14:paraId="7B50414C" w14:textId="77777777"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לעדכן סטטוס חברה </w:t>
      </w:r>
      <w:r w:rsidRPr="00977E58">
        <w:rPr>
          <w:rFonts w:ascii="Courier" w:hAnsi="Courier"/>
          <w:rtl/>
        </w:rPr>
        <w:t>–</w:t>
      </w:r>
      <w:r w:rsidRPr="00977E58">
        <w:rPr>
          <w:rFonts w:ascii="Courier" w:hAnsi="Courier" w:hint="cs"/>
          <w:rtl/>
        </w:rPr>
        <w:t xml:space="preserve"> "בתוקף"</w:t>
      </w:r>
    </w:p>
    <w:p w14:paraId="50E5FEB7" w14:textId="77777777"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לעדכן סטטוס רישיון </w:t>
      </w:r>
      <w:r w:rsidRPr="00977E58">
        <w:rPr>
          <w:rFonts w:ascii="Courier" w:hAnsi="Courier"/>
          <w:rtl/>
        </w:rPr>
        <w:t>–</w:t>
      </w:r>
      <w:r w:rsidRPr="00977E58">
        <w:rPr>
          <w:rFonts w:ascii="Courier" w:hAnsi="Courier" w:hint="cs"/>
          <w:rtl/>
        </w:rPr>
        <w:t xml:space="preserve"> "פתוח"</w:t>
      </w:r>
    </w:p>
    <w:p w14:paraId="226980EF" w14:textId="77777777" w:rsidR="00CF3D59" w:rsidRPr="00977E58" w:rsidRDefault="00CF3D59" w:rsidP="00BD3575">
      <w:pPr>
        <w:pStyle w:val="a2"/>
        <w:numPr>
          <w:ilvl w:val="0"/>
          <w:numId w:val="46"/>
        </w:numPr>
        <w:spacing w:after="120" w:line="300" w:lineRule="atLeast"/>
        <w:ind w:left="1281" w:hanging="357"/>
        <w:contextualSpacing w:val="0"/>
        <w:rPr>
          <w:rFonts w:ascii="Courier" w:hAnsi="Courier"/>
        </w:rPr>
      </w:pPr>
      <w:r w:rsidRPr="00977E58">
        <w:rPr>
          <w:rFonts w:ascii="Courier" w:hAnsi="Courier" w:hint="cs"/>
          <w:rtl/>
        </w:rPr>
        <w:t xml:space="preserve">להזין ב-"מתאריך הוצאת רישיון" לדוגמא </w:t>
      </w:r>
      <w:r w:rsidRPr="00977E58">
        <w:rPr>
          <w:rFonts w:ascii="Courier" w:hAnsi="Courier"/>
          <w:rtl/>
        </w:rPr>
        <w:t>–</w:t>
      </w:r>
      <w:r w:rsidRPr="00977E58">
        <w:rPr>
          <w:rFonts w:ascii="Courier" w:hAnsi="Courier" w:hint="cs"/>
          <w:rtl/>
        </w:rPr>
        <w:t xml:space="preserve"> 01.01.2021 עד תאריך הוצאת רישיון 31.12.2021 ואז לחיצה על "הצג דוח". </w:t>
      </w:r>
    </w:p>
    <w:p w14:paraId="44840B1E" w14:textId="77777777" w:rsidR="00CF3D59" w:rsidRDefault="00CF3D59" w:rsidP="00CF3D59">
      <w:pPr>
        <w:ind w:left="1440"/>
        <w:jc w:val="both"/>
        <w:rPr>
          <w:rFonts w:ascii="Calibri" w:eastAsia="Calibri" w:hAnsi="Calibri"/>
          <w:rtl/>
        </w:rPr>
      </w:pPr>
    </w:p>
    <w:p w14:paraId="18AB63E1" w14:textId="77777777" w:rsidR="00CF3D59" w:rsidRDefault="00570D06" w:rsidP="00963848">
      <w:pPr>
        <w:spacing w:after="120" w:line="300" w:lineRule="atLeast"/>
        <w:ind w:left="567"/>
        <w:rPr>
          <w:rFonts w:ascii="Courier" w:hAnsi="Courier"/>
          <w:rtl/>
        </w:rPr>
      </w:pPr>
      <w:r>
        <w:rPr>
          <w:rFonts w:ascii="Courier" w:hAnsi="Courier" w:hint="cs"/>
          <w:rtl/>
        </w:rPr>
        <w:t xml:space="preserve">המערכת תומכת בשליפת </w:t>
      </w:r>
      <w:r w:rsidR="00CF3D59" w:rsidRPr="00570D06">
        <w:rPr>
          <w:rFonts w:ascii="Courier" w:hAnsi="Courier" w:hint="eastAsia"/>
          <w:rtl/>
        </w:rPr>
        <w:t>דוחות</w:t>
      </w:r>
      <w:r w:rsidR="00CF3D59" w:rsidRPr="00570D06">
        <w:rPr>
          <w:rFonts w:ascii="Courier" w:hAnsi="Courier"/>
          <w:rtl/>
        </w:rPr>
        <w:t xml:space="preserve"> </w:t>
      </w:r>
      <w:r w:rsidR="00CF3D59" w:rsidRPr="00570D06">
        <w:rPr>
          <w:rFonts w:ascii="Courier" w:hAnsi="Courier" w:hint="eastAsia"/>
          <w:rtl/>
        </w:rPr>
        <w:t>בהתאם</w:t>
      </w:r>
      <w:r w:rsidR="00CF3D59" w:rsidRPr="00570D06">
        <w:rPr>
          <w:rFonts w:ascii="Courier" w:hAnsi="Courier"/>
          <w:rtl/>
        </w:rPr>
        <w:t xml:space="preserve"> </w:t>
      </w:r>
      <w:r>
        <w:rPr>
          <w:rFonts w:ascii="Courier" w:hAnsi="Courier" w:hint="cs"/>
          <w:rtl/>
        </w:rPr>
        <w:t>לטווח תאריכים. כמו כן המערכת תומכת בשליפת</w:t>
      </w:r>
      <w:r w:rsidR="00CF3D59" w:rsidRPr="00570D06">
        <w:rPr>
          <w:rFonts w:ascii="Courier" w:hAnsi="Courier"/>
          <w:rtl/>
        </w:rPr>
        <w:t xml:space="preserve"> </w:t>
      </w:r>
      <w:r w:rsidR="00CF3D59" w:rsidRPr="00570D06">
        <w:rPr>
          <w:rFonts w:ascii="Courier" w:hAnsi="Courier" w:hint="eastAsia"/>
          <w:rtl/>
        </w:rPr>
        <w:t>כלל</w:t>
      </w:r>
      <w:r w:rsidR="00CF3D59" w:rsidRPr="00570D06">
        <w:rPr>
          <w:rFonts w:ascii="Courier" w:hAnsi="Courier"/>
          <w:rtl/>
        </w:rPr>
        <w:t xml:space="preserve"> </w:t>
      </w:r>
      <w:r w:rsidR="00CF3D59" w:rsidRPr="00570D06">
        <w:rPr>
          <w:rFonts w:ascii="Courier" w:hAnsi="Courier" w:hint="eastAsia"/>
          <w:rtl/>
        </w:rPr>
        <w:t>החברות</w:t>
      </w:r>
      <w:r w:rsidR="00CF3D59" w:rsidRPr="00570D06">
        <w:rPr>
          <w:rFonts w:ascii="Courier" w:hAnsi="Courier"/>
          <w:rtl/>
        </w:rPr>
        <w:t xml:space="preserve"> </w:t>
      </w:r>
      <w:r w:rsidR="00963848">
        <w:rPr>
          <w:rFonts w:ascii="Courier" w:hAnsi="Courier" w:hint="cs"/>
          <w:rtl/>
        </w:rPr>
        <w:t>לפי סטטוס.</w:t>
      </w:r>
    </w:p>
    <w:p w14:paraId="02236A63" w14:textId="77777777" w:rsidR="00963848" w:rsidRPr="00963848" w:rsidRDefault="00963848" w:rsidP="00963848">
      <w:pPr>
        <w:spacing w:after="120" w:line="300" w:lineRule="atLeast"/>
        <w:ind w:left="567"/>
        <w:rPr>
          <w:rFonts w:ascii="Courier" w:hAnsi="Courier"/>
          <w:u w:val="single"/>
          <w:rtl/>
        </w:rPr>
      </w:pPr>
      <w:r w:rsidRPr="00963848">
        <w:rPr>
          <w:rFonts w:ascii="Courier" w:hAnsi="Courier" w:hint="cs"/>
          <w:u w:val="single"/>
          <w:rtl/>
        </w:rPr>
        <w:t>מסך דיווח פרטי קבלן</w:t>
      </w:r>
    </w:p>
    <w:p w14:paraId="23B4FB8F" w14:textId="77777777" w:rsidR="00CF3D59" w:rsidRPr="00963848" w:rsidRDefault="00CF3D59" w:rsidP="00963848">
      <w:pPr>
        <w:spacing w:after="120" w:line="300" w:lineRule="atLeast"/>
        <w:ind w:left="567"/>
        <w:rPr>
          <w:rFonts w:ascii="Courier" w:hAnsi="Courier"/>
          <w:rtl/>
        </w:rPr>
      </w:pPr>
      <w:r w:rsidRPr="002A7D62">
        <w:rPr>
          <w:rFonts w:ascii="David" w:hAnsi="David"/>
          <w:color w:val="595959" w:themeColor="text1" w:themeTint="A6"/>
          <w:shd w:val="clear" w:color="auto" w:fill="FFFFFF"/>
          <w:rtl/>
        </w:rPr>
        <w:t xml:space="preserve"> </w:t>
      </w:r>
      <w:r w:rsidRPr="00963848">
        <w:rPr>
          <w:rFonts w:ascii="Courier" w:hAnsi="Courier" w:hint="eastAsia"/>
          <w:rtl/>
        </w:rPr>
        <w:t>בעת</w:t>
      </w:r>
      <w:r w:rsidRPr="00963848">
        <w:rPr>
          <w:rFonts w:ascii="Courier" w:hAnsi="Courier"/>
          <w:rtl/>
        </w:rPr>
        <w:t xml:space="preserve"> קבלת בקשה חדשה לרישיון (קבלנים/לשכות פרטיות), אנו פותחים "כרטיס" בקלף ומזינים את הנתונים</w:t>
      </w:r>
      <w:r w:rsidR="00813817">
        <w:rPr>
          <w:rFonts w:ascii="Courier" w:hAnsi="Courier" w:hint="cs"/>
          <w:rtl/>
        </w:rPr>
        <w:t>:</w:t>
      </w:r>
    </w:p>
    <w:p w14:paraId="71235B24" w14:textId="77777777" w:rsidR="00730837" w:rsidRDefault="00384699" w:rsidP="00813817">
      <w:pPr>
        <w:spacing w:after="120" w:line="300" w:lineRule="atLeast"/>
        <w:ind w:left="567"/>
        <w:rPr>
          <w:rFonts w:ascii="Courier" w:hAnsi="Courier"/>
          <w:u w:val="single"/>
        </w:rPr>
      </w:pPr>
      <w:r>
        <w:rPr>
          <w:noProof/>
        </w:rPr>
        <w:drawing>
          <wp:anchor distT="0" distB="0" distL="114300" distR="114300" simplePos="0" relativeHeight="251694592" behindDoc="0" locked="0" layoutInCell="1" allowOverlap="1" wp14:anchorId="27E7345B" wp14:editId="6BD046F8">
            <wp:simplePos x="0" y="0"/>
            <wp:positionH relativeFrom="column">
              <wp:posOffset>305435</wp:posOffset>
            </wp:positionH>
            <wp:positionV relativeFrom="paragraph">
              <wp:posOffset>31750</wp:posOffset>
            </wp:positionV>
            <wp:extent cx="5162550" cy="3094355"/>
            <wp:effectExtent l="0" t="0" r="0" b="0"/>
            <wp:wrapSquare wrapText="bothSides"/>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162550" cy="3094355"/>
                    </a:xfrm>
                    <a:prstGeom prst="rect">
                      <a:avLst/>
                    </a:prstGeom>
                  </pic:spPr>
                </pic:pic>
              </a:graphicData>
            </a:graphic>
            <wp14:sizeRelH relativeFrom="margin">
              <wp14:pctWidth>0</wp14:pctWidth>
            </wp14:sizeRelH>
            <wp14:sizeRelV relativeFrom="margin">
              <wp14:pctHeight>0</wp14:pctHeight>
            </wp14:sizeRelV>
          </wp:anchor>
        </w:drawing>
      </w:r>
    </w:p>
    <w:p w14:paraId="746C5BC7" w14:textId="77777777" w:rsidR="00730837" w:rsidRDefault="00730837" w:rsidP="00813817">
      <w:pPr>
        <w:spacing w:after="120" w:line="300" w:lineRule="atLeast"/>
        <w:ind w:left="567"/>
        <w:rPr>
          <w:rFonts w:ascii="Courier" w:hAnsi="Courier"/>
          <w:u w:val="single"/>
        </w:rPr>
      </w:pPr>
    </w:p>
    <w:p w14:paraId="7C09CA1D" w14:textId="77777777" w:rsidR="00730837" w:rsidRDefault="00730837" w:rsidP="00813817">
      <w:pPr>
        <w:spacing w:after="120" w:line="300" w:lineRule="atLeast"/>
        <w:ind w:left="567"/>
        <w:rPr>
          <w:rFonts w:ascii="Courier" w:hAnsi="Courier"/>
          <w:u w:val="single"/>
        </w:rPr>
      </w:pPr>
    </w:p>
    <w:p w14:paraId="1E9BBF3C" w14:textId="77777777" w:rsidR="00384699" w:rsidRDefault="00384699" w:rsidP="00813817">
      <w:pPr>
        <w:spacing w:after="120" w:line="300" w:lineRule="atLeast"/>
        <w:ind w:left="567"/>
        <w:rPr>
          <w:rFonts w:ascii="Courier" w:hAnsi="Courier"/>
          <w:u w:val="single"/>
          <w:rtl/>
        </w:rPr>
      </w:pPr>
    </w:p>
    <w:p w14:paraId="58042EA5" w14:textId="77777777" w:rsidR="00384699" w:rsidRDefault="00384699" w:rsidP="00813817">
      <w:pPr>
        <w:spacing w:after="120" w:line="300" w:lineRule="atLeast"/>
        <w:ind w:left="567"/>
        <w:rPr>
          <w:rFonts w:ascii="Courier" w:hAnsi="Courier"/>
          <w:u w:val="single"/>
          <w:rtl/>
        </w:rPr>
      </w:pPr>
    </w:p>
    <w:p w14:paraId="337E6594" w14:textId="77777777" w:rsidR="00384699" w:rsidRDefault="00384699" w:rsidP="00813817">
      <w:pPr>
        <w:spacing w:after="120" w:line="300" w:lineRule="atLeast"/>
        <w:ind w:left="567"/>
        <w:rPr>
          <w:rFonts w:ascii="Courier" w:hAnsi="Courier"/>
          <w:u w:val="single"/>
          <w:rtl/>
        </w:rPr>
      </w:pPr>
    </w:p>
    <w:p w14:paraId="130BBF5A" w14:textId="77777777" w:rsidR="00384699" w:rsidRDefault="00384699" w:rsidP="00813817">
      <w:pPr>
        <w:spacing w:after="120" w:line="300" w:lineRule="atLeast"/>
        <w:ind w:left="567"/>
        <w:rPr>
          <w:rFonts w:ascii="Courier" w:hAnsi="Courier"/>
          <w:u w:val="single"/>
          <w:rtl/>
        </w:rPr>
      </w:pPr>
    </w:p>
    <w:p w14:paraId="44B89857" w14:textId="77777777" w:rsidR="00384699" w:rsidRDefault="00384699" w:rsidP="00813817">
      <w:pPr>
        <w:spacing w:after="120" w:line="300" w:lineRule="atLeast"/>
        <w:ind w:left="567"/>
        <w:rPr>
          <w:rFonts w:ascii="Courier" w:hAnsi="Courier"/>
          <w:u w:val="single"/>
          <w:rtl/>
        </w:rPr>
      </w:pPr>
    </w:p>
    <w:p w14:paraId="78B927BB" w14:textId="77777777" w:rsidR="00384699" w:rsidRDefault="00384699" w:rsidP="00813817">
      <w:pPr>
        <w:spacing w:after="120" w:line="300" w:lineRule="atLeast"/>
        <w:ind w:left="567"/>
        <w:rPr>
          <w:rFonts w:ascii="Courier" w:hAnsi="Courier"/>
          <w:u w:val="single"/>
          <w:rtl/>
        </w:rPr>
      </w:pPr>
    </w:p>
    <w:p w14:paraId="723620E0" w14:textId="77777777" w:rsidR="00384699" w:rsidRDefault="00384699" w:rsidP="00813817">
      <w:pPr>
        <w:spacing w:after="120" w:line="300" w:lineRule="atLeast"/>
        <w:ind w:left="567"/>
        <w:rPr>
          <w:rFonts w:ascii="Courier" w:hAnsi="Courier"/>
          <w:u w:val="single"/>
          <w:rtl/>
        </w:rPr>
      </w:pPr>
    </w:p>
    <w:p w14:paraId="2198199A" w14:textId="77777777" w:rsidR="00384699" w:rsidRDefault="00384699" w:rsidP="00813817">
      <w:pPr>
        <w:spacing w:after="120" w:line="300" w:lineRule="atLeast"/>
        <w:ind w:left="567"/>
        <w:rPr>
          <w:rFonts w:ascii="Courier" w:hAnsi="Courier"/>
          <w:u w:val="single"/>
          <w:rtl/>
        </w:rPr>
      </w:pPr>
    </w:p>
    <w:p w14:paraId="631AF5E5" w14:textId="77777777" w:rsidR="00384699" w:rsidRDefault="00384699" w:rsidP="00813817">
      <w:pPr>
        <w:spacing w:after="120" w:line="300" w:lineRule="atLeast"/>
        <w:ind w:left="567"/>
        <w:rPr>
          <w:rFonts w:ascii="Courier" w:hAnsi="Courier"/>
          <w:u w:val="single"/>
          <w:rtl/>
        </w:rPr>
      </w:pPr>
    </w:p>
    <w:p w14:paraId="1C5840F0" w14:textId="77777777" w:rsidR="00CF3D59" w:rsidRDefault="00813817" w:rsidP="00813817">
      <w:pPr>
        <w:spacing w:after="120" w:line="300" w:lineRule="atLeast"/>
        <w:ind w:left="567"/>
        <w:rPr>
          <w:rFonts w:ascii="Courier" w:hAnsi="Courier"/>
          <w:u w:val="single"/>
          <w:rtl/>
        </w:rPr>
      </w:pPr>
      <w:r w:rsidRPr="00E125B9">
        <w:rPr>
          <w:rFonts w:ascii="Courier" w:hAnsi="Courier" w:hint="cs"/>
          <w:u w:val="single"/>
          <w:rtl/>
        </w:rPr>
        <w:t>עדכון סטטוס לקבלן:</w:t>
      </w:r>
    </w:p>
    <w:p w14:paraId="00BFFC80" w14:textId="77777777" w:rsidR="00116753" w:rsidRPr="00E125B9" w:rsidRDefault="00116753" w:rsidP="00813817">
      <w:pPr>
        <w:spacing w:after="120" w:line="300" w:lineRule="atLeast"/>
        <w:ind w:left="567"/>
        <w:rPr>
          <w:rFonts w:ascii="Courier" w:hAnsi="Courier"/>
          <w:u w:val="single"/>
        </w:rPr>
      </w:pPr>
      <w:r>
        <w:rPr>
          <w:rFonts w:ascii="Courier" w:hAnsi="Courier" w:hint="cs"/>
          <w:noProof/>
          <w:u w:val="single"/>
          <w:rtl/>
        </w:rPr>
        <mc:AlternateContent>
          <mc:Choice Requires="wpg">
            <w:drawing>
              <wp:anchor distT="0" distB="0" distL="114300" distR="114300" simplePos="0" relativeHeight="251678208" behindDoc="0" locked="0" layoutInCell="1" allowOverlap="1" wp14:anchorId="303F95F9" wp14:editId="1269514B">
                <wp:simplePos x="0" y="0"/>
                <wp:positionH relativeFrom="column">
                  <wp:posOffset>686435</wp:posOffset>
                </wp:positionH>
                <wp:positionV relativeFrom="paragraph">
                  <wp:posOffset>24765</wp:posOffset>
                </wp:positionV>
                <wp:extent cx="4705350" cy="3378200"/>
                <wp:effectExtent l="0" t="0" r="0" b="0"/>
                <wp:wrapNone/>
                <wp:docPr id="27" name="קבוצה 27"/>
                <wp:cNvGraphicFramePr/>
                <a:graphic xmlns:a="http://schemas.openxmlformats.org/drawingml/2006/main">
                  <a:graphicData uri="http://schemas.microsoft.com/office/word/2010/wordprocessingGroup">
                    <wpg:wgp>
                      <wpg:cNvGrpSpPr/>
                      <wpg:grpSpPr>
                        <a:xfrm>
                          <a:off x="0" y="0"/>
                          <a:ext cx="4705350" cy="3378200"/>
                          <a:chOff x="0" y="0"/>
                          <a:chExt cx="4705350" cy="3378200"/>
                        </a:xfrm>
                      </wpg:grpSpPr>
                      <pic:pic xmlns:pic="http://schemas.openxmlformats.org/drawingml/2006/picture">
                        <pic:nvPicPr>
                          <pic:cNvPr id="50" name="תמונה 50" descr="C:\Users\guyt\Desktop\2.PNG"/>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05350" cy="3378200"/>
                          </a:xfrm>
                          <a:prstGeom prst="rect">
                            <a:avLst/>
                          </a:prstGeom>
                          <a:noFill/>
                          <a:ln>
                            <a:noFill/>
                          </a:ln>
                        </pic:spPr>
                      </pic:pic>
                      <wps:wsp>
                        <wps:cNvPr id="26" name="מלבן 26"/>
                        <wps:cNvSpPr/>
                        <wps:spPr>
                          <a:xfrm>
                            <a:off x="3219450" y="590550"/>
                            <a:ext cx="381000" cy="76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EB46B57" id="קבוצה 27" o:spid="_x0000_s1026" style="position:absolute;left:0;text-align:left;margin-left:54.05pt;margin-top:1.95pt;width:370.5pt;height:266pt;z-index:251678208" coordsize="47053,337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7h087AMAAC0JAAAOAAAAZHJzL2Uyb0RvYy54bWykVs1u4zYQvhfoOxC6&#10;b+TfOBHiLAynCRZIs8ZmF3vJhaYoiYhEsiT917co0N6KbU8t0Bfy6/QjJcuJHXTb9BBlZjgcfvPN&#10;DOmLt+uqJEturFByHHVPOhHhkqlUyHwcffp4/eYsItZRmdJSST6ONtxGby+//eZipRPeU4UqU24I&#10;gkibrPQ4KpzTSRxbVvCK2hOlucRipkxFHVSTx6mhK0SvyrjX6ZzGK2VSbRTj1sJ6VS9GlyF+lnHm&#10;3meZ5Y6U4wjYXPia8J37b3x5QZPcUF0I1sCgr0BRUSFxaBvqijpKFkYchaoEM8qqzJ0wVcUqywTj&#10;IQdk0+0cZHNj1EKHXPJkleuWJlB7wNOrw7K75cwQkY6j3igiklao0fbP7U/bX7Z/bH8mMIKhlc4T&#10;ON4Yfa9npjHkteaTXmem8v+RDlkHbjctt3ztCINxMOoM+0OUgGGt3x+doXo1+6xAiY72seK7r+yM&#10;dwfHHl8LRwuW4K8hC9IRWV9vKuxyC8OjJkj1r2JU1Dwu9BvUVVMn5qIUbhN6FBX0oORyJtjM1Mqe&#10;d89Jw/tf2y/g/Xfw7o0ptwydOk0ePlkM2EO+2LiHK24fndIPvZPZ3Y3nz0f2werQ1Kd+q9ijJVJN&#10;CypzPrEaU4DZ9N7xc/egPsM1L4W+FmXpy+nlhgHgOOi4F0isu/lKsUXFpavH0/ASZChpC6FtREzC&#10;qzlHt5l3aQBEE2vYBwAEOMjOcMcKL2YA0dhR6HYhIN6D9OlY9CSZr75XKXqXLpwKg/h/erLtLNBp&#10;rLvhqiJeAGwgDeHp8tZ6zHDduXjUUnnyQi6lfGaAo7cE/B5xIyIBP1+4/OyOa2hHbP+n+b4vqOZA&#10;6cPu+6x32vbZl+2vmPDfCEyA2ri1o20Dox78AYf9Xvd84DsTEzw87wwhhkx3I94/63Yw1GHCR6fN&#10;fL+WSwz1DkiQ3KbkHlMpP/AMFxaulF6oRHgq+LQ0ZElxyVPG0HzdeqmgKa/NQyALcIGn3RHKFwL6&#10;yHXHNbGbAP4ZOo5d173x91t5eGlaYJ1/AlZvbneEk5V07eZKSGVeClAiq+bk2h/wn1DjxblKNxgG&#10;o9CqKITV7Fqgb2+pdTNq8LDBiMfavccnK9VqHKlGikihzI8v2b0/+hGrEVnhoRxH9ocF9Zdj+U6i&#10;U8+7gwHCuqAMhqMeFPN0Zf50RS6qqUKZugFdEL2/K3fWzKjqM970iT8VS1QynD2OmDM7ZeqgYwm/&#10;ChifTIJc37q38l7jrq6L5+fy4/ozNboZXodGvVO76aDJwQzXvr4eUk1wjWQiDPie14ZvTGqQwpsc&#10;Wqj5/eAf/ad68Nr/yrn8GwAA//8DAFBLAwQKAAAAAAAAACEA+mPul/6kAAD+pAAAFAAAAGRycy9t&#10;ZWRpYS9pbWFnZTEucG5niVBORw0KGgoAAAANSUhEUgAAAzMAAAKKCAYAAAAJGQW/AACAAElEQVR4&#10;2uzde3xU9Z0//tfnnJlkEm4JkiFcNUFbgWq5aL21yqW1UpV1leLataWlpgqo7a67+1uCiBZ0t9/d&#10;blsV24ra2puVoq33WyPUVhEVVBTwBlhACAmSCCSZZGbO5/fHuX3OmUsmkOTMJK/ngyEzc26fc5mZ&#10;z/tzO+LPf/6zPOOMM9DR0QEpJYqKivDg73+Pf7z0UrS1tSGRSCAej8NIJmFICcMwYBgGNE1DOBx2&#10;HrquQ9M056+maehZMuV1OBzGSy/9DWeeeSaSybg1jwEpAcDwLSdz3I7J3m/DSMJIGigqKsELf/0L&#10;Tj/9NLS1HYEBCQEBoQlAE4AQgBQQwt2alBLSMCANA4a0/iIJSHO9EgakNMz57AckIA0MGFCOP/3x&#10;UVx++T/hwMHdMKQElPmSySQSiSTi8QQS8TjiCet1IolkIgHDcPdXCAFI+LZjp1KY0wWgaxqEJqAJ&#10;AV3XIDTN/KtrCGka9JCOUEiHHjLPt2YtZ+6zMNPnHGp3f6SE8xfScObRNA1CmA9d1xHSwwjpYeih&#10;MHQ9BF3ToQkduqZbGxH2P9j/H825TXt1pV3Fsa+XiCiVzPKWzGn2oyY6eTPrdAEBmebrVzgvhPp+&#10;2nV14w50ti/HTB7T5Nx2Rck02G93tgsil4nZZpLeqUJ50sk+iTTPPCtzL4VMc2dIbrb0isxrEFlf&#10;5nLAsu9vpyejJ/X+tnPbouHkIaW08n5WnhmGAUBCCA2aJqAJK1bQdOihEDQtBEDAMAwkk0kkk2ac&#10;kUhI6z0JQEMoFEI4HEYoFMaAAQOwceNG3H///bjmmmswatQohM4880x0dHR4kuV+h5oZUCuJZg7P&#10;fq08pzRklveEgJAC0gp47A+mgGbNYkBAAMIArPkENABmRh/QIWCYi5phknmRaAKhkDmvEEnouvlI&#10;hsIwDEAIO1gxk2FICWmYy9tpk9Y0OzDTNAHNei50Ad26IO3AxgxidGjC2i8hIOwfLSGdHzA7XBJW&#10;eoUdzAgNUsIMAoWw1qdBgw4hdAgrgNGEZq5bKF/Mwv9BYxBDRIVEZngpnUIgpUSo57+KhJLzFGly&#10;pFZm281zuxGK+70P97UUynxwf2C6Ja1p0i1E6rRuywD6orFswWa37J8/3dL3Vrpcu0g7KX104d83&#10;ZYq6bxpSApG0yc2admQ8J5mTmj7NqavOUHDeWYx7TAHNUS/aDYIPaFKveOsicb6mhJUfhHJddj3d&#10;0vnu826xvT2G008/Hffccw8OHjyIYcOGIZRIJDKvCGrpvfvczH260zP5ze8exrq/bHBeTzvvDFz5&#10;tUszvt9z3DTu3bsfBw825bTU0KFlGDly+FFuU/0kCTeXbNWKwMr0mwGMGbVKKa0gRsD94jQz/kKY&#10;NR9CCGhCgxSaGWwK89wYMBAKWYGACEHTDRhJA6Gw+dec10qCc8GZF5+hXIROLYcwf8w0K/gRmhXQ&#10;2IGNZgU2uhnYCGGV0EFAaJ64DRKGu0372pEANLemxgxUNGiaDg0aNF2DroXcQAaaFdBZwZ3nc8Eg&#10;hogKTbpARto/rKkPdZ5uJ7yZSKtwyn2Yr4VvPjOfItxXQpotEpwvVGkFNfZLX1B2LPkyNY1Q0qqu&#10;OG3G+GikOVfC3Ud3f+Sxn56My7u1JN44U91ngfRBTY7776xfuvuYKT0Z8n7CTmenVS8Z3pW+tKuB&#10;qr1vaSOgzmtqRLaJRyHYWpre5bnklFNvF8Db+VVPwYUQTp2f+fHMHtQ4Xw/S+57/MEsJxONxzJ8/&#10;Hw899BAWLVqEkGEYGVZqNYly/hpmST7MEn1NCrfWJsNFve4vG7DmwZ87r+dcfnXG93s2mHEdPNiE&#10;qVOn5jTvxo0bswQzMuO76b4/BKzPqGcxMwCQdsmCkBAw4BaFWDUYkFbTL6t2RtPN9w2zpsO8ZjRo&#10;woAhdGi6gZAhYRjSas5m14KoNb5SKfST8KXUXKfVTE4IaQUQVjAjYDYp09znQgh314QVojk/vOb+&#10;mbWPhnv0lN81AaHUvti1Pf4aGSvad1LKIIaI+gA1gIEEDGk2z7AfUgly0EmG+WgzWJ5MowA0zXro&#10;5k+Pk1DNih+UYEYKt+bfXIn5W2alWahBTLe06LB+zDQl8NLstGud1FJ0w7lyMvnKObN/ZI9pHzPV&#10;/thvq8GgElza+6upgZ26XKYDoWxPDdCUzIoT2KQNSH25WiFgN+kXnR3/bAGPE7QIZb1p9s1ZRWc1&#10;T0DmoKZQA5pgtmvmZd1rQFjfCeZZV4IatZDBWVJkCWqk57lUW4ZZnzH7LwAkk0mcc845+M1vfoNE&#10;IoGQd13efhh2IGP3lZESToCjzpfJtPPOwJzLr3YClzUP/tzzGjADmWnnnRHISelWzheBUk0vYQYB&#10;at8R6QYS9lv2+2Zoo0H9MpBWQAOzjsSqn9Csz7e0vg+sGg7N/EHRpAap+WrTMiYavt9GtfeMy7yA&#10;rQvRH2nbTQ88pThqfyGrTbWUEEJPbTEh7eZvbjDjPIfdxE79ymIQQ0SFTKa+Nn9g3UAmmVQeBrw1&#10;NWlWqWbgu0rACgKUQEbXAF2HCAGAGdgIO8OsZEjMWEJpagYrg2MAwrDSa0gI6QY3WTP76i5kmk0I&#10;QNPN46RpgCbN9EtfDY1amt8d58tpMOELKu1ARg08u7LulEAha9WGr1bKLMyELgFDuH121Rq2XDjx&#10;i68mUL3mUs5fZzsqUgMHNRD0bFx5pSnnUWhWeah6LtVzfHTNyLq7lia4tme9v127Q4TZysa8MDRI&#10;s8WQYZecS/fzaM0slM+i+rwtLhFp34Ki9i0YXPwrJD+uR6K5BUZoNPYP/SmM8EgloAHsa8fum59M&#10;JtVgRvqCb7sJkN1p3XzulPQ7OdXMF7Nd2+IPaGx2INNbtTJ+GzduTPt+rjU3zpHzHQNPtZg0j5Ub&#10;IBpQO9+rH2oJ/xekvUY7U+9yrgO7LasVZEhhNx2ztm0nSG3b7Kw+tercnN+trXObOFvNyJxSEnuz&#10;0i09UdpDq+sWGT9s9n6rJUN2xO4Nr0Sa512V+VJlEENEAbIziXZNTDIJxBNAImH+TSbdIMeTmfQX&#10;N6crfs5SAqq2B7aDGCEAXQfCYYiwtXzIKqwSmlVmZ/b7tJueCavpgdkk2m5qZu6TSBpOkCakBJKd&#10;1C6J1GSmzqMBOsz0Or+B0q2dgR2YpTkuR32C1O1b5wJwM29OIJopWPPVVKgBkZoX8C+rZpI9p93K&#10;5AsN0AxA6G6mX212J/y5/TQHWPpWLqzAWq0RNKzz6eyfLyjJFngKXy7AWc53XuyXSQHoZoGmuU9W&#10;wCrt2kKltL+r51dke3nsgUG/aHomlWvI6UZhXRd2u1KhAcIA7C4UTqE3kDAEXtjRglc+6kBxUSO+&#10;UvVHTBz8JkoP7ERHexxtJZeiNfQpQG9D2XvX4OMJj5pbs64b6blezQG6nGDG8/mxq3asZkr2SF7q&#10;CFvOaFpA1toZNaC59+7/57z/7e/8R6CBjO0zn/m05/Xbb7971OvyfDTtGhjreJqFU+aXnWGNZgYr&#10;uDGPoTnigxN9ek6KNZ+1znQRqrcpsnRraa0+Kk6dhv3Zl3BqPuwlDSmtQqc0DRSdPj/uVjzBUsrv&#10;Y+o14V4m5voM96n1BWBYtZTSivM1c5Q4zYC0R4aTBuw2D7kGNqyFIaK85WRilUAmkQDicaDDeiQS&#10;1jSl2Zm/X6bnL5D929GXAfU0KzNrZNxpGoRmmBlSq5LcDGCUYEbdtDS/ywWs3x8pIZJ2oCbdWiZ1&#10;390dSZ9O/zTNAKSVedeVQMawXyuZ+E7a6XfhJLlVTwbgbFDADWL8++fnCUxkmge8v6fpWk/ZhX5W&#10;v1Zo0qxFg+aWA0r3/Hj7EvlX5N9Hu8BSKVGV9n4pwbadTn9Qmi7dacMFtcDSf46tAMbQrWvRvpyF&#10;sohybkWmbWR/J/slcYxNz45p6QLYqpUPlLB7faebQQlo7HeFwO7mBH6y/jCGlB+HaZNH4/NDH8bI&#10;xJ/Q/Fcddcmv4k3jC0iWjsM/nTIEMmmg+J27nFZGbr7X+xGTUqZpZuYkzMpAG+ZfwzCcjKuUElK4&#10;wY29ss7EYrHeO9g9LGVvreoY8/Saf++953Fs3/5RTus74YThuOKK85w127U09itDJpGUSXOoOiPh&#10;Rqh2RODL2qv1Gk4ZhhDKb6A96pj5hhlaeAd7sHcLdttna8VqsOI5DmoAl/agKct4ghmpNC+zBjnQ&#10;dEC3vrMMM5AxpNmXxhefdba5zs4cEVEwnEAGbqYxJaBpt2pnDG+TM0/7GiVTl7Ek3tmgd9uA22zL&#10;DmaKiiDs5yErCLG6cpoVNGqtjHALyGC3obfmk/D0/xFJO7OvZoi7wtoXzcrY6kothKYpI2+p8/sz&#10;88dyrtRk+Jpe2YFMMgk0vIQFX3oSX31uOWYMUwJMtUmFXcNh1+hIw6n9SLvPnl2ym5Pp7rGA4R4H&#10;O12GcI9RpmPpJMm+ppT9MuAGMsmk+1cpiXfjnhwCOGW7TksPp3+FMl0Is9mcHVTbfXjsGEhIOKOY&#10;KXka9VR1dsYb/nwtJm1fhL1Xj09zRNJGZV3XV2tpnNpZZTc9TWjs/LDVFNV6/6NP4vh+3SGcOnUC&#10;vnzSIZxRfCUGNv8Zf98wDZsn3oS3Qqdhx/4j+PCNndh/sB7Xnh1F+9DPw/6seQrEfUL+9EnlwnT7&#10;zbijmDn3CUmTcU0X0Ngjl/34h0sRj8ed93/8w6X43g3LASDQ2pljqYlJy/qgSQDbt3/kaVaXzZzL&#10;r0Y8Yd4bR3rPGqSUSBQlYCQSSCYSiFv3BPIHknYYZV88aqEbrB8gu4+LPYSysEt4YFbVSXXQANgF&#10;Roa7b0owkxLOSHW2NF9sSjW6u273S0NY96oR1v2KDCkRtprMChGCBgEpDE9JW7ovLQYxRFRYfCX0&#10;di1MImk+7KZmdmZZrZnxd9xXgxxPJs9fiq68EMKs7dB1K6hJACHdrU2xOvE7zYrhBjJq5rRx3X/g&#10;c9961lrpTNy/bgWml8EJgtz9kwB24J5zF0De8zRqTszl+9mXYxLSanqkBhXurqaMbLb1lxg7U+Lp&#10;fd/ChDRrb3j+u5j6z0/53p2F+9/8CWZEOys5E0ogah0zwKrNsDPhVgCitGzwDPJgKOdeTX/KcNPW&#10;eTas5mXSqiGya6sMmMdFDXAl0Lj2u5ji7N8s/GrzTzAjah2an38a5y+z0nXR3dj0088jKgA0/g0L&#10;zroWj1lLXXTHo/jZWWVA0sDW30/H+T+ylpnxX9i04gxEIYGPX8E1Fy/G49Yyy371PGpOtLbz4Ayc&#10;/xM4y7xuL+PZQaE0I1Oua0MzA2Jp96G1rwXfNZ/TdQQlH5FLEHSUQYkMKp7p4Y0KK49nXV/O15HT&#10;/9kbY0orzv+/vx3BKZNPxtzxe/BZ/ZsIv/cW1m84Fz8ruw2fvASMGnUAY6oqUHLap7DznV34yYv7&#10;8S8nz/Z9dcm0ebz0A3RLJWCx+8nYo5kZ/mZOmWtl7EDmf/77PxGPxxGPx/G9G5Y7z//nv/8T6/6y&#10;Ab/53cM9e+AzmDp1atrH0ZFubYoSaDQ1NeX0AICOjg7z0W797WhHe3s7OjrakUh0IJ6II5FIoC0W&#10;QywWQ3u7+bfNesRibYjFYoi1m6/b261HLIb2jnbrdTvi7ea6OxIdiMc7zJtsxjuQ6Iib78esZdra&#10;EGtrQ6wthra2NvMRa0WsrdV9rTxaY21obWtDW2srYq1taPM/fMvZ62lta0VbW6u5rfY2xNrN9Mbj&#10;5j4nk0kkjaR1HSpBlO+yS+1X6v+Fo54lMz9kAT4y7k9/EcD57I5toZDPnfq9pux/T2zHeapsUyrT&#10;7FJX5387iIEnr+TmCQWiM/4Hf3/q3yFwA55+9weYXmFmTM2aHKW/g+YO6uLNVObwUGugoCZGDeLS&#10;9anI4XHxPdi4733sdh63u4GM06wpc2bYPZ6+a049hSlNzQz34QlukkqzLl9/HLWPglrY6GxPeLfb&#10;+AJu+mAhdu97H3vq38ez338a31jyAhoggK3348uvrcKmfe9hz96/4dfiO7jp+UYA7+Kes6/FlEc3&#10;Yc/WV7FnzXfxxHU/wvONEnjvD/jy5tuwaX0d9rz0B/wKi3HTSx8D8iDW/mgxTrv/z/joxT/jo/sX&#10;4JZv/AHbpAHx/h9w/lu34fUX/4yPXvwDfo3FuOmlA6mf3/f/gFFnTsOo076AUZPPxqhTPodV79jH&#10;8gDqFpyMkSM/hZEjTsLIyhMx8u53rH3dhruj1Rj5823WOTmA56+6Ds83KME3BLb9vApX1zWaZ23p&#10;VzAyWqU8rsXzjb7meUIAohHP15yAEVHlUbMODfbp33qvd1p0EZ5vNKfJhnWoqTgBlcrjO39udK+d&#10;hnX4TrbpeAd3+6ZX/uydjNfwlp+dgMqK49M8FqGu4R3cXbEIdQ0C2HKvO+2qdea1AIGGPy/ybd+a&#10;96p1aIC9PIAt92FExQkYUXECRl61Dg3ut0PqZxACf/2wDUPKh+CCkw5gknYlwpvfwqaNX0Tkwrvw&#10;w6+MwLLpZagSB/Dh6+9igKZjxAkjsCsWwjbjs51+c0spM91tyM6aSyWwUUrUYX+Wsm9i3V824L9W&#10;/BsSiQQSiQT+/T//G9POOwP//p//7bz3Xyv+zXPPme7WI78D6fqDWP85n0mrc2Bra2tODwBu4GH9&#10;jSmPdiXAaWszl2lpaUNLSyta7Ye6zrY2tLa2oq3VDhba0NZmBT/tMbTH2q0gxwwcOtrbnWCoLRYz&#10;l29rRWtrC1pbWtB6pBUtLS040tKKIy0taGlR3j/SiiNHWtByxHy/pbUVLa2t5nRrXvVhLn8ER1rN&#10;v61HWtDS2mJur80Kytpj6LCCmUQy4em35a21yhbEUO/JUBOXNsNppD6Mo3g4HVQ7e2TZhuxsPUhz&#10;OfWHa0umvrTPp5Hjse2O82fIHK+hdMukO1V5fO6cTvhKxl/XgVDIrCXx/A0BYesRCgHhsPJc/Rv2&#10;zRfyLu+sR1m/rjys4EM46UqTeRd2Db/aP0NYo6Fp2Pbbz2PM7x7CPaefhzGfm44xN76GxpCObWsW&#10;4BYJfH/+lzHmvAtwz4chiE82YeF5F2CM9bjnwxBEKIRtD83CmIc+RONrt2HMuX/Ctp1/xNizHsI9&#10;v5+GMVPPwZjPLsHaA3ZT5YNYt2A8xow+GWNGfRpj7n4XQryDe794KyRuw5dHnIQxI36Bbf78qu80&#10;2I/G57+LMSN+iW12s7qGF7Bw1Mm4Z9sBrLv2M1hw32+w4FNTMGbC5zDm316GmQ10R3kTQmDbA+di&#10;zJTPY8ykczDm319Go6ZBaDtw7+em4Z4PmrHuxi9hzIM7IUQT1t08C2OmzcKY82ZhzB92muv44I8Y&#10;+4U/YlvTa1j4+S/hnu1uk2whNKW5n7JdpQmgiJ6Hn33nZCd/OeHztRCP7cABAFv/dhvkacMRFQIQ&#10;UQw/TeDxHQeBA43YKM/HuGHWgTj5dCwTa7G9Cdi66S7IUyoQ1TRAHIfKU4DHdzcDTR/gwefPQ/Vx&#10;mnkNDx2Li7EV9QcFtm76KXBKBaLCXeax3Z9YTS/ckfTEp+Zg78vrsPe1v2Lvppewd/OTOPHu/8Ta&#10;RgEhhmHmT9/F3r3vY+/eD7C3fjv+jJVWADIB32nYiT/jQlxd1wigApWnP4EH32pM+8mPzrwT+xp2&#10;Yl/Dh87jzQeAf641M+bK5Q2BCsy850PUN36I+sa/m49/2YHPVpyAVVsExMSr3Pcb/476LV/Fgw+/&#10;Y56D6HSsst8/8HfUb/klcMXpuHur+lG6CXUHrOkH/o7vbj8dlRX3YosAIMbjO8q0+gN/x+aT7kBl&#10;xUIzqPDFMxMXqPPuQv1fbgL+4X5sPnAXZg4fj0t+D/zzxLGo/NE4bD6wC/UHdqHu9Hm4sa4BEEB0&#10;5BQ8+vstbqCmfuSFvfzxGPGjarzZ+Hfsa/gQdad/C0vrGlMrhZX/X/0ohvNPKcJZJd9BaPs2bN/2&#10;BRx/+R0YM2QApBQYMbgIV0wqw5HDLQh1xKGFdBQNGIxndrTk9L3t7TOjNiByChTsEgDltyHHCGHa&#10;eWdg8Y3/63ltNynzv9/dMiVx6NDyjKOYpc5blnVdGbYMux/IiSeOxHf/9fs5LTV6dBna29utgFEZ&#10;bMFq2lcSabeCmThaW9ucGjKz5sw8M06HfgHnC01aPzQazNIxTdOgaVaTLk1YhWTmaGvJRNIKMpNI&#10;Jg3PfWoMp2mAfR2kVouk5hvc+c2XbvGfc8NOK9MhNA16SEcopEPXQyhKmvfb0TQNoZCOpK5D0zS4&#10;o+xZa/bU4eZxRqU/cSJ7+6/0vYfuKWXwN8MAPC1qUraTri26yLBO57l0czqem7lJ73r6FOl7av8Y&#10;2D8C7m+C836Xqcc+XYm6kgCZ7nmm1arXhP394G+mI5E358y+rtTRxKR0gxg7MNM0t/O/OgCAWk2S&#10;0yAA0ndOleNmj2SmaU5wJEIhKyixgxnfKj33/5DuvsBajx4y23/84G2MW/cy9gx9H/d89ut4ZOdf&#10;UfON+3Dz7d+C/O0LqDlJAtiOez73LL761Dr8dBiA9/+AMV/7I855da6ZU/m/qzHlX+7DnldPBD74&#10;A4A7sHHcE9jzVgW2/vYMnP/UB9hTMx5b7zsPD879K/b8PApo7+KekRdj1ec/QE3dEtwyA3imPn0z&#10;M+9JcUVn3o5nv38Szv/5Wdhz9XFYu/QqyN+8iJoJBtYCeHyFwLPb38DP4vux9rtfxk0vPYKffQrO&#10;Mdj6wOdx/uYfYtNb5yAqDmLtv83ClN/+FnuuNMuSb/nny7Dsd+uw50SJrb+bgQcvWo09K4YCYgfu&#10;Oec7WPW5OtSENAB34fzZC/HshnWY4AxZLJRBG6xzpN57J8P9Zhr2vQ558aUYhgPY8prERZcPc7Kd&#10;FSdeADzQiMarzsP1SxfixW01GHHyiZhQrgGYiRMrPsH+tyUuuug4CM0chKGiajrw2EE0fu4jPI5T&#10;8N2oVU4+PIqp+Au2H/oEeBu4+OLjgJBZKzesahrw2EE0fO0ks0mb2nRcmPc3MgPqCsz40VW4e/xn&#10;8cGTW/GdU+C59if84xz85DPXQrx9J2ZEvbs78fNL8djfDuDumRXWu42ofxU47fMVyhl2vw+ip3wV&#10;F1+xHQdWTYNdIZf6bWF9aCZ+G5sf2IhT/7oN35k43jMHotPxXRyPyp89jfprxnsXHT4dK35/Yfrl&#10;LBOveRW/ffV0vLjl25g4MXV69It3oW7F8fjJWw2YOTya5VpO/cKMnvJVzMYUfPfe6bCXrDjxIjz6&#10;wce4+4tRYOI5+P4jL6JRmd6wbxNw+jnma3v5e6ZjuLWFYSdeiMc++Bg/nzks40epJQ6cPfQnKD20&#10;Hlv//nXcNuBfsOeX+5CU9gBZ5uBYgwYORHjQQJTE2iBKivH+7nbkIpTuTTvTmLZUy1MFnt2VX7s0&#10;bX+YTO93l2y/rSNHDrduhJnbD3BqiX+aY+I8s7/MzeZ4V1wx06xZ6Eggnkgg3hE3axvicSSTCajF&#10;vhISHR0dgN2UShrW71gSEgKxWDuSySQ64nG0tbaZJ17agZOh/G4rI8sIpXOmJqALAU3XzcDBqvrX&#10;7RFqpEQikUQibgYziWQS0pBIGgaSVl8a5xKQgLRvjiTcgyT9x0V5X+24Zf6WGs78hiGh6TpCoRBC&#10;4RBC4aTZvFjXEQ6HrMDKauYopTViTbZzQoFRgxanY2uGGo90C+d6OtWiUy1DhlXNfEtf5s1Zj/Wf&#10;569v/Z6RkQB3SMC+KE0gk1Lr4RuyVfqWy8gfdKqZLV8GDPCdN9/zdOv2ZODshz18LZByZ/F8oQY0&#10;duftkARk2D1GISWIsftUqMcRmV77Cnv8v99qMKNmkNWaH7uGxtO0K91x9AWo9r5oABZfhRkjwoBR&#10;gXFfBh5sOoyaIiv7EQ4DRQDeexO3fOlibBxZZL4/8QwsE9/Aizv/GefoAP7tV9jz9ZOsZXQA/4Lr&#10;p0cBoWHYuC8Bf2xEg9Dx0ve/jLmbrMyqPBln3yxw/t+2oeYL9g7LTDsAPHYVplQqry++B5tWTcOE&#10;7zyGm0dchGs2zsLj8h5smlkBGPsBABf98itmcKFVYOKlX8TjD32Ahv/QzfWHmrF/s8RFl45HNKQD&#10;IoqJl50P1GzC1m+aTdqXrVmPmpMMwHgfL/1kGuY+VQkUSQAn4+x/ETj/jb+j5nM6gOvw7KbLMcH8&#10;QbeCT5jnTBdW4KgMSZ1GQ913MeWfnwSwBM/WT0MUjdhiXxHKjU/t62HC5/8D53/5q84Ru/mPr2FG&#10;ZQOeFzBr/YpC1vUqAM2q4QOAsHUOETb/hKygVg+703QrYCkKp5wLqQnrZq3W/Y60Cpz4FeADTfj2&#10;TwLR4ZjqFrt7VVTj4qXrsfXq8VYAewAfPHohTrzNP6O1343b8djscVihvGU+bcTzV52O7f/yIb4z&#10;0V0mOmIq8Pt6NGA8/CFFxYkXAh+kOQkS5nIP1KPhmtTlTFFUng48uK8B35n4Me4edgfGbbkLM4d7&#10;1+8EIJ1SjsyB7Xj0H6x9tLc2YoqSnuMw7h++jxe3XOUEUo0fPI7ZJ97cyfL70XD1p1GRbvMCmHPq&#10;RoyWv8LuP0/GX87+L5wSieIz8GUZrDxesj2JZBvQkQQ6DPtGnNmlDWZKIhG0t7eb7VztlCjPpO+9&#10;fNKdzcpyWZdnHgkzkLFqZqRhwEgaMIwkkkmz834ikUAinrCCGXN+wByq2QyGrP5JdubdMKBpIcTa&#10;OwBNIB6PIxZrh+FrAmiPouZ08Aegdva3O9ZrWgKaGszomjkYipSIxxNm7Uw8YfVTkUgaEkYyCc/o&#10;ZhJK5y/3IEjPgfC8YVXqmLVOzvLKb6vQBAwjbNVKAZoWQjhs9pWR1rFR7/5q7i/6eMaywKQEMvZQ&#10;s2pGTColy77l/M9TKJlRpyTZd98B9Zp0Otj6M8XwrkfNCKvP1aFq1Zu4af4LLo9K+o+JTH3tOY72&#10;uUymtt/P6Ys3Q+DiD0zVYMYTPPkCVM+qlYy4WmKtW7lpzR6KK0/Pk50pdRp+h6zjZDU1U2tkMhYG&#10;ZFq3cjxV6mv/edDNJmdS1yB0ZZQzkSYz6e6AUnMj3ABIAyB0yJAOYYTM6dZ9bMxdNYOZhoNbIJ/9&#10;CaY8603msnDYLLySVnAFWKX71nrUmyoeaMRG+TRunnyydyW3ZCic9bv4HmxadZ4vgykBfBpX1S3B&#10;LTM24Vebz0PUPnZOxZR9407rnIXsY/AJtj8LTF043Kk5iY6cBAHDbNJn73/YABqbsFGuxc0XrPWm&#10;6T/CZjAA6Wb8ncIVM6Bp+OtiTKmxD9z/h2d3f8sKeqT7GymB6IyfYE/9T8ygplLi2fqLlGtBertP&#10;Nf4V13z5Tdz/2lbMGGYA9X/BgjNPg/zTMzhRA6CHIK1zKENmYCLD1m0TisLWenTzb6gIUgNkKGzu&#10;gxoA7ViDUZf9yNrqF/Hrv/wXZlSY14+0voeFE7ilq2mSnr+eV9GJuHz2GuxrmI/xUQBb1mPZ7Dl4&#10;I5q+xmXr35bj4itedc+/L+61cyAC/hm6KJAyWDPlnlqWtKI45YqLrEAqCmAbXrzxIly+xVyiYd8m&#10;4LSzEU3ZDZl2kxJAJPQOplXeiU/WRvDIOY+hSR+Gvz37Bj5para+nqR52yZpFm5LJJ0KlVOiRciF&#10;L5gxT9GoUaOxd+9ejB4zBol4HJqIw7C+oDyXSx79MOT8e5rjunKcM/2y1smxhzm2B05w/hpmEy7z&#10;x9VqVgbr5qRKMCMhoWk6BgwYhI9278VxQ4fiSMthJJJWZ3hrbGNpXaROAGMFNvaH3wxm4DYt0wQM&#10;67mRFNA1AUNKt4mZVTNjpzNpGE6zLqfGTmlq4x4v9UdTpnzFOANHOOl2j6AmdWi6Ac2Q0Dz3NUrf&#10;0kX4Nkn5QDlZUipDySp3MbeHnTWUE5rubzpqh0JNuCMv6WoppTUd0rtN9d4IUvn+yvTwr1/X3Qyy&#10;VK7Avnr92cfKDiaS1qhayYT1N81NHDv73kw5xpp7rNUAxD7P/v41KTeN9NVAaJo7vLCumRlAO9Pk&#10;BDJ2yXPQBzjl4Fhp0tyaRnufDD19DSeQ5q/zn7velBObafvqudHNgMG67s2KI5n+uEnzZs3qHb3N&#10;VVrBpH3PEKcfDpxgCYDVTwfmvs66A5t+fI4ywpVp6yv2+qxl7AIFNcBy9u/L+NXGH2HGcF/hxNaX&#10;obYYSNl/e/m009/BPTNvxYUXz8I3lqzDpp+f680MqhltNbjSh2HcBcCDjQdR85kKQGhoaHwTEp91&#10;90XX3b5Q+CJ+9dcfYEaF7/p+5w0zbaGQu6/K+YrO+F/s2SGUz5C9fPoa6ehn/hEX42HU7/8mKqcK&#10;PL79AGA1ETrwwVPA1GsQPbAej2MSrqsU5khilRMx90LgwQMhnDNV4PFdnwAhs6rgwK4/A1NqEI3q&#10;uAiPor45hAkVABoPYiO+hLmVw1E5FXh81yeQzjJ1wJTvIPqZ8/DRe99IPR/294IQkJpmVqz675nj&#10;q3h0H/Z5HIbK057ATzbfhBkzD+Du6ctx89od1vUlnMMiAGz9eRVmvvoLvHn1MKSEOr5qn9RiH5nm&#10;vUxTlKky60pTtpvyPG11VNpNOd8Nje9btSwy0zxAtHIKHv3RFqyYGUXjz76Mm5Y/g3orejGXX+Zd&#10;QFne3W93QkSsRWjvDjxm/CsakmWQHQkMRAK/nl8NTdOt7EISyYSBZNIwC9OTBhIJs8WQN9SwR1H0&#10;SqmZ6ejowEmf+hSefPJJtLa1YfjwKAYOHIREMgkncpdms6CicBihcBhFRUXQdR1CCIRCIes+IRnH&#10;FugmSj2AdZLsbZrpCPvOtkxZLu1aZab3zSAjmTQA3YCmmyUSmqahpGSgGai4xxpGMolEOIniZByJ&#10;eNJ8JBJms7N4Akkj6aTLvKDNzLsB68aaMgkhNLQcacPOHbvx3nvv4IILZuHjg41WQGFWCUtYd2IG&#10;4A747rZasM+ZIQQ0ac5vB1jOdWgAZu2Q1QfHE6y6981xLyL7MjW3KzTnIFnbNn9EhH28rfQ6B0dI&#10;d1l7TRqgCQ2a0Ky+PdZDuB0b1dK/vMuLkMUuyZdmCX4y4d7J3B5mVr1Xhicj7MuQpfRfsf9aP9h2&#10;BsDOJAm47cWltLaX8G7PrlGw1+WpcVEyRmoGQ1qZYt1uapPHJfzHct7SnUfPjRytGzjG4+axdWpr&#10;1Axghh/nlADGV+vlfw64QbATACu1Q/7k2p3l7Uco5KZJre3Jm/OmZDTtl/YTJ0NsZSI7HSAhXbO/&#10;bNtN89p/k0nN954d7NgF/Upez1/CLe1989TCWSX3sDKlmgapm5nJjfs/xlUnH4eKad/Gsu/cg7cO&#10;nGPdm+UA1n7vfyCX/ACVcLcFz7bU+6JJyOO+gGuXLsQdmxswfUaFWWux7gYsk7X46UgJ4HXs2/9N&#10;jB+eeh2o2S/llxQAsPXuf8DNyx7B7prjMPeaz+Omuhfw02nC231MAI0f/hkXXfZvqNDeNX9rtQoM&#10;nyLw+MPvYv/M4YiKj/H2mmeApVdjvC7xIgCphyDDEhhxLq698Xrc8W4Tpo8wA4uGv/wHlsn/wE8r&#10;ze89GQo52/JeL8r3mJNs5Wht/SXGvngGdtWcbL7dsAOPYxKuHSYx/uz/hPhJPfZf9WlE0Yj61yQu&#10;unwo5LBqXIiHsK/xmxg/DBAfv4vVTwBTrx2OCSP/HeLOj9EQ0hGVjah/A7josmFA5TDM/cp12N6k&#10;Y0YlgKZdeByTcH2lhgln/ztw1wE0hE5GFAew701rmZCe5ipS9snXjNg5S75mo+54suorgfGfvxGP&#10;/fgW4GtP4rHvP4G9E+zN2dtsRN1Vn8OVpz+JffeofVjS5PbTZhDVK6br3y+9W0nTgPrXgNO+UIG0&#10;3/n2exPPxvcfuQM3Yh4efeQm1DWebE2zl486rWs632WJ4ra/oen9oXhRvwwf7/oYx484DoOGH4eb&#10;n2vEV08ZjJOHl6Ktw8COxlbc/+oBvNMQQ1Ka3yT/dEoZvvKpIan3fvVJCWaMZBIhXcc/zJ6Nt99+&#10;G6+88iqaDn6MZNLwfMA1oSEUDkPXdYStv2bncneUjd7lnog1a9YoJ8pQpqt/06why1Xl1pi4NxE1&#10;DAMPP/wnp0kYAOfDJg0rukwkkTQMJBJmE65kMmmOzpU069QMO912x3bDblJlrrO0pAQVFcfhkksu&#10;QcOBfWiLtUAPhSCl9P8cmiGHEOZdl5UfEvOp3dTMHP3E/H03rw6hATA0T+EmYK5HaJo1lL9E6hDc&#10;Mstxc980rB9ZqeynPYtTM6PpCIWLEAqFEA6HEQ6FEdLD0PUQdM26tpzrKqWemfKBp1TMfzdz6waA&#10;9t9EUsmMqSXNyvrsH2nA+0NtlxyHQ2bzjFDI7FNg//Bpwty2vd2EnfmWSuk+vDUCzsWvNO0Jh630&#10;+dJjN1myP+x99TJ0mpdZQUU8AXR0AO0dVpCoBhfpghj12CkBi9psyWkTr762jqtTC+S7x4pne3YJ&#10;ve4d6csJWDVvACWRxwGN8E5zakL8wYt0Azuo/WjUz1PWEwtvkz+1yZJwt6mZn2NpCAjdXLfUpfL7&#10;Ym5KCPez27DuBnzu688AAC4Y/Qbuf/3HZiAikNoiWJ6E2feej1vmfxGPA7jpkddQ88LFWHDOFMyz&#10;Zrnpj6+g5rgEtkoAsK4FwNp3mNeHgHKPlzgmfONZzP3uNIz5lrWSG9dgd81QQFyA+y/6L3xj0qcB&#10;LMYze79p9qNQWhngsRpMHaEm8gIsuxm45eb/D8/s/hRgSExf9jOsPu1crHp6HU6UwOPfnObcUwW1&#10;D2L3eRVA43vOGiZ86zn86vUvYmqV9cbSh7H7qk8DsO5xp7nnYsK36zD32hkYc5U175LV2D1/GPCO&#10;fVn4M81qVCntE5Jae/HpK/Ha3hswZtTT1pv/H57Z9Q1MSCaAT1+Jp6d+BlNHWeu+6G5snDYMwBfw&#10;0+d2YOzkk53L6aant+Kq8RIS38DTU0/BlGprylfuwsbpFZAApi+7C6vPOBW3WMsse+ItjBeAHP91&#10;PDP5VEwZB3eZacOcwlNv4btyfSp7aoWsgFXEmvK9o7xsqLsOk7/2pH0gcf3+O/AzZ3l7XomtP/8c&#10;PvjeDnw0EU4+Lm0FJNyfNmemlNqRNHmkt+/FiOnLkc5nH1mKurer4XQx8H032fvrre1Qt5Sp5gcZ&#10;5jyADx65ECfeJiEb1uE7E7/p3EMI//BLyIa1qFHeu+Vf/o6f36Ou5WNnefiXn32fE05KJ89nLpjY&#10;sxPa8Rej/o1W7Nu/CwNLIxg5bhRamgbiRxt2Yf+BXSgpDqN8QAmqx38W0anFqG9oxv6338aXTxqk&#10;1PqKjF/f4uDBgxKwbpho1TwYhoF4PI6SSATJpNn0yGz25CZQE8IJZkKhkBPM2LUyPR/MpLtxTroa&#10;mNyDmaxbk24QI61RF6RMOsdLqc+wtiohEwYS0oCRsPvN2NVn5vG0a2U8mXwriIEzAICB9vYYPj7Y&#10;gMNHDlnBlLT6kcD5zQPUH4v0pRxmSxxhFWwrI59ZtS1G0g3SjKThNpHzlbpmDV6UP0o4Y+VrlFHI&#10;lN9bc/AeMzgOW4/iomJESkpRUlKCkkiJVfsXQiikI6SHrFo4tZYmXzIo/ZRnyFxpZjo7OsyS/I4O&#10;7/P2uJkZVm8yl3LJ+kscleewMsRF9rCzVptyO5DRrWAmnlBqEuw7qPuDGX9tgXBHYSoKA0VF1nbs&#10;oW+tIEptDuVvXlOQfB9qw9dEsKMDiLUDsZj5Nx5X7nhupP9SUGvchOY21/M3D9TTBDZSWrV5ysMO&#10;ZOxA2Dn4wmpWplwP4TAQKQKKi4HiIqsGTwmo8iagyXD8/ZkjT8Bi31Azkb7Zn9pHLNNm/KX56fob&#10;hUNmf5lQGMI6L3b/GaG5wwHbNfbe0TStgjL121ltImjvQ1JJO6RSeOA/Hmn2x+nj5v+OUDrGO59x&#10;X21gSt+fNDxpUmsqAfM37QDWXv8lrL70Wfz03OPc4+tpxqqk065hsJug+ZsYpG1GmOZYeA9C6lPP&#10;/T2Q+1eT0HzXhJJ2yJT0ic76y3nSLjrZF/cHwPlfU46b+BjPL5qG7d/dhpqJwm0OknIOs+1slpyC&#10;yOWtnGbKdWI3L3UsjmWLyoBOEoAwrL4vVr7YMPO6Q9//AppOegFNrUn86yP1wIDBGHbCWEQrBqEk&#10;UmRW+kqgI5FE44FPcHjfATTvr8eS8yowZnAYAgLhcBihUBjhsNkSTNd1DB48GFdffTUWLFiQ2mfG&#10;vH7NUvwjLUcQ7zBvqJhMem+cqes6wkVFKLIe4XDY7Fiu1ND0lPQ36ZQZHobyHCl/c+0fYwYyZkAi&#10;jaTVQd7s0J9MJswAxC4gEQLSkEgYSRgJw2oLmEQ8nkQyaTczM5SgxOorYxgwYP6VygAAhlUjVBKJ&#10;OM3Z7L4rnlpl+Gpr1BfOd5P1I5MmHyYNQwmW7Op7M+PnHU8iW+CSpmRCwkmzGxdJz9yappm1MeEQ&#10;QiGz6WJxUZHZlNEKXjTNvo+A+0OQb1kS8lOuBzUD4wQX/qFm0wQvaUcVE96Mm7TvhC3giZLT3QPF&#10;Dp7stpiGYfVNsP7ad89OKh2vnQ7v6i715WoZ3zH0DOiQVGq60mSenRJL6f61m+YJ6T7SNpsylGsl&#10;qfTV8f11+sxY14O0O4Jbd0XXfTcZtJulHF1ZVi/w19KkPDGfSzWgSZpBZUe2Zn+A//vaWZfTv0JL&#10;zezrunm8igAIAYmQWRYuDHPIf0OamXJp3hJASs27bqEGJUoRtvRdQ06gqjaVM9L+jDjXI+CrTbL/&#10;CiUgU99T9km3lrczynYJoEizHbWflud7wPqLDsgkgHgHZEeH71zC+33lZM6VdNnbdfqIKZ+BlJH8&#10;fPvvHGf1ZbrgxR8wZbr80lwP9rG183LO97SZRmm4x0jIdN+FaWoI/delVP8qRbH+wiWRdNJgXmtW&#10;TbxSqOEurZ6D1ItIpvvO9ld4pX0ry0ypZx84yt8HqZ7LXnEMX4pSqTVyamOswnm7tZGUiA/8AkK7&#10;70P56Pn48ewK/PD5D7DvvRY0f1iCRMkAiEgEkWQH9GQcyZYWhGUCy2dWYsQgczRbtdDEPDypx8cJ&#10;ZswvJOlcIM5NlzQNQtMhDLN0TTMkDM1sfuTetKn3DrzMNfrI7TzkOmfus9mlUZqADkBYI5gIYZZm&#10;JZMadD0Ew0i6AYsyHLOUZkADq/YHUiJpT7cSLQ3DG7D4kmh+GNJ8kdgF21ajZ/M7VlhdDMwL0FBG&#10;SEs55im/id4wJt3hMpQ3vbUyygddmsGMHgohpOvQQyGEQ2YNTUg3a/3UpmaMYvJQSuZLLfH1l4jC&#10;9wMrvd/7/pGt1H4twgpY1NJ8of4AC2VIWN+2/eUcntoeIKWUL22Gsj/xl1YoGSz72NlN7jznz/qr&#10;lmgLpeZFtwdV0NKXlgOpzWTUQFcTVumKkxt0a+U814pIPYd5fSrTZAb9r51MttKHqb3DW1PmZLZ9&#10;61AzxMJ3/NWmf7rmBJVSA4TQAGE2gRHWPckErIFchHfl9qiaZlZCOBlT6QQBSbdWKZ4A4h0QHVat&#10;W9pmcllqKNSRDP0Bmb/GVddg9n2z+mdI+zvDOu7+7Tm1xklvDZLa1BElmLb8eUwDIFvblG1a6/Rf&#10;g3Y6gdTvNwnviHUpfQolMmZDOgtiMvWjURdKF8w6A55Y/RGT6kAcSbdgyL6ZtbM2X2CuBixSyTOk&#10;9Jd0A2J7aGb3O2MwzvvRJpwXSsBI6t4buKoBoecwKOc1Q3VMyttZsjOd1tSIjKtAl794JHo1X931&#10;dKqVAeY5dfqtKbV4dr7y8LDvouS9xRCP/ARDi8Zg+UmX4ZXIpXhhl4H3Gg+g7UASQ4YUY8TgMM44&#10;cTBOG10CI2nmgXPt7pjSZ8Yt8LD7V5i1NFLTYEgD0AQ064uutw927wcyMsu70lNw4h48t8bAvI+L&#10;DiHt0cM0aLpZe2VYtS/eQMa8SaW5buXGmWrUa10whpIeoZSAuAUc0vd9Ypd8K5OF9HycneGX7R8y&#10;dX+ltR3/KTfSPkXa+hrppsRfSiiEsGr1dOtGmWYNTSik9Meya2UKIV/SrymlfLpu/QBa/RnCSTfj&#10;IgyzxM3qWOwtGdQyZE6th9X8xWn6FbKbLdk/wMK6V4ddEqu5NUF2RsHfH0cNhpzO5Jovo4x+FOT4&#10;j49yXAxpDZcL76+9+pvgCWaE0jnfambmZKCUUmB7W4YydK2dBmd+XTl/1vbsTv/OHe51X8CLzn8N&#10;84rvt8dfe2XXbMStppvxuJWxlJ03+/OfD+d82p9X5TOT0CB1HcIwS8KloUFoVmBjVXaZPy2G9UIt&#10;XbPKyqWAsAIw6dTMus1PRUeHW9OnplE9FmpNn71uXcns2teTrrmBmnrdGvZ+WbWCCJlphnLtqQG7&#10;lG4TvoTS78/+mzRSj69/UAv7x1bNeHveU75bACBheIMEqXxXGcoHzZO79hfE+AoB1EAnpXZHqSmy&#10;j52mfEadgge1ttTwBaVKM0Hle9GpJVEDGbVmJ2uQZh2bkDKYR0g3b+AqrYE9QtZ9fNQmeylXnrK+&#10;DPk9NQTzL5JO1oDGt+FOg59OuJWQvf29lcv21G4e7k3Q4XS38OZfDe04tI5fBTFemAM96RrOFjo+&#10;/ymzcB8QMAxpjqKblGYLKGeABv8jvTT3mTE/eGaNi+bcn0RICc2AOSSw0z62dw50ftXGZKj/Vi5k&#10;u7OSBnNIS11qEEJCiCQ0Q8DQDGuoZjugMYMXO7qV8NXEKNV25qaksmV/6ak9XekW5isk8Z4yX62L&#10;9CyZsgJhRUveWCTzQfWfO/UDAGVddvtrszmZ2R5St/pi2U3LnKrGrpxw6kVKpOwM76r8eKnNkXTN&#10;/PEOWZkbuyZFzZiINAENlAyK2uHbuQO2tYzaEVbTgFDS7S+jNmtzku4LaOwBAOz1qxnj/nQF2sdE&#10;163hdJNAkWGPEqIcC6WE1F8zY9iZZ7XPjOY93p5Rs6xlnYBY8w6x7blppF0zo3kyPs55C+mpAXEh&#10;8/TdUJttZmj2Zx9Tz2hn0v1c+DOVnuG5YD63fqOE1UxMSvvzZUcz9pz2yJfW+JdWEy4hrQKyZBLS&#10;HswhEQcSHUBHuxnMxJO+NCrbt1lD+js1S0bSvCal1TRUFwB0q5moAac5l/XbCg1A0r5mEu5nWfNl&#10;qO0+f/YIjPG425zPadZneJPnfEY0771v1D48aimcf0Q/2MGTXeum1nyoQ9nb/6UJYpxtKIUuakCT&#10;EiQqy9kDaOhWgYBhvZYGnGxiMmFeC1baRCJhnje7/6O/ZlvCan6mNo0EnGar/mtOzaxq1tDqdv83&#10;w7zPjt1lEknr+8EQ7nlOQ6R7lUstTYbqGJlpcX+1TMb46Si+f2RQuZ7OtqnmQA3n2nTzq25hvR38&#10;CCt/YP78puYNj2UvU2tmAHg69VnD4xoCVjWzBmEYTt+Lnta9gUyu6+r6Np2LXNjVpcL7PSMBIXQr&#10;ENQgNQOa1Dw1M4DZH8kaPgCQdg2MhNs0C8oXklJDowY6zu+RXRWYGp4IX5+VzvZfWlGQWiidcvZF&#10;5lVJZyXqazj9aMzLSXOa4+mekfEyrZzyigDcNujWPSagZHrtSNr+oVJrSgBfcxclmEnXITXdfWbU&#10;wMcJqKygR+33omaG1bSrAZOuuffCsIMZp7QX7ndfn7ks1aJb5VjYGV51uGMh3NHjoBwzfzCjBrD+&#10;zJvmO5b+3xIpgaSW2l/Bbuaiptu53pSSZad0Wb2egj7Gx3A+zIOS+bV9LJ2R9pT31WOqng87460e&#10;J3VQBl8AqFZmwg5WnFI0zbMdp9bfjqvspnH2yHjJhDNKnbT7zQCe4Ch1n+30w6rVDZn9o5xjJeC2&#10;D7D6Vdj9YgyYw1wbBiCVJm2wcsf+mhknrXHzkYgD8Q6gvR2Ixa1R1ZRA3h40JGzXclnbVY+hGqB5&#10;Pg92zYw6lLzSrC2RhDOElufSVzL/nsxGlu8oJ3hQp1nXQtK6eac03Jt0qq0xEgkr0DKDPBm30hq3&#10;Ai/1+xNQAhZp1cwZbu2hGtDYQaqznLAGWgm795iy06EBSAq3ubx9Tx11+OYMn6aMHyPfnCLjCtKG&#10;Rpnf6c5aGgRRQ5M9nZ5cpbTzqOpAYW5QA7iF/GbQ0n35eltqzYzSZ0bdGTOj6TYv642+Mj0TyGRb&#10;Z441DOlmc74b7OOlzC7Me8EIw4DQ3A+s+TkXVvMy6wdDAwDNyfhrnnRL93MPADDMlh7WF5SzHuHe&#10;3NK9o4u6Gl9wI9SJ3rfsIMbpu6g2oxPqvmbI3Dk1Rt6aIrtjmFSKMIRVwmKv21vQY3/ZuV96mUtJ&#10;6NgdxWfPWcSO3tXSSaXETdeVDstWcGFnCFI6oaYptVdrZzzLqNuytq/r3tJqfw2RkmRvRkDNHPua&#10;j3g+3Pay3f/lHDgnoLEC0rBS42Z3mPCMKOU7/mpNgB2A+s+reuxVdlOSlBtz+s+dkpnzB0u65q0F&#10;8lxLhXi+7O89q7BR3UenlBtqyZp7TvzXvhBusK77r3FrvU6Q4x436ZxTwB6S2fx6V4IK5/S7JVnC&#10;ypRK9SaoVqm9Wf6n5jcyfKtLadai+Gvt1IcdpKXt/6ZmogWcpnFO0tUCQXWkNTcAEwmrVimZVNIp&#10;3OaoBqyAUvP+ZNnptz8X9vbsgUuktL4Tk97mbYZS6+ZrOp5S2+jv++ef5m/W5ZnmO2Z24CDcXXHS&#10;llRGF4xbQ7ZLO5jRlM+/Woto18wkzf7XSff8w1DzKHb+SBmdMqlZtUJWc0EjCWmY04Tddy5l3G/f&#10;peNdu/ca83/1IENfGuFdIPM3iIBnhozlXl3MvTj5pN7O9eSyPWXEWsDJj3ru/CPN+xUK0TPfvZ5g&#10;xr7eUw6W0qyss2R0VwCSL/1jss+brqTMbS8q7dot2CfRqoIX9g+S+aMipDBrxtW0CnsdavqFU84t&#10;rS9kO1hxhz5374VjDiHtjkzmJtNA2hE9rG2af9QvNuF8N5r7535J2v2qPHlNK/o2n9o/acKqVbR6&#10;70j34na/36WTDgl7/6wvKlgdT+1OpYxkuplMfSa909O/38nq7HYBGsxvG6e2RAkw7JJ2f8fdlBoZ&#10;dZ1QMllqp1u4P6Z2gJSuI226LwV/HxpPJ2Ll8+BbVij/e97MepzSHO98on4ROcGd2bZZaEpGDcqx&#10;co6dsmOeUc78AYWy/pRDI81Ri/ydhK2/3tttqNv2DcerbEsdgORovjs6K5ft5ICmedbF8+E5lhqk&#10;ZjcLMptUea/DNMGl555OwtssytNxXsBTS6r2Z3LSY5fAWoGV2abIbQWVkn4ziDG/8ZU+t0KDDFkZ&#10;Vicw1jy74XyYUvpghZTmUf4+WKl5GM99ewwrkNGE1TZfuTYgraavSTcj7tQIGqnrddZv/h56C3CE&#10;VUCZ5jtIgxtM2Zn+pF0Lo9xDKOWqsc6f/7Nlt9NRgycnmIU7f0pJpvWQhlmDovbNkknYtWXS7s9j&#10;d/hXg1KnWaM/nfavv3LspGFmaCXgv/ElrPyReQ6lG1B5CiHs9MGpmbNrAf3rSscbiog03wfutPRv&#10;p36BeF/5pkt3M955ZdqlO2Png3pPpi9Mmea5m5F1L3frGsgh06b2Q7ebp6U+0ksZmhmQKC0tBQD3&#10;niOG0plH+QCZ/Rnsfg7e0c2CuWlmugOsjKKVMr0La3fa/ZlNwZxhqu0badrtOa0AxpOXs6rjnYjV&#10;Sodzspz0KSVDnr1Qv4QyZTrddLjNt9Qhlr1LpTsK6UoOPIU+TtDi6zOlBDO5ZOD8NTTeN90Nqn1l&#10;7D5c3vsYZE895UJmfNnl7Fem2bzfUCkZU5e/hNE/Kd05zljslbr9zt5Luw3hvi/SzZ/6Qn07/SHJ&#10;y/AlczL9I52k1Gp19bMncvu4ZswZ2+9nWom3IMY/qfvkvBPHzqkRsZpI+ocbT+nUna2YWrrzZCzd&#10;Tzc9Q+ECsn31K9/vEqnBgZH01hal+wwK76o8/eFS+kJluraUAFfdj2zHSD22Mqk0i1WHBrdXL9zB&#10;B+ygyr8rzveev6BAuMdGrT1L6SSvHMtM34f+jHzaggJ1FuW8pzTvVYJbwD1vkFYNm/SmN6Wm1Zdu&#10;Q7k3jZ0Y6Uum09pDKP0ntTQPkX4/0h6L9HL/Kuj6ujubqXu+hvIxz6PkGvw16VbBvj9Pp1mfSbXg&#10;3Y05AMMwRzVrbm7OuuWUZmalpaV47LHHsH79eufmjs7IW3AzyWoQo94w034/2AMpfc/T/e3imj3B&#10;gduB377ZqBu8eL+Q1aDOPrluyGKfaG+6U0vA/cGNs0JnTfBcAPZNPaEM/5xmeaT5ODi1L27anaZl&#10;6kUIu1ZGs34fRPr1ZThD9heZm6/1Z07MvloQ1ihm1gWvWR+ADAmnLpEZ31avsax5yq6s2x/EZIyo&#10;U0vrMsr1tMtcJnTlR0uk+SOg5qU8m7RrG44iCYHI8N2TMQDt6bTncv2JnN/slrR6vvFScvOpBTfH&#10;lI6UAgHpqzFI/f701m4g9SdQDUr8f/3vCaHECwLIlFlO2VdfQVzG9CPz9tV1eS49fyCW7Xyo86uT&#10;MhQ9pAQXap8PI3M6nCavGQ6M83Pvy/w7waq/wEd93YlMv4lpv5DUWXzpd/ZHs24rYRXOWufKzaSq&#10;zXeRYZ/V8+bdF//l6TnlKUNta+lr3nL5jaBekJrBdPK7Ts2Mna80YwU7Xyes2y24LYkMqxzBbV10&#10;zjmfx0UXXYRDhw7BUxGgCKVL1ssvv4yZM2cGfXSIiIiIiKifevTRRzB79my4La1SGwiEsq1g5MiR&#10;Qe8DERERERH1M3v37nVqd+wuI+n61Ic6W9HUqVOD3hciIiIiIuonNm7c6DxX+4Cn02kwAwCffPJJ&#10;0PtERAErKioKOgk5a29vR3FxcdDJ6FJ6y8qCTkXuPvkktY16++GdePW1N4NOWqdOP+2zKB5UxfQH&#10;nH6ml+lV0xuPx7F///6gk9Op4cOHIxQKoePIhwV1fAvtehgyZEiGOexamhz6zBAREXWF/UN5+mmf&#10;DTopWdP46mtv4vPTq9JOY/p7L/1ML9OrptcOZIYPHx50sjLav38/9u/fj1GjRhXc8S209KaXeSAv&#10;BjNERNQtTj/ts4iOPiHoZGROH5C1dJLp7930M71Mr5re4cOHY8CAAUEnK6Phw4d7ao8K7fgWWnpT&#10;ZR61LqgxlImIiIiIiLogNahhMENERERERHlJWPe6cu9/6J3OYIaIiIiIiPKOe/N584a9Qr1BroV9&#10;ZoiIiIiIeomUhvnXMGAYSec5AAjNrGfQNN15LkR/r3sQTu1MumZmDGaIiIjIIaWBw206jrQnMaLM&#10;fZ8Zqtw98adHsk6/8JJ/OKp5e5qUBh55xbxBYeOheMr0Q61JvLa9BfcvjCAUKoIWCvf6dSGlxAMP&#10;PNAt65o7dy40TbMyyuLYV9hp2s2AxUgmcLBV4O+fRLC/RUdDi4bDHRIwOlAk4phU/jEmjSmCHi6G&#10;poeg6WZ2vT9+Bt3T4tbM+M8VgxkiIgrMfTd98aiXnf/9Pwed/BSRSGXO88Zi9UEnN4WUBg61Am/u&#10;LsJTb7Th8tNaMHFMCHooDGjBZaakNLC/GTjYoiOsxRGLa0gks8wPIJ6UaDxk4J29cXxxAnDqCWEI&#10;TQfQO/tx4SXz0r7/xJ/ux8f7dmBQ+XAURQZ0ed6eZCTiWPd2G3787RMyznPO4rdx3k1H8NziYhSX&#10;DkG4uKRXrwv7HiNf+9rXjmk9v/vd79De3o5wOIxQKNTjwYyUBiAlYvEktjSUYH+Lju1NAnXb43hl&#10;dwIhHZgY1TFqcARP7RiBYW9+glvO+wTDBpcgVFQCXQ9BwuiHAY1QAhoJ1swQEVHeGbJ8Y5eX+WTp&#10;1KCTnSISqcSql2P4+qTs8/36DaDmzEjQyU3hBjIl+KQN2HVQ4tI7JX7zrQOYeuJghCMDAg1oooOT&#10;+PnzcTS3FWFqlXkT3/a4TLnrRNIAmlsMPLW5Da+t/zsu/cwRXH3OCMTbB5gZbyugCdL7m57HSVNm&#10;4LgR1d0677FKJDrw1t9bs86zvT6G+l+chsnf24i1i9tROiTaqwGNYTXHsv3ud78D4AY39utM1CCo&#10;tbUVpaWl0DQNmtbz6U8mE3h+5yA0tGh48r04Hvrj+8D+j/HpyhgGRQysf2kIjpxQjUknDcb6T0qx&#10;r+EIfjv3ICIDyoDIALNQoZ/K1MQMYDBDRERBEuZINBqArmQxiwaUBZ1yDzWQEZf8MuN88k/fRM2Z&#10;kbyrlbEDmU0fluDAEYm/vtuO9/bFETd0fO3uUvxm/sc4/WQEGtAYySRumNGMRXccxMI/DcDAymH4&#10;zOgwSorcDE48KfHO3gT2b/sQ8QMHMfusdiy7PImWZg2ivBJ6qAh6HgQzH+/bgePbzlD2LYF39yeg&#10;CeCk4WFoShr98/boMU7EO52nJWYGE6//eKoV0DT0akDjv/v7sWhvb0dxcXG3rjN9mg0YyQTWbTdw&#10;x8txPPdODHL9Zny6MobbrtqCkUM6AJj9ZZa/dAhP7j4DZQNDePotDb+IHsK3ptkjeg2ApofyvnZG&#10;SgNbPwImjHLfO9o0qxVm9nN/JRqDGSIiCoymhRAGUAwgjNyH2DSG93wpdVfZNTLyT9/MOM+v3wg6&#10;lan8gUzdlhjWbovhcJvEwGKBNkRw5X0IPqARAlIaWPHVZrQ07sOT7xzChv1l0AcNhBYOQUqJ5KHD&#10;aN3xIWBIfGn8R/jeeR+ipXkUiiIDzWY+vdAvoqvHvsMI4aHXj+BPHwzB18d9iOqhw6EVlwaWns4k&#10;km7G//UfT8Wp176KF5b2XkDjDzz8zc260vwsmUzCMIweD2YAMxi//5V2PPtcI7DHvPnmbRdtQeXA&#10;NgA6QkUlAIBln9+CbW+eghYMAY604amX23D5lA7oobDTh6YQvLvXwKeHJz0DGRwdu6+M8L3nKowj&#10;QkREfZIWKkIxgEEAhk2ahNJJk9D8y196fqoikyah2Pd+qHpK0El302fVygCFVyuTKZA5eMTM1B5p&#10;R94ENJqmIRSOoKhkIL5/+Udo/+Uh1P39RHPiwAEw2tqcQGbauPex4KxXIY3RCIWLUVQyEKFwpFea&#10;EuUqEe/A1t3taB1zKbYciGBbA3BwwE4kJw5FvjcmKpm7ASFdYEBEQ3NTDNF/+gQNv0evNzkrGFJC&#10;GkksOr0ds8v24i+vH0KZvh8jh3QgVDQQkQFDEC4uhRAaOmJHMKsqhj/tGgIc/ATNoRhiLXEUlw5B&#10;Uckg6KEiCL03+ygZeP1DgcnHu4UBnZ1fI5nArgMCiY426KEiaHoIeqioG1LDZmZERJRnNN2smRk6&#10;aRKq166FVlYGDUDLL3+JIgBFkyahwno/EWtD/PcPoghAvKIq6KR7dKVWRh0kIMjARkoDTUeAZ94q&#10;wuZdbbi77gg6GhohEwlnnjYpcUgIaEVF0IqLcMXtIfzu2kZ8bkLvBjRCaIBmbnPAkCji7W1YccW7&#10;wAMfoG7nOCQOH0H8wMcAgHOP34pFZ72M0oEjMfi40RhcMRYDhkQRjgyA0PTAM9rSSMIoPR47cTpa&#10;2gajOQG8f0CiYd8naB/WbA4llsfaVnubvL30XjMu+s7TaG7YBT1cDF0PQQ8X91p6jqXPTG+bUNGB&#10;MbqGz1Z2oL1VB0QFIgPKUDKwHEUlAyENA/WH4ihrPx57X20CYh0YPvAI2ls7kIy3w0gmcqo96y5S&#10;GtjXpOGBl4GJw1vMmiFNzxpMmQUkEvf/LYn5nzuMUFEJwsUD0JMVSgxmiIgoOEKDBmDkj34ErawM&#10;AFD5i19gLwD5xhtOILNj2xt46wunYtyjj6GotRVFJYODTjmArtfKaDea8xorzOeRSDA1NVIa2LHf&#10;wOz/a8fft7yPjv2NOS3XCuCSGyT++IMEzjh1RK8HNHoojMjAcpRZ75kBzXY880YFADOQue4LL2PQ&#10;0JE4btSncNzoT6MsejwiA8uhBzCMsEpKAwcPteDI0HNQEv00DkngUMwMZF7dZSBWXw95cuLYN9TL&#10;WmJJxDvi+KShAaWDjzNrD3oxmCkIQkBoOvRQMYpLB0MaBooHDIGm6SguGYTi0sHQiyJobjPw/pET&#10;8E5jAvLtDwAAX530EaQxFFIazr1oeoOUBj46KPBBQwSxjja88s4nqCgfgAEDShEK+T5HAtAE0JEQ&#10;ONQWwtsfhfHBlnfReugISgaWW7UyJd2RqrTvMpghIqJAGQDeu+QSnFj3ZwyeehoAYOQvfgGjuRla&#10;WRneefNl1P32bgz/9aP4pLUVEZjtz/NFLrUynv21AhljRbAjmh0+0oZbZx1C/IwDONS4G4cP7kOs&#10;7RCS8Xa0xM3MaGmoDQAgIKAXRRApGYxBQ0eg7RMN7bFB0Isi0Hux6VamgEYrKkLbxw24/rw3UDpo&#10;FI4beVJeBTKJjhgee7sVmxoGQopPIfSRhKYBjUeA57cDrbt2ob2hATJZeMGMre3wQXTEWnIaRKA7&#10;HUufmd6k6TrCxaWQkAgXlcAwDGi6jlA4Aj0UxkctJXjnk8F4Za+Bhx56F4h1oPZL7+DTI9rNplpW&#10;35PeGWTBwJ6PBbbsjeBgSxKH2gzc++pITD6+COUDUrcvBKDrQCQkcKhN4oZfNaJK24uW5jaEiiIo&#10;No618ElCInONJYMZIiIKXPyTT/DGF7+IU9euQ9mkSQAArawM+z/6EK8+9TBCv34UsfqPEQMQR/eO&#10;aHQ0SleUmWm8MYbSFbktYwcw/r9BmTBK4PiB7WjaH8Mng9vQOiyBRIeGhCzB4ZHfxv0vdeAbx92L&#10;QZEkRLgEIQGEihIoHdKGIdGY2ewlEe+14WIPtRroSJhj3yWSYcTjQ4GBOvToIPzHnN3Y31CEDpyD&#10;gccNgx4dAzmwAvvayvHJx0kMH5zA6GG6WUIeQFDT1tKMLR/U48/7TsShZBjtCSAeTyJx6BDa9+9H&#10;e309EkeO5H0Ts2ySiY5ebwZVSOyO+8WaDlk8ANJwC2T2HCnG6w1D8MpeA/9777tAYxNqv/QOZp28&#10;D8WRYSguNYdG1/We/6xJaeCtXRJ/ez+MRDKBF99rx7v74igbYN7bSR09UJU0JPY1J/HSxga0bf8Q&#10;1ZM/QeuhwxhQNvwYv6+l80daT/zrYzBDRESB0wHozZ/grX/5F3xh7VoAwMHGffho53tIvrwZyfqP&#10;EQYQAVAEoD3AjtylK8rw7nXu6w+b3eeG8ju/66B3ObuZmR3IBE1oGkJFEZQOGgZNC2HQ0JFIJAX+&#10;rn8BYb0cpeWtuO39b+P/pv8Vx5WZN+7T9BBCRSWIDChDqChyjKMU5c7OIK98rh3VwweibICGIzED&#10;SWMAdG0kEkWfxZEKM4PTpAPbGoD33ozj/uebcVLxAay5sQyJ+IBAb/554bDNGPLuHbj73c+jOXQm&#10;krEYEocOIXHoUK+npS9Zv349AOCss87yvM7Enq83CaFBSgOaHjKDGmlmyA0jib8flHhhTxl2NBn4&#10;319tB/Z/7AQykYHlGFAWRcmg4xCODIAWKur5z5yUWFXXigdebjFfGgaMjjh2tnfg9WQyTWAiIZMG&#10;jFg74gebAMPAgOI4/mnyFiQTlQDEMaXZszmZPt5nMENERIHSYAYogydNQvUf/wgAeOuVv+Djhr0o&#10;KR2IU274Hv7enkTp03/GYJgBTVwP9l4hn77jKPYzjwIZwCwpLi4ZDE0Po3TIMMQTBt5tOgHtrSFs&#10;2t6BxkNJfNQexb//ZRruveIjDI2WI1xUAmGNTBS2gpveUhqOY/6ZhzBnxS68HzsOZ04YiBFlOjTf&#10;cMsfNSWwfnMzWra9h0+NjeO+JcWIJOOItwsIbVAg95kpGVCG4yecg3BxKQ7s+zne2v4rvBT/FmId&#10;5b2eFgqGJ4AWAKQBmYjjue1hvHUggZ890wDs2Y+Vc7fg1OENKC4dhAFDKjCgLIrSwUNRVNw7N82U&#10;UuK//rEFBz/4CH/aGIEIh5FoaobR3pHT8ieUH8C1Z7+E4YNLUBQxb1TbHSOZmc3M2GeGiIjyVKky&#10;mtnax36Lt/9ah2TzYZxw9jkYdcJJGHHDInQYSRQ/uxY64LvnQO9LVzNj18r4a2QA4C+7zL+/Ud4z&#10;VgQ7TLOmh6BpOkJFEcTjBt7+sAQHWkPYtLMDT7zRhoZDSQwsFviwZShq1hThd1e1YER5GfSiiNl+&#10;X4jevW+LlBhS3I77rmrE1/5rP/5SNxThoeXQBw5wrodkaxtiuz9C8kgLxkWP4Edz34NxeBhiJcej&#10;uHQwiiIDAznWoaIIyodXoXTwMJz49jaUFdXh/JJf4bF3P42/NnwBcQwIJF19gb+mJYial6MhDQPJ&#10;eAy3/q0Ye/d/Avn2dnxlQj0mDvsI4cgQlA6JYmB5JQaURVFcMhh6uKhX+sxIaZj3c/qnQ2hp2o+n&#10;NpVDJpO4dMLLADLXalYMOIITyg/ixOgRlAwaisHDRmHg0JEoLh3cPYUeWVqqMZghIqLAVf7oR2gP&#10;6/jzb+7Eh5s3IfHrR9HefBi7NIGDjfsQa2tB6PSTMOhvL6Okta1XR/XJJl0g84fnzJL/r34pia9O&#10;Nif85RHvL3HQnf+dDIkAEgmJjR8WewKZ3R8nkJRA0gAGl2jY0TwQX7sHePDqT1BZGYYIoEO93Syu&#10;fEgxflqzHd/5eRw7rcBRLy2B0d7hBDInlH+MW768DkVyKCAqoBdFerVZXKZjHikdgvKKUSjtqMLo&#10;EyfjU5P2o/IPK7Hp8Pl4p2VSYGmj3mcYSSQTcew9GIfca44mOHxgK8JFpSgdXIFBQ0dg4NBKlAwo&#10;NwsQ9FCvjRoYCkdQMrAcyy/fh0TLETy7dST+afIWhIoiGWtkhaZBDw1GUWQkBpRFUTb8BAw+biSK&#10;SgYdczBjNy3L1PWGwQwREQXKAPDO7NnY+6812N3ahPCvH4Wo/xglAMT9j6Dl67OBskEY+OtHcaS1&#10;DYORH6OZZaqR+eqXkjjBaj306ofWr++byv6uiKD9a+tQ/LtpQe8C4gmJv7wTwo4GgTWvHMarW5ph&#10;tLdDJs1gsR3AYV2DVlyMbS06vnon8IdrD6CycpgZHPRSQCOEZt6TqLgUAwYPw8iRh3Hn19/Hwl8m&#10;8PeDgNEWQ8fHB2G0tuH4IY1YOuNxlA0cigFDzEzhgMHDEC4u7bUMYdZ90XRESkowsnoiBgz5At7Z&#10;+QkuGdqIzbtfxNCyM3q3tqsPKKT7zPhJaeChS+rxyb7taN27G5WDYygZPNRsWjakAsUlgxEqLunV&#10;61ZoGsKRARhYXolEvB23znsX4tf7MaRiLEoGlqN4wGCEi0p9CwlomgY9XIyikkEoGViO0sHHITKg&#10;HKFw8TGlPVvzMhuDGSIiClzy8GGU/r+7UD5kANrrP8ZgAIMBaLEOHPr1Y2gpG4hQ/ceII/jRzIwV&#10;EZyU4whm6bR/bV1gaVe1thtY/kfg7romtL77PpKtbZ0us2kLMPujYjz6XwgkoAkVRVA6pMJ5765v&#10;vo+FvwQ+2G3ew+L4IY246YuPY3h0KIaOGIdhY042m3cNqejVtOYiFC5C+fDjMaLqMzjt9DMx/lAj&#10;BpWP6JURqyi/yEGjsVmWImzsxfgBITNoKBlkdvrv5QA83fDn/3NNPRIdE1AyaChKBg1FUcTfLNLs&#10;5G/eMDWCcLE5YIiuh449OHdqZTg0MxER5TEdwMC2GGRbDHEAA2EFMwAOx9pxuL4dADAAwY9mFovV&#10;OyOafdicvq+M3UdG9Zu5ESeQKf7dtED7y0hp4K9vx1D0yV7Mr25E27AD1n1CjiCZiKcMr2tncIoi&#10;A1EyaCie+1sCc79SZN0IsPeanGUKaK75+UgYyQSWffEpVAzL/0BG3Z+i4hIMP/4zSMTbIYQI/IaT&#10;G7e3YP37zXj5veac5n9rd7BDShfKfWbSEgLPNYwDANy9rQELju/AzElJcxhm+94yAVy3/oAmMmAI&#10;kvEOFJcOQlHJIISLU/t42U047fvh2OvpDQxmiIgoUBqAYgClgNMNuhjm/aI16z37lmslyI/RzI5F&#10;0IGMbfpEic+N0tG0vxXN+xtw5OA+dMRaPPe/UAlNR1FkAAYOTaBseCni7W3m3d576T4zTjrSBDQ/&#10;v2YHjjTVY2BkDAaWV+K4UScFHsg88af7c573qcd+2+vpy6Tlw934/D++HXQyOtVZc7KCICV+v7kd&#10;zfvMAQAQbQeE+XkKepATNaAJF5fCSCagh4sRChf36iiGSoIyTmIwQ0REgWr+RQ1C1VNQUj4GoeIB&#10;kIZEPBSCETKbKBiJBJBMQBoS7aEQEqFQ4D/0rTc2IxKp7PJy+RLIAACkhKZpKC4ZhEFDRyJSOrjT&#10;vkiariMcGYjikkHQNC2wEnl/QKPpYbQ0lwEABpQNx5BhowMNZKacWo1Nzz+AfTvfSjt9RNUpRzVv&#10;TxNCw4e/GIS9H7yLpn3b0Xb4YE7LlQwaiqLScdBDRT1+vIUQuOiii3Do0CG0tbUhkUgc1XpCoRB0&#10;XYemaYF9n0gp0fTGTqCxSXkvPwY3AdyARtdDkFL2/giGsDcnkG2rDGaIiCgwV/5/a4JOwlHLm6Dk&#10;KGmhMIpLB0NoOkoGHQcjmUBnHW0BYd44M1yMosgAaL1cK+NJiRLQaKEiDCiLAgCKIgMRGTAk0KZl&#10;RSUDcNyI6ozTjxtRjaKSAV2et6eZ14QZ3ALAgCHR3PbXWqa4dFCPXxNCCOi6juJiszle8igHA7HX&#10;oet6YMGM0DTs+59WHPr4ADraDkPTQ9D1YYE1L0ubRqEBAgiu+KjzLTOYISIi6ofMvi4DECou7fJQ&#10;18IqzQ6kuYmaDiugKdF0RAYMsdLWu/140hlUPhwnTZmB49vOSDu9qGQABpUP7/K8PS0UKkLp4GEY&#10;NhoYfNwoJOLtuS0XLkZRyUCUDh6GUDfcIDEbTdMQDodRWlqK4uJiGEc5TLumadB1HeFw2KxlDICm&#10;6dDDRSiKmPdKsocf1/QQRAA3d81XdqyZKeYUBw8elIBZ1SWlRElJCZYsWYIZM2Zg5MiRmDp1atD7&#10;QERERERE/cTGjRuxd+9ePPbYo/jBD36A5uYmhEJF0HUduq5j8ODBuPrqq7FgwYLOa2aqqqqC3h8i&#10;IiIiIuon1qzxN0E+hgEAvvnNbwa9P0RERERERCk6DWaWLVsWdBo7kdtIG0RERERElP82btyZ87z5&#10;MVQCERERERFRFzGYISIiIiKivCWlRKah4xnMEBERERFRXrLvzZvpHr0MZoiIiIiIKO/YNTLqX+mL&#10;ahjMEBERERFR3jKDGO9rm+Z/g4iIiIiIKGhSqnGKTBuzaAxkiIiIiIgo/5hxilozw2ZmRERERERU&#10;YDiaGRERERERFRC7qRlHMyMiIiIiogIiIYTyKl2fmaCTSEREREREdDQYzBARERERUUFyghmOakZE&#10;RERERPlGqG3NfFgzQ0REREREBSkUdAKIiIgKwwY8dO2t2Op7d8K3H8Vlk83nW385Gw+9lnl6w1Pf&#10;w8+f2OGd4bQlWPrNMzrdTvTCu3D1rNFZU+hfv3cZe70zcNmd38OEfWvw81t/hYaU10qac5knp20T&#10;EfUM1swQEREdg633zsbPn9oDABg2vDrr9GjlCakreO1WLP/lhk630/DEwqzzbf3l7JRAqbNlXHvw&#10;l1+aQYqZ5h+nBFPZ5jm2bRMRdS5TUzPWzBAREeXkDFx256O4THnHrolpeGINts76HibM+jGWzkoz&#10;/Y2X0TBrDqKTv4eld37PneH1H2P5vc8Drz2Av3z5DJw3Qt2eVRsCpdbjtfXY+s0zMMGftH1r8NfX&#10;AKAa5y75sbkeuxYl7brTGPENXL14DP567a3Yig/RuC/Xebph20RER4k1M0REREdpwpe/gWgu0z/a&#10;gwPpZpg8B+eO6nw70VlXpAYwqvo9Zo3JaVe4gcOIOfjCaQCwA++8saeTLYzGed+cgyhGYdioLs5z&#10;zNsmIjp6DGaIiIhysgEPXTsby69VmmCNGINh2RbpbDoREWXhNi3LNKCZJ5jh8MxEREQFqHK0WQP0&#10;2gP4i908TGl6dvKkNB3xR5yJk0cBwPP4q9WnB/texjsfAcAJqBiR4zxHs20ioi6w+8uk6zfDPjNE&#10;RES9xe4jk2IHXrh1Nl44bQmWfvMo1jtiDr5w2q/w0GvWetRpavMvj9EYP6kaL3y0w+ys/4S6zFlW&#10;s7Yc5jmqbRMRdVX6qhk2MyMiIuoDJnzzUVx9oXc0teiFd/mGffaKzvoxln57RtZlcpnnaLZNRNQZ&#10;IYSnNkbTUgMa8fHHH0vAbGImpURpaSmWLFmCGTNmYOTIkZg6dWrQ+9GJg0EngIiIiIiIusnGjTux&#10;d+9ePProI/jBD36ApqYmhMNhhEJhaJqGIUMG4+qrr8GCBQtYM0NERERERPlLqP8L9znAZmZERERE&#10;RJSHnMDFMwCAt6kZgxkiIiIiIspD3sAl3cjLDGaIiIiIiCgPdX7bGAYzRERERESUf6T9n/S/6fAE&#10;MyLTrTWJiIiIiIh6kR3LSCeosZ+7WDNDRERERER5yQphIGUnfWZYK0NERERERHnDqpFRa2b8WDND&#10;RERERER5RzoBjN3EzN9/hsEMERERERHlM5naV8amCSHYxIyIiIiIiPKPzD5AM2tmiIiIiIgoPwnP&#10;HwDegQAYzBARERERUR4SaZ56W5QxmCEiIiIiorwjPLUybtcYNZxhMENERERERHlJQFhRjdJzRunv&#10;z2CGiIiIiIjyjhACEvb9MAXSjVnGYIaIiIiIiPKSGcAIJ6DxCwHeEQGob1l+7eygk0BEREREeW7p&#10;nY8GnYQ00gcwqpAdyDCg6btqVqwKOglERERElKdW3VgTdBLSUpuVZbotpqeZGQMaIiIiIiLKD2Y/&#10;GbupGQBnRDMb+8wQEREREVEey9zUjMEMERERERHlpc4ajjGYISIiIiKivGQ3K8vUHYbBDBERERER&#10;FSQGM0REREREVJAYzBARERERUUFiMENERERERHkr2+1jQkEnjoiIiKgrnnnklaCTkJfmzZuH+uZt&#10;QSeDqFcxmCEiIqKCs2HDhqCTkFdqa2uDTgJRj5BSem6U6a+lYTBDREREBemm264LOgl5I3Ek6BQQ&#10;BYPBDBEREWVQj413LsUmXIrLrp2FoUEnh3rUjtU1qNvsf/cszFwxH9UAsOU+rHpgPaqvWIWZUJ5X&#10;PIU1tz8MzFyOORNfd59Hn3TnmZhpO2Mx5fqlmBp115922wDQYG6nKcNy1VesQtUWe93KdOoz0vWd&#10;4QAARERERITquatQc8VZ5vMrVqFmxXJMqVyPujufwsFsCzbuQxOA8mhl7ttZYa9/Fzbdfh92KNPL&#10;Zy53t32jNc0OZE5dhJoVqzDzVGW5ihEoB7DjgRrUYZG73tWdpJv6BNbMEBERkZdT0r0cZQBQ/zAe&#10;uvFha6JZ4l21ZTkeqtvlLOIpffeUoMOzHEvKC0klqiaOxaa617CzIceaOSuwqc4psLHWX78eO7fM&#10;R7UVlNjTpk4/C5seMKeVNbyGJozFlGmTAADVE89C3eb12LT2K6iePhlVlQ+jqd6dXh4FsHkfmgHW&#10;KPZxDGaIiIgog0pMvXYVplqvDq5djofqzOdDpy9FzXTl/QeWo8wOVqKzMGfFLGct6nI9Zc+6GK5a&#10;ayjv6Lj5lmKc2ck0NMRx7co4PvC/nzIN+NLlpbhhgj0xgR8u68BzADA8jHsWhjE67bb8yxpYfVcM&#10;9+0HAA3zF0UwN5pue760OMzld09T0xIAJfDYsWU9gLEoqwDQ2LXVDI2OAmAFxdFZmHLqw6irW4q6&#10;6CrMtLbR1FCfdftuUDTKDGIAlFWMBfARmhoAMIDu00KA2f7MfhARERF1xdCJp6G87mHs3FKPqdFK&#10;p2YGM5djzvTcmh4dqz0HDF+wkcu0BH64MolzF5XizqgViNwVtwIT7zQz0Ihh9aII5kYNrL6rA7i8&#10;FE9PsJZbI/D0nBBGT4vg6WnKJra244J1Gi63tv3yGjMQeXqCNW1NHGen2Z43Lcq+rOvAffuBL/XW&#10;yc0k6jbt2gGg+gozkD245SMAZ6FqIgDMR82K+V1abfXcVaiea73YotTyNPhm9NQA1WPnll1A5Wlm&#10;TSL1K5o/gGFAQ0RERKnewOt1uwC4pd8OK2Pb1FjfteW6jYFdDRrGDOvitAaJncN1nG2la/S0EL60&#10;38AeANiaxHOnhNxak2gYV55iYPcBc5279+s4xwpQRk/QceJbSbycsoEEfvigxPw5dkCSwItvucth&#10;QjGetoOVbGlx0hvHf28V+NLwnjqOXTEJk2eOhdl80Gpi2PAUnq/bBZw6xe20f9TeQN0D64HKSzF5&#10;ohUwYxc2rXsDgF0bZAdN9WiuBxAdwSZlfRRvmklERETH5ODax7ADQPnMr3Qto7plk9lJu1syuJkY&#10;2L3fwHMrW3Gf9Y7arCvjtKhA1f4EXmoIY24U2LMugeeG67gcMAMNT01OAi++pWHMubACD82cD9Z6&#10;ILGrAThTCdj2rEvguVNCeNppRmYuN2ZNK25+C/A0M8uWFmsfV69J4tw5RcCaJHb3wFF0Rxmzg4Ts&#10;hk5fisuwHA/dXoNN1nvlM5ej5mhr4/x9rSqVUfSiszDnemDN7SuxyhmtzBrprMEagKCiMmXEM+r7&#10;GMwQERFRp5obdwEYi6qJXcuoHmz4CFA6bveIBomdnv4nZr+S1cMimIss06Ih3HAL8MNlrbgA8PR9&#10;8TKble2cHsENUQBbDXzQ6YCwCTy4Fpi/yJfV2h83m5nNgdl0zWlmlj0te9Z14IUJRbgzCqzuocPo&#10;aeJlUftGIZrabMwz/WhMVNfp7WuVIpphuuf9TtZBfQ6DGSIiIsqR21TM7NS/yzt580qsargUl83t&#10;+pqPSTSMO28JK29oGBs18OIBABOyTEMc11r9VJ6OwuzDsqzd1/He7Oi/c3oEd06zAphhGk7sLE1b&#10;k3huuI57/E3rhoed/jOe2phsaWmI47+36vjPhRoAo7MtE/UrDGaIiIioU/5S+6wl8g1P5TZf0A4Y&#10;+GC4jv+0A44JOr6EhNtczBpdrOryUtypNjmLClTtT2IP4PZ3gcA5SuDy8tYkTpzgq+WxmqN1NS2j&#10;tybxwX4DVy2Lu/M/2OoNsIj6KX4CiIiIqLBtbccFd8WVzvIGdjVYHe2zTRum4cT9Sbxkj5S1NYnn&#10;IDDWF8ikjoKmYczwJH6zzqwl2bM1iQ9O0ZXaHHPQgXMn+LNZIZwTjePBrdZLtdN/lrSMnhbB07eU&#10;Wo8I5g83+/0wkKH+Sh0QgDUzRERE5DWx60PqekR7ud/ChGLc0xBTai7MPjJndjYtGsadlxu4wBkc&#10;wJ22Z2sSHwD44MFW814yFnPwAA1zFxZh97IYLlgLq3+LmqUysHs/MCZNUs+cU4QX7X4x1r1kRneS&#10;FqL+zQ1chBApUxnMEBERUcFLub9LjtMwoRhP39LFZQAAIdxwSwg3ZJnW5eUypMVLw9yFpT1xCIkK&#10;gn+YZtZPEhERERFRXpLS/i/9/WZYM0NEREQFp7a2FokjQaeCiHqWdP43DAO6nloPw2CGiIiICsq8&#10;efOCTgIR9QIpAeF77cdghoiIiApKffO2oJNARL3ErpXJhH1miIiIiIgoT0nfXy/WzBDRMXvmkVeC&#10;TgIREVFW8+bNY61eAbKblskM95tlMENE3WLDhg1BJ4GIiCit2traoJNAR8MXwXA0MyLqUTfddl3Q&#10;SSAiIkrBke/6rpQ+M+nurElERERERNSbZA7zcAAAIiIiIiIqEN4Qh8EMEREREREVBl91jQaYnWns&#10;DjVS5lKhQ0REREREFCzNDl7YV4aIiIiIiAoJRzMjIiKibvfymlbc/JbvzeFh3LMwjNEA0BDHtSsN&#10;XHlLMc5siOPalXF8kGa+rqxn9LoYrjoQwtNzQtizLob/RhHunKbh5TWt+M2wCO6cprSu928TOm6+&#10;pRhnAsDWdlzwYNK3UQ3zF0UwF2nSOgf470zrsrZTdXkpbpjgHpsXJ5TihmHKMVA3lXJs0jzvNI0G&#10;rrwljF13xXDffuDE6b79920HOR9nHS8u68Bz1iye9R7TufCmw1wvsNqTfvd1Sjr950BNO/VpIbtG&#10;hs3LiIiIqLucOacUT5/rzay/vKYVV60ReHpOurJUNwB4eU0rrroLuGdh+CjWY9pzwACGua+ror6M&#10;fDSMO28JOy9fXtOKm9ckzHVOKMbTt6gzG1h9V4e73CJ4A5SGuCf9e9bFcJW9rmgYd15u4IIH23HO&#10;LcU4EwZ2NWgYc+4xHuBsaXRomLuwFHMb4rh2TRJ7pmkZM/e5H+cQbrglhBuU43btujSBUlfOha0h&#10;jl0T7HTE8fK0Yl/6w+ZrZf5rVxq4cmEYo33nQL2GGNAULqH8dVqR+VqTcQAAIiIi6hVnnhvGiQ0S&#10;ezqbb04RvrQ/iZcaurae0VE7k2NgV4OdaTafd1faAAAHDHwwPIzLJ6SfPHqC7l3XMA0nIonfrDMA&#10;GNi9X2BstMcPt9d+I7d96+IxOfPcMLA12T3nIhrG3AkAogJVkN55u5j+zq4hKhC+ACZdtxgGM0RE&#10;RNR70mVKo2FceUoSNy9rxQ+3AoCGMcOPYj0A8FYHLlgWwwsTIk6zLkDDmGG++RriuHZZO15Ot07/&#10;tK1x3AcdZ3clAHHSZ2D1mjiqLo/g3K0xXLCsAzunh73NynIVDeNOtflapjSq8+W6vq4e53Tz+NeX&#10;67noDkdzDVFB8Acw/tZk7DNDREREgTtzTimenmO/MrB7PzCmqysZpuFEwNsHpSGJF/YLXHnUNSEG&#10;Vq9L4kvTit3mStZ2ctKQxAv7dVw5QcOZw8J4YWUS507o7rLkNGkMWlfORVSgKmUFXa+96pZriPKW&#10;ECJttxjWzBAREVEeMft+PHdKCHO7GoDYpfNrEu661sSBo60JAZxg5Bx/k7KuNHsabvVViYbxn9OB&#10;+9bEu9zk66jSGKQunQsNY4Yn8eJW6+XWJJ4brh1DYHYM1xDlFbVOJlP/ftbMEBERUTdL4If2iFen&#10;FOUQSCjzW8uYnc67uh7gzDkRzL/LbM7lrGtagGW3Bwx8ENWdjPnoaUWYvzVmdqw/1kEAOqUeVz23&#10;+XI8zrnI/VxomLuwCD9c1ooLrLTefEsYo3NOv39foVxDVNCUJmZCiLR9ZsSBAwck4N44s7S0FDfe&#10;eCNmzJiBkSNHYurUqUHvRicOBp2AvLb82tmoWbEq6GRQH/fMI69gw4YNuOm264JOChHRsWvIMGRy&#10;Pm0/6DQWmMSRQRg9ejTqm7cFnZS8tOrGGiy989Ggk+HYuHEn9u7di8cffxy33XYbmpoOIhwugq7r&#10;0HUdQ4YMwTXXXIMFCxawmRkRERERERUm1r8RERERqaJh3HnLsa+mR7cfdBqJ8gSDGSLqFrW1tUgc&#10;CToVRERE1Neoff85NDMRdbt58+YFnQQiIiLqa5TAhaOZEVGPYYdKIiIi6m4yh3k4AAAREREREeUv&#10;mTmsYTBDRERERET5K839ZWwMZoiIiIiIKD9ZtTKZ+swwmCEiIiIiojwkO+03wwEAiIiIiAgAsGN1&#10;Deo226/GYsr1SzE1CmDLfVj1wHpUX7EKVVsyzNPwFNbc/jCaTl2EmrmTcHDtcjxUB0y5finK16nL&#10;2M7CzBXzUR30TlP+siOZLLUzrJkhIiIiIgBA9dxVqFmxCjUrlmNK5S5suv0+7Mh1nugszJg5Ftj8&#10;GDY22HOPQnnUWuaKs8zlr7CXXY+6O5/CwaB3mvKW9P0FAOHrP8NghoiIiIh8KlE1cSyA9di5Jfd5&#10;hkZHAdiFTeveQHPjLqByBMqyLVv/GnY2gOiosZkZER0dq8mBK31zhJlQnk+E2wzBv4yCzRyIiIJn&#10;Bya5z/MG6h5Yj/KZl6K8biXqAFRfMQtDg94R6tNYM0NEx6R85vKszRE81EBjxSrMPLWLTRhymYfN&#10;HIiIut/E+eb39sQs8zTsQxOA8ugsTJ45FsBYlFUEnXAqZHaDsiwjMzOYIaLuYDc1+AhNWZoLHNzy&#10;GpowFlOmTQIAVE88C8B6bFpb38l62cyBiCjvNe6zat2BodMvRrX1PUx01JwoRlgvU6MaBjNE1I12&#10;obmxC7NXjEB5J7OYgUlX5nGbOVRvXom6zUD1dDZzICLqXZPM2pnNK1G3xWw+bDZNPgtVE4955dSP&#10;2AGMyFA9wz4zRNSzJs5HzYr5AICD/toPqxSvOlrZ5XVl5Gnm8Bp21IHNHIiIeorne9n7HT10+lLU&#10;TLfnW4Xqud5FPdOJsmAzMyLKC0MnnoZypdnBji09UErHZg5ERER9TOZohjUzRHRMmuqWYlVdjjNH&#10;Z2HO9cCa21di1WbAHIWsJ0cSM5s57KhbibqJ6ghobOZARNSpXGrDiXqQ2rRMCJG2qRmDGSI6Oll/&#10;5LJMi87CnBWzejAtbOZARETUl6gxDG+aSUREREREBcGMXdjMjIgKFZs5UHdIucmre7PUTDdpNW+4&#10;6t4w0Lnxa9r1pb8BLIDMN4pVby5bYc6DmcsxZ+LrzvzlM5djzvRKZx0Zp2fbDhFRQRNZp7JmhoiI&#10;+j7rhn/mYxGq4d4sNdMNWIdOX+osc9nMsdjxwHLlRqwm8+armW8Am+uNYj0agarrV2HmqUBT3ZOp&#10;86abfjTbISLqAxjMEBFRP2Pd/yLlZqmZb9Jqj8S3c0v6G7yWVaS/aWzXbxQLYOIsTI1mXme66Ue1&#10;HSKiPoDBDBER9X1b7sOqG2uwxpO5T73Ja8abtEbNG7w2NWYLDnK4aWwON4rtFr21HSKigDGYISIi&#10;6i2N9k1dfTeK7SxYyimYymE7RER9DIMZIiKiHpL7jWInoepUAJs3Wf1c6rFzyy6g8jRURTuf3is3&#10;pKW+reEprLmxBqturMGqG5X+YVatZt0Wd541a+s98zs1np1Nz7YdoqPE0cyIiIjS8I9mBgDYvBKr&#10;Gi7FZbnem6gLN4qtnrsKQA3qblyPOgCovBSXXTsLQ3OZ3us3pKU+RR1AYu4kc4S/2+9D+Yos15A1&#10;EMWUdTWoq3sSO6b75k03/Wi2Q9QJBjNERNT3TcxyM9VM803MfkPVnNYHZL5RbJphx6vnpt7YNefp&#10;PXFDWuoX0g0gUbd5PTat/QqqMw3vPXEWpgI4mG2gCt/0rNuZziaRdHQYzBBR7+C9NoiICgMHqqAC&#10;wj4zRNTzeK8NIqLCwYEqKM9IKZ2/9nObZr+ZbiIRUXfgvTaIiPIXB6qgfGYYhvNIF6+E/JEOAxoi&#10;6nFswkBElD84UAXlOX/lixqvsM8MEfU+q2lBdYYmDDsa6wGkaXbQ2fRct0NERF4cqIIKFPvMEFGP&#10;YxMGIiIi6gmsmSGinscmDERERNQDGMwQUe9gEwYiIiLqZmxmRkREREREBYnBDBERERERFSQGM0RE&#10;REREVJAYzBARERERUUFiMENERERERAWJo5kR9XHPPPJK0EkoSPPmzUN987agk0FERERZMJgh6gc2&#10;bNgQdBIKSm1tbdBJ6Ne+X3tH0EnIAz/N8P6CoBOWPlULFqBiDLMUR4uFTl3HAiey8ZuHqJ+46bbr&#10;gk5CwUgcCToFRJn8FPkW0CxYsADl5eUADgedlILGQqfcdVbgdCzBIYOkwsNghoiI8tIZZ5zRLetp&#10;aWnBwoULg96dLvppDtNk0IkEAOzZsyfoJPQZLHTKTS4FTkcTHLJWvjClBDNCiKDTREREBAC45JJL&#10;jnkdixcvDno3ekim3+vuCHJ6Oi+wtYfXX4h+iuxBbG/oW+elq8Eha+XzmxAibZzCmhkiIqI+hYWS&#10;dLQmdDK9bwU7VDjUIMYf0DCYISIiIqIcZAt2GOhQzxDCrZXJWjOTLeIhIiIiol7SAFy7EvjAevml&#10;y4Eb7DhiK3DBg+6sN98CnJnDuq5MN1+2aZ2lA8APlwHPAcBw4J6FEzC6k/XvWQdctVad4TVrvaWe&#10;9RLZNE2DEBo0TXgCGjWwYc0MEREViGdx3fT38b21izAu4yzXYfr738PaReO6smKivPLDlcC5i4A7&#10;o3ACgtWLgLkArn3QDWD2rAOuWgM8PSfDinyBT87TOktHFFh9F4DLgacnZEhHmvWPngY8PU2d5zRc&#10;sA64POdA5hhqf7a244IHk+7r4WHcszCcGoBRXrGDFk3TrcAmtXZGS7cQERFRXnp9CaZOX4nt6aY9&#10;ex3K5v466BQSHZutwHOnmAEDACAKXHkKsPuA+fxOpRZl9ATgxLeAl9Os5uU1ZjAx/3LgxC5Myykd&#10;AHbvB86ZkD4dOa0fwA8fBObPQY8HFHvWxXDBg8DNt5TiaetxczSOq+6Kg2Px5Tc7gNF1Lbdgxp7I&#10;gIaIiPLP+bj460gf0DiBzGTMuaCf1spsASafBgzyPb76R3eWG//RfO/GLd5Fv+pbZvL/udNe/7/M&#10;66MeMCG1puXFt4Axw1Jn3bMV+OCU9E3EzpwDPH0LMHdY16bllI4GYOdwJQiJAlUAdjXkvv4963zB&#10;Uo9J4MG1wPxFxZ7jdOacCOYjjgfZ1SevaZpmPXTneco8QSeSiIgoV+ff0YzV/oBGCWRu3bgW/baF&#10;2UTg9fuBC74GHH4NOLwEuGAJ8Id/dGdZ8Ufgha+lLvqH14ALzraWew048a/A68r0797vTsPazhJC&#10;3Wn1XcDO6b5MfwNw7TKz/8n8cwNIxwG3H83RerC30r41ieeG6zg7JWjSMHch++rkO7dmRk/bXwYA&#10;tEwjAxAREeWj8+9oxsZbJ5sBTVkZA5ke8OkxQaeAALOD/QsTgDun+SZYzc2evgXYvRJY3dDL6RiW&#10;vflYp7YCzw1HmgCjh0QF+8YUKLO/jOaplcnYzIwBDRERFYpxi9aaAQ0A4OtY3cxApqdM/jLwxLz0&#10;zdOoh1g1L7g8TSDjc47Sj6XX0hEFqvbD7W/SAOwEMDbH4OTlrcCJE3q+rwwAYJiGExsk+8YUKLUL&#10;TKYKmLR9ZoiIiPKdGdDcitXNd+D8oBPTl00EXreamK2YGHRi+gFr1LAq3zDIAMwRwu6CJ2OeqT9N&#10;j6YDwJjhwG/Wmc+z9d1JZ1cDcG5vNe+KClTtT+KllNorA6vvasUP2Wcmr2ULYmwcmpmIiArWuEVZ&#10;hmmmnH31NODps9NP+831wIKX3NffvT/o1PZte7aa/VE+eNC6h4vFvsfLPQ3AVcvc9+dbQyV3es+Y&#10;XCjrGN1JOuYuBHYvAy5YC+s+M7lvZvd+oPdaMoZw+fQErlrZjrG3uIMAvLwmhvsQxj3sM1NQst40&#10;k4iIiArcROAPdu3JPwJ/SDPL5H8FJvve+8Nr3tcrbnefX3k7cGXQ+9WPpNyLJdfpVj+anN9PN019&#10;3Uk6AOCGW4Abss2QYds33IJeNXpaBE9H23HBslb3Td5npqCwZoaom7z023sx49vfRiwWdEqIiIgo&#10;ZxOK8XQvB1HUOzg0M1EOIpEIXnryt4iMr8JLDz+JSCToFBERERERa2aIOhGJRLDzpScRqRyBSHkE&#10;zc3N2LntdVSNn1wwNTS1tbVIHAk6FURd09LSgsWLFwedjIBIAByUh4ioMwxmiDrRtG8bdtbvQ2T8&#10;BJQ3NQFVldi5cydikQiqRowPOnmdmjdvXtBJIOqyBQsWoLy8HLNnz+6W9e3ZU4gDs+5Wnhf6jV84&#10;ZFRnamt390ChU6FfN36Dcp6ThXj9B4MZok48//zzqJoyHs1ow86SCMpiQNmISux7fROqImVA+Yig&#10;k5hVffO2oJNA1CV2IEOq3TnM050Z11y253e4l45F39NzhU7yKJfL11rB3LrrsxCvf2EwQ5TFEw/d&#10;i6oJ41HSBKAEaI4AiAGxthhQVYUnnn8SF1727aCTSdSnVIwJgRnjo9GdtR88/r0p/wqdsl1LQY5l&#10;nNtxyr/jST2JAwAQpRGJRPDS8w9jRFUVECnBvnKgGUBZDIhFSlCOCMoAVE0Yj01PPhx0comIiHrJ&#10;1gwPomCwZobIJxIBNr3+PCIRmB3+Y20oi5QAaEMsUgI0NaGpvByxWBtGtAH1ZcC+Tc+j6uyvIFYo&#10;IwIQERF1KwY0FAwGM0Rp7Nz0OkoQAbbtQ1sE5qhlEetJJIIIdiIWi2Gn9d62SBNGTGEgQ0RERNSb&#10;GMwQ+cRiwIX/vCinee34Jp8988grQSeBiIgoq3nz5rGvCx0VBjNExyDfAxnbhg0bgk4CERFRWrW1&#10;tUEngQoYgxmifuKm264LOglEREQpeD8YOhYczYyIiIiIiAoSgxkiIiIiIipIDGaIiIiIiKggMZgh&#10;IiIiIqKCxAEAiIiIiKig7Vhdg7rN9quxmHL9UkyNAthyH1Y9sB7VV6zCzIqnsOb2h9F06iLUzJ2E&#10;g2uX46E6YMr1S1G+Tl3edhZmrpiP6qB3jrJizQwRERERFbTquatQs2IValYsx5TKXdh0+33Y4Z8p&#10;OgszZo4FNj+GjQ32m6NQHrWWv+Isc11X2OtZj7o7n8LBoHeOsmIwQ0RERER9RCWqJo4FsB47t6RO&#10;HRodBWAXNq17A82Nu4DKESjLtp7617CzAZTHGMwQERERUZ9hBizpvIG6B9ajfOalqN68EnWbgerp&#10;szA06ATTMWEwQ0RERER9X8M+NAEoj87C5JljAYxFWUXQiaJjxWCGiIiIiPq+RjOYAYCh0y9GtdXc&#10;jAobRzMjIiIion5mEibPHIsddStRN3EVqrbYo5mdhaqJQaeNuoLBDBERERH1HRPno2bFfOtFpufA&#10;0OlLUTPdXmYVqud6V+OZTnmLzcyIiIiIiKggMZghIiIiIqKCxGCGiIiIiIgKEoMZIiIiIiIqSBwA&#10;gKgfqK2tReJI0KkgIiIi6l4MZoj6uHnz5gWdBCIiIqIewWCGqI+rb94WdBKIiIiIegT7zBARERER&#10;UUFizQxRH/fMI68EnYSCNG/ePNZqERER5TkGM0T9wIYNG4JOQkGpra0NOgn92vdr7wg6CdRFCxYs&#10;QMUYZimOFguduo4FTmTjNw9RP3HTbdcFnYSCwZHfiHK3YMEClJeXAzgcdFIKGgudctdZgdOxBIcM&#10;kgoPgxkiIspLZ5xxRresp6WlBQsXLgx6d/qsPXv2BJ2EPoOFTrnJpcDpaIJD1soXJgYzRESUty65&#10;5JJjXsfixYuD3g0iCkBXg0PWyhcmjmZGREREREQFicEMEREREREVJAYzRERERERUkBjMEBFRgXgW&#10;101fie1ZZ7kO01duz3WFRERU4BjMEBFR4Xh9CaZmCmievQ5lc38ddAqJiKgXMZghIqICcT4u/jrS&#10;BzROIDMZcy4YF3RCiYiolzCYISKignH+Hc1Y7Q9olEDm1o1rsYixDBFRHyN9DxfvM0NERAXl/Dua&#10;sfHk6Zi6ZAmmli2x3mUgQ0TU9/gDGJEyB2tmiIio4IxbtBYbb51svfo6VjczkCEi6nsM65FUnrNm&#10;hoiI+oBxi9ZiI1Zi+6JFOD/oxBARUQ+wg5gEAB1uPYwb0DCYISKigjVu0SKwQoaIqK9KAEhCyg4A&#10;IQgRghnQuE3P2MyMiIiIiIjyUAeAOIA2AHFIaQY3KtbMEBERERFRHmqHGdC0wez8LyAlwGZmRERE&#10;RESU5+xgpgVmnxndet9tZsZghqgfqK2tReJI0Kkg6pqWlhYsXrw46GQQEVFg2uE2M4sAKIK/lwyD&#10;GaI+bt68eUEngajLFixYgPLycsyePbtb1rdnz56gd4koKxY6dS8ez75C7TMzAO6oZmxmRtRv1Ddv&#10;CzoJRF1iBzJE/QULnboXj2dfYnf471Cee+81w2CGiIjySsWYEIDDQSeDqNew0Kl78Xj2JUnrkT6Q&#10;ATg0MxERERER5SU7eFEDGTuY4X1miIiIiIgob8k0Dy8GM0RERERElMdkhufsM0PU5z3zyCtBJ4GI&#10;iCirefPmsa8LpZDSfQiRfh4GM0T9wIYNG4JOAhERUVq1tbVBJ4HylJSAhIQhzeZk6QIaBjNE/cRN&#10;t10XdBKIiIhS8H4wlIlhSEgDMAwAmtU/xhfQsM8MERERERHlnWQSSBpAIiFhGGYNjd3szMaaGSIi&#10;IiIiyjvxhEQyCXTEzSZmAjKlKobBDBERERER5Z14HEjEJdrbJTTNDGg0eAdpZjBDRERERER5p6ND&#10;oiMBxNolQmEJXbcmmCMDAGAwQ0REREQFbsfqGtRttl+NxZTrl2JqFMCW+7DqgfWovuKbaM8AACS5&#10;SURBVGIVZlY8hTW3P4ymUxehZu4kHFy7HA/VAVOuX4ryderytrMwc8V8VAe9c/1Ye4dZM9MWkygu&#10;BsIhq6mZggMAEBEREVFBq567CjUrVqFmxXJMqdyFTbffhx3+maKzMGPmWGDzY9jYYL85CuVRa/kr&#10;zjLXdYW9nvWou/MpHAx65/qxeEIinrCCmoRE0h4EQJmHwQwRERER9RGVqJo4FsB67NySOnVodBSA&#10;Xdi07g00N+4CKkegLNt66l/DzgZQQJIJc3jmRFwikTSHaDZ8o5kxmCEiIiKiPsMMWNJ5A3UPrEf5&#10;zEtRvXkl6jYD1dNnYWjQCaaMDGnWxDhDMgPwtTJjMENERERE/UDDPjQBKI/OwuSZYwGMRVlF0Imi&#10;bDQhoAlAE/bQzOBNM4mIiIioH2o0gxkAGDr9YlRbzc0of+khQNMEQmGBkA5omhvY2DiaGRERERH1&#10;M5MweeZY7KhbibqJq1C1xR7N7CxUTQw6bWQLhwXCIaC4CAiFBHTNrKlRK2cYzBARERFR3zFxPmpW&#10;zLdeZHoODJ2+FDXT7WVWoXqudzWe6RSI4jAQCguURATCYUDXzZoaFZuZERERERFR3ikqEigKAZFi&#10;gXBIQNfMpmZuBxrWzBARERERUR4Kh83+MsVOMCMgNDOOsetnWDNDRERERER5JxwS0HWBorAGXRcQ&#10;moAQ3mZmrJkhIiIiIqK8o+s6dE1DKKRD0zRowhzKTChjNDOYIeoHamtrkTgSdCqIiIiIcqdpOoSm&#10;Q9fCEEKHEBr8N5phMEPUx82bNy/oJBARERF1mRAhK4gpghAhADrMXjJuQMNghqiPq2/eFnQSiIiI&#10;iLpMiCIIhCFECYAimKGLDjWY4QAARERERESUh4oBhAH4gxkXa2aI+rhnHnkl6CQUpHnz5rFWi4iI&#10;KFDFMIOYAXADmxDUwZkZzBD1Axs2bAg6CQWltrY26CT0a9+vvSPoJFAXLViwABVjmKU4Wix06joW&#10;OPUXdjBTYj03+9CwzwxRP3TTbdcFnYSCwZHfiHK3YMEClJeXAzgcdFIKGgudctdZgdOxBIcMkvJN&#10;EdxmZiFrEABvLxkGM0RElJfOOOOMbllPS0sLFi5cGPTu9Fl79uwJOgl9BgudcpNLgdPRBIeslc9H&#10;Zh8ZIYrgHcmMzcyIiKgAXHLJJce8jsWLFwe9G0QUgK4Gh6yVz0d2AKP2k3EDGYDBDBERERER5SXN&#10;etgjmImUORjMEBERERFRHkqtifFjMENERERERHksczDDm2YSEVGBeBbXTV+J7VlnuQ7TV27PdYVE&#10;RFTgGMwQEVHheH0JpmYKaJ69DmVzfx10ComIqBcxmCEiogJxPi7+OtIHNE4gMxlzLhgXdEKJiKiX&#10;MJghIqKCcf4dzVjtD2iUQObWjWuxiLEMEVG/wQEAiIiooJx/RzM2njwdU5cswdSyJda7DGSIiPoj&#10;1swQEVHBGbdoLTbeOtl69XWsbmYgQ0TUH7FmhoiICtK4RWuxESuxfdEinB90YoiIKBAMZoiIqGCN&#10;W7QIrJAhIuq/2MyMiIiIiIgKEoMZIiIiIiIqSAxmiIiIiIioILHPDFE/UFtbi8SRoFNB1DUtLS1Y&#10;vHhx0MkgIqI8xmCGqI+bN29e0Ekg6rIFCxagvLwcs2fP7pb17dmzJ+hdIsqKhU7di8ez/2AwQ9TH&#10;1TdvCzoJRF1iBzJE/QULnboXj2f/wmCGiIjySsWYEIDDQSeDqNew0Kl78Xj2LxwAgIiIiIiIChKD&#10;GSIiIiIiKkgMZoiIiIiIqCCxzwxRH/fMI68EnQQiIqKs5s2bx74udFQYzBD1Axs2bAg6CURERGnV&#10;1tYGnQQqYAxmiPqJm267LugkEBERpeD9YOhYsM8MEREREREVJAYzRERERERUkBjMEBERERFRQWIw&#10;Q0REREREBYkDABARERFRQduxugZ1m+1XYzHl+qWYGgWw5T6semA9qq9YhZkVT2HN7Q+j6dRFqJk7&#10;CQfXLsdDdcCU65eifJ26vO0szFwxH9VB7xxlxZoZIiIiIipo1XNXoWbFKtSsWI4plbuw6fb7sMM/&#10;U3QWZswcC2x+DBsb7DdHoTxqLX/FWea6rrDXsx51dz6Fg0HvHGXFYIaIiIiI+ohKVE0cC2A9dm5J&#10;nTo0OgrALmxa9waaG3cBlSNQlm099a9hZwMojzGYISIiIqI+wwxY0nkDdQ+sR/nMS1G9eSXqNgPV&#10;02dhaNAJpmPCYIaIiIiI+r6GfWgCUB6dhckzxwIYi7KKoBNFx4rBDBERERH1fY1mMAMAQ6dfjGqr&#10;uRkVNo5mRkRERET9zCRMnjkWO+pWom7iKlRtsUczOwtVE4NOG3UFgxkiIiIi6jsmzkfNivnWi0zP&#10;gaHTl6Jmur3MKlTP9a7GM53yFpuZERERERFRQWIwQ0REREREBYnBDBERERERFSQGM0REREREVJA4&#10;AABRP1BbW4vEkaBTQURERNS9GMwQ9XHz5s0LOglEREREPYLBDFEfV9+8LegkEBEREfUI9pkhIiIi&#10;IqKCxJoZoj7umUdeCToJBWnevHms1SIiIspzDGaI+oENGzYEnYSCUltbG3QS+rXv194RdBKoixYs&#10;WICKMcxSHC0WOnUdC5zIxm8eon7iptuuCzoJBYMjvxHlbsGCBSgvLwdwOOikFDQWOuWuswKnYwkO&#10;GSQVHgYzRESUl84444xuWU9LSwsWLlwY9O70WXv27Ak6CX0GC51yk0uB09EEh6yVL0wMZoiIKG9d&#10;csklx7yOxYsXB70bRBSArgaHrJUvTBzNjIiIiIiIChKDGSIiIiIiKkgMZoiIiIiIqCAxmCEiogLx&#10;LK6bvhLbs85yHaav3J7rComIqMAxmCEiosLx+hJMzRTQPHsdyub+OugUEhFRL2IwQ0REBeJ8XPx1&#10;pA9onEBmMuZcMC7ohBIRUS9hMENERAXj/Duasdof0CiBzK0b12IRYxkion6D95khIqKCcv4dzdh4&#10;8nRMXbIEU8uWWO8ykCEi6o9YM0NERAVn3KK12HjrZOvV17G6mYEMEVF/xJoZIiIqSOMWrcVGrMT2&#10;RYtwftCJISKiQDCYISKigjVu0SKwQoaIqP9iMzMiIiIiIipIDGaIiIiIiKggMZghIiIiIqKCxD4z&#10;RP1AbW0tEkeCTgVR17S0tGDx4sVBJ4OIiPIYgxmiPm7evHlBJ4GoyxYsWIDy8nLMnj27W9a3Z8+e&#10;oHeJKCsWOnUvHs/+g8EMUR9X37wt6CQQdYkdyBD1Fyx06l48nv0LgxkiIsorFWNCAA4HnQyiXsNC&#10;p+7F49m/cAAAIiIiIiIqSAxmiIiIiIioIDGYISIiIiKigsQ+M0R93DOPvBJ0EoiIiLKaN28e+7rQ&#10;UWEwQ9QPbNiwIegkEBERpVVbWxt0EqiAMZgh6iduuu26oJNARESUgveDoWPBPjNERERERFSQGMwQ&#10;EREREVFBYjBDRERERER5S8rM0xjMEBERERFRHpOQUiJdTMMBAIiIiIiooO1YXYO6zfarsZhy/VJM&#10;jQLYch9WPbAe1VeswsyKp7Dm9ofRdOoi1MydhINrl+OhOmDK9UtRvk5d3nYWZq6Yj+qgd64fk8pf&#10;AQBpAhrWzBARERFRQaueuwo1K1ahZsVyTKnchU2334cd/pmiszBj5lhg82PY2GC/OQrlUWv5K84y&#10;13WFvZ71qLvzKRwMeuf6MSml8kg/D4MZIiIiIuojKlE1cSyA9di5JXXq0OgoALuwad0baG7cBVSO&#10;QFm29dS/hp0NoIBIwwpkDAMS6QMaBjNERERE1GeYAUs6b6DugfUon3kpqjevRN1moHr6LAwNOsGU&#10;kZQGDCmRNKQZ2Fh9Z1QMZoiIiIio72vYhyYA5dFZmDxzLICxKKsIOlGUjWEYkIaEYSRhSMMZBECN&#10;ZxjMEBEREVHf12gGMwAwdPrFqLaam1H+MgwJQxpIJg0Ydu2MlIAyDABHMyMiIiKifmYSJs8cix11&#10;K1E3cRWqttijmZ2FqolBp41sdm1MMpmEpmkQQkDz9ZthMENEREREfcfE+ahZMd96kek5MHT6UtRM&#10;t5dZheq53tV4plMgpFUbYxgGDMOApmmQEp6mZmxmRkREREREecceltnw/IXayozBDBERERER5SMr&#10;arGCGecv3IiGwQwREREREeUpszbGfvgxmCEiIiIiojwkAAgIYb9OjWY4AABRP1BbW4vEkaBTQURE&#10;RNQFwv9cpMzCYIaoj5s3b17QSSAiIiLqMjt+EUKYdTSpsQyDGaK+rr55W9BJICIiIjoKAsJpaub9&#10;a9fSsM8MERERERHlHTtu0TQziBEitaEZa2aI+rhnHnkl6CQUpHnz5rFWi4iIKEBmAGM+NE1zghql&#10;YobBDFF/sGHDhqCTUFBqa2uDTkK/9v3aO4JOAnXRggULUDGGWYqjxUKnrmOBU/8ghAYBM5AxgxrN&#10;7T9jzcNvHqJ+4qbbrgs6CQWDI78R5W7BggUoLy8HcDjopBQ0FjrlrrMCp2MJDhkk5RehCWiagK5r&#10;SkDjnYfBDBER5aUzzjijW9bT0tKChQsXBr07fdaePXuCTkKfwUKn3ORS4HQ0wSFr5fOPZtXEaJoO&#10;TRPQnCZmbkTDYIaIiPLWJZdccszrWLx4cdC7QUQB6GpwyFr5/KNpAkLToGsaNKdWRngGAWAwQ0RE&#10;REREeUcIszbGHc0s9UYzHJqZiIiIiIjyjjlyWeZABmAwQ0REREREecgZuSxDIAMwmCEiooLxLK6b&#10;vhLbs85yHaav3J7rComIqICkq6FhMENERIXj9SWYmimgefY6lM39ddApJCKibsZmZkRE1Aecj4u/&#10;jvQBjRPITMacC8YFnVAiIuolDGaIiKhgnH9HM1b7AxolkLl141osYixDRNRvcGhmIiIqKOff0YyN&#10;J0/H1CVLMLVsifUuAxkiov6INTNERFRwxi1ai423TrZefR2rmxnIEBH1R6yZISKigjRu0VpsxEps&#10;X7QI5wedGCIiCgSDGSIiKljjFi0CK2SIiPovNjMjIiIiIqKCxGCGiIiIiIgKEoMZIiIiIiIqSOwz&#10;Q9QP1NbWInEk6FQQdU1LSwsWL14cdDKIiCiPMZgh6uPmzZsXdBKIumzBggUoLy/H7Nmzu2V9e/bs&#10;CXqXiLJioVP34vHsPxjMEPVx9c3bgk4CUZfYgQxRf8FCp+7F49m/MJghIqK8UjEmBOBw0Mkg6jUs&#10;dOpePJ79CwcAICIiIiKigsRghiiLSCToFBARERFRJmxmRpTG87+9F4jFzGgmFkMkEkEM8LzXFgFK&#10;YgAiEbQhhsu+vQixWNApJyIiIuo/GMwQ+UQiEYwfX4VtsWZURSqxrwSIREoQaWoCyssRibUBkRI0&#10;x9pQFgFi++pRWV4ZdLIzeuaRV4JOAhERUVbz5s1jXxc6KgxmiHxisRhGTJmBfU8+jLYqoAxASVMb&#10;mqxAphkA0IaySAliTU2IxYCzJ89ALI+rZTZs2BB0EoiIiNKqra0NOglUwBjMEGUw5SuX4omH7kX5&#10;hPGIIYZIDGiOAGUxoKQJaCtpw76dO3HhZd/O60DGdtNt1wWdBCIiohS8HwwdCw4AQJTFhTO+Auzc&#10;iUiJNRKAFdC0lQM7t27DhZd9O+gkEhEREfVbDGaIsikfgRGTp6B5Xz0QAaraYoigBM3bdmLGjBlB&#10;p46IiIioX2MzM6JOjK8aj0gshp07dwJVlUBTE6oqR6B8xPiCaF5GRERE1FexZoaoE7EYUDV+MiKx&#10;CGJNMcTq96Hq7K8wkCEiIiIKGGtmiHIQiwFnX/oVPH/vvTj7nwujwz8REVF/sWN1Deo226/GYsr1&#10;SzE1CmDLfVj1wHpUX7EKMyuewprbH0bTqYtQM3cSDq5djofqgCnXL0X5OnV521mYuWI+qoPeOcqK&#10;NTNEOYrFgLP/mR3+iYiI8k313FWoWbEKNSuWY0rlLmy6/T7s8M8UnYUZM8cCmx/Dxgb7zVEoj1rL&#10;X3GWua4r7PWsR92dT+Fg0DtHWTGYISIiIqI+ohJVE8cCWI+dW1KnDo2OArALm9a9gebGXUDlCJRl&#10;W0/9a9jZAMpjDGaIiIiIqM8wA5Z03kDdA+tRPvNSVG9eibrNQPX0WRgadILpmDCYISIiIqK+r2Ef&#10;mgCUR2dh8syxAMairCLoRNGxYjBDRERERH1foxnMAMDQ6Rej2mpuRoWNo5kRERERUT8zCZNnjsWO&#10;upWom7gKVVvs0czOQtXEoNNGXcFghoiIiIj6jonzUbNivvUi03Ng6PSlqJluL7MK1XO9q/FMp7zF&#10;ZmZERERERFSQGMwQEREREVFBYjBDREREREQFicEMEREREREVJA4AQNQP1NbWInEk6FQQERERdS8G&#10;M0R93Lx584JOAhEREVGPYDBD1MfVN28LOglEREREPYJ9ZoiIiIiIqCAxmCEiIiIiooLEYIaIiIiI&#10;iAoSgxkiIiIiIipIDGaIiIiIiKggMZghIiIiIqKCxGCGiIiIiIgKEoMZIiIiIiIqSAxmiIiIiIio&#10;IDGYISIiIiKighQKOgFERETUfZr2NQOIAIgFnZSj0AagJOe/MbRZe6pMi7VlXPuIqhE8jr18HIl6&#10;GoMZIiKiPqBpX8zMewPwZMDV/Lgnb+7NrMaUycH+bcv415vuNmW5Nmsf2pRj4O6rvcv7du7rNCPO&#10;49g9x5Got7CZGRERUYFraoohEgEidlY2AvfhyYC3wczEtgGREmueEmuREmfRXv8La/uwX5ekfd//&#10;gPI3luY9KNuw39u5cx+PYw8fR6LexJoZIiKiAufmtSOIRGKpE0usUvgSdYKvhN4/T2//9dRwZHqe&#10;/Rg4x6IthrKSCGJtMcSa3Sx5ZzULPI7dcxyJehNrZoiIiApYW5Od/bYzolams6QNKGlDSXkbSuy3&#10;It5lY20xlETMv32Fuo+RkggiZc2IlMWASMxT+8Dj2DPHkai3MZghIiIqZJ6S+Zj5KDEz3iURQM1f&#10;NzW5me6SiJlJbYsB5eVWo6SIN2NeaH/tfSwvt2oT2txGU5FIDDHErGAlxuPYU8eRqJcxmCEiIipg&#10;JYgoA1NFnAw4YGbA1Yx4ebmb6VYz5/ZzdVrav0/8LyZUX4gR5TOtv/+LTfb0g4/j/PKZmLDsTbTF&#10;gKbf/StGlC/E6oPuct99Ati0TFlu6xpcUX0hzv/JRyh/7U6MKJ+JFa9FOk+H76+a8bZfe1m1LpEY&#10;ImXN2Bd7PZDj+NSimcrx+1fcudV7XL/7BLzHQT0+1vG94ncfe+fPdtwDOI5EvY3BDBERUUGLAW1A&#10;iZURtzPdasYaMEvc073nL5Vvi5l/m5piqa/PvhY79tVh644nsHXHzbgMT+HKaWvwblsMTUMvwv9b&#10;chLw6/vxs20xHGozAByPsaOAWEcSAJDsiOHsaxbgM3gK//2/OxB7dzveBPCpsceh6Yg5T6Ijy/Yz&#10;vAbcmoSmphgiThsps4YlFgNiMVjPYwDKAjmOZ654wjp2q7Dks+/i1nN+gEeaYp7j4zkOyvFpawck&#10;gGRbu3f+bMc9kONI1LsYzBARERU0s0ahDXCaSqVrPmQ3gbKbDaml72rmNdZm/rUzsvZ8qa+/gKuW&#10;nAS8+WdsOGhOP35cFYB38f9+8Sb27XwfOGUsRrTFUD5Qd1IbG3ERfr7i03j71ofxgvVe8cAIIkXm&#10;PMmOTNvL/hqAVZNgN4syc+exWMzJgJuv2zL0benN4zgSn7/oJADP4vmX3M4pKcdBPW7vbsfbACaM&#10;r/bOn+24B3IciXoXRzMjIiIqcHZ3j7Y29y4i/uZDtkhJBCURM8OqlsabGfBmAO5fW1OT9XrdTzBh&#10;/rP4zJI7sfrbVdbU9/HW5mbEhr6FpfOfxWeWXIVP31qL+QAuu+8fcTyApiMdnvSWf20OLrvxVlwz&#10;H8ApV+HrpzUjti6Zur2jem2OSaZmvM1+Hp2P5tVrxxGwApD3kexw19l+pBmxE0bhM9brR9Y8BeAk&#10;jDsBwIfmeynzt2U57gEdR6LexJoZIiKiAtfWZg+8G/E0cwLgaS5k1xiYmVZYmW1Yz+1O3v9/e/cT&#10;asd13wH8NzPnSvNccK1uUmGI5IoSWiimhiIIVAgnLTjVIsGQTSkYJ6bdBQr2Im1DqfFGUGhJFoGG&#10;0kW9KRhKS5cphuJAnVpZtAiKia2mxclOBrm+o3f/TBcz9/99kuxad3Ssz8dczbtzZu6be7z5fd85&#10;Z2a12PuEp0RGxOl+O1+137gR/xkRn7vwTDdiE78cF87351z+w7j+zmvx8uXFZ36+P+ZCvPSXX4lz&#10;UUdc/v24/s4/xcuX7/b797Uvfu5HFNbamma8KsCbiHE00TQ3H4B+nK395tmq/fxn4nMR8drzvxN/&#10;8HcRz/71X8Rz55v4rx+/GxG/Hb91uYm4/I2+P+uIG//T9/tXln164Xzcw++/f/0IhyTMAEDujhaj&#10;Cs1yFGExBWo1UhBr04a2i9r1V9zh50XRfTt2CuAb/x3/0b8797WvxrPxdlz97rU9n9Vtz33tG/HS&#10;r/04rn73B3vbT/55/77Feo5mtbAjmhh3j7bs177cdUzhYP24HR7Wf34qvv5HFyLiQrz0z6914e7G&#10;P8aLr7wd8dXfiEvb/XDj3b7fm77fF306YD/CAZlmBgBZWyuGj+poxjdjeRvdo/WpTrsFdNNE1HVX&#10;uNZ1vfZ+td0o2vvZYvNJd87tSfd+dhzRxGpRetM8Fb/30i/Fa1dfiW8+/Wp869JqpOInf/NifPnq&#10;O6tL+fdX4ptPvxbfurQ9ovFRtrHxcxPjGDdHy2lj3feLjSlTg/Zj1BFri/iXUfG4+4zP/O7V+PvJ&#10;i/Hlp5+Nq33br77053HtufP9wvsTPucO/X64foTDEmYAIGPj/p/FX8sXU6Aitqc8bRbd62simmbz&#10;mPVt/67bXHo+rl1/frn3s8/9WVx7btH+Qly7/sLy+M8+93Lftnb+zv7d9o+zbWIc0Yy3ssY4bq59&#10;ieX32jh/oH6MJuLSen8t+vVj9NOle+v3Q/UjHJowAwA5W1TfRxGxfMDhwnoR2hXeTdPstEV9M/b+&#10;sX3rD/eff+rrB/lKP7j+vXsaSNiZ7rQMEJvTwNZXh9QRcXNt0fsh+/FQ/TdoP8KBCTMAkLPFgx43&#10;KtLtv6Q30TR11HW3/2bTPxCyr067qUTjE4vaxfb71753kK803s4JJ23X3uyb0tWMm2X/NBHLBfxn&#10;6jOD9OOh+m/QfoQDcwMAAMjZ8gZTXTFax5mIjb+YdwV41Df7d+M4iog6jrpTm9gqwE9anL7PUO1N&#10;/9yTxShJv/eEAjyOIuqjrq2u63jszFn9eL/6EQ5MmAGAjB2dqbsCvKm7e1M1EYvCtKtRu5GEul/G&#10;PW6OIuqIphnvGYxYn0i0vTB833ao9n5hfl0vF6XvHLNWgC++YF0/Fu/ffD+e/vUv6cf71I9waKaZ&#10;AUDumjqibtZq0KOuTK0jmuZnG4f24wgxjqM4qsfLerXbV6/VrvXymSux3DYPzPtVAV6v3WVrNZJS&#10;91/sTP1ErDoj4ujobPzs/Z/qx/vZj3BAwgwAZO7M2Tpu/rRf8xCLcvWouzNVPBHrYwZ1X8vWdRPR&#10;/GJXrPZrJM70569vNz/z8Ns76Zdu7GyXmt0PeeJXntCP97kf4ZBMMwOAT4EzZx+LM2cfW+1o+rlB&#10;zXhVjK4Xpc2q3G2aOuqoo4m6L37rZRHcHV5vTVK63+8/xk1/109cP3mtML+XAlw/fjL9CIdiZAYA&#10;PkXOLgvx7S0fhX6EPBiZAQAAsiTMAAAAWRJmAACALAkzAABAloQZAAAgS8IMAACQJWEGAADIkjAD&#10;AABkSZgBAACyJMwAAABZEmYAAIAsCTMAAECWhBkAACBLwgwAAJClNPQFcP/91R+/MPQlAADAJ06Y&#10;+ZT7k+/8w9CXAAAA94VpZgAAQJaEGQAAIEvCDAAAkCVhBgAAyJIwAwAAZEmYAQAAsiTMAAAAWRJm&#10;AACALAkzAABAloQZAAAgS8IMAACQJWEGAADIkjADAABkSZgBAACyJMwAAABZEmYAAIAsCTMAAECW&#10;hBkAACBLwgwAAJAlYQYAAMiSMAMAAGRJmAEAALIkzAAAAFkSZgAAgCwJMwAAQJaEGQAAIEvCDAAA&#10;kCVhBgAAyFIa+gL+/35h6AsAAAA+Me/e85FGZgAAgCwJMwAAQJaEGQAAIEvCDAAAkCVhBgAAyJIw&#10;AwAAZEmYAQAAsiTMAAAAWRJmAACALAkzAABAloQZAAAgS8IMAACQJWEGAADIkjADAABkSZgBAACy&#10;JMwAAABZEmYAAIAsCTMAAECWhBkAACBLwgwAAJAlYQYAAMiSMAMAAGRJmAEAALIkzAAAAFkSZgAA&#10;gCwJMwAAQJaEGQAAIEvCDAAAkCVhBgAAyJIwAwAAZEmYAQAAsiTMAAAAWRJmAACALAkzAABAloQZ&#10;AAAgS8IMAACQJWEGAADIkjADAABkSZgBAACyJMwAAABZEmYAAIAsCTMAAECWhBkAACBLqW3boa8B&#10;AABgrzvllTSfz3cOFnAAAIAhtW33ms8X2aTt96/ySprNhBkAAODB0rbzaNt5zGazrf1rYWYymWw0&#10;zufz2B6tAQAAOKRFLrlTXknN7dsbjdPZLKZb6QcAAOCQFrnkTnklffjhh5uNk2lMJ9Ohrx0AAHiI&#10;LXLJTl6ZTmM67fJKuvXBBxuNx5PJzlAOAADAIU36XLKdVyZreSXdurXdeBzHwgwAADCg48kkjifH&#10;sZtXpjGZTOP7//KvkT7YHpk5NjIDAAAMqxuBmcYHH/xvLG7LvNo/iZ+883akD8fjjZPW56ABAAAM&#10;YTqdxnQyifH4w2i390+nMRqlSMe3jzdOms927+UMAABwSLPZPGbzedw+Pl4fmFnemjmNRpG2g8u8&#10;nXtoJgAAMKi2ncd88dDMtXjSztto522kNIpy6IsEAAA40QnjLKOUIhVlsbGzKIp7+EQAAID7pyiK&#10;KKKIsiz7PNOnmqJ7jUYpUlVVuyeVBmwAAIDhFEURRVFGucwr7dr+Iqo0ipSqtHFSWZZRGp0BAAAG&#10;VBRllGURKVUbU83KsoyyLCOlFKlKaeckIzMAAMCQyrIbmUlV2lg2sxyZqao908zKwsgMAAAwqMXI&#10;TFVVW2GmjKIo94eZsp+bBgAAMJTFCEy5Z/ClKLsbA6Rye0pZUYSBGQAAYEhF0f2znVeKWNzlrIq0&#10;fSvmYnkmAADAMJYjM0WxNc2se1VlsRtmoihClAEAAIZVLAda9uaTsgiLYwAAgAdQuzEis6c5Uttu&#10;HdLe5SQAAIBDOSGftPP5bphp+xMAAACG0kZE27Yx384rbfea7x+ZCSMzAADAsNoumOzklS7mxHw+&#10;2xNmpBkAAGBgy0iyNc2s7V/z+XzP3cyiCLczAwAAhrSMJFt3Myv612w2231oZnffZmkGAAAYTvec&#10;mYiqLLeeM9M9f2Y2m0UajdLGSWVZ7jxlEwAA4JC6XFJFOiGvTKfTSKdPn95orKoqqqoa+toBAICH&#10;WFVVkaoy6tOnN0ZmyqqMsipjNp1EeqQ+2jgppRQjYQYAABhQSlVUKcXRUZ9X+kSTqhSpSnH6534+&#10;0iOPbIaZUUqRUvqIvwoAAOCTk1KKUUrxyNHu4EtKKb7wmxd3w0xKaWdeGgAAwCEtQstuXqkipW4m&#10;WarreqOxSlUk08wAAIABpaqKKlWxnVdStcor6dSp0UZjVZZRCjMAAMCAqqqKqixjO6+s3305jdKe&#10;W515zgwAADCgoiiiLMvYm1cWYWZ7FKYoyyg8ZwYAABjQIpfs5JX+oZkREWl7FKboXwAAAENZ5JKd&#10;vLIeZgpTygAAgAfUnfKK+WQAAECWhBkAACBLwgwAAJAlYQYAAMiSMAMAAGRJmAEAALIkzAAAAFkS&#10;ZgAAgCwJMwAAQJaEGQAAIEvCDAAAkCVhBgAAyJIwAwAAZEmYAQAAsiTMAAAAWRJmAACALAkzAABA&#10;loQZAAAgS8IMAACQJWEGAADIkjADAABkSZgBAACyJMwAAABZEmYAAIAsCTMAAECWhBkAACBLwgwA&#10;AJAlYQYAAMiSMAMAAGRJmAEAALIkzAAAAFkSZgAAgCwJMwAAQJaEGQAAIEvCDAAAkCVhBgAAyJIw&#10;AwAAZEmYAQAAsiTMAAAAWRJmAACALAkzAABAloQZAAAgS8IMAACQJWEGAADIkjADAABkSZgBAACy&#10;JMwAAABZSnc74K233hr6GgEAADYURXHnMPPee+8NfY0AAAB77Q0zFy9ejNdff33oawMAAB5SFy9e&#10;vOsxO2FmMpnElStX4sqVK0NfPwAA8BCbTCYntlVVFamqqpjNZhsn3Okk9mvb/fuLYugrAwCAB1dX&#10;R7f3dGxVVfHGG29EXdddmEkpbYQZ7l3b3r3TV4cUUXQbAAB46J0UYlb181ZbG1GdquLVv301nvnS&#10;MzEajaJ8880349SpU0N/l+zsBJm26/j112b/t91/9xCAAADg02w7yHT1cxvzedtv5zGfd+/nszZm&#10;szbSaBQ//OG/xXQ2i0cffTRGo1FUt27d+tPHH388zp0713+QYvtOtvtn8T9iY3cfZFa7iq3pZoXp&#10;ZwAAPHT2hZhFLd22XQHdztto523M225bVWWMTp2KH/3orfj2t78TX/ziF+LJJ5+Muq7j/wAUVyDc&#10;ji7x/AAAAABJRU5ErkJgglBLAwQUAAYACAAAACEA0jD9V98AAAAJAQAADwAAAGRycy9kb3ducmV2&#10;LnhtbEyPQWuDQBCF74X+h2UCvTWrtRY1riGEtqdQSFIovW10ohJ3VtyNmn/f6ak9frzHm2/y9Ww6&#10;MeLgWksKwmUAAqm0VUu1gs/j22MCwnlNle4soYIbOlgX93e5zio70R7Hg68Fj5DLtILG+z6T0pUN&#10;Gu2Wtkfi7GwHoz3jUMtq0BOPm04+BcGLNLolvtDoHrcNlpfD1Sh4n/S0icLXcXc5b2/fx/jjaxei&#10;Ug+LebMC4XH2f2X41Wd1KNjpZK9UOdExB0nIVQVRCoLz5DllPimIozgFWeTy/wfFD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y7h087AMAAC0JAAAOAAAAAAAA&#10;AAAAAAAAADoCAABkcnMvZTJvRG9jLnhtbFBLAQItAAoAAAAAAAAAIQD6Y+6X/qQAAP6kAAAUAAAA&#10;AAAAAAAAAAAAAFIGAABkcnMvbWVkaWEvaW1hZ2UxLnBuZ1BLAQItABQABgAIAAAAIQDSMP1X3wAA&#10;AAkBAAAPAAAAAAAAAAAAAAAAAIKrAABkcnMvZG93bnJldi54bWxQSwECLQAUAAYACAAAACEAqiYO&#10;vrwAAAAhAQAAGQAAAAAAAAAAAAAAAACOrAAAZHJzL19yZWxzL2Uyb0RvYy54bWwucmVsc1BLBQYA&#10;AAAABgAGAHwBAACB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50" o:spid="_x0000_s1027" type="#_x0000_t75" style="position:absolute;width:47053;height:33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jkDwQAAANsAAAAPAAAAZHJzL2Rvd25yZXYueG1sRE9da8Iw&#10;FH0f7D+EO/BN0zkcrjOKDJw6kGLX7fnS3DWlzU1potZ/bx6EPR7O92I12Facqfe1YwXPkwQEcel0&#10;zZWC4nsznoPwAVlj65gUXMnDavn4sMBUuwsf6ZyHSsQQ9ikqMCF0qZS+NGTRT1xHHLk/11sMEfaV&#10;1D1eYrht5TRJXqXFmmODwY4+DJVNfrIKfrKvvHn5LT7368I0nB3f7JYPSo2ehvU7iEBD+Bff3Tut&#10;YBbXxy/xB8jlDQAA//8DAFBLAQItABQABgAIAAAAIQDb4fbL7gAAAIUBAAATAAAAAAAAAAAAAAAA&#10;AAAAAABbQ29udGVudF9UeXBlc10ueG1sUEsBAi0AFAAGAAgAAAAhAFr0LFu/AAAAFQEAAAsAAAAA&#10;AAAAAAAAAAAAHwEAAF9yZWxzLy5yZWxzUEsBAi0AFAAGAAgAAAAhALyyOQPBAAAA2wAAAA8AAAAA&#10;AAAAAAAAAAAABwIAAGRycy9kb3ducmV2LnhtbFBLBQYAAAAAAwADALcAAAD1AgAAAAA=&#10;">
                  <v:imagedata r:id="rId47" o:title="2"/>
                </v:shape>
                <v:rect id="מלבן 26" o:spid="_x0000_s1028" style="position:absolute;left:32194;top:5905;width:3810;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HbhwgAAANsAAAAPAAAAZHJzL2Rvd25yZXYueG1sRI/RisIw&#10;FETfBf8hXME3TRXRUo2yCLKLL7LWD7g0d9vuNjclibb69UZY8HGYmTPMZtebRtzI+dqygtk0AUFc&#10;WF1zqeCSHyYpCB+QNTaWScGdPOy2w8EGM207/qbbOZQiQthnqKAKoc2k9EVFBv3UtsTR+7HOYIjS&#10;lVI77CLcNHKeJEtpsOa4UGFL+4qKv/PVKLCzUzjm3eLK1LnPtP4tmscqVWo86j/WIAL14R3+b39p&#10;BfMlvL7EHyC3TwAAAP//AwBQSwECLQAUAAYACAAAACEA2+H2y+4AAACFAQAAEwAAAAAAAAAAAAAA&#10;AAAAAAAAW0NvbnRlbnRfVHlwZXNdLnhtbFBLAQItABQABgAIAAAAIQBa9CxbvwAAABUBAAALAAAA&#10;AAAAAAAAAAAAAB8BAABfcmVscy8ucmVsc1BLAQItABQABgAIAAAAIQDq5HbhwgAAANsAAAAPAAAA&#10;AAAAAAAAAAAAAAcCAABkcnMvZG93bnJldi54bWxQSwUGAAAAAAMAAwC3AAAA9gIAAAAA&#10;" fillcolor="#4f81bd [3204]" strokecolor="#243f60 [1604]" strokeweight="2pt"/>
              </v:group>
            </w:pict>
          </mc:Fallback>
        </mc:AlternateContent>
      </w:r>
    </w:p>
    <w:p w14:paraId="60466EA6" w14:textId="77777777" w:rsidR="00CF3D59" w:rsidRPr="00A5452E" w:rsidRDefault="00CF3D59" w:rsidP="00CF3D59">
      <w:pPr>
        <w:ind w:left="1796"/>
        <w:rPr>
          <w:rFonts w:ascii="Calibri" w:eastAsia="Times New Roman" w:hAnsi="Calibri" w:cs="Arial"/>
          <w:szCs w:val="22"/>
          <w:highlight w:val="yellow"/>
          <w:rtl/>
        </w:rPr>
      </w:pPr>
    </w:p>
    <w:p w14:paraId="090FC055" w14:textId="77777777" w:rsidR="00CF3D59" w:rsidRPr="00A5452E" w:rsidRDefault="00CF3D59" w:rsidP="00CF3D59">
      <w:pPr>
        <w:ind w:left="1796"/>
        <w:rPr>
          <w:rFonts w:ascii="Calibri" w:eastAsia="Times New Roman" w:hAnsi="Calibri" w:cs="Arial"/>
          <w:szCs w:val="22"/>
          <w:highlight w:val="yellow"/>
        </w:rPr>
      </w:pPr>
    </w:p>
    <w:p w14:paraId="3C523CA5" w14:textId="77777777" w:rsidR="00116753" w:rsidRDefault="00116753" w:rsidP="00E125B9">
      <w:pPr>
        <w:spacing w:after="120" w:line="300" w:lineRule="atLeast"/>
        <w:ind w:left="567"/>
        <w:rPr>
          <w:rFonts w:ascii="Courier" w:hAnsi="Courier"/>
          <w:u w:val="single"/>
          <w:rtl/>
        </w:rPr>
      </w:pPr>
    </w:p>
    <w:p w14:paraId="39ED4F86" w14:textId="77777777" w:rsidR="00116753" w:rsidRDefault="00116753" w:rsidP="00E125B9">
      <w:pPr>
        <w:spacing w:after="120" w:line="300" w:lineRule="atLeast"/>
        <w:ind w:left="567"/>
        <w:rPr>
          <w:rFonts w:ascii="Courier" w:hAnsi="Courier"/>
          <w:u w:val="single"/>
          <w:rtl/>
        </w:rPr>
      </w:pPr>
    </w:p>
    <w:p w14:paraId="60108964" w14:textId="77777777" w:rsidR="00116753" w:rsidRDefault="00116753" w:rsidP="00E125B9">
      <w:pPr>
        <w:spacing w:after="120" w:line="300" w:lineRule="atLeast"/>
        <w:ind w:left="567"/>
        <w:rPr>
          <w:rFonts w:ascii="Courier" w:hAnsi="Courier"/>
          <w:u w:val="single"/>
          <w:rtl/>
        </w:rPr>
      </w:pPr>
    </w:p>
    <w:p w14:paraId="7573A6A1" w14:textId="77777777" w:rsidR="00116753" w:rsidRDefault="00116753" w:rsidP="00E125B9">
      <w:pPr>
        <w:spacing w:after="120" w:line="300" w:lineRule="atLeast"/>
        <w:ind w:left="567"/>
        <w:rPr>
          <w:rFonts w:ascii="Courier" w:hAnsi="Courier"/>
          <w:u w:val="single"/>
          <w:rtl/>
        </w:rPr>
      </w:pPr>
    </w:p>
    <w:p w14:paraId="70CC5E81" w14:textId="77777777" w:rsidR="00116753" w:rsidRDefault="00116753" w:rsidP="00E125B9">
      <w:pPr>
        <w:spacing w:after="120" w:line="300" w:lineRule="atLeast"/>
        <w:ind w:left="567"/>
        <w:rPr>
          <w:rFonts w:ascii="Courier" w:hAnsi="Courier"/>
          <w:u w:val="single"/>
          <w:rtl/>
        </w:rPr>
      </w:pPr>
    </w:p>
    <w:p w14:paraId="6B5269FB" w14:textId="77777777" w:rsidR="00116753" w:rsidRDefault="00116753" w:rsidP="00E125B9">
      <w:pPr>
        <w:spacing w:after="120" w:line="300" w:lineRule="atLeast"/>
        <w:ind w:left="567"/>
        <w:rPr>
          <w:rFonts w:ascii="Courier" w:hAnsi="Courier"/>
          <w:u w:val="single"/>
          <w:rtl/>
        </w:rPr>
      </w:pPr>
    </w:p>
    <w:p w14:paraId="53B8AA68" w14:textId="77777777" w:rsidR="00116753" w:rsidRDefault="00116753" w:rsidP="00E125B9">
      <w:pPr>
        <w:spacing w:after="120" w:line="300" w:lineRule="atLeast"/>
        <w:ind w:left="567"/>
        <w:rPr>
          <w:rFonts w:ascii="Courier" w:hAnsi="Courier"/>
          <w:u w:val="single"/>
          <w:rtl/>
        </w:rPr>
      </w:pPr>
    </w:p>
    <w:p w14:paraId="6E6E4B18" w14:textId="77777777" w:rsidR="00116753" w:rsidRDefault="00116753" w:rsidP="00E125B9">
      <w:pPr>
        <w:spacing w:after="120" w:line="300" w:lineRule="atLeast"/>
        <w:ind w:left="567"/>
        <w:rPr>
          <w:rFonts w:ascii="Courier" w:hAnsi="Courier"/>
          <w:u w:val="single"/>
          <w:rtl/>
        </w:rPr>
      </w:pPr>
    </w:p>
    <w:p w14:paraId="1843C677" w14:textId="77777777" w:rsidR="00116753" w:rsidRDefault="00116753" w:rsidP="00E125B9">
      <w:pPr>
        <w:spacing w:after="120" w:line="300" w:lineRule="atLeast"/>
        <w:ind w:left="567"/>
        <w:rPr>
          <w:rFonts w:ascii="Courier" w:hAnsi="Courier"/>
          <w:u w:val="single"/>
          <w:rtl/>
        </w:rPr>
      </w:pPr>
    </w:p>
    <w:p w14:paraId="7B2188B0" w14:textId="77777777" w:rsidR="00116753" w:rsidRDefault="00116753" w:rsidP="00E125B9">
      <w:pPr>
        <w:spacing w:after="120" w:line="300" w:lineRule="atLeast"/>
        <w:ind w:left="567"/>
        <w:rPr>
          <w:rFonts w:ascii="Courier" w:hAnsi="Courier"/>
          <w:u w:val="single"/>
          <w:rtl/>
        </w:rPr>
      </w:pPr>
    </w:p>
    <w:p w14:paraId="5085B063" w14:textId="77777777" w:rsidR="00116753" w:rsidRDefault="00116753" w:rsidP="00E125B9">
      <w:pPr>
        <w:spacing w:after="120" w:line="300" w:lineRule="atLeast"/>
        <w:ind w:left="567"/>
        <w:rPr>
          <w:rFonts w:ascii="Courier" w:hAnsi="Courier"/>
          <w:u w:val="single"/>
          <w:rtl/>
        </w:rPr>
      </w:pPr>
    </w:p>
    <w:p w14:paraId="33CCA7E6" w14:textId="77777777" w:rsidR="00116753" w:rsidRDefault="00116753" w:rsidP="00E125B9">
      <w:pPr>
        <w:spacing w:after="120" w:line="300" w:lineRule="atLeast"/>
        <w:ind w:left="567"/>
        <w:rPr>
          <w:rFonts w:ascii="Courier" w:hAnsi="Courier"/>
          <w:u w:val="single"/>
          <w:rtl/>
        </w:rPr>
      </w:pPr>
    </w:p>
    <w:p w14:paraId="4D51E58A" w14:textId="77777777" w:rsidR="00CF3D59" w:rsidRDefault="00E125B9" w:rsidP="00E125B9">
      <w:pPr>
        <w:spacing w:after="120" w:line="300" w:lineRule="atLeast"/>
        <w:ind w:left="567"/>
        <w:rPr>
          <w:rFonts w:ascii="Courier" w:hAnsi="Courier"/>
          <w:u w:val="single"/>
          <w:rtl/>
        </w:rPr>
      </w:pPr>
      <w:r>
        <w:rPr>
          <w:rFonts w:ascii="Courier" w:hAnsi="Courier" w:hint="cs"/>
          <w:u w:val="single"/>
          <w:rtl/>
        </w:rPr>
        <w:t>עדכון בעלי תפקיד</w:t>
      </w:r>
    </w:p>
    <w:p w14:paraId="59DFC7CE" w14:textId="77777777" w:rsidR="00116753" w:rsidRDefault="00116753" w:rsidP="00E125B9">
      <w:pPr>
        <w:spacing w:after="120" w:line="300" w:lineRule="atLeast"/>
        <w:ind w:left="567"/>
        <w:rPr>
          <w:rFonts w:ascii="Courier" w:hAnsi="Courier"/>
          <w:u w:val="single"/>
          <w:rtl/>
        </w:rPr>
      </w:pPr>
      <w:r>
        <w:rPr>
          <w:noProof/>
        </w:rPr>
        <w:drawing>
          <wp:anchor distT="0" distB="0" distL="114300" distR="114300" simplePos="0" relativeHeight="251696640" behindDoc="0" locked="0" layoutInCell="1" allowOverlap="1" wp14:anchorId="6D6069EF" wp14:editId="26CCDECD">
            <wp:simplePos x="0" y="0"/>
            <wp:positionH relativeFrom="column">
              <wp:posOffset>1443990</wp:posOffset>
            </wp:positionH>
            <wp:positionV relativeFrom="paragraph">
              <wp:posOffset>69850</wp:posOffset>
            </wp:positionV>
            <wp:extent cx="4339590" cy="3467100"/>
            <wp:effectExtent l="0" t="0" r="3810" b="0"/>
            <wp:wrapSquare wrapText="bothSides"/>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339590" cy="3467100"/>
                    </a:xfrm>
                    <a:prstGeom prst="rect">
                      <a:avLst/>
                    </a:prstGeom>
                  </pic:spPr>
                </pic:pic>
              </a:graphicData>
            </a:graphic>
            <wp14:sizeRelH relativeFrom="margin">
              <wp14:pctWidth>0</wp14:pctWidth>
            </wp14:sizeRelH>
            <wp14:sizeRelV relativeFrom="margin">
              <wp14:pctHeight>0</wp14:pctHeight>
            </wp14:sizeRelV>
          </wp:anchor>
        </w:drawing>
      </w:r>
    </w:p>
    <w:p w14:paraId="79012085" w14:textId="77777777" w:rsidR="00116753" w:rsidRDefault="00116753" w:rsidP="00E125B9">
      <w:pPr>
        <w:spacing w:after="120" w:line="300" w:lineRule="atLeast"/>
        <w:ind w:left="567"/>
        <w:rPr>
          <w:rFonts w:ascii="Courier" w:hAnsi="Courier"/>
          <w:u w:val="single"/>
          <w:rtl/>
        </w:rPr>
      </w:pPr>
    </w:p>
    <w:p w14:paraId="3B4983BB" w14:textId="77777777" w:rsidR="00116753" w:rsidRPr="00E125B9" w:rsidRDefault="00116753" w:rsidP="00E125B9">
      <w:pPr>
        <w:spacing w:after="120" w:line="300" w:lineRule="atLeast"/>
        <w:ind w:left="567"/>
        <w:rPr>
          <w:rFonts w:ascii="Courier" w:hAnsi="Courier"/>
          <w:u w:val="single"/>
          <w:rtl/>
        </w:rPr>
      </w:pPr>
    </w:p>
    <w:p w14:paraId="0E4F68B1" w14:textId="77777777" w:rsidR="00CF3D59" w:rsidRPr="00A5452E" w:rsidRDefault="00CF3D59" w:rsidP="00CF3D59">
      <w:pPr>
        <w:ind w:left="1796"/>
        <w:rPr>
          <w:rFonts w:ascii="Calibri" w:eastAsia="Times New Roman" w:hAnsi="Calibri" w:cs="Arial"/>
          <w:szCs w:val="22"/>
          <w:highlight w:val="yellow"/>
        </w:rPr>
      </w:pPr>
    </w:p>
    <w:p w14:paraId="176FF3EB" w14:textId="77777777" w:rsidR="00116753" w:rsidRDefault="00116753" w:rsidP="003308B5">
      <w:pPr>
        <w:spacing w:after="120" w:line="300" w:lineRule="atLeast"/>
        <w:ind w:left="567"/>
        <w:rPr>
          <w:rFonts w:ascii="Courier" w:hAnsi="Courier"/>
          <w:u w:val="single"/>
        </w:rPr>
      </w:pPr>
    </w:p>
    <w:p w14:paraId="3CED38E4" w14:textId="77777777" w:rsidR="00116753" w:rsidRDefault="00116753" w:rsidP="003308B5">
      <w:pPr>
        <w:spacing w:after="120" w:line="300" w:lineRule="atLeast"/>
        <w:ind w:left="567"/>
        <w:rPr>
          <w:rFonts w:ascii="Courier" w:hAnsi="Courier"/>
          <w:u w:val="single"/>
        </w:rPr>
      </w:pPr>
    </w:p>
    <w:p w14:paraId="73AC5758" w14:textId="77777777" w:rsidR="00116753" w:rsidRDefault="00116753" w:rsidP="003308B5">
      <w:pPr>
        <w:spacing w:after="120" w:line="300" w:lineRule="atLeast"/>
        <w:ind w:left="567"/>
        <w:rPr>
          <w:rFonts w:ascii="Courier" w:hAnsi="Courier"/>
          <w:u w:val="single"/>
        </w:rPr>
      </w:pPr>
    </w:p>
    <w:p w14:paraId="359FC6FA" w14:textId="77777777" w:rsidR="00116753" w:rsidRDefault="00116753" w:rsidP="003308B5">
      <w:pPr>
        <w:spacing w:after="120" w:line="300" w:lineRule="atLeast"/>
        <w:ind w:left="567"/>
        <w:rPr>
          <w:rFonts w:ascii="Courier" w:hAnsi="Courier"/>
          <w:u w:val="single"/>
        </w:rPr>
      </w:pPr>
    </w:p>
    <w:p w14:paraId="4DA12FF9" w14:textId="77777777" w:rsidR="00116753" w:rsidRDefault="00116753" w:rsidP="003308B5">
      <w:pPr>
        <w:spacing w:after="120" w:line="300" w:lineRule="atLeast"/>
        <w:ind w:left="567"/>
        <w:rPr>
          <w:rFonts w:ascii="Courier" w:hAnsi="Courier"/>
          <w:u w:val="single"/>
        </w:rPr>
      </w:pPr>
    </w:p>
    <w:p w14:paraId="3BBA446A" w14:textId="77777777" w:rsidR="00116753" w:rsidRDefault="00116753" w:rsidP="003308B5">
      <w:pPr>
        <w:spacing w:after="120" w:line="300" w:lineRule="atLeast"/>
        <w:ind w:left="567"/>
        <w:rPr>
          <w:rFonts w:ascii="Courier" w:hAnsi="Courier"/>
          <w:u w:val="single"/>
        </w:rPr>
      </w:pPr>
    </w:p>
    <w:p w14:paraId="73DF71FE" w14:textId="77777777" w:rsidR="00116753" w:rsidRDefault="00116753" w:rsidP="003308B5">
      <w:pPr>
        <w:spacing w:after="120" w:line="300" w:lineRule="atLeast"/>
        <w:ind w:left="567"/>
        <w:rPr>
          <w:rFonts w:ascii="Courier" w:hAnsi="Courier"/>
          <w:u w:val="single"/>
        </w:rPr>
      </w:pPr>
    </w:p>
    <w:p w14:paraId="5E251528" w14:textId="77777777" w:rsidR="00116753" w:rsidRDefault="00116753" w:rsidP="003308B5">
      <w:pPr>
        <w:spacing w:after="120" w:line="300" w:lineRule="atLeast"/>
        <w:ind w:left="567"/>
        <w:rPr>
          <w:rFonts w:ascii="Courier" w:hAnsi="Courier"/>
          <w:u w:val="single"/>
        </w:rPr>
      </w:pPr>
    </w:p>
    <w:p w14:paraId="4FA99159" w14:textId="77777777" w:rsidR="00116753" w:rsidRDefault="00116753" w:rsidP="003308B5">
      <w:pPr>
        <w:spacing w:after="120" w:line="300" w:lineRule="atLeast"/>
        <w:ind w:left="567"/>
        <w:rPr>
          <w:rFonts w:ascii="Courier" w:hAnsi="Courier"/>
          <w:u w:val="single"/>
        </w:rPr>
      </w:pPr>
    </w:p>
    <w:p w14:paraId="3739D9CD" w14:textId="77777777" w:rsidR="00116753" w:rsidRDefault="00116753" w:rsidP="003308B5">
      <w:pPr>
        <w:spacing w:after="120" w:line="300" w:lineRule="atLeast"/>
        <w:ind w:left="567"/>
        <w:rPr>
          <w:rFonts w:ascii="Courier" w:hAnsi="Courier"/>
          <w:u w:val="single"/>
        </w:rPr>
      </w:pPr>
    </w:p>
    <w:p w14:paraId="4165587A" w14:textId="77777777" w:rsidR="00CF3D59" w:rsidRDefault="00CF3D59" w:rsidP="003308B5">
      <w:pPr>
        <w:spacing w:after="120" w:line="300" w:lineRule="atLeast"/>
        <w:ind w:left="567"/>
        <w:rPr>
          <w:rFonts w:ascii="Courier" w:hAnsi="Courier"/>
          <w:u w:val="single"/>
          <w:rtl/>
        </w:rPr>
      </w:pPr>
      <w:r w:rsidRPr="003308B5">
        <w:rPr>
          <w:rFonts w:ascii="Courier" w:hAnsi="Courier" w:hint="cs"/>
          <w:u w:val="single"/>
          <w:rtl/>
        </w:rPr>
        <w:t xml:space="preserve">"תנאי הרישיון" </w:t>
      </w:r>
    </w:p>
    <w:p w14:paraId="68001357" w14:textId="77777777" w:rsidR="00676202" w:rsidRDefault="00676202" w:rsidP="003308B5">
      <w:pPr>
        <w:spacing w:after="120" w:line="300" w:lineRule="atLeast"/>
        <w:ind w:left="567"/>
        <w:rPr>
          <w:rFonts w:ascii="Courier" w:hAnsi="Courier"/>
          <w:u w:val="single"/>
          <w:rtl/>
        </w:rPr>
      </w:pPr>
      <w:r>
        <w:rPr>
          <w:rFonts w:ascii="Courier" w:hAnsi="Courier"/>
          <w:noProof/>
          <w:u w:val="single"/>
          <w:rtl/>
        </w:rPr>
        <mc:AlternateContent>
          <mc:Choice Requires="wpg">
            <w:drawing>
              <wp:anchor distT="0" distB="0" distL="114300" distR="114300" simplePos="0" relativeHeight="251703808" behindDoc="0" locked="0" layoutInCell="1" allowOverlap="1" wp14:anchorId="1C8C2462" wp14:editId="475C8923">
                <wp:simplePos x="0" y="0"/>
                <wp:positionH relativeFrom="column">
                  <wp:posOffset>1359535</wp:posOffset>
                </wp:positionH>
                <wp:positionV relativeFrom="paragraph">
                  <wp:posOffset>83185</wp:posOffset>
                </wp:positionV>
                <wp:extent cx="4283710" cy="3225800"/>
                <wp:effectExtent l="0" t="0" r="2540" b="0"/>
                <wp:wrapTopAndBottom/>
                <wp:docPr id="44" name="קבוצה 44"/>
                <wp:cNvGraphicFramePr/>
                <a:graphic xmlns:a="http://schemas.openxmlformats.org/drawingml/2006/main">
                  <a:graphicData uri="http://schemas.microsoft.com/office/word/2010/wordprocessingGroup">
                    <wpg:wgp>
                      <wpg:cNvGrpSpPr/>
                      <wpg:grpSpPr>
                        <a:xfrm>
                          <a:off x="0" y="0"/>
                          <a:ext cx="4283710" cy="3225800"/>
                          <a:chOff x="0" y="0"/>
                          <a:chExt cx="3947160" cy="2965450"/>
                        </a:xfrm>
                      </wpg:grpSpPr>
                      <pic:pic xmlns:pic="http://schemas.openxmlformats.org/drawingml/2006/picture">
                        <pic:nvPicPr>
                          <pic:cNvPr id="42" name="תמונה 42"/>
                          <pic:cNvPicPr>
                            <a:picLocks noChangeAspect="1"/>
                          </pic:cNvPicPr>
                        </pic:nvPicPr>
                        <pic:blipFill>
                          <a:blip r:embed="rId49"/>
                          <a:stretch>
                            <a:fillRect/>
                          </a:stretch>
                        </pic:blipFill>
                        <pic:spPr>
                          <a:xfrm>
                            <a:off x="0" y="0"/>
                            <a:ext cx="3947160" cy="2965450"/>
                          </a:xfrm>
                          <a:prstGeom prst="rect">
                            <a:avLst/>
                          </a:prstGeom>
                        </pic:spPr>
                      </pic:pic>
                      <wps:wsp>
                        <wps:cNvPr id="43" name="מלבן 43"/>
                        <wps:cNvSpPr/>
                        <wps:spPr>
                          <a:xfrm>
                            <a:off x="2273300" y="673100"/>
                            <a:ext cx="768350" cy="889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2AD0CF2" id="קבוצה 44" o:spid="_x0000_s1026" style="position:absolute;left:0;text-align:left;margin-left:107.05pt;margin-top:6.55pt;width:337.3pt;height:254pt;z-index:251703808;mso-width-relative:margin;mso-height-relative:margin" coordsize="39471,29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YyOOvwMAAMwIAAAOAAAAZHJzL2Uyb0RvYy54bWycVttuGzcQfS/QfyD2&#10;PV5pdfXCciDYtRHASIQ4RZ4piqslskuyJHXrXxRo34q0TwnQH9Lv9JBcrWXLbS4GvOZlZnjmzBnS&#10;Fy+3dUXW3Fih5CTpnnUSwiVTCyGXk+TndzcvxgmxjsoFrZTkk2THbfLy8scfLjY655kqVbXghiCI&#10;tPlGT5LSOZ2nqWUlr6k9U5pLbBbK1NRhapbpwtANotdVmnU6w3SjzEIbxbi1WL2Om8lliF8UnLk3&#10;RWG5I9UkATYXviZ85/6bXl7QfGmoLgVrYNDvQFFTIXFoG+qaOkpWRpyEqgUzyqrCnTFVp6ooBOMh&#10;B2TT7TzJ5taolQ65LPPNUrc0gdonPH13WPZ6PTNELCZJv58QSWvUaP95/9v+j/2n/e8Ei2Boo5c5&#10;DG+Nvtcz0yws48wnvS1M7f8iHbIN3O5abvnWEYbFfjbujbooAcNeL8sG407DPitRohM/Vv7UePbO&#10;+6PusPHMzoeD/iB4poeDU4+vhaMFy/HbkIXRCVlfFhW83MrwpAlSf1WMmpoPK/0CddXUibmohNsF&#10;jaKCHpRczwSbmTg54j1ref9n/xG8/+15zzzv3ssbRjfq07pT7IMlUl2VVC751GooHH3nrdPH5mH6&#10;6Mx5JfSNqCpfKj9uskM3PFHTMwRFpV4rtqq5dLH1DK+QqJK2FNomxOS8nnMoybxaBEA0t85wx0p/&#10;YIGD3wKsB3q0EVA+APMpWGjsa1X1RW2ANGPdLVc18QOAAwYUhOZ0fWcbNAeThsMIICADHi9/3E32&#10;QBdmJ4R9U/vdl1RzQPBhj2TQa2Xwcf8nGvAv0u/F5gtmbefZ/yIoy0a9HpqKoMGGo1730F+HDhwN&#10;xz10TmjA8fg8brdN9K1EefSRqDByu4p7Viv5lhe4T9DxWaA53OT8qjJkTXEHU8agn27cKumCx+VB&#10;Bz9BxNCGv/u9R1BKCPggoCZ2E+Bg+Th2lFgUXOFdeXgIWmCd/wMWnVuPcLKSrnWuhVTmuQAVsmpO&#10;jvaAf0SNH87VYofb1ijoEIWwmt0IiPKOWjejBu8OFvGWujf4FJXaTBLVjBJSKvPrc+veHnrEbkI2&#10;eMcmif1lRf3dVb2SUOp5t99HWBcm/cEow8Qc78yPd+SqvlIoUzegC0Nv76rDamFU/R5P7tSfii0q&#10;Gc6eJMyZw+TKxfcVjzbj02kwi5finbzXuEpj8XzTvdu+p0Y3nekg1Nfq0B0nDRptfT2kmq6cKkTo&#10;3gdeG77RqWEUnswgoeZ592/y8TxYPfwTcvkvAAAA//8DAFBLAwQKAAAAAAAAACEAk7uyQ8SvAQDE&#10;rwEAFAAAAGRycy9tZWRpYS9pbWFnZTEucG5niVBORw0KGgoAAAANSUhEUgAAAs8AAAIcCAIAAACG&#10;utRhAACAAElEQVR42uyddXwdx9X3z5nZ3Uu6umKWUWa2A47DzMyctoGnlFLapgxp8xRSetqUkrTN&#10;W0raJIWkYSYncezEzChbFll8aXdmzvvH7l6QZFu2JTtJ52t95Huv9i7Mzs785pwzZ5CIQKPRaDQa&#10;jWbEYIf6BDQajUaj0XzA0WpDo9FoNBrNyKLVhkaj0Wg0mpFFqw2NRqPRaDQji1YbGo1Go9FoRhat&#10;NjQajUaj0YwsxsCPvvOd7xDRrbfemkwmOeehUOjxxx8//fTThzhXlog6u7q7u3oAIBYrLCsv7enp&#10;bW/bRUShcLCsrMQ0GJFytwWQAEREAO4PAJBSRKSklKYReGvRW1OmTHachFSkCBQppUgIlbYdIABA&#10;AERARIaAiICMmaaJiNkrNIxkMtXW1tYwflzasQ1mIEfOOCIiImM5m3ogABAMcrGBQPDJJ5867dTT&#10;UnaSlFKkXNzDIQACIiNARPeiSAEQkQJQADBY+SEAApD/Asm7qMyf3CJV5O5IKSKplCJy9w8AiMwD&#10;ERkyQED3Eqj/ReWg/AKXAA6AAyByfiQiABICMMYQARmie3lAgO63Mj/K/60yd9B/q3K2yRwxsxnm&#10;fUgyc/ScL2ar1R4rHeb8cADD+43ua8P/hAEYACaA6b8IIJgAlv+hCcD9LXHIRz8QWM6Zs/wXA+/a&#10;AUEARArIrUhuXVKk3GpEQLl3J3MfIedtv50NEdz9h/2ucWCBIwEAeZVZKe+RI5BAkkgiCsYdzm3G&#10;HMYEMonoIKr88wfveXBfYva3dyTKPik08MoGO/1+nw3yrcG/hIAcyHLrG4EFFFAUIDKIGBASISLn&#10;nDPGM8+z27INLBnvavJOxW+GBj9vAgAiAlBEJL22SypS4Dd53nEZY8j8vWH+/nJuVr9Phloj/K8d&#10;UNXGvFc4pC0Hv468j8m7lUTuU0JKEkkiRSQAHa+pJOW1nOhdNQEhus8sud0KQs6vvNtFuXcpU8tz&#10;Cg9zXyNwt00j4AAmASPJiEAR5lwKQ7+B9tv+fSzc3BqGXiNAfs9FQOA1E0REpCSBctsJUoohGNzk&#10;hmlwgzEOwJAhEShFSoFSBOBWKY7IBlEbO3bs+PjHPx6Pxznn+1oLGGNtbbt+94e/lZeXpW27ta39&#10;wvNPe/yJF6LRqGWavb19xx5z2FHz59h2eh937N42xQCZgW1tnaZhDdYio1TSMo2S0mKlXEED3EDG&#10;kDFgBnAFyAgRACQAEqCkod8ZIjKJJIECEl4DjcSYV0MRAEBJ6bWGiiQoqchxn3BXcOTvj+VUr0yX&#10;AwAMgAFlPvfrtC8xiHy1AQAEyFh+FfdrEHltiG/BwpyyylRp98lhANyv3CYgIboizqspvjYjQEBU&#10;WTGBCkjlXx3l7DZXiOSqDcjZmHK2FL7IoANQG8xXDAZQjvLwNATPvkUjV4sgGF7JZ0us/w3bx0q7&#10;V/p1uuTrThqwzQHhVxVS7j9FSkklpZSSSAAoXxDTgJuV+5NbDkM/q8wXc1VFbm0fVG1kCoEBIBAQ&#10;IBECgVLZfSID5t3KIKBC7wcAyOs/888z0w5TbnOP2YPtR0O9L9/yBYdb5YgDGkgGEidAIv9EUAES&#10;AFOASOj2X/0P5/cPSFk5gF4b5DcBef1qVlARECAwAgagGCPKUWKIDDx5g36vl1+IeSXX74z2pcQw&#10;96v7De72zV533f+v5A9eCUAhkVTkDShJKQJCQAMAAQzMleN+1UHGEBAYIHntpqsVM9U8v3L7t3qw&#10;c8mXjL5OAU7AkBA4EgHz7qh/vzEzxvSuZt/KNW9r8qoEkdviI7i/3dGzAmRee4KE/c8VCTmhRWgQ&#10;AoEElcg9zCBqQwgxevTorq6u/VAbCCCltG3npBMXzJwxZeEbS/7454dPOvHoSy46q7V1169/+0fb&#10;tvdP1bp9KRAhMscW06fNcJV4fo2Bjo6O7TsaucHQ79S4gYwB457mAEZI/qPtNWSDQf3fEJCnc0Ep&#10;UICEjBj4vb6nhYVUtlKOUrZSaVI2KZtIAqr+TTa5OgD81gHJ6ymZ1ykSuK8VYG5bQV7foShT4d26&#10;huhXVPfSGAAAcQIGwBE4AKe8ht5vsj1zhWsVQACOSBnDD+OMEXL3YfKsN+BfjgKi3WgIyOm6Mi8w&#10;vxByh84ElGspydVnQ+njc/stlmOfyHnhDT6Y/wkD4tnSBsSsaWGIBz1wcofgw2nG6H8M8sa1ni1O&#10;CSmFELYUDimHSPrGLQUgEaQ3oPGVh19DMnvc02C+fweQfb5y7QssU5N2Y8VBv1SYb+lhRByIETBE&#10;t0ozBK4URzQQGbndI2YGzTRQE1FOu9+vFh4UMmqYuV07AUNg4I14MyerCJgC5T+XmFP26F0gZQbL&#10;6G3jDqu9bXxjK2WHyp76Yu53ybUD59k/ffMl+uOn3dTIAzd0IfnNxf5Wev8e93u/tz3u8Y+EAJ7t&#10;z7VaZ0zJXhvPfTWRs7fsTXPt2t4oDdG1TXlqAMAfPEKezIDBduVv1098IyMARCJAylRuf/+5RzqA&#10;knVNiQyJAJAYgUJiROReNwGB8t4QApFyKydHZnHGueFI4mK7yd/B5DrZ1ydZTbr4OgAzs39j0KNm&#10;DAP7ilSqsqLszDOOv+e+v1x79cVHzZ8bi0WnTG5oa+/4/l13z5wx+cgjZtu2s6+7zdwh17TIOAJQ&#10;PNG3bes2ZF65MmQTJk4AUJwj49niZq6diYH3k5FrOXen/+NCAAj5niMCV9llB+JAmOkuJBARSEVp&#10;qZJKJqVMKJkilVSUUuQgSPQcEK4IIF9eZMxf6CsDv48kr19UXoPNcjpsyBjF8y2TbjuEfhvNgDh5&#10;/gILwCDPlZDbynsVFj0rHwcC8Cy4AOA5UYhQ+Z0Dec3YwFFvv+KCfNPFwGLu90W1RyvIYA/GIG9y&#10;G3Svl/JlBMt3W2S2dMvWPZiv6vPU2MD+Mq9mwhC73r1cxIirDUVKKaGkkFJIkRYiKURKyTSAjeAA&#10;et40BAkgKOdeILijbf+e0pAvOU9tZO6OK4eZr/8GFRzomx28JwKBZWxRCCaiBWghul4wV1NyIkRi&#10;vmMgV6TnlfcIygva3eAlY4/IPPWQsdn46s19mtErM9cwiYCEKt8S7xru0RMozC9P30eE5NolMiOO&#10;AWfh3wgk7pXHIAPvkamOWXmNmSFy5tSGekjch0/3cibZr3mWZAbkOb1dCzIoQFK+FHMdTJmvYLbe&#10;IiJj4I3RAJhna869MdkDD2p3Q4ZAirI3DQGAIaispMq5f5RjjBu+W4WZgvBuCCMgRN/Z6t41ppDQ&#10;G6ASMoarWuxlbclYuHVB9fP14m2z+x1pjBHpKcDWml0/ccZ/DcDr8Y39PbE9nDLOP3KeZVq/vfdP&#10;Qoj5R85pbW378td+eMrJC84751QphVJyX3bnu1UznaNnlUDHcYR0aqqrXG3UuLUpU2TIsoMxRGAI&#10;DAkZ+tLEG+olEmkhxKC+FMsyAwEr50YSuGMN9F5kToo8qen6ktOk4kL2SdFHqk+pOKk4kcOYBHT9&#10;Dv7h3VPzenBG5NoOOBEn4EAGACN3PJfp4rMVyzs25jyvvmHNbbo8ay2iCRAECPuNoAFEBNxrT7zH&#10;BHytAQz9oRECMmQMvccGsqEgOTIs1+G4ZyVBg/2p3ycZSwkM0DH+fd3Nm7zRNrknlmOrcBsKb2DL&#10;cr7ez69EOVeUPfRuOqfcO0GDbJrz4OZW3t1ewsh1gm6ADwGRUsqRyhbSljIpZJ8UcaUSAGnENEIa&#10;0QEUBE7/aBtUmFF+Wde2d9a5582Y22Pm3EN/S8oO3z0zXuYG+YZlzCsCQnJdJehaLziCiWgABhgG&#10;EEMAAcbCjCFjJjILEAE5AUNPqeREQOXdohEo5361r5/IyZibKWdcnD3JHPVG5G6D3paIvn3fs3GQ&#10;a6xGJCBEIOZbJQEBkJuWyRBBSSmkOxTKHo+ZBiolpcq1A1D+NjjwvAd+yrjJyXbyRgKMG6aRkTYk&#10;HCHVnsoZgdLxJJimZRn9/jBk9rIp56ZhMACSwhGSAIAZlskRSUnhCIWAzLAMDkCkHMdRAMhMw2BA&#10;SqbTKem+5wiopBKOIGQMDcsKcO7uVWaGI94/RMYDJnMEka82KL//pkFO36s8KBJ9wooEeM7tUKI7&#10;TZGgybD/92jwmzMsZGwmRIDMdSd4j71C18VGCAgGwq6EfHCF3cWK509Ux5Y8UNP+r40bp79mf6HD&#10;OuycmeMqWbNafBtM4KBGTG0gApHqi8ct0yIl4/F4KpUqiITi8aTjOJzv5yyYjNz2xDwiIipSQgjP&#10;EuPb/zP454OErlUkKwMNg2/YsP2fj7wSLYgOjH5FxL6+3us/fGZxcVSp/h2qL/Ny3rgBrOgQOUQp&#10;oj5SXaT6gHqIegFsAAUokZTKHYZnej438gIQgCviQK7mYOSZN7Ja2q1mjIFr0/KsanljKiQiRA4Q&#10;QLQQgwAFAOgFRbqjIm8siH54LSIHjshYxguYMaoiYwQMWDaGJN+Knmkq8zrcfr1uTouW8ZPnFam7&#10;DR8gTfLvS3Y0gvk7yXSo5PWCbiOatWr6XVr/cYD/oA80XuSY4fO7Ehzs+R6sYVU5rq3Mt2hv3xoZ&#10;yPOkKAJB5LiamFQPUTdRL2IKIAWYArABBHhqww/ydT2GSIhElClewsx4x78YX6r6Zl23GBRhRqVm&#10;RmdeaADz3ZmYe2PIryTuNoxxxg2GBqLJ0EQMMBZGKACMIAJjBjLLDTfwjVWYtU4NNG54mibvT7uV&#10;IEP0cVGmulCOnYIwJ6zC63u8UCryT9CtscpTFd4IJtc94tszvBfuCNh1wyAgoHKrNkNQHduXrt4a&#10;N8EqrR03bkwx958GAEBOXevWJMLlZRVFfPcmw8zDm+lsIL/GI1CyY+eqFmvi1GJDZsbX1NuybuW6&#10;lrQgAFIqOnHO5OqiwKBR8QAAaITYjt9/7LfqrEuuuXpmQDh7lfZDuTc575Gj7GxcvnhtB2OlU2ZP&#10;riqxiCix7eU319oUrZkydWJdFIjSa198bXvaiVVUT5811VQAXcsXLm/tswOFY2fPqrUw2b5mxbod&#10;7WkjUD/v8HFhwzSpc9vq1zc2g1E9c/6UsgBT2agXxEAkbLcuWp4eN6M8mNXcQMCsgnDA20rZyVTa&#10;kcCD4QAlE2kwAwZTwoHEwq+dveWqp248ohSIGMm0Q2zT42f8PPDQD8+eEOEEKJ10KmmzcDjIPfkh&#10;RTqVEjlOFWDcDIYt5hWjk4ynJaEZCBmYTiYFGiELhS0EMCMYCRpSpJJpGQiETI4EQGQnE2lJaARD&#10;AYtz9wlXIpVIiEwVdOsxmgjtfeK+JQ6Wj75y1ob58JmetZufbPnUujE37GSVm9Y0rn9l18fmhmor&#10;TwYlMvdomNUGIkqpXnhp4bPPvXb5ZefMmD7p+edfO+KIWR//6LX3/eHvf/7rPy+56MxQKLCP5o3B&#10;6hpRIBCIFsQS8bRb9OVlZZnYxlxhgQzYgD4CGXZ0dE+aMOHjH7tu0P1/+as/SCRSxcWF/QbZu3kw&#10;3KhdSeAQpIkSCuIAvQS9gD0IaUQJJAldIx154tAVQowxz3cBBBwlI2KEnIgRIAFzBQIBMEBkxF1/&#10;EAAqUt6sFzdmxO8MEQAMxCBgEDCMQAAmQIg8RwwnMgA5A38SD0fDYJwjZwwRmDfU9C0+bswa+sHJ&#10;2evNBilnxs6Dlc3gimG3H+U5kgfzHed4KHO0ARL4Hld/hhN58eHMbaaBZf2bg9bcfPkCvt9qgHV8&#10;4A7yBVjOibKMLM6xYx0SMtYj6akNSAL0AXQBdAMkEZIISUAbQABKADcUWgEQQ8UQGCfmmTRIKWAE&#10;Cr2BeU6dQFcKI8txuiEpBVJluzJyPdAsL4ret8xmHdLufhnjjHPOGWcGY5bBTcYCiAUIApAQDMAA&#10;YNi1OOYZMwYpA28SF2Uc8ZS5xf0KavB3g3eGvkwg8lwjKqM2ssMeP4bbu0TvRDy1oZR/dkTepgxY&#10;VnBlJRkwVL6CRkRGhOR5Opnq3PD897/2n619k774w1tHN9QWQtoOBAKknHRKRZxlP7xj2WEfveWT&#10;Z1qJdhvMcCTIAZ1UIpW20SwIYTqNhsmVUsDQYNzgTCbiKQUIzAyGQhYHsBNJ225Z/MQnf17/9BsX&#10;hzu642kFiIzSK5783vV3O6ceUcaEcOwxV4+ePGFUINGdkoBmIGigEsQNUBiwLFBO2iaRLUkeiIYD&#10;iCTTyWTSIaugAO0UmEHTSSTICIVCFgdKJ3tTNhpWOEBph3NOdjKVY6Xp55OA3vb1f33438tXd8a3&#10;rguddONXPnFRTWL1D39x9/bu0ni3Pf28az5+9Qn00o/u+3Vjb7CvN11w7Ifv/NTp8PsH//Dk4m4u&#10;yI5Ov+1rHzE3vf23R15o3+V0bVr92qfv/dqZoza+9eIv/vKIoOL27v90feWrF0+tcv0ugGiojlf/&#10;+OC//n3HM6c+tPwj09JKue0tIsq2Fb/6xyu9KUHSccrmnHf2gonl9trH/vhm5OwbFtAL/3wtUTHv&#10;1OPKVAqe+v3dHc8VgHKc4imnnHXaUSbBqsd/9cO1lUEuHDHusAWnnzq36a9/emZrS9pgUlhjph57&#10;7nnTjWRSAgIB49Szbekjj73caANDqWDuNTfNL+Fdi5+5v5Gdcf75o3pWPbFQjJszehQ1r3joT89s&#10;Gzv99HOPKX383/9ZvS1uMDNaNP/iKw4vtuItbzz+7FubWgFRyYLSKedddkEl63MkZCZBEjpKPbfR&#10;lkU1N81dOCfx2bbFiaXw9XVFZ3Zs7+NR3tBQua3R/PXbjV86+pwgOZnOeJjVBmO4s7n9uedfu/rK&#10;8yZPHPfPR595e/Gy9Ru2XH3VeTd+6NL/9+d/vLVo6SknH51Oy/0Z22VHEICI4XB44qQJuQZDIkJk&#10;ezWWkts5A6RSqVQqkUgk+20QCgUd4XjB7TmdSf6r3DcEXussiRygNHoNegIhTpSWUgKT4E9kddUG&#10;Q0AOzGumERmQQgAkYEoxRUjktrmuECHvf3TDOAHItW+AdKcbSbepcj2LBmKYYQiZg2AQhIEcAgVE&#10;REjEABh54SwMkTNmGAYanDGG3JNm7gBIKVIEns2QCAikOxmKSPlSw4vbduMe+skxyiuowXwONNgX&#10;Mm7uHFez15SAd9qZthsyXlYlMxHkrvMVvCnOruUIGYBnFxpEG/guI/ci3PoBGYvJ7msk5f3nn21m&#10;djVDf3IyZjrhgVc1spDfl7ktoGu9SAMkAPoAeoASChKICSRH+bG6hL4zi4h7zijypr0RKEVSgVJA&#10;Gc8TAmfAyLNTZMyQ0u9UZcYV4wkL5s+h8m6UazjJ7tDVzsQ4MGSccW5wyzQMwwggKECOYAIECWwC&#10;dxpnxvLS7/F09+ZP5wIvVpZyZGn+rex/c3P21b/m+F/1fEX+Np4pyXPioz9ljPkxW1mJTv7TRP3U&#10;BjJfG/uxn8jADSn1/JycIzLGODHOEAiN6Sfc8MnLww9uP+zqy2d3P/OTH/bWzXz4xcdY0WGXffLD&#10;k998cefy5/70i+WLH7nyi9+cmV74g+8/uJ7UcZd/6OJT5ne+eudf2PnndL35/Mba6qpQOv7Gxo0b&#10;2rsXfObbl48rNVMbXv79fX9c2GQEL/rYD06Nvnn3PxvXGx8+d9m5l1950Xl1PCmRSATLJ1198/3f&#10;mYNJAYy1vfPHz95addv3FlSgvfTh36+wKydHGzeY5W2PvLCIFc279NbPn2644pWboW1PfOq7f+l2&#10;iiefc92NVx6Nb9zx3fjplxpv/e7FmZ/+UuX63/7y3pe3s8D5t/zgvBnp5S//9MXoqbPXvrsqcOqH&#10;LqnkKdn/0XS7B6VY4REXfOkrd9TRul+dfO2qd848JbX1+8/WfXvlfUd3PPONm5989t3tY7b+YNFR&#10;//fAjXPw33f99k//fHNb/erft8z62c9uPCy07d5vXPqbJeffNm7mzbedNbk+1vLsp074xtv/c1z6&#10;mcWvlF7+199cUrfsR3OvXrT2wun1AeY1u4YyLMMyA4AWZ9yLs1VAiJja9vqdD67/n0sagpynd77y&#10;yPKim46ZZEB69eIH7gqcfpLV+eSvXwjzk8de+dnj3mhMCMk4di1+6O/p7rJLjrz9ml1bW3qJICha&#10;/nnvf9qp4ngLQSkiZqmeVx96YE3rBZ+6dlZAOAqQc9G05O2Hf7dixo2zomnC5je/8HLdb08stJzO&#10;519/qbf2ghO2/OmvneePr66PKMUCduPTL73cHT6ljrvRQKm2ppX/WDL9M6cmXnz47wsbR9UdU10A&#10;vVsXPfiFLRX/d/thUUpL5bpwGIctu0SriFw6c+Gs5G29b6ZSo+6a1XDy8absSJi/faOt1Wal5bGW&#10;7s6XWwJnFZGkkVEbRBAMBAoLow89/IQjRDAYuPFDVzz2+HPf++FvOOOGaRQXx/xkG/vWXuZ2VOFI&#10;cPXq1TnRN7lmWCqIRmD3PYTfFFBJSezFF9758td+OOhmUjnhcLB/2zW4JTzbLgMpP2mEOzPbIWUT&#10;2IokkTtkdJsWd5IUuJWS3EBxAiKQCqUEIdG1WygCAsbc0A43sIuD8ppmUkRSgXSbfum2VW7TZiBK&#10;hgoJEcJENoDjTxxX7owcRoiKEWfMYKY7gjQYZ2hwT224SgJJuqpGZUInMTMH28+AIIWSKqOlIKdd&#10;zrUs97sDuQ11fw9Mju02x0HpdWLueJd5g2NvYKmUlFKSlMrvUMC1GHldvheKyxjmqQc/Ms8PIWdu&#10;WIqbKyW3D+hfy32Zkxs5kz17t3PhnHGDMU7cTWMA6AXh7vtzNQz45g1vprENkAJIAMUJEkQJpASA&#10;o9yrBgUsEzAAqAAYMrdEFEpJSpFQIKUbwuarcoMYQyT0Izw9YSEVCUkyJ4yDuUY9zB23e2LBF62u&#10;L8y724wQkDPucMMwDIFoIAQBggC2AkEkmfIzAwzmIs+ZNJapsW5VUTn1sX9FzYuJylEkeTWV8uKY&#10;ciuGb4DI1kDGGAK40ypd+4qrkcGvZe5+vPBCv3Sy/hRw9+CZ69C1+HDXDsEZYjoVjydTIh1PpmXv&#10;1pf/9QNj3GeuO7Nz0aIf/2DlfbdMLKxsG3fkGefMrU6ufurrrzTceM0pztKf3/taODamYfWjv7nv&#10;5ZU3f/aO+aH77/u/59j4z15yeeeTX//8Cwv+dkznk6/+Wcy/4WO1XU987VuPV36v/tjZxR2xy286&#10;fWptDG3lea+IRLK3s7OLJQWhwUtmjYVPfOrpe34/5t0nX32x5tpv4zP3fv8Pk7/w40su61q28D93&#10;PD7l8wHOkjyw+YmPfP4/DR+78Txa8dyf//yj8Oj/wRef++b9j33ozu+dGt7wnxfuTRx5w8cv6n7y&#10;6999suqn85Nv/uBbz6278qaPfW5uDB3f08N4ply9G8EKS0fNL1dtbe2811CjKoOhvsaFa+edEk10&#10;dWN5vbRTHauW/L3l+C9HnM6UWVHoNMTfWPxKx4TKuWFKx9NGePSU7WuTo06dpBLOrl1dvSJmTixR&#10;nU2qpWXS2JBIObHp8zr/1tuDrM4yCICUlKr8hBs/Xkx3PeUgYwwVecG6gMoIFi648rNfOq5AcEar&#10;7r3m9n/2fvm6c28+J/Xp724+985rT1/0wL82rOucd82FNx+uAICZQbni/g89vuXtzjMuv/YGWxEA&#10;D4d7/v2F3y1/eXXpHVd9QjlEaJhs0/N33/3Knxa3TDu2VEkJiglhRydNvvwzXz6rqNeB9Loff/Ez&#10;Pyv8xddOu+Ktpn8serf9+AoIMJBCmOUTL/vyrKP/8sNHl76K137jo+ckFTGeavnnj/56+9eLPne0&#10;Gn3cmZ+49KMNUem0LvvZd75/z5Pb511dh8nMTCLWlTbLQmuOjX63a1ns7vhd2zY0qDWNRMAZtSdo&#10;zMSgYRnSCr61pevcKUXS92QMSW0wxmj3/XcuSqmiosJPfuyGVDoNAMFAIBQK3nzj1YlkgohM0wwF&#10;A/sxJ6Uf5RWlStGgasN9DNVuYpQyVyGEHDWq8n8+eqHjyMGM62RZRiBg5cc6oZKKcZbbmFGeCCE/&#10;L4oicNPCCAWCSBAppaTyunAiAmReUAbk5HIiRVKhkCQEKOUaLcALBGZAHJCBUsgYZBSAIpAKhCCh&#10;vDh2BEQ0kXGGnDMTwFHkuDkVyB/TARJjbrAxGAq9XDFur8yZGxnktX7KnYmDCOA7KV1fs3TNCUoK&#10;KYSUgpTyXSo5WoNogOTIDv4ybXOm+PzaDDn2jcw7t+FljHNuGIxxz4cN3vMuhZCuecO3Z2fbeszM&#10;7MPc3gXA8xhxTxm4Zmnppb3KFJfvUM9clO87yiSmy8XrZrhhMENxwzTcwyDzPGiHUnC4P9IXxDaA&#10;TWATpRSlSQkF5NoJQPlXjIAKmEJAUIqkBCldAQFS+oFI/k1iDBn35uEjAIJbiiAVSenWG+/q3eno&#10;GSsI+lrB3WG2+0bGDOQKyY0gQckYMLQBbQRBJF0/BLF+E5gwv1KRZ89UkrxEI0K68V6ZG+lXiWzd&#10;zBER2X85t3vPQThZqZHJu8cYAChFpISXyYGIwLPLZI6d70CBTHyVpza84QRj3ODc4IZiXBE3OCAx&#10;SaCIpHIcpSSce86J5xxb0OhsX3H/mnjBqEhpc8PkBUfP73z1t3fHRt09rqzIPOwo+sb6d2eUs0Dp&#10;pR/94fnzatlGJznl6Plnnnbi7Jb04b99deO6WO/mh6vn/nRsTRiPPf7Hn13c+Odp4wterD7pnCNi&#10;HYm0dAcuLCA6V9x36+lPRsBOpqd/6Jffu+4jX/p66qzrzm84ad4FX/n88aOWPZ2e96kTzzzzlLJk&#10;XePOX/77+cZZlsF555bHV0487fbzT57IZ1qv3vzg4qe3Tzfoki/cde35RyZe+sdLf6mafXdDXQiO&#10;O+Ent7696q8TCkdPvfZLP7tonAGO7TpjKN2zc3trnChQXFZRWmKB8m6Qim/72y+/8d1fmtd/57aj&#10;GoIL+6jY4oqI8TBzAiKV6oOgYSAhGgYxiieTFLM4RwREzmIqYdvMgqb/fO4bv1myfMHXHl4Qky+b&#10;gkcDJgFYwVJMUirZsXbrLqWMWGlFWWmBSCWSaQXZJBuue5AQgJxkX18fOcQjtZPGxF+jeDqZkmZZ&#10;qQnxhB2MhC0LnXh3b0ooADNU2NvcPJqnygPQ3d3tKAI0VKq9LWWyqmKW6upOCAJAHqgcNTFd0rVs&#10;R+fxJRGlQClJJIXT193bxbrTklXPH7vz/q6+ZIKhFSksIJFWqIR0bAepd5eT4EkRUanu3l4RFwot&#10;k4rLiwsWt6nTCpYsX7+w7k1z5vgKK1Y184h4Z59k2YouCetLOhsK70290/5M6H77iBPCfXH3AVFE&#10;9YgI0NmT7EzYpVzmuqiHpDYikUg8Ho/FYkKIoWwfCFjBYAD84YRh8Fhh1DvZfTNsZEYrueZVQGSG&#10;wQdVG4M9/ZlRaCbrg/fFUCgQDg/yRb9ZzB2Ro2mYqWQyHAriIGFW1N/G6nmoFebl45Lk+jMUuFl7&#10;FPgGAwJQoARJQVKS26ArhZLInVzhag5SKImYZwghUm6CRZAKlFRELDMcYuAAE6gkoDsJSBGRlCSV&#10;UooQiTFiHJCBVBmPd2Y4BgSMQKpMjCWBG+KXo67IlxqOEI50hPKNwpDbNmfkVUZxuI5q6q9MMo10&#10;TnPt/p/py9w7zzg3lJKuOPBP3e1BhHIHrH5P4Xb62Vk3XggzASnPVeLZ/ZninBvEDY6IGY+MVNKt&#10;wF5EjGv19xSIn4hTAXkRoVmjtxuebijFyVMzhoFMKWDMnXOwL4/A8ELZ2pZN2Oom+JKumywzsdoN&#10;d1EKlEKliBBIeoY0KTwBIZUf+clAuQpYIWNE/kQ+8lIAg1RecAMRZGLs0Z8iSOBZ8qTygpCUcu8M&#10;GBKV4boUBSAgSmQSQCFIQMW81Es5E2EGawncJkCRklJJ4UghhOMopTIRR+RNicrxufhV1HvAyZcs&#10;A7SlV5Fy2qKM6wQZY8iUqzc8tSGVFEpKfyxOeUOjrJLJCCbPV+6qDeYmDkLGuakMpZTihmegk4ab&#10;HlZKKZRSEOKQSibTKWmQtNOOVFKkk4m+9h1Lmpa0fuu2R0kCYfiM+hg2ShYMRyCdSKaVMkxQ6VSf&#10;LTg6Tk9P84tLn3vhtnVBUmiMOuK6MhAbiKSdtkXGN6ZE2iyeefMvn/jGbEwKt4xMnHnYyRN/90bw&#10;i0dNDIq0JAhEDbLTtiDgIWU7hAgs3rFKTbwybCdTISsWjlY4Mq2ACoqKgzLV1NX8wvLnn//cxqAS&#10;yKsPv6aSw1bTKohEmOi13WMzUI1v/+m2n74p0hMuvOWjN1w9hrs9MaJZMOqKLzxw7Ycevf6iPz4+&#10;/iOlMdaWFoionD5pJs1wOIZtjqOQpCNQsli4wN6VEkIpQCXELl4QCJMj6s74vz+c3734Z1ddcf+Y&#10;B6bIgOy2JWfcSbWx2JTU+mc++7Xfi3TpqVff+ombj7VI5bRemXFINgbdiysLEONK8sD8U75wpLJb&#10;4+KC755HSoq+tEPELUvsWvbsX9rrpp4ytlCm0jYhC1hs86svPBWxTzttVDiRSgp3IGUIJxlQcQtA&#10;CCEEMhRuu6SEUFIoSYIRk+keqrrwvHO4GWl51mgSXEkhHQUGiR4TuhSALRxHEhMgSIFhxwtn3XTT&#10;Az/60zdvd+66/8rJpAzbCBuGAjtzbZAaW/gIX/3S08bda6pPW/bSkjreB+gFzTLOCKiQaF4E5tTG&#10;hMqOrvauNpRSY8eOXbFixdSpU2OxmGVZQ7RzDPLQ57V3GdMu5SQyh0x7LqUwDZNzZlmWYboZEVxP&#10;PGbmM8Nu1UYWgxspUzCDBQMhzvaer2ygtxYQlVS9PX0rV66uqamVJHOuJ+ur982/5GXxRCIixH45&#10;oV0rq7shKTe+URESKASpQHqmXtcWkR10UcaxQkwp5Sb3kERS+UYOt9sDRm7L737GFILvvfGGd+R2&#10;HECKFHKFpHK1Usa6TVnnRU6WXO+KM3n2lFJSKiGkdHw7QK4b20uRnZP51AvCzzTomc0hx0Ptt9mZ&#10;Q/pKAZEhI4O8xp9l4gnJlRtKykx34AX2K+n6R8A1a3jnIv2M3dxVJOC25YoBc+3tvuVGZZwyXlol&#10;95JJSd8irnxfO/hThxEAGVcI6A7hFTLFlCJiRH4I7qFUHO5dRCBEv34iMSDlfuLP2/B0IyERudn5&#10;/WzEIH0BmRmNgx91ofzYC9cV4oZ3uOE/7qPl/dX3G0AmVaH/YW4Ah5fMkVARKDdQFd2EYwqQkDIz&#10;XjI1BQY8vr42dm8sSaWUlEJKR/mmSwIAT3lkHxSvlno7yn46YH5rVstm33jiAgGUQkDPpqUAQEqp&#10;pCOFcAOMVFb1ZgKVyM+lk31G3HxBjCFDjowxxrMn4gZ6cM64FbRMwzQtE/1VHiRK98wdQWqXQ2Yw&#10;GKuefuLEsjv/clU9TzW++mZTONS5RZJ0hONwIRRJJYWUUkqliIViJQsuO+m8u35xShnr2/zEU7vK&#10;4Z2kol7DKghaXW4UqSuHmBkKhcMchAJhO7Bj4bd+vbrw5rPgH3/8fw1fucFC4lYoWhALSQpiY0Vt&#10;MZdSivLRpxl3Lmr6xGnj1fINbX3rx9WeF3BzqpMRKao45vITz/npfScXqeSWx59or8RV5D/5Xpkp&#10;4BNO+/Iz5xqIyk6n03FBCAxky9Zlz6an3HpEsWmMLY28KtKBUUfNWrq0O3hZNNHaaFl9pVPmXVn7&#10;+9bejxUHsLnLXBc54kPHrfvJ/RinQCjgxLduGHs0vPLuCqty2kmjw+H6qSF6N1BUH6gevWFzis0t&#10;7lvxTtmkCyYcfuZrr94EQE46mUw7ZjQaDjGGkUgkmO7uU34jqgDQCBcURiM28QAVBAyGboYuKRSB&#10;m39aSaUUIMR3vv2PH/65Z8IpZ1w2PWLHHcU4E6uf/dHPny859tizzhpl2WiGAxwRLSbeXLS0YxNd&#10;cH7IdmwiJpWUEphhhSOhsMMksoCJJIUSjqNASCiafk7wW88unXbEmTNKMb7qlXXbOkourw4khaMI&#10;M6n/nIQqvfQHP7suZEkn3bnquXdfWjT7ozeaQqa9x4kx6Ax1PLGo5YhXCxeYfenCsHnGmML5YwpK&#10;I4GEI5fvTKxpTjiCTINPqQxLRZkx5N7VhhCivLzccZytW7cmk8n9TfzVT21AvtrI/cRNru6OKamt&#10;raWrq9cXiOSPhhjmjH331HQTIGLattPpVFtL+yAu+D38lwPnzDSNisryqpqKtJ3MWmioX/ukMr0/&#10;kefY8PKdEgChIsW8THBuW++1vophJlJAeU2425kCopeLAwG9JHcIRCClktJryiGbM8QTOojAOLr2&#10;H4XMmyvHAJUbekoZhaS8Jt0brSuvA8oO4P3nOxvA55WQv3iLN8onf3pvbrhcrnkDMmojO3zMbr7n&#10;6QR+hVVA6J+pAj8Vksrt/cibK+hNic51gCgvO6B0RQIhEiDjAESG13CDN0FIUWatA79J9+ZQKH9n&#10;XnysO7LMncOJOdeYMZZl5CgcKrGRndJLrtkACZhvPfSqpHfqOamlc6YP50emkJ+g2avk/jRuzMRe&#10;ILkGDzdikjJ3Eb3kzplcOOjN40c33TEw12uHvsUt25/nzE0edMhDu3vrTd9ClV9jvaVYcqJwBlZa&#10;70+Zp7N/gWYUTlYm4wC8LchfQSl7MK+QIRP4DEDMj+nOc9WR9zlmzt9rcgBQpZc++4ef/OWZnfG3&#10;/9+DJcegidKdREZCkJ2KTD571o9/e9+NC//xods+d/2Uf3ztvOs6jNSESUecfflFKAlcW4uSREKR&#10;a9tzZBqq5x9zRmrVvdef+t24Zc8/6n8uGTdl8oQ5qa9csGDdDbdcf/nFo3hSEqKRbl/1hy9cvKSY&#10;SeGIyeefX/zI/b1n/fnHnyhYf883vvO7u2Mn8MJlv/7m5Q/+UobM+gsu+c5xxX/5XcoRfMJlnz3i&#10;y1+58PRYOhgaf9EN15xc/tqdwiESEiuPOPb81NJ7rzvuu71W+ogjb7nk0kqQBMKvU15TJ+1Ur513&#10;xwlZwFCb/vHtM77aCPH6cSdfeNy88hr7tvNe+uzpp8aSqcCCK2+aXVs36/aT7/j8TQ/zPmFVnH3r&#10;tVUT539s1Je/fcuj0uZs1NXfOqyyb/1z937vlz9uivPE3DO+eUVDVUNkwbE/+s3ZJ/2mqJvmfPb7&#10;M01I9/YmAQCQmXLHHz76/fufbdoOn/7Isms/841LqlhKACEAl6n2f3/9ii1lXBFyaF+69OhvWcgA&#10;pD9zy38o0j3bnvvK8tg1F5997LFFsjctAFE1LX3gobb6y687+4SpBUJ1v33nr/6wckvCNMAmHpx6&#10;7i3XTwzbtlQEoBRwq33J6/dcf+6fg44khJ7tnWM+B+7olGSKlR/xxQs7X/3bF6/+rggWhSdfeN5Z&#10;cyYGHcehTHIxKbkBba9//Xt/fmdTPGCCY8cnnfnJD00MxJ1Upp1Auwc7WrfBpYs3JsexjspxdY81&#10;tz+7uR2VYzAjFSjcxUpau+KipenH5xbktUADO+Cbbrrprrvu6unpsSyL5SClTKfTB6w2IC/UYTC1&#10;4T+JSkpBAI5jZzqrzPTWTDz7npRGRv27E9Tzj5J3Hir/BAacOyKaFjdNI20nVdb06fegylbgkEpJ&#10;2e04rcJpVbIDqAugC6GHKK1IZMZpKjMyZ4RelgJCBIakFAjhuVH8xshzcqMbnc/AYOA6EITncHGn&#10;BpD0HO0MARkzOStgvIDzGEIFUTVQDVGJlGFHhKUKAxiuOdYweDhkhIJmKGiYJjM5Mz0Hhef6cQ0o&#10;kvzoExDkmYKFlI4UwnFs4djSEYpyO1HyZYBS0g9NzTjE/ZY0z12dnSbqx2wQ5tpc0G/EuWFwbjBu&#10;uJM8shMNpMxWzszkw8y0Q5UZ3EqppJIKAJBzRM65YViWaQUM02SMkRJK+atW+SrK9bsTgJJCCSGl&#10;UNLbwv1r9nDunALOuWFw0zJMyzBMwzQNw+SG4W8GB9GfkukpHSn6pOgVokepNiWbldxJ1IEQB0gC&#10;JhRJpUhmLBZuQTLkDDkHIPQMG9KbkyIJPbeIKxoYGAZyDtzPiO36+KRUQubF2jIkxpBzYsxdUQoQ&#10;/Y0Fua49d9hnmhgMYCCAwQALWDxgGQHTYqwIoAyhhKBCqQpFlYpKlQpI4koZ3hIpbsxRJjJISTe6&#10;SApHOo4QjmPbRBm/KkKuCPDMVjkBJK7b0gvqzDz5vgJ1A4L8Cuw5ULzUeNyPtHCllOvocJSQSkl3&#10;UOXJW29hLeYm7wGVEceZQzF3AUZ0p45xzrnJDYMblmlapmmketsa21IGYLSksiTc0+IUVEcL0En0&#10;dPcYxTXFVnzrlp2dPemqMQ1R7NqyZnsvUUl1fXVJ1Ond3gZl9YUBBLGrLYnhcEksqOye1nR0dE2R&#10;afftbGzssLlRM2FWTZRUqmfHhk0tgYr6upqqoBv4nu5p3rK9yxZuYx6pqDR6+konTy4AgkRrSx/D&#10;xvs+8Ut27s0nzQkEAqVjJ40vSLc0dkFBtKikIN24Ym1zWhUUjxo3tjpgt2/eIYsrCyMm4xxTvds3&#10;b2iLI6seP6umwO7rbOrgdaOiLCe/ZqZS5ap9zijRtmV1Yw9AccPU+qIwk5LsXatWbxUUKRs9uq40&#10;RACyccWaNlsWlJSOHTeKS8DEptWbOuOOWVA1YVwZx3Tvtm3b23uFaYyadViNRYaJyfamTdt3oVEx&#10;YeaYIk45PjCV3LF2Y7vNDEopq2R0Q6UFjpuMlFJdGzdvT9iusYOQm1X1Y8oKLCIhRcatJqWU0o53&#10;bRPFU0pYMiX9dEFOvLU3UFcfUSkBzFA9Gxt39CUlolIsVlYzdkyxSjveVDCGTqJ757amHuFG8Usw&#10;gmV1NeVB7gYtAzEjbPRtWb1xV5qFCkeNbSgxHJvAz7UO6d5EIm0VldqNW5p7U8Q5M8OF9ZMmlXJH&#10;eE+0VMR54p1Iy0+aqn57z8Kut9uxZnx9WWlUSCWkZIiOUH2dPYm21o/NLTysPiokuAsNIvKhqo2c&#10;ueP72eTl9UPZjt4LKcjZxgvOU1JK6TiO4+bvIi/Pr9efZk5md56U3bt7ciRFdiSTHXXnxoPl2mXd&#10;ZsgdOudEsblxXzaRIEpL2S2cNiHaldyF0I3QDdADkAYSChV4agNdJwlzJ5oieMNEcBtxkl6kox+1&#10;gt5Kcm6DztBLryv9kD1/Yp/7yLkDRYvzAs4LOCtErACoBqgmVSxVWIiwVCECw/X+GgYLBoxQ0Aha&#10;hmkw7ubeQPBC5UGBly5BuAGp5HpvlFBenIQQji2EkEJk8n1ki82ft+L1dm5L4NsifDe5d6/yR7Du&#10;lnkxPn4vnZ3r4T5AAJAddyrXe4V+zofM2bjLLElPbUihpCJAxg1kGbVhGabJEEnJjNrwh59eDwLu&#10;5BchlBTZpRTAmyeQI4kYurFFhskNkxsezDAQDpHaACLlSNEnZZ8QPSTblGomuROgAzGBmEBMAkjP&#10;FAFA7hRY8qIbGUNw3RkKlUJS4Ho3KBt7gYwBY+CurZTxhrilKLxNPScjY+Rumac2CJQk4Zrr3DgP&#10;AtPEgIWmBQGTWRYPmIZpWAxjgCUIpUTlisolVRKVKBWQiivKVxuZGqaUko6UUrlhRkIIIRQpP1Mc&#10;+oGxWZtefjhFVonkqw3w0pRlgpkzd9+dTe5PdPJsNESSpHJ8OQvuRC7IzJEGL22j8lobf3aVG7GE&#10;/s4RGXdnZnGDc8OTs2bQXV5bCUcR40hCkZseDUkQcs4ZKSnstFDEXLegkFIRcoODkuQ9W0BEiMwI&#10;WCYScW6apmUZBkel3LzLbopNJTOeKEDGjWwSTJIKOJJwPfbMMENy5d2f+lfdRz5zxrwQKimEIHAP&#10;pBQhd3N+kpJSEjCDg/IL3515gwBKOVIhY5yBEIMOd7HfK8Y45whAUkq3CBkzOAcgktI9ceQmZwBE&#10;JN1so8g4ByIQtmM7UilmcpNzzhFJITdM07SsQMjgiKRE3gQCpRQgZxyBgKS0bcchpdw2nxBN34Xg&#10;JqpXUkjpBtIJT214tiVCTtJROWMsROSckTctDBiabjSA53GTQuZcNCJDt8A8KxwpadvSW7nTm42A&#10;3OCM3BGqyjar/sw8BkoybhqG4fb7zB1R+TMVJSkEuynY/CuB0xPmxEdW9rzZVdvHYgkzyE0zijKk&#10;0lF0rptbNrkyJCQAIGOe2tiHGbB5psV9b/JyXvSL29iN2lCZ0aPKURvupHPYs9rY43lmxjteECv5&#10;M/C91xl3dP5O8tzB/uwMQjfuXhAJIOEO46SDSnEEk6GFGCRCxiS66USBGJHyciMBgvKWtnR3SYSk&#10;MhMIXSECAF42VPD1h9slKK839iua+5ohIDKTocXQQmYyLxupF05icHIbdkTPWw8KpCCBCohJiUq6&#10;UaIERIQEpIApcvMmZBfLQABE7nYZFiBz3RH91QZATtxGThF60Xe5c1fybRugvOLwtkDPvuTNYmWM&#10;cy/809sgM9knE+HI8l1sRH6whWKScS6V8hpJxpEb3DANwzQMAxFJISokpZjvDIHMo4ggpeScK2mS&#10;F0NKfo+bycfkz4AxDGQGd2fQcO4n0MxvGg8y/vCbkDPGCQwEgzET0WJMej7MrNRg7qIebqvj5tcn&#10;hYqQAJXylw/17zljnm6AnAgM98HibnAQEqJCUJ4ucaWz71IBBdIAQ7pBQZ7oMTiaBpgGGhw5cgCD&#10;wCQKAAUJLSLDW6qNkPpFFw1y4QyRmLfUJAPGqZ/ayB9/5Bhx0fPgQdav4UchZ+67v2FO3IafIjij&#10;RQAAGEnFuBuN4u8woyFyziTHOevt2w0U9S4kkynHnQfLkTECKYTnJAKQgjKRRtLdt5SSSBHjDPzw&#10;JsY4c6/GnZ/r5YtHxhCVkG7vq4RjK8m8fCEIypaiX1ErKfPnD4jcP/XChA///IskHDuZymyQSfCo&#10;ZDbVI+W9AwCVOy9Byr0lhcyelVKy35SGQT5JZ9+7YcjC8Sy6SpGS0lFSCM6ZwdBgTColHDspvCUq&#10;0XcMkhdsrBxHgTctCKTvl1akKCUV5h0oW9O8CsPdZEqKCJBz9JtE14GpXJu1e4eUEr5X2n2cyQ8E&#10;dM9FCJXtqkkptyV0a6PXMnvyC7znGrMePHCfCSWlIHKzPXqWuYxhmkiSUZEsvszY9Eer59Wr6+Yf&#10;M3XSu+1GU2+CESuPBhoqonNqIwZDR/TvhUdgnZRhgYb00SAb7UUPZXs9IlJKuhOHhJCuNStnOEGD&#10;fbP/maA3yUEQCCClJEjFpTBJBRGFcl1zLAAgEZXnQVC+wPKc1ER+jJ53bCKWPRDmrN3hLwXsr/7r&#10;B1R4G6FXOxiCiRQBCoEKAGbWYyMEhag4KgLpNvBISEoqwR1AJRljKDLzEj0Voxgj9Podf1qkF14P&#10;WSMcl5DX6GYt0JARAZCvOMBPvQieXz+rNgYkP8gpboYss2qcF8KaG0/nBwfkBVK4QyfPOSKlKy9d&#10;0Y1etkqDGwY3OAASc6M6VeahBgTXOA4AjCtShj99kcCdHwyZVUB8Nx/LtajzjIEQ4NBoDS9aBJEB&#10;EnLgHJRJEEAMMEbMa1WUe5uJ0E2c7y4T6M7jdFdhJeJE7rrELGeBMXADDxgMUBvgRgN46/oiSndR&#10;eNe84akN9Ib0TAFnfpwpEREwjgZ3rSDuKm6clCkhChAGCAEEiCwFnPqtseLXG7f3JwJ/RggoRI4c&#10;UbJsZBXm1thMdfUzxOXW56xodscZfvhy7h3NxP5kBUTWWwNExImb5LtIPBPqQMsxZeeyZU7AS4jr&#10;mUq86uVO02Je9h4khcAydxsA3KWzGDC31SAGjBCJkavSsxUyJ7GHr60ZIHjT8AnQ33g/KrGyk4PN&#10;ZtxdGF12/7tpzQd+jIO/Gfpp+gM5r1+QoJSbqhWIkDMSCkAAATFk0h9TZCf1Z4zjoNzsd65h2J1f&#10;RTnF7NYgBCCvOSW/WXNz3GSj6rLLs3nuWeY1//7akd5CkpgTMUTMVyHuJpwR5QyWMmuC+oXjC42c&#10;piljuyOFyCDr7nN7Hc9WHZzkzPghEHElR3M1sZZblsUZU4QSmJAk5SC37tCrjaGZS/K6etztroZo&#10;eiEAUEpJlZ3F6QghHKGUOx7LiefLfifPsgrgO1O9+SYKEEgxKU1SIVIKkCGYDENIDpBCVICuOYLA&#10;NWBQdplNRRl7j/KzhudGt/ijSP+skLw+wetvwQ+IRIbAEEyEIKgQQURBBCCAruAgRFKA/gjBfWAU&#10;SiGBUGWELvqJFhAYR8aAcXI7d2SErjcEkTHupktEppgycvudzKtMHNzubnOepMhEAvavGTn3PGv4&#10;g9znNzvgzN1XnjFF+R75zPgPkHF/XiF3f3kmLURE5hvc0PcUMEBgRETGgBBX/4ozo/3cCEFvAmSO&#10;JeAQ4NcNxpEMpizCALAQQgGiwZjJmIWoMqsQk7eAMAdgDHnOOqsGAeee1Mhd4i4bAZppfImIgSRU&#10;5C9kjygAlTcBOye41v3NGbB+aoMh424SPEaKSWCKDAZhgEKAAoAwgUVgQEYDZepL3pW7GhRd7xu5&#10;99I3g/WrtH6VzM0UlrvTPCNddt5rXjXNZOXKSTyO2X1nI4izpsK8rQAzZ+Gb9/IMdZl1r32jSMYR&#10;A8AYKspfgzCzcAMiInenQ3hK319RI/s0+fa5/mfszpTJPlMHXosp95cfWJ33ef83+1rj/esZ4ulk&#10;hjik3NxvhMCIcwQBwFFIIq6Ie6tje2ojY3T2p1UBuc518sz2CkG5d8OLSXYtZV777uZCAN9SxjI3&#10;P2emfK4e8A+HBIDMM8FTvysG39mfzavN0FsYncDLKemL1uzp998JeB5Rb6Za7tIQROSgcNycjxJ4&#10;GpgE5cUveTHeg3CI1cZgfRDl/WRN5LmdkAJg+e2A39vsqW5lwxQJvABGIYTjCMd2bFs4tlDunBK3&#10;VuSo+KyC9d4ot9tzHV0A5GWiBBNUCAgADIQggg2QBnAzRhNSdglvymgUf0EKX2oo173d77QHuRIg&#10;ziCnRfT6RABENBEtgCBQELAAIEIQcNead6e2+ClDPK3sjuNZJkbTFxzIkBEyd822zCAwF2TIiBF6&#10;qU6zO80r8b1XAcq2uP4XafBGJi/9hne4zN3J3Sz3L959B2Iqx+fiPhm+6s+4ARA4+avkZfeHfnaw&#10;fJHRX+DmXkXW2ecqNADIDXw9aGR1kbeqMBkAFkGIoACIiAJSpQkcb2YEcP+3ScC9lQKRIxjkrS3M&#10;vaEXMci7ZW6fkXtTCUghelIDPM0h0TV5oNf4Zm0LmTFiTkUihRLc9BuuvYgDhAAjAGGEIKAFwMFf&#10;id2bYpLV7jn1EPwazLifrLB/N76Xupcpz8we+8ff5MlivxrmD7v71R8v9CVbeyBbGrn+5YGnmel9&#10;3G4P+l9vjtwmyuQ/yXQEmFklLmeXuZYL35IKhIokqvxLOUC1kXGeZyepkaLciK5MjRhcQva7Y/0u&#10;I6+YhnSqlJlL7Z6CHwGGEhGZlEx6K/YwN3+8fyB0e3LAzIrT7l8UkMpm3chdkTw/82SmZ0MAYujb&#10;qr07m18vwMtmiFkvP/Wrvxlrb95lu62ZAsx0mrkDOe8uD1KArj8n2/H5kXHkW3ZdL46/hlJGkfu/&#10;++n1oakN0zRN0xzKlkOoEFkl4d7bbCIK/7efP0kKKYTlZv1zU617aw8A84JFwR+4DLyw3ZxAtpIr&#10;qRwhhRDCEY4lnbTjWEIpN2VF1peVGW/7rWHW1uWH1Xg+NYZIKIFsIgdAIAp0s5gjMc9o5q8z4V8y&#10;QUZ/EGQlyJ6NAdlXg9gT0R2bMgQTwAQ0EQIAIYAggEXAAQwgP8woU2SIOXU7x7YBiBwYR87BjWDz&#10;Audh4AMz5PufPWrm84EVnWA3rct+2gcyBpZML5PTXfhXjDlPWb9ItGwh9bN35Tyu+YWaU5j9PzvY&#10;1o2M2lBKhYjSStqkokoVKdUHkEAUDGxE1xfGMKs2DE95YK4E4UA8087m37W8cgFfPPg5xAhAArqa&#10;IzcGKNuo5tWjXB3ti2AARORAFqLrIgwgBhHDgAFk7qniwNPof6/2pib6f7v/xQ1qxh/ExJX7/VxL&#10;wWDntPsqTQPPI3+IMSB0LTNVIudhybhp8owGg9fe/lWWBr2iAyNnhlpmKq9rpffSrA3svQbem4G/&#10;c8kY3vbq+cHce+EN58lXG+AFUDBGDCVjbn12ewfmKl1wA8WAI/LsvLrMECNX+OLgh6bcZ4FwwC0e&#10;+J382ziwaH0F438nr33LquJ8uTm4MMt8z0tN6eY0JAAARQzR4AZjhhtW6rYhAOgakaUkx3Gknwhu&#10;72rDMIyWlpatW7fudcshM1AB5TUzfnwLuUmWMtPAKCPZcryhg97D3R84+7DlRqD6Oa/dTLyZ2WhZ&#10;a2iOfy5bL90wCYbZGQleDfP1rG+ioOz0W78aoZdqwzVQezkwCCCrggftxQYvyfyq4W3MABSgjSQI&#10;kv54NJOtK7NLr2rvtgSZ5ysGzBH0mv3kkJRdpkZlmnVJJEg5RJLAQOAAlr+uOcupP7mSIqODpb/B&#10;XmtDpnKqnMecBnvkYdBmc0DR+fY/lAA2AgJyRLeJ9/N+9DMIawDeo0XhNakqGw7r5Q7JGnr3qDb6&#10;j84HG7T0q6K7KwcccCDPj+U/FH7PndW+6P+4GpejKzXA8OcvuFko6SCU/V7Ex6CyYvBvDwXKxKdk&#10;hv9eJJ1v53f9d24EvWmaY8eOi0TCUhLiENSGZVmPPvooDNkkNZQz3s3bHLuff2G5E2H8jnr/imng&#10;SZCrObKJpshNssoABreD9htx+2Zy/z8c7CDe737jkkHLYQ8f5uArzT0aFPo9YHvsGPYq/QfdpeZ9&#10;hzea9C2Lyls3Nd9SPWgDnedTyt/pUNQGDNKa999gX3Ad537bn+N+zh2C62r63ibPFZkxOirau5LI&#10;foJZoTAoexpJ7bHy9T8u+upogHmS+RqX+dYOP1gHcf9r+HsazwKUbSP8kTnmj0eJIJlMNje3nnfe&#10;ub29vTBET0pnZ+eRRx5ZUVFxADNg98zgFWLY5M3QTiDfonvwK8rwXu0HsqK/Jy/9kLQqOMTw6v5n&#10;OvC//Tz+QXw4Bz6Pgx19pO7BgKMfzEvPhjUdtIMe/CNmDupNmjiolzkkv+zQpMnQNj80z87IHjP3&#10;EckNb1y1amVnZ6c3H2zoa8AKIWKx2IQJE4a4MJtGc6g4qM2kG3h3cI/oHvYgHzM3hzAiOY7jOAe6&#10;mPNQQMRgMOCvl+wd3bbtg9MQMcYCgUBOhAogUjqd3nvqh2E6ejAYAGBSOum0feA7HAIYCFicGwAq&#10;ldrvzNH7hmFwywoAoOPYB79SSSlHbBSdhz8N/lDVH+fgjIoCAYtzE4AtW7ZUSsl59tnZtzkpUsq+&#10;vr5D0bZqNEMCEQ84onnfcByHuwkPDhZKKURnwPLFI0s87i2Agowne5tXLlskFVnWyBY1Ivb09I4Z&#10;U18/dp7nQGG8r7NxxbK3uWkafO+LLB7g0bu7eydOHF9VP8v7hPHutg0rli8NhkKMjXgz2NvbN3Xa&#10;tKLSUetWLuzs6o1EwiPaLyJiX1+irLRowtT5u1o2rl69prCw4MB3u2eUUulUeubsw0wrvGLpQiEp&#10;EDBHtPf3KtXo+rpx83p6et2s2SN9mVJKxlhZeUWyZ/vyZe8Eg4GD0GL09PRNnTqlpHzsulVvdHR2&#10;H4T6E48nSooLG6YcWVJaNfBYhz7fhkajeR/BGdvZ3AZAhx0xLxQa2faLcb5186b16zbWjJrDDeYe&#10;vXF7UzAUnDN3rrmf61EP+eiMbVi3btOmrRm1wRnbvHV7UXFs5uzZI91bIOLqlSs3b97WYJV2dnXP&#10;mj27tKxsRI0NjPO2lpZlS5fVxBObNm8bPbpu4uTJIz3ul1Iufeedxu07C6JFiuiww+eFwiNeqbZt&#10;3rxu3YbK+pm9vX0lJSXRaHSku2HHcVpbW9Pp9LZtO2Kx6Kw5s9kQFiQ/wIOuXb160+ZtVrhyV0fn&#10;rNmzyioq1EjaVBhju9rbl77zbm9vX2nZIFpcqw2NRrPPVFSUxYrLGLdG2DzLampqGrdu7zdntbqq&#10;oqCodOTd/FhbW7NzZ2veR4i1NVWRwuKRD0TFurqaru6NQFQUKyyvqDSDUYARdW2wikosjG4iIsPg&#10;dbU1wUjRiJvfiWqqK1t3pQCgorw0VnKQKtW2bdvdy4xEItYIy1YA4JyHQiE3zVxNVWUkWjLyYYlY&#10;V1uzq6OXiGKF0fKKSitUONL1p7yCx2KFuytMrTY0Gs0+o5Tyk+GObDOtBsmBjEopIDnyYf/ozorP&#10;+8i9dlAHQW14I1EEby1iLz3PCKKUzOSkkUoehPsLQEopb9EvN5fDyB9UqmysRr+ZjyN1kTn7P2j1&#10;R/qL0bgJrA5i/Rn80rTa0Gg0Gs0+wXIjZ30ynRkfrL+RIy0Nh33/blzn0Lcfmcjl3CnBOPIaZQTR&#10;akOj0YwEHCA0hA5AASRH+Eyiu2+jBUB85FtwUspboWXPufRGmPx0ogewn0S8r72ttd+uYkUlsaIS&#10;ANXa0pRKJnL/xBivqqkzDOPAx9YpB1q7KZn2V00EIIK+lKotxdoSYxjLljHW1tbW2dk5xO055/X1&#10;9YYxLF0qASCQFJL6bJYSZAtmC0mkii27tJABWgDuqryHsDrtM3spmoMzNUij0Xyw4L2d21e++TAL&#10;BvewESkVtmIzjrk6d4nyYYUACr/xtdvbdnUMHKQiyZmzZ910080A6ZEsCoqnYMkWbmLy8PHEuZGT&#10;sHWYDkDUmwShEEGlBdKADJaIIBQ0dqrKAjmmgqO3Lu5+nwNv3tm0fevO6voxrq8HGevqaG9tapo3&#10;/whkwRXvLq2sHmv4U8MY55vWrQxavKSikrED7Ixp9bb0hubglLpwyvGEi8nx5VU9b65p+96VwfH1&#10;UcDAsBQv53zlypVEVFpayhgjIndeycCK5Iburly5MhaLxWKx7GrP+32RBAiivQ939pkbugKvNdLq&#10;NoqYVB9VhYwmFCfPm5wKBoPMCLhprN8vaNuGRqMZdnhvvO2dX9wVfaOHrN3aoiVTwU+dOuOY60dM&#10;bUQ/+Yn/SZYfc96ZpfkrHYIC9sArW//f/fffdNMnR1JtqN4Erm0JrNxB/1ikrjq856qjAmYwQsiH&#10;MY8AIpFS979ClmHVl/C0IJljQVAKNrTJZ9/cVSzbv39zTBZHmRFAPLAJEUSV1XUTJs7IfNDasvPd&#10;hf/Yvs6on3y4YZoTJs2wAlmh2dHWvGn5q8bsBUXlow7MuEJbWuI9SWP66KLcT9/ZHK8uif7pVefi&#10;uS3TGyrICB74WsvuSHvy5MmjRo165plnotHoggULNmzYsHbt2lwDhhBi4sSJEyZM2LFjRzweD4VC&#10;lmXxA5ubjSi3dvClLcGXt9I/ntrWtqOzJJICNJ6PVVePLU05fMW21q+ekjCCRYYVROTvF/OGVhsa&#10;jWb4YZwHhRXdRQzk7tpCaQLGKkbMnV9080euMSee+5PPXH7+d593cnrgpC0f+ewRd3z3f1989hGA&#10;3hErA9Udx+WNgfWt9Mqa5PpW+sojlpPuvvY4GQgXEgyb4CCCaFCcPLbj9t/3LWktGTs6WhXzeruE&#10;Q+s3dTet2TG+uPNz16ZKWUU6URuMGGgO8/RLxlhfZ8uuJqibMBeIUmlnbTuWhKC2xAJAZKxl26q6&#10;cZOLykcdwEEQQKXTjj0gbrg3KUuixjeuGPPZe9fdxFqnNJQThg7YwECuPcNxnObm5lQqBQDd3d1N&#10;TU25GX0cx6msrHS3T6fTQogDzvcjmzrFz1/HP74Tb31jw8xY07dOWVdZ6BgMnt5W+9um49Oh4l+8&#10;gDMiu86fDwjFYAVHejJtTpmoja0wvsK7HftawlptaDSaEQAZZzwEEAKwIhGZSGSWJmTBIEkJjiMZ&#10;l7UTRyZOnnd2bGrug6+eMmnF1l23nTcp0zAKSSfOqPzFI4tmThlXUFALkARIjcDokLr6cFVTcHUz&#10;/fud5JItNkcwA4Fv/Kco5XR/5CQKRWLDKDgU4YRK8dUzmm7/Q+PChXWhshIzEiQpkztbU01tM2ta&#10;PnfS+vGx4lSqIAQ0QnMviQhJ2radNkofWCpf2w6fnLmjtngUoAHD6ZRXA21lpGjFlvib6/vOO6r6&#10;sp+t/sW1TUfPreHmgQoOF0S8+uqriSiRSEyfPn3WrFn9NnAViftiOBKi0KZ28cY7u5y3d5ar+DfP&#10;WFtXlOZW0DADHyptaVzf/GxncVtb4sk3+s6YLoEFuRkYpoIFRSTVnoUordtBY4oF4/6Kr/uCVhsa&#10;jWYEQGYyowCg7sori849d9cddzirV3OAwBFHxD79md4H/hr/97+B8fToWSOgNggg+p07vjZp7tFH&#10;zJv99b+809GXZv7q0R096aq6sl996YpvfeXjd//fnTOmTT/u5HMAuodVcKj2Pv7GBuu5lfbbq7rX&#10;NqVtQQwhaIBi/Bv/CvXG4588BwoKYjA8ZnBknINZOHl87JsXr//uI6nXm8eTE1U9PenWjrm1W285&#10;evGEiggLNgQLy8xABBkfgeBChQBJiK1uCbYXHrtkC1u7fVdf3Q6guoNg5j9yUnTxpvg9T7eELDau&#10;KnzD9zasuEeZhXVWIDQs17lq1apAIDBu3LjW1ta2trbc0A2lVHl5eXV19XBdC0maVub86oLOVZM6&#10;0n0tdeUsFK4KRUusQEjaffPHFb60hFRHt93bm+pNsVC5JSOM8eFQkLS5FVq7xVETCYgNGl0khHxt&#10;PZw4oY8bQSMQ2tdsulptaDSaEQARbbv0uJNqfvhDo7bWGjOm9aabAuFw2e9+J6dN2xhU/K03Yl3d&#10;GKseAU9KcNGbT2/uwW987LzvPLR8+66EZbjR+5BIiy9fMe/u//tpy5yvfOhPrbD0j6NPvP5+Sh9/&#10;yrkAqeE5ONGj76hfPda7beOutVvTIpkEILdd7gRkjBHnX1+vmrZ0fv1GWVZaDMw4wCE4IiLyQKiA&#10;isfMmqW+ydf/7yMbnllVoZL2EfWbbjlq0aSxscKaGWX1U6IlNWYgvB+j0r2SEihrT+kqn+akSrd2&#10;w1vbVGJ7s0ynD87SmkdOLDhyYoP7+tVVnbcsWrJrZ7LEiJpmAJlxgBWMiF555ZXS0tJJkyZt27Zt&#10;4cKFuZnObdueP39+bW3tcF0LAYZNrC8PlFkhO1kmiIcKSkIFxczgW3vCbZ21HWu3BIR91JiWVKos&#10;KBxSajhuJnX2wbvbrB2tXeNjcSMYtSwru34jgiJM2rhtl/Wvl3d+7tieQLiImxYMrWyJvCUktdrQ&#10;aDQjg2n1LlzS9dJLpVdeGTzqqOrHHkPbccbUvfLP/9d83+9Gd3YFOWPD3e0RAILx5uJlFQUwa0Jt&#10;GoNdE8oygftCqrqKyFtPP2gf92Cw6Yd47g+2Pnjzm/NvOf6Ui4dLbfSlpJPoO6pq+xxYnypvttN9&#10;wnFSMmgxx2AOEDLDNKzCUqNqxw5WVBjkVuRAYzYBAJBxIxQpZGz89Bnsm+Ya62HV2d710aPfHlVb&#10;XFI/u3LM1GhpHbfCw56A1bHt59all7eXOuYxVg/rS8FLm2HLup2x9mY4KIu69aM7KR3H6dvVHilr&#10;CEXL+AFfLiJeeOGFnPN0Ou0GjeaqQyIKh8PDuMoaInIrYIaKAA2rQDDOA4Gw4oFtfQVv9UQffLYp&#10;sbn5lvlbjxzXp6AaAXEYpjhRazes2hlo7lbvbDdTsnhcZcDkLKMjGAPTQMfBux7rZu1b4p02MwIB&#10;FdunQwDQ4GoDEd0YGb0Am0aj2T/QMOy+rjUfuqE+Hh91443mmDFSyeUvP7X+Zz8PvPh2EsCOhAI0&#10;zB3SihZ+479NCbfKCeqI34LBS93ulQjcOFH5Nmw88a/mE5/HmVfR5ufhuNsNahlG+0rIhNOmO/Mr&#10;k507k30dCSeVdIJ178pzmjYsPL3idSsUQiQrkAgXJ4rCSSed5uYwLK/XHVcdfSwSMoWI2cbEwtFF&#10;n72yqblFhqwTqLwGKus3J0tbV+LEamdspQGIw6g54n0dby3f/sT2ul2qXEgp+noSO1tSO3ZGWDdA&#10;5OBPl0AAACWclJJiuG5rNBpFRKWUZVkDM2q482OH7wKQGWYgHDWDYZISAWyJ67oKXtsR+vk/d65/&#10;c/OtR6+9bG5TuKAqUFBkBEJ4oOv10Dtb5LMrrd6UeHNDqqVbNncZyxrt3J6fiOJJ+e6a7i1LG68+&#10;vCnepcJF++M50rYNjUYzUnAA03Y6nnuu9pprbOk079wWb2oK9wkToAAgCADDGk5vSzjjj9HvnAQE&#10;Vp8DvSlABEJgCLaEjjggQjAETQ/c3TftCrbxWbzmHnjsR8JxhrFTRAamFQhFywBZrLy+M120E2di&#10;s/lC7ylpXvbRBW0FhYXELMMKhQqKmWkNx5EVkXpscXJnZ7CwKBCxikxepNTEVAwIML6Lti7rfXZR&#10;14SSrl/cUiCLY2gGGdvnCQW7wzSMi+rWBdf/6S8rxjY6M/riFia6lVJQOFwleoghotdff72goOCo&#10;o45av379hg0b+s2AHT9+/KRJk4brcK6tghucAwGRI8TyZv789vBfnm7ZuXTDF49fc+6MloKismhJ&#10;bcSNwjnglZDXNCZ+9Wh7czc3mRR9qVUpSXljAFJCqZ4EE4npVS0XzFwr1Thkxn6oHK02NBrNyEBk&#10;AFTfcEPVT3/a1Lbj7ecfE6lU3dSZk790W99P7o69ujBIYB+4pTsHN1XnW01ABGkBSXeZEYSEDUTg&#10;MFBh6NgJ1df+vOe2seoLm+wdjTMLdp502mnDmHIDEc1AqKC4MhIr2dFhtHaVrm4Uzyzv602xv2+c&#10;wQtav3Q2FRYVA7c4N7hhHnivTwSFQXHulPbP39P5zLricaNjwYIAIgKitO1tmzt2rm8/ecK2O87A&#10;Yl6TShohHoDh03ihSPGEuWedaURSO3+2edeL77Aj1tFkh4IAzrAd45CCiGPGjLEsSwgRi8XGjRvX&#10;L0q0qKhoeNNg+lUCAWQi5fz4DWvxmvZtb2+6fcGqC2a1GJGyaGldQWlNqKDY9PJt7D9K0WXzUunt&#10;G7/xV7a9PVSCLeWhTgUsYxUiANNQRbWpcaUdp07eUVtRESqssEIRxvi+mo602tBoNCOCSiajJ51W&#10;+YMfrNu+fuGjD7b95REMhZOX9wVLS+3T58fWr4v1xIe3mVYEhQH48enQZ0NLH6QVIIPWXueJhedH&#10;yg4/p/WMmd+/9Q/X/WTZzGM2hUKprmZ5zxkLLjj8sPlnAHQOl3kDkSHnjBuNbZFNnda7jeLRJYk1&#10;TQ5jEAyaDyyvSlHP/14mC4tCyE0EGBZrPxFWFPE7Luq0/tT0t3frjNJyKxpWtpPa0Sw7O0+ZsPGT&#10;J22JYG06XR4Z7uyTjPNApKhq/BETZsw7nO86m9r++tyaN1vmCTXqA5OJuqGhgYhs2y4pKSkvL+/3&#10;VynlMMZt5EKk4sn0Q4tNWNvaYLVPquwNRmKhslGxilGRaLkRCDN+oLNRECmtjHPnm7J381f/VNpQ&#10;svPm+QttiHKezRrCGBWGREkUQ4U1sZpJRRWjrFAU9t0Zp9WGRqMZETAQ6H3+jTf/95urClnqgUdD&#10;a7caCL2KOk46IrhoRU9Hd8w0+XA30+lEz7ZW2tIJEgAZtPdBPE2jKr5YX1KYLCxd96U7d1F9qltQ&#10;qlP+/ToYe5agrcO92AQSwKrt/K2N+OTS+GvLunt6UkoSIBgMybT++JrZ3ZP4yfUdFRXFwMwDPzQi&#10;Y4ZpBGKV1RW3X7Sa0/qHV4G0Y053N/R0nzJ+5c0LlpYX1QUKqwuKKwPBAuTmgafa7H8OjAfCkYra&#10;UeOnH5l0HjgzuWFzTzwUPnp4jwJuYe3x3Ic91pCIHnrooVgsdsYZZyxdunTZsmX9snvNmDFj9uzZ&#10;w36lAKAUhbj4+ak7eiasCyV31ldYwaLawtKacLTMDBcwZgzDlB9kViAiY3VnHRsXomXNpvTUCRUY&#10;rrCC0WwlYci4ZQQKw4VlkeKKcLTMNIP7Uc5abWg0mhEBObeTPc4vfhsrjFidvSGAGIG9ZHXXpkZI&#10;pKQjhGWyYR3/GihL/nHW0ffK+hjYEgDBcVceRTPpkEJFhoFC9exYawernAXfZGsfGzNmNMBwKh4i&#10;evId8Z1HkuuWbhUdu6RSCGQAgSdqkAP+ZxNjnQU/+bQqKy9Fbh3wMQGRmaFIBEfVEn7pspXWI+v+&#10;9EqFEnT6hBU3LlhaUTu2bPTMsrrJBSXVhrU//cSQLpuIcx6rHFs36chpE6cIkSwsqYdhmG6Th1Dg&#10;SACAHlsNvAyG2GcP593knBuGEQgE3FmvpmkGAoFctcEYc9+O0IwKRKgqCvZUNWzaGpgb6iyIlYUK&#10;is1gATvgidPe/gGZYYYKywDZ2ScFjpvTapj1kaKKQLgou39knDNuBg0rZFrB/VY5g6sNvRibRqM5&#10;cAyAkCPMXd0OQAFAFEAq1dXRYwMUAIQA1LBGiXLOH3rihYv/Flh4C6yJA2ewowvSAlICXtwGbtIL&#10;KwR/u+HwHbO/H1j1929fGPnCl78/vKm9epKS2Z0fmbY1XtXY17EzneyRwoFMi4rIDcMKFhaW1Wze&#10;wotiQR7gw5J5GpFZwUhB2ShA/oVLVwZZU1dX75Vz1xRXNlSMnlFWN7mguMqwgsNzpYhdXZ2trc2u&#10;B4Ex1t3dxbgJQECA3ExQyAwWdiednp07DG7ajhymWTDY1ZW+54nNS5btaOsRA31CiLClNRWPIw5H&#10;F0ZEW7duTSQSkydPJqKVK1ci4syZM/ttppRas2ZNPB4fdsGBAGnFf7+hfvOWXmdr/MwJIhAKM8M6&#10;8IXf8guNMcMMRkuKOY8UVTFmBCKFphXOSgpEdNO6MOYq5v07kLZtaDSaEcB2UjXhxFXHF5bXF1hh&#10;IDA554whQFRKqZTJmAgG9jUd4V6pLBQXVW259pq7UhhAgLgNUoEkaOrz2khmmO2NW1ji+7/80ukf&#10;vvkzAF3DO0uzMAgnzWA91byrhRJd6NhBorzc0ohoWCxcRNEyZadFyBrGyZPMCkQKSusA2WeuWNvT&#10;1glsdqxiTGlNQ6So0rCCB34EAACg4uLYphWvP/PWg8KxvW4PWcAgqC8jourK4ndf/H89HU3uxkDA&#10;uFEYHh61ceR4WFm2PLFua2GqZ9BR8TTAqnkR4iWI7EBCYqSUY8eO3bZt26ZNm4aSj7y0tNQ0hyHm&#10;N/9ywbbF4483QuOuSaXdShKMzJRiBDQMk0WKA8EoIDJuDFitl/wt9x+tNjQazT5Ce7V+OiVlY077&#10;yj2BknIjVMjQBG9IhABAoLy3BNxO7zVz+YCDEdBuG70wlx8/znpZHWuaBgBk1EzO3BcyPnuCAfKY&#10;E4eUsJzyu6xMYsTdbw8KLTNcXlgVDJeOg4ELwBMAomEGAqGoYQX2cHwaUlHng2gFwtGSGm4GCkrr&#10;AVg4WhqKlgxdariHoz111BSNFtRUFvXtSDkq4RotSKlAIBYqLCPA6ury1kJDdPZmBsdEKlo00QyE&#10;d3dE73B7uVJSCqaPD3/rw8UtW3ckOgXtJllLIFoQLKwyAiHYwyzNvRWrUqq6urqwsDCRSAix9zWK&#10;GWPu6q97ERxEQ9dARBANwINXbY/vag5b9qiykCS+b1Yi8irREDZFxg3GXUlA+x28TLTb7+6b2uCc&#10;h0Kh/TsJjeYggIgHvAbjvsE555yzA82xsw8opZQ6SKs+ZggEPOM0N4xIQQFThCwEYO6uZbGCweq6&#10;agC1JzGBAIHIHtUGswLhwmhhKBjihgEAhmEWFBSEIwwxBDB4mRcX155/4XVDuKaUm/Jj92AgECmM&#10;FgaD3mbcMAqi0XDYzRUyeKfCmAqEg4FwbAjrvzAADsB2cyEYCkai0cJwOByNFnIjBBAc0poyCGYw&#10;GAtGY+V1AABgAhhDG5Qy07SjhYWhUDgaLQwGIwDBwe4vGhYfP/PYyvrJpKS3ZyJmGNGSSm5ECktq&#10;Zx9/STpxeu53rGA4WloDMGAJMaRIpCAt7HA4InmUsSCAtbtKxRgFI2VQNd0IVzt2cnedqGEFQwVF&#10;ocJy5OHBypYFrHC0MBYKhVIpOxQKBQKBgbtyF4A1DCMSiQzFtoGIhmGYpjmohYOIQqGQaVoFBdFw&#10;JAI4JJcWN3issPCCoxPxbiEcG42CcEFxIBxFFoK9T2LGYDASjXp30xh6/dl/mGE4bo0d/IQGlvJN&#10;N9101113dXd3W5bFGItGoz/4wQ/mzZtXXV3trnSn0Wg0mv9qBhvCU054ykCDzl7NCUM/dubX4FDe&#10;fx8U8P11RYZhLFu2zLZT1157XXd3F+fGUG0bpmlu3LjxzjvvzMj8vZKvY3QGdI1Go9FoPvgwxn7y&#10;kx8DQK5CGqracBynoaHh3nvvHeL2hmFYluULDgJIHOrL12g0Go1GczBIpVwfVtbQMFS14a50N3bs&#10;2KF4sADA9WBlvg3Qd6ivXaPRaDQazcFgyZL1/Vw/+xAl6qZuHYracE0a+cF6OuBDo9FoNJr/Ug5e&#10;IL1Go9FoNJr/TrTa0Gg0Go1GM7JotaHRaDQajWZk0WpDo9FoNBrNyKLVhkaj0Wg0mhHCm5mi1YZG&#10;o9FoNJqRRasNjea/GQ4QPLB2AAHCAFb+h6FBVsTQaDT/xWi1odH818IBNrz06689+urG/W0KGKW7&#10;l/39f+7/w73rW/wFupRY++9P3//bHy/dmtZLFmg0Ghe94rxG898JJ2mvf/RHryzbWlxx7gBZwPIb&#10;B+GvHskBOIAAIAADgJGyO7a8tb67cHrK9FfvdLob396wpW/0sRwgAKAAHH+xUwAg/+u5GPlyx3HX&#10;ZffPwRlwXPS3sQZ8K3OSAz/XaDSHDK02NJr/QtBJbFj4hzteXdHi8IjBWb/+mGRn++btKXchT5JG&#10;cUNFSZSjkOmW1i3tRnl9WYnVu2NdTzpSXBVgRtBQia7tS5vJcCSFy8YyI2iA07tzeXM46DgyWNZQ&#10;wjt3tHYiKWUVlVSMjgYpZ/Frle7etqu1QzCGAIA8XDm1NAIA6Xjb5s5Oio0dFVFtzdvaWbSmvCqa&#10;aN3c1dUbrp9REpA9O5d0JxkikJLhqmkl0QADW6Ra2hubbXdvRJHa2SUhBSAPdZlrNP+9EB2w2jBN&#10;ExEdx6FhW01Yo9GMKAzA3vzMX9Ykao88dvwbby0b8Oiik1z8n//97lqSKm0rgNjU8084/7pjplf1&#10;7nzmwa88WHLtV684v37JH+94aePEi398s5JOYseiZ3796tM8aHCccf2fxwgn2b72tT984hW0OMhJ&#10;V/3h0urnfvfD38elUrGGuSffdPaZC4oiriGEASR3LPnrw/f9o50jCQlWwajjPnrmWWeOr0yte/rn&#10;//63fdovvjsn/vSfv/1A5NiPXnh58Ws//9+3N3fUnfi/V101c+3Dn/nbwrjJAYBVHXHdSedePXts&#10;uHfncw9/++5GA5QtiBmjT/jksSedOmtssbZwaDSHkMHVBuLeva2ISETvvvtue3v7UUcdFQwGh7hg&#10;m0ajOaQQAKuae8n5J4wva/3bW4uWDtYNM+SFlQ3HH3HaEcXNi5977onH/1g4/vs3R5hpBoMGZwCM&#10;mwHTMrgVnXr2V2NHM8MMdq3+55uL3mXcbDj19ivmSm4G+ja/8NYrzyKCMf7cqz/RkKbexiWPvfLv&#10;u4yS759/4uwg2t7BOGNYP/P8i6aOKldrH3v4hfuf5RVjrptjGJYVRIYIzDADwWBA7NzSXTr3hJnB&#10;5RveeGj9eYdNO++O6w7rM6xg5+p/vbnw/seouuFTZyMiYvm4Y84/7IiJgU3P/uPJex5t6Sz77Edr&#10;g9q8odEcMvbTtuHKkaVLl/7973/v6+vr6+s77bTTgsGglPp51mje4xAAK6yfXggMdti73UjySMn0&#10;abPPiUH9jtVLu9e0d5GKkCIpiQCAiJRSEoxgxZTzKgAB1Ja2l94SkpCVTjy7DAgAd9qrFgtBRBge&#10;M+HIcQDYUBPt3nnnlg2bk0fNCIYwezQRrZp0wqxpDWqiXPLCL0VvVxwASanM4YCkbdTOOn3urGOW&#10;9329sakvnTILx5wwZwwCBKDBaNvauHLjmmY4p8YqKyxNbFnz/NYJh59+zlfP6Lz66eVvbGj+eO0Y&#10;3TppNIeMvQeiD3SRMMaIaNGiRX/96187Ozsdx3n66acff/zxeDzOOd/rDjUazXsAZ6+hDP6THwqh&#10;wRhngMwsiFVVFkQCCDxYVF5SXmwBACQBHIgvXrdubZKdNGVaGCEBYIO9cvPadzrFMZOnlZoo3cMx&#10;ZnLOiAjyGxYEIFAACs2CMAJwBsCtgtLiyrIgZ8gsA6WQDkIxgCVRERnMIIAUQBKgF4rqy8KFhuM4&#10;EsM1Rx5/6YXl3OloabZTImAggQJteNVoDin7bNtARCHEwoUL//WvfyUSidra2qKiojVr1jz77LO2&#10;bZ999tnhcPhQX5RGozlQkMlUz4ZN618spp1t8aRCUAILas659ifnAUgAOuLGHx4BACABGEBiy5tP&#10;rVjeMvHDd0yJFQAIALtl5UtLXls36pIfzaitQnvbtvWNknq2vPHwso1syoLRwZAJkJkii8gTu7Yu&#10;WW80Qd/qXkAEKaBw4jlfmngOAigVOXzq2N8+v/6pt56tmV2xdfmabfHg8fVlmbENetIIAYHIFlb5&#10;3FNuOAIZ3/rEV//9SnNw3BVjqrTc0GgOCZ4Jc5/Vhmmar7zyyj//+c9kMjlq1Kirr766vLz8wQcf&#10;fPvtt1966SXbtq+55hodMarRvB9AUE46lbSF6j8DlpSUXU3L//LXt+8nYEbQNIwGBQCgcuaSyOx+&#10;IBnvae/tGFVRHeLg7s1OxVu726rGlMcCSGL9I7+78/4+IoqOnnb6raccOTGETuZoSkpFmxY/8N23&#10;pQJkjMXqbUHZQyCzaued95G2fz304n2ffBEgOvG0Y688f5SRa5olaSfTKQdQdm/491++99NGEeBI&#10;gGUTTr32qJMuHx3WbhSN5lAyuNogot0FinLO16xZ09PTM2nSpGuuuaauro6ILr/8csMw3nzzzSVL&#10;llx99dWH+qI0Gs1QEDD69Ks+NscqHQt5ngYyQrNO/dT/Lsi2AgRYWmPszvGqAMKjj7r+qvp0SWUM&#10;vV1ZFdMuvvxrp0QbKjk4UHPaFV+cg6RUoLSyflJJBP0jEoBVNfOii2872uHMPRwpFiyqj0JGjhCg&#10;UTT98nMqZ8za0cmAzIrpo6pLEIW/gQQom3np5+r6wjWIZvWCsz8zgTgCEFGoYsphJZaeAavRHBoQ&#10;vUBPY48b7XZmSkNDw4c+9KGKigrHcQAgHA5ffvnlnPMlS5Yc6kvTaDRDhCA6buL0iQB2vtoAZpTX&#10;z6rN31hCtvsfsB8wCiqnT6hkALYf78FCxZMaDmPezosnTS6eCgB+si+V810eLp00vnRq/j77hZUo&#10;ACwonzmlnPl/FfknEC4bf2SZu/PiyROLp+X8ydZzXzWaQ4Ubo8UYGrvfYvDnUwgxefLkyZMnV1RU&#10;COE98FJK0zQvv/zywsLCQ31pGo1m6Ij8bjuDAkjt466cPX7i7F6s7PWvLq5u2MNf0/uyN41Gc9Ag&#10;ANqTbWNQf4rjOMcff7xSKiM1XNxkG+eee26/zzUajUaj0fyXsz/5NvaQVENLDY1Go9FoNP3Ye76N&#10;oeQV1Wg0Go1Go9kdesV5jUaj0Wg0I4tWGxqNRqPRaEaWfYjbcINGGdufZOcajUaj0Wj++/D0wD6o&#10;DcZYMpns7OzccyQHEVmWVV1dfaivUKPRaDQazXuCfZuTYtt2V1fXns0bRBQOh3VsqUaj0Wg0Gpd9&#10;UxuuJ2WvasNdJPZQX5pGo9FoNJr3BDpKVKPRaDQazbCT5+IYXG1oy4RGo9FoNJphgWgwteEqDS04&#10;NBqNRqPRDAvak6LRaDQajWakcG0Xg6oNbdXQaDQajUYzLAxhDVh4H7tUCCCsjTcajUaj0QwrEiDZ&#10;Lwh0UIggoyCMvW36PpUaAGC9/syfdrXswCEkP9VoNBqNRrNXlJL146bMWXAOgD20b+x7LtH3G8bi&#10;V5+ccdwZ4YLC97Nm0mg0Go3mPQFjvK1p69I3n5+z4KIhqw2PQdQGIvtAZAIl0wqMmTKnIFas1YZG&#10;o9FoNAcI40aooLCjcfN+xHd+gG0bAABSOlI4Wm1oNBqNRnOAECkpxf59dxC1QUS6e9ZoNJoPAP95&#10;ecuzC7dt2dFzqE9knxlbFzt5fv3Zx4051CeiGR4GiaBERADUgkOj0Wje1yDC829ufz9KDQDYvL37&#10;2YXbDvVZfHBgDDlnQ/lxJ6wO+wkMGrcBH4SwDY1Go/kvBhn29SQ3NXYd6hPZf96nOuk9iGHwVcu2&#10;tDR17HVLKdVxxx0bKpRpJzGUOa5DhGj3cRsfiEBRjUaj+S8FQWdqPHQwzjnPdKJEUgoJyDg3gBxJ&#10;3OCohEPMZKiUJOQGkqPA4EhKCkUAAMhNztD9uhKCkHNuuD0zkVRCuik6mcEZIgAp4ShCZpiMhATG&#10;GQNQUggiQMRU0ln42iIraHDOd3fWtm0fc/SxleW1XamtNHxaw/WUfMCjRDUajea/l/zuorJh3qE+&#10;oSHRsmHxoT6FAwIZtzs3b9veJDEEIulII1I2rrqhyuxt3bl9G8UmlJm7trXGi+sajL6N7X2hispI&#10;z85GGR1bypt3dmFp3YSCgCRg8cZFTa1JIiNUNrpyzKhQsmnH9qZEIi4cDBaPq51czVPK4InW9Wvb&#10;u+JGuLpqyqSo6GzbtjEZbiiFxh07dmGoumpiQxgEATFEqdTNn7i8MBbdbaQEkh03HWc/40B3z25y&#10;iVIOh/quaTQajUbzvgKZTPf1rX9+4aI1wfGnjo71Nj//2qSrbzk8tHHRw79IH/atM4qeefyxdUdf&#10;85XgO/e83D7/gvPHLfn7L3tnfuqk0L/+8xae/OFvTatMCEK7e2dHS0+6Z2fTk880XHrrkaVrF/79&#10;3lZrztSxZvMTz4+56IZ5M4uaFj7y7IvbasbV9256ZHP7rScdY2x58f4l7XVVleHiqGpa8Wj5Wbce&#10;d1hNpqeXUkkp96A2iPjw+U/y0Hk2NRqNRqMZNkjaodrDDzv2xJKiSOXhV5xw0ZXjYltXvbyoU4Ws&#10;QMjgCGiaVpArKYWyYjHTttPMiJWUIrdM02IIBEBKlsy48NgLP3LiBVeMjW1dvfDlXVAeC0WKppx1&#10;wiXXHzapb/nzz23ftHHZy28FZp1/3OU3HXt42fqXHljdVlgzcYq1Y7Fdc+JRF908qapzx6KlPQYf&#10;qB84R9NAw0DTQHZQ4ia02tBoNBqNZhhBUo7j2ESgnJQQPBSxpJ1whGc1wJKyQoLezqaWpl3RovIA&#10;Jm2pzFAQecCyLIae4UGJVDqZAAyV1VU4qe5UcM7UWWPVit++tRZLJ47jifZdje1SmUWlMSXsUO34&#10;sOrq6QpVjhobK5tUN64EiBeVl4tkc28Py9UTyNDqSz7067ULrl525g3LTvz01rc71UFY4UPHbWg0&#10;Go1GM4wQMtMwTESllBudAIh+f07AKxtKnX+8869f1x917UmnHpVefFefmDFvQqgo/LFrjwLApJB5&#10;u0NgiKgUjDnti9ecQiA6N/xju4yOL6koagMn3pvg3Ey0bE2bRaU1wV0rt/ZgdGooYpmWYZkAilTO&#10;rhioeOK+7216eVT1Q38pLXNg+SNrP//lzXd+f/zhhaCGfon7zgd4VTaNRqPRaA42yMx026rN7y7q&#10;6gqXF3EEKZ2UTQ6QEumkIyQzp8w++6TE2ztjRcGW136xakVP9THnjA6YQIOmnyDlpGxHoti1bcmi&#10;9u6kSG9cvSI865JTx04O4eFTX1j0n0ViQ/fy7bWzbhpdvmtL0/a4NS6GHZteX7hpY6vjVCrIxgsz&#10;oOb1u17uLfzC/5TXCmkDzLl83LdEU1MrYOHIFou2bWg0Go1GM3wgkpNMhcfOO+uk0eOCBLx2/qUB&#10;rA8WFkw7/XqntJQxKJt3xbGFr2zc1toLJRNOOXPqpFokZ5DRPZFiofK5Fx2bLCsKJNvSSTuVIDZ2&#10;3lXzJkyulDaMO+Eqo2hxc3tP5VE3jD58brivo2TaacdPrC4MQXcqFZt23jHFdSWmN6UWAFBSvDG9&#10;c2bpjIBKJwEApGMed91YdGRaDmN+jUHYk9rQKTc0Go1Go9knSNrByunT6+YgSGnbioJl00+uBCGE&#10;GnPYGShtIaUiVjzltCOnAQCAcoRwduNIIMWCRROOK0UphBp75Nnj3AwcyhG2AABHFdYfdtooRCAl&#10;nZRDkfLJx1Uz6Tg0+YRxiAAkpe0o8nJsEMNAuVW3QcQRTAACQASRlmok3RhugvI9qQ0i0oJDo9Fo&#10;Phi83/NYvH9AUkKkM1krSDkpNyRC2qmBH+4NUiLtbimc9IC/KmGn+23srgQv7Gz0RyafFzEoqAkU&#10;L+96fnvZBbVMKnT6en717S3simn/MwPEyGgOnd1Lo9FoNJr/IpTC0sqSs47u/v0vtnadE6uSuPzp&#10;xleKy342DaQaQU8KEWm1odFoNB9YCgPUk36/mqjH1sUO9Sl84CBQAfOMD40teanlvqc6giZgffXd&#10;15eUA8gRdKYQorZtaDQazQeXUTFqThrtvfLAd3WQGVNbePL8+kN9Fh9EFPURn31K3b1nIRGAokRK&#10;jZjUyC4nq9WGRqPRfGAZU6SOmR05/5JTU6n0ge/tIJEqKisvbuvZmM1RoRlWEMCxlWMf1INqtaHR&#10;aDQfVFApJZUARoDvk+RJ75PTfP+BIIQgVIC021IeyUqi1YZGo9F8MJFSRAoilRW1dhKlzQ98hwcH&#10;HNHpmP+loJ22x4wZzSkobb6HVdmk8OeQDDe7VRs6i6hGo9G8fyGiYDB04QUX1tTW2Ck7FDjUJzRk&#10;ePj9Yod53yCkGDdu/NFHnWxwQ6k9Try1yLLMeGL474C2bWj2GZ2FRaN5XxAOW6HiYFq2gXWoT2XI&#10;EJECSCYd3c4MI0pSdX0RQp8gtdfFWHvSXUI5ONzTYfeiNvT91vQDEWzbcRznUJ+IRqPZO9093Yf6&#10;FPYBpSgSCbvdzgciRBSRcwZKylxzAjLOSEoCAGSMISk50r4EREykeoceFDMSha9tG5p9IxwO3/eb&#10;3z375CuBQERpd5tGoxkmiCgSDtxzz28p0CmlOPAdvgdw4i2NaVYUKy1gmcaSpft29PKq0iCCk9jV&#10;222HSsqCAWOEoiUyuOnDD2FZaLWh2WeEI8aPn3DGGRMtS4f3aDSa4YFIRqPTo9HC7tSuQ30u/UEj&#10;YBrucF9J25aKkFumyQFICUc4ArhlmoYSSQWWaYBwBBoBjs1vP/S9VcHLrvjEWVEhlXCEJOh554WH&#10;muZ/6sriMHUse/I//9g4+yOfmzs5Bo4j0jYYQYMDAJJICaEIAJlpWtmeWtopb1ETZNy0OHMFBMl0&#10;ShIyM2CgcBzFTQuVLRQ3TKactBzRteSHhl5xXrM/CEeddFK0uJjr+WoajWaYUIsXgxzJlJb7BTKy&#10;u1c+vWhZI+dAVDvxtBNqi0Lpjc88//Z6oKKaecdPmFpv7li0cPHaklnnV9kLV6xzxs2ekly/sC1U&#10;LyWld7z48p82WypQMnn+hOlTcNOa9KQjIuueerFZFWLIEo2rn7m/Y3HUtKrGzp9P6x5YvbWPIZTO&#10;PH/qxGoT0/Htr7zz2kqbM2ScY6xuwWmjK8IIjNvtW99+fdO2diCFZlXDqeeOMrublj66KTVmxoya&#10;prdf7CtdMLWiedGSpoo5p46tskZ24bUhsFvfjI7Y0OwNApAASv/oH/2jf4bp570mNQCACHmgYtKE&#10;WUdNnDeFtbz24l+eaE04RmnDxLlzSoLb377vvqXrmmV884rXnt7Rlu5d98I7S1clnXTT0udWrOpr&#10;uODz511zxeQxNckNL61eu91Bq7OtsbS0NLnjrSWvvSFqTz/9lk8vOPbECrVp5euvtTlWbNSshjnH&#10;jCpx1vzn90u3dirgZuGYMbOObJh99KhYasuiF7fuSgEgIOOit2X508s2JssmTKVNT73y1yd3Qbpz&#10;7YvLVmxItW9bvfA/W3cpp3PNytdfaeqQvgnk4JN133wAwnA0Go1GoxkpCJgZraocPaFmwqlHnjyH&#10;t7y5vjHBYmNGTTnm8JPPGzeqae27GxJOOBgMGgZXjmOEQpaTTkonWl5bVDelbuKsUZMmxQpCzDAZ&#10;a9vVGisuDyK3TMMKFpRXjJ05Zvrs6soSw7SYaRXWTR87dc6U406pNHese3eTUjK5/dWFz76SjM0c&#10;M7Y2FAhw7rlOXFdKoKSuZtJxM+eNjjctbevkhhUMBIIoHIU8GA5Qd7coKCgsiilSh6ToELPhKDpu&#10;Q6PRfKAh2L6aLeuEoAGpBKgCOm4GFQYh3Y3rm2HiJOrYylZuhaSCYDmdMo1kAleuwiYBhoS0A8Fy&#10;OnkaAUDLNuwLUG0Il3fAnHrqa2e7gmoM4toOqK2hmAUAEG/HN5ZhkgMgHT6HKqOQbmFPrwaGAATM&#10;gPFT1fggvvkO2hYkbRg7lkJpXN8IKQWRQjp2LhkEm9ey3gKaUkcmQdt2li5WoS7sZDSmxmuvk524&#10;qQ0mTqTmDUilVFeAq9bAmOmU2MJe3wwmBwAwgzB9pipK4tYuKCuE1SuRj1FHjALTH+I2bUa7kAqT&#10;uHgL8gDYcbBNmDZRjS8HcHDlGqhogM1vYDNBuJLmTaRiE1QCV26GsZOgbQeyYjUacVUfTSiHXY2s&#10;p1BNLAUAAIGr10D5RLI3sKVJmjOLws24aCNGJ6h5FbBuCduQAEQIBkFyOmwiNG7A5h6wTZgyQU2o&#10;ONRVZXCQq1Tzyz/9+1v8hOtun2xZ3Gjp7hCkpHTA5AErzKQtVGllEWDXlrdXr9leNvHCWDgl7EAw&#10;YhAJ5cRb1r+wbqM55si6SO/yLbJhfqkF2wgQiKRS5PS9veT1tVhwQkUxSCEICKOxWKRg/a5WRUo5&#10;8Xh3n0huWvfOkra+ilnlAcykI0EAUkpIzhFgZ28iWFlaEWzauWrx8pQxoaE2qrbYjBVYITx0NiMC&#10;IBdt29BoNB9wmtfy+35j3vx14+HF/A+/Nb/6FEsDtL7Dv/ht3g74yC+Mr9xjPPYG/+ld5l2vM9uB&#10;DYuNr3zZ/MofjP8s5D/5qfmz5QiAT/ze+PmTrGmpccU9vLcXn/mj+X/vQnIl/+nf+Loe70CJXeyF&#10;l/hTC/n9v7A+/S/epcBpwyde5k++wp95k//f98173mCpND77d/PSm6xvPsqadrJff8+446/G46/w&#10;39xt/HQ9AELzIv7pO/nCFgAB/7jbfLYZX/6z8eNHWJ9/OTsW8dvvZB2Af7nL+MMidLrY5z9lLCfo&#10;2MIee4k/+Qp/+nX+va+Z/2jEra/zr/6Ir0/gkufM237JN2UmwxL+89fGr55jLe38ucfM6z5q/v4N&#10;/vDfja/8P2NlHKCb3f5p47U4LnmZP/k6/9vfjT+8jL0SnG38c1/ga3vxV78z/rASe183P/8Q747D&#10;M/eb967299zHvvFZ49mt7NGn+G/uMX/5OGvbxV5/2vzMr3hLEtcs5o+/yl942fjy7eZXH2YtO/in&#10;P2Het5A/8pDx5V8ab3cCf8/mO0WGLBNfgAgARiAYMZLd21p3GsVlMat03Ogqa/OLD8m5/3PaOUel&#10;N7+5Iz62YXyJaZKI9+5Y9Jozcea4yRP5zh3popIC30ABAGiY3Utf39Ena048oRIQzaAVDFmBAEdE&#10;blmmgYjMMFTL9pbmjshRC+oiYcyYCwiAmUYgbBocABSPFNdPNre/sL4tNOuq2+ZU7Fq1dGuw+ohR&#10;leI9HSXqipFDfXoajUZzYCAcdqHzZcv81Uvqe7eJsnXmab/gm09QURNCQWAAjqTLrhCfOlu1L7au&#10;v4MveMC56BaxZSNnp8hPnKZ2PmNd8wD71AxlWWBxKC+noig4ArZuhbqzobMRIwEqCHmHKp8kv/Mt&#10;AYCw2TjvZ2zDqfKw6fKX04Xrun4laL7BAYvVRy6RTym4/3tOg8Ofdej6T4gPz6XNz5uffJB/9qvy&#10;qKvkpCfMH/xHTr8MG7eoCxqg0YCAmZ28yAzvzK2A14QzBg6DySeKe08k91gPdVidAMCABNWMkp/+&#10;Oqy/ia/oVpOKvFYdGYCEUbPFdyth3Ur82u3O9E72lZ8bL7+D02ZCMADRmLrgGwoAYCu/5T7+doM4&#10;2gCGEApCZQU5FmzYBCURYgy7+6C2NFvawSBYQTjn487hz5u/eYrJnzhfmwRrrmdrQF74UedCAAB2&#10;ZzsvOks1FLFoTH7rS85Uh//8m8YD/2JnzYFDFmCwJ4ikIwQjAiApHVsplV772LNvLe9ralOVJx1/&#10;zOQgWBPP+3D8qUe2b1/+5v97qj0RnXjGBeNKC1ASkZPotQur6osqrLalm6KxScwwcjpXTCU7Rbqq&#10;dnyM7J5trz68YlPctFIdja1pePa5J0JTahAR7XQ82UeVtTU8YIByAMFNMJ7a8tLLf97KOtfZNkqb&#10;Rccet+C89rfXtG598Z7GxLbO2BnHnzo7ZMv3whLA2pOi0Wj+C0hBGsAGgHoa3YLrbZwNAAQ20Fkn&#10;0qfvtxq5fccx4pQyc0cCIAjKgTSAAigepUo34VYADkAEoQKCN42zlvPDz3F+MQWWraRokMJB7yAb&#10;X+G/eQ0+c7uorlH1bXyzjePWsG//AW79nhzXwf7aTIedQGGA1k60S1Q9IAAgQBIAAKwwhbdgE0Dv&#10;Yzx8lJyxyjznwzjxLGcewKY9jPsIoFz9+l5VDfD2v4zHmtWtt6iSTfxXCXVnFY2vkT+bDVWAYAP0&#10;QZzAEyNIl39aOEEKA4gkCPcciqleUVsHCpYf0FdHJc1sQxceO0P+5lcwGuGNON7+Reu5Y+X3blEx&#10;AxNxGlOad0pGVNVa0MnBUpAmgDRAH/RlrkICCUgCYLW6cJr14VvxW990Tpiu/pXCXueQZoTYTRFL&#10;FiiZf/NVs6GgSDJ10hkfm8cixaaaPuPo0YjhgvKKggBX0jEqZs67oGT0rl5JYBRUlpYWcxBKSRYs&#10;m33tndPN4kiqR868+iijyGQKlFJSEQCJVOlhH75gMoajnFSwdPIJc+odRMaPsxhIMgqgeZWwU6xi&#10;7gk3TXWsYkMJAgAlnUD1lPO+MCqeVFIAO2u+aYWKbMEKqo+8+PjxO+NJAcwMl48pDuN7wrKh1YZG&#10;o/lvAE0ABQoABKg0eKlwCWyACeeKR88SjEPHJmNpF8y1AAAYAyIgAHBAOv72ClQ1HU40+evOpycR&#10;pNibyxjNEBW+/T/VjZu3kQ0AEsgGB8Dpw42bAQAWP86pWp0wmQDAqqKGFCQA8pYuESAlMMCXFkLp&#10;cfJz19CHrzUmzlN7ychEAED1YwAAe3bhlmbkAI/cz6ed5syOgoVUXwAAACYwI09DlFT6nb8FzC0Z&#10;ArLBkdC/a5IANjgEyGh0PQBgRYhOP1l950tiNEDbQuPlPnV+JuQiRuNNTAsAgLggM0aVCGAA44NO&#10;SaAP35W+QQFj+KdGFi+VofeoJwWNaGV5DEhJglhxVTEooaC6JlYLQK5uAACSDhbUVEbd+6VICW/O&#10;KTMj5aMQpJLSjFZZoIAEC5fESqXFiZQyI5UlUSKpiBmR8nEFFVk3C0O7s6OwqDQVDBdEK8ocIcjb&#10;KRGzwsXVkZKc6qGEUoJYMFrVUOgVsHyPSA3QakOj0XywIYVvPckeW4x2MRQBAEEyCYKAJCSSgAAt&#10;q9mrazFt4mOP8MobnaMFvvAQe7EdTwlTAMCWkEgCAThpSKXB5vK2W/gNdxvVZ6lt69k7jD53svId&#10;KaAkOI4rACCZBKEAGRgmWIBvvgPReVTl6os0dK7HZqBiglQSbOl9N5ECBGwthqoiCBTLH9zGLrrL&#10;nHuHZAJS9iBxfukU2DkpN5l3LPbUEjriarD8bqh5E3tnEV+yHef0Vy646nVcvIJtL6RyAACw02AL&#10;AIJEHETO8VIpcLK2eDr1fPn0b4y7f20cPgb+9TA76ZP2pOy26sQL4M/3cdUAK1Zi8RkqvYH/+w22&#10;qg1E5tgE6SQwAQT45hNsC0LjOvZMG33tOlncAu+5dBveOUvllYCnLXJe5KAG7duJlPA1gnt9vPDw&#10;j1x5BK9PmIYAAIAASURBVCiZEgoAJPnFSyqvABRgdMolF04DktK2nQG7Hay0iEiK92ApDq423IgN&#10;nXJDo9G87yHcsgHtenndSbIAEALqqhupoYCKxqoPX00VgE27cN167DFhxvX2l46jXdv4yg0w5Vxx&#10;9iwCAKta3fRhKAOae6qsKiATsOFM5//SxsOrUMTUh86X80qyh6qapq4PUjEgWHTZh+SoEoI2AIA0&#10;0LHnyqmVZAIAQOEY9ZHroAIQOJ1zlYzWEwAUjVMfuZoKHZh/kqwaQwBQe4zzwy5jSxscc4qMMgrl&#10;X1Qa4OSLpTMhvxEnSANd9mFZVp7pbjDeicu30SlXqcPL+vdB7TvY+oS67rNyHAAAHHOO7KshHqAP&#10;fZQmZswMnM69WsbqsnMKAqPU168SD7zIFq+G6dfanz0ib7fHXeck7uEvbIHxc8WNC2D1C2x5M13w&#10;ETXN9zcBo9MulcZ44sB2bMJlaRBF6ou3ymOqYPGOQ11bDhpqyLEUSqr3inlinyECRC9purZtaDSa&#10;DzLI1eW3qssz7wN0zqUEABBWl9QDAEw6Rn7pmOz2paPkJ27Pvg1UqMsuBgAoPlpN9T+ce4GYO9ix&#10;yhvUhQ0AAGDSmRcTALRKEA7YADNOyPYYBXXq0joAAOB04rleVx2t987ntMOzCQqOu0AcBwAA43KO&#10;QgocB9JAh5+W180r5R6LTr4w93MaP09+Yd6gZUPHXertHwAAad6J3hcvuiJnD5xOOre/TCmbpj4x&#10;bXd9IJ1xkzjDfzPtRDntxPy/MzrmTHeH6qKPq4v2985q3l8Mrja0VUOj0WgOnNLZ4r67sXhY9zn6&#10;GPHbOQP3SQsuc2ZJLDrUl6zRDIq2bWg0Gs1IwQNQERhmH7oRhPLgIPsMFkDwvZj5W6MB0GpDsz8g&#10;SCkBpDsr8FCfjUaj+WDwvg1P0AwBrTY0+whCKpWqravZvr26pUXpDHAajWZYYIx6e1k2Lbfmg4VW&#10;G+9pEPFgxtAQ7V09JBKJG264oThabZoh9f4NldZoPoi830PuqqpUIGD1Om6ezPf3tWj6odXGexdE&#10;tG2nt6fv4HgrpJRFxcWWZdIeVwtUikorQgg9grrgPZqKR6P5b0Qp5TiKvSdTfw8VCX0dynHS4UhY&#10;qfdCum3N8ICo1cZ7GMsyF7357v9+8xdFJUVSjOyDR0Scszvv/N/xU4v7Et24+1EFAjrC2Zd9azSa&#10;EYdz1tLc8cqz7yaTyfe70XHGzBmnnnZCa/cGRL1u6AcHrTbe0yilyisqLr70nOKyQjWSCWiJVNCM&#10;jhk9Rjhdh/qiNRrN/sA5b2lttYI0anStfE+sw7U/IOLs2bP0mqAfPLTaeK/j2M64ifWz5k4ckLb2&#10;QMk1X3CDbV7batuOGdjv/Wk0mkOMFHLOvBknnnpUOm0f6nPZXwhS3Yf6HDQjgFYb7wOkI9Npxxle&#10;taEo7a/vg4iWhbZQ75sIM2RZ5zQppQiRofsJESlFgMiYezmkpJeI3/8EgEgqAkDG3Kg6Uip/LDVw&#10;Y0TGAJQbuZuzJZEC9E8meyzOQCkiYJyRkgTIGPP/qtGMII4QqVT6faw2AABCB76LQ4rXXBCB++C7&#10;bYRSChlHUEoRIGNIRIDM9RZ5jVLm+36rkm1/EBRl2h+voQNk3p69HSoAnhu5k7fbQ4tWG/+NMJP1&#10;vdN02+93be4Gi1FvV9qcXPnpywonsvfFhHeEdEd7Ry8RAJih4tJINCS6dvb0JhUxIxSLlpbwVFdP&#10;d2faJmYY4dK6sKFIOame7mQipaQEoyBaUWHJZKKzNZ6UyHiwpKYgwHzBgahS8e5eO52WkngwGi0t&#10;NUUy0dPl8MKA6u7rSxEgMs4NVMoKBiidSkoBLBAuKK0KoCCR6uvqhkBJ2Eh1d6TMaHkA+np6k0a0&#10;OGgZoBWHRvNBBpHsZFeXwwsLLNndFzcjpYboiDtGQUEw3dlp81hxYcDua0uKQDCA6Z72tGDcDBdU&#10;VFjumm3IRGJXb0+PkNwIFBSUl1kylezusllBgPrifYlMQ2eIeLyjK43RolhIxNsTthEMmenedkEW&#10;kiMlGMHiwopC5rwnlrrTauO/EeWo8Izqe35WzThgPPGX/9u+bHbZnIqUo94Ps0yQ4a5V7zy/2FEi&#10;2b5LFh5+3A2XBBsXvrt4QyKV6mmFSZd/elZF08bXn97RIUXHej79YyedNqs4tW3JP3/+xmazflSN&#10;3bK95ISPHTUn2vzu46u2pqh7Y7r63OPOObkigkQE3LS63n3mT/es7yoZVRPu2Zkad/Fnjh7b8e6D&#10;d22u+MjRNVvWr93qEHP6drZsbg80nD7/sGjzpg19velkV2vpMZ89esGYSPubL/7+HnHEN0+fsPLx&#10;Xz1Vdfl3FxS88vR9T1de/YX50+sM5724PKNGoxkemGH2bnz9wR9tLv/wBVNa/vm3xxou/v7obf/3&#10;n42jz7nq0u7nfvVK04SLPnxJ77P/n73zDq/juO72mZktt19c9N4LO9h771SlGtUly5ZcYsuO7XyJ&#10;7cSJSxI7iUucxImLLNuyLEuWLVm9UJUixd47CQIs6B334pbdKef74wIk2CRSIkhA2vfR84jYuzs7&#10;uzs789szZ875yTvN1XOuH9v57rPNURI+2pKx6LOz55aZEinTo00792zaEk7InhORohu+MntEfN9T&#10;/77Xc/Ps0sjRgweisXi4nY249YuTK6zjbz20pjb72k/dLd/96WuHSufcNie25pdbdjdgsDwzVett&#10;cY25777ROQEYAgaO86qN4b5u2+F9QOQCmIS97zY93eP/v6v80UNxBcNBbaDEgkXXfu5qQuyeI6+/&#10;8rM/bV9bsXDpHcsnKGW3bPnZ13e89Ofsz3522qpxQLXYnl8//rvf7Kz414W5BFCmjF65aNXK+Otf&#10;eublvxRO+HLVsgdH6C5V//LTP//D5l1VK6YXkr5s4YQQ8I2+ccWNow797hubXnut4pPTNaZT5OlT&#10;PlExVxBNdO778zP/s7Fk5tyqaSWjZyAhovGNHzz/5mPZ5V+fyBjVdEYJDRWFXKq3rYUHNcY0541y&#10;cPh4QCjTGaNAKNN0QoBQjVGQZsn42bP2PPTsmm3TRgtu+DMyy6ori8dTXdT++VsvvfJI1shvj0sD&#10;JRK+iiULRl5FSe+e3/zdOy89Xph7i6bpRInU8bePmCNkvGHTz/5+9yvP5BR/oXrWnAP7n1izZfZk&#10;K6H7szJLx+T4725r+0nPqLuvXpx34JG/2/zMG9kP3JJB7SukN8hJF0FnfdHHGAK2FX7hD/asezPz&#10;UAocJsF0CCMnXn/25/+6Zku76c5Nz4p2trZEI4JbcSlcuWV5nLfHulDyuBWLaoWVaTTRcrSRUgoA&#10;KDlPxDQzAKyxuxmVSFjRCGQUZKYYbbXHzwhthsLith5I8wrZGOkgAFIhKG7xRNxOxLktEFBKLrnN&#10;rbht256SKneso72pPTkRiwiU5qVlSRGP2wjg87kNgzqu9g4OHz9QKVRAWUvtzgOkqEKt/d3O46pw&#10;4hSfnbCtWCKG2cVlmtERbgdCAICg5NyK2RbLLStBbOvtJAASEZWw7ERMSndOWS63O61Yx/F9+1Ve&#10;Gdvy+LaaaP7k6X5u2balFKBIcFsPhAIq3t5rDQnjgTOT8vGFAIlu63gxEPxjlRYVOBSa44XVm0Bv&#10;w7H9O3mpBTlSKa6kRAUEAAGYbhKghBLKNEYoaKYGRCpJmX6yAEQFmBCCEMYY1ajL1KkmhWSUnOZU&#10;QTXGGBCFIhbXiybe/p1R4HXrtsIBIj3ppqVphAFzmQwBEfs9WJEwVyiUVtfTGQdEputMo05eGQeH&#10;jxWoJPXkLPjSrXNcAXJsTW2da+QXxmX88bXtoYz8FKYsBQCATNMJYfTMz3/UNAMQhSd79E3/WKrc&#10;bsNSCIyAphlANS3ecaKuhuV+Ykreq6vXm6MLQxoCZRohiNgXHJoQNkSMCkOkGg5XAELUxvW9E5eE&#10;ctQQmNO7mIonHbIRABAlt4SQ/XYZVMISQiirp+P4vhOH9tQfqo0kovH2E62tPULaggsEQGlzm6Ow&#10;epsOnji058TBQ13hCA83NDV2yr4vCyW5neg42nBkX2tbWNi2ororkOb1mKRfLaASwrIkEhVtaT6y&#10;t/7Q3sa6+lgi3NN8orsnKrglJWqGJ6MgP9Hyzu6Nh1jGhNz0IBnmYZccHBwuAhTctqQimicUSAnq&#10;vR09vd220rIX3FCAR3a8vTYm9b4lJpJzK3F2TCVMzu0SzfSl+X1uSpIbQAlLcImR7kikMyFpxrwb&#10;So36HW+uCff2ttcfDveA7mKEIgqL23yIdDqObeNjCwHSu2c3m7DKlGpYyU5UmFI+aqoIZBloBHLG&#10;LtbcBS5NICICc+VNGo1mQDWd2PtOQ4dglKVOmpmCJw6fCKSPmV8F+QblkDN+9LTiLG+07eD6A8di&#10;jFFaOnkERmsO1ofyQhoqaaYXTlistXQe2bYGzHFjJuelurmUJ2daEBUxg+VVs1l6VlC27z+ybXvU&#10;AkJZ0bRqHq45Fi4onrwY83ydB16uaQi7NY/mrapeNC8rQLgYIi++g4PDIIMKA2Ujps5PSyVKKUQh&#10;zcyiCQtFvo/pRZOumb+nqa29l+QHQSJCSvnIaZiVcp6pVkTEUxFiEZg7f/Io6vEFgnnjFgQyUhjL&#10;n3DNYnais7mxMXbsmK/k6qqxWRpDX/G0kd40P3PWpDhcSRCVMfvWnFCQnDY1MPRBCVnT5t8yS/GE&#10;UL7KJZ8dAVxwrhCAMP+oaxeORSFkXskXxg+Y8FBSIEyrBCF4AiqvWTCKSGFB0afLBrjFouLCFghC&#10;eIvGLCkfNyCkh+AJqciAKlBP9tTZd89QtiVx5pzb5g6YF1VSKDJ+JpFW626hZ0+ds3heUQazLNuR&#10;Gg4OHwcIKMltzm3Mmjf3ponSjgsJgEL4SsZfXUWkxYVKm3TnIorCTnYsEnKmz79pluSJM2LAohTc&#10;PsPBExXRAmOuX1SNgov0JfcTtDgXwXG3LpyAUggy4u8mUCktWypMm7RqPlXCulIuoqfhqI2PL4jm&#10;rJUuZanhNwgqbieSsc5Q2vGBrycKyxYAAErGzzosmWyGgLTs5DEyLs8ZMg2lsM8I/HymWwsqzuPJ&#10;gzm3zipFcABIG3ddJkElrHhcXOlb5uDgcFlQwnblj73hbyu1dDeJWfEB3StKYfX1S4onbIBTHYvk&#10;9lmdESKYI2+8Mcf2ZfAzJllOdXR2vH9LIrkFZOxUXfrOMiRw1MbHGbTjQ0DxfnRRPDHshJzDsEYp&#10;NdxTsg1/EJkrmFNBUMoP/SyoLzcnSJQUH4HFbI7acHBwcPgoIIUMBANBfyq3QPLhNDt6BmQo2P0/&#10;FKjkJUo0gVJ+VAyj51UbTlyAoQFRSiEoxohkg7hGlTJKqLM408FhuKKU8nq9t666NTsnm9vcZVzp&#10;Cn0IqJs4fdFHBTy56v/cagMHcKXr+rFGcJ6enkbRc2R/66AaSAmBSDienz1sgm44ODgMRCEGUrxu&#10;081lJwxnqQEACiCS4E48648GSSGhFJ5bbah+SF+UEIcrgGXbU6dNnT1tud/vE0J++ALfF4/H0x0L&#10;X+nrdnBwuGgIECGtcDRxpSty6a6IDOPJIIeTJBfvEqIcv40hDILhIpSGI7z78pww1ouIigyTCOYO&#10;Dg6nQxx7gMOQxVEbQxrHw9zBwcHB4SOAY6pycHBwcHBwGFwcteHg4ODg4OAwuDhqw8HBwcHBwWFw&#10;cdSGg4ODg4ODw+DiqA0HBwcHBweHwcVRGw4ODg4ODg6Di6M2HBwcHBwcHAYXR204ODg4ODg4DC6O&#10;2nBwcHBwcHAYXBy14eDg4ODg4DC4OJHLz4QQQukHyTVw4dnrEFBJ5WQ0cHBwcHD4mOCojdNgGjte&#10;23J4/wlC4KKS3xJCDOOC0jxLKbOysqdOr+6MNFypJIeUUvKBFNWVpS8vsZM0zsHhYwkiIOLl+U5D&#10;VIQ4We4uJY7aOA1CQErcuWMvovJ4PBcoOJTClKDvr//6EzZX71++kOEwQyQIeEUaMqWkpzvc1RUe&#10;Xu+RlDIYCGRkpgvJr3RdLiuEEMou7aOiAOdUxgTAlsKG4aPnmHb59LpSSsnLNNS9DwQYu4wXLpVS&#10;V/7CKaVdHZG1r++0uT3YuSoR0TTNZcuXp2TQaLznil/7RwNHbZwOAiFgW9an7v/kqFGjLuZIJWV3&#10;PG68d7MkBNxuzi7x4HFxuN3uR371p+eefs3v9w+XBLNJ2XfPPfesumN0a9fxK2UTuvwQQuIxq6er&#10;lzF2iYqkAJ0AewHOLlDYdlVOzixm2EoJAAXQO5SVh1Kq5Xjnpbsz74UQwufzp6YFbBG/wveEgOCy&#10;peEyXTjnPCUlFEjxcJG44o2BUtLS0tob687Nz1JyEPsuznlZeXFeTl7Yqr+yl/xRwlEbHzsQEABK&#10;S0tvXHWV22uiuogJoytaa1ZRMtbi9pWuyWWFMtrV0bv6hfXd3V0XM7P3HugABwCeOPsHzmHMmBGV&#10;t6ywwbJVAiAb4D6AIWpJIoQIrta9uauxsUlKOZin8kip0tMzbr3tBpfpsXgDIVfylSGE2An+9urt&#10;LS0tg/21IIXMzcu57bbbTB1tHr/in/gIwLmYMHn0NTcsTCSswTsRIZDoJZY1nOx8Qx9HbXwsIcA5&#10;HzGmJDM7pJRKvk9ndFzJjuWMEY5QIACoAAGAwEDfD8TTd+7/deD20w4/CQVych8ChAA5qzRKSWd7&#10;byJiEfBd6Xt3udE01t3dXT4yb8TocsHFhy7PPN9KNKUgK/2A23UgEU9uGAnw6cFVG4QQuDgHqdOO&#10;psTmtuGGpVfNt+1LXs9k49YA/gox4nUHMtL/omQ3wFcBJgJcSdVLKI3HY8FU19yFUwfhwk+hlAr6&#10;0kKhUEK1X8HrPQMhRCJhWYnBfAQEhdCv9IV+1HDUxscWwrmU3G5vsy0FhosFfIwpTEoOQtCOIxjU&#10;oP3KgAAFDHeKGKUpfubSCI+L7phKyg5GiW5Qt9nnYEAJkUJ290hBwOvXfTogACCGu3icslBAM2mf&#10;SYUygnEZF8R0EYKEUdXVKSwkHg/ze6iS/SenRAgBV/rT6oqAgIhYUJg7trrStj780OICOHrOHwiB&#10;RATEh9czF3xlMhFXRNcM7QM/V1QYSg2OHV+ViF/CL10GIAAiAG6ABwBqgICwWjg/zBgA9AyFwAGI&#10;mJERutQXfhYEeJxyLogzUFw0lDIKKBEYpaikvES2yWGM04gGASS62232+a8RlHYikZBnu4QSxgyT&#10;9tkQpLS5AkI145RXB0rJBbCTW6S0+vahRCoFlGmEKGXb8jSjAtN0nZBkmbYkTNMNIm1FdMYIoDzZ&#10;UxJNHn/jxP97JNxLBUv13fOJ4pWjGJFIGGnf2/TdX/TM/8ro24plXAAAEJAHNzf84MeRo35tzsqc&#10;L1+dYm1tePCJ3oQEE/Do8VjhstKffCYz35ASABPx1b878dN3OSVWyvjCf/xEWnlA7Hqn4Uf/13si&#10;oC9ZlfOFhQEfQaYz2db9ox83NRekf+OL6alxfvTtxr//XaTTwsyRob/+au4EE8TwcCwZdKSU3Bb8&#10;Etg2BMB55h0IKDXQcowAlGpmf/NLtrSTzY9QxvqaGecKKdP1/qXjfXsSTdcoSs6R6JpGJOfIdI2g&#10;EDYiJaRj+2/++bDvlps/vcQrpJK2FIroJqOk/3UAgJPFKmnb55j0I6AUcn5J7kwSDUABfA/gN6fd&#10;fwEwtL51yaW+8HOeBKV0xoiLhxDCe7tbWpUnx4vdPVHwZWa72cddbzgt6ZJDmG7tfe737xyPa5ou&#10;7ZiRUTZv6TUlPuu0gZMwlmg5tq+upzssJeqB4qLx1UHV3rh3d1NzNzBKmOnyZ+eWF/OmLQ0t3UoK&#10;ohWVzh4bsKKdNZtaVH6OP95cezAOWQUTJ4f0/n6YaDq2123c0RGxXGnlhePGBGL1dXv2y4xp6bF3&#10;jpyIudJKR0yZSAGAENrc+je/M778n2OWZKm3fn/0kVdaRhbnj3Ir1dv7u1+37rZdi/oHHkIgEYk8&#10;9YvYyl9NuNtqufdHrS/kmXcsKnl6IVIDrEMd3/91T96iYIFHCRs0qna+2/TEMf9v/lBQKaL/8XeH&#10;/rDD9/mR0Wcfs+787cRV3Y03/7j1jQLXdSP0g2+cePy1zid3kyWlhBBCYz0/+rX9mZ+Ovcob+/lP&#10;jj/1ZE/l/SF3bJg4sg47EAwPmDoQBCsK1tl3mVAqIm2125pbu5WUVE/PmzQtnfR21GxuFdlprkhb&#10;fW2CG4Yvr2DixJBoa6o52NzahUoSI7tg8tQ0Gums3Xa8010ycqSrd/eh4/H0qjFm57YTEW9++Si/&#10;IRFA2bFo45adr8Xc4PIXjMgtDIV3rW5ot4xQYf6o0T6GGok07trR1NbDvPmFEycFiT0IjQEBXABm&#10;Ul0BRJF8y3T93m0AIigO0Thc4CBBmKFrRHCbaCZFLhTRNB1FQqKmGyd7WpS2hdTUNAJKCm6pK7M0&#10;7QNDqGZofZ9SSlq2RGS6O+mxqoQthUBqGDqTwkJqakQKBYzphChpJSQSqpsakZxLphsEbSGpZmjK&#10;Tgym0+dlgGqmQZWwuaS6izHKOrase/SnsfH/OE098comNvvBb4zNoEDIyZt28nYy3WB9Mh2FlVBA&#10;mW5Q5BIZ0wYuKJBSAqWMEABAmbxjhGmGQaTFJdENHUVCKKYZOghbDL0b6qiNQYAQSrte/ufvrO6y&#10;aCD3pq/9fMnZzuNU0yJ1O154qCO0cGxZoOGNXzb0fHbeonzGdI1RAdi96y8HuiqX3X9zz7pH3zia&#10;OXnGiPDWR060r5x3zciuA6++uT6SWjqyKN9o27q6rsdYtnysqRAIY6Jp32uPrdunjx2TefiVX7bE&#10;vjR/Yu+RNx+v5VvSMgN56XBo3dq4J1vpDABR+VZ9NWOqT/UieP1aCqICoJpY80RTU1X6oroIH9DL&#10;8u5Eiy84IU1Y0j2Z4bHjds8Et18i67X+uLq9LSfzq+NNmZAIIAWkF6Xddb8n1xIRL8syaRtiotvu&#10;DATGpgjL55kmO2pO8FilwSkdMS/nawWRvVZyBgeT/yMACBfQxZPkd/aALSikon2LA5WQQmLyVjOq&#10;hA1UpxQlF4QZlCrF++UfoUzTQdkKGWNESQG073taca6QUP2ss0jCNKq4jURjGlFcqGT3QSjV9OTO&#10;SthKIWE6o6CkIkxLdhOK2wqBMF1jIDlXRNM0qjgHZtBTFvrkqQexkZp+2PgreHQ12H647R9hXupZ&#10;DhqEaXbH0TW/W9eQPXlGVffal2rq5ZKV5S2bHl8TnrF4QTUFULLjwPMvHe/6qyVz9Nq3frujd8T4&#10;CSN7Nz1S1yQX3jIRwrV7Xtga0b4yylrzzl/Cc/+23LXjz28dKVyROyHoigrlLV1yjy9s8+76g+vX&#10;4sT7lhXOBABhHd79xNvtd31tyWhSs/bJN97tKBtTFdn+8PE2mH/deM/phrxLgRvgOYA3+jxaaNjV&#10;++Jbv4HfrAENIHUO/P1d4L4AqwYBsGtfW3swWj5xtqh9uUGfVJ3Hd2/bllJ9U65cu/WdPVxjhDJG&#10;UwrmLA82Pb19b4snf9zIKQvSXIlLfkmDBqEq0bnzhc276zVGAApHXL0wx0OPvfXfBxuQKFfG+AUj&#10;Rpebze+u2XIkZ8K1gbZnDkRLyrLUiT3vhnl+xbLrit2x5i3PHu7NGzuhpGXLa13BmePy2jZtOpY2&#10;cUVFrimHh8f62XeFMevYrtVru0IzZk/Iatz81HFZVT0m4DYyiZf5SYgy3W92n1j38q7DbZpWPOKa&#10;hXleUykFhGmJpkPvrj3e0IWIzF1YteyaAtJWu/G1Jm18gVlXe7AmITRCNU1DyXLy893dzbU9Ya65&#10;U0rm3l2SJkjvib1vvh3LWjQmt3vbup3e6hsq/LU71m0xRi8qK83UxNBqWY7auOSgtI1R1/z1z18s&#10;+P6DP837zi8+O3uUn/Ta8owvGATKNF1PG7V48tzcI13vrNm9rXtmTvT4riaYOnfx1IjcVbtFI6bb&#10;7U8JZlaNmHN7MLP7kT89dWjyv5WVT0h94zGZcv2Y5Uvaozte276ja/m4XEBkulW3eeem43nXf2PG&#10;xFCdvfv5Nc8WVt5dUlFa+9oBz5J/mzJS8UNfb9pfE2OMIqhs/x15bkuI1j1tj7wRK7uueHQQmt6u&#10;/yOm/r+r6GM/iQwMbcOPxvemeD0cpEk9LpQxlBKYhs01XVu3scX/lOIVMgYAAIrSnIqUIoqSyq2/&#10;P/pnSPm7MQbuiO1PCXgFSp16XdgeQ4kwemH+DJJ44r97BAIgKm/K3/w//t9f2v0vhJRNSv/yTQFP&#10;Qp1vsQEhVMba9r78Pweb9JOhB/SMWVVZB3ftagNpBcbeMHXW9BTTiu3707ObO6tX3K4deHhne9ms&#10;5YsT2/5za03JlE9cnakUUl1r3/rGiy8ZEz4zDt54bWd04vyr43uf2HmwlZHKiZ+8pVCL7XvmP/c1&#10;aH1nQWRZc6dNim97s75kxQNFiZfXvlqXf8PtlZkBSpjdfmj3q7852mEQFSi99t7qYl/P1t+uOeyu&#10;Gl3Wsf1PjT0mpZkjb/nUqAzesu3Jd7bxSdfemht55ZU364tW3MK2/tfu45RRAJBKlo2/96YSv2uQ&#10;2qjmgv2PwyPbYe5N4KqDn34bqn4GmRacZZSnTNPcOWNHz71Jspq/rFnXsrBS002NKE/epMIxY5WM&#10;h7p2vLbthRMjbtV0FiydVr1oaQw2Pv3O2qblc8aWTSzNfmfrxs0pma1mzuh0D41qLt00KEFAAHRn&#10;jVuUq+nYdcA6urOBEFB61vhlmaOKu7f/oO1oQyTX2rduh3f8p6eumGIFax595en9Iyunlbr4Je5C&#10;dYCdAM/0NyzQemHffvCOgzunAaaCzi7MtkGAt+7avbktvWxSfP/bB1w5o7yJgxtfy827saS0rHxy&#10;CHXTPrr6ndfeoWMW5RZOLI69u/2FJxNazux5FYbFh9SocH4QiebOHTvKVa6ZHQeefv7Nx+xl96wI&#10;lc0emY/dB97a9cdHxH1fGC/q9m14E8quNruP7Hn+hYOlM6bOGJdY+9S659Mzbx4VPvLunrbxFQXG&#10;oU2vJCZNH+WvPbBhfWnxkhH5ruGqNlChkRkkDetXP5VVcJ99YGMNBkbMWTztti9Lb6qX3nxtEQmZ&#10;ulU4aUxmw6FnX3zzpy2zH7yj0KUDoczuatj52n4+Y/HiihMvPrY27Flxa3nH/rf3aYHCRePLJ+YK&#10;hHjbxnV/2BhYcE91aXkwLcu2Vfum36172mXcfXsJ7zix4/XOqgkji+IN776pfLPLK5trN7zlTZ9S&#10;UpENYlDXal00V97d6SMIQTsuMsbd8L3nnvni3AoPRs+SGif3JErY3LKIRqVojXfZkaaDDSdarMi2&#10;nWtPUDPTl5mdN3ZubuK1rZsPQ05lQI+2N0WDGYXpeWUZOZm6pnxpOVS29HT1OVBKy0Ji+gNuodCT&#10;XWDKSDwRzCnO9wRH5BW6EbVgeorV2xaNUkIAEKQUB7c0/MP3uwpuLL5/jps2tPzDE2LedHe4xeqM&#10;y/YOO2L3lcwyzSIbFQOCKAUBRggFYsmj23tqSlIW5JLEgJEKEbmIP/O/R364xfXg53LGZlCWbhba&#10;KCkhiEIAYUAICEtGk3qCAFBCmzr/9aeRiV+tePKfC6b09vzsqZ5ug54vpACioq5Q5fIvLb/niyvu&#10;vzWX9rR0Zo1dPKVo6h3L7vvK0qsX2NseX7/tgIUaRpuaTxyLEZOIcOOBg71xy+6oaznebCeDkhJC&#10;eU9H/eGuCJe9Tc3H68I0u3z+vdc8cGe+vu+tHz18THnLlybPckeB2dvSnj524USfl/bUHGhu7VLx&#10;9ra6ul5bAAGUQg8WjLn2K1fd/9lReT07f/3wkXBChBsaj9di+oQpN311xX2fLDYPbfzVI8eVPz1/&#10;VGrv5i3b9nd2t7ad6GUhX+W8e6pSe9qhYOKtXx6VdXjtI8+02WqQjOzSgsKF8J1vwy03wVW3QxV7&#10;jyUWBJUQttRMk7DGnnaqe4Nev5eixa04tyE9L5+QBLcIIQQl51YCmAG0OdbVW7/vnSYoLRW7tm6o&#10;y561OO3MlaMobUvYXS11644cgJSMNNMkaIW7Wzs5IJHS5rZUzBfwouBGdomXxhJRdXkWJFIXZOVD&#10;WRlUFINOLsTOBgBAqK4bJqGEaqamM0KAUEaIjB59a+2r78SCowoLsl2GizHiSq+qGDenKI+0Nx6P&#10;W3QYeT8jobovLS2vKKt00bSFY6Bh/ZFG7s8fV1g1edSk6enew0f21icsRiig5kspnZRt8ED+6JLJ&#10;K0rLPIkjBzqRMt00TBeRQgE13Sb0dHOvNxBM6fdQH46gYp7sghKTHNv02vowl6kFRV6mebPzAj6D&#10;uDOy8tI1MLzZZQWVixZeP09LrD90IHHyfjJNN1ML8yrnjKnODjfsbu9ilFFAZaSV5FWOLxoxLq8k&#10;320EAlk5KdmF2SVji0ZWj5w1FU5sqKvtZkxjhktjhJjFmTka72yNUk13uXWNkaHnJeKojUECJZea&#10;x03FhVl+ESEZk5dpVNP5wW3HlJkxeXKGnfBVrbj2a7+7dmlR7ODubkjPLfCF24+19tJgMOTRDF3X&#10;gZxcQoia28Mg0dMV1SjpbTyGvqzUTNVUeyzmTUszXLphahrDZMQNAkzYm58/9r0/iNv/bfTXF3hM&#10;DcKt0hcQTz507Nu/bFtzJP7MC83b2iDgYzolRrYr+1hkZ5z5w/a+XkjP03w6xBNyz2F79vxgwFYK&#10;AAhxe6hOQXRGHvmvY6/L9B/+S+nCEo1SMLPMtKPhPTb1d1m74yw3X3OfoSMIIZ3Wbq5Xj3SXVnhK&#10;M4h1wo7w91zhT6juCXn9KV5/0DQMpntcHrdu+r3eQKhsVF620bTvcCIhCGWMMQCfLy3LR7sjlqU0&#10;Q/N4NDxVDtV0SggQxphGCDNcXrdn9Izl0xnsPF4Lhjel7yymyXS3y+PRzcK0NDsR7klQjXk8/e6R&#10;CFQzvCkeb17p6NGGtvd4DQclpRTAXC5fitdXWFldqazt9UcV04g7xdW6b8OBrbuN8lEZhqZ5Ai63&#10;wQy3y1tYXFVMOvbWd8hBGoYQQfNAMABmMzz3UwjeBsX8fL6jSKimG25do6AE11JKrvr6rbddk+5O&#10;TrQjAIEzwuAjAgGSiPe2nki4RoxbPDPoyyBMnSPsJ6Ey0n1iw5u95WNLK6p8Mty6/uHHf/5EVwLs&#10;zpaE5jY0Ge6KUKYnGmviLJSWmzLo4WEQlAfy/fD2L+CT98KXvgV11gdaC4UK3Vl5lePSA0TyWKw3&#10;puJHDmzd0ZHIyc4wAIVSSBglQC7UK2QoQKgmY02v//Ch//754XquGQZjzT2dUkkubNt0+T2BAEoB&#10;3tyCyrEhLzM9qf6MgpS0kK4JT0oOQFs4arjSs9zhpn2b3+ilZQWFQZQWIX7TO6zuw5kwDWo3rV7v&#10;n3BN/rGn9kUKKydVmzZXUiiFgFJKiYCohLBRd7mYLiU/U3grIQkFpZp7I+5gwej8/AwdbMltKbgU&#10;CgBBKVRSSS6FIGnZbiki3V0n3zwC6amZJlpcEgI+r8vl0obe/XRmUgaR9wwkQEBJYcWFUACAwrKt&#10;Ppd7Qkikq0WJYOHIEiLDLfu31R1pAaPjyIaOqsV3jcyJtxw6GlYpQVe87u0/1Ww/YiXSk198KLmR&#10;P2XirNq33/j92/XpbYdV5YJl2Z7GLQ0t0j/eFzu8fc2m2tp2WSgRgFAa2dX46X9NZCzN2/FM3TpL&#10;ZVaFrp2T+3//kUsodB1t//fvNY36ZMny3PAfH+1Nn50yLtU3Y2nbb79WsyFLtlcFbh/lcgnssnqP&#10;1RgzSg2hJBDC4tHHn0iMvz7Q+HTdN/+irr7Z+sOvjsQ5jpqXu7zIN2l2x6/+tubtNJGYFJxbamgS&#10;k0tahaUsQERURaEvlJz47g+PvmLwmhM4+uZgtqak9b63GLHvRmPSQI9KKbfb7fbyjrCUUk/G71CG&#10;J5jm1o7ZAj2MQDDgOe8na7JMIJQSkKggeYb+p4kKUdNTU0JmS8xWlIDf59G0Ux/AiEopjy/INB0J&#10;dRfPnqxBmtuWEhVBjz9EqMZIvPnwuhPxssml9OCGnry7Z6RoDGzsWyjcdy46iBlhEDQv2Hvgv38M&#10;u8vh+7PAPnccIyWljNVv2/6KoE11VsKSMhnIekBJwrYtSykl7TjnEjHZmC1p2YmetkgiZpYsG1f1&#10;xsuvPFKZfh+IBLdshX1XRghIaYXbw4H8otRcf3j3719+/nDRzQ+OD//xxS0HInR+9YKpL7/x4trE&#10;/uiRxsJpny7K4IMetl5CIgVu/C7c8m0ACr+6EdbGodh98eUoIbOmL713CvLe5g6gmiabjre09gRm&#10;XpvncVFmMNO8LLFALzEIQChjtM842hcype8nREBAiXnzr/rEXIB42966lh5aHkrzaoatUQBQ1B3M&#10;H+V64eEaMnn67X9dndWx9oUjRvbK4iwpB3Ml7+BCGelo7bLi3rTJY66tP/F8dzwWZmmaGKiMCaGa&#10;y3TbzRtqozy3NPP0kZfpuukWGgVUwkwvX/qFMiUFtxWesgcgAlBNNzVCCdgaBcIMU2O0LzARgdSM&#10;fPvg0Y5wCucet9tDccj51ztq4wqhuAiUT77hQRVKp5RmzrhvWbUvN2AdUIBK+EZevzjPTvFIBVR3&#10;B/ypQtHMSauuKR1ZwOxEsGzJ4gwzO8PbEwtkT1lV6A6le5VCAFCSZVYsvMuVta8ramePmJdbVcii&#10;7cUL7840Ck0z5kkrqFx6f0ZhxdPPvtWskGSlfuefvb0RbitIkxgKMk2paAwRAD3eG+7N9wd4ryAp&#10;6bpPI1Q3V9xRHHy5p0Y3bp4SGJFKLY6G17PygdxslxLJ0Z7StAzNILR4RsGPCqS0lUCGCtNcRHO7&#10;r7uzOG11T51p3jEtUBygQiAA2qBNWpFTBLo3roTXf9eDBfq6WIK7xs73zRrv1i11sROPhOqUMKZp&#10;hAAhjPV7eytUvmCGl4nO8GHrmOXJLvScN2svodQw9M6DW3bb+riiAnrmbghMN1ND6XXhA031HeDK&#10;8Zsucrq0xKSxijBvxeJZVUrYVv8Qi0CA2FaioyWmjS6aN5nXH66vPYKjJhGmU3oxqYQ/BJoLTrwK&#10;3/stjFkGP7sPXBZYZ2svlMLIKFt4f7CjR0oJuavyZrpCOWqgrQ6BuEdcuzxdZmaH0pd8NksrcDPL&#10;HHPzshw7Nc/HfJ9aItJ8YIQW37vseIvhcvmn3LF0pCfD27cAAVFRV+qo679a5i3xyqgdGDfz9snZ&#10;44q18G2LcqJB3ZU2+cbl/v1tnRFa+tncMaM9fDDWpJwGM6BhO7z8Dsz/HExMgRMCqi/qgSSjlSkh&#10;lQKU3Lb6LD2E2FYsESNZeTlMo20bf71pe11nXdicgDisolUSAFRCSKEQAKUUXPW3WAKoJJcKQQlu&#10;c0rsREd9TEtLcYf3PP0/B3bute0cKaivYObMlW2bdx87+sYv6+PHunzLFiyZ5LYHNxzsIN8UAvHe&#10;mJ0gCKGqZRXv/MuO1S/k3LIqw9O/0IZQjXcdXf/y7sO1XYdieVfdNbrEAxKBAAFEoPHDr7z+yC7R&#10;dkzJECIqYZ3ucSGlEEh03rhh85tru6IIsqPDau9Y95ctskBSVEoRZgQL8/HN19e9XFo84doRRUEY&#10;enfUURunQ/pyDCYV+4VHObyYYMbJkUhJMy1/VB4oW0j0F05OoYxatUA1CmBkjCgvAWHbEl0pxRPT&#10;yigAAErBhQLNkzO6Ig+FUN5xs/OTS6pOrl9AwUkwv3puAQFEJXlcUH9m5RQCQsj0ihmlBMDtNlxE&#10;KIWegsDKvNDJdANKoi36DNW6xxg7yYVcJdCYscClhBICieZacJN7CYDNFecIAJrpnjyPSCs5AqEy&#10;3YuWe4StYExqWfWpCxZC2QKZ27XkZjcDsGwlRN/tkkDzKv2FgFwgAtop/jtX+pOVsfhFSA3KNKYx&#10;Iq36N/9v3Y52jaEV6SS89ZU/+WZWEU3TiOLK5fWlyENPP0wKVly/aISmzny6hDJmmIbVsPe5x7Yf&#10;PJHoyJjwmduLQhRPBhljyUkZVKBcGSmxl57blDN51vKlOUHtXDGkCSQ/9BEH2A0Y0zSKiFIhEeAZ&#10;PXZa5ZHXHttcWhQ6/B/rt8ms6aW+oFDAmMYGbzrfcMGGl+DlP8HeGnjyR5BSAf/0R5iQON1LFJVi&#10;ntSSCRllJ+uBUthnXKiePqIyi0gpIDg1A6QQkmSPrcwDKTikTEoBKUUCUioq0quksJBUV1IUQvTb&#10;iZDonsxRMwhyadvu3OqKApA2x0BJcYgokbCFJ2PEtKxkWA9uXwYnQiUgexSEXofPVUPcDRP/Ch4I&#10;XqjfBqBS3OZmzugbvlGs/H7dUgooAUAl7TjLmbrwM9XCDDGUvtI5kzKmUWaYvhQPsYaNcyQqydxZ&#10;c/7qrqnUGxQsZcU1X5jDfF5ABBS2p3jybf9UraW4GEdEhXra2FtvrGRev5lwzw+Nmq/pbndQSOrK&#10;nHz9vJLmaFwA1d1pBSkecoHLNQkQRFSIQysRtLRFxtRlnx5BvAFipEy455sVlubRBzRXRMm86VVz&#10;JuZNY0v8wZx0IxlPWQnbUzzxlq+PiltSSmArNd1wBU9TXkoSd8bcq/5ushZI1WlK5cwgF0Ao065m&#10;ShLT480uG41meutb39u4uzN7wYOTx2S6Q+kuNqhpZD4gjto4DUSkhN5+xx0ZGZmtrW0XfiClJD3d&#10;TEl5/z2FMPSk4xkqwfush0rYCgBI9rhb/nEsEMpsu+8XVPLMURcl5xIAQHL7HOPxgGKTnyJS9LkA&#10;ClsCgK5T7Jt5wXhCyXO1SkRIfkYSALv/exIRrQRap+9nWwM/ddFK/slV7CyLNypMJM7RrUox4Pqk&#10;il20IpcikTHmjn8YBYQxqmY+sHJ60oeEEUAFRNPo3ZN03r59zeO/aPRfe9XnZ6WlmIyAOhksHZWw&#10;La7AM/X+uycoSinmPlC8ECkxmKFB3/2RIpE68uavVwFhRNa8+KPtLXmT7vvB6FIPIewcNkuUgltn&#10;+tgrAeXX3/6V6wjTSPk37kRKWYROuveOaoFUh/JvFi/XNF0jVgTG3LlqFFLGBie8hC8Wdl33rcTV&#10;3wQhAREIBVfi7AUpye/Y9zEnoBJ9mY9V354o7WT77N9CQPH+/DZ9TXfA8SiTzZUQ6G/YoJITjEkl&#10;bV/ObzREIBpc/yAs/SRIAJcf9Au0NyEQd2pqBhqm5k7JNZRSKqkyCXOlpqQzl9vnz0jjXCCiEczP&#10;CiWvVKmh5833nldJNX9mmh9QKdSCKVkpqJLBIxCp6UnNA1DJTxYEqnvTQz5AhXpWUaA/iiEqiWB4&#10;M4p9/aHgLjQyBAGlpGEYXo9PCFSD5dTUdy68iGaHqHuDmf7krTACuWmApz9YRKK50wo86ZCcaj3p&#10;aYfU9IRyvKkDylJnRh2luj+YEwSlEFNS80KnLcZXCCQEoDyzPnftDKqZJqOAaihKDXDUxhkILioq&#10;Sz2ukLp4M1TiQmeUqcdP4nbkXPKckCubH3bYQvoTYlLNGOiMmNxIQJmZo2Z+6n8ISiUlwgBfQ5TK&#10;lVk0ZiZLNwmhydDrRDP7CjndT77/LLT8+n+tJIhSKDyXAQwVenKKx87wpZ7lqkUYS75zRGMAAIhA&#10;qWYAAFBX3zw+9kU97jsCiBBCKgEU4RLkA0sAzAT4qWb8VgO3CQTABngDAZAMdN2gALPOG3V0yKAU&#10;Sm4D+TB35qwZJARg4AkM+JnA+35LI4BrzB2rqomS1oDwnqhQSxl9y41jCUpxKqcJyoueIzzzwiUX&#10;/MNd+AVwzsJP2vFQnX4ViGf93fdyqDN85RHVRa9jRoWapl9zzTWlpSXc5u5B7ijRRF3XLnRtMuLJ&#10;IeN8l3ae7RdwKxCxr3BEeXZ7BQCgyS7rzCcytHDUxmkQQuN2T8zqvhynuqJp05VShAJlZFhMG1NK&#10;CP1wXuuolDjXMk8lRGj0jFvGo0ycnN95/8Ikf6+XWgmZPmHurVNRJD5kfB0CYNt2RWVFXnapFWHy&#10;0nzPcYDFANf0rSiBOMD/JYdTxREgANANYAB8BiAylHNgKikDfl9ZxZhEmAphfNBizH5R+t7nAtDe&#10;72aglOcKI47nNiB+cKQU6enpI0dVfLgLvyCUIOAeEtYXhSqY4s/LSZMybgzuRfdhqW4h7WG0PnmI&#10;46iNsyFXPLHy4F4eAOe8rKy0p01EOto/cAbOy4xt8awM/6AUrQS3LnWyiUtUphAiJyfnjtsnud1u&#10;MVgJ01IAvn/yD8MAsJoAOEDvUJYaiGiY5g033piWlmon+IeoqQEQuJD9dB2iVzLza/+FK/R6vTff&#10;cnMoJcW2PsyFX+gJdcMIJ7qv9HUDASKk3RVpuKwnJRdg13J4H/puoKM2PnZEo7H77vuE351JKR0u&#10;UiOJYegx3nGla3GZIZqJFmlJxC/TTCzaSSv/MGgYlAB1hzt6uz5cMQGA8HvuQAAMgJnA/02qXkJS&#10;Aa7wYk3KALSujujlehc4SCWurC32JEOkGg4XQ58Dk6M2PoYQathRWY8XPHEwVODJFUMfr+5GKanU&#10;5UsDDwDD5WMOAW0e/9DFWO/nnuIF2AwAABQgCKCuuBRDRJsnLu85h0eTcBh6nGo5jtr4OKKGXNwX&#10;h/fG6evPx4e/MwJgMsCzAO3n2eEaAADAIeYz6zQJh+GCM5Pi4ODgAHGAawG8ADXn6g8R4C6AwY5g&#10;6uDwUcWxbTg4ODgAABCAMMAcgPnn2SF2xadOHBw+Ajhqw8HB4WMOAbjMbhAODh8faNLC8fFyuHNw&#10;cHBwcHC4zBDiqA0HBwcHBweHQcZRGw4ODg4ODg6DyscsdIGDg4ODg4PD5cdRGw4ODg4ODg6Di6M2&#10;HBwcHBwcHAYXR204ODg4ODg4DC6O2nBwcHBwcHAYXBy14eDg4ODg4DC4OLFELxmaxq50FS4NnPOP&#10;W57VywCllFInk9Y5QEQhJCHOzRmuEEIMQ//QxVCA9+hCxYD48exc38lEyIQUlzlbssNF4KiNS4MU&#10;8sTRVsaGveCwbbuystKWkStdkY8UlJKOtp5oJEGZI+NOQ0rpcrkLinLiVoQ4eU2HIYSQRNza9O5O&#10;Sj9M22YALQCN5xEcCDAWwABAAAZQD9Bwxp6WbRcXL88tqATgAL1X+q44nANHbVwCCCFCqI3v7DlR&#10;X49qGCdwEkIsXrI4MD67PeKojUsJY6ypvnPNm5ui0agzpp5EKeXz+e644w63EYwleggZ9mL9Ywih&#10;JBKJ/vGxFzWNXVTvRwgRQiAmD9EBtgPsOP/uhf2jFQXoAOga+JsQUFkJRTlvAhYBYQDfBbCu9I1x&#10;OBNHbVwaCCGWbYXSvSuum29b9pWuzgcEUWWnllPHpn3pQU1jXZ1dV984Ny09pJS60vUZEiCgRo3M&#10;rEznhgxjECghhqHn5GQXFBRIKS/kIEJINBpdsWKF3+9HRAA/wL+9p9o4/t4FMgaEbEDcQAgAtAL8&#10;DGC49sMfVRy1cclAhEDAV1ZekIgPW1lNwArT/q8Nh0sMoaSgMCcrJ11JZ3DtQ0mQXDgJm4Y7iEgI&#10;mT59eklJibgA5wnTNH/605+mpaVlZ2f3b0v5MBXo6YGenpPN6JCzAGII4qiNSwbp93cT4oLU/VCE&#10;OEpjcBFCCi6dT/mTKOlMn3xESAoOTbugMUXXdaWU0918rHAEoIODg4PDpQERERGAmS6t749TANFM&#10;k4Hq22f4QZium+aHnGumusswtI/hdLWjNhw+AOT0fxA40/ORnLWRnL8ocv7Cz1kIOddRF7X/+WpL&#10;wHHhHMaQ9/zT4TJBCMSjW3/7gzVxjzFggKE68OYNj/x8Y9itD/FHc87egFCN9Bxa/cbjT57ojANl&#10;p+8PZ/WKcO5CmHX8zV+9+tz66Gk/nf0PeI9CznXeYdCJOWrD4WJBJW2pEFBJwZVS0o7ZVozbXAEh&#10;BAClFBa3orZlSSCEEEAhbFshEEAluTw1j4D9x9qqb08pBUdEJW3bSv6UkEIoBFRCSoFKir5DLCRs&#10;4FulRNy2YraVkBKBUoJKSVspVDzWtx0BCAGUgltSnaqMkha3E1LYwo7ZVkIpAMdPdhiiJJfi1KII&#10;VEIKOZyXiA1fCNhH//RP93/i26/F3aZOCRBqMNnwwjfnfvI/9rUr7SIDz/AE9MZB9D9KYUNvL0Si&#10;EInCIExao+Qxzm3JE9yKcVskM6WjEgp4rK3myI6dHT1hzi0pBPb1SxL6epvkjrZSCgCV5MKO21Zc&#10;CASWvGYClHcf2XJo75FeKy5sS0qV7O6UQgBAacuBTl0oT/ZLMtm9opLCPtUf9h/b3/vFuG1JYQmb&#10;D0HrkeO34XAxUN3o2fvG4//bUvSZq4pqnnpmbemKvwkc+q99TYx3xzNm3T17wTiy69ePPr3Vm5rF&#10;4jH/2GtmLJ2X0rvxlYee5OMeWDkd1v7u4d4x9yycP94DQia6D730w731hPfEUibeMnvZDM/BR3/3&#10;3IGJt38zt+O5jWv32pSIWEevlTfjgc8FdvzX6vqy+bNG1W95prFTYCKSveSbsyekUlQAQJjetu5/&#10;N+xssRM2eEZMufOBEXLjU7/9LUz9h5GRR7YfjvFo3MyfM+PGG/Jg31sP/box+5Zbry7a/cR/1qXf&#10;MLm04+BbLx9rtcxgliGVK3fmrNtXZFCiht7r6nA+mOE6/MS31zdVXv/grRmMEl3Uv/Xb194KT/3U&#10;Z0fmBVAIIQRhOgUpFTCmJWWx4OLUM6aarjEpbCS6RpUQkmo6QSEk0TSGSgDVB46SqIRCxogSSjGm&#10;9wlUVILzU2USpukMJBeKME0HxREYYyBtjlRjjCipCNOIsgVqOiNKcmAGJaAkl1IB1XVGlBTA9FMb&#10;+0qmTOurjxS2UkiYrjEKgEoIqRRQTddo/+WgEIpqGkEhxKD7DCGAy7tw1Z34wPc+fVfsx7/8l5uL&#10;oHvnY3837TO/zZn+2ZUzM21uUeMiCnz+F/Afr8DKH8DfjgQAeOsZ+PfHIOwBRuGqz8Hfz7x0VScE&#10;efzIi9/bsrcrgaY/6LW7/CPv+cSk4kDbmv9+6bB3zOiq/OzaQ8//7GCsPUaq5t53l1r3w3cj0665&#10;dszeR/+7uezTN85L2/rIPzVk3Xf1Ms/a3z5U066FAoYQZdM/fXtx0AUSAZk7oyQ9vH/tL/fFOrrc&#10;o25ccv2IA4/8Z23abTddNWL/Y397SLthyQPLQwlbUQ0OPfX7P7zO/FmGsMz8aVNX3lLQ+fwfH30u&#10;Z8W/jOz8xXP7UpZdtaj21R+3l31xPH1lx75WBUTGeyLdcZYz99rbVmZkeOVQckh31IbDxYKoJPbZ&#10;NmzqzRp/279N0KHp7Z+//PRvd5X8w1gpiCdrwj3/XdX7+2cffmZPadnMsbNnT3/nyXdf3pk3B5Xp&#10;C3h1XaGtiBkcddP3qk3StunRlx/7/fbi4mlIUAqFRiB/3NhrZmSXVOHOn/zxuSalAJVUdlzLm7Fg&#10;7ESFpHP9T55+8WepuV8bnw1CAUqePfeLNy1gdteed376g82vlmfO9xElFULxin+svA5669547eeP&#10;bFlfFFw6a9a8d3/39AubRt5tSmKarqxpq8oD5NePPFd47XdnZex4/aHfbH6zcOHS8aawHbkxfCDS&#10;iic69h98d3Wz5vHl5HAuRfjo0a1v8GMphis1s7QIW3d2yMy8NNpQdygWB1dKWWF1kZGwFQAQCuGj&#10;h4+1+QvGeqJ7mqK+3MKsWM32iFGYl5o4fqzTTM1U7Xs6Y4wSygyTgmLu3FR/pDMezMvydTTURSJh&#10;KcEIFueNrPAoWwEAEIgdP3yo2cgbU5RiNR6s4SkVfnGso9OTU11COw43NvG0nPR4ex33j8g22mpb&#10;oqn5FaL+9ZawP71yTGaqDzoOHmxJpOWX2Sdea43406vGZqZ4CUpCqIy1N9Zs74ppTAtkjJ6Q4cZ4&#10;4/aao22UpmSMGJ2R5sWOI4eOdwaLx3oSh5vaWVZ+WqyxLuYtKcgNDrrhDpGYoVX//q47dP1XHvrK&#10;ZyPH7ird+tXvPV229G/++6Fvz/AlbAWuiynvhi9ClQ9e7P9z8S2w+BYAADsB//g3sH0mTLiENdd9&#10;Y677O4P++1tt4xZ+4l751rdefOKpzM/dZaLkCUwdfd3MhUuFMrre+d5Tb3GFCEoqIdGfHvToh5tO&#10;WJiKUiqhUKOEW+6xn7ppZcH+X397zW+ecn3+vjyakMJTce1XqpgG8Y49f/ru9oSlvKlBnzvWciKh&#10;KpIGuVPdDkqkZtXN/zHVt371L3+xY+vo9DKGUiIioFJKASJKqQTPXfrV8iWS6lbTxsdefKx2zPKl&#10;adl+aQ+tyKrOTIrDhwNBSdu2aEZ+mT/U1d6QUIoAoOIW032GJ9LdGhN2U3NDwkiRtc//sdOfn5eb&#10;p/dZuBGlbVuQmlWSktnb0RhVkgChjMSatjzx6lOr2yPNzbWtkvtcPkRhcy6UUkpyIbi3cmyAtzXV&#10;tZyMzolSCC50IyO3PKW3uynWg5JbQiJKLmzpDeRlFrHu1k470dp8tNvI9TU8//sT0p9XVuGyLSFl&#10;8qOQGWmpqTTc1RrjTtiR4YSSPGvSVTPnj2M9zUfe+NUbL61XhQtnrJifwqyWzY+/9uSzLeHexnW/&#10;ee31jeE42L3dkc7t63/9843r9sd1RgCAMNK0/vUnfn7weKxj62OrX367p61+x3P/u2FXm92+9Z3H&#10;f72ntkfGu6LdPbHemt1//vnq59b1RHuaNz762up14ea6rc/8z4btxyMdzftf+NmmDTUJo3+OTyUa&#10;3n30rVfe7epp3Pvs73ccahG9u979w0O7ajrDO//06gurO5sbdj3/v+/ubLbbtq555CevPPWnPQdq&#10;W3Y8//Yzr7T1CtWx8a1HfvLyU3/ed7C2eftzbz+7ui3KCSVACCph9XbFo611ax5768nV7VKhHYtH&#10;W45v/svrD/+xrjOGzetee+Khmvp42+bHXnt5bU+kdd+Lv1iz4ajCy9GsUQnwZN7yndWPfXtu7VNf&#10;u+sbayZ/8vu/+u23Z/gTH0zC2+eaMmEUpoy45GG8UEmuFAIKYesp2dm61dAeTloIEFAKWyhsajjc&#10;gdLr8qLklhC2klkpWSZLhKOIoGmay2SB8oKiLHXkL/uO6sVTxmFvTcvxBGUEAJUUUlhW4njzkYRu&#10;ujQ9NZDh0e1wVClkmub1madZVVEJm1DT5ZPhzi47fka/pCRPCKlQCSm4FCIpQZRUiJflSV8Mjm3D&#10;4ZKgdN1FmUHoKZ8HRACI2ZZUnQf213SXr7iZrPnxMV9lRmaQqOiAY1HTDcbMU7lZkFDd1N1urW33&#10;jpp6kX9jvs+DMz557QRXyGspJIQQ4nLrCji3CKEApxxBCKG64SEoZGj07Dv+VvjTCCgEQpmm6W7C&#10;NBqt3bfvWM6iL2ds+9F2OjenMJ1K+9R7iagUUEIJOHaN4QRKnjZqTtZYjfDw/siud7uZL29sYflI&#10;pFr763V1XYQQQnWXoRMVKB23sAhVZy7/4StvvpBTOboyKAUAME03TcYI1UzDZTDBJaWeoA96e7nb&#10;FcofWV5VXaoo04+InXt7PeNHTSprqjd0QyeMMd3IqL5+5rTA/p7NG7ZvGTGlModKiUh8lRMnl+95&#10;Zd3m7VPAE0wN+dLH3DJzeu3GF972j5Ka12O63Zrh0jVCCyYVB1+sae2YfPPf5x9/6OnHtjd2L0wv&#10;nFLsX13X1lVwy9dz637+9OPbmsLzMv0pICXz5VTMu2ekwdpD0af//PS+I3Pmjpwza8QCPvbNF371&#10;251bpuXkuEy3SyOIXGoBnyl4AkggPT3pWnVZnoidYL7ZD/zXz7FqtTbmrvuvL8GE9UE/tsm5nKkE&#10;wrYorLzEFSeE9CftIaCkAnLaAE+YHjvw+s6a5sDk27N9fnv+566SgaCh9PRMuicSBwKMMVMn4C9d&#10;9IBvdLOWwmRHXFGm6Rqg7CtX8tYtzx62AuNGjgsCgfRMLRaNKSCUULdbhzMncREAIC5sW8kBsYiV&#10;4N6SSTf/v7hZoBMx9Cd+HduGwwcFlRwwCYwokvPHqETfdlRKCgTA5sZOJV2ZVVXzZ/DDW+qPN53u&#10;0Q2ASvZ9T0gpeLJMQmlv07FI3FM1f4pJdFdmZUFxgQtisXBXtLsr2h22hc3j0YTFT3fBRkiaGY1Q&#10;Vtm4zFSzTzegUoJLRGht6eKW5s0rW77U1bjnyMFaJRLxaK/gQPq+PJKz40Ptw8DhvSGKW9yKRjo2&#10;7N3S4w1keVyWnbDt2I6d79ZRPTclpa8LJyi5Hee2OzU3BNhrxZJDCwI1TbdXMzUtmOaVvPHo3nCv&#10;J5TupSIhia4bTFgx24rbVkIhAvLTfD4AlEhw26IG5XZLtJsSCgBEiT1b1x3PHl0aef2x1pSxJcVF&#10;RLpLll2b2vbK2ncj+aNmZ6fZyYl1ahYWVRZ4g2XpmURzp3rc8e7OOBhFRZUF3pSytAyqe9I87lh3&#10;h6UUAQBAKexYIm4HM/JMn0z0KpS2FeeGN82fBlbUVsGMAJBod9OJYw3+UL5bT3ABusu8nI8EpZ1A&#10;7+T7vvy39y/LlwlLfPDxUAro6oQYBwBY/QQsvBYm3Qpz7oO0FXCJ47Wg4tHueJwj0H6f91PeoIhA&#10;GOs+ujcqUounVOioe3JG5BdkG5pKyylh/Nixw1taO9Kzi4tM3itYMCW3yo1b1j1/OHXk4rJCcnKS&#10;BJVoO7xfy6jIq8ohQqZmFxvYXF+7saEpJau01HXSuTnZxyIAohJCKQRQ6mR9BJd6IL14bE6Gj5KT&#10;R6ik9+gQ7MEc24bDBwPBnZFTXB5wIQIAIurB9MIqGjSYnptbZHh1CSyQVjjSCnmoJz2rqNRjmOnl&#10;88ZW/L6x7lhxXrqvfzYFEJXmS82vdIdc1JuVU1TmNxEQABVxZ2QVl6f5DQQEySUYonXXljdfb+1R&#10;jBKtMFvUvbl1l2/i5BLGz+jJkitO7L7lL4hITX92eZYryFw8vagi4NZ82bMmTDpQW19ba++s3bE/&#10;mLu0opyiZQZyyzP9KQyGkHeVw4WCqvmd55sCOVOmTA1JLjSj+93VR3p5zrVLckC0JnchTDNcqHp6&#10;WsLESHG7ERFACSy+6tavXkOZ7GEV2jOPbmjPHXX1384e4T/y5zrNP62wQCr+ficHAFSnLAeEQMux&#10;pjiUjl7utfftsD2GiZRQ5p865eqNXRtV6aRqP27APjHcXH+0yyjNDRDGTJMyQAVKNjcc7TYqcwOU&#10;UsOgFM5aaICEEABGKBBm6CbjrV3RiOb2GiyrJFPv3fmX/8qffsuiq5fgnv/uildOLfdQipe1aSsh&#10;GSUcL+CcRQBugPg5f/NlwZZH4fc+eGAcLFkFi27p2/6hMsGdDSHIYzXv/G5fS86oadUpQQs92dnF&#10;6DWZESrMzfe4NIUKtZSC3FJfTgZFRJRcUWZ313V29Zhu1bppf+biT00flYLxowdfe+7IsTZkmnvy&#10;Hcuum+KWA9yHgXiyRxeSqlAA7Pbjne3tmoe2vbs9NO/+udUpfR9xiODOyC4uD7gVaO5g/sisUIC5&#10;RWZRZdDHDFWYm+9yMSG4fdITFJHovqzsUul36zD0FqU4asPhYiCEoBJ2glscCpded/9CIZIjOueh&#10;sfPunojKVnjjDWOoFBEF42ffMxkUF1i4smqZ5JaC0km3f4ckrSAnXwXFeaBy+u1/T5QtsGDlSJ2K&#10;5n1bLTsW1UvuWD5zhZ2wkstDUNpa7vT5984eYNhEJbk84yuTJ2zbPm3pI0puZo245qujQAoFyz85&#10;A6UlVdrI6/9hFAiFpHzaNQSUtLlyZ46+4atjzqihwzABEXvamnRzSVaxT0mLaLS3q4EnsvOrUkE1&#10;K56wuaKRo/v2bO/uqTm41hp518qiNFuelBGolNQCOdMmLDyyu9U0evfveunxvS354xZNTZOyfxIA&#10;hZWwmUBAxS3b5iilsOJKICTbntXfcgjBzpaueAzdmSXTZu353cs7t46YXhyvPXLUirug/c3tr79e&#10;PDOgeJwLVL11LW3SOzVkHV6zf+3Gjq6YG0H11rV0qEB60Dr09r53N3d0xbxnjyBKcCsuhYwf37C/&#10;7mj77p1d7tnzphS7NNe4a66JvL1bD7ib1vzkyOG2jBnLSgLuQQ0XrGma2+3m/P10GYBpmmfljL0D&#10;QAK8BZA0wOgA+wFWJ3+rvBFevrF/RwKUAMDNAOkAP7+UE0OIRPOMuP67oyigFDIWhcrrrh5FJLcx&#10;674bpoEQCW5DxtT7r52B0u637FJmtR+sPRIuvvpLU8dmgbQ5t0HLq1754ARKoH8x9oBaIjCz6oZ/&#10;GIFCceztOlJ7uC130WemTShkaPOT9mKUULTk+geWS24rKJqw6lsEhVCw9L7pKG1FPnHDVBAiMWDR&#10;CSqupVZdc81oioLLoRfS2lEbDheDEtydO3LJJ4u9hQZJ2PbApeFK8KTDVnIuhABIwftaPO/z8lKS&#10;n8upC09uF9yWFDxZ1dfPL/GkeoSVOH0+Ek+Vea5yUFF35uRVC+LBkMuWePo5RF91hZL9ZfVVRp0a&#10;SvDcNXQYFhBaMO8zXl6QzriSANIOjb1pfqY7x6u48udNv2O+yvGbvJswzaiactc1xRML6Rn2fZTo&#10;Si9beJf74LbWTosExs28eU55nov3tTqlZHrVNfdka3km9WROXrUgkerPDEy45tOYHiBUy5p+z8KY&#10;P9OblOCK5M9ZeNPIUAg8rjnzbvb0uNwS44wy3ZU39up7dV8oYeaOXXG/HczUddekVfd6i9JFtFPP&#10;Hj/lhrmpRUGmlUxeda+vKJ33dhrZE6beOC+tMEgGmgmUUKnjZt4QcOWZYBGiPFljrxo3emxmigu5&#10;DIy+fq4vs+Zol8CcygVLyyuLdJK0xl/y2550eFLr1q175513LuQIxtiJEyfOEhx3A9w94M9agNUA&#10;51wsywFuBEgDmAaQnDWIAsQAOIAACAC8v+I5DyiF1dfFEAKK82RyN8lPdjw44N8AgMLyVyydO+oq&#10;EAluWwPKsd9jwD/Z43mL58yqWAgywXniTAuQkmf3nP3dFz9nR4hKiKGajc5RG5eMoTlVdqkvUikj&#10;lDd2AUF70BbuowIjUDQpRFAIfpEfYqioGSidESJKcHsoOWUTRAT8yLePKw5JrVqQQYWwk6YG6SuY&#10;OrIEpcUVdYcqZqURKQVWzSghBACFOKcrgeJKD+aNX1qQ/DAV1oB+HVH5cybOzUMpuDRKZ4SIFEIV&#10;T1iI0pISU8rnpFEluK2QACBJrRqVOVJyS0EgZ9yyXORS5Y4tGt9XlpJSyGD6QiJtoUIVU0tR2Cp9&#10;2oQyCoCK2xJLKqaW920s7984UC6gUr6CismlKCxFpkwuYUnVL7lEAJTCWzxrYhkFAFBCCD5I+XmE&#10;kDm5OTfeeCMixONxcmGrucaMGSuFbGttPc87jgApAPeex3SRlBdtALcm/5ZSECIBogASQJ1vRmZw&#10;IChtLj/YIE9Qci4/sDYaTjhq49KglBo9ZnT1+OpEDwH0XOnqfHDeP8wfKskTg1yLU3aID3Ss1Rft&#10;YMiAiITSez9xb0ZKtoo7MzSnIIjM1C6hK4ESp30gKmn3fQqeahjwnt+cfftKbp1nJ5R23094qsBE&#10;/9lPb3snv4zh1FvDT1+YIfuOVaIvOoI94JtVnGvjmdXpv5xzDFpK2GqQYy4oVKmpoTvuvD0tLfVi&#10;j5VSWvw96mcB9L5fGaf6IkIIQAwcj6uhiqM2LgGI6PG6lyybh8M229BAuLqcnwUfCzjnEyaOdRtB&#10;pYbcZOoVhwCJ22EylNShw0WAoOk0PY8g9lzsoU76348Vjtq4NCgl23pqr3QtLhmEOEujLyWE0N54&#10;R2+8/UpXZMhCnCY3rPkIfGU5DDaO2rhkON2lw3tAyNDNzejg4OAw2DgDpIODg4ODg8Pg4qgNBwcH&#10;BwcHh8HFmUn54FBKTqYEc3C45CCi4MKZoXNwcPgI4KiNDwhltK2pq72lh2mOY7XDpQcRgZDxE8b1&#10;Jto/Gus1DNP48IU4XHIE54MS8svB4XQctfEBoZT0dMdeX70+HO6hlzhYv4MDEELuvedetxHsjbfB&#10;hYVLGsoIIX/3qyc+wMIFZ7HDoKKUXL58RW6x37nPDoONozY+OIzRSDhy7703VFSUCDHIMXQcPn7Y&#10;lvcjMgYQQKVqDh4DAEqpuuCLIoSYpkmHv9gamnDOly5dmpaSieiE2HEYdBy18eEg4PcHfL4QgKM2&#10;HC4liNjS8lHJ2IIAhFBGA4HAlClT3H15V98HxlhdXd2KFStKSkqu9AV8ZGlra0skEpcysdklhTGm&#10;Df5UtVTvmX3J4RLhqI0Pj+r/z8HB4b2QUubm5k6ePPlC0oS63e5f/vKXPT0XHaHS4cIZysYzxtiJ&#10;Y03HjzUyNoiCg3Oenp5WUVVC2YUb3Rw+CI7acHBwuHwopYQQFzLz6MxOfszRde3AviPPP/2GYeoX&#10;dySCkBfUeKSUGRkZN95wEygN2FDNnfpRwVEbDg4OVwYEojGiBmY1JZQRFBIdVw0HANA0Zhj6mDGj&#10;fT5fvxnmfazISilN06+55hopL2hyhBDCKAOMIajTo/06TfAS46gNBweHyw8jZO0/rdq08v8+Ny3H&#10;3ZdUleoe2b3tT9/6ofri7+4svNI1dBgSIKDL5Vq5cqVpBhDXAiwDOG+SbUIgHoeHHoK8vG9cYPmJ&#10;BLa2CM3AAeIiDnAVwP8BRK701X+kcJZuOjg4XH6QkBDs++GN13939ZGIy6MDNf2i5Y2ff37+lx/3&#10;+N3OBLrDSRCRUsoYYwwYA8Zi7/2fUjGArgv+rxugFyA64D81MJG9w6XCURsODg6XH4U49p7/+Ny4&#10;tv+97+a/f3J3NKg3/vGHn7/ln16cvOo7n5ufxaWjNxzOAoHpYBhnrqFBAqYBGgXHzXMo48ykODg4&#10;XAEQ+YiV//yrUNZ3/uE7X7x+35NV0XVr62Z8/v9++A93l2kx21nj5XAWugk710BzLyy8Hki0X3Iw&#10;8HfDE5sgZyRML3wvo8Tx/bDzMCy8DryDUTlCGaMoBRKNEqWkQsooIYQASqGQEMYIACGASiqFffsr&#10;qZAwRpWSCDQZWoYAKiUHKCdCKKMUAJNryVEJicmNRCkFhFJIliyFAkLogBMhZYwgIiEEsX+fK6TJ&#10;HLXh4DBMIPRU1FpUSqnTNyqUCoEQxoiSiiR7LkQp8bQSCCoJhBFAVAqoRkj/saeKQlQSEQhlyT4L&#10;oe/A/h6QEEpJnydncmdCKCWgFAKlDFAqpJQCntZpngm3YrnzHvzhz/L0L933q9dzPvNfT3z9/sWZ&#10;Iu5IjSsCoYwAIiJQRtSpARJQKoWEsv4n3t/SKCOglFJAGSWIp7x9Tx6YbKX9bRLxZHNFlHjxgx41&#10;IFYDX/07+PSf4MFFoOKADHy98NB34Sv74LH/AzbA+QIFcARNBx4FG8Hvg+4W2LEVxqyAtChobvCY&#10;l+7eUY0eX/308+/kL/pqYesjbx7NmHvz7bDt4U1b98VlQfW9D5aTIzte+MWRdh1td8k1908elWEd&#10;ef6l5w8ULfv05JTdLz+1Nrjk/tKuZ97ecFTxhKtw1pRlN+cFbKmQUCYijXtf+Mm+ekKZxhgqWTn1&#10;s3eUa71HXnt4a7S6Ot+u3bamK86oXjT+rs+Vw4Gtrzx+uMGmyspd+DfVZPXqjXWBrMzWg4d0l4ki&#10;peKmT1cX+8mVUBznUBtDeQW2g8PHFQJWT2d3WPCEVNQMZAVDAYqKkkR3Y1PckpovI5iRZtg93R1d&#10;6Mpwy7aunoTmTQmEsgzCk8M3xjrae7k3kAaJ5jj6/Cleu/VIJI66J8Wfnk7j7V2dbbZgTPf5c3I9&#10;YMd7WsNxFkxL10VnZ49lhDI9OgEgRMZ7O7vjiYSSyFwpgaxMl4xGujpslhLwkkhnF3rSvLS3K4qe&#10;lDSXfn77NqKdiLlGXffdf3tlFceKaVPTuWU7OTuuAISgSHS1xNAT8GjRcBfxZvkMHm6sTyjTHcrw&#10;+X1219GecAJB031pgbRUQ0Z6WjssLZSe4rZ7GnttwxdKNWjyUfPextqoTQ1/qj8U0nmkp70L3ZkB&#10;n0lEd0dTq426Jz3X7zWJurgJM2HDiCmwoAq+fguoR+CL14OnGf732/DgL+DGf4JRhTAwRpd1AP75&#10;UVj8WWj9H/juH+G7x2FGEI68DNc+C0YccBGs/TF4L1nqHgI80tPWkm4pEe3o6WRWQi+ZcefVUw+/&#10;/YOfbn9724gbqies+vZEXR596b/f+f0vvV/9f2PzZoxMX7N5w9qsKTTaKTI8NLX87pUTCPYc3vyn&#10;h959M2PJ1XODzFZKMl/uxKse4H/6r33GVVffOKflqW+veeTF1Hvn8Ehbd0ebZ+FdiycsEKJj6y//&#10;ZcOjj/v/atXEG/6mmhixXb957vn/4uNTwx2t1M1ajh+55tPfCHS+/vIjvwt+7bOlGrn8r5lj23Bw&#10;GA5QjTW8+exvn2HZE9O0SIwHRq381KgC1bzpqdWv1aZmeHp7RMWNX56SemDtb36amPDNeVl7tm/c&#10;3NYsqm742pRxAcIVEGIdePJPLx6bfetXcNP3t6gV19+6PLp/zd4jNS31nnEP/N1YcuzIxjc74thd&#10;05i+8PPzFuT3HnntxRcOj7r5r0fx55/9Y231l74xPl1DqhvdOzc89ouDPRklBd6e4z2FK788pyKy&#10;+0//XpN6z8rp4tWHH/Uv+9Zk+pdnXo1Mu+evq4sNLt7DWIHSsrxjq2cCKCvhRNi4MhCq8e6jr/xw&#10;XXTOjXOz33ryZ+aCHyyptk5sff7goQY7fe7i2282jm/Ys7cpEQv3tJsjb/38xLLY8TcfWltfcsP9&#10;t0Zf/5+360ct/fwn8oklkQCJt+xafaDueGckd+qnvjRB7frLw7+E6d+5Zio98PrjOw5aKWbMDk6Y&#10;duP1uX4KF6M3pA0p1fDPv4DUf4BvfwIi34Lgdvj6E3DHv8B3vwTZEviAhuYaA4tN+Nlv4d+/B1+T&#10;kIeQNQF+sxEAADrh0z8GKQAuYaJAQiljQAAoTeYGJ5rpchelZWiNPZ29lPk0AOYvrBjp2vaXxjpr&#10;9Mioou5E58E9b7SqgglZPh8jGjKiZ+TmlGQf3F8T6Zmaks4gOWeiGUxjVNOYlpFXlrvpjQPNPXM1&#10;SgklhGpMMwjNKRtdsGfz3rZGLTffAMVSRk7MeHXbiaaAS2dM0yjolOrBtByCezubsayAXH6rwnm8&#10;RBEdfxsHhyEFEsYMs3jp/7vunrtz+L792/Z3N2x+98Utwbn3X/epL1TntG996bmGbmqYJqUQrL71&#10;6ns/Vxnsrdu+vlsZlAAAEKoxTSeEUGYwRlG5SpZ8esW9d2WzxmM79rHCaTNu+8b1D/zt7CnBo6/+&#10;5mCbL3fk/DF54e2btja1d7NgYUaQJqfKkVBKwTfi2qX3fnliqXX4jddaha5pOtUYjccsjfn9fhmP&#10;Ea/X5XJdiK0UVXIq2+FKQjSdaRQoZbpBKGjugol3/N3iq6fJ43uaGppTp9yz/L6vXfuJT5d5j+x+&#10;/cVmUTVhzqzU6KY1W47ZnLtT84PuZCxOBAxUXvul5bdfH4jVnTh0XOqGpuuMka5dz2zYGht95zdv&#10;uvt6d+Nr69/dnRAXnQNHxME3Br7zM/jX6+FHX4FvPQ1/+xD8619DjgSOp6UvjNTAxiiwnfC9B+Gt&#10;Ephy8icFv/8++MeB4R7Mu0kNI1qz7cU/HmqMYTRqEyAAiMrl8TFmUCJ7mzcfqDerJ4ywWxqN0olp&#10;fk9yzEVdN9xejEeFsM+V/Dk5NFNyZrB59PiCAITQ/r28PjdlNg14ItHuhuNa1iwWqFKKI3TFegfz&#10;wt/jlpxzKw7ZuPkODh9fFGC6yxVDMIJZ/likI9wQ5sSbmZcqgYaKS6G3KdJlJyfXUdhSGr5Ut5S2&#10;OH+MRMVtwXXDBchtG6WwYok4ZheXMrM72pPobNjZJlJTwjt2vL09OHFOOtMGdAsEpcUt5k/zStHQ&#10;E/G4PF6TsNb6GsmDHj/KREwahm6YA79bksqDXDDOrO6VggAgorQEEsNgnEsppGUn4oierJIsOxHm&#10;idYj2/dCyQi6/pEdx7Fw4lTfABOW4raUhmkqye2TMerjnZ3Mn5ESMog3Iy3bE2nq4B/AQ4eASgDP&#10;gM9+D37+RfjuU/D1OyFdgH1WS9m7DTpC8O8/h8Kj4K46tf3d/4Ht6fDAteAahPBdBJKtnGnixM6X&#10;frduJy8uzZLhE13hk25OChFRKdHc0EPdmePmVFWXdx88EI/HCRAAAkgQ+16UgSUjqL7XAQERT57p&#10;1A6oEE8O3AQQpQLTV1pS4u060R4oKXdnZqMUiORKxS1zZlI+FEoqp0N0uBwoiUUzRhdsqXnh9zk3&#10;X2XoRMYFMA2Q25ZkQK2uduIp8Qb8iAqSZgymEUQ4f7p6Qol94E9PPLPe6pb+zK44EBMAAZmmA9E0&#10;leg+caCHjZgy07/jhUZ/drqLgTo1OiAhjGkaAYXKEq5gKCs3+sov3gy6S6/7x3FZ1p43E8G0ylC6&#10;UEmtg4iIPp9vx44dr7766il31/NDCOnu7p4/fz4AKOU4jl56yHsZFgiTPcde/e2r7+wVvaFEIi4J&#10;0QAJAcZ0oBqLthw/fsxd9YXqzD+v3qKn5foZ9mkHQmRk26N/fnGrCKusSNgmlAAgANU1ZVtCEipj&#10;sUjMV5ah6RrA+2fMORvkIINwyz+C8AKNnDslptuELT+Dh+fAV1+Ab94HNUuhnAAA1B6HZ1fDsntg&#10;RPalv6VICDW8Hp+/9+jmIzUw6ZYbx7u2Nv5hU7SLEC8AAFLD9PgMjRCuGy4KWk7FlOmHn3ph277J&#10;Y8SLb2+sBQLKSugo1v3lBf32a3KDHhFu2PL8j3fVpJRdW+Txypjmdnl1RigzfG6XSfsdMIjmdvuC&#10;LHxk29rf7DtuaUzZEvDE+sa8GVPHrd9d85JVXxYwg26Pzxj0PHfnxlEbHxAChHOelp5Gqc45v8Ao&#10;uQ4OFwgiKKUGjAYKScaEe78zHohute5RAEp4iyaVl2/c/vrzedHsmgNdeRPvyEzvtRMJIdFqO9TU&#10;fKy1vVcGznCaIABKCksAtU+8/NzjbxnTPjFLPPvG4drubpbqBQUEJee2JS3L6mzqsXJ8YxeMObD2&#10;zdeeGZV3V2aAIgBBJQWPtx85fsDV09wtbMp5Sn71nJKDzd1Fi4t8jbXr3trZnj326jEh1Zd+DQEq&#10;KipvWLnSMM0LF+iEEECoP1F/pZ/GRxhCTrNwE0ApbItK0bLl9y+viYxZfofc8mRLfYc1ukynChCU&#10;sLiU2NPVE+22lJY174aiLf+5/c23i66dazKORIsf/sMzf9qeseTu0uY/bmo5HgnnK25xiWljZmft&#10;fWH3Ky+QlJq2eGHF2ALTUPhBXXVQgtCBWOeNZF59PbxxXZ+B4IePnNp+1w/gLhyEuORKcCtugzt7&#10;wZfvQEDEqomLAABhyfVfXoKYtPzYInvOdV+aA4gIn717OgD2YGDxtX+9CAEA7r15avIh0JN2PZSC&#10;ebPG3fqDcUlbnxUPTvn07VMBEWHF14sIIMalAgDimfDJuyYCIGLFN8YlTSN9xRBCbp6GyRmLyltH&#10;3wr4AdYDXQIctfEBkVKmpabf/6n7AwF/tFcCXGTeIAeH98PvZ2cEMUIEICcXwQrhqpi26pPaq2uO&#10;HjoSmHTniLnjzOiB4snLRX6Qt206crCRFMwcU1jhIQM98ZTSfJmjFowhJSpxPHfSjeVLqz3NYpw7&#10;4lZSAQAqkjpi3ExPdqrprZg3LjvXBSmlC6/r2ba/M4KZQQAlpZleNGmF2dpdf2ArCU6qLshJc0VJ&#10;6tRZN7Ptm7bU7qihZtaMO1aOzNftfrc9Q9dvue1aTSeAF5v7yrEdXkZQKm9+5fRlJNu0m9LGL1lS&#10;PaeoXe/2kiBTCikqovtLZ1anpHuDacWTl9s5fqanTrx+6b6mSGeU5AVBAcRiZtnsVWMWVqvDkdFN&#10;Xs3MLJ26TOb7zJzZS+90b31ry7E2z8gb7q0sSKeCX+DTNU3T5TIR32fRKiFwmhXsvGa9S37fFAbL&#10;x8xcGko7OQ9yap7jHG/xwH+cUt8n5zjOJchPbTurhDO395dzZkXIlV1yei614bzdF4CUKic/TdeY&#10;UhHmKA2HwaE3wc9l7kYluRASlBB68YTrK5NRMaTda3mLxy6rJNIScN2S8RQAUArBbYWEEEAlhJ2w&#10;WUrBjNvyJJc4omAikQkLc2dOKyLStpQiAApyps0pmCmFhXk3ZRPJeS/mzpxRNAd5XEgAkMJTMHJB&#10;6WhKTlZHcEtyTjLGT1s5Oek3orhlD1whQMD0C8QPYjZ3GHw0AEDBhW3xQNWkq8oET2DlfcXARULm&#10;Tb2xAITgAhGQmqnjrp9LFBcytOReIi0uVGr1qvkTUNgJqQiASJ+wKnuy4pYN5YunVaEQauyyTxCZ&#10;4ELqGVPm3DkDAJSw5YVJDaWUZVmPP/44ogZw8H335xz45W9lKDFjwozrpqBIviMO5+Bc8TYcuXEB&#10;EEISdm/cctL2OAwuhJzu4oBK6KHSZV/OUt6Ay1JSSRk/tS9KYSX/tOxTNuo+jzJjxE0359qeVMtO&#10;JL9wpEruozi34NQXn+S25AAAMmEnD5f2wEgGgFLYZ/epBBTn1nl7+qQ/yZW+nQ7nRAktWLzsrzOk&#10;J2BGrXjS0B6XAEBAcmvAw0bFraR5qr+lgeL97aSvrERf2+tvNif3RMXtxIVqAQTkNp81c9bsObN6&#10;e3uVUgCVAAvetxV5PNDaeqGrKpUCQgmABcD7S1YAQYDYRd7C92r8DuDMpHw4CHESYztcbhCJ7kot&#10;9IBSF7lqlHgyM32g3jO+p8PHEkSiu0IfpFENHrbNp06bQpXX63OnZ6T2b35//2JEsC9m3CeUAEkM&#10;UBsAoACc4C+XGEdtODgMOxDVB7LXouPNPCTweAY11MNlghASi8UGT7miwkCqicgvdt0K+WAD2xAR&#10;WR9dzvFQrthqXAeH80MIYewjkrKYc37m/IjDxwal1KO/fUpcAeeCS4xlWatW3eoJUCkHywzgxBf4&#10;KHEuCeiIDYchBqWkpzt6aO8JTWPDuv9BRE3TZs+Z0R1tcqbhPp5IqZ549JmysgophnFTllIWFub7&#10;XRmKdF3pujgMD5yZFIdhACFEcLVz24GWlibdGN5LgD71yU8ZmhdgMJb8OwwP3G7vrFkVd9wRsu3h&#10;KjgYk4cPFxqGO44dV7ouDsMDR204DA8IIYlEYtaCiQuXzLCsi43ZMIRgPMWxD3/MQURClNtN3MPY&#10;f4MSIhQiOCY6hwvDURsOwwdCKKVMY0xcodC7lwIctp+zDg4ODh8Yx1XNwcHBwcHBYXA5t9pIJmC8&#10;0nVzcHC4bJAPsEyGEOp0FA6Xk2Ha3oZptS8tzkyKg8OQhLBTK35RKqmQUMYYSq4QCGXJNKqohFI4&#10;YGdEKRUiEMoYRSURKKW0r4S+kgll2sB8bwAqXPvWW09vzL3q/snj8gjnSgokGqXJIOSyLwUroYyd&#10;nMMiBDp2/u6H+8nia+5d5JMKB5yCMJ2e1rsqJZEyilIooJRRkFIBOXk5AACU0eT5AFEKhYQwRlEp&#10;IH0JY1EpKZMXRgCllIRqlKBSipx+OUpIZ7LqIwkqIQQyUyfD6gEjCm6jZugfc8XhqA0HhyEIgVhL&#10;Y2un5JaQujerMDUtyGItTa1dZnpZqo/aPfUtDa2C+ELFpUGT8khDU3uP4pZU/rTSYr+LyXhHc0uP&#10;mZZrWs3trT1aeklmqp8SREJVoqe9qS6h3AxszpXmys0ZmY08Fm0/1lyz66jerhPTn51Hug+2dVlA&#10;iCezLCM1QEDIWFPDsRZJCFCqMY8/15MIt3X1Hjy2N+QjhjuUFUxN0UAhYuTE9o4IEgSqGxpDgcH0&#10;bD3SHjHTS/ysq72lU0vL97NIU2uXK70s6AagjPecaGtptYWmu0NpJcUeGQ23NcRouhc6uzq6hWKm&#10;PzOtMN8lejrrG6MkLTcrxe6s7YqZvhR3rPWohW6qbC5Q9+RmlWUyezivLh3eEKYbFKQEyghFxaUQ&#10;CJTpBqUguaUUABCq6QPC56ASthDIdIMxqoQlJZ61DwDG2up2HTksxl232GvZqDjn54hVRzRD6z8K&#10;JZd90pMyw6AgJecKgTCdaaw/A5pSgkulCDP6NiIqkZCoabpOkEtkjFGUthBnp5s9s5IoEkICoRrT&#10;NZC2EIpQiHUc3LO+fdyt1wRtrpQQQiBSZugEJQKjFBS3JWi6xlAJYDpRQgpb4VnihDBN106ZSZI1&#10;l0ANg1FQ3Eomg6VMZxodWB+gjFGipCSawShKy0aqaXr/6H+eO3nJOVd0L8fm4+BwZSFU1b30l0ff&#10;9pdMTofmbqtw4h2fqOxd+9LDzxev+t852XvWPftimxXy8hN2ztJ5N8ylux9/8tlDeSPHm53NJHfa&#10;1BuXhNrXvfrQm4VXf74Mt2x6d0OEjV947+0FIYMAVXZv576XN2/enwiMKS7wdh3sLLr9/jHpFaNn&#10;Te2w6g+9+lLtUTbxc39f1LG3trYXu490qOLx19xRketWibaWmj0xJUX3saP7mgtu/WL5hOVjWrpb&#10;tr6xY99uOu7OpTcuC9EEogof31rXAEyzu+v21jdh3sxVsz2xN3/2fOimf1mQseXtXzyTets35vjW&#10;v/DwKxV3/GzeSFCE8Z4TDft3RWy7fe+x9KVfnD+FHX7xx7uMG+aNYc11h6OxcFtNd9ENX5wxwdWx&#10;/enXd7uX3n+/vum3r+wrnn/fUrHnhQ2bD4nU6qJco/NwpOT2T00szyCOgeMKQAiNN+1c02LnZRsd&#10;Hb0dLL26qLLApSL1m1e3xny542dkeglhkea92xvrO5FRwnRCjNTymaWFWuv+d07U94bGzClId1EV&#10;6zq88dixdkUUEp1RFaxaGoJ41+FNW1/oMIVy5UysrMw5M+AfIeEDbxxpiBJiC5sFSicWlRaYhCvR&#10;VvPm+qi3rHD02BQXxE9sPVzXpCSXUhF3dv7IyVlpRrxh55HDtXFbMXd6XvXiNH7gwL7dVsqEfO1Y&#10;XVPYVzC5qixdnhbVnVCMdx3ecPRYB/ZX0l++vDwfIk27j+6pM8qnFxdkGCAJ2JHjm7e/GHMJaWSM&#10;qRhRbNDOug07YnpxiB5r61HBkdPyZN22mtZAYWli31Y7Y3TJyHEB0zr9bIxaDTWbd3WGLcIopRRZ&#10;MHfE1Nws1bjjraZOmjV+do6fES3WXrPhRE2z1BihZvqoJYWZTHQdb+rCUGFeZPdLTeGUwlnVrs79&#10;tdvrbA0UV+78qVXlWZQO+vvieIk6OAxJqKa5g/mzH7hq1fXBnh2H9tVaxGWYJlPRE+ufPdydO+2+&#10;r1+7cmZ8z1827mgk3qDfn1+1/Es33THHPvDs9l2tEgxd14D5sifdtPC6ZYGevUdbwxIoKqGFSiYs&#10;urUk1x8cdfX82780ZXR077Ore3xjJt7w2SV3fnH+/Ik+jwbUyJp65/K7H7zqrntz7N07Nu1JcEKU&#10;RCNUvOBzy65dlp3hUtJTOOf2+bf+1eKb7xxRmnIqfAhh+XM+u/TOzy+795Pjx5SYrqpxC6emZZal&#10;ByDW3mQxXdcNSglSTTPMvkkSaXmKZs+4+UvL7/rClLFa7Zt/PNqh64ZJiUwZde282x5cduenR+d1&#10;HnjzuROxwtHTZmaTvWs3HIwlYq603IyC8gmLbinM9qaMXbngjgcnVHTuefGNNltnzkfTFYBQFjm6&#10;dUePbdXv2NgUDjcc2t3LNAqE6WZk/9qjXUAJABCmm7rp1g1XZP+6+rjb0AgiYabXrt1ypDmqkADR&#10;dOxqrjvUHTVd7VsPHlUEmDe1vHJitU9zu0Td4b3HbBvP/jRmmqa69za2+b2BeP3h3V0tEUopEI0q&#10;3rZ/c0tMYwSJ7tKbNhw4oZkeFmndcWjnEelyxQ5tqmsXutu044dqdh7XXB5THK/ZW2crnUBn3bZd&#10;MXZWmyKajl0ttYe6o6arbcvBY8goQQRqeGRrzbG6hrhkAGD6iqqmTfZrbpdqrNt/JBpTKFtrt+/v&#10;CXfU19U0HT9S39YkdBepff3tZ15oRXdv48H6Y/VSO+N0CIRphstweRhC485NYY9XowSAMMMdO7Su&#10;tl0CAUDCNEN3eXTTwyK79+9po5Rprmjjtjf21zYqX7Bty5pGBF23O1sOttbHvcHOQ2vf7bDsy2Bl&#10;cGZSHByGLEraFhC3OyXe3BXm2ZRQBlImwjF3KN1lKC2tKDUouprjrtmLKoPf2vvG04UrqnPzjLpj&#10;LTJdAQKYXk8giDolOgpL9mWCUJLbllKI0uYJ8AR8IHqiCSU0CUbjoW2HErFQIJUoHrdsW/eH0jNC&#10;hxrqBZ9Aeg7uXbdNlM9wdexpa3BVppooElzySMv22r2Wd2nAMBXYAACKx21OFcSFVABS2BwhNzUb&#10;eyyLA4Df5zVNDYGQk94dBCXnkhNCs4qK4HBjPEwIpRQICstOWCCNrOI8sSsiEu1Htm3j+WN8u5/c&#10;BPHi62f7bYvblkJAaXGLeAI+aOiJ2cTp264MCJq/qGB0fkdLRvbomeLIPkRUyp0zfhE2HWmgSfu/&#10;N6NyVvYICqhOxBpbJswvyLJsG0Pl06saDuzXAUAp6k4pGFk0wvSWLqnq7WnpXlSUSQFyS2cUUabT&#10;FqN9g3mOEHmI3uLpefXHzKrrppS3b3/xzXCkLZMUUy29eMoiwVcjICpp5o4fPXJzE18+cZbWtPed&#10;2mNdNgJhntRR88aNTu1uefvAxiYamlkxcUr9u+Atnj6uNG3ziwfiQNynZVPBZCULR7r8ZUsqIt0t&#10;3YuKsomS4M0cXTXhuB2hgAgI1MgonracMp11vhN5N04QETRvZkV+WXr78cr8HCZ0gZnjR1UW1zRN&#10;n7tyfNP619uibQJyDTgt+a4ysoom5ZdQKnrDNBJJnTUrKx7lNmSOmU8aD9YyBFBKukJF09JLKRAq&#10;j8Zf39OLStDAqIqyvW+8u6bwpoUZoyeUKs2VWlYwoctOjJk4z4geXW2py2EJdN5IB4chS3JWWCMg&#10;FbdkwbJVfzMPZLzmEBPhuEQNIu3hqArlZmgpmXMefEgSnTWua+8S/qpULZP5ZayrtQ2MPBRcCHJy&#10;MhsIZbpOKaBCBEQFhFBKgOh6dN/6A7VHvbO+UuI2CGOMaMw0GdMQCWOMUl1zefSe5sbDB3qKJ5Sk&#10;hXRAGe+tX/dCa2b5/FFj/IqL816JnpqadbCrLaZAEV2jBEquue1vlhIN5Gmz4UiZDgqlO7t61Xcq&#10;pca0hFKEAhKqE6ppsY7mxuNazienlqx59bX2QIZbo5RqGiGICgERFQBh1DFsXDEQFSIySgiiUn2B&#10;7FByS5x60qiErZL/l1JxSyoEAjLR65u8chJlFJKqQEjBpUjYQqCwpHJTooQgpHXzhhf3e+deZ3g0&#10;VGf6UqCw4r0W6AoV0yhNEFRAqOJo+kvmXQ/MEgoAuLAtwS1EiohJT+j00eX8Lw89+25K1swqSgCU&#10;FHZCgocSQEBCqHZ2EntElEIKIbjFuURhSemiBJTigotT8yAohQDauXfzy1vU2KXeNBOjChUAMAqA&#10;KBUCSC6RhoqqXYQjIYSea9oBleSWJETYlpRS2JZK3jcrFpp9+wSqISZ3spUEIFRyCYRSTevc9/b6&#10;Pd0VOZ4NP/sunfW9asoAAVAqbtm2Rhi7PN4TjtpwcBiSSG7HIh2H393f09be2SszJRJD1xE1mjdp&#10;tu/ZLbteero5uk6mzB45wifDR47WNKHRe3zjhlhgwdyJ2aYrb+SM0u37X9i4qSWx/QAtnF5RFGRE&#10;AVAZ72jYv6mlVZnlBmWghGVbtkKghMW6GqI93tJRBQxk+Oi2pnZLM3sbmtusriNHDhwt8iIlxIr1&#10;9LZG80aN9Kd4EbmSdldjizd1UXqeD2ViwAUQIKC4ZVtSKWSmJ6OwwN7/1ta1GVrO1MKsFIKgm65z&#10;hFVNdplAmebS+tceEADkCds2sDccCXfG0mVo2vWVG/55+6uvFF47Sxze0tYOnrEGYaiExS17qCRN&#10;/9iBCG436zqxe31vY53yBFM0n6v/IaLgUiWf5YADuC3VqU2E6Sz5bwIElBJCKSBKCJlsKFQzeg6s&#10;39DuLZyena6dJyivirc17nxrb2PvsWNNaRkj+kZSQijT+0+kIFQst7y8b2NKd1sT+qYZIHti3oJJ&#10;8/JR9nY2WKEyUBLMLJe9r3ZHjLJulTYqBdWZYpokTTUCEUHxk2uhCABKIU/pDarpsaO7N56wUiYV&#10;5xlKSeJm9vGje6PR9mY0MnLTCjQAqYTiifCRnUcOHXOXZr63AiBU00yTClsiOe2+nXYjhBBIaDwW&#10;7zE1f2jezakhcTDWECd+vedYw6F6f95IQlBwri5LdGNHbTg4DEEUyZo4bWlQ2i2tPSRv6ipfcbHJ&#10;uEKFqAcqli27KX3/zkNR76Tpty8s8Bh2a2dH/RGbgFE0f8G0qZkBAyWULHvQTH+q7uARSJ8+d/rU&#10;DL+hpCKUoh3p7OVZE1aVjC80mPBVLJoSdKcaUgp0508Zv7wqM9tNUFrdjW31YUqop2LuNCJiPT3c&#10;g6gk8WSXz7kuK5StoUBAonkKZt0edI/za1ydltZUKW6kjpg31UfTfWbrlif2Hmj2Z5Rn5pWVVk/L&#10;8AN/71UjBPBU74kKmLd8wbSAEUxNLZl5Y0YwUyO542642ajHcE9PIor5k28rGZejUxUYsWRypj9F&#10;H9JrUhBBSgmAAOrDl3aFOGfNUalQaXXVngPH/cVlUmDWiOqgEAIAgASrprIAnu75SIIjpmr+gRvx&#10;ZElSS8sqJXqQSvf4cr8r+bGvBA1Vjsg8LGQ8gYbnHGnimZZSOTZwrKapF420grS0VKpOFt//fyWh&#10;bNnEricPH21yZYysmDzCEKon3NR2olFIqvuLSmeWSJ7AwNjKqqZDh48JGsiZVKnOTnWLSurpWaXM&#10;CFLlGl8ecCUlAkphZJcXcq9JZZ+9QRB/YVl2V1hFYsoTZHpu6cjcgycigWBIunML0vMMJe2CqWUo&#10;Ym2t6M7MyMlm8ryzG4SqeOu2Pa8UG+NmZwW5VABwDtVOQ6PLK1OkYIGsgtCxw73tnRWzV8Tfrpcg&#10;MJowjLz0whRhk/wxY72GDoMvOMjZ6vCBBx74/ve/39XVZZomYywYDP7gBz+YOHFiRUVFIBBobGyk&#10;9L18SxHR4/GUlpaapjmgAV3+PIGun/3L/UvuedAXCDlpKYY7jNGOtsjvH35u3KTSxStmW4lhnCcF&#10;48GMzLS2cM37RNNiunFyiRoQlJbgJ3sfQjVd0xgAKtsSCgnVNUPrC47B7T7PeUKY7mIUAKXk/JQ7&#10;PWGaYVKqpGVLpYhm6gyFZStAwkxNJ8qyJSLVTW2Axz9BEd73hycf3Vp227cWTkwRli36PuUIM1wU&#10;ubDFWUv2CNUMjaHgPHx0c1PYSC+bmJPKuGXL8xgfCCGJbT//7YtHp33ih5MKLTFg2rqvnlxQzSRo&#10;cZ6sOUghiGZSKqVlS4VUMzWmhMWH7DDOOf/MvV/7/OfvLyzU1JCt5ftBCHZ26pMmzUtAk5SnyUyi&#10;mXrfCkyU3Jb9EyhEN6i0T584O/fG/t8oZRSUUGAwwvsHX0I1Q9NAWPb5vsip7ur3sFTSPm9jY4ab&#10;UQAlBbcUAtVcmtbntCxtWyIAYP9GlHbiYioJwDQGqE79TQjTdZ2crM+pSqIUnCuFwAwGHKmpMxAD&#10;7tvZoBJddVu77VB68agUjzivJY9qjCopFGG6pmvILSEJM6iyOVBDM6jilhCgGZoS/AIHScpY09HD&#10;u9968a4HfwQQfY89t207umPHDsuy7rzzzq6uLk3THNuGwzAAAYQQ06dPGztudKJbR3Rd6Rp9cCi5&#10;sCQvktund+ID74cSti0G/s154qydEaUdP8c6epTCip36S1j9RRGU9smF94pb9ulFGoUrVn5xoe4z&#10;ErH4gL6p/yznMPyi6i/cXzozhaISIhE/n2tHsspojLr9thLu8tny9KqfrKey42fWXJ66HHXqcoYo&#10;uq7/6uFfhVJCYkjbX96fsnJ0u8x45ByeE+d8BMhteWEb+39Tqi/EhX2at+T7PWLFEzaH92XA20Hg&#10;3C2HvH9zOnclAaQ4o/2itAfucY5KSlsCgExY71d5QvX0EXMykzNN79GIVJ+rTNIFe+BJQNk8AQBA&#10;CEh+ATfrUuCoDYdhgJQyJydrRPnEpA/ala7Oh4IQIpR1pWvxgWqu+/xp/qRz6cWC4kI1AHEFU9wE&#10;UX6ELZK6r7fHCl/pWnxoJERsPIcN32HQQcXtYWcXc9SGwzCAAOEy0RauuQyTi5fpii4+KckQ4LJI&#10;PVTDXE++P32eDA4OHyccteEwbCBAwAl06+Dg4DAMcdSGw7DhIxNT33FbdjgfTiN3+KjiqA2H4YFS&#10;KLigwz9sk5TS7XYrvBxpkByGF0qh4PysRX8E4MI8i08hr6w7hdPIHc7GURsOwwDGaGd799uvbo8n&#10;4koOO++oUyDi6FGjll21uLXn8PB03XAYLCijXR09b726LR4f2MgJgA3Qc841P+dBAeQAuM8lOGKX&#10;IcIHIo4cOWLF1UudRu4wEEdtOAwPKGVtbW1AeVFJvpTD+Jtp/MTx6LjxO5wLxlh7e4fERElpQX8j&#10;1wH2APzkIksaBRA6S1hIgHsBggAIwAHiF6NgLgJEHD9h/BW4fQ5DG0dtOAwbhJCTpo9cdvXcRGJY&#10;riBNEu8iHyGxQaimExRySBqcCNMYATms4lpIIcdNqrrqugX9jdwF8AGiy+w7z/Z0AB+ABTAV4HMA&#10;8UG6iniX23HbcDgDR204DB8I4ULEE4lhHUv0Aw0eAADJ1GkDNiAiAqGAEhEIZQQVAiGEoJIIhNC+&#10;nwCAEHqa+2FfuqyT+yTzsqFSCgihhOKpjf3nUgoJpSSZGSKpLQio1u2/+3VbxtXzr55gcqlQIcJp&#10;ZZ7Ky5W8AHKyOBxYASCUUFQSzrpGhUAJQZQIAw4/LWXlWfUEIERjhn3irYe3HA5Ov/W6bI+OSqq+&#10;ug2oJFBCABEJoYAKkjlpUeEAF0dCGRl40/rvD5C+7QOvhYBSCgglBDH5LM665+/P6Y2cAFzC4Esv&#10;9v/jDYBHB29WBQEAygD+EyCpmegg2VEunrNby8AHd7LpEkz+feoJ9u3Q/9BPiwdz7vfrtFeJgFJI&#10;KAFExL5G1dfSztGA+4p9v7Y38EUmoPre0Q/R9gYVR204OAwHCOHhlkjUQiCEMKYRpTS3zyWtBBpB&#10;r4vEu9sVC+i6ZUWEmRrSMRbpijFPyOOiCJRH23qjNmWakrZSuiuQ6vWZwGOx7giaKS4tHukMgzvF&#10;5/drIhqJRJk3VVfhcHcvEgKUadQwAynMag1HheYJeP0pGiQNBna44VBjfFR7c4ZHUt0XdOky2tVL&#10;PGkencd6etAIuD0mSabZjLZ3hOOEACFub3qqqRG0eiO9luZLNUmsNxKjvhCzWnujNgIhlDFGlNLd&#10;XkNYCeZO1UVHRyROCCHU40sPGclOFQhBboUj8XhCKUmYz5uRbirbirYLncQ6GluOtrY2HtcDHk13&#10;u71uEenm1Od1k1h3BMyAi8ZjCXC5TJ4IoyfTtJt6eqXuCXqDftYvaKyu+t6EAmCGP9Xr91ArEumN&#10;UneIxBuiCSBEd4XSPC4d7HBPT0LzpfkMEevqkUZQVz2xmGCMSmErNNwpaR6PjhdjBNJ0YAhcnCYK&#10;mAY6ATxr+0koA52CFHDSpEMp6BooDvzUiBMB2H96+wJdAwYgJXDVZ31jGhjktC26DnTAqZOVSSIl&#10;2GqgpjgE8CYAAMQBHgaYD5CAKwwhKhHt6opbghCmGQF/RoBxKxHuscHj8WhWd48ygm4tEYsp0+uW&#10;se5Y3AaSDDrucXkNO9IetxRlmiuU69X7dQGhItYeiVqUaKhsqTTTn+oLuCDRG+mNUneqi8V7I7bu&#10;9VEesZTb4zOs9qY4J4Yn4An6md0b7um2uSKE6u6QL9VLkzkBCLF7GiMxDsB0b8gb9Gl2b2+kF1wh&#10;ZjVGEwigmYFUiRgj7AAAgABJREFUj9dFeSTcGSXu1IAbEt0dnPl0EovHEmRgffwmyCscyMZRGw4O&#10;wwBC9XDN61t3NwikItrSUtemFy9ecF3ZkT8/1lL6mVWL0rf/5htN+Z+bO6Nj7S9eTV31/2Z43v3L&#10;b9aWrPqX+WNdEvTo0Xe3vfPm4WPhQMFoDw9DaMK0224o4Hvf+tmvrEl/vSh31+pXtsQhfeLNX5xg&#10;vPPML/+cs/LH00P7dr+1LQ4owvVNJ9SoT/59VfTNde9uj0RD42758rgKF3AE4skaOTHWVbf9T1tb&#10;61ozln5x0dTE2z/9BZ/zD9eN61n38/+0p3xh0dUT3QkbARPH312//rCm2921vaEZN8xeMtnVtfaF&#10;/3k165Z/nh1c+8qvXsq84+tlidd27WxWQOxwU8vxLlflikVT4O0XX82+6j+m6GvXb6jVDKurJpax&#10;8JZZc8d5CCBhevTYlqf/Z9NRPb8g225pSl/8hbnjXXUv/cf62ITJ5VOqynceX/PUgcZDvb6Zy+9Y&#10;ePwv3zuc+onrp9mvPPyYf9k3J5K/PPcGn3vNjGNv/Lo149p83N7Vk4gm0sfd9pnRuQZKBELad/9l&#10;Z23C7mm3taopd36iIrb2uYf+lLbi++VdT+5vVInWFpI9d+bN12SL2o2/fbiz9J4bFwQ2/eb/wtUP&#10;TMw4tH/NmzUnosGika5YmOVOm37jsiyTXlDwMgTNwLr98gSq0RWQ0u/po+nQWgfb2sD0wshSyNTh&#10;jMI0HTqbYU8TFFRCgQmAwDTo7YRdxyC9DEq9QPCcrQskh127oYFDQRGMSAMNgAC01cGGVigqhhFZ&#10;oAmgGhzYA+0uGFMCPgVAob4ODnUCRwANSvOhMhWEGnANp2ZqhoajFWVavO3o5leO1PdoNNJe66v+&#10;q89OSu3Z99R/7DJW3jDf//ZvHiJz/n524LW/PNs8+fZ7g63rDhyq56jizYfD5uR5t19tbf9LTRNX&#10;XTVYed+CZZMDugIAyvTwic073371YF23N3+0X/VKz+hpd99a0rnxpV/93r/032eaz/z5uYYpt99H&#10;t/zvpvCslXfO6dj89N7aE+FY4ZRPPVit129e93pzR4zI7u6W3Mmfu3dEhgckEsK6D7y8bX+HHe2J&#10;JTKr7/qran3Ha7/4FZ313XHimb3HElZXm/CMnXrb7SVm487H//dI4Lpbbxi554kfHMu8ZfroeO3b&#10;z+0/0tVXH/eoqXfcUODVrmwgZkdtODgMA1DaaZPvvXoao5rsOvz0Mz9ZWzBrYdkYb/dq97HW+jik&#10;U6aB4r7yBROn7VjzxvqKGV2WwTy+AKKlZCKl+rblPmh49PXya785zb/u5V8+smP9yIypBtM0Qpgn&#10;b878u6v3/+6/jtbVVlb+f/beO8yOq8j//tY5HW6anDWjCco5WpIlOVvOOWFjMgsmL7DAwgbe3+4S&#10;F1gWlmVJS/QabDBgHMAG42zLtmTlbOU8I02ee293n1DvH3dmNMqSLVsW9OfRo2fmTN/bp/qk6jp1&#10;qjzHkUQkEyVV4+bVTbuoou2Xv/rZY9ai6ux3Xz925RP/842Xly9uGXVhMYUW5eNv+MRkx7dtix77&#10;2Xe7rEFxfUWJt6ltVyCKpZRE/asbQ2Sm3HbrHBeU3f34jx+878H1Y0ZOrW8uT5re/XujckdKCatq&#10;zn7vNbNZeKpt2T33f3/F2AsWNJe89AwEC7dkxltvPduB6NvxyPce+sMDL49qmdJQDAAgsC6ddOMl&#10;N1+TffRv73/4gRHjb5VSwLo1Z9101sXXWGO2//6zD68Dg0g4QgqZzeYl1RUVmX05JDJu7aja2ppN&#10;z9+z/6Yv3jBTPfatL21cvHrkzbP9fMTMDRf+3YjLZH7nc49+51tLnp1cO8V3HCnd5Ogr/3G8J7tX&#10;/eb3P7p36bLxF88/+5xzn7zzT398qeEicjPFxcm6OW9tSoQ/uOfFcdf/63T58IM/+vWKl0afN3+c&#10;N9TEcBSEpPWL1Z2Lkc8rOQ7naCiAHGxfiZ8sRnkF0qVoaoJwDzJvCImu3fjNQixbi3nDUJ+AQ8h2&#10;4KFn8fRKzLgV9cVI6sO8hggmwtPP4Kk21Pt4ehNuuQQzy9CzET9YiPIMNvQgcTbGZ7B8Ef5vMdw0&#10;MmMwLQQk/vQYtpWjLoEdPdjcjsmXQr+RXaqsilLN0274xCxhtNq15DtfXPybPza+c76UUkghcrk8&#10;cXVxic1nOel7yeJUWU3D3PPGj2/a/+hnH1yqqbh56nV/N1X60Ya77/nR/73UMuriSSWW2eqgZNKN&#10;l6V5108farnyn86pWvqn739/ydMTayZ50nEkAdmsTiZTrtcTRV5RRlDZuOs/0bzv6Yf+8+7tazaO&#10;vXjqOW+ZJaGjvpef/dbXljz4VO07rimjyFpdM/d9154nVefap77zhaWPPdFwYZnjOkyiccGnxnjI&#10;bn3ij9/73pKF4yqvuGD+hVPX//JPz6+pygg3XZSpmX7ZqFSw4ycPNF/xj+dWL3/0B99b+vToiitm&#10;pXA6453Hx5NiYs4MWIdRmI/CvIp0ITeVVpVltb6MsnlmuK6XSUlbOuLiK4blXnjqydVexVn1NcZa&#10;FFLIqkgxs4lCkkXFRcj19UaKGMzScaubqj0WCVeFkVXWWgM2uZ0LFz70h537d+5+eVO2I5UudayK&#10;mFNFFQkdhTrq3782UaB15/7d61u3IF3sC1FTXiuRzwbMSCT8VMotbHjA9q34xb0//O7Kjba0pqE4&#10;tWPPrixzQ3mNMbl8xEA6nfR8qCAM81GQV0oXsnMWtscFq+6X7vzVj3+4dguV19Vn/K17dgdDE6iy&#10;USrMOX4xxM7u1v49a6vDKMyH4YZNS9sdpyRR5nl+0hPO/r2brCpKpa3J91lXimRz05imdNH40ZOq&#10;LafLKpL5nn3ZoH8v3ap8kA+8RGV1Yzrb3a3ysFZbZqPyQT7MlA4rq6XejryJNr+8en9RQ8meB/+v&#10;Nd3S2NjsBLlQaWbWYSjckqKUyfb1KXNi4buY08XOzVd4F9SACoYNgtONh1/GpQvw6ZvxgQvQksAh&#10;7q/MIBfnzsdNk1EkwIUSgZln4bazUOngyG+2DABNLbjjRvzD7ZidQEcflMWSlWi+HJ99C2YmsH0X&#10;QoHySrz5SswpR+HJa40Fl+MzN+JTV+CdY1BWhTf6WTHherlty3/71fsefLa7t7y2pcT0rWvrTvjp&#10;dEI47a1bdJBKpWHzWe36SSe39dlfP//cmr7chk1L90mnNJnWOgzCXJ9oGFWVMK1bdg7sGxHrKFKa&#10;mU0UMGWKi0W+tyv0SlKOS4x9uzY7TlnCDcIwLxIpIYXRijnpJ6zRFt1rnrvryw89ujJU1bVNftC1&#10;sb1T9vc9HYRBIGRxXUt5kO0I+8BWW2ar8kE+TKSrqxoS2a4+E+14edmO9MiGzj/8eIupbho73g+z&#10;UaQZOFCfvu5Qi9PrPBNrGzExZyrMsrSqjnq6soVlxfUFRyg6a+YFLWFPavwV19UNZKMmkkKKQoBH&#10;LjiDAiitKHaoZ98+EIHYGgurzbDzr/vwF+eO8yFcN5VyO7Zs2fhyT+PkluKkEEJIgUK8y8FpS0jT&#10;vXfLC3/sGDZpZHNzgkVpVS13deYITNJxPMGFtZLV/pc3rlnT1WvAlhEZbUkkysorVXdnQMzSc6Rz&#10;lPmIiG24b/2mteu6s4bZMiKt+HDHQ4ZlDvUQr0oSovPF+9f2oW7mOdXF6aLKYdmFP3jsmbUNV358&#10;Uo1qb1NF5aPLqno7W/erTHWZL6TjeL5ntDIHZzIhQUJ6BG3qzr3mw1+aPz5ReJRCSiFcIQW3b9q8&#10;O9c8/ZrmelLe8NLyJEFIIQDmfk9SIjrR4HSWUdssJpYPMYMI8B64wA9/h9u/iZ+thTgs4hdbZMox&#10;qQFJQsHrhBmJIkxoQrGEtkdda4SDUSPRmMT+DegrQVMJpEW3xsg6dEWoJnQzehnDR2BsESLbnz+A&#10;GcOHIWGwez9W78TYSTBv9PQvQuje/ZuWbN3apq211rINtVtUXNMQvnTn448tqrzkY9OGy/a2bLpk&#10;bHmNJSfh+q7d9MLqTp0ZO7XOYZaOlI7wfY+E0UZKMdA9pBQCBVcitmwhGFxZU5lMbHvo8y/sKJp2&#10;7XvqZGtnZ3nN8MpEyuaX333Pd3+8q8PqbFarrtYNL23f2WXZWGusVdYMdZUueDH5xFpVzrjkji9d&#10;PLNSwABMREJ6JCV1b920ra120g3jRyCPhvKatGAhZMEjFf3+rUSn/SxcrG3ExJxpsFZRqK0FOZUN&#10;I1218eXFj7f2jWgZN8Lr29+2aXVQPb2huG3tc89mA0kEkIi6t+/dvSeKPDcBMBsdaaMsRo2cNSa5&#10;5anlm1dsXL1kn24YMaYxlUyky2pSPgEgIfNd+7ra9YhZ0zMpP2rfvGvLxs6ubCEURGE+JCKV72nf&#10;tb+0eWx5VYogq4eP4L5la198oZfGNzXXuWbw/AgzWybAGh2FxljppWoaGsK2Z1e+uF5UTKmvKhWF&#10;t2YCW62i0FgGG60CYwuakgWo8PFBDz2wtTrU2jCIjdJRyMzWRFprBgHUsX29dRqHT6y2QUnj1HkN&#10;w4oqzrp1bE3vzhd/tbS1fOS0KZW8p3Xb3rCotlR3t23Z0N7RZ+wRXtILWgO76aLy6sLzAVGhetow&#10;9u1uj/KyZPjo887jl598ed3WfNfOvXtatfI8H2BrVKhPxk3PaKghtRACuzvw+Abc9FZ84Rp0LcUS&#10;CxeAQMKDN6B5sIUyhcd0oNq64NQ59IwCwXWRcPr1hoL22LUB//EEvAaMLIW1YIYxoIGDKzTgQHpQ&#10;JQ0A9GjsJsx2TuXhmdcOHgiqbnWkVKB08bDx85qaysqm3TCuwbQuuXvRtnTLjGlV0IZBRF27thqn&#10;bszsiZTv6dq1fuemNbs2berOZ8OuHa2t3ZaISKjunXt37woD101QYXwpHRnbMuGCs8tS6frz3zKc&#10;Xlr61KOtmYljW4bTlt/+9p6FmWm3zpue6ty7va9HgPrtdFZHWqsjHB9hBjNkMl1Wk07KgQZhU+h7&#10;+1s7ohz8iuaLLk/teXHt0nW5ntbW3buCwPUSBGarIq0tn+5jQbHfRkzMGQQzk1vUMnquKa8py29/&#10;YcO6DbK0ittU0zVvnzoynd+5bsvSZ9t72Gk4q9Fv29tNI6tghZPftWTtbh4948ZRTcy9xXUT56Uq&#10;qh0T1J73sQsS/7viqUe0rJxw3bvGj6tGpAZOggJWi3Rd0/T5trpIsO3Z+vzK1W1Uc9aY0Q0eBnQI&#10;tsIvqZ92eVVjY9JDz8Zntmze6ReVcV9y3LVXjq5zImUBMMirnTJpZq4qA8j6lhkXU31R5/o/bd7T&#10;m3B8+CNmnn9hbQkpbQFiIxJlo8bMTdSUJThZP3LG+SWVnp+aNnG6LU9bMo0jZl7s1SYJDLbWyVSN&#10;nW+8Ok8oWzt13MymilI/0TJnbE1LytHMtnjkORMyzdVF1mjt1M8//xaxeOGi1U8vo0TpnDe/e1JT&#10;MuzeVTRq+pSicTK/dcNLi4Py6WNHNCfIHFkzYMt24PQjW+OWDZt4XnF1mSwbMXamqko7xdXnzjqn&#10;Y3+ub9+mdRvbvHGzrm9p0LazfNjk+WX15Q5O7CgiQ7rkC/YFEklKhsgZpGpQMxyzilDrYlIlunKg&#10;FGQ3HtuKVC2mVQEASSQTSEp4PlI+dB5WwE8g6cD3kErAyUIR3AjrN2CHg1mNyDiwBquW45H1mHER&#10;rhwL1YcAqEshb1CcQa+PakIGkC7SPjyJZAK+hdZggDXy2+A3gN+IIVcOearGuKV1E86BW+9KTjXM&#10;nKB0uZ8X1TPn34Klzz237pl15KWnv+mjU0dmomATAGabqJs6fqYqT5ANOnevemJbaySlSE6Y02z3&#10;btiwZ+Y5JQ6c/J5la3dGLdNuGtMCzmWqJ8yTRbWuyWcm33a5m3z+pT8vNVpUzrri0kvqy+WeRUH9&#10;zOunXD6TNvSO2ZEkt7Jx6vkl5RUkRHHL3PFFpSUJzUfrfEP6npWZqrHnaL/GLYlGzTivtMRJVc2e&#10;ffGO7aqrbfO27bvClmk3jmkhDjLVE+aJTN2BMXuaoMNz57z3ve/98pe/3NnZ6fu+lLKkpORrX/va&#10;jBkzRo8eXVxcvHv37sPC+B/8PJhTqdSIESN83x8sAzpfd9ES3/3Cey55+0cyxWVxfqAzHSlF+77e&#10;n//koSkzR1x82bwzOt4G50uqqiv29Wx8xUGdSbiOJ2Fs99aFmzft9kdeMnFkGetQKQPpOq57ICZA&#10;wSoAJuk7riQYHUSWhHQ9YZXWhgHhJh0JgK2KdP/5TBKk2pf+5L4H9s54xz/NHZ+KglAbS47vOgIA&#10;m0irITMXCcfzYSJjqWfTE5t39pWOu2xsY1JHg18IAOT4roRRoYHjui5s2Lbi91s7UnVTLmqpllEY&#10;DX3zJ+E6nrBRZCBd12UdGPKGfpxN0B+1qyAOa60UHN+VwuiQhe+QUSpiJuEmHGFUOLApIVzXdagQ&#10;7kAF2gAQ0vMEK63J8d3CO6NWQ5wihOPltr/4y39fRldc96YbKpP5IYHFpeN6xKG20nWkUYFh4bg+&#10;cWRYSkcSGxVGTMLxPDL9z/yICCm62vt+/uOHxk9tvPya81Y91/fgJt64xfGan5s98o7LZqFaYOlD&#10;+FUPfIPSSrz9chQZeKtw1Z1ovBTfvAAk0LETDy/DonUI6zCqBNdcg2H78MdFeHY9smVoLMZVV2GS&#10;h3Q7vv4z/CqF/70do4vQ1YV/+ip2DsOlTejqw9kLcE4lclvw1SdQXARdhJtnYVw5li7EQ1uwfQ/S&#10;w3HOFFw8ARmFKMLvHsTIa3GWe8CPxOZRXY19PYM5m38AXPwGOAFb6C2+RKQiA8d3JfWPEeG4rjvQ&#10;K0Jtpac3P/OTb6z1rr3l9svL0qyCsDBw5JDdMDaRUubI44tVYYyQ47mOLFytVWQthOM7knUYsfQc&#10;yVpb6XpkQ6WscBOOsDoKLdNghR3Vsf6Bf3+sdeLVb71jeHHuwKmfwRtZchyXdV5bkm5CQBlLUrpE&#10;+vD6vEqElHu2vrzyid+/9SNfB7LHuHLJkq3Lli0Lw/Atb3lLZ2en4zixbSMm5gyDrVKBAjjdePa0&#10;EZJMFAV5ACCC1To8fPOc2EQHzPJsTRQM/mZVPlKH3YFl0ehrr3pXlK5CPpcvqOusw0gfuUI67D/r&#10;WDL6orPGCTZhkD90aRnyca1CDaBiyvXVglmH+bw+7CuVCg66GDj044eJQ9BR/zWmoJASAKsOVk6t&#10;UuEhAh94ICo4koTWKK9y9BUfG4ayIjcc6p0KNjoqyG4jU/haO1Bi7OCXsdXhSay1bLm8Vs5P8rnT&#10;fBOJdBmSBkph+jlQOxAAlZUoixABURO+/H54JbAMYiSKMHk0RoyBtLAC5RZOEuNGonYkHAvDqBFg&#10;i3wRrn8TzpOoTUBZ+Cl88J3IMkIDtqhPAoxEA958NjosyipQXwJtUdOAC8sgJXSI0kq4BgwIB/PO&#10;Q5U39OzrGxi2Jsr3d/6h/dke3KlglKiZcM3fNlOZL4L+pjt44AzhWOOLB/vkgVsN3HfgU4PDZ6Cv&#10;Dt30YiMz9ee//1qVKksGB+kLQ2404GfEg9LZQfelo1b79SbWNmLOGNhaa8+IKe31gdgobV6jvXJy&#10;i+rqSoiNPqkj+lZH9oRdBa0KzpDmZBZ+pnZ0Max5jUMkWWutscxUMUzUNAAQgM/W0ybDoCjVNXuC&#10;AWAtIgMANoUJI8AG2oItEsWYWnZgsdIKnMTEcQdKjIJhGIm6BtQztAEzpIMJYw9cYzW0hZSYNBEE&#10;sIU2sIyaRgwbjHlZuCMgBIbXwJjT7YJ4imGmRHHdqBLY0x2Vn5mcZOXINLE15ow208faRsyZgTEm&#10;k8mUFperkIw6k72bT3NAvxOFT/s0+8aC2ejX+gWx0MnLSitUCBUJBQAKmA2sAgD4wN/lsfWQedtE&#10;ABYPRtA6XNnTR9p4PERNNUe8JjrWR45Rzhan2yXx1cP2DXPGhu1r3vdeB2JtI+YMwFqbTCZvvvnm&#10;YcPqlFIJ73RX6FUg/DNZVYp5zWBrE4nEjTfe2NBQH0XRUTr53Uc6SEjAPx+W05WAHPCd0yIL+fgL&#10;s3XEvHpibSPmDMAyF5ekk9UZZTpxJqsaACzQG+gTi/EU81cEMxcVp5JVRZHpOHon7ztK+T8cZkwg&#10;IA80HVzOwGdPaZq3o8gC9AWI+3jMUGJtI+YMgEDahD3ZttNdkVMn0Ss9kBLzlwtpo15pJ+844hcC&#10;tx1WOOG1S/166O37tQ0LNA4kg4356yXWNmLOFOgvzB4gpJBSvvrvOUGM1ieUDyzmtHKq1dDcYSXj&#10;T4dYOt5ZiYm1jVOMkEKcaHjiNzRsWesTTOoQc9IIIfa3dbTu3i/k62HkiKKosamppCwVT/pvZIjo&#10;qNHbTxmvk2FDRSo24MUMJdY2TiVCiH17uzrbe1/Pd9bXAmNMOpUeOaYpm++KFY7XAs9zV694+b5f&#10;/snz3ZOKPsdgrU5u311rPXHSpOrrRpaWEcfaxhsVIsplg53b9jvOmT17ADDGTJk6ORu205l/NCXm&#10;VBFrG6cSKalzf++f/vBsb2/PmbtIW2uLiore9a53+U6mDx2EM37uewPCYOlI13PGjB2dSqVOMI4I&#10;MzuOs2DBgpOKO8LMRUVFnucx98ST/xsWEhTm1cKnlu3du+fMnT0AMPNtb74t7Zdlg/2xp2hMAWZ2&#10;jv3nOOb3ScGAdGRvb89VN5zX0Fhn3ugJmI8qhyC3rKyMz4DMB2c2zJxOp6+//vpEInEiY00p9eMf&#10;/3jChAkne6P29vZcLhfbtd/gCClyudzk6aPOvWh2FJ7B4fnL0w1/CSuHkJJwktM4CSnBJvaROpwj&#10;aBuDSWp5CKe7nmcWVFpeUlVdrs/YiCzWkDEGsVXjtcda6/t+Mpk8kVEmpYyiV7IIxUP4DCJdlKqq&#10;Lj+jkwGZ7Bm/ZUfEYfeevpwoqqxw5YlaaNjmu1v3c6qyuDiJeNAdzJFtG8xsjDHGMHNB7Tjd9TzD&#10;YGvNmRxm29rY/vn60a/RW0jPkcJGgTk4ObiTcIXVhVyqOKNt7G98DuTQApsoMtYKN+FIQn+qNsXC&#10;7c8Sx47rHZg/TRRYcl23X0G3OjJaw0kU8tjBGq2GpNo6JoVZ98ydPfCauiIflBqNTRgYJuH6Dmlt&#10;SDoOEUyUN5ak5wvWhoV0BpUFtkaZSLPju64ksIkCbYXjerL/EqODqDDOhGf2Pn/no4szl/3dB0YU&#10;JVhrrTS5fsGr2+pCUkASjjvoZ0OE/L5Vz/3ou3rOx665cYYbKBOF2vZ/n+MmhDjwYNgqY4TjQEch&#10;C99xyYQRS8+V0FFQ6CrCSThOIVOc1lFkyfE8j01gKTGQ6E1ppZgcx3PJKqVZur7gyFghXWewt7FR&#10;OtIn1vtOdU8YYrA4grZR6OjGGK01EWmtz+h+HxNzJkCOl3952eq27pq5l7RwNupPKy28TH7Ln1/c&#10;nho+e2a9c5LuoTEnB8Hm1j/8/NKtQjDb2hEXXdBYU7J34Q/XbguZ3dLRc8fNmJJpX/LCohVFE68b&#10;jmXPPrsqkoKEkFTaMO/S+nD5M0s2WRMYnayZuWDM6OHRugcXrdxhjU3UThw3+6KKRD4OBv+qIOmE&#10;bZtffG7rznYwkz9s9CXXDJcdO5b+bocdO7oy2LhqaY5TjfPfOqa4fdvzj+2iiQ2JXds2btbwrQm0&#10;SldPPGfcWaPthsefX7JGyeKm+bePzrRuWvT4+q0djhTSHT3x2nPLB16viSTl1i757fc3JZLJ8jEj&#10;Jzd1rvjjtrZIOrJ29u3jhifIZvevfnT18i3GkUI4rl8zbFq95OyeFb97rG+hYzN1cxa0DCuRRLpn&#10;5/rn79/V5UlBwvUE4FVOGTGsa9MmHjHnotS+P65eY5sXnJPe8efl28Wo2ZfUFCmGs3/JXas3dhnr&#10;ZIZPHzd3bnnPqiUvvkgtV5Tvu3P9jgjslY2bP27KhFRu9Ut/WKyGXzBnrL/1ucfaMzMaUru2rF0X&#10;chImr1Sycuy88bNHuYF6/c0GgwYLZhZH+3MURWEYhmFYMHKc7l4WE3NM6EyPxkHS4641v/7E2z/5&#10;02d3OUmXAEi3SLf+4dsff9vnf7krSyduzo15pZBbOXrU1LPHzJzodS9++q4HdnflM40zRk6bVVdl&#10;N9z306Wrtutw57rnHt7aZtyS5uapc0ZNm99YGm5d9Pj29ny0d9mKl15Cw0UN5X1rfvPTtTv3y5px&#10;IybPGTG6Jbfyd889+UKP9f4iTsefPkgI1b1nxR9XblVVY8aZDb9/+p4/diLoWPvEyhXrw1RL08Qx&#10;0dpHn7/v0U4E7WseX7lygy2b1FzSt+aFx3Nlsxpq1Lo//HzVmt2isqVpwuj8qoefv//RfX6mrHHy&#10;6KlzR02r71n6u8d/szBLRGCrRPWs2656z/tmzJxT1Lt0xQsvdYuyqpHTR02fV+fuWXzvjze0a5Cb&#10;qh7TMnXOqKnzap1da559uh3Nc975D5ddf11zmd255LEtrX0MAjN5xVWj5oyaPHvU9MbcyqdXreor&#10;H1ltejaveuLpvV1RuHvxqqdf7NI62LFo+aIXO/OuJDDbZN3kEVNmD2/MbH/4zkXPr4vMvk0vPLJx&#10;Vy4z/KzR02bVlIfrfv3T5Wu3qfSwomDt8ocf3NqZa12+cPPWfU79uKbScP0Lf+oumjm8Xrz8yF3L&#10;V+zm130G6TfaWltQOI7sN2aMiaIoiqIgCLTWWr9RktPEvIER0nEd13VcVzqFSfWAmZGE4ziSSIj+&#10;awpX0MCvhX/9g4GEM1DiHDw7k5CH/ImE9Lyk2faH//jFd3/TwdL1XMeRBBKOKwWBhHRdIYiEIx1J&#10;JKTjCkEkC/U8aPgVCh3XlXKgdo4r6EAl++23JGX/zyQdVwoaUmHXcZ1XFHDFalU2ctLcSRV/+MhN&#10;H/nfJ7fLdDoT7rn/6++99t8eHzdhzqSWjDozUnqfwTBIpqtrGkcNG33xrItmJ7tfenlrV3LYtOYJ&#10;c8bPPK+hcs/mVev6sp50pCSb3/nM848+nSuZ3NzSkPQTUhIJ6aVLK0fNHjtlUlLv2r2jQ5SObh4/&#10;Y/TM+aPHVrWtXrS/PfzLCMZzOiEhpOuXNzWMPX/K9Ibencv3dwkhJRE7xcPqx543ZcbI/L5V+3uk&#10;4/mOpETlqOHNjYlkqrR5zviZc2v9PVvWbAxTzY3jz58yrTnXuqq9N5Eub6htGTd87NVnX1jfvfrJ&#10;7R0FdYMSZQ11I6c0T5xaXV4sHUckiiqap7WMnz7hgotKsivWrW51KGxf84fnF25w66cNr6/yXN9x&#10;02WNExsnTBve3Jj0E4XmZrbCz1SOmtUycWbLxAllxRm/uL52+LBM6fCyZLavp1u7CS+RkEQQgoQg&#10;AgNgm6qd0Dhh1php549sym1bs6Sjy5OOEESZhmlNE+ZMmHlOXdmOTas29KnyxpEtCNYtemxRXroV&#10;NTUlFU0NzS3JVKqk6axxM+Y3FO/fsnpDr3Je/zeyQcMGjuYlysyDGyjxTkrM8SEhwvbdm3bmQ03k&#10;Jkobqpqq3KCnfdvOrKisry0L9m/syicypcn83o19oZRucfnIURmEnZuXdocJV2gVaXKqqsc2Jm2U&#10;a9u0p7VHEAm3vHJUY0oQM4NI6FzX3j09PX3GGOlXVo4ckbZ9PW2b834y19fT2/bytlWLs4mkX1RR&#10;VlGU270jStRXFOv9W9tkWUOa2zv6ZFlpsq+zVZSPS/Yu29vOqYr6iroqx2oGAO7dvnh/NxN5mbqm&#10;8opSmd2zu63TK2uiziWdfUQiUdI4siyTsLk9O3Z1J2tGVCby+3fusUXDk9H29i7lSGlU3th0aWNz&#10;aUmST9JH2ET58ulv/sqPVNGn7vjorR/Of/P9w1Z8/e1fW3nJh//7659/90iRjeJR+BojoDtf+M5d&#10;T/TOe+v/m+Z50m3r6YiM0mSN5yaKysvZKutV142YWFIkbC7b191nclteXrJkX1/11Cqf+gCw1ZE1&#10;JJzObHdglDFSsysTFdXUtz/I5YiK4gBrpwA2RluSBOzt6fYrho2pz1c7pIy2JAQJOhDDzGpjLAPW&#10;KGtBDjFba42FgRTkuG5+z+r7vvJM79k3vuW2hO8AW7o7QRUAg602LML2p196fm9qzPnlRdpE2sKK&#10;0qoS192+vw1UZILevp6Uza5e8fzavJhcXc7GWBFs27Dkuf19tWNqM1IwDMBstQIshGYGYIwWqWRV&#10;cTFrZSHA5eVpkm5Z8/BmSrn9meXZaGOtI9ziikrsU9YprW6ZaEs9mEiz8Lx0pqyUmYRZu/CPS2tm&#10;X5V45s7NDQsWTBrvhoHWhgEuSC0FYJlPQ2LeAVWDj3oCdlAZGaqYxMQcFRIi7GzbsrqjN7Th7l3r&#10;k1Pf+57pjehYft+fV6Yufc97nBd++sf1oy58x4XhlmWtWW5fs86ddPt5V43v3brwpYVL28ywEeOb&#10;smu3FS94y3mzm8L9m7et2+362d0v7c7Mv+n8BdNTAMhx8ztW/O5bq3uGjxlZn92yPHn2By+ck9j4&#10;8DeXOQvmjbtsZnpTduPSHRte7Cy5+KqbZ675zVd2t3zsuok7H/nxA8Nv+n9juu556MWiS6+evPqh&#10;H3dULKjxdpKJ9rUnJ7/pvZMa06wtmHt3rdqxV+f2bu0KG8966ztG9z77hx891HjD10b1Ld/ejt4t&#10;6/NFZ8+//ZraqHX1/f/b2fy2a871F931E77gw9NKN2975tGVm3prJ52T6t4elEyde+MVNSmHT/IU&#10;nA56yma8/T9/Mrzm0+/67NtvMd7Id3zpO5/+4JubqTeK/XZfH4gKL5dggAlD5mdmwGpTPeeSd820&#10;Krt/OYQjTdvOfXvb02dfPDyTPnieJAAkPS/hCle6jiSSjudSbNs4JQjXTSTZFWCr3bKWBR9ustpY&#10;I72k6x5ksCfpe65DMDxE+Sfhur7od+AlQBDRYByyg97/Scj9LzzW5pVNnj+33LD1Ep5whOMJInJ8&#10;15EFE6jetn5Pn6k8b36dEJBOsH3zjg0vp+Z+sLGsVNgj2ySZ2U8WlSRS+/t2dPTkKNnkS7d4+luu&#10;mwmjwkP9exiwWpVOPvet47QKjbGAABgMkEDb3g5tKurnjbx0zd4Xoyjsk17G8VyCsafZCYILVWe2&#10;REfSNoQQUkoppRACsQ98zIlglSoZd9Z10yRZld38/He+svLRpxveffuEWfNWrbzrmefXzw6CZPmw&#10;6mEtpXUfmeph98Nf+d3v79ow8+vnnf/2sH3ns32z59z0Nvv0Z3/7xwe2jPu78VNvuPIsCRnsqvzv&#10;Bx7+/abJ4yfXJgEwhBBUPumqc689p+Ohv33omcdap17rep60fvW0yydnFKtg42+2PbFXEEi6vuNI&#10;ygc64WdSKb0n7xTVefUTh9fX7FjyOL3zawua9/zpv7++dc2mUSNm+DpiEvXz39PiO/mtT/7xe99e&#10;sXhW/aik63mOnxkx+4Ojfadn6d0P/PS3K1edVTNr5pw5f7rrySeWVkwR6fKS0lTt9Jtr7L4N+zaM&#10;veLjE9Vv7//h/atXTy6fNdKFPkk9nUzYQw0XfOY/flFe8t09F77vE287u6g3VjVeP9horZVlgK3R&#10;EcyABsFsTWTIwhodhYVSIorCXNDHNfXDpOcoo7QqvLlaoyNjqXf1b59ZvtGSzbdvy/flXnrkkarr&#10;LyktPdFgbjFHgC0z8psfe+L/Xkb7JqUSbNnqyMCNtj31zAvL2rdu0XosM1ujLJyulb9es+SpIGyq&#10;qAdra7WycMKtjz+2aNG+zds0SpjZaqWN7jdmKHVI4+SzHQLjho0o0t2b1i78w9a9ynH6Wru6+1Y/&#10;8GTlxWWOJKJ8rlcF3vCmYUwkQFr15fsS1fXVXopYHSaAjjQZBrtFZeV1ydVP/nhv8cSzL5tf5gnW&#10;0TEcwQlGR8EQRYStjoxl9PX0RfkS8munXFr/4jeXPDMxMdpsff7RvtzwygbBbK1Rxlg+HaH9iCyR&#10;FeIo2kZBz/A8j4iYeVDtiIk5KsLz2hf/6YH7s01vvmxeQ1mNCHbt7Ovbv3HJS7pxctHKexYharlh&#10;fkZFkWEor2JYk5dane22pjrQlmFVFJhMpsjB7iCXa33yB4+uT8+95l31lZW+s6h1rypoGwVYhyrI&#10;Cy/JtKt7PxEBxFaFKgij7PJ1L3UkRpYnq1MJP+Vau2vLKkZ1psiaMGBHUmJ405jGpS9XN40psmFX&#10;SXlia09HPqAEgRlW5QPjesnysrpUe1/eaCGlJGIT5ZT202V1RZUi26NUsGrV0v1VLaP2PnyPnnLd&#10;5PoGEebySoOtDkPhppIJm89Hhsl9JY+SOOo11TPv+NJXw/Jityer4vCfrxcWsmjGO28fZ9OlFpi7&#10;4H3jkaqRZGGh/Opx13ymGZkiPzAWggBmHQWievr57x2vvDJptZz05luadaqsjzH9vPd8hRPVSS6e&#10;VDSSARKuI6Gtn0y6cdC8V47VKtkw+YZPj8gF1mjIq+a6XrJEGwMmIyvGjD272px9lednMqUl9sq/&#10;H4aiBPUVVTeOdypKMppV04zb/0F7ZSmRHXN2+aizr3b9okxJUdXVn67nVHFKi6lvu2lE5Jce0AbZ&#10;6PoFn77hnGSRUJyoqJ+6oHSsIZLTL3TBcHync5nWUd4fecOVEy6gTAJsrQn9YbMv/NB4p6TC1Ye8&#10;bxiraqe+/R/GUVE62/bSQ19e0Tlq2hUfaWypLSvNHH2LjZmNtfYg25k1yq+beMM/jhIlqQRf9f6J&#10;bpEU/ph57/6nrClKONHoSz8w5oryklJmXTflTZ8ZJ4szFL7uIcdYCC2lFkIT2SNrG47jJBKJgrbh&#10;OM6ZnvUj5jWHiHS2u217T2m+cIYaYNHTvnfPdrf+jlktjz/yaGdRZVKioJczCQmSQpBwPCnAzGBY&#10;y4AQsFFP677WTKAsmAHNR/JRZrbMms1BK3HbM7/bIounzJpbnrJl1XUrn/jPZ2uGTbntn8Zltj6z&#10;y1Y0jy2v6Ni2dY8uGVfuSBe+60hrDNuDgrMTEQlHQHPT5bd88jwmablQZwFyhCDbtnlXrxy14HLO&#10;r9nolKXSgqRwHMFgtoVdSBSM8a/4abIOTSbj5lW8Lr2+kMxUVRUTW8MoLqktJWsKczyTkyyvT4F5&#10;IEik8ItLK4JEKlNUXam0ZstIVVZmiI1hShfXFJM1luprS4d2BLbWxPvSrwJm4afKh6UrDmxwwZqC&#10;LUqkqqozNf2XWYOy+iSYUZwqI8Cysez46aoGYmuRqi4qXGnZWpTXp4jZWE5XV2QIVg9ZldkvqU+U&#10;MhvLbqq4bnTJ4F9ISO7OJstKy4q8VGlpley3bDELr6i0rpiPFKqK2ctUNWTIWp0cd+2/jIHnJhKC&#10;bEGII0PSzVSVhCWOsAd9k/BSFQ1psGUuT5XAassyUd6cZMuMTFldv9TCS1U2pNm+/uFNiVgILYSS&#10;UglxFG3Ddd1BbcN1XceJ06nEHBsCW6NU4ay0VUGkNPf19PR05qpN2exrxyz84tKHf998y9XFvrIg&#10;MpEKAxUGreuf3ro951YnHZ9ZR1EYWmY2SmvDIDZKhcHg0Ce2OgqUMgywjqIwMtZCBcpoZgK4a+82&#10;6Z49bFSxDtA066JRu3u6h59X3P3sSysXbqEJZ08ZVxTsbN2xz5RflOnbumHlS7tbe2yT5UMzR/WH&#10;QWSSjusPDlGyWgd5pS3v39Me5EaVNI6ZM3vtvX9YO27sxMp9O9ZvNzrjF4FzRoeB0Sc6sonI9/0j&#10;Ry53DzWOxFbG1xy2A1vdlg9eANiawV8ty6JxN90wgdiYaND4PfhZZjaaAXAcX+OUw0Mb4uC/WDv0&#10;eXP/ZUM0B2ZTKGSLI1wJe4T2OnC7wWYdwCJZP/+9N50DtkZFeuhnju4wwdZqoHCcLi0JsMc8bMZW&#10;y6LGSz7RTNaa4OD6HXgU1uj+koEaDul6g1K//rAQkRCRlKEQiaP6bXieV3i8Qoh4jjtxCFBKWbZE&#10;DDpj32LoJB3nrTaZ5okXvSkqryHhVk69/uzRlSXllaPOuaWutNqhmqk33JLYabIhF/sAG1sx8axL&#10;k0VVpm9nb3rsVfMmzCjy8qZh7uzLsrVFfnLcpeeWeVUZLdypMy5LJ4YnwACs9itHzLupMjPcFToz&#10;+pK5aVNbmcaM687ilpSjmFE9401zxjVXJrTR1qmbM/9Gd9Wytft3G1E846LzFzRViTCbHDbv6rLy&#10;cYhau7rCiunXjGgancTRR/ugBmCNTtWPu+AWVV3uJmfNvaS5Ji2Lyy4653K3z+N8Z2tfZvLcyyY2&#10;VQQsGsdedD0Pq3T4OA5aBDLGBEHw+9///gQfs9Y6CILT2C9iDvDaRPs0xhitC/uDp1vCmONzVNXn&#10;xD59gtMs2zMyCwaRFSKSMhAiL0TKOdIVJIQo2DMKfhuxo+iJE4ThRRddWFXSFPV6Z+5ZHrZg/6Q+&#10;YEy6cfx5o8iGStnKKVfXktVKl519A9lQaZ0edcmcsdBRYePQcOmE6RdNYRVw0zubJVuldBg6DXNm&#10;NpOJIlt60dxxrKPIFk2eumA6R4G2DDbGq2yac72wkdbaG3XR7LHQUYTqq+qgtdKWUTXt2lphdKgY&#10;gA5E1dQZV84sHHg3OogiC7dm1PxriSNtambfMJMANtGAZ99Q8Y05ZCVhY5L1Y+a3kAk1V80aLkyU&#10;N6gZee7tZEKDxmHTBVirIOJMw5jzWqAjbY5j3gjDcNr06eeff253d/eJB9AbPWp0e3v7yXatKIri&#10;UfzGRyk1bvzYaZMn57tca8/k/Wt7Gg5bxrzBIICJIiFCISLAHFnbIKKCkhHbNk4KpdTkyZNK0rVE&#10;ONNzAAopQtV9EjMGGx3mCz9a1Z9Rykb9JazDoYZGsFKhAoAo37/MErGJosIvgxezUsFQH21rBq8f&#10;vEYFB47WD/kZABulzCEu3lZHwcC1R/IHsVolG6bd+i8TRTrpRAdb0o3uFyeKQgAEDIo8UBkisNHh&#10;8VUHFamp06ZMm5QuLStpxPCTeMzMuXz2xK8feLoUz/5vcKwxVVVVN9883XXdMz18MxH4eLa9mL8C&#10;mEgBERARqaNqG3TGh4I+DRCERl97duPprsipgZmJzuQXrFcmNLl+cWWC2b6WpilrubwqDQaj62Rv&#10;84qOusS88SEm1R1u5eDMflEpwMxE8WvqXztEFjBEBuDY/fMUc+bunsQM8BorGgduE3eVmIOIQynG&#10;/GXBABMxYI+lbQzaNmILR0xMTExMTMzJUsjLdhxtIyYmJibm9ecv4AXvr9pCQ0R/3Q9gKMxswZYh&#10;CbG2ERMTE3P6EUJ0tPe88NTqQobu012dVw4zV1VVXXn1Zft7Nr9i1w2SUg6cTrBGW8sQ0hFkrCHh&#10;CIK12homIaUgYwyEI2CssZCuJKu1FY4kWGMgpCSrDYSUgtgacyDAmpDukCMQbLRmPlDIVhvDENKR&#10;wmplmUgW8kOz1doySDqS2FgWQhIxWxN2r3v2J3fqae9ecPkkJ1SmUHMAREIelNGarbVMQsBqzcJx&#10;JIzSkI4kGNN/So6kIweyyFpdkFay1UyO7K+hscYyCelIskYbFlISrGUS8sDd2BpzOiK/MMNaZgNr&#10;IWJtIyYmJuYNAYFAO3fs7u7tqKquOHMVDma+ZMGl4lU4mBNs1L6zbX+30RFTuqx5VGlCqq7te7pt&#10;cVlZsH9zb0DFDeMrMq7u2ra725bWDLNdm3ptaWV1hdq3pjsorRheGu3e3stlleWJnr27TKah3O/e&#10;vXWPLamrqhmWdG0hLWznjmVded8VVqkIsqJmbHOSVeeWpR19IJEorh9RXpJG364dbb3p2jHlaZvd&#10;v6l1T7t1SipHjC5xdG7fyx1RUXmR071nU96WVY4a5bPKd+3p2rpy04rQN256WGNJ2iciG/bs37m+&#10;N5BEJD1PwMKrKitR3d0oq2uUuS1721HSVO92bdndi9LappRnGSK3e2VbR8BwEmX1VfV1XtDWuncv&#10;Fbd4fcvbuw3IS9c0VVaVybBtz8Y2LmseVkpde7bn3eqM6O5s74TwWAfKuEU1zZV1JRSdbNqmU4DW&#10;pDSMYYq1jZiYmJg3CESklJ4zb9oV114QBOHprs4rJ+xyX/lWApEwUcdLd9776J6WKdPk3nVRzaXn&#10;3XKhv+ZX9z/Rd84tH8rsW7ns6afyFTdd+taL3VW//N2TwYI7Pmqf/vGTe6bd/O6bOx7/5pNbzr3u&#10;Uxfv/eO3XrSX33hV0+Kff7Nn6scvb1y3+Jm1fV3h2Gv/duaUSoosw+a2L17x/Eu7cuUtE8cGGzen&#10;5t187tzRvTtX7mhHdseGPjl57lvfVL/r0Qfven7aO/97WvKZx+97MkrWel0bdMvNF18/pXflvQ8+&#10;1VM7ZnyJu7/j5R3urHddOL929DmX7M3mdzz7682rWhtv/8cLpjU4BI76Orcu39XtOW7P7kVL2qlp&#10;6lU3YP/CRx7onPe+f6jZdM8fHjDnfPYjFct+/rsX6eJ3/8v4mpxhEezbsHNLV9jT1raTx936kVml&#10;a5/5v++Lc744K7lu554g17a1s692xu3vHFue3fr4D1bjoptunbHh/u9srb31nJlO66LfLlqxo2Tc&#10;hVViX2e2csZtt42qTL3OsW2thdIcKUQRBMV+GzExMTFvJLTRYRhGYXS6K/LKYSRfzYcBEAmvYuSE&#10;yz/U2Prje+98fPO5s8dLz3GEKB4+fsb7K1K4/1dPbd03d7T0XM/ALSmpGeZtbOsNA3ITrucQSLi+&#10;YxyQkJ4vhZNqvvDCYdNW/Ow/dm7bMn5ibQYhy0TzuW83Pbvad08468YP+Yv/7de/f3Dz+E9OueD9&#10;o3ynb83vHvrhXSuWz6mqSHiJlIjaN774+71y9jVvf1flxm//5M57Fo0bedaImRV/+EF7MPucW+8I&#10;//T3f3j22c4L7xh32bsmuEm96cG+vb+l/jDpRhYNG3/5hycKIb0tT2/dmhNnTT9/mlmzs1js6O3u&#10;rHR911MEkPRcr99vh62umHbrRbMd3b3hue/96+pnnxpxUa2X8FmKurnvavFFsOPZP33vmytenDbs&#10;6ktmnzt1xd1PLlxSXSa9krLS6vGzW8S+dVsfaDz/fefVrXn8+99asXBS7dXzX8/EbAXvlTDkMLBB&#10;yI6L+Dx0TExMTMwbDQIbHWjXz3jptq42zZBCSGKtAuUlUm7CqrAQ+duyLcqUlSbdMDQMQbKsPA2G&#10;kP3JERkQwimpLpZG+J7V2upCqFM2UaA1wyoVaD9V5FI2G1ijckEuSBZXF1e7ud7QWiEcyVqF2ShT&#10;UeFK7daMLEvlu/aqdMXI+qYRVXWNqbTIlNU43NbRaXQUGrVr27oV7XtSJeV+v18IWx3loiAfBaFh&#10;hlUqFF6yprhYqchYgMrKMkJACCEEDQSttzoI8zmidOXwqijsiwJR8GaxKh/kAtcvK6/LBNnQ6k3L&#10;n95QMnFC8OgPN9nhLeMneEEuijQDJgqs9VNpqYKcMq+397G1CELOhxxErHW8kxITExMT8waEhHB9&#10;qQSgjUHmrDveNs1IN2JRJKUYenaHGZnSal9t79X5dGjg+exWj7vh38bAcZN7iz3asXu3dSYLMirS&#10;JAbdT0k4npT9YU4sMyAEASAwBAkih2DF6Jve8onrKWhdvpjCXM6Sy117e0PZ0lAR9C1q67LFZeUp&#10;KXNegoSxCkI64c4NLy970U6/fWR1heQjO+Aws58sKfISfbmuQGl2k5K8srkfftscljJ/SFoUIRyy&#10;SlfNuuzD4ywcAQsIIpBwSErq2LGzvad29jXDnE3P7alIF0sSUriSYNkCsJZBRHRyua9OAcxQClGE&#10;MIQ28U5KTExMTMwbh8I+glFhV/uu5Y/a6OW+vnzSAkI6jsO5/bteXtS69uW+vsAy2ERRGBorSmqb&#10;SjKPb3n2buwYNv6aSWlm4ziSwKZx5Llz9/zx8YULkWpd3y7HjZ88KiU1a4DVvg1Pbd7a66RSXgKs&#10;VRSG/Y4NVEjFkFPaMEnpQKTLm2fNXf/IS8sf9lN7XvAaLh07CsGazfuzyYYSp2v1M5vXbcnntAVA&#10;Isx2dO+3NbOak2mXzSE7YtaEQSQ0A8nSqsra1JYV9/aGaJw2u8KTIHYk4XCfl/4zKkK6HvrTwBHY&#10;mjCvPEbHvo58X8otGj7vsuLv/3LFC9OKJ6ba167NZVPJEgKziUKlDL/uyQuYoTUrzVqztbFtIyYm&#10;JibmjQPDklM09pJzxB7YnT1O85QFI8qaUgQmEJso174954+ceulZtRWJhH/ePI/LguWLHvtdR2J4&#10;rVeVvvrcsyaU6MLxCwZzVHnWOy5I3rd+8668HD7j+rktzaUcaQbB6lxftz/isvljppUmslw366zL&#10;R1aUSGaGNTpRO/rcNzWU1brCsrUGicrJ116eqNu4frupW3DOvIuq2faVTDjr6rHDa/yeTTvDkmln&#10;XVZZX0RstFc+cuJlb02MqvFwyDEQa01Z8/nXZ0STH3RuePHnG7rcquK68jEzp04ZKQUzA8d2rx38&#10;KxvjlQ2ffWPKa/ar9MxLb8lUOX7ZjLnXde9lke3e3y2Hz7jk4tENsGFp47zrS5IjE9CnJQpIIaE4&#10;I9Y2YmJiYmLeQDCTk245d96YA26FVgXaMFtDmbrR5715rCjkbw5t+fxZI2XYsc02zDtr4oSmpjqX&#10;ouigDJCwKiideP38KQSwVZEeSPkI6TfMfXtTIQd1EKJu+vRGYcPQMMDGJGpGzr2ebKj6dzWsNm7Z&#10;mAvmThCFWxsrUg1zZjZDK10x59oWKQBrwtBY7ZSOGH/xmEIi6ENFMyXDz7mqGSbK9iZrpowfNrxh&#10;xOhiX4eROroqwMzG2oPzKbA1Tmn9zKuHQ2lDUy8cxyqvOVU386Z6VsZS/fj5RFoHkfVKh8++qomV&#10;Vq/3CVgiSElCkCspjrcRExMTE/OGg00YHTGJLA+mcS4QRgaUrhk+uYGgjcod8SSPVUGkjnSTITmo&#10;YZQyB/1xIOfz0HsflMv6QNpqGx6UbdpqHR4pxTRQ2EkxAJxk1fjza2CNyR/rsDNb7RQ3XvqpW42b&#10;SOcP1l6sUUHh/qr/dgcksoMVYmui4LQk5CWC5yHhI1JwHIq1jZiYmJiYMxm2Rp9x4UnY6ujEwl8I&#10;N1XmEdvX7fTqKUII+B75CUoocmRs2zgEEtLxpCx40xgdRBYkHNeR0FHIMuE6rAPFjucK1sYIxyuE&#10;h7Uqrw0gpOP6gga31rQK1WAHEY7vOIO2QbY60spAep4nTRRY8lwHWmlyPMGR0ux4CUFgo7RSLFzX&#10;dWnAf0pHmgc8foSbdORAuVIsPNd1WAcsE4XotlZF2hiQ4/oOdKQMOZ4HHVpyD66P0vq0aMAxMTEx&#10;MUfldUpLfYrrDCLyfSR9UlGsbRwCSSfav+WFx9dv7nAcIb0xk64/r9IG7Wv+vG5XYuzZ57u7Hli9&#10;3h992Vx3/SOrWotGjaxrW/3E3i7jeMnh57xtTK3Ita1d+cJjHUFaItIaftn0KVeeVRRpC5B025fd&#10;s+rlThKu1YHWpQ1zLhg1tl7ufOHplzbWzLyuMvvUqk1izPTRPWuebS+eM3V8YsPD9+3s8srHzhk7&#10;Y2pR+6JnnnkpF2hwomzk3AnzxyYCZQGAdz393XU7NKxXPuGccdMmpve/uPDFNSUTrvC2/GDTXiKk&#10;amddMmbkMNm55Nkn16YmXTZ1WN/qPz+nmy6oyj+/4eV9GKhP/ezzR4+tk6cjui0AkHCcAXWKjYkU&#10;pCsdOaBfRZZJOK6AMdqQ40lBYKt1YbOTpOsKooErB9vT7U8ngMK3aKM1pOv0a2dsdGS5/9ZsI2OY&#10;hFP4qzXqtGQWiImJifnLgARcV3qe8FzhSBFrG0Nga2WqrHna2LJQOruW3XnfY8a9+tYZYffGVU/1&#10;lI+fV77zxdXPpqsXzEpte2HF6rLqMXfUj59dHFDP8l8svPcu7x1vayiqa2qofPmBB4IRt8+dmlj/&#10;wM+f8RIXXzzRVYatSQ2b0rTr3t8/s3P81R8a1vX4st/9Erf/zdjeTasW/tk2Xe5ue3zFhsamSQ27&#10;lj+2pbp58oSJtZNmqVWPv/SHh1M1zZOq65snO8bq7N5Fi++7K0y+d/bUeqEMg0qaZ4+ptr1bn1/x&#10;m59GiY/OSm1fu/CP9XXXzB411xnO+5c/suznd/J73zu+vDbR/bMljyeqrxyxc/Eik5nRNG5a0+5f&#10;PPT09nFXf3hY1xPLf/dL3PaOcQ3F0K/7KitcZ9+iPz/y547uAOwWDz/v7NsuESvvf+HpJztznnTr&#10;J7/p3WNT+9b/+e71ZuY5C2a1P/xfy1/eL0smTL/x1oY0y3Dr4vvu37KrQyabJt/yjhHF1jKE4+9f&#10;/JMXFm+KjEMwOsoMm3PljAum8fJfP/H00lyg3dLhEy9/3+gai7aXHv/DI+60982dlOnZ8MDTDy8K&#10;OFV/7s3Tp4/2oc64V4qYM5pC7IfTXYuYmFMAAa4jHEc4jhDilSbo+wuFLbnJ0trqpjENY648+8L6&#10;ntVPbutIZCobS73e3myvcRNu0neoP6ewTJTXjJzaPGHahPPOc1tf2LBun5uprGkeW1KcSteObZpw&#10;/oRx/t7lL7ZmnULWwETVuIbhdV6qqKzl7ImzZpWqjZs37o4o4SeSjpRWKyeZcqMgZ0xxdZWUmcox&#10;c0ZPnpKxbR3tHcovLa8dXj1i2tiZV4xt6ty6YlVX6BY2cdL1U5rGzxo/85za8h0b12zM5hwhSAi3&#10;pGl60/izJ8+eUySXv7ymzcjKppZh2bblS55eoorLqyvKiqpHF+pT3jJn0uxZZWbT5o27AyNPQ7pr&#10;q3TZpLk3fvCqd374wmum9bz4m2f/sNgZde7cGz92+VvfUqOWPHfnvXvZ5ls37d27P4xSjee+5cKb&#10;ztXrnlm+dLtvd730mx8t2l1+9s0fGJVc+uydv96Dgnd4VDrx+vPPati/Z1fFeX97/kUtux//+fIl&#10;m93RF51/ywcvv+3dLXLDwvt/uStIuLp7//b1Hb1R34b7H7jn2eTsd198fuOOB3+8bPMeI+IBEvP6&#10;Ya11HMf3fDZgeyb/ixWmGICIhJBSulK4RLFtYyjC8XLbXrz3689n59/81lt93wG2dbd7o9KVRRnW&#10;iiGBsvIUSVk5enhLKukorZWxhIrqIqCns51QV0gWzFYbbUlIIh407LPVxliA2SiWJCQZa7mqpsza&#10;9s0vdL3cWj3prUWJvFG+n3ZJkG7ftPXlLfmImSTteuzX//srf/7/d+PZrvSCINcR5gSKAQYbpZk9&#10;L5UpKYXRnKgZNmZKeRFZHbFFMl2SzKR7DXRu6fPP7Bwx8yL9xP/1zfibOY31QgXK2P7syZKEoP45&#10;gvB6B50jQbqve18bMs3VtXPHTXx08cZVHWdPqy91LVeOm9q86smX9mw7n8hYawFyMpXlyXEVFb9p&#10;7+zq6gj2bu8ePn925bBhFdNmPHfv8y+vvKRhWrHVVvhFqXRKuq6Xrq4uHVuVeWLX9t0TxzcWlSRA&#10;mYbJE5fet6Z1V8+INBlrrDEd61eqzMhR0yfUqb6qimfWvfjylIaqpId45ox5HWBmIeUVV14xetQo&#10;ndfe6a7Pq0EkBCgeNjFE5BJ5RB7gxtrGoZCQhei1YAAE2ES6pMh1e/p2dLTmRabCk37JrLddO5uN&#10;0eQmPRKsXUEkHM/1PLi+ENaaI4w04fieK8HGDvpiskXJmMYaevrJ+8dd+9FLz5nZ98x/7AnHXjCy&#10;1MlvWPTLHy/fK4td1dPVFVVI0R/0v1ArOiwuHDMzrLZ18y5/5xwdBQWvg36zLIH37OyAP2HMeZlo&#10;2QutfcbkpZt0C/U57f4JwnXalz7xszv19H9884JqINRhd5gnJNmyTReXE7VbJ1036ZKpemTSJdm9&#10;fsmip3d3aS/MF455kRTMTF7CE8Lzk4PqUkFRYLbMDJAAgZlhIYQsLnXCjflcj61pGj//GqchxR2W&#10;Cg/ZcRxH+n6KSACx52zM64G1tqKitLmh0hjjve5hH081nI+6QGe6FDGvBgYEkU9IAmGsbRwG9x/N&#10;4MKhKqWshVtcUV7rbfzzD3dnJs2/ek6xJKsjlq7Zt2rZc0+0dhlJ3XtzXXrp75/gjW7nE1t3loy+&#10;MC0dtlZrZfrtBdLdv/inLz2zhGl0WR1zuzVaG2vZ1ky4/j35R367e8uLz268b19QMfGqa5pLEzv+&#10;+KNlO+ov/MA10aPfXrG7NaiF1cpaLhweMdoc9YXbGhUGBzwlma1WxgDZ7r4oMF5l04xzVv3s7sUv&#10;TppWvHLVcy8xRpfXMncW6nO6XkcYJB0vAacwPVEhrD/6dQUGW+MU18+6qc4y5za89LufLGwdNqEu&#10;vX3/rsCbVloq12zYrGaO7tmwXHsjaluS1kQoKI5SAhZD1CkSUkiPpBFCgEgQuHTUtEvHwOT376/X&#10;S7bv3dXd6G3f30q182ocj3DaVbGYvw4IpHTY3rPjdFfk1EkU79T/tSOAJJAEIsCLtY0hWKMSteOv&#10;+0yzTRYnNU17+y1jjCO2L7zrK6uzk2de9ab6xtqy0lRha4StoaKGEbOuqFdMJM661GELkq7gloY5&#10;RUXVZQI07MKP3niOm/Yjy2BrilrmT6uaO9svK/LyXD7pnHf/g02WexzImqlnXV/Z3pm1DCdTU1FR&#10;IlhXzL7jptllpVVpdeXHh5lkMklXfmAsJavYx/gb/7UF6UwqOMQmwdYceiDbqKh43Py3/6v1KxLO&#10;tbfUX5IoiVw595I7WiKnMsGpqdUzz/LLiv08l02c/+5/sMkyj0/XmRQS/dYbIiHFUIcJEkJKgjWR&#10;sjLZsfLhlRsScz90e/OeX+9+fFuPuvXsm2/tveehB//rCauT0265vdFXxkA4/r4Xf7jw6UUkp9Q2&#10;g7uJhBSOn1t3/5NPLsxGzKovz31rHvlVcfKmsSMqSVPZ1JsX5H797M//cZNAyVm3Th83zDldTyPm&#10;r5V4hY75C0IACSAVaxuHw0xOsmxYCszWcqqqPENsogk3fn48ea7vC1g7uMKzJa+4bFjZEGMhg8FE&#10;BGZrmOEW15YT98dkYeuVNtaUEWDZWHaSmao02DKzNVpkhtUUF7ZvLFttgWRFc4osa+sV1fjElrm0&#10;phjWWOZk+fAU7CGhXpjcZFldSTIlyB4kkUxkKocTjOVEeaocVlv20pUtGRhGJlV+hPqchgdvIlU9&#10;/5qPnc3kQNCYm748GkLIQo4j6058y9vGsZBKW8DmS6a8402TheM5qHjbTeMNyTzkWRe9Z4rSmoTn&#10;+C4Zy4DVUfmUWy6ddIsUrhQhl4yZd8cXmBzBoy5uOqdwbFYKWAvhuChYs2R507nvGjY7siwc35cU&#10;+7rFxMTEvGII8IAEkCRyYm3jUHjQ56LfwUI4XgoA7OEHQ5ntEd59D5TwQVsTfJA3B7Md4hAw1Jmj&#10;/2I9WI3CmmeNPvRPg1itEsMm3/TPU9gaGx1s4BisJNv+ABKDJUevz+sPCSFl4eEJ6R7kqkpSOgd+&#10;Jek5YFgGCelIgK0FSc+THsA4oIQxOQmv0CBcsJi4AADXlQc88ORBLWaZheMV3D5iVSMmJibm1UCA&#10;C7hEHiBjbeNEOCOWHR5UR85Y+Cg/H+NPfJTrj1GI4zXoGdHcMTGnFgmkDu78fae7SjFnNAwQIAEH&#10;kEB8AjYmJibmL4pjnwQ54pzvAuuAfwYSQy77br/t71iYY74YxMSIgX9xVraYmJiYM4yCgfqI5Xmg&#10;7+gKhwVuBcLDLiAgAtoPLrngeNUIgO8Bo4BBqyoDxYBf2IsE1PG+IeavBIq1jZiYmJg3DhJIHs88&#10;UFApFgOHn15JAvcCPz2meeMEbQ8M7D2By2477FOfAeYCAZACpgEMhEB0PItLzF8+sbYRExMT8/rD&#10;gHewbiGBXcCdwLHjiEqgFfiv43356ybFIXx54Icq4O+ALHA+MArIv15VinmDEmsbx4eIxOlIHnLK&#10;YWajTXygPybmDYAPLAZ+McRVQgJ7gcdOd8VOFfuAfwAA/Ab4NjAG6Im9Ov6aibWN4yCk2N/atW7l&#10;NiHFGX0kkpnT6cwFF8zv6NsRKxynHWamo8R1pjje818FLrAN+N3prsbrwBrgb4AS4EdACkOi81pr&#10;z8TefozBG3MMYm3jOBDBGF65fH1XV3sylThzgzAIId773g8I0e9c5nnu//7PPbt3tp7csCFYC3v6&#10;E6uc2TDzpIkTrr5+gZsyPORZOo7ctH736hWbrTFnbk+LOTF8YN3prsPrxmYAwOXA/xs858LMZWVl&#10;115/TWd266m6jRDiv776k1w2f3LDh8hae4LTGjOnU+k33fqmhpGZeJCeFLG2cTwYBArD6JKr5s87&#10;b0YUnqle1sxA4B/4nRDko1wuLCsr1fokAnWUVxSVlhbZ05ZR5YzHWltcXHLRhZdIQcz6IO85AkDr&#10;1r5cXJwoKornsr9sfCA43XV4nWkFPgd8BogAGGMuuOBC1/EGAjOcGvK5IAiioqKik5rWqmtq0un0&#10;iYw4rfW8efNqa+qYe07HMzyDibWNE4WZ7aHhws8kmEEHjyUiCCGmT58+YsSIExlmUsrt23ckEuLK&#10;K68CwtMt0BmMUmbv3l7m8PAplghaqTe96c1jxowdcrAw5i+PNJAEfnG6q/E6Uw78LZAFANDevd2n&#10;3lBK5Hne3Llz6+vrrbUAA0VHOr/Tj+M4q1evGDu2cc6cWSd4h337skGo5EE+KARk43zRxybWNv6q&#10;YWbHcaZOnWrM8ceJ53lBEG7atApQsbbx6jhuPpoICGNt4y8a56+yfQsHYsMhv556rLHJZHLatGlK&#10;KcAHPgVsO9pil0jIrVu3d3VJoOHE1AVizoPtwc0XAn8PjPirbNMTJdY2/tphZqVUQdsQUrC1h66D&#10;JCT1Z3wxxgghYsfymJiY1xoSkmAtQwhRyHNJQhIB1lpmkBCiYBzkgxNSAdQ/rSmlAE/KR6xZc+ic&#10;RXAI2kJKWItT4fT5voIFhY3SxgIg4TiuC7ZWh8YCENLzJIGNVoVdHhKO4wkBa5TRBkISLEMKYoaQ&#10;UsAaw0zC6RfUam0MM4gc6XmCjbXGGAMhyBrLENJ3XMFGG60tQ0jX8SSMscawcCSM0hrkOq4DPg2+&#10;d7G2EVOASITtrVFJVbErDgxeFm7KdG3rlRVFCffV3SAmJibmBCE2Yff+PCeKEk5ftpuSlSlP9bbu&#10;Da2XKKlIp1M229renWWGTBQXlVd7pI60y01E+bbdpqoBpIYchhFIamzuQ13xKa61tEHbkl89+uwm&#10;z1V9bZmxb37HzHE1W//4lWWbjerNp8dePu/ay6raHnvk/mcjraI+nR5xyXm3X57c9PBjjy1s39uW&#10;d4aNn395HS1+6kW64K3vrtzxk/sezc76wMfHlzALP9rxzNOPPt7RY6zON1z+2fnTq4KNj774yL2b&#10;d4cyXZWUlpJT591xW0t+8zN/uH/Lrtagq3H2h981sSzY8OC3XuyaPK4u37ppRWdX8bjbPz6zOfX6&#10;vzPGJyFjCjjJzPY7//5f/v1/Xwh8txBehKVfgq4Xfvp3b/nvZ/oiEvGhr5iYmFeFHIhrfkxIOrpr&#10;6yNf+/WvH+veterPP/inJ1d0m6hr28JfP3nXfz70qz/uDxyzd+nyx+9f/PDdj9/5zUUr2xQdMSaS&#10;4yWXffOdPd9+AEj3e6KyRLHC77+Fd/3klJg0hsJGJKvmv/+d//Qft3/mX86fm1hz76+3dJnR1/zb&#10;bZ/60rW3LdBL713y0pqg+ZpbPvmVt3zmi9e97WKz5g8vPbNKjLv+6r/5m6ZSv+7c91x0yfljJp3T&#10;LNe8sPTlnmyWZWVpKZjBJnQbz7vkvf962yc+t2DusA0Pfn/NnrBo1ILLbritMmOrz//4zR/+UL19&#10;9vn7nu4smTj31s/c/vd/P6ulbeF3f7LFFBXXDtfL7lnWWnnOe/5tRsP+1b9/ots5DSGkYm0jpoAx&#10;3DSuat33P/X+j33jqXzCI+GVmL0Pf/cTN3/mnpLK0oQnOd5AiYn5y2XTIvzL+/Dhj+KDH8BXH+q3&#10;BOxegc9/CN/5c79jJ4DObfiPv8V//AbtFgA2P4CPfByf+Cjefwf+/r+xpQsAYPDSz/CBf8YTL/d/&#10;qvUpfOZjeP8dWz/95e8ta8+cQHWIpCOlAISUrgBkcvjMt/3jJdfM0TtW7t29Nznhmsvf/Znr3/fJ&#10;2eMTGx7/zY5OkkdYQI3l5nGlyX97N/7l/8BpkERpHj/5Et76BYxsOYK28evP49NfxIre/l8f+AY+&#10;cgfe/z585gtYffzziCQ46l790BMPP7yztah+dEuK1u/cFVqrVcRF5Y2V9bqjtVfvWLbwgf9bsT6b&#10;Lhk1rD7btnNnX17y7hU7ulFZ12C5r7ttV5gpC9f8efni9SVTZpcNzrxsjdbG2KIxkzNB695tbULA&#10;WsNMbA2opLI6levY1ZMntpGOaiecPR60ed/e4sqm8TVVjc3jxiTTpaXVpdy7qytH4nVXN2JtI6aA&#10;jbKZCz79jX++JfjVP/7Nuz/3OIl993/zo7f8/a9GveU/PnfbWQlh4vOYMTF/wdQ0YV8WCR9XXIk/&#10;fcPdpH4LfL5oGEa7WLkO7QNrbbICY8qwaTV2hgBQNhxjerA6hRtvQOvzeGYJAECgfhQqAixc3v+p&#10;vU9hUw2uvBIpseXp36898U18grXWMAPMJtKghCdUpI0xKgpyilHUPFJ2tXbv6xRHWD+tDhuu+1ri&#10;Y3Pwnx/EJ7+PtMV//z+872u48FP4h0tx+Jw2YiLkarzQ0f9ryzScfxEuuRTDMvi//0DuOHUlYtW7&#10;6YmFTz23r8eAGchGeQYAZsdxHTdJQlDn6iWP3b9+e5bAlgOtImsIQRCBmVmYnt0blvSm55w9KbWv&#10;KzNs4ujkQTcgIqJkyrVWRSGRAA0eH2a2TCQGLmJrLZhIWB1lQ6ekuDjtCuunipiz4esdR54Bjv02&#10;YvphGyRqJr3nm8+MHf3WG75yS/N3vd79Zu77/+u/vvCeMX4Y6TiiV0zMGYcEio6+c5EFfgbMBCLA&#10;yVRvnXHh0/X1F1x+uVl274O9uAQ4v6jyTZddcueOnuHMFxTOkiQy/sVXLWxd9y9k9wGybFLPNRfw&#10;3gZceiF61kAJKMAl1M7BZW1YMnBEw01h7DRcdUFJ+skRa1fuA0adUPWtUpVzrvjgSOuWOqZnx6N3&#10;PvLkStVXGgR5I1zfMeSS9H3BYCoE4T1UUramuIU//ROM/CLe8zHc91l0dODGz+Pf/xa1gDpsVpu2&#10;AB1rsHXg10kXYBIAoG0FfvFLvAxMPW6dSTqOJAJbYwr+ogV1gK3VkbHMJIXjSAHAWq0HzgBbq5WF&#10;ELlcrmtfXiRqz79yzJq16xc+P+3GeY5AwZUlDAILUr29SisnyAe5Ps5lVcSeoMJXWGvJqjDXp+zW&#10;RQ8t9RsuGdOc7Xp2a0eYnpBOcG93Lps3JnlcIU4dPPAvzgEbcwCyKqBU5YWfvO/3qbff/oVNt/zr&#10;1/79s5eX9+YjHZs1YmLeIMgTWfIAAAoYB/z0mBnRxMCrsQsAdh1xLcDSLxbIAQ7QrEyZ4Spg+ODJ&#10;1dTsa98z++r+yvA1pm9JT24qsE9FLxt98HcPMOE2tL0bt9+N8Vdx7YmbSZnZ8ZNFFdaYfYt++ofH&#10;Osdfdisv/U3rro5c08797fuYbM/2XWHQ2b5re7Yx5R/Jl91EEBV48+fgJfHhH+BjP8Fn3oZUH9SR&#10;asFAaI4Qa0wnUFSLpuPVFhBeWWNdQyLpskhWVjWOKcrIQrAjKxPFtaOqytMyUV7dOKqsyGGZKK4b&#10;U50uc8hworK6cWRRgi25qarmKkoLOWrKgjn7n39u/Z55k4eDyVU7n1n4+FMdvVYIchoqwk1PL8wv&#10;012rOHPe2PFpEjZV1VxVVJvKb1nx+G827ep2iuZd+PbLy3RfL5LV44aX+23L7ntoa6utaahPOq+D&#10;qbr/IA1gCkeLY20j5iDYGkX+7L+587kL1tFZM8u6cyr2DY2JOfVoYARwC3BSL5oMJIFvnvD19njJ&#10;Vwsv1gRk97/86B8eXnbLHQuAKMjmTf/tLOsgjCLL9kjhKAych/zh397/m77/ennl8p2J66+Y5+Ke&#10;aGXXf9+PdVvQdEX/dS+vxYzrwLZr87Kt/uxzTyIQFjNba63Nh0WTLrpg2vkt7W5nUpaatnUbV64L&#10;FYRIjJo9PurY1tnZNKzeP+J3WA1O4pqPYtY7kJqAZA/00ac1IeEOtMkzd+OFLWAH+/MoH4PS49XV&#10;iETV3PfcOh9WK1t58WXvuww6MpZhtUoNn3rzZ4TVmsdd+74LWUeGi6e86V+nsTY6a4cvuO59l7GO&#10;Qls19qpPjocxug9T3nz9dGF1ZC2AyG087+J3XzTE18SyBUgQWaMUM5ov++gIWGPszFs+NYsIMDbS&#10;ilPD5r6zcT5rbatvnzCLCGwKR2RfexjQA/9ibSPmcNhywq2dOp1zoY5VjZiY14QAmAtcfPLRaxjo&#10;PcmPnAgmCCovvOiiadPLAXXDHdc2yoJpIiyeecF1qqjKPYqTJNn6i9/x0d5vP7Lh7Mvf8sULp00E&#10;5jFvj8Rnx87BRWcPfj2yvYhUesz4Cy+/vOUEEtAz60hrzUwAQLLxgvc2k9KBqT/7lkZobUdfMOmS&#10;IfOT1VF0jCiFbEAVaKgC52GOqWp0bsS3/x/Gfhazh4EZzNAaw4fjqltOrHmM0qb/JxMNqQ+zVVFB&#10;udMD5VaF/Vst1gwUstVRf6HReqhA1hh7LC3N6v6tIR640WCVlAEAo6ITkuGUYQuBCpkDIBFrGzEQ&#10;Qhwe2pKNgRDi4MsOLoh5TbAcJ0j5a4AABXSf7moUYMBvmHzthyYTEACp6efPKmQzAVSiadLU/pfU&#10;I2IomTz7zf/f2QAQAu3Am/wp4jNT6oD3DF40+lJ84lIA1cClQPtxEqOw1U5J44K/vc6kS5JBwbHB&#10;qLwBQOD+Fdqow1bewQmKiAbmKzH0XmwBgYOntYNPpiSx4DOo78TwEgA4980493S3zZkMAwGQB/KA&#10;jLWNE4BgrbHW0qlLHfQGwRgTRVFbW9uJZCtwXbezs9NaewpTKMUcgjEmkfCJBGB17Jkb87oy9MjF&#10;IWG5j40FhqYo6wMIuBE4/7C5QgLtBbdBIhxdrWYmN1nRnCa2xpyc7s3QWufz+ba2Nq01kD12NHHf&#10;R08PiooGfidUjUXVa/uc/3qwQADkgBzgxtrG8SDSWpeWlhYXlakQRp2pL/fMEEN26ggUKdU4vF4I&#10;uvvuu08w77xSas6c6cxRGMb5h145WvMRHzdbTiaT73rXu6qqqvfvN/EB9ZgzGQYqj1R+4HXFc5NH&#10;n3mYrX4Fs4w2uqWlpbe396677hJCAN5xDUhRhClTYC2iE9hnIAKfypy1f9nYAdtGDkjF2sZxsMYU&#10;ZYpuf/PtVdVVSqmEd7or9CoQqQOrlzFm4oQJ06aeVVZaflJxXowx27f3xmFFXyXiYANvAa11y8jh&#10;Cbfo2LuzMTFnCMc3zuWjzlO4dDPzWTNnnXvueclEcmBa84AeYA8gj/YpIkQRdu480buIfiv3UN0k&#10;AqriHLAHUziQXEgwGQAq1jaOg2UuLU8nPFeZdpzJqgYAC/TmdeFlQmtz/iWziB3LJ7lzLODFGVNO&#10;CcLiYBsHkciHPbngDbKXHxPzekB0ymx4zLzgyrkEZXlQFWDgjuOaCYX/CgyJQ91m44zzR6Tg7hMB&#10;CjCxtnEcCKR0GKngdFfk1Ek0MLaFtIwwNlKcTo6wo0InuKsVExNzOMJRfOi46nxN7sTxOD0uDNiB&#10;kBs21jZOhL/MBYAZ8fZjTEzMXxLxtPYGYzCWKMduaDExMTExMTGnHmZYLmgbsdN7TExMTExMzGuA&#10;tZYtF7LFxDspMTExMTExMacYZhhD2sBathRrGzExMTExMTGnGmYozUohUiCKM86fDAMZjd/wLkiH&#10;VZBPJgPPX7CYZ7BozCeST+MvXsAzXswTGIlEOBNFA+MEQ+6fMU73h1TzxAT8y+6cJ4VlRCGHIYch&#10;pIxtGycIQRDCfGQN9Yes4YHgJXTIhQf9ZfDvr7rQEATDDvw/eK0ALENYGIIwYIKAtv2pnggAmDlV&#10;lDpiMpRDpSQACHMRs+g/O37CYr6awiH3MUMF5II4sAUxLQSgGY6FJQgMRhocqFu6OH1UGQmCEAXK&#10;KICO1YKvhYAM4NAWFAPn9KjQggZGQuhCdQwXfOsHWzCZTkpHHqsFCYKgQq0jBjHAhz7cg6U7FX3y&#10;EAEtgY4mICA0jATpQi87TMBEKuG4zvFn8zNmJIJAJzsSScAoGwWG+rv/sVrwVPTJQwoLqw0fTcCB&#10;FhQAkwWsHSqa53t+0j92DgQSsNoG+RMV8Cg97RUL2K/SHtJRB6/VsBKsIQFLlg4R0PXcRCpxDAFJ&#10;gC0HWdXf509AulPaiDw47oY24sD8yRqQsAaSYYkFChnsBiomhEgVpU4khcUJQgS2HETIhxyE7Pux&#10;tnECECEKbKSsyuatAsigkOtHAe7AcWJEhUYvzDIWkIABZOGPhd59SOHANHxIoRj4tRC5mvsLtYGU&#10;MAZSwDAIIDvk0wTFcARYQbAx/SNZwwCGuTgXVtSUH1vbJoGgz2jmqDvbr20Ugu9pwCtEsmGgMJCg&#10;wRI0WO3CFx8iy4kXDjwKLggoYWxhRgNbSD7oeWiCSzARJIzu/y4DDTBQFqnSytLDp3IiaGWzeavD&#10;wAQGxCCGA0QDnksGA7F62IIAZtAhDYGBJeVkCwek1nagBQsCEtgMaXCCZggB0oC1tn9i1LCAZk6n&#10;8pU15UdTOIhgNGdzRkehyet+bcM9qoCFaf4oPe0VFgKGQQJ2oKMK0S9gfzcfFNAAxjLYAoACA4o5&#10;lfAra8uPrXAQQQU2VFbl8jYCyIAAeTIj8SiD7riFr34kFtrxWCORua/bGKN0XwQCYOECCv2zjS4M&#10;RS50TgMW/Re9wkF3pELTv0ZAFFpQwuohPZqgGSQgLay2A/13oAV9z62qKfcS3jFasK9LW9aqNwDR&#10;AQELjdgvoAUwKOBRetorHIkGVoABHCZg/30IhsEEh2E1EwohfTXAiJg916mqLvfT/hFtAETIdmtL&#10;NurK9Y8tBzAAo19M2IGMLTQ4fx59ungFjWglbGFiAWBBElYPeRgD6ogDGMUSVvfPDBYKEESVxmZK&#10;M6dQ4Ri0bQQhp3S8k3I8iKCUDXKKbARISmgQ9UdI8wrasIEAPAfQgJAGICZjhANokIS0ADGIyODg&#10;QoBwUOGApiqHFEIDcAEpYQV8ICI4AAFa9M+HBFiCLMywHqwW5IAKuYeJIA3CbLBnz/66YZXHEDPI&#10;myivCSGES64CqH90+ABHEAwiuP1TsVRSOBqahQMy/bII21/h4xYe4VEYEDzRr5V7EhHgAkwwA9N+&#10;4blLglUgH1YL4QBKAwIugy36urKhtTXV5YfMd8Zwrk+RUTAgnyAYoP4lShooDQG4DkgBjjAWEGB9&#10;ULVF/6Hx4xcOvM0cKFQAHMAR0AQfiAQkQQKKgMEWFBAMWLADmEILDny50ND5aM/u/bX1lfJIaXiN&#10;5WyfIq1g+ICAekBAPVRAV1gNFoA+tKdx/7R3ooUSUkM4gAJBAg6gCD6gBATBBaLCa+EhAkqABCSE&#10;ZrAFO/AUTKj27t5fM6zSdeURV6vCSMwXRiKfyEhkEA4biUfpfsctdAoLhvNqRqIYGIm1wyoP1zd6&#10;exUpDWvIE5CmvwUl4FhoBQJcB0IBLrEi09+xBJ/ooDtWocJgkwEewQgQ4ApEzoH9rf4WZFgAruCC&#10;CYct4IAUWJvWPe2VdeXJhH9EhaOvN0KkGYZcB44eIiBDRyDAlRAAHGIF7ZKMDhlfQ7vfSQ9PJup/&#10;w3BFv83mcAHJgghWAy6YpOi34DjwFGBsW2tHeU1ZOpU4REAiZLPKhoYpIsdFYf4sPGQPMCEEIAQc&#10;KmiOUrnCiY48XQwUnlzLWgCeQET9KREUwRNQTn+37A9CwhAEq0EerJWCCCYEXLgasOjc36XYlpUV&#10;2VO0pcIMZVgpjhQbE9s2jgczYBiWtXA9TxGYiQEI37KniNlyoRUVYIks24IJtX+KFX6ya/HvPv2+&#10;//bf+6XP/c30NEd8mPnwBOy3umCUZqiB7QY64pWF/4kQ5MOk7wV9WuUcECJBOojadu2vaag64kTA&#10;DNKWiS15CT8CwMQkQCnN0hD6xbQwA7NkIfnzqd1JUQNiagKh/z3jCFf6hRK2SumE4+S7rYkkEyJB&#10;YU/e5c6K2rKDBoxhsqyF43pawPa3oMvsRYT+vViGYrZCaLZMdITH+2oEZGj0W7gKLWipfyPhOC0Y&#10;5nTU50BAgZTSbTv21TXWHOHN2DAZq4V0hPEGBXSY/cMFVNayID6Z7ncihYXX4oKAPNCaR30+ghAG&#10;YdLzorwO+yQEaVCkTevOfcMaa46YuGfoSHQ9LU5yJJ6inRRzakbizn21w6uHjkS2LLTVQgiBBFS/&#10;aBKcCPulZwCK2UqpjLGC9KneSSn0SQL00BY82l6GIERhJBxHRybokVKQYUTW7tvdXtdQ5XrOIdNM&#10;QUAlhQAS8mgCMrOVko2xgo5191ckIBdsM4A5RMDDPw5AEEVhJBxplMl39wuorN2/p8OtrzzEhMMM&#10;oawSIHIPzJ8S8CIIHpg/2TILYZj5GLd+FYWF7+y3tw2ZTg99jIXm01ozA2nkuohIWIGIqXN/j0Mi&#10;U5o+NT4cDGv7d005PgF7XKyxUS5yJDmwsBJSO8kAAq4DY2C0dSVFiqUkrbTvy8iw4zpaGcchrdmV&#10;sCoM+rKOdJOZVJl0sr1ZRa6fcDkKQkVu0ktA9QQoKkoIrfJBqAxJ30/73NsdeqmU7wAgq4K+nJKO&#10;1NpKScyWGUKQMVy4kZTEhemXSErregKAl7LCzWojZdZl7aqjmMiosN8faldSvyYv804iIgHXQaQA&#10;NoKkUlYIgFkIGEOOK5QyjiOMYSIigrUsJWltj1TIjkODhUOrbS0TQRAZY49UyI4jClIXCiWRNiyk&#10;kMTMAoL8jDImUgoym2AIzXbIsAIzB9lQEkliWAEBJxlCsOMAjEhZx6EoYsehKNS+5wShcR3XGDu0&#10;2kIQM5gPEvCIhf2ayvEL7REfmiCyDEey5wsGewmQzBorbdax2tN85PST/QKKglMByURAkh0HAKKI&#10;HcmRdUsyfr6nR6YS0mhlIRzP5bA3opKMn+vtg5f0pQ0C7SYTiAItPF+y1pqchCtZCOR6cobQ3zqQ&#10;yaQvbdgXoKg4YXLZvJWJpI8o0OR4ruNKZHv7jPASCd8hFpK0tlLYvu6AJVkLKdn1BIPdBEFkrXVs&#10;TjrKN3zU/JoHj0QByccfiY6jtTlKpzp+TzuksLC6HFY4dCQeuPKwkchDR6I+TOMP+kIBeIJhAEHS&#10;j8ixUkIIhAFLh5WCEKQi7XuO1pqki4H1+eiD7sQLC/3cEoEOPB97xIfmSNKGhUOuR5bZ9QUXZ5md&#10;MC+c0Dd20B9niIyEIBsSwyvsi5KQXkCulRJSIAhYStaGiLggoNGapEtgZmbGgRpqFnLooDvZ4WkL&#10;LpwDhUeevlxHKM3CIc+Dsex40u8XkGSYsIUmP2j+pCAbWmM9STAWJMnNS18LAddBPoAUFpaYLSxL&#10;QVobCEcKGMNEEK7ve67nQGsrWPf2RSTI8XzPIxOEgXVLM06uL2eEl0rJsC9vpJdwJeswr0U67XEY&#10;5AKbKk2T1joMQyuSKV/oKJtX0hGHd3LXIaWZJLkutAZI+kVZZhmGkLmEZljmgxvvVUCQBUOuAMXa&#10;xnEhQY4vtbUEZg7cZFRoJKNhGcaykCSFldJh9iyz45EAS2GlkJAsBRNDOlj2wD2f37Wwvjwx/IIr&#10;LqnZ97u7Xkqde8GlM/jBbz/ZOmL2jcP3/uCuZZ3Dx19/9dyzmvDCPb9ZvG/4pW8bs+/eX9y3uMeV&#10;Ysp1N18xtcKVtrDYF+ZkIQDuv5EQ0NoQkdIoTH9BEBZ2RF0nilyddFRedQG1h3ckZggppW8NW5KW&#10;Oe+ntRRQGlqDGdaw47IUVjquUiABQSwIUrAUKGwTEoHAUhAfudBKIamwUUI0WOhIaQkAD73ysEIe&#10;WmiMkYKUso4EwGE+JBKA8bwoijjBRhkLVA/mnySQ4zu6fwc9cPzI91lpGANmWMtCQAorhHQ9Txv2&#10;fJd5aAsS2AohAbaWpSBISAGwFUIAOEph4ePHKOTClgjhQKE1BiBrUVha8vlCZinHkWHkqoRjc/l9&#10;QM3hy7Hru1prBiBCxw89n7VGQWLLLIRMtK3+yU+XV827bnLuj/etFZdfPGXzU4+0Djvn6vp9//Pn&#10;TeMvu7Kl/bmHluGiy0ftfmrh5upZ19bu+J+nu+edM3HPU797YaebSdde8O4r59R4bJV0vFTvzt/+&#10;/KlwzEWXNe37wf+s9c+99B1j+h78xcK+UfPPKd7403tXedXDzn/zrRN6l979u8c39mRSUnX16LpR&#10;82+6Y1JZVmmLKIKUFAQRMwBXyohc5UvO5fcBVUecl0iQ4zvamhMfiTRkJApBhP51ZcioOaSQjl54&#10;yKA7RiEdGIn2yCMxF3UBNUOlc3xHi0ILRtIN/AQbC2thLbjQ8SSI4Pme0pxIeFqzIwqLHouDBx0A&#10;EscYiccYnscdiWTJMBOAKIIjSUfaWgZcIZR0LQFBsN/aUuDgzI0M13MVKQYglHACP2mthbFgC+4f&#10;RADB871IsZ/wtGYpePDxsrCOnyrKEAkBBlsdhYqtkdJLpF1pVBDBS3ieK6JsX2QBhuN7iYRDloXk&#10;vq4shjyfYzw0S9ZaJiAK4TikdUFAT4jI8SyAKOywnAESB95nwI7rsGULJmlAgZ8yALSBUmDAGCul&#10;tJal52jNni+VZikYbB0/2bXqyR/e/9L+MKGsO3L+JbdfM9xVaueLjz74aHbuey9qaXv2q092TL38&#10;0inBS3f/blfzLRfOS277z3vWjr/i6rOTW377y3UVl1x43kzz6FfvXmGrr//AlY25zY/csyjbMmvB&#10;nHpf8OH9ueDZEUVwHVhrldJELqA8TxsNV2e1ZaD4lGSYI4LjkOuR65KUcSzR4yEGNhaFddyEATgM&#10;oRSsRRgYIhhDQrpKsdER2LLRSmkimctrpWyuN0iPPus9X/rkh288a5Je/Y2v/uzul3q6t6z5xRd+&#10;9pvndmWzW3/93bu+etd6pMqKKPvEV7/x3V+u3quiVb/41X98+Y+bjUgUV7WMGenuXPbvH/rab9bk&#10;+vJGKRtFbAyFoc7lNAknl1NK2SiCsRRFxveIwFoX1NPImCiKWIrAOt29uvtoYkqwYHYZZB0vpY1B&#10;GMEYGIMwUEJKY0g6bhgagtZKC9h8XhXuHoZWa0SaQNIYSiSTWrOOjLGSyRVCakPJZMoYWAsID5aU&#10;5khTIpnUhkBCCKkiq5QZlCgMjTEiivjQQisixVpb3yNmWEtEFoi0VlEEx8kp2ZXVfQcdsSO4YGnh&#10;WOl4TMKGEbQmBqmICcQshXS1JqWUlKwjxcYyyyAwStsgMIATBDoMDUPkA6MLheTkA5PPHyjM5w3D&#10;CQITBIbh5PNGa5sPDEPm87rw1yFXisKVhe/RyuYDC8gwNJ5DRKyNICJAWRtFEQuKyOnuMV1HfOtw&#10;mcnCZeF4TNJGEZQCM8LIsrEsfK9t9fe//pPfLu3sWfzAv3/vj+u3tT5650+/9/D2rvUv/ufXfv7s&#10;5mjp/T//ws8Xt3V3PvSju77z+217X3jk6/9938K9ifLqulHjqnY+fPc/vOfuxX2REE4+ZN6/5f4f&#10;/fQHf9qVQ2rfk/f815cfXrZt5++/+6tH17Xnk2V1tc7j//7Dz3/h6Z3pknrZ9cjPfvbzpaayxnn0&#10;a//xhR+t7wV7DqSE1jSwOxBFkSUocnt6Tac9io+hABzwiY9Eq7VWhkT/Mw8jyyzCUAeBFsLJ5YzW&#10;NoqsZRGGJgg0CSeX7y9kiDA6pJCtHTrotFI2PPJIZGMpDI3vEREb0z8SrVUHRqLpPkRldNHfgtIh&#10;6ZpIIYrAjChiow2RBBxmGQaR63CQjwTZSLPWHIb9AyQfAhDGEguHLOdDTiRTYV5rK4SQSoFJKmWE&#10;4ykDawDhgVwhZRQaMTC+tKEjDLohI1FIJ5/XUsCR/fo6oJhVFBm2Rrg9fbbTsDmCQgwmC4+FlOR4&#10;OlIII7BFFLFWmoRkyIKAnsv5XCQFhxHrgccrpdz1p1+85U2fefMNn7jl2o/efMcvnt+e9RJ+9571&#10;373j/33uB2tbdy3+wof//vprPvmFh/flc5Y8tfFPv/3YZR+5+ca/u+WGn660TpA3hZlq8KGJIdOX&#10;0oMCurmcFgKue0BAIIoiY62Rbm+f7dSsDxHPAROzxyA4blIrjTCCtVAaKlRCOsYSCScMlCNtkI9c&#10;yfm8Zsh8LlIiPayxsbauttqs+/L7vvqln20MfLvx0Ue//dX7ntvV27vyz1/+6r2Pbo5aX1r4P195&#10;aO0+s+Pp337zG794cqfo27rmh1/62f2LdimvyNebvv+173zlob1o23T3V7515+NbcuSHgVbKhmF/&#10;z8/nNQknn9fM7LkwpjB/aiBSSivFjtuXR0dgAzqyefHkV0+C71HCI98jx6HYtnEcGAQS1rHMcCUB&#10;CPJRIulGocmkZaQQhoqZiZBIOFobQWQtKaWkIwGEQT5RUnPhTTcoTeLZfV/6+VrfkQYWwhHwmLXL&#10;4IyXbph223v15hd//8iarbu7x7EDhgsvM2LeJVPKM/65tOiWr3733pXXf3Y2axOGKpmQnufm81E+&#10;F2bSbhByGEbJpAOmXE4zh0J4hQkunycQO44O8kEUiaObyASEMGSYUXibDyPtOJKZMxknjCgKI2Y4&#10;DhV0ZKUsCRHkI8d1rLWBRtW+Zz/w6Z8/vymXcmXxsLM++YO/G7Xml1/+2j1L9iY8x5pI572aK667&#10;qGzfH5dU3PLl24u+/dH/fXF/zhiT76Xpb37rP3/qkhpEfbkoDDiVdHKBzefDdNqx7Kj8YKHJ58JM&#10;xs3ndT6vrY2EcAqqRj4vpaMFmVw2sDJDQ6VkMKR1LQGuJCHR1xs4DnV3h4mko4wnLMMYa23CRV+v&#10;TqVkPhdolr7nkLV92SCZ8pO+6OmJONSZBPflOAhCz/dLStMq0vlcmPQpHwnLmm1EkJElbcJ0QmQD&#10;NtYQOJl0czmVzwUpn3KRsFYZHbmplAnyHW196ZI0O64OQgKBTW8fC6lYQVslXA7zbJhcVwdBFIVH&#10;6aUk2DUGcAQ5Er25KJly8zmdSbtKUxhoUmRB6ZSb63KENRIshHQdIdwECL5Vno2SGd/v6d3Zm29p&#10;qSPhCpiiYU3nLrjtbKLLEi9f8am7fvvsdZPOQzKdspDMlEwIt3z0dVeO+cZXH/vmPbNQXN5cnhk+&#10;cfQ7RowrXffMPy96Ym/xF6+8dsH373o6uvDi9753ROOmx//tp39af/1HpyAbWUUkAcWs83ljjHQ9&#10;FQYqCHCUjRQwiEkYx4LhCgIdZyRKwdmsCkItHQkhhRDFKel7sqcnnw90WamX69P5MMoUu1KgN2eU&#10;1r6wfTmOwiiRcL2EpxSioNdxRV+ODaisJJHwnWxe9w+6iKNQJRLS8918Tg0W9o9EeehIzOUAQmEk&#10;qiOkXpbsGEMQEo6kvrzyEzLIm3TaNcYJQ2uMZuZ02g0C5XsyCPtXdOm4Uah0rm/3g9+547fO5z59&#10;zbPf/dqGqR/+l4nrb/n3p97yuX+tffKrX9s06Vv/fPb9//D15dP+5l/nbvrs55ZPeNMC8cQP7l/v&#10;Iiy/9eufeuec8kzSyQU2yEfplGPhqLwK82Eq5faPxP7CKAw4lXJzOU2k+727ocNQRcrxvMhGOsjb&#10;IyZHZQg40AQhyHEo26dcT4aBSaUctk4QWaM1M6dSbhCohC+DQIMKOyBuFKkgG9CupQ8/tfX6T33q&#10;U3Na//Of7nz3Ozp+fM/bJoqel3731PZo2u3vvODNH7xZf/SLP/r43Zdu+FDJE7/723f+fvRH3v73&#10;N1U/9Ldf+cCCjm8+/v5JkQ2CKJV0hOcG+SifD9MpNx/aIIhSKQfCyQcqyIeZjJvNHiRgEKgocj0/&#10;sloHecOWjiCdJC0YDEdQEBVsG+y50kvJIGKtFDMXeqbviXxekxBhoFzXSTVNuWzktOIiL2if2/vC&#10;rff97LEbb/+AnxQCIpV0nOHNDbypKJGPcj3dbpFP4DCUgsqKPNWrEnDAnOtNn/vhS+Z9+fGn//vf&#10;v3PLjC5qmTa+IaFzvi+DiMNQEUnfd3N5lcsGmYzb16eFsNaawvtMFKkgcF0vApt8TqVS4pQoG8wg&#10;Qb6PRIKUIje2bZwIAuQBUusotEHIqZRnLUlJ3T1RPh8JKdNpaS0rxWFolCFjI2uVinIq0kQI8/nO&#10;9s6oZ+N3v/2nXOBNGV1umRnWqtAKOIJglQ5yUWTgODCKDRU31LW0lHih0lHQ0dbRmykZVVy8ae32&#10;7p5erTQRwijK5XLMzGz7sllVKAwDpSJmC7jaBEFgokhLGbHMhTYw1lijjiYjAw7II5BSYQSl2E+4&#10;JMha7ukJozByXTedEsaw0iho5VrlrdVRmNXKEFHY17tj8xZc8O4f/vSDY7c+9K9/+4ueOZf/v+99&#10;41f3feX/7n5b044Ob+xFH3l7c9/WbZt2tPU4Tbd/5r1f+dG/3/OjD101onvDzu7uXBgGAQBjdF82&#10;Z7QhQj4fBPmhhZYIuVzOWmOtBaTSYRAYrbTjhppyIQeGLVt9yIolQD4gtVGhyUcise/xW8bdNPf8&#10;j9x0+fvnzvvkV+5Zj4wneM9/Xn7rlbfdvzvc8aOPvG/2e+/Z2B5t+dk/n3fBB/5vg9z26E9vH3fH&#10;fz62d/G933zXTR95+5v+7vKLP/T2f3q0NbJ+KvurD73vnOn/ucK3e1568G0tN7/1C4+1icyWu/7l&#10;vFmfvH832KhsNmstHK/nrvf8zXln/8/qsO1Xn/jwVe/86f/9+H8//vb3nTf5g998ap+bEjue/e3t&#10;o9/1ud9s1CXRve9/70UX/mSZsY5Q5ORCzmvWtnDo9zAIwgekMToyuYCTSc8Y8n3Z3RPmciEI6aQU&#10;AkazsQwi7STL64cNL2PbUD2OaOPy5Q/8eceosRNq0rm8kuk0OSWVLU3VSd2d7e3t7Q1K6+sdTwR5&#10;q43O9vUp8moah9cV2XznM9/61svnvems/f/z89X1cy+Z3RLub+/qyrtp1yid6+rO5fKWKert6u7K&#10;uyk/irLZXL5wZM9yFIYmCiMiTe6ggOoYW8YD7aijiAdHouMcPBKZleIwIpnfde8Xv/rWaz962w0f&#10;u3bBu2/52gv7A/jbnv7kLW+98nPP7W7b+I2rb33Th//c3rfhS7fftuBTj+zN7/jxe/7lnbd+4h1v&#10;/vStV39wzqgr3/PtpRv/fM/bbvj4TVfccfPN/3jX4lwQBbC2f9BFmghRFOWyOeaDCo8yElX/SGRr&#10;rT5sPhc+4FhrQ5ML2PcdtiKRkL29UTYbWraplCslwoi1trm8IYLWgdZBGATMlq3tat2zbXd7Nh+2&#10;79q5fV/W5Dq2btnV2tHb07p7W2tPdvvO5zdsVMki07t/7cbtqmbSh7/x7fse/vxH53V9561ff2Rf&#10;lMtmjdZEyAf5IB8CbKztO7QQxph8PgtYZsGsg0CHQcSspZsPOa9YG6uPEqZNeCCXrQ1VPs+e5wAi&#10;kZB9faovG1pjkynXcRApqzXn8oYEaZU3OgyDPFvL4D4j4KdGTRk34Zwr33VTo79u+arOsC8XWABs&#10;I+EPa5523twikVu7asnetY/8aUV90/lXzJ08YtJHPj6/Y+fvv/2zLcSGCEEY5HMBM1tr+7LZwowa&#10;BEE+H4LZWpvLDQpowlCHgWLWjpfrF9BoLhyTP3gIuiCPwZEKQiYS0pGeK4NA9/ZFWmk/4fq+KEjX&#10;l9UkpIpy1qowzJsoDHL5ffvae/JUUoIwyvb25q2xAAW5nHJFAmbf84vue2Rl9+QRo2tS29ZtF3Lk&#10;iGGW/UztyIaaYl+K8L5PfuulusvefE7HF//pe31zLrrmvBGeUr3ZbBRF/b00l2NrAWSz2cIRewCR&#10;ioJAG6NdLx8hF3FkrOFTdwJWEDxP+D75HkkR2zZOAGsLwSaEIykyOh9ItgCsECCSRoc9oSaiKMoD&#10;nlZB4VBc4UAgYACPHGle+vM9S1qrrvzkbTM4XKQBAY5sVfO0uuSTW3tyxW7Rnu6u9uJRs6tKEvLS&#10;f/v85SSjSMuEk0lkUjLhCsCVqaQPpQDDXDjBzQM/a8Awk7WGWQNGMQhRaHRkdeGEW8hRFPX2Hxo8&#10;DAKULRx1l65EoHUQSLZMZIkgpQzDfBAYokI/dVWUHxJypOCDTQxyE25Zef2cc0sfWbNhz/6rW0rS&#10;oTGsXY9I+H7CAxgkfKdz8f/3zm/wR7/6gwWqfadNjHYdl1irwrlx5oHv5MKJtUKhN1DI1haO9hjN&#10;AKJAR4Zs4amHNi80cPBOimVEFgA5UmiE+XyUNc6Id//z8//0/7d35/GWXVW96H9jzLnW3mefU+dU&#10;pbr0lYaEEEhDkgoRDI0YBKI8ICTXQFBAFLiKYsO1/ahXruJDLg+xb/AZRCEIUS8oaMQHeEHAEEQI&#10;oIRLk5Ceak6z91pzzjHG+2PtfepU1akunKKSML6fD6actWvvNddac82xZnv8W37mf/zYT/7BqWe9&#10;+uoLNLW5VDnNTp+wcW70T1+9bzEdb5JTKQpTy5pzM3/Odf/tL6+2GEa3ve8dL/6B33n9iXP/41Vn&#10;oOSccmr1zCc89RU/e+sP/fo7//7pj3rEf9yVseW4QTKrzAxIoKwlpzbx3PT5T7zg93/8Lb+env+u&#10;t/7+V3/ph3/hl952xT+8dM5KKbmUJDLKOZecs+VhbiUCBUVzm+ZXHURphiQg4xAYJE2rMDLTEKAa&#10;TMv8sFU1LQsAkJuFmdNe9VtvbLMV+eplm0dv/I03XvHD//X/+Ymn7Hrbr3xp4fznX7puyxkv/Nun&#10;Vzk3rRgixtt4UwJ6VtLixrN//o9/kwzDT9zwb6m65qnP2LD4sd+9U42WYjXV72GqQjdIcjAIMVAp&#10;AVAzBWAmIq1oN9k/ZSttyqiAArHc5vnxdIHVbtMjKYnVPE74/t94zStCM2r07vf/yRUv+e2fPW7j&#10;9d8/PYBBklJemrfqkrlq9/z99+3eeOa6qtr4uBc86/TjTnvi5afSp9//oy/51Xslb336i/7yOS+R&#10;Hbf/0Q+//E2/8edn//aLL5nLrawsdKuWRFYt45IIEHIrOUnpptG21qY0v98lRBIQExMza5sAI9Vu&#10;ggYTbGFhkYiBEVCZdbWFjf8lUjf4imDMCqJACs0AMlVVv15Xh2Zpd2rK+pmi9963oxdP2jpb9xql&#10;LU9+xoX9977n458sz3hqhHXliyffWZnRpNAtJ0ZVVW0xXowiFytNSqgAIdXS5nnT1bv8kxgFYgoI&#10;2rYGsKqGgFKYyBYXug7QERDNWNPK26A1qqbPufiycP373/eB7zzzyXVVMd99552Zzz7uou95wqnn&#10;buq3OSmLGQiasfD1nVOzp60b1LkpsReZuF9NGVqAJj11LVCZcbdAy4rE5QyawMxKQZ5kEKbSlgXT&#10;VbqKsgARZCEGa1pBYRMjNoBC4OHSEgAaT8wNOZXJIirds47NglmjhskUVutGAE+d9sgrtrz9917/&#10;h2c99aq3vfY5j1v36Vf/08KW73rxpRva2bnveNM/P9NKxu6b//H9S3zlpS+75oIv/+nvfZ6n+71F&#10;hpmFyfNTJw/VYGYiLWAKExVDHqVk0WCAaCuLImvWk0KEKnIVuao4BI82DsnMgkQCCMOmTE3VS4tt&#10;qNg0S1FQBgpRNCuqYG7MzCwwQzUzQ8SAIYfB/Xff2zZywZMfM5NHC8mKimgzWtz41J+86tO//Nc/&#10;+srbZv7PnV9dd+nLrzpntgyHuYAiNTs++pd/979uWZq2r3/wq4v2tX/8td/d+NM/8GhVmqyJQ5Ml&#10;jbrlXopItzhSLiilsFhpkhKpGlQKDnYPmUWtCLmy4aj0+9XSYgo1SckqptrNKgxm3Wj6ERGpMjNU&#10;EzOk5FKSGazknHORdjguud3vAAAvZ0lEQVTatWNnKdOjXMhKMcA059yqkVkWqQIo5IUvfOSmd3x5&#10;+vlnn7CJl9pcbJwdnYzx7J7j+ySqSGVWgJxMVSybNq2EYKIQkX0XpDCAhQOCYJhyf1CpGmCSlna1&#10;g7PO23ZG9Q+33TNKqqk1HQzbqjrh5E0b77jzCzvnjyOEMDc7vZSLGkxVcjMaDhtUg9ltZ12ybf4/&#10;v3T3/YvbcmtmTVHsvvv2z31+x1nH3feOP/qd6c98/RFX/cDF67XNS+MVmkJWM7Pc6uDkM055xFx1&#10;3mXnbD1u3X3rrdzzn5+/Wy/VZCAVzTm3jZnlLKUpVrKAYNpNo10NCVeIiqVcev2gpYAJKJIFBIjU&#10;AEAqgCY1SrlNbTNKCOHE577mpV/9zb+/7747rn/1T/7rF+3xP3LN4zaiDFOyIdAtbsCck5m1yUoZ&#10;ijJgo9yCq3zX1+4qadibffb3POVdr3jbm99+9qseu+Nt/+vfP//B28PMGbu/8Mnffedbb/5C/4rT&#10;ImyxtK1Z0ybLwbJmQU4lALkRsyIgmJVVG+GX71AEnZTEPDVVLS2mvUuidLeoKjjkqtx10x/984fl&#10;ES+76vyZC5549Wnv/MAtn/7ci87b2u/1OdBXPvX/3UOb101h4d7FRcxMR6Iv/smPv+5fHv2Cv7l0&#10;5o6PffJTX8RjjqtMhouLVkc8cvt5913/xc994f6LL5kppUwKHR+gJLaqUXVcEnNhtdJkpaJqUF2t&#10;JFKhGrViKUs0hoqaEZecBARV6YZCi4A5qxbm8RRTIlEl0mFRg5lIUYOVJTll+8v/69yFZxJuP3Xm&#10;rz72q7+Wl7Y9/aWP3bz4wfn+1ElbtjRNmxJhMDvDgU2XSpkSnSwzMs7F8g2AlYlmQYSBIkhZgllu&#10;1WQoHEi1HHBOEQRdBiFRiICiyiw5FRBKURqPAQdz6TKoCqIugygymjrj8T/+c1/726/O37VrdIKq&#10;GWle4umTr3vDT3FJzWJLc3UVDSboxVMufrS+4/98/FNffeKjt976L5813br9okFqcxnfYO2KDC6v&#10;ktVOMsgiAciKlCTAcjIrQ+EAVbFumvC+FJX1gGHQttUYQtOUUFlJ2YCcW6IuujIiUW273DHDLAFQ&#10;TaBoWXILtTblRtuiSKm0XJ/14te/9ItveO89uO/9b/7jP7/l0/dc+LSfecWFgzYl05QSQlV//osf&#10;b9u66s2cesFLfuXWV/zCH7xmy/RrXnHRxj6LCtAtaNvdqAlAKREohpwUpiXD2lGJAaJdGLs2oQYA&#10;IgohVCEGjszs0cYhGFkRRQYoxBCHo5HBVExVQVKKhYBSRmbRLKuyGUJIROhuJlUjImuHgwuf9prf&#10;uWjmdE5NXnf6BT/1pz9VnXpKNb975uKnvfqNx338s0v54ktOPfesc7b18jAZGciIwuYzznpc1YYY&#10;HnfF06LlPNiQ8z6z5wzjtWlVkKQ0YIOYmA0FmpNYtxITGs2T1SRXUaBSRIWMIgceDhMIWkzVQJKz&#10;xYicR11jQymRWZhLl00iWEApYmZmoiqqoG6YXsmlkJWiAKyUImpmIqWIEcpw6Yuf+8K6x573pCdv&#10;48VRIzrJC62WQZocatLcICoyMqzJKpJFTdXU0EiquOxzBZMJWihCCNVoNOqW4iAzplBPVVV/uOvr&#10;82067Tmve/XjcfzsvX07af3G3iduu33hgkyBZ6enSi4CwERKTqEUUJtSSgKGpFG47JUvf8MLps+h&#10;pa984uM33pSf/hs/mN/+9j+88/hffsEZ/ZSKWVczGRcxACalbYajYX/jqRunaxmt37SZutl/ogJT&#10;DJvRlst/4uUnLM1uWmha1a5pOlnunk37S1asRQKHUDXtSFQDsYiCVERBQbWYaVFseep1v3k2n7Nx&#10;Ydh9r5X1Fzz5p35x47/cukvs1Eu+98zLHn1SZW0Z92gYYMiatn3ba9905vozqRQxTFbjNuMLnvmm&#10;N337SSemmf7lP//7m+6fOi4OwgXbz3v047Zv2Lz11LnwtSc84xe3b33MZRvZcO7zf/h1390/LexY&#10;KmJqqtqoyPj8GEAZWQ+QQQBGyCIHKYnMEJmUxFJzs+PD73nfny59x7VPP2eKQm8O7dLCIurj1s3c&#10;/+63/NCHm4XzvuNXXrJtxy233LF04uXnbpyJ89HAM9XClz7/7nf83Z2nP/5Hzz9+IG02Jkac6nGz&#10;a2k0ktIrpRz0Rj1ESWw122RN3j1XEKINEoi5ymmpFGFmyQaycYGiVoRVhchSCr1eWn4OGMhURA1Q&#10;KdnMtBQ54dwf/MGzUyk7zz3/jOpDnzn+Gb/4i9ddhk+86s23bbn8FZetb0ZDsUCcixlUpJQse5ZY&#10;sBXB08oMqkGyjqAEUhNtVEpK0jU4CmVksbRq82lCsQYJFLjKRUsWZpaiIDProigphVSVSPfJIAAz&#10;Ja4e8+zvu5hVEG/9oABkpqWksntEsVe+8JHX/9FN//zhO5tySqvxkd/9nJ/75Fuv/9lf/Mifznz9&#10;vo0/9j+v+84TSpNXZmf5Bcb2SUw2ghBYrVhjUlISM1VloYJSNO3X8EYFoslaA1GlRk2TiUhyV3Il&#10;Z8SoOWczIiptG+s6mY1bYCf7qhSE+NT/9vPnyuZTc4Mrr/qNc/NJW+qc8/S5T/yVXzr+I5+5Tw2P&#10;uuCiR19+/qnTJRWMV9AwTVsu/O+/eeLMqScvZJz5nc/+w+PP/lrcSpJzniw7s0JGa5kRBdmSUZuz&#10;qKiqKcSslURYs54UgJgjhYq5AqJHG4dgCuuWf7ZcclIIYKotgFJyziSiooVIyEyQCxUkW176uD/T&#10;e9/f/MsbX//26dmZXhU0pawg4qoXrJRcFCCu6joAMJWSUtcjSF2XQ4hVFSZHYrZuprf9j39auxX4&#10;bbLabYRlJABQtfHKwyk1ZkWNhQoMkSgCSwea8EwwgXW9ItLmnM0UULMCWEpZNahmUR1nk0cZBe3y&#10;SjFAletAc1s3fvG9f3LdR6rhjnTCOYOqShKyCltF6zatm1vHyphaP7thPREXMxhUpwbbTt64aT1G&#10;0rRJ0a0Dufy+QeMMdh1TkrtFhNUUpFCxnBs1NSCbRAETMTgj7lW8DNYCDFCR3AoVMylmOr/ja1+7&#10;+2t3LbTFzEQMp22/YJuVkSzNnbL5uM31/bd/5n0f/Nrced911uzSUk4CyaVpdGipIEjTJlEIRqMm&#10;n/KoMy8RoN352S/e9oUQvnvDWT/0I99506ff+cY3feDbfu6ymUBGAChQk81Aqu09/3nzv93cbnzK&#10;VhreddeOxgyy2CwtNFmhueTFzIOzzzyfmjTKiXJ3BStgHtWqr47a1dHdyBQI0NW7MCsp2Uyv+tn/&#10;9z/vWsTiG37pBdN1xSy5EduzPQRXsQ4MwLS8Po+nOI7P3fhWDL06ak5ZlxMBGDj2Ky4pFXBVVywl&#10;G1VVIMC05GKhqiNLekMRBVeVtKMnP237D/34NaOlJqWkllSDUlZDRRTJMuKBRm0csiQyryiJnFpq&#10;YAbkNg2HOkwZOjXcnTZc9bInvfuzb7/zvP/yppc+dus9n3rrn76vufS7nvjYTTq6JxsIzb13f+nW&#10;m3uXv/LbLnlsr7n3vq83uZLm7t2Lqu2u+78+31Ylm4XJjXqQktj1cKXGUMZV1bgk0ghxnxpLW8Cg&#10;UTU3hQoA1cbMAElJiFgtG4jNFCih0ay2HFRXVJWkQUEiEYO5ufXTwcLi/FLRiME521/9xpe88Xff&#10;/9of+plKRluu+ZE/eNHZ2rQaDAFSVxuOm52upZHhuPVzZaHbuyQmg3VrYHR9rzmLtqrBKBdDDYqM&#10;gqigfXvCCJoAhdaqqZ1ksO2eM23bRW9ZgT0ZLGrLL0cVULBj190ohGChHty7eyhW5u+952t3L6AA&#10;TMbrn/Tcp1/2vO/pcVxnd3ztvnDxDzxv2zPnR8V4dsPJm+PC3XfR3Ox4TIlN1krvFhefNE4lRbcS&#10;VRcK5FREmz0ZNAQmQdxn1AYBmgGB1rDUFM3de5eZEGnbFrMgktSMQUYmYdiodHH1YLr/B7/9V3/9&#10;rg9OTdUAhbqOKCkJQlVXKG0WIwAcYy9yd+jlTbnsKYYGEIh7dTRJqRg4VFWVhou/8n+/4pwLTs+j&#10;snwRs6DbEKF7fkrRXEZmZJBsVgmYCYhlzUZzGkBEPcIU0ACVRxuHQkCAFcN4h5vcDbFp25LFmJWs&#10;LKVU16RJNQQrrCjSbYRjGM2Ptj/5wrc+6YLJdy13tS4vkH9kiUtZVixsCABIqgoiIyopdW94aiZS&#10;OFsGgQpCHao4va7POMD0QjCIybLReDufEWAillJJBVXMsLKUUx1JiwrVJJSh1mVTLFD++K4tV7zw&#10;vzy92zqCmAlLn/7I3326yzUe9wsveBz0Hz9090nfdfXziT/1sc/cPsr0xdv5imd9n9p/3PRhfdS2&#10;TVvWa1JgslXC+Ix1jX+wVs1ApEBJCTEiZ4FpLtQ9x4ui7sVenB3Us90QgT0iLAPUXcEy2Ljl8Zed&#10;9fnPvPsVL303s8ycu/2RJ/Z7UyZttprzfbvv+nrZeNaJX3nPP80/5rm/+0vfviXSXVtOePT2c7ad&#10;MMehxlRACGHD+tMveuT0aVt6/UrMhKnWGKY2XPgdp561ZZ084ln//ae+/Ft/+9EbPnnhy5+0IYsB&#10;RL1ETEAAAqbnLnzaCecd3/zNb/7lP362nHvhI7bOxHVbNz1q+1knnTioWEIoorWGNifjAq64qvuz&#10;/bh6l2qAZcC69ZilW+6+baWIqmG4tPuHf/ZFr/rlF2tbLFDJ3YLvy6GiTKrNlUsOPoBE7Hn87Zuo&#10;XXsScy4Fu3ftNjPVosJJUrfRCVdU11OzU0zEWO3luFse6GAlEStKYqwjZk8795EXluPrmZpscOL5&#10;Z5/fP3Ga2S6+8s1/PPPTr//fv/Xam9MIpz3hhW945VNOCaVQBSIjrtevP/vbHjPziE1V3d916wd+&#10;7c2fGxUjsosfFT7y7o9etO2KR585ncc36gMpiTH2ZvvT++YwAi2sKIHI1JABpKSllKLUr1OTU9dY&#10;goCca4bk5dObdZTl45/dkXdV//zp3duvfv45kv71n/51+XIwr3vCVc+6TA2gENtP/O9PrRj2senF&#10;P/HCWv9jKT1yr1WGkwK84i3XJlewlDLOpkhR5VQygiGjROrF3rrexkD7hYw2Dl8sKwAyM6R9MjjK&#10;WUlJgGA51wGSljOYTIr+zKt+T0QBEPPw7rt3pMX3vumP/m06LP8IMxMpjLu7jbrHkAHQlOXEk7e8&#10;5g0/ktIkhOlaUvc0pY1XEmMuIioCZitSTDmVbMFQUJh6/d5Mf2Pkat9bNAAEzePVSYCGCDlbziUJ&#10;9auUNbcikWCwLHWwLnc6Whxd9f1Pe+73PW3v4oMVLWcPMJGZ55fy8uN0kjtR7dpa0DWT5ywaFAWF&#10;0OvXg976fjV1BNsxHwIDPaAPTAEV7b+O9ate9apf//VfX1hYICIzm5mZed3rXnfRRRedddZZs7Oz&#10;d955J/PBYh8zGwwGZ5xxRq/XW3Gv7Vyjoz98/d//1Zde8X2vnJndcJj7IK+eHbW0lJo2ESkDhRey&#10;zJtZFi0lV0FHaiS5prhUSvfkFgighGgQGkfRmPTs8mSjnoMk8qRL+JCJBKiZtK3GGLuVr8wEyGax&#10;yQVkCutF9GKlVp11ysUzg/WrPMoJmrUdtm0qgZXMEu8SGRo0Jag1kXlJSqXCFEal8HijIrFxNstU&#10;v/dXN3zg4x/+dN3rYc/K/Mt1Eu+bSFT3eihNKgDQNOl7v//p51/0iJx0ckK6F7e4fH5ENGeNsTIT&#10;kW4HlyIakxTADNaPiLGOYfqsUy7q9wa2oqE5DVPTJINEQGPz1j//y9SOVCwLxZiNkJcaQxhl6Vd2&#10;7+c+f9N7b93xiPOvfcZjtg5kOGoMkUKo6qgpF5kMKKFeVVekJWeZ/FLhOFVHpLaoGce6riBplGV8&#10;sTi0n/ub93/0a1u/6+UXnBynImtKynUVueQkpS2oag6wVLIkILRt3nTi3Hc8YztM+lVUjaefeMGG&#10;2c3736XdLWqmEVZomG23qWTT0mqIKSuLpB6HYS403htKAel2n6LxGeaVwQEOkYjJpVxOpL1DDds7&#10;UZqmhBCJSLWoajfesMkCMlGtIvpVVA3bjj9v4/rjD1gSh6lpJiWRFrLuUxJBkrqS2K/jv378P/7t&#10;U7cNKmkTFFTVIYBSKt2c9l4vEhkgJpRTUTDRfR/6gw/ffuJ5Vz3njNlYa845K8WqV/OkZyHktn3S&#10;FZeecPJxIlitJGrbysFKYkCvWi6Jcytzl0e5GbWiWrEJ2mQ7TaVAcmMcG7WYpO0Tj4p2C4plWLfL&#10;iMGYbDRKb3ztO/qVpTTurVul0B0g0ZTWzU296mdfKHsaN/a/AaRthSgwd1ewGzHKbVYjU1UOmKqC&#10;Gp+46ZHHb9y2/57ypSnNqCmiFZtYSthpWgSSGnAcmcVG2ilwI6rjNS66hcYDgG7Hkf7UoDsqrqr7&#10;PvbeG95z7/kves63bxtgr+U9ZPyCuKcO7q4dmXHbNPskTj7JRKVphIiZg2ruMkjgJndLAHYZZLWw&#10;9bgzT9p85j4r+kgrzbBJWaugZpJop0qj0NSS8TBQHJbcg4lSVqHxzoHFQAQ2dBOU4t6bAJYVhxcm&#10;+ZIHlMhEkpKoIoRoVkS63FkSLipmCsagIlCcHRx/+omPjrE6UKXJIdz15S98+gN/d90r3wAsHaTq&#10;vOWWL3/qU59Q3Xnddd+7e/duomlv2zgEDsx1KMNucWIFTZEJojDvrgMIgXJGbUutxWipoAIMFhDK&#10;eOe/8RveinvLVmx8vGpiOmTi5BFQACKqYixmSugWADazANJYSUVT/ThHxpH6OeUtG04ctqvdH4ZY&#10;h7bhbudRFBBPk5HFFMJCUAZA2bRnKRkHE+kGUluFWGARNBzl/+uap1x93RVmZbIiWhcudNmXAycy&#10;IOM94dpMpN3Q+slm5TYZ38TMMUSBKaCxspwNCMQaUXpxrqJBoMBaB602zm1ZGM4vPw6IEXoxLyZm&#10;SqLB+lGmhqmILIBQWhIpGpAL9/qSMm199PkvuuSSUNJSm0oChZpggJY0AogDL2dBSgKEAtG4AmZY&#10;SRlgYRAspwSAxos0QjmaZQAFgUxzUoBFiyQEGHVji60IGIwKQK+Pqbo6brC1JK243zZp64aTs6b9&#10;HwTVVFxcTBSQioH6ZBlRyXZVUYhiLgXRlrJV0ZqCuluCBGzjRp+A8R4Z3SjUuHzjHUkiYbxNQ1xx&#10;i9JkqFCMFZkqYMxmMNUAWKyENUxNbSWhivtN025Zf5KxrboLJQfmKpSlwyqJ2axio5KNKw5WA1lM&#10;oRSoq6Rz1uUYAoEYQqRiQFZiLSkZwFEApER7oo0sarlr0lutJI6zuXdJtL1KIvfzaJWSWE1VCwst&#10;MaWsQEU2jSDA7ipmQpVEiGwoFoM1xSogjvc0IYKKcX+qfs3/fPlhF7p9E81oaSlNNj9aeQVtOe6P&#10;FatIt7YLk4owgFApBNPTW0gohn4aps0zJ1VVXUre/xZdmCd0GbRImEYowHwVE6HKogwbmgU2UYuG&#10;CNNu1WIURVBoM2q69zcbhnXnP+VHtlsepWY4Wn6ps8kuIYQwSRzH05NEnSTaZHBJd07EbDmDSmxM&#10;JsIGxEpMbLq/GcJV6KVh2TQ4sVf3Ul4xwMhQ9ePSIhssF4My0TQhIgxjHMIqVSW1FAyAsrGON9WO&#10;4O5eknE5UoLYeBPXrrtqOTEcKhH7JE4OTgExCyF2C5UroCFat7whB4mQQW8jaxVDpS3mqq0z07PD&#10;0dL+8eIDqz+BHjAFJCLvSTkUM4t1NTVV2qVRAlUaBOtQErQPFAN6lSKjqoQK9zgpoRIyWB9Q0BRM&#10;0O3bpAE06Si05d0UVyZ2ldb+iYRujxaaTKtd7l4Zx+916NZSIcAQJr0lppxD0NqMoDjl9OOXmsUD&#10;3UOq1h/0SiqlLQlUSSU0YyVDB90zaKoWZNRRkYFYRFEr6SSb02S5hbUkkIhQYAFdDygxVkkMoAKJ&#10;CAJjQGEVqE97JZZxdTVpliez7jXSQGRaj68PRIPWjGhKgfiEU09cHM2vzKYZQuTp6Xq0sJRBmux7&#10;X3gtYlax5Sm1VkxZWNiQjKFlz2tg2DMZxhiQ8W6gGsHLiQVUHUZiYLnnSU+/Z2H6lIu2znTbUq3o&#10;MFLVyXixPVfQGkjLFciSnbbt9LY0q15BYp5e1xvuXiwgVhKsM0mQHpDNUFdqGRqFhWtKFlHl8a92&#10;t2i3wffyW+3Kq0Owyb7t+yZ2M/5WTczjnpQ9t2gvkJIQBZjuuUWhlChKHyBtbdvJ24oV0tVv0ZUl&#10;MYPigUsiF1ZqL730CU+47Em64jrK+ICsK0oVULqNc7qtd6l5xvbnDddtfsTZcz0lAxQ63nR18kki&#10;GjWNickBSmKPYXTQklhw8hmrl8SZ2amlXQtigJFhRtFCe0AyIAYLxYyFjCtkqqxk0HhkCDGMjPLi&#10;cvliBvYrdKsm7imeU/sVT9vTF2YAgUlNmEO32sS4MEKRUclUdwU3bV0fenH/UKO7pWfmphZ3zot1&#10;JXhakMx6sGRACNYvZiQwrm2cQQbZcgZBGRYAhRExZUjWHjgsJ4IJEGgElwMndnE2AbJvBhmMLoNq&#10;SqtkEJpw3KbZ3mBqr1Bj8vycnp1a2LFbBQUI2hcOlnuwGcCYMMViamCgCFWaC3pGy+ugMSjDIqhA&#10;A7rxGbqiiI0TDcqHnTgZXDJpPidYUCJSNQ5Qnjw/i0bpE7Fmmhr0Nm7eMmqGaxRqdL9eAT2ino8S&#10;PSxENpjtD2b7O3cuIRXKitAP0j2FENA1NypCEUwzgAhGElQ1UgEiAkBdc1mFmpAIoAMmwiD7J/I4&#10;EQTU+27+hz1/zrTnvaXqGrPNkm05bcvUzNTBt/WjgJkNA2Dw9a8vsigVUOhhspzUJJuCqAUxMJRR&#10;75XNiiAMI6BCRUgG4MCJ1bh6q6ir8vckjqs9Xj2bAGi8HX0CGKgBG8+cPfH0E2MVV20D7M/U/Zl6&#10;fn5URrlZHNp4u7nlAgmABVkxJeMKJGeEgJLGzQDjDeINdUE2BAGtTJQ9iQyUAyTG9ac/alOw0mpZ&#10;JWvBMNn+tgtwasAQeqaNbjxp0+yGdXrghXd6g6o32LCw2OSlxDlp6AXJezYc4W5FhmyYLtaV+6Lg&#10;GqXACESIhAyAURFKBRCIEA6aWBPycmJ3KviQt6hMGq0EqMf51kY3nXjc+o1zetCVhY6oJFrpbpCU&#10;UQWkNL6LyVDK+OokA9OexHUnP/YillFptJ2UxP0+CaIpjoeRzSMvifVUqHvrR00azjdUsqEXtCxX&#10;epNbNSEOklE/QiEAGCpQA60oX5Ggh18S904kjP/f/XLUfTFWdL5loOstj2aNzW6a2XjCcQd5yFR9&#10;3rB1fZPy4q4RlUyogsjBMzgedgGxySORx8dhvOI5uXfi+FTw6qdinEE+eAa7aDlPbtFo1tjMhsHm&#10;kzZ1A2X3z12oMLd5VkR37lhiEbJAxhj3oo47hICMyMm4HyCwGkXRTbXtMjIuTcvPkBVFjCfb83aJ&#10;qQIIYb9EmmwuvVrulnvQutHWaVKjBEOyXq864bQTuuETWDMExG7zD8BnwB6J446b3ntGwJrNSz7a&#10;zOzQOwhbNxcLmzevW5HNh0wesTwU6sDm5qZsbuohegX1MNb4m13Xt3X9h3EGOw/PkmgAYWqqnhrU&#10;D8WsATjEQ8YAQr9XTR2/cs+2h0sGretLC1u2zj5cn59H+n0AJj137NHGkbEVbd/Y548PI3tn82GV&#10;x4f9FXzYZ/BbIpv28M1al6W98vRwy+DD+Pn5gEyaqiedjs4555xzRwl5tOGcc865o8ujDeecc84d&#10;XR5tOOecc+7o8mjDOeecc0eXRxvOOeecO7o82nDOOefc0eXRhnPOOeeOLo82nHPOOXd0ebThnHPO&#10;uaPLow3nnHPOHV0ebTjnnHPu6PJowznnnHNHl0cbzjnnnDu6PNpwzjnn3NHl0YZzzjnnji6PNpxz&#10;zjl3dHm04Zxzzrmjy6MN55xzzh1dHm0455xz7ujyaMM555xzR1c80F+YWfd/uz8455xzzh0RMxNR&#10;ZooH+9CKmONYH7BzzjnnHioIgIiUUnLOB4w2zExViUhVVNWjDeecc84dPjMTkZxz04yYOa76EcBM&#10;VcxUREpR1WN92M4555x7yDCznHPTNIuLi8xhlWjDAFMTKV0bSJFSSjnWh+2cc865h4wu2lhaWtq1&#10;a1cIIR7gM9aFGW3T5OmZnPKxPmznnHPOPTQQwcxSSsPhcPfuA0QbZlDVklPJuWmanFIp2YduOOec&#10;c+4wmZmUktpmcWHxAOM2ukGiIjmntm1zKSV7T4pzzjnnjoCZiZScWxCvvrrXeNxGKTklLUXEow3n&#10;nHPOHQEidFNhTXXVOSkAYGqqpiKqqurdKM4555w7IkRETGxkB1hvY7yIqJipwpcTdc4559wRI4CI&#10;mMNB9kmxlY71ATvnnHPuoUTNFETMIYRD7MpmXZfLQ5QHSc4559yaIQCww1rw08ysWxqUA8c6Hurz&#10;XSvIsc7gAzJYN/d3b359iNWxPhDnnHPu4SA1o21nPWY8wPNQuo6REGJdHzra6EKZh2K40Xzfj732&#10;MM+Ic8455w4PAcPD+ZwBzCHGWNc1H/gzIBAzEeih2rjhoYZzzjm3xg63bmXmWMX+1FR/amr1tg0C&#10;EzERM3NgZubD/GrnnHPOuW4qSl3Xg8H09PT0amEEAQAxceAQIjFzCMf6sJ1zzjn3EEIxxrrXm54e&#10;DAZTqzdaEIOZOcSqqkKMwaMN55xzzh02IsQYe1Vvqj/V7/dX7UkhEIdQVZWVnsVYebThnHPOucNk&#10;BqKubaOe6vd6dbX6uI1AHKoIgoJiHWOMD9mBos4555z7ZhtHG1VV9+oqxrjqJ8AcY8UciEIVYqwO&#10;Y6Ksc8455xwAgIhC4BBCDBVzWC3aAJgpxkpVmTlWqwclzjnnnHMHQCHEGEMIRITVwggidAubE41n&#10;wHo3inPOOecOl41X6yIiIrMD7AE7/nsmMyNm8vU2nHPOOXckupYKMz1gtIFJwAHY5A/OOeecc4eD&#10;YDA1VSklmx462njI7snmnHPOuWPEYGKSc26b9mBtG84555xzD4yZ5ZSbph2OhjB4tOGcc865NWZm&#10;KaXhcLh79wITebThnHPOubVEBFVNKS0tLe3atSuG4NGGc84559aYmTVNs7CwsHPHzrpXe7ThnHPO&#10;uTWmqim1w+Fo1+75/tTAow3nnHPOrS0ys5xL07aLw6H5sl3OOeecOxpUVURyybkUjzacc845t/Ym&#10;y5IzEXm04Zxzzrk1Nt5xvq56vV5d+VbyzjnnnFtjRkR1Xff7/ZnpQa/f92jDOeecc2uMmeu6nh5M&#10;z83OxtpnwDrnnHNurXVtG4PB1NzcXIzRow3nnHPOrSUzEFGv15uZmd6wYY7Z1xJ1zjnn3Foj4qqq&#10;pqYGs7OzROzRhnPOOefWGBFijL1ebzCYJt+VzTnnnHNrjoiYuaqqfr8P+I7zzjnnnFtjBiCEEEKI&#10;MQDetuGcc865o4OImAMAX0vUOeecc0eXt20455xz7ugxM2/bcM4559xRYwaYetuGc845544KM1NV&#10;jzacc845d1SoqqqaqalHG84555xbY2SAmkkXcKh4tOGcc865tWamXayhCjUfJeqcc865NWaGIiJF&#10;RNR8vQ3nnHPOrTkz64KNIuIzYJ1zzjl3NIyjDRHVI13dyyYO+ZljnUnnnHPOHRtEMIOIToKNI9wn&#10;JcY4GAyYD9YiYma9Xu9Y59Q555xzx5CZqampmh1R24aqTk9PDwaDw/oF1WOdT+ecc84dM6Z7+kOO&#10;INogosMMI7wnxTnnnPtWR8v/IR8l6pxzzrm1RyAiIoB8BqxzzjnnjgbqMIG8bcM555xza8oMRBRj&#10;iCFEDkzetuGcc865tUfMHAJzZD74XFbnnHPOuQeACCFwjLEKMXDwaMM555xza4yIYowxhlhFDj5u&#10;wznnnHNHATNzCIGJyXtSnHPOObfGjIiYOTAzB/JRos4555w7GniMyGfAOuecc+4oO8Jd2Zxzzjnn&#10;Dp+ZAerRhnPOOefWFgEQkVJKKYXI2zacc845t9bMrJTStu1wOAwheLThnHPOuTVmZiml0Wi0sLDg&#10;0YZzzjnn1hgRVLVpmvn5+fvvv7+qKo82nHPOObfGVHU0Gu3ateuee+6p69qjDeecc86tMVVr23Zx&#10;cfH+++/v9XoebTjnnHNubRFgpZTRaDQ/P+9tG84555w7WlS1lAL4yuXOOeecW2MGIAQOgbtVy71t&#10;wznnnHNrjIiIOIRY1xUze7ThnHPOubXXbThfVZWvt+Gcc865oyWE0Ov1fL0N55xzzh0tzNzr9fr9&#10;vo8Sdc4559zaMzNmjjHWde3RhnPOOefWmJmZGRG6oRsebTjnnHNu7ZnZeG5KNwvWOeecc27tEAAz&#10;kwkfJeqcc865NWeqUkpp2/YBzoANIaiqme3/VzHGbo1S55xzzn3LMoOqpZSGw6GZHXFPCjPffffd&#10;IkJE+/xVVVW33377sc6gc8455469bqBoKSWldMTRRl3X//AP/3DTTTd14z5Wpn/mM5/5sz/7s2Od&#10;O+ecc84dY0QUQojLHsC/H41G73nPe8zsyiuv7LpUer3ezTff/M53vnNpaelYZ9A555xzx5YRUb/f&#10;n56eXr9+/QOJNsxsMBiUUv7+7/++aZrnPve5dV1/9KMffde73rVjx44tW7Yc6xw655xz7hhj5sFg&#10;MDc3t3nz5gcySjSl9LSnPW3Xrl233nrrBz7wATM75ZRTbrzxxp07dx5//PHXXnstEa06gNQ555xz&#10;3wrMwMz9fr+LNh7IHrCqunXr1muvvfbGG2/85Cc/+cEPfpCI2rbdtm3b1VdffdZZZ6nqsc6mc845&#10;546lboeU6enpDRs2ENEDmQErIps2bbr66qt7vd7HPvYxVT3zzDOvuuqqM88800MN55xzzgEUY+wC&#10;jgcYbQAQkQ0bNjznOc8JIdx1113XXHPNtm3bDrQIh3POOee+pRCNp6WEEB54tAFARGZmZq655hoR&#10;6fV6InKss+acc865BxFVVdVvKNoAYGbdbFpv0nDOOefcsm5dr5xz0zTfaLSx/I3HOlPOOeecexAx&#10;s1LyaDRaWFggOvI5Kc4555xzB2dmOefhcGnnrl3s0YZzzjnn1hbRcrQx3Lljh7dtOOecc27tmVnJ&#10;abi0tGvnDvNowznnnHNrzsxKLs1oND8/r1iLUaLOOeecc3szUc05j0YjNXi04Zxzzrm1ZjAzNVNV&#10;jzacc845d1QQwEyxigYft+Gcc865NUdEIVR1bzCYho8Sdc4559yaI0IIod/vz87O+gxY55xzzh0N&#10;VFXVYDBYv34Dsc9Jcc4559yaMgMzV1U9NRhs2LD+aLVtEFFKKee8Ii0c67w/iJiZb5nrnHPu2Or2&#10;gj9631/X9WBqcNR7Uh7Ybm0hxKqK3T9PKT38tnwjotFodPvttzPzsT4W55xz36JU9aSTTlq3bp2q&#10;rkyPMca4XAtnM31g309EMcb+VH96ZuZBt09KCOGOO+747GdvVdVer3fxxRfvfyIeHojoqEaUzjnn&#10;3EF0ddA+r/QhhM997nNf/vKXiWhmZubCCy+cnp5+YI3xXbRRx3rQHxA/mNbbYOYvfelLb3vb2267&#10;7bapqalnPvOZdV0//No2nHPOuQcnM1u3bt1nPvOZz372s/1+/4477rjyyitnZmaONOAwMyJi5ljF&#10;WEUielA05nfHdNttt11//fVf+cpXNm7ceM0111x55ZW9Xs+jDeecc+6bQ1VPPvnkl73sZdu3bwfw&#10;oQ996K//+q/n5+dDeCCDL5mZmUMIIYQHRbQB4NZbb73++uvvueee9evXP/vZz37KU56iqg/LPhTn&#10;nHPuQauUMjMz8+IXv/iSSy4B8JGPfOTGG2/cuXPnAxtrSBPHPtqoqurf//3f/+Iv/mLHjh1zc3PX&#10;Xnvt5ZdfnnP2Vg3nnHPum09V67p+wQte8MQnPpGZP/axj91www2Li4vfSMBx7KMNImrbNqUEIIQw&#10;PT3twyedc865YyvGOBgMAJjZaDT6Bnsbjn20kVK6+OKLn/e8561bt27Hjh1vectbbrnllrquj/Vx&#10;Oeecc9+KiEhVb7zxxptuuqmUct5551177bXf4BTRB8WcFGa+9NJL+/3+DTfccO+9995www0isn37&#10;du9Pcc45576ZmDnn/I53vOOjH/2oiFx44YXPe97zNm/eXEr5Rr72QRFtdFNlLrjggqqqbrjhhjvu&#10;uOP6669fWFh4/OMfH0LwgMM555z7JmDmnTt3vv3tb7/llltijNu3b3/uc5+7YcOGbzDUwIMk2gBg&#10;Zmb2qEc96rrrrrv55ptFZOfOnYuLi+vXr/dowznnnPsmYObbb799/fr1T37yk+fm5i6//PL169ev&#10;yVYbD5Zoo2Nmj3zkIx/zmMcAUNWU0sNyEqyZPSzz5Zxz7qFCVbuOhZWv9KWUCy+8sFtsQ1Vzzmu1&#10;q9eDK9rosvqNt9g8mJlZv98/7bTTjvWBOOec+5ZWVdX+r75HqRY+3GjDzEII69atO9YnxznnnHMP&#10;avuvZHG40UY3H2Zpacm7AJxzzjl3RA4r2lDVEML9999/7733HusDdu5hj5hXvBaseEcwGA4yZvoA&#10;6+KtOs7aTPckE9EB//XhMNW9fmLvDBzqH5uZGREf8vcPcoT75HHVTx5yvLmZHeQ39n/ROqydnKn7&#10;nxGw9+8bDN1pO5KzdVTtdR2/OftUd1d/8pMHuvHHn8QB/3LF3674uoMcfvepA90ntlfZ2POpI72v&#10;9v6qfR3oDB/ylX4tLs2+ZXbNdXujlFKWD/XQ0YaZnXbaaZ/4xCd8bohzR4uZwbq9gVRERErp/iNm&#10;ZuN6ipgIRMxEkz8STM1M1az7dyoiakZEMIAohBBiiCFyCN2/Y+q2QWRm6ipCU1WYyvin1Qzjyr97&#10;/K+oBMy6Y9XxY5Rj5DD58nGdqlpEusFlZl11i+6Huj8xdXkIzMRMzExEZt2vq5navhXz+NQUEVUZ&#10;fw3ROEhiJozXU2YiWz6V+wRT3QfHe2xPUqn79W7jKCIimBVVFVERgEBkRIE5xhhjDCEQgQCCiWop&#10;RYqIiKqOjxsgGq+ZaN0TfZwZMgCE7nIEjsxE1MUZ1l01ETWzLjpZPt59ahZVNdWunuAQxleR9pyl&#10;8dGIEHN3/Ly8S0V36ACBzMzU1NRgTAxiZuLQfSMRsWpRUZUiamrd6Z/chjAANv4umpyQSZZXrV9X&#10;1o0G7n5m8nsxMDOrmkoRkSJFRYtoNzhxfPFofNcSAQo1FVWYdacKRBxCFWKMcUXUaiIiRUWlC2c5&#10;BGLqshiYYaYqpay44YmZOTKHGJi5uye7IplyLkVKKTBDd7etOLcA7TkfxIFpeTcy5tCd0+6uH58f&#10;U1UrpYiKimh3exiIOcYQuz3MuiK+YlN4M1Uxs/ElFpEi493ExsewfHVMlwve8mnfc2Q03iYtxsjM&#10;hxHnP0BEtH379uVBpvGQn845P+tZz5qfnz86x+Pct7ounDCoFJHxM62klHPOKecVbRDE4/olcBg/&#10;wwCM68ZSikgppeQiOq4pibiqqqqq6qqOMYawvBtj9yhkIlqOcXIupZSUs4jsqaHGT+cwqaoMQFfl&#10;iSoTV3VVVVWMFRERlAgiknNObW5z6p7yKyobI8PkSRyZQ4wcY2QmM8kpl9I9P027OssMMMK4Vuhq&#10;9+6dFJMn+7jGZaJxtNFFT920L1quBXjyweWvHddRk/MRAofAZlZyLiWXshxtcIyxrqteXVdVxeNK&#10;BVIk55TblHKWcV1sBjCNwwQT6Q7DJtEGEcUqVnUdYx0Dc6DATLBcSk4pl9LFSAZ09d6eGraLK4FJ&#10;zCVAF0fGcTxIIIKK5pxzSkWViIDAgZa/JYy/aK+LbmbE4xoxhBCrWMVABOkGCuYsIrmIiMr4hXvP&#10;zdhdA+4CDqLxebfxS/NyKxzz+AawSTJzCDGGSQQXqxiZVSXnJKW77UvKKeeCSTzYXb8YxkGAFOkC&#10;IVAX91CMVa/Xq+sqhrBc44pITimnrGYcKo4xhBADh8Ddx0ru8lmouwM4cAh11R1YVBWRLKWUnJum&#10;7XbYUAONow1mpq4odaFrd7BxXJOP/1NNavSunrfxCTIRKTmnlLpwxwAFAse6Hhep7r2Ambp2yO4f&#10;jmMM6Q4qp5SLSLeNelcEDMtB4Z5i193zBHCIoaoCh1jFepzPOAlr1v7JFkKYnZ1tmmYcMnqLhXPO&#10;OeeOqmO/T4pzzjnnHt7+f9PAdFE2qTxOAAAAAElFTkSuQmCCUEsDBBQABgAIAAAAIQAgDmyM4AAA&#10;AAoBAAAPAAAAZHJzL2Rvd25yZXYueG1sTI/BSsNAEIbvgu+wjODNbja1GtJsSinqqQhtBeltmkyT&#10;0OxuyG6T9O0dT3oahv/jn2+y1WRaMVDvG2c1qFkEgmzhysZWGr4O708JCB/Qltg6Sxpu5GGV399l&#10;mJZutDsa9qESXGJ9ihrqELpUSl/UZNDPXEeWs7PrDQZe+0qWPY5cbloZR9GLNNhYvlBjR5uaisv+&#10;ajR8jDiu5+pt2F7Om9vxsPj83irS+vFhWi9BBJrCHwy/+qwOOTud3NWWXrQaYvWsGOVgzpOBJEle&#10;QZw0LGKlQOaZ/P9C/gM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CEYyOOvwMAAMwIAAAOAAAAAAAAAAAAAAAAADoCAABkcnMvZTJvRG9jLnhtbFBLAQItAAoAAAAA&#10;AAAAIQCTu7JDxK8BAMSvAQAUAAAAAAAAAAAAAAAAACUGAABkcnMvbWVkaWEvaW1hZ2UxLnBuZ1BL&#10;AQItABQABgAIAAAAIQAgDmyM4AAAAAoBAAAPAAAAAAAAAAAAAAAAABu2AQBkcnMvZG93bnJldi54&#10;bWxQSwECLQAUAAYACAAAACEAqiYOvrwAAAAhAQAAGQAAAAAAAAAAAAAAAAAotwEAZHJzL19yZWxz&#10;L2Uyb0RvYy54bWwucmVsc1BLBQYAAAAABgAGAHwBAAAbuAEAAAA=&#10;">
                <v:shape id="תמונה 42" o:spid="_x0000_s1027" type="#_x0000_t75" style="position:absolute;width:39471;height:29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vr+wwAAANsAAAAPAAAAZHJzL2Rvd25yZXYueG1sRI9Pi8Iw&#10;FMTvwn6H8Ba8abriP7pGWQRFL+K6Xvb2aJ5NsXkpTarVT28EweMwM79hZovWluJCtS8cK/jqJyCI&#10;M6cLzhUc/1a9KQgfkDWWjknBjTws5h+dGabaXfmXLoeQiwhhn6ICE0KVSukzQxZ931XE0Tu52mKI&#10;ss6lrvEa4baUgyQZS4sFxwWDFS0NZedDYxXc3bHhyf9+yqv1uNnRZGSw3CrV/Wx/vkEEasM7/Gpv&#10;tILhAJ5f4g+Q8wcAAAD//wMAUEsBAi0AFAAGAAgAAAAhANvh9svuAAAAhQEAABMAAAAAAAAAAAAA&#10;AAAAAAAAAFtDb250ZW50X1R5cGVzXS54bWxQSwECLQAUAAYACAAAACEAWvQsW78AAAAVAQAACwAA&#10;AAAAAAAAAAAAAAAfAQAAX3JlbHMvLnJlbHNQSwECLQAUAAYACAAAACEAkNL6/sMAAADbAAAADwAA&#10;AAAAAAAAAAAAAAAHAgAAZHJzL2Rvd25yZXYueG1sUEsFBgAAAAADAAMAtwAAAPcCAAAAAA==&#10;">
                  <v:imagedata r:id="rId50" o:title=""/>
                </v:shape>
                <v:rect id="מלבן 43" o:spid="_x0000_s1028" style="position:absolute;left:22733;top:6731;width:7683;height: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DDZwgAAANsAAAAPAAAAZHJzL2Rvd25yZXYueG1sRI/disIw&#10;FITvBd8hHME7Tf1BS9coIoiyN4s/D3BozrbdbU5KEm316TcLgpfDzHzDrDadqcWdnK8sK5iMExDE&#10;udUVFwqul/0oBeEDssbaMil4kIfNut9bYaZtyye6n0MhIoR9hgrKEJpMSp+XZNCPbUMcvW/rDIYo&#10;XSG1wzbCTS2nSbKQBiuOCyU2tCsp/z3fjAI7+Qqfl3Z+Y2rdIa1+8vq5TJUaDrrtB4hAXXiHX+2j&#10;VjCfwf+X+APk+g8AAP//AwBQSwECLQAUAAYACAAAACEA2+H2y+4AAACFAQAAEwAAAAAAAAAAAAAA&#10;AAAAAAAAW0NvbnRlbnRfVHlwZXNdLnhtbFBLAQItABQABgAIAAAAIQBa9CxbvwAAABUBAAALAAAA&#10;AAAAAAAAAAAAAB8BAABfcmVscy8ucmVsc1BLAQItABQABgAIAAAAIQAnTDDZwgAAANsAAAAPAAAA&#10;AAAAAAAAAAAAAAcCAABkcnMvZG93bnJldi54bWxQSwUGAAAAAAMAAwC3AAAA9gIAAAAA&#10;" fillcolor="#4f81bd [3204]" strokecolor="#243f60 [1604]" strokeweight="2pt"/>
                <w10:wrap type="topAndBottom"/>
              </v:group>
            </w:pict>
          </mc:Fallback>
        </mc:AlternateContent>
      </w:r>
    </w:p>
    <w:p w14:paraId="65F2D455" w14:textId="77777777" w:rsidR="00676202" w:rsidRPr="003308B5" w:rsidRDefault="00676202" w:rsidP="003308B5">
      <w:pPr>
        <w:spacing w:after="120" w:line="300" w:lineRule="atLeast"/>
        <w:ind w:left="567"/>
        <w:rPr>
          <w:rFonts w:ascii="Courier" w:hAnsi="Courier"/>
          <w:u w:val="single"/>
        </w:rPr>
      </w:pPr>
    </w:p>
    <w:p w14:paraId="2FC8B804" w14:textId="77777777" w:rsidR="00894405" w:rsidRDefault="00894405" w:rsidP="002A7D62">
      <w:pPr>
        <w:ind w:left="1796"/>
        <w:rPr>
          <w:rFonts w:ascii="Calibri" w:eastAsia="Times New Roman" w:hAnsi="Calibri" w:cs="Arial"/>
          <w:szCs w:val="22"/>
          <w:highlight w:val="yellow"/>
        </w:rPr>
      </w:pPr>
    </w:p>
    <w:p w14:paraId="424843F3" w14:textId="77777777" w:rsidR="00CF3D59" w:rsidRPr="00A5452E" w:rsidRDefault="00CF3D59" w:rsidP="00CF3D59">
      <w:pPr>
        <w:ind w:left="1796"/>
        <w:rPr>
          <w:rFonts w:ascii="Calibri" w:eastAsia="Times New Roman" w:hAnsi="Calibri" w:cs="Arial"/>
          <w:szCs w:val="22"/>
          <w:highlight w:val="yellow"/>
        </w:rPr>
      </w:pPr>
    </w:p>
    <w:p w14:paraId="69639A97" w14:textId="77777777" w:rsidR="00CF3D59" w:rsidRPr="00676202" w:rsidRDefault="006021A2" w:rsidP="00676202">
      <w:pPr>
        <w:spacing w:after="120" w:line="300" w:lineRule="atLeast"/>
        <w:ind w:left="567"/>
        <w:rPr>
          <w:rFonts w:ascii="Courier" w:hAnsi="Courier"/>
          <w:u w:val="single"/>
        </w:rPr>
      </w:pPr>
      <w:r>
        <w:rPr>
          <w:noProof/>
        </w:rPr>
        <w:drawing>
          <wp:anchor distT="0" distB="0" distL="114300" distR="114300" simplePos="0" relativeHeight="251705856" behindDoc="0" locked="0" layoutInCell="1" allowOverlap="1" wp14:anchorId="4405CCC5" wp14:editId="2D8D7F3A">
            <wp:simplePos x="0" y="0"/>
            <wp:positionH relativeFrom="column">
              <wp:posOffset>1232535</wp:posOffset>
            </wp:positionH>
            <wp:positionV relativeFrom="paragraph">
              <wp:posOffset>342900</wp:posOffset>
            </wp:positionV>
            <wp:extent cx="4507230" cy="2996565"/>
            <wp:effectExtent l="0" t="0" r="7620" b="0"/>
            <wp:wrapTopAndBottom/>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07230" cy="2996565"/>
                    </a:xfrm>
                    <a:prstGeom prst="rect">
                      <a:avLst/>
                    </a:prstGeom>
                  </pic:spPr>
                </pic:pic>
              </a:graphicData>
            </a:graphic>
            <wp14:sizeRelH relativeFrom="margin">
              <wp14:pctWidth>0</wp14:pctWidth>
            </wp14:sizeRelH>
            <wp14:sizeRelV relativeFrom="margin">
              <wp14:pctHeight>0</wp14:pctHeight>
            </wp14:sizeRelV>
          </wp:anchor>
        </w:drawing>
      </w:r>
      <w:r w:rsidR="00CF3D59" w:rsidRPr="00676202">
        <w:rPr>
          <w:rFonts w:ascii="Courier" w:hAnsi="Courier" w:hint="cs"/>
          <w:u w:val="single"/>
          <w:rtl/>
        </w:rPr>
        <w:t>ערבויות ורישיון</w:t>
      </w:r>
    </w:p>
    <w:p w14:paraId="2D2E807A" w14:textId="77777777" w:rsidR="00CF3D59" w:rsidRPr="00A65728" w:rsidRDefault="007A008D" w:rsidP="00A65728">
      <w:pPr>
        <w:spacing w:after="120" w:line="300" w:lineRule="atLeast"/>
        <w:ind w:left="567"/>
        <w:rPr>
          <w:rFonts w:ascii="Courier" w:hAnsi="Courier"/>
          <w:u w:val="single"/>
        </w:rPr>
      </w:pPr>
      <w:r w:rsidRPr="00A65728">
        <w:rPr>
          <w:rFonts w:ascii="Courier" w:hAnsi="Courier" w:hint="cs"/>
          <w:u w:val="single"/>
          <w:rtl/>
        </w:rPr>
        <w:t>רישיון</w:t>
      </w:r>
    </w:p>
    <w:p w14:paraId="6C039831" w14:textId="77777777" w:rsidR="00CF3D59" w:rsidRPr="00B64381" w:rsidRDefault="00A65728" w:rsidP="00B64381">
      <w:pPr>
        <w:spacing w:after="120" w:line="300" w:lineRule="atLeast"/>
        <w:ind w:left="567"/>
        <w:rPr>
          <w:rFonts w:ascii="Courier" w:hAnsi="Courier"/>
        </w:rPr>
      </w:pPr>
      <w:r w:rsidRPr="00B64381">
        <w:rPr>
          <w:rFonts w:ascii="Courier" w:hAnsi="Courier" w:hint="cs"/>
          <w:noProof/>
          <w:rtl/>
        </w:rPr>
        <mc:AlternateContent>
          <mc:Choice Requires="wpg">
            <w:drawing>
              <wp:anchor distT="0" distB="0" distL="114300" distR="114300" simplePos="0" relativeHeight="251712000" behindDoc="0" locked="0" layoutInCell="1" allowOverlap="1" wp14:anchorId="2856AFDC" wp14:editId="20A551F5">
                <wp:simplePos x="0" y="0"/>
                <wp:positionH relativeFrom="column">
                  <wp:posOffset>940435</wp:posOffset>
                </wp:positionH>
                <wp:positionV relativeFrom="paragraph">
                  <wp:posOffset>6985</wp:posOffset>
                </wp:positionV>
                <wp:extent cx="4839970" cy="3032760"/>
                <wp:effectExtent l="0" t="0" r="0" b="0"/>
                <wp:wrapTopAndBottom/>
                <wp:docPr id="56" name="קבוצה 56"/>
                <wp:cNvGraphicFramePr/>
                <a:graphic xmlns:a="http://schemas.openxmlformats.org/drawingml/2006/main">
                  <a:graphicData uri="http://schemas.microsoft.com/office/word/2010/wordprocessingGroup">
                    <wpg:wgp>
                      <wpg:cNvGrpSpPr/>
                      <wpg:grpSpPr>
                        <a:xfrm>
                          <a:off x="0" y="0"/>
                          <a:ext cx="4839970" cy="3032760"/>
                          <a:chOff x="0" y="0"/>
                          <a:chExt cx="4839970" cy="3032760"/>
                        </a:xfrm>
                      </wpg:grpSpPr>
                      <pic:pic xmlns:pic="http://schemas.openxmlformats.org/drawingml/2006/picture">
                        <pic:nvPicPr>
                          <pic:cNvPr id="60" name="תמונה 60" descr="C:\Users\guyt\Desktop\6.PNG"/>
                          <pic:cNvPicPr>
                            <a:picLocks noChangeAspect="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839970" cy="3032760"/>
                          </a:xfrm>
                          <a:prstGeom prst="rect">
                            <a:avLst/>
                          </a:prstGeom>
                          <a:noFill/>
                          <a:ln>
                            <a:noFill/>
                          </a:ln>
                        </pic:spPr>
                      </pic:pic>
                      <wps:wsp>
                        <wps:cNvPr id="54" name="מלבן 54"/>
                        <wps:cNvSpPr/>
                        <wps:spPr>
                          <a:xfrm>
                            <a:off x="3816350" y="546100"/>
                            <a:ext cx="381000" cy="76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5" name="מלבן 55"/>
                        <wps:cNvSpPr/>
                        <wps:spPr>
                          <a:xfrm>
                            <a:off x="2305050" y="552450"/>
                            <a:ext cx="1263650" cy="95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8763101" id="קבוצה 56" o:spid="_x0000_s1026" style="position:absolute;left:0;text-align:left;margin-left:74.05pt;margin-top:.55pt;width:381.1pt;height:238.8pt;z-index:251712000" coordsize="48399,303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OdN6MwQAAOEMAAAOAAAAZHJzL2Uyb0RvYy54bWzsV8tu3DYU3RfoPwja&#10;x5qXxrbgcTAY10YA1xnECbLxhkNRI8ESyZKcV/+iQLsr0qxSoD80v9NDitLYM0aTuEDRRWBYJu8l&#10;rw7PvedSPnu5rspgyZQuBB+F3aNOGDBORVrw+Sh89/byxUkYaEN4SkrB2SjcMB2+PP/+u7OVTFhP&#10;5KJMmQoQhOtkJUdhboxMokjTnFVEHwnJOJyZUBUxmKp5lCqyQvSqjHqdzjBaCZVKJSjTGtaL2hme&#10;u/hZxqh5nWWamaAchcBm3FO558w+o/MzkswVkXlBPQzyDBQVKThe2oa6IIYEC1UchKoKqoQWmTmi&#10;oopElhWUuTPgNN3O3mmulFhId5Z5sprLliZQu8fTs8PSm+VUBUU6CuNhGHBSIUfbP7e/bH/bftr+&#10;GsAIhlZynmDhlZK3cqq8YV7P7KHXmarsXxwnWDtuNy23bG0CCuPgpH96eowUUPj6nX7veOjZpzlS&#10;dLCP5j98ZmfUvDiy+Fo4sqAJfj1ZGB2Q9fmiwi6zUCz0QaovilERdb+QL5BXSUwxK8rCbFyNIoMW&#10;FF9OCzpV9WTHO2hoeP9r+wG8fwTv1pgyTVGpk+TunYbA7uaLjbm7YPreCHk3PJreXNnc2Mg2WB2a&#10;2KNfC3qvAy4mOeFzNtYSKoA27ero8XI3fYRrVhbysihLm0479gwAx17FPUFiXc0Xgi4qxk0tT8VK&#10;kCG4zgupw0AlrJoxVJt6lTpAJNGKvgFAgMPYKGZobocZQHg7Et06HOIdSHscjZoMZqsfRYraJQsj&#10;nBD/TU22lQU6lTZXTFSBHQA2kLrwZHmtLWYsbZZY1FxY8txZSv7IgIXW4vBbxH6IA1h9ofnphmvM&#10;Dtj+Kn3f5kQyoLRhd3UWD9o6+7D9HQr/I4AJUP2yVtraMWrB73HYP+kO+zEqEwqOB8Nuxwu4kTj8&#10;Hdicwo+H6M6u4nZhGqK+iEuIugHiRmZTMoup5G9YhoaFltJzmXBXBZuUKlgSNHlCKYqvW7tykrLa&#10;HANZg6fd4dLnAtrIdcX52D6AvYYOY9d59+vtVuZumhZY55+A1ZvbHe7Ngpt2c1VwoZ4KUOJU/s31&#10;esB/QI0dzkS6gRiUQKkiEVrSywJ1e020mRKFiw1GXNbmNR5ZKVajUPhRGORC/fyU3a5HPcIbBitc&#10;lKNQ/7QgtjmWrzgq9bQ7GCCscZNBfNzDRD30zB56+KKaCKSp69C5oV1vysaaKVG9x50+tm+Fi3CK&#10;d49CalQzmRjM4cJXAWXjsRvXXfea30r06jp5ttzert8TJX3BGRTqjWjUQZI9DddrbT64GKONZIUT&#10;+I5XzzeU+l9JNj6UbPxVku31OzF+asnGvQGGKCEUrL9bu71hf2j99lY+jXu1/7n975tmk7a31G3n&#10;m2a9gP8PmnXfifiOdm3ff/PbD/WHc6fx3X8m538DAAD//wMAUEsDBAoAAAAAAAAAIQBS75x0A6AA&#10;AAOgAAAUAAAAZHJzL21lZGlhL2ltYWdlMS5wbmeJUE5HDQoaCgAAAA1JSERSAAADLAAAAosIBgAA&#10;ABTgDH8AAIAASURBVHja7N15nBT1nf/xV3fP0TPMwAxyIzAMgxgQw5U1mAgYoq6r8QJdjQjGSBJB&#10;3f2RTaIIySaAuiZhNyrkIDGLR5I1IJrouqJEwChRucKhjFwjyC3MwAxMw0x3/f6oqu7qc7rn6p6Z&#10;9/Mh9nRX1be+9a3r+6nvt6pclZWVBkBOTg7/8z//w80330x9fT1tSXZ2Nu+88w6f//zn8fv9jUrD&#10;MIxWm1cqsrKyWLZsGbfccgvnzp1rdDrJLl9zaGhezuGBQAC/vx6/P0DAX8+5s+eoPXMGn68W35kz&#10;nD3ro+5cHXXnzlF37lywzA3sNFy4XC7cbpf1NzE+HfN2fhqAEYjIm5W6lUfDMDACAQzDIGB9hpbB&#10;CCVo5cVOPVEZGOH/ix4a42fDcC5zZDr2hxE1jXPsyGRdjr9cLvu79bcLXMHfrSERfxM3vdhLFjXM&#10;iDWui4RcscYwcEUsa/Iiy9uIs1ZczinC8mnE+CNyHQfHduQ/+OmKXnLn+JEZSnbpXK4kR0yciiPT&#10;LgyXC1zu0D/c2BuMy+UOz70rPJVUpH64atrxzTm1EWdHcUFwP3Fb+4jbBW6XYX03P+2txdVAngzH&#10;/AzDcHwaBALWMcQI7duGYa+KUIaC+6i9Dhy/Ow5H1nwcxzTreGI490HDnti5zt2hdety4XK7cbs9&#10;uDyRnx7cHnu7iFhO67hpBMxjaSAQwPAHCAT8GAF7GUP7ocvtxuVy43K7cLvc1jzd1u/hidvpmsfm&#10;gFVugdA8o1am81hhzdMseCsPhiNtCBWoXebh+4OzrF0uc1243W48bvOc5HaHzk/u4HkqtD5D6xoC&#10;AYNAcP5uqyxceDxuPB6P+el24/a4zXK3ysje/wxC24DL5XIcZwxcRgCXORMCAb9Z9n6/WW4EgmUQ&#10;XDa3c126rOy4zG3aMILnSYLnQfM3VzD/jnOotY0Gh7itPcPttrJu7y9WmgFXKD9+CBgQ8NtlZK8y&#10;q9wAjNC2am7CbgyXy8ytywWGc080wAiYYwbP/YaVb+tfnJOby7HTu9wus3hcLvMYYB8bDMNM1rFO&#10;CUAguH+H7/8uXGY5WP9wmfuRy23tT7issrXL2E/AH4CAn4Dfb27rhpl/Izy7we01uB+5sPYre58O&#10;lnjweBDcf/wBc1s0HPuRPQ9rHzBcVvm6s8DjAbcHw+OxlscDWR5zmoAfAgFcAT9uw1xLHsADZGd5&#10;yPXm4s3NJTc3l5ycHLKys8nKyiIrOxu329oPrLxmIa1amW/Py9eY+Zg7vNvc4w0PWTk5eA0Dt9tN&#10;VlYWuee8+Ovrqa+vp95v7qTWzEIhi73zhVWoXSnkx1Hdd1Y6HcFL6ICBuUNHT0BUDSHB7MIOoLGz&#10;Ey+HcSr68SY3osaPOhw7T24xgpLgCTls+ujIIamApYG8pypG2JAiI+6kRsLfXPHHjVFJipVn53nR&#10;FfFX3GAjRuAas0RiBnaN5QhYCFWQgsFKsKKU2kyT3FtaXKxrBzFjFlcwfHME9Ubwb7f1t11Syc/b&#10;CFYaCAsmjPDNM2IHNvPkCn3aF2mchRsxs6j5EZ5+qEJiL7C9Xl3BSo4dTLhcbqvS6QoFE5HRd6xj&#10;qBWM2Z848hRaFpfjuO74O9blCmeawcpz/ItGYesmWPGO2K+iDuvOnTVU0XM5vtt/u12hyqwdxLiw&#10;g5fQRTEzwA8FjYGAdXHDDj6sv90elxmouFxW4Bb6dDn2v3gHZLsy7rKWM2CYFUgCAbPcnOsnOFGo&#10;QuuM15xFZpe9eVHFcMwrvAyNqCs01loIlpsRttnYsYPLUck3K8+uULBiEHEuibjc4ygPw/EzVnbN&#10;qMIg+thshO9vYQdra525nceD0MU+tzWOnbSdkvOCRPQ+ZiYUtZ3bgYWdQDAtM+jHsZ2TaFuPrBs5&#10;jheR7LK16zjBOlbEPhpW3m63ua1aQZBhHRNwuTDcbnOsgAGGHyMQwDprBP9ledxkZ2eTnZNNthWo&#10;eDwec/t2hfYBW4sELM/+7gVWr3k3+H3C+EuY8tWb4v7eGg4ePMjx48eTGrdr16706dOnVfLVkjI5&#10;ULG5MK+omRdwrB3WCliyc7Lx15tXg/x+88pCwL4qYjjmG1GxbvLyWEfDqBO5ozUmbEdu1Ewg4hTZ&#10;+GTC/og5NO58XM7/R1agHYFMaKyYf8T4lmRF1GhgPFfCr9FzanSBGkkOaSAHiVdI+NRxNteGNuGk&#10;W1gaWxRRCTmv1eKoDIRfeXZuS+mT+gaQKPCPt36cF9ydLS9hbXGuOKnHCo6ClS9HkBKsMMTJYKwL&#10;Co6dOO4FhMhWm6jxnAGLPYfQggYrPsFKFsFtImaLthExr8grtpEZDGshim41D0s/ojIVnmaCbSFm&#10;tJwoYAn9EacBLiy/YevE7cId0erovAIe3NDs05mzohYMgKyWGmcw53ZshFFrPPIXZ0tI6Mp5qFHJ&#10;DhgjtvqYx/rQOM4zjMs5ONblsVjZDO43ERGRFQg5GnCcS+FY7860XBHbbxwGOJvkQ/mOV+mPymxY&#10;XcMVNk4oT85yTZA84fuN44JQjDRdweAk7BJm/MQjzuHB5Y1sqXT8YcToIRAaMbzOYrdo4bK2AKuV&#10;3bDyH6wn2es0EDBbo618uD1usjweqwXRgycrywzMPZ5gS6FTiwQsq9e8y7L/+WXw++R//mbc31sr&#10;YDl+/DijR49OatwNGza06YAl0wOVsNYPe4dyu/EYRnAjdXs8BALZZpN1WHN/cPePTLUZ827EGD/+&#10;sBSSiRjcQusphfp7rPORK8YP6a6GtrhkaoaktPYTjp2wPCPWRbw6VeMST3W0yLaCOJWkGJXJ5thm&#10;0t36ErtEQn+EBSkx95MkliBmS4cRd3i8CwexW+WitqBQsgljqcgrBY6A1LGwUb8lWsDgsoX9ETFe&#10;rCsUroTbUtzKVQuJNRdXjB+crf3hRRnxuyvUshC6Gm4Pd3T5c/7tKO9QhTnO1R0jtBeHGpSsi3KO&#10;gC+2yAgr1RJyNSIpV2ibdxHq7hRx6k/16Bq+dRkxdhgj1ALTUJIR5R2dUqwIJtEix4zi4hRvQ+ss&#10;2fk0kH70Ejgu1IZWprNlzm41sy9suewWJ0fUaRhGWKuU29Hl0221JIZa8Z1Zd7VMwDJh/CVM/udv&#10;BoOTZf/zy7DvYAYrE8Zf0hKz77Ay6T6VhgT7TxqG48BtX00yN1y7mdr5LyIXLZfP5rhon8pMWjDZ&#10;hMfJqD/Cf2j3gUqYhgOWZMZuaIy2U6auBD83pm2ofQk/nxrNsvRJtQ5E5yTsI+LP2OnH/SF6kMuV&#10;YF03dqEzIRKNlffmzJeLuMGKOTg8cAkb1zFteJdcZ2taogVpaBGdlegETX5RicWbV6ztIbXjabyx&#10;Ur9W2Axt1A1U7NvyZt9kwWOTswOdeWEk1JrkCGIcPVNchNfJfHUGneo+wFO3lYKsX1P36UH8J09D&#10;zgD8FyyD3H5hs26RgMVuNYkMWmx2sNJarSuRNmzYEPP3ZFtgMlFrBCstOY/QwdluTnRFdIuIaAIN&#10;5Sr1fLWLo0aatPU6qdZ96lwN/tAhdexSaETA0ph9r7n6R6aabjPlPSxAifzbqtNFPkQh1IgZr4tX&#10;ck3eMXu9Wb8E59+aUnoKiBH/5+Z5mkhqWW/m9DLtNORqZJk6617x/gZP8Ht9wGDNzkrWfXySnOxD&#10;/NPAFxjWeQu5h/fgO1uPv+h2/EUX4cqqxVg3Cc+E91r+HhYID1p+86vHgr9//RvfTWuwYrvooovC&#10;vm/bti2t+WmKthysRN0c77yJ1JxxeJ/Jdv6ABBFpPxrsyiTtVsLWlRitKvH+jkrXHCH5fET9En6+&#10;jT9eixdQa8+xlRevfS8fRNfHEgUwH5+o5T/e3E9hly6MH9GPL3b9H/rUv0jVWx7+EriFLcY4PGcv&#10;4uuf74fH7eLshv8gqzXuYYnk8/nSWaatXsld+F+/5sMdu5Ia9zMXljHrX+/O2OVqjXnE27HNJ5BE&#10;3PjdAQ4CItL+6UjWviUTjDQmYGmGnIV9ZBLX0TeYNvhZbt+5lCt7ttA82mkdojWWy9mFP6w7v2N4&#10;rL/3nTjD7Ff2cNHIIVxZdpJLcqdQUPUGH787gS3Dvs/WrDHsOlLDvi0fc7TyI+b80xDcfa6Imn+L&#10;BSz2E8H+66dzqaurC/7+Xz+dy79+ex5Aq7SyxKtwt2SLyoc7doV1gUvEfiBBcyxTc0pnS4ZaUURE&#10;pD1zVvaOvnEXQ25eYX27gT9+lKjCvo3FRV/A+OtJZl7U0FyaIX/bFtHlUvjrqZkMjzHekdenMXjS&#10;iohfb2RZCwYdTWHXL5Kt4B9ZOZWy4PLdyPJdTweXa+uiQi59wB60nF1PX0nPhNNsZVHhpdiT8Og7&#10;VM8cbs+IqWWTWBEcVI09KN58IperpYMWu0eM/aS6RHU1e3h9wGD+6x8z7LODufnC/XzWcyfZH21l&#10;3bvj+EXRI5xa56Jv3xP0H9iNvFFl7Cj/hB/9bzlzRt8WlaabFmAHKz9+9AHq6uqoq6vjX789L/j3&#10;jx99gNVr3uXZ373QooUbrzBHjx4d819zqqysTOpfqsvT0pX51phHovkqWBERkbYs1ZaTnlf8lqq/&#10;PoyLh3n7ZGZU9EPn5CRGvnEZO0+d4lTwX/Msg/N9PM39LylHVvKdnd+hurqa6upq3nl0BZO+s5Ij&#10;AFsXcem7y9lVXU119S6WM4nvrDyScJqti37M4F3m79W7lnPjA5eyaCvAEVZ+ZxKXvGMNe+dRHrh0&#10;EVsTzSfS1kUUFBSY/57cCmzlyeDfsPXJAgoKnjTTtL5PdaSz9ckCntwa/MaTBU+ycuVUCgqmsvKI&#10;WRZTCwooLCwMzmfRtvjdHm1/+eg4BZ07cVXZMUa4p5C9ZSubNl5Bp+uW8vj1F/DwPw7ggpzT7Pv7&#10;bgo8WfQa0JOdJ+spZ2RUWi0SsKxe8y6PzP8382V/9fV854FHmTD+Er7zwKPB3x6Z/29h72Rpbumu&#10;+J45cyapf5ki3YGKiIhIRxOv8rxtcRFdFi1mcVEXunTpQpdpZqV32+Iv8qABs79g/r5oG3Dkde7s&#10;Yo1n/xZMYxtHXr+TLl0WsW3bYoq6LGLx4iJr3GmE6qxHeP3OUBpdFm0DtrH4iw9i8CBf6NyZzp0X&#10;BSu8DTny+rTw8Y+8zrTOnVm09QivT+vMtEWLmNa5M507d6aztWyRtj7ZmcLCQvPfVHucbSzqXMiT&#10;W4+wclohhU9uBay/7XHtmve2RXQufJKtR1YytbDQCg5S0PNKnp4ZalcaPu5RWLGTo8DWtQ/AJb2t&#10;lo6e9L4EVuw8mnCa4TNDrTP0/CxTboR3Dx2BI3/n2RU3MriHNazHYG7kXQ4dSTCfSMNnBgOhmx5Y&#10;w1aGc29NDesYy9SVRxh+bw0162Ds1FhlvZU1D9zEBfb8t67hgZsu4LNXPk3N7ik8O+hJtva8kqdr&#10;aqix/lVXvwM/jr3enN7ee4IrLspibN43yNr9IXt2jGfwHc8woLgL4KZPFy/T/qEPNdWnya7z487y&#10;kNOpkBe2RqfcYo81fnDOT8K+292/In9vbvEqv127do37dLBY4zbFRcMG8y+zfpT0uI1dpuaQrmBB&#10;QYqIiEgCs9+l7KOTnOq1nUVdLmX5tlPMnPk2j8y+FP56yuoytI1FXZ7j9p2nWNoTqwvXYsafmmne&#10;pjL7C1zwyNucOjUcti0CZvPe4J2cOtWTbYu6cOnybZyaOZxti4bw3O07OWUmwqIul7J4/Clmvv0I&#10;sxN0CYun5xVLeeeRLly6aBynZvbg9e9OgmU7mTkcXgdWPAhvnzrFUo7w+rTBfHflTpZ+NjT9tkVd&#10;uPS9P7Lz1JX0tMYpe/Idqu81A7wHLy3jkXeqqR4O2xZ15tnbd1Ft573zWJ4cX4056oNcWvYo71RX&#10;p5T/WI4cehdunEIPjvD3d+HGKT2Cw3oMvhGePcSRmcPDumuFpol0lJ0r4JLv9ISjO1nBJXwnGMz0&#10;5hJWsPPoEUhyPqGC780/8CwHD89keK8kW5K2ruGBm6aw2+7qtuYBbpqym8SNZMO5ecpPGDQNdi29&#10;Iu64J33nuLTrf5F/ah0ffHwHD+f/Pw78agf1ASP4EtBAIEBhQQGeTnnk+WoxcrPZfuBEVFphAYvb&#10;7SYQCNBUU756U8z7U+L93lwSVYL79OnTai+D/Jf7vt5sy1NXV0d2dnaL5DNdLSoiIiLSgIe/Y12R&#10;784FN8Czh44wM7LWvW0Ns2+4nY/sGuNF43nYdSlrt85kPMAjb3MqbKJH+DfrMn93M1GOzHSxZvYN&#10;3B5KhPEPu7h07VZmjk8inysmM9h5G8uNy9i59Eoumvk2j3S5lGnv3cgKlrHzyp5gXZO/cdlkK4Do&#10;ycVTbmTFs3/nsc/aFewjHHrP4MbbPxtsWbh4yo0waQ1b751gLsU71dxrBWxrHryBKTsdeX/Exdg1&#10;WzFHfYR3qlMLtiKF7kl5lHeqzQAq9WlsoftYbly+i6eHQ9LNVilKrr61lSfHPsCj62qsPJqtLVN2&#10;N9ynr2fvf2hwnJsueo/zjafZ/8ZI1lz6CMO9PbgI50tMQz1t/Gf9+GvhnB/O+uuj0goLWPLy8vD5&#10;fOTm5ra5imVby28yy+NyuYLro7nTTsfyiIiISGoMwwir2IH5mj7DgCMH38NY8WB4wAA8TOgN8aE3&#10;2gd/sNIz/2ccPsh7xgoejE7EuofFiHrFQChvBAOU6CruRVYLzXss23klyd/WcoyPXoR/+LfQFD17&#10;/0PwxYNh+Thi5v2BssLwJB5peC7hN8c/Gjew6Xnl01RXW+MXwjvVkxtMO3oaO+3hzKyuZiZbWVRY&#10;xtTlu3i6d9IFE7J1EYWhO/HDHgYQtn6cX4bfS83T5p9HgRduGsQLwE0v7DYDJ+DIyh+HtbbQ80qe&#10;rrkyfj4S1O08rs1M6PUkJ9/08tIX/kylpxtvv76Fk5VVwdyZ26C9XgNm3Rf4XP8uUemFBSznn38+&#10;n3zyCYMHDyYQCLSJSmZ7vAfCDlbcbjd79+6lT58+zdLypUBFREQkczTL051u+CMfxQgYtq1NKZHY&#10;TydLJhG7Hha1HNtY9IUHueHGG5n83ZVxgppYnC1K5hRHDr2HwT9EzNN+OnOcCnsDebeDimT1/OwU&#10;buRZDh2ZGbqXxJrpUbN/V9TyOacZHjZwOOMehQd2HoXPDg4f58gh3uVGpvToGX8+w6+kunpmUvm2&#10;68mR29lNL+zmaWehHVnJd26CF3YnXk/J1uuy6l/FOLSbl41vc9RfhHHOT4ErwPP3jGlU3TB40319&#10;fT1lZWVs376d7du3U11dTVZWVkb/83g8ZGVl4Xabi+FyuVp8ni05L4/Hg8fjITs7m5qaGjZt2sRH&#10;H31EWVkZfr8/5ZXbmA2subTHQFJERKQhyb0BvGneO2h2S+p5xb/xyEvP8fewm+fvZGXDvZZCel7B&#10;vz3yEs+FEuHI63dyZzCR9ziYRHqR5/1ti77Agw+/zdKlj7GcyXw3TqaOffSio/sXQE96/4OLFc/9&#10;3ep8dYQtz66AR8ZFtYAYPa7g3x55kWc3Hw7O//DKqUx97bCjZSn0FNKU/m19kkLnnfrWvSa9e1o3&#10;0797KJi/Q+/CjYN7mC0fMac5wsqpU8MechCcpudnmXLjCoL30iczn0ZIuP1tfZKCQTfBCz9O6glv&#10;5mOLE6fvrl5F1a7zeCfrZnbtO059wKCwRxEP/e8ethw4RX3A4PQ5P9sOnuL/Ld/OlU/+jYlPrOOK&#10;J//GHzcdjJpnsIUlEAiQnZ3NV77yFXbu3Mn7779PVVVVowolXZYtW9Zm5xW5oouKijj//PO5/vrr&#10;CQQCjW5hSUegIiIi0hY05ZzVlJYR5xXvwyvv5MJbXgTgC13e448fLaVP3OmGcdPzN/LgzRfQBXj4&#10;r1XM2HE7X7ugCzdb4zz81ypm9DDYZnXnclbc7Xkboa8YhsGwGeVMufMCugQTeZuTM3sCk/jjjQ8y&#10;+YIuwMO8fXImUa9/efFmLgjrwXMDDz/iYvaDD/P2KTPEuOKx5Tw7eDCL3t7JBcCKyYOD7xzhkbc5&#10;dWVPnLeGXDTzI5a/N5jBnR3jzBwORL9D76KZHzFl2mA6T3aO2zPWqKm5aCY7D06jsDBGt7HhM3nn&#10;kkKCPdFuXM6uK3sCM9l1aGrMaYY//R0WFRYyKTjJrmALx5U/Xs6zZYXBd7Q8+k51A/NpnFCXwlCX&#10;MCthlu+q5sqesV/a7Zw2me3eMAzOflyOd/BtHN1wjv2H9lOQ76V3aR9OV57iJ+/s58inO8jLzaZr&#10;QT4DL7yQL16cw5FjJzm+o5wbPxvdT85VWVkZtrf6/X7y8vKauJZbVkepFBuGQX19faOCFQUqIiIi&#10;8cR6x0jD7x2JWVmLUbmLHK+hd7MkGr8p+Y2zFMSvcyYa1hyO8PqdF/DsVz9iaSa8cCaFZW6Nt8k3&#10;3VYWFf6YwXHuaWmqeC+MjNmS+H4JfK6CY9U+vvm7Lfi9+XQr6UeP7oXkeXNwucyg+Vy9n2OfnqTm&#10;0Kec+vRTfnLDZxjcvVPUPKIea+zxeDh37lz6yjqB9lQpbi+PKm5P60RERDqAiBu3DUfLgx0EOM9t&#10;wYqqy4XLulUjrPIa4/6NyHsGnN9j/R159Tps/pAgv0T93XAF3Ap07EArLOCy7g1pE5XzJESs69jL&#10;ZWAQHXRGJ5V8C0PGsssj6iEKLvu/mAF4ZBkk893V9Srqdv4n3cr+lSVfHcqP/vQ3Duys5eTHXurz&#10;8iE3F6+/jqxAPYEzZ8h1GTx+01AGnJcfc95RLSyZqj1VjFtqWRSoiIiIJBAjWDEMI3ifQ8AIYAQM&#10;AsFznFX5t96Q7o7zxvRYldiGfmto+hiZd7SoOO+3iBNgNZAXs2IaCm5C4zS2lcUIPqrWMZOotBpT&#10;4W+ozhEe1EWXSdT8w5a9pVuVWlaD5Rlvm4+dmLltO7+HjwAkbmEJ/nbuEPUb78b34V/BOxDPkKm8&#10;553Em3tr2XGkhjNn6zi/KJ/zi/P4YmkxXxjUFXeCZWkTAUt7qRwrUBEREUmfsHOYI0AxDPNeUb91&#10;z2jAH8BshHCFKnEuN263G7fbhcftjtudyymVoCX43VHBtLvN2Pk1gkGLEXzpnmEQ7DoeqoyD/Qyt&#10;WNkzwKywu80gDFfo09XYCrwj35H3QTRnq4ThiIpidp0L2MGn454dqyXLFVxWt/Wd0LJHpmNEr4+I&#10;NRm7bOO1ziVZdjHn5NwOiNXaE56XqHzbwa0dzFlPAo4MLt1ud7AFMVZgHrlcDXUPS+b3ZLXIm+6b&#10;S3uqHLf1YKU9rQsREemAIruvWJVb88E2fgIBP/X1fvx+P/V+P0bAwOV2WwGLGax43G48Hg8BjzvY&#10;2gINBy0J71Fxdimz/47ZdSfiKVYBM+AK+M1AKzQvt6NyboYtrmAKoZvugy1GbisQcwQuYXlOcMXd&#10;zEvA0VIVmkfYslvTJRu4hCroztaSGPfsWOm63W6rTAJmoGIECFgtZXYrFC5wu9y4PW7z022vVxeG&#10;yy6l2BXwqDpQnAAkrCLvCByjggnnOg3Y69jxfyN6Ouf2YoQSi5EPx3QRQUnA7ze3mUD4Mtmbncsu&#10;H7c7vDXRDtAdQWDkumypQMWWsQFLe6kgK1ARERHJNHY3MCtY8fup99dTV1dPfX09dXV1BAIGLpcb&#10;3KGAJct6/UBWlsd6zYHLqugBca6hJwpqou5zgbAr4dYA67uBswtbwDCsYMWP328HLGY+XXYAAriw&#10;XlhiGASsyn8gYNZQPR4PHrcLt9sTUVF1O66wE7P7mGGEWqbMQIFgvoItGm53sNLudjtalsLXBM4B&#10;dhU8bHmD3c1C5eIKCxjdmJX/gCMAtcrIajlzYS6v21qHHo8bt9v+NJc7uA5wBoWRwZLjfo/geiQU&#10;rFnrLBg8uu0WHRzbi8tRVoHgvIyIMnE5Pp3LHhkQuqyAy9k6EhzPUY5+fz2BgIE/4LdaWTC3Ccxt&#10;3d6+3R5nubhxG+Byh28DDdUPm7v+mJEBS3upJLfEcihQERERSZ2zpcKKV0JX5QN+/PX11NfVca6u&#10;jnPnzlndrMJbWLKyPI53wIW3sLgi5hMrULHf5ebMld31KLy1guj3h+BsxbDzbVY+7S5sZgXcYwUc&#10;Vj4IVbjtyrvZIuOKqLiHKvIet8dxdT1UKXZedTeMAH6/GewFgoGCXQkOYAS7GFmBQmPuXQkErG57&#10;ZkAWcAQtdsuKHaBhGFZezPz4/X6ri59hvcvORVZ2Fh5PFp4sD1meLGt9ZpGdnRUMWAxHN0HDMPAH&#10;Qusk1a5tZuuVJ7j8dnm67YAl4A/m0wgEgo+bjmzBcAY4wU8rfbNrn9ViRHTAYtfn7PVU768nUF9v&#10;BXN20GSmFfZuQPt9hx4PHgzcWPNyOYKuyPWV5HuH4j062bHAUcMyLmBpDxXlttyq0h7KX0REpGGh&#10;YMCubPv9fvz1ddTX1VFvVXLNKr/ZQmBX6rM8VguLyxGsRNW+HMFMMHgJ/z2UlfCb/sG+PyWiW5Oz&#10;PcKucNrvarMDA09WMOCAgFUDNsepr/dT56+nvt6PAdbyZDmCFTMYy/KEWlxcduBhtUK43eY/I2BQ&#10;X2+WU8D69PsDwSABCLVmuD3B1pbQYtvdi6KLzW5pCpaB3x9WFgHDbIlxW8GV22Om7ff7MawWM78/&#10;QL3VclZf78fldlvBSTZZ2dlkZ+eQk51NVpbZ2mB2KzODV+yWGb8VtPj9BKK6QZntHs7efPZSGYaB&#10;2+UOtVZkeczAxe22WrTMFqH6+jr89WYXRHtZgWD5BbeWYAuZvb6t8nW7cXs8jntyHAERRARgBvX+&#10;evz19eZ27g9tXwGr+2N2do5VNllkZWWTnZ2NkW2AKzvUUme1gsWsL8a4FyfRU+0ig3qXozCNiKAl&#10;LGDxer3NcgjoyNpqhb+t5ltERKQxwrozBRxXu61/dqXQsK7qE3F12eXoFxSqVFppE7ubWPhV8+jK&#10;euheDatbldU+YlcE7cfOxlgYR0uQKzoYcnSX8jsq4va9CS7rRnS327pa7wrdfB26ST2iC5LV+mC3&#10;aOCo/IZ1WXLcH5O4fSK4hDHLIlTxDbVABPNutVyFxg11s7Lv2cAKcOxWGbfbEwpC3R5rfYR3oQoG&#10;kXawaNjr1uXotuX4y7lCHXlzu0IBXyigMCJapmI/9S1i0wori/B7hGI98S36HqCwIIZQgBXMq90N&#10;zNHa5vG4HQGnK8mWpugubPE579dxBdeFz3c2GMAGAxav18uf//xn/va3vyWRCREREZG2K3STdiBU&#10;mQ8GLFZF3NFtLFSdjhGoRL8XPOy3pB9hHLxC7ej+FXHVOvxqdOjRvHagErp/xQVGwHqqluFYvkCw&#10;xSCYTkTl2nlDevB+Frcbt4tQ+oZh3T8T0S3MvkcGHJV0d3iF2lFKMW+mDxaHXbEOf4xzsCwc99zY&#10;rRChoCMQHUAFK+Ohrlr2fRsut8vseha8N8dq0bG3EaOhCrhjuFWuZuuPJ9gS4nHZQZMLDILBXrD8&#10;gvkNBLsFOlKPKgPnDfGuiKAluD05nw5mhNKODARD9zTZ97CYXebsFjePxx32UIak97GIe4CCD32w&#10;5hn6dN4vBZ///Oe59tprg0FLWAvL3/72NyZMmJBUJkRERERERJrb6tWr+cpXvoId/Me8h6VPnz7p&#10;zqeIiIiIiHQwBw8eDPtukOCm+9GjR6c7vyIiIiIi0kFs2LAh+kejgaeEnTx5Mt35FpE069Kl7TyQ&#10;4eRJFzk5OenORtLOnj1LUVG6c5G8kyej+y2frd7L++v/nu6sNehzYz5LbuFA5T/N+Vd+lV/lV/mN&#10;l98uXbrEHSfjHmssIiJth30y/NyYz6Y7Kwnz+P76v/PFywfGHKb8t17+lV/lV/lVfuPlNxEFLCIi&#10;0iSfG/NZepxfku5sxM8fJLzKqPy3bv6VX+VX+VV+4+U3HnfDSYmIiIiIiKSBSwGLiIiIiIhkKBcK&#10;WEREREREJCOZD3vRPSwiIiIiIi3MMALmZyBAIOAP/g3gcpttCG63J/i3y6V2BSteUcAiIiIiZmWq&#10;utZDzVk/vYtCv6vSlLxXXnwp4fBrbri+UeO2NMMI8NJ7YBhw7FRd1PBTZ/ys332apTO8ZGXl4M7K&#10;bvXtwjAC5P/zzmZJq2ppn1ZdDjtQCfjrOXHGxccnvRw57eHoaTfV5wwInCPHVceI4uOM6JeDJzsX&#10;tycLt8espnfkfdB+mL4CFhERaXVPff/LjZ72rh+9ke7sR/F6eyU9rs93ON3ZjWIYAU6dgb/vz+HV&#10;zbX885jTDOuXhScrG9zpqzAZRoAjVXDitIdsdx2+Ojf1/gTjA3V+g2OnAuw4WMeXh8LFJdm43B6g&#10;dZbjmhumxfz9lReXcvzQHgqLe5Lj7ZTyuC0pUF/H6m21/NfXS+KO84UHtzH++zW8/mAuufldyM7N&#10;a9XtIlBvBlK1z1/SpHTybnmX6uMHyO/cjdy8QjzZuS2ab8MIgGHgq/Oz/WgeR0572F3pYtXuOt7b&#10;X0+WB4b18NC3s5dX9/Sm299P8sPxJ+nWOY+snDw8niwMAh06aAEFLCIikiZd5m1IeZqTc0enO9tR&#10;vN5eLPmbjztGJB7vmc0w/fPedGc3SihYyeNkLew7YXDTkwbPfu1TRpd1JtvbKa1BS4/Ofn75lzqq&#10;anMYPdB8MezZOoPIV9r6A1B1OsCrW2pZv+5jbrqohm9+oTd1ZzuZlWsraEmnnRv/wuBRX+K83qXN&#10;Om5T1defY+vHZxKOs/uwj8O/HcPIf93Amw+eJb9Lj1YNWurrz4V9z7vlXSAUwNjf43EGOp9+Uk63&#10;88GTndviAQuA31/PX/YWcvS0m//9qI7lK3bCkeMM6eWj0Btg3TtdqCkpZcTgzqw7mc+hozU8d8sJ&#10;vJ2KwNvJvHDQwSlgERGR1mc9ptINpFKNzOlUlO6ch3EGK64b/jvueMaLdzL9896Ma12xg5WNFXl8&#10;WmPwVvlZPjpUR13Aw1d/lc+zdx3ncxeS1qAl4Pfz7S9VMfOJE8x4sRMFvbpx0fnZ5OW4guPU+Q12&#10;HKznyIcV1H16guvGnuUH/+zndJUbV3EvPFk5eDIgYDl+aA8DakMV54C/nvIj9bhdMLhnNm5HHiPH&#10;bdEyrq9rcJzTPrNb06b/Gm0FLUdbNWhJJo/Jqj5xkMKufejUpfnSjMUwAgT89azeHeCJv9Xx+g4f&#10;xrotDOnl4+G7t9OnixmEudxu5r1ziv/dfwlFBVn831Y3v+1xiq9NAJfLhcvVCbcnK+NbWQwjwAcH&#10;YGjf0G/NlWcFLCIi0urc7iyygVwgm+QfWRno2fJXm1Nlt6wYL94Zd5xnNqc7l9Eig5VV2328+aGP&#10;6lqDglwXtXiZ8hTpD1pcLgwjwPybqzh97BD/u+MU7x4pwlNYgDs7C8Mw8J+q5syeCggYXPGZA/zr&#10;+ApOV/Ulx1tgdslxuZqcjeYu+3OBLJZvquHFXV24Y1AFpV174s7NT1t+GlLvD7Vpbfqv0Vx87/us&#10;ndt6QUtkHiO7hqXSVezcmWr89eeSWu6mCvj9LH3vLCtfPwafHAHg4Wu306ugFvCQlZMHwA++uJ0P&#10;/z6c03SBmlpe/Vst/zzqHJ6s7OA9LW1B+cEAQ3r6wx4e0BzaxtKLiEi74s7KIRcoBLqNGEH+iBFU&#10;/fd/46xWekeMIDfi96zSUenOeih/VusKtL3WlXjByokaswJXc5aMCVrcbjdZ2V5y8gr40T8f4Ox/&#10;n2LVx2XmwIJOBGprg8HKhEE7uWfs+xiB88nKziUnr4CsbC/uZqw4NVV93Tk+2H+WM/1uYvunXj48&#10;Cic67cU/rCuZ3vEn75Z3yfK46OR1U1Xpo8etJzn6B1q9e1ibYRgYAT8zP3eW64oOsmbTKYo8R+jT&#10;5RxZOQV4O3UhOzcfl8vNOV8NVw/08eK+LnDiJFVZPnyn68jN70JOXiGerBxcntYrX8MIsKnCxcgB&#10;oYC/ofUb8Nez71MX9edq8WTl4PZk4cnKaZb8KGAREZFW5/aYLSxdR4yg9M03cRcV4QZO//d/kwPk&#10;jBhBd+v3el8tdX/4H3KAuu4D0531MKm0rjhvzE9n8GIYASpr4LWtOWzZV8uvVtVw7ugxjPr64Di1&#10;hsEplwt3Tg7u3BxuezyL3917jH8Y2rpBi8vlBrc5z05delB3tpb5t5XD73exau8g6qtrqPv0OADj&#10;BnzAzLF/I7+gD53PO5/O3fvTqUsPsr2dcLk9aa9MGwE/gfwB7OVznK7tTFU97PzU4Oihk5ztVmU+&#10;oiuDRbZgvPNRFdd+4/+oOrrPvBfEk9Uq94PYmnIPS2sb2v0c/TxuPtvrHGfPeMDVHW+nIvIKisnJ&#10;K8AIBDh8qo6iswM4+H4l+M7Rs6CGs2fO4a87S8Bf3yqtQTbDCHCo0s3v/wbDep42W3jcnoQBk3kR&#10;xGDpX/3c9Q/VZOXkkZ3bieZqGFLAIiIirc/lxg30+c//xF1UBECv3/6Wg4CxeXMwWNnz4Wa2XnYx&#10;g/70Z3LOnCEnr3O6cw6k3rrinmOOG5hv/u31pqfFxTAC7DkS4LqFZ/l4+07OHTmW1HRngBu+bbDi&#10;P+q55OLerR60eLKy8RYUU2T9ZgYtu3ltc3fADFbuu+xvFHbtw3l9L+C884dQ1GMA3oJiPGl4BK+T&#10;YQQ4ceo0NV2/QF6PIZwy4JTPDFbe3xfAd/gwxoX1TZ9RKzvt81N3ro6TR4+S3/k8sxWgFQOWNsHl&#10;wuX24MnKJTe/M0YgQG6nLrjdHnLzCsnN74wnx0tVbYCdNSXsOFaPsW0XADePOIAR6IphBILvamkN&#10;hhHgwAkXu4568Z2r5b0dJ+le3IlOnfLJyorYj1zgdsG5ehenarPYdiCbXdvLOXOqhryCYqt1Ja9Z&#10;8qWARURE0iIAfHTDDZSteoPOo8cA0Oe3vyVQVYW7qIgdf/8bq577FT2f+RMnz5zBi9kfPFMk07oS&#10;trxWsBKYn94nhVXX1LLg6lPUXfIpp47tp/rEIXy1p/DXneV0nVnhzM+qBcCFC0+OF29eZwq79qb2&#10;pJuzvkI8OV48rdjNKl7Q4s7Jofb4Ue4fv5n8wr6c12dwRgUr9ed8/HnbGTYeLcBwXUDWAQO3G47V&#10;wF92w5l9+zh79CiGv+0FLLba6hOc851u1pvik5pvE+5haU1uj4fs3HwMDLJz8ggEArg9HrKyvXiy&#10;sjlwOo8dJzvz3sEAy5eXg+8cs6/YwZDeZ81uVda9IK31vphPjrvYftDLidN+TtUG+M37fRg5IIfi&#10;TtHzd7nA4wFvlotTtQbffvoYA90HOV1VS1aOl9xA811gUsAiIiJpU3fyJJu//GUufnM1RSNGAOAu&#10;KuLIgQref/UFsp75E77Dx/EBdYCR5m4z+fOLzDzO8ZE/P7lp7CAl8jNdhvZ1MaDgLJVHfJzsXMuZ&#10;bvXUn3NTb+RR3efrLH3nHFPP+w2FXj+u7DyyXJCVU09+l1q69PCZXVTq61rtUaunzgQ4V28+U67e&#10;n01dXVco8ODpUch3J+/nyNEczvEFCs7rhqdHP4yC7hyqLebkcT89O9dzfjePeaU7DYFL7ekqtu86&#10;zBuHyjjlz+ZsPdTV+ak/dYqzR45w9vBh6mtqMr47WCL++nOt3mWpLbFvls91ezByO2EEQhddPqnJ&#10;ZdPRLrx3MMBPflMOxyqZfcUOrr7wELnebuTmm48V93hafl8zjABb9xn8dWc29f563v7oLOWH6ijq&#10;ZL77yPlUPid/wOBQlZ93NhyldncFpSNPcuZUNZ2Kejbr8VoBi4iIpI0H8FSdZOv/+39c9uabAJw4&#10;dogDez/C/7ct+A8fJxvwAjnA2TTePJ0/v4jy+0LfK6pCfwcc5/J9J8Kns7uE2cFKurncbrJyvOQX&#10;dsPtzqKwax/q/S4+9lxGtqeY/OIzPLzz6yy8/C3OKzJfXuf2ZJGVk4e3UxFZOd5mffpPInYleNHr&#10;ZyntWUBRJzc1vgD+QCc87j7U53yWmu5mpajSAx8ehY/+XsfSv1QxOPdTls0por6uU1pfgHlNty10&#10;KX+CX5V/kaqsz+P3+ag/dYr6U6daPS/tSU2OeTN3wblzYd/jscdrTS6XG8MIhN5abxgYhkEg4Ofj&#10;EwZrPyliT2WAnzy9G44cDwYr3oJiOhX1IK/wPLK9nXBn5bT8PmcYLFl1ht//7bT5NRAgcK6OvWfP&#10;scnvjxF8GBj+AAHfWepOVEIgQKfcOm4duR1/fS/ApaeEiYhI2+fGDEI6jxhB6YoVAGx9bw3Hjx4k&#10;L7+A4d/+Vz4+6yf//96gM2bQUudJ77s0hjzRiOXMoGAFzCu+uXmdcXuyye/Sjbr6AOWVJZw9k8XG&#10;3ec4dsrPgbM9+M6aCfzmtgN07VFMdk4eLuuJP9lWANNa8rPruOvzp5g8fx87fefx+aEF9C7y4I54&#10;VPGBynrWbani9IcfcUH/Op56KBevv466sy5c7sK0vIclr1MRA4Z+gezcfD499Eu27n6ad+q+hu9c&#10;cavnRdIjLEh2AUYAo76O13dns/XTen7x2lH45AiLbtnOxT2PkptfSKcu3elU1IP8zl3JyW2dF0ca&#10;hsEjN57mxK4DvLjBiys7m/rKKgJnkwv0Soo/5d5L36Fn5zxyvObLWpvrCWGggEVERNIo3/GUsDf/&#10;/Bzb3lqFv6qakku/QN+SwfT+9kzOBfzkrnwTD+ZL1NIpVguL3boS2bICsGaf+fms47fA/PQ+4tjt&#10;ycLt9pCV46WuLsC2ijw+PZPFxr3neGVzLUdP+SnIdVFxuivTl+Xwu7tP07u4CE+O1+xP73K17ntN&#10;DIMuuWd56u5jfPWRI6xZ1ZXsrsV4CjoFtwf/mVp8+w/grznNoB41/OctHxGo7oYvbwC5+Z3J8Rak&#10;payzcrwU9xxIfudulG37kKKcVVyZ9zR/Lh/CW0cvo45OaclXexDZYpKOFpTGMAIB/HU+Fvw1l4NH&#10;TmJs280/DT3MsG4HyPZ2Ib9LDwqKe9GpqAe5eZ3xZOe0yj0shhEw33d06ylOVx7h1Y3FGH4/Nw39&#10;GxC/dbJ7pxpKik9Q1qOGvMKudO7Wl4KufcjN79ysFzYUsIiISNr0+s//5Gy2hzeefZKKLRupf+ZP&#10;nK2qZp/bxYljh/DVnibrc4Mp/OvfyDtT26pPy0kkVrDyx9fNK/g3X+Hn5pHmgDUvhXejSPcN98FK&#10;hwvq6w02VOSGBSv7j9fjN8AfgM55bvZUFfDVX8P/fPMkvXpl40rDTex2F7biLrn8fPpuvvHLOvZa&#10;waEnP4/A2XPBYKWk+Dg/vGo1OUZXcHXHk+Nt1S5s8crcm9+F4u59yT83kPPLRnLBiCP0+uMiNlZf&#10;yY7TI9KWN2l9gYAff30dB0/UYRw0n9LXs+AM2Tn55HfuTmHX3hR07UVep2LzIkErveHe5TLfd5RX&#10;UMy8fz5E/ekaVn7Qh1tHbicrxxu3ZdXlduPJ6kyOtw+dinpQ1LOEzuf1ISevsPkDlnTfxCgiIh1P&#10;ANhx3XUcnDWd/WcqyX7mT7gOHycPcC19idN3XAdFhRQ88ydqztTSmcx4Sli8lpWbr/BTYvX0eb/C&#10;Oq/+3bG8872c/epqcn83Id2LQF29wZodWew56mLZe9W8v72KwNmzGH4zIDwLVHvcuHNz+fC0h5uf&#10;hD/e+ym9enUzA4BWClpcLrf5zp7cfDp17kafPtU8ecdOZvx3PR+fgECtj3PHTxA4U8uALseY+6WX&#10;KSroSqcuZsWvU+duZOfmt1qlL+GyuD148/LoUzqMTl0uY8fek9zQ9Rhb9r9N16JLWrfVqh1oS+9h&#10;iWQYAZbfcJiTh3Zz5uB+enX2kde5q9kNrEt3cvM6k5Wb16rbrcvtJtvbiYLiXtTXnWXBtHJczxyh&#10;S/f+5BUUk9upM9k5+RETuXC73Xiyc8nJKySvoJj8zufh7VRMVnZus+TdMAxcLhdZClZERCRd/NXV&#10;5D+2mOIunTh7+Didgc6A23eOU8/8mdNFBWQdPk4d6X9KWGC+l8FJPhkslrNfXZ22vDudORtg3gr4&#10;1apKzpTvxH+mtsFpNm6H6w7k8qdHSEvQkpXjJb9L9+Bvi+/cyYz/hl37zXc8DOhyjO9/+WV69uhK&#10;196D6NbvQrMrVpfurZrXZGRl51DccwC9B17EmM99ns+cOkZhce9WeRKUZBaj8Hy2GPlkBw7ymU5Z&#10;ZmCQV2jeaN/KQXasR4f/+FuHqT83lLzCruQVdiXHG9mF0byx3nxpqJfsXPMhHR5PVrMG4IZhqEuY&#10;iIikjwcoqPVh1PqoAwqwAhag2neW6sNnAehE+p8S5vMdDj4prKIq9r0r9j0rTs/e4g0GK7m/m5D2&#10;t9y/tc1HzsmD3FV6jNpun1rv0ajBX18X9WhauxKT4y0gr7Arr/+1nlv+Kcd6GV7rdQ+LF7R865d9&#10;CPjr+cGXX6V7t8wPVpzLk5ObR88BF1FfdxaXy5X2ly5u2H2adTur+NtHVUmNv3V/eh/H3FbewxKT&#10;y8XrRwcB8KsPj3LPgHNMHOE3H2Fsv3slDdttZNDi7dQFf905cvMLyckrJDs3+p4ru7ul/b4YO53m&#10;poBFRETSwg3kAvkQvPU4F/O9yG7rN/u1Y3lkxlPCmiLdwYrt8mEG/9DXQ+WRM1QdOUrNiUOc850O&#10;ez+Ek8vtIcfbiYKu9RT1zKfubK35VvNWeg9LMB8xgpZffmsPNZWHKfD2o6C4F+f1HZz2YOWVF5cm&#10;Pe6rf36u1fMXz+mK/Xzxxm3pzkaDGur61SYYBn/YcpaqQ+ZN9/Q4Cy5zf0r3g0WcQUt2bj4Bfz2e&#10;7FyysnNb9emAkRSwiIhIWlT9djpZpaPIK+5HVm4njIBBXVYWgSyzO0Ggvh789RgBg7NZWdRnZaX9&#10;ZH5mThVeb6+Up8uUYAUAw8DtdpObV0hh1z548zs3eG+Q2+Mh21tAbl4hbrc7bVfWI4MWtyeb01VF&#10;AHQq6kmXbuenNVgZdXEpG//yew7t3RpzeO+Bwxs1bktzudxU/LaQg7vKqTy0m9rqE0lNl1fYlZz8&#10;QXiyclq8vF0uN7vmn+LgrvUp5TGdeY7HMAwqN++FY5WO3zLjgSIQClo8nqzgPSTpvsdKAYuIiLS6&#10;Kd9blu4sNFrGBB6N5M7KJje/My63h7zC8wj464GGAhCX+fLI7FxyvJ1wt3LrSlhOHEGLOyuHTkU9&#10;AMjxFuDt1CWt3cBy8jpxXu/SuMPP611KTl6nlMdtaeY2YQawAJ269Ehuea1pcvMLW3ybaGwe05nn&#10;eFxuN4d+fIZTxz/lXG01bk8WHk+3tHUFi5lHlxtc5qtjMoECFhERkQ7EvPekE1m5+Sk/Jtp8H4Qr&#10;rV1DIBS05Lk9eDt1sfLWuvfVxFJY3JPBo77EgNrY91Pk5HWisLhnyuO2tKysHPI7d6Pb+dD5vL7U&#10;151NbrrsXHLyCsjv3I2sZnxJYHPmMZ15jsft9uDJziHHa75LyH50t9uThSsNLzhtC1wnTpwwAPLy&#10;8njooYeYMGECffr0YfTo0enOm4iIiIiIdBAbNmzg4MGDrF69mgULFlBbaz7FMO4lkoEDB6Y7zyIi&#10;IiIi0kEsWxa7u3DcgOXOO+9Md55FRERERKSDixuw/OAHP0h33hrQuKdDiIiIiIhI5tmwYW/M3zPj&#10;UQQiIiIiIiIxKGAREREREZGMpYBFREREREQylgIWERERERHJWApYREREREQkY+lN9yIiEsO7LL93&#10;AR/wJSY9+a8Mbej7oWX8csHTHI07/ieseWQGaw+UMu6h/2J87/Dh/Pd1LF8fnoOhX/8Tk0amuxxE&#10;RCTd1MIiIiJN17sf3ZzfD+3n07ARDvDpAYASuveOnrxbz9Ko3z74zXX88tVP0r1kIiKSZmphERGR&#10;Znd08185msL4Pa7+L+ZeHfr+gdXicnTz3zh69WR6pHuBREQkbdTCIiIizegvLL/3On75yh7z65ix&#10;DIVQi0vf88NbYuIYetVUM0g58ElES42IiHQ0ClhERKQZ9KVb34ifxjzE3DsvARwtLr37JddaEtnF&#10;TEREOix1CRMRkUa4hElP/olJwe/n85kRpaw9sAewb6y3Bm36r2CLy9DPXhJnehERkdgUsIiISLPo&#10;cfW/MW7zDNYe2MPaBdexNnKEvlO5TE/9EhGRFKlLmIiINJPzGf/gn/jmNdFP/Br69T8x90HdPC8i&#10;IqlTC4uIiCQh+S5ckU/8aun5iYhI+6YWFhERERERyVgKWEREREREJGOpS5iIiMSgLlkiIpIZ1MIi&#10;IiIiIiIZSwGLiIiIiIhkLAUsIiIiIiKSsRSwiIiIiIhIxlLAIiIiIiIiGUsBi4iIiIiIZCwFLCIi&#10;IiIikrEUsIiIiIiISMZSwCIiIiIiIhnGCP6lgEVERERERDJWVrozkA7z7rseDKPpCYmIiIiISKPN&#10;ffJPDY7TIQMWgOnzl6Q7CyIiIiIiHdaSud9Iajx1CRMRERERkYylgEVERERERDKMK/iXAhYRERER&#10;EclYClhERERERCRjKWAREREREZGMleVyuZqeioiIiIiISDOy4xQ3gKF3koiIiIiISAaxYxS3ghUR&#10;EREREclEhmHoHhYREREREclcClhERERERCRjKWAREREREZGMlZXuDIiIiIhIZtvz/HRWbYn8dSwT&#10;599FKcD2p1jy+3WU3raEiTj+7v4qyx5/ASbOY/KwTaG/e/xvaJxh8ebTn1H3z2V0j1D6MecNcNSc&#10;T2Wc6UpvW8LA7XbajuHSJqiFRUREREQSKr1lCdNvG2v+fdsSps+fx6he61j15KucSDThsUNUAsU9&#10;eiU/n/l2+vvY+PhT7HEML544LzTvOdYwO1i5eCbT5y9h4sWO6br3phjY8/vprGJmKN3nG8i3ZBQF&#10;LCIiIiKSol4MHNYfDq9n79EkJ0kpeLHSZx17txMMPOxhoy8fGxx2Yvt6KunPqAkjACgdZg7b+OZh&#10;6DGSgb2A4PBeFPcADh+iKt1FKElTwCIiIiIizccRXOzZvg7oT1H31JPp2qNv6EuPqxl1MVSumssq&#10;RwBTefRwwvmHAp++ZqACFHXvDxygMtlAS9JO97CIiIiISPPpEeqGtQcovc28X+TE9gPAWAYOA7iL&#10;6fPvSinZ0luWUHqL9WW72VpT2qMXRAYexxzDOMze7fug1xiK0l0u0mhqYRERERGRZjSCkRP7Y97c&#10;bt1Uf/RV/rJqH1w8KnSjfKNtZtXv10Gvmxg5DLoOG0Mx+9i4ejNgt+rYgdFhqg4DPXrTNd3FIo2m&#10;FhYRERERSSj09C47EEis6+VzmcQ8lj8+nY3Wb8UT5zH98uRuvo8S9hQwoNdNTLr3ajMI6XE1k++H&#10;ZY8vYknwKWDWE8SOWvfNdO8V9SQxaTtcJ06cMADy8vJ46KGHmDBhAn369GH06NHpzlsDGv9sh3n3&#10;Xc/0eb9K9wKIiIiIiHRYS+Z+g7lPvBT8vmHDXg4ePMjq1atZsGABtbW1gLqEiYiIiIhIBlPAIiIi&#10;IiIiGUsBi4iIiIiIZCwFLCIiIiIikrEUsIiIiIiISMYKBiyGYaQ7LyIiIiIiImGxSVbkDyLN7bWX&#10;3kt3FkRERFrUtGnTOFz1IbfecE+6sxK0evVqDld9GPW7zsux2euwJTS2zFsyT22BYRi4XC6yFKxI&#10;a3j33XdZvHh+k9KYMWNOuhdDREQkyuzZs8O+T5gwId1ZYvz48QmHv/vuu+nOYkaJXIctIdUyb408&#10;tQWGYehN99K6Tp70NGq6Ll38LF68ON3ZFxERifLJJ59E/fbv/94nrXl6882Gx2nqhcT25JNPzrTK&#10;fFIp89bKU1ugm+5FRERERCRjKWAREREREZGMpYBFREREJN0qshg/JpvX0p0PkQyke1hERKTV7F76&#10;EncxjqdYy12MY8204mZNd820YqjYxPjJW9loDbtj4VQWj7PH3MuMMW/xDMCQ4Wx+biSDIhOr2MT4&#10;yaeYvX48V4X9Zqc5gGX2sIpNjH8InoqVjkhbsnYDhbMOOX4oZMGy8dxfYn8/xeO3r+Wh8t4sWz86&#10;tG8kmi5sWGR64dOPum8ca6Z1jpFmaH67l65hxBPVUVkfdd84nmJT3GFmugeYMWaTue+H/Z5BZT5k&#10;MJufG6JjSQxqYRERkbatYhN3rezPU9OKgb3MmLyPScumUr1+KtXLhrN91ks8XgFQyeO3vwULzWGb&#10;r9zHiB/sDU9r7RoKHcGOKTzNzfdVMfn2TewGKBnJU1fu466llekuBWmLolpVPEwe46VwjJdC+/e1&#10;2dZ3698PHA+viRw2xkvhmFxre0/Na6sOYQYH11K9/lqq1zuDiwPMGLOWh8pTme4AM2YdgmtGUr3+&#10;WpZdU81DkzdEtCCd4vFfHgpPsKKc8VYAY053iMm3l7MbGDRtvDWPa6leP44FQwB6M3ta54TDzGBr&#10;E88E8wIbn9jUqHJqLruXrqFwFo5yu5ZlZTsZYS2rhFPAIiIizeq1HzzNjLVmq0fhmKcpHPNSsGIw&#10;aGARwwYWBz+p2MR4u/JPJY/fbo27do01rfUvMrBwzu+3Wxn2TauFY+0+nrnm4lBFq2Qks685yY59&#10;AFXsKB/A9VZry6Dx/Rn1yr5gBeq1HzxN4awqFiwczijnDCqq2D6kP9dYaQ6adjF3lJ9iF6Hvw57Y&#10;Et2Vp2IT453LMGZNaJyKTYy3vr/2g6fDl3XM0xQGy8Q57l5mOMYZ7wySHOntXvpSsLx2L30pON5r&#10;P7CmcYybWn6TX5Zg3hKtRyvNGWujt50Qc5lDy1rJ47db4ziXI952FDlOrOV25DF83qnksxmU1LNm&#10;vY/q9T6ql9WHtsFxdeZv631Urz/Lgl3ZoaAlbJg1fEhjZn6K8l3AkALKooaFt0wkPV1FDduBUaWF&#10;AJSVFgI1lFeERtm9dBMPURi+v+2rYSMwbKDZ+nHVxN5QfphXKsKT3710Ew+Vwx0LHa098YZVHGJ5&#10;Odwxsa+Z5g8jA7LWdoCfPgELloXn/aofjmMBO/lpc29b7YACFkmj3Sy6vIiiovB/961Md75EpCmu&#10;+tpwtv/yJe56oohl66dSvbCIh35rVVTHjTe7Z9mf8Ywbb7aQrJ9K9fqvsGDXW3GClr289EooCGHc&#10;eKp/ODBieBcu7I8VeHQOVaxKihhGVbACddUPp1K9/nru7x8xi5IihpXvC1aYdi/dwjPOdBjI9dd8&#10;zEsxKxkDzDKwW2ZiLMNVPzRbgkY5xl1WtjW69YeBLA6WyVRm7/lzeNASw649J8O+DxuYoAteyUjW&#10;ONJfds3HEfltYFkqNlE+0VwW7AAu0XosGcmahQN4ZpYdRFRSvstaV85lXjiAjSsrrGCkih3lkeM0&#10;kZ3HhQN45peboq9uJ5XP1mJw/4J6Ru1yNfNV+Gp2lAPlOxkx5mUKx7wcHpANGczmYKtFktOVFDAM&#10;2LjH7Ka1a081UMCQEmt4RTl3PQELvtkrufztc34/wE+fqIYhg/l21HEkxrB9NWykkO2/NPMYtXyt&#10;be1hnhnSK3gRJKQz9z93beJjYwelgEXSaBAz39zAgpGhX+54voonrkx3vkSkSUpGMrvsJNx3sXn1&#10;sH9nRu2qil3BKilimKO1IrZi7l8wPHYakUFIGLML2Pb7xplXUvediujqlayBLF5/MTsmm1fhR6zs&#10;H3XvS1lpF7bvTRw8RLboJHLV14bHLzPHOAQr8o75DCwKLn/5LjtIMf9ORaI8DBrfP3pYyUjuH0dU&#10;IBgSYz3278woPubhpZWYwUhRqEJrG3cxC9jKT9fawWL/6IpeUttRA/p3ZlS8NJLJZzPavcbDxmsC&#10;US0HQeUuM5+RXcrWZvEQ/hgV4QbYrSFWN6zN9xXyzKw1VstoXxbHu6+ioenWj+SOVzZROOZlJr/i&#10;vPflFI8/tJON15RFXyDoX8Ao4JlVBwC7y1lE+SzdxTPAHd+MzlesYbv31gDVcOW4YJewUD7TpKxA&#10;96qkQAGLpJkdtIxkwQYFKyLtSdjV/LiVySIuHGJXbqvMq7XxxEojbhCylxlj/szyK78SurG/f+fw&#10;rifJqtjE+DFbuNC+L+abpxgRq2tRKkpGssZ5U3+yyxtvnMj0XnmLQmv5Q1drG2gViNVlKlEeGhsg&#10;BKer5PGHtjJs4VeYtPLPFI55i+12kBummPu/OYBnZj3NiD0XUx3zAQdxtiNnuSRT5jElm8/m4jG7&#10;C33Nn+J0Lh7/pYc7vlmfekW4ZAhr1l8bvAl90PhejKKa5WtONX66inLGj9nE9mAwU8PkMWaQYHbZ&#10;KmTB1/rGTnNhb7ADnV0RXcY4xSsrq4HeoZbVBoYNGlgARHQzi2q1aUX9Cxi1q0b3qqRAAYtkgEHM&#10;fPNNZupSg0g74eiG1aBihpRZ95hUVLGdFK9cxwpCKjYxfox5c33YU8gir8InO799p9jovKo/rj93&#10;xGxByBD9Owe7lwWXv6KC5S3VKlBSxLCoH5OYV0UFy8sHcP04q+WFLkwaH6fLmr1MYd39nJq2He1e&#10;+lKMhy00Ip/NocLFdgKpr6sKD8vL/TEq8emxe83hsHtRzKChmh377KCimocmv0zh5J1sBDY+sZbC&#10;H5itKowbHbqB/psFbKTQcTyxuqFd0ytG0BhnmNVqkzFKChgW474c8+EAae6ulqEUsIiISPNKscJY&#10;VtoFgN1r9rHxmv6pXbmOCkLMxw8PC3uUsa2IC4fY3XpSmF//zoxy3MPC2n08E7F8u/acTHx/SGsq&#10;GcnssPtPzBYCWqxVwCzX4D08a/dF3OOTgD1eyUieug8eemhTo686N3o7WrvGbLlZ/xUWDIkTiDZj&#10;PlO1e2lu+FPAJmexEQ+Tm/OdLWs3UDjmZcYvPWWV4WE2Usik8Z0bPZ3Z2gLb91rD9tYAhVzY37xP&#10;IxiQLBvMKKxuZT/sa7XMvBwMXl5bdQic93tE3MwfJt6wkt5MGhLZzax3GoO7vnz7PqKemvbaD9by&#10;ELHuyxG9h0VERJrV7jX72DikP2XOd54wIO74gwYW8cysp3lmyHA2P2deQd+99CVGPHEyatzJY9aE&#10;3oECmDe8v8VLa+Gqcda8gY2zng57qpH5LpZi7n/uMnaM+TOFT2C9h2UgDSoZyZqFpyic/DQPAdCF&#10;Bcuud+TBuvH/h7Em/pjJY552fI8sB0cZXXNZswUUV/3wKyy43ey+hJV2dTO98yaaWa4zxjxNobWM&#10;y9ab3bYSrseFsLGsf7D70qBp41iw8s+M+EFRxIMTkhNrO2rYXmbMqmLBsvEADCk7yUv7ABzv4tl3&#10;qlnz2aCSetasdyzXtLNUT4szbkUWD8eZLiXjRrP5vjWMeGKtuW/Ee2dKStMNYc3CGgpn2cPgjoXX&#10;NpxmyRCeuu8wI57YROErm6LfTWI9ReyOgTGCqbjDOnP/cyPZMcZKk8KoJ3S1tkHTxlM90Az4gvQe&#10;lrhcx48fNwDy8vKYM2cOEyZMoE+fPowePTrdeWvAiUZPOe++65k+71fpXoAO47WX3uPdd99l8eL5&#10;nDzpaVQaXbr4ga7pXhQRaU7BlzEOiAhCGpFOGl/eGPbSSmkZsV7mGTasGbajJvjkk084//zzOVz1&#10;IbfecA8TJkzg3/+9TxLLlcX4yS5mr69rXL4TTP/mm4O5/PLLOVz1YdRkzvOymD755ExwHbaExpR5&#10;S+cpEyyZ+w3mPvFS8PuGDXs5ePAgq1evZv78+dTW1gJqYRERkXQpGcma9SObJZ2nrnyJu5aWtH7Q&#10;YL+08jkFK2nTXNtRWvLehFaR5phepI1QwCIiIm3eoGnXsyYdMy4ZyZrn0r30HUDJyDZVMR8/fjxv&#10;vpnuXCQ2e/ZsPvnkTLqz0aGozBtPAYu0itmzZwN2167G+eSTT9K9GCIiIgmtXr063Vlo0LRp05qe&#10;iKREZd40HTNgMYx056BDaa6d9PzzdQ+LiIhktrZwv0FbyGN7ozKPI8k6eZY5rirw0nK0k4qIiIhI&#10;qgzDwOVy4VawIiIiIiIimcgwDL04UkREREREMpcCFhERERERyVgKWEREREREJGMpYBERERERkYyl&#10;gEVERERERDKWAhYREREREclYClhERERERCRjKWAREREREZGMleVyudKdBxERERERkTB2nKIWFhER&#10;ERERyVgKWEREREREJGNlpTsD6bJkzvR0Z0FERERERBrQIQOWuU/+Kd1ZEBERERGRhAzApS5hIiIi&#10;IiKSuRSwiIiIiIhIxlLAIiIiIiIiGUsBi4iIiIiIZKwOedP9vHuvS3cWRERERESapq2/AN4wGngY&#10;lrl8HTJgAZg+f0m6syAiIiIi0mEl+5oRdQkTEREREZGMpYBFREREREQylgIWERERERHJWApYRERE&#10;REQkYylgERERERGRjKWARUREREREMpYCFhERERERyVgKWEREREREJGMpYBERERERkYylgEVERERE&#10;RDKWAhYREREREclYClhERERERCRjKWAREREREZGMpYBFREREREQylgIWERERERHJWApYREREREQk&#10;Y2WlOwMiIiIikrn2PD+dVVvsb/0Zdf9cRvcAtj/Fkt+vo/S2JQzcHmeco6+y7PEXqLx4JtNvGcGJ&#10;N+exfBWMun8uxaud09jGMnH+XZSme6Elo6iFRURERETiKr1lCdPnL2H6/HmM6rWPjY8/xZ5kx+lx&#10;NV+a2B+2/JkNR+2x+1Lcw5rmtrHm9LfZ065j1ZOvciLdCy0ZRQGLiIiIiCShFwOH9QfWsXd78uN0&#10;7dEX2MfG1ZupOrYPevWmKNG0h9ez9ygiQQpYRERERCQpZvCRyjibWfX7dRRPvInSLYtYtQVKL7+a&#10;ruleEGlTdA+LiIiIiKRu2F1Mn39X4nGOHqISKO5xNSMnrmfPKijqnu6MS1ujFhYRERERaRnHzIAF&#10;oOvlX6HU6homkgq1sIiIiIhIKxjByIn92bNqEauGOZ8sNpaBw9KdN8lkWYZhpDsPIiIiItJehHUV&#10;C+821vXyuUy/3B5vCaW3hE8aNlw6PDtOCQYsClxERERERCQTGIYRCljSnRkRERERaSOSudFepJkp&#10;YBERERGRNmX1f7zP9Nftb3k88NuL+Ho/4J1dDP5+JZN/9Dkewfw7pJglb5Qxwf66/wA3fe0gWxOk&#10;cdVb9nwcwzN0eUN5jRjHXs4rStn5vfOo+MM2rvg1PPDbixj0O+c0ccopAyhgEZHMdfRVlj3+gvWE&#10;mf6Mun8uo3sA259iye/XUXrbEiZ2N8dh4jwmD9sUHL944jwmX94rmEbc4Ynm09JiLEflxTOZfssI&#10;Trw5j+WriM5LA8vOxHmMOjbXupE1Qq+bmHT5IZb/fp3jxxZaXiufMecTVt4Rw4+Fli90Q67TWCbO&#10;v4vSiF/3PO8cN/a2EkrPucyH2fDkXDYebsGykHajoe0sJGI7TeJYFnv7lHgmfO9z7PwewBl+863t&#10;PPq1XQyKU8kefvcwXrgVfvOt7Uz/8i6zMh5RiV/9H+8z3U6jXx7DqWTZ999n2RWl7Hwjz5zHggNM&#10;/EVfSjJ0eeOO068vC++u5IpfH+I3Xz2PiQB4GdTPmuYyR5B3qTnt9G8d4PU0LWsseqyxiGSmo44K&#10;/PwlTLx4Hxsff4o9iaY5BgPvX8LEi6Fy1f9GjxtreGPm0xJ6XM2XJvaHLX9mQ/ANz30pTlRpOWa/&#10;36BX2M+ltyxh+nz730yz0tTrJibdG3pZW+ltS1pleWPOp8fVTJ4fyuOkif1jT3vLEqbfNtaRzjxG&#10;9VrHqidf5USscefb4zjm1b03xcCe309nFTNDw5+30+jF6HvtctLjViWxuNuZpXjivNB2Ouepho8x&#10;DW6f0rB8Jk7IAyp57Z2IQf3yGO4Y7+tTi4PjVbxdyVbyeOCr5wEw4TJz2ON/OAP9irmmDAgOz2fQ&#10;QGBXLRXpXtxEy5tgnJL+XqCWR393nIqPa6EsL04wYk27q5JV+9O9rCEKWETaqD3PT2fJHPvfvFAl&#10;d/tTLJkznVXbE4xz9FWWzZnOkuc3A3DizXnB4eHT2P9avwJ/Yvt6KunPqAkjACgdNhZYx8Y3D8ef&#10;aNjVjO4BRd37AweoPNrw8EbNp4WYb4c2K81Vx/ZBr94UJTtxnOClIXHLqpmFzcfa/palXMa9GDis&#10;Pxxez96jDYzDOvZuB3qMZGAvILiOe5lB4OFDVEVMV9QLOHpIFUVJQsR2ZgUe9rDRl48NDkt4jEl6&#10;+5REzMp4DP36cv8VsPXX23nwHYIBTPm+MzHGDQ9uzAq/2QoBUDIgD/CxOwMq8XGXN+44x3nw+5UM&#10;v7sPk1/fw/TXYfLUzGk9SYYCFpE2qqErfQnHSXA1P5Wr2q0qrELQDuYTZTOrfr+O4ok3UbplEau2&#10;QOnloRaRWPnbs30d0L8Z3hq9j6pjLbFMobzZwVj0fDazadU+GmxNSoE5L5tdsQyl31pBmrRvYdtZ&#10;j6sZdTFUrprLKkcAU3k0RlAeEdxo+2xZE773OXa+8TkeuRTYX8tWYEj//OgRw4adYdXqRK0QGeTS&#10;stDyxbPfRzkwpH9fvnl3HpBHWZruxWksBSwibV7Elb4kx0n+an4yV7VbQbwWhB5WxeBYnKv1DQ1P&#10;dj4t7ag936sZObE/cQORHo4uJFug9Dazr/uJowfIqJevDfsnK0h2tOzFsn2jGURfPCrqvpTmcZi9&#10;2xtordr+FEvmWPex6Mq2NJJ9gWjiMBIfR8KGJbF9SjMxWxko68M3L4WSLxQz3OoiBbD6rUqgmKsu&#10;Bahl1y5goDfzA5ZkWMEYQMmtvZnsWO62QgGLSDsQfkU5mXGSvJqfzmUaNoZixz0FZmtCrAr5CAZe&#10;DGyxKr7BCsAYBvZoeHjy82lhViUGoOvlX0lwP8WIYEAz6n6rcnT0Vf6yal8LVvobw743JPHNw2ag&#10;Feou0/wOU3UY6NE79vZ99FWW/X4dXDzTupdGV7alqczjK71uYuSwho4xDWyf0jT7D3DTl99n8Jff&#10;Z/CX97CsrE/oRvJ+fXnht30Y/voeBn/5faa/nscDv7VuYrdaJIYPyAumccWva9O9NM3kPLOV5fU9&#10;PPiO+fQx80lqdrCWmfSUMJH2Jpln5IddzV/PnlU0Q7eiZtbjaibfD8seX8SS4JNz7opZIS+9ZQkw&#10;nVVz1rEKom8wTzQ8hfm0HjMo2bNqEauGWUGJQ9fL5zKJeSx/fDobrd+KJ85j+uWt3CrUwkJPZGpC&#10;AGlv6917RT2pCWDP6heoZCwTbxlB16OHKF71gtltTU9oklREPvku2WNMA9tnOoU/Ec2W3NPPzKcc&#10;7gPMrsUThxHxJDVHOg09YS0Zl5ax8w37i/PvvrzwRoILev3iDA/7PT9xGpkqbplAya0XsfNWezz7&#10;yWJxhmcI17FjxwyA/Px85s6dy4QJE+jTpw+jR49Od94a0Pje9PPuvY7p85ekewFEmo/zUbfDkhgH&#10;5/ibWTVnEXusx+nGSi/uI3ZFkhXvccztLMgSaVfCzgXWI8CxgrGj4Y9iNwMcZ7BhPzI8MgCxzjkx&#10;AxNrWMRFJ4ngfNdMBreKJGPJnOnMffJPwe8bNuzl4MGDrF69mnnz5nHmjPmABHUJE+nwrC5GWxaF&#10;niz2+zR1ixIRkQwVfj9jw09YtO+djOxmOYKJt4WeohbOOh+l+57JTJfMjfbtjLqEiXQUYV3FwruN&#10;db18LtMvt8dbQukt4ZOGDRdpjLDt72omz7863TkSkebU2CcsWq04YS/ztZ8oqBZ9saiFRURERESa&#10;Jl1PWJQOQQGLSHsw7K7Q4zRFRERaWOOfsBj+FDWRZKhLWHsW7ybreH87b4Qdtin496hjcx1PCon9&#10;FBAg7g3fsZ80gvkUlcsPsTzOjbhhN/Alc1O5iIiINIsGn9KX4Oln4fUD64lnkU8J0031kgIFLBJi&#10;NeeWRjTnlt5i39NgPfHj8aconn8XpY77Gk68OY/lv59HUYynSIWmh6gngGx/KjSi/UK8Y4cBNSmL&#10;iLSKFr64Fc5+clTEOJEXpeI8LldaT/i52xR1P2OP2PejxbzvsUecR+4PS3BPpYhFXcIktph9UeO/&#10;Ud1uGt67Pcm3icfUi6JewNFDTXhotYiItKg49yrYb3qfPn8eo3rtY+PjT1kva3WyXyg6M/7LUZ2P&#10;y52/hIkXx0tLRDoKBSwdneOpHmb/0/4JXyAY943qVutI5bGmBSzFkVfQevWmKN1lJCIisaV4ccs5&#10;TrwLVA0/LldEOhp1CeuIwppfrW5Yv5/OHqD0Nuv+lO0HSMd7OIq694cth6hKmGcREWlV8S5uHYs9&#10;unlxa19yaacwb5GErBcqhhSz5I0yJgCr/+N9pr9u/57HA7+9iK/3I/wljDj+7neAm752EO4exgtf&#10;qAz9fWt+xiwTAPvNfG6NWK6KP2zjil/XAoReMBmWliOdhuaRARSwdHjmS5r2ON9ifvRV/rJqH1z8&#10;lYg30LY88yR3gMqjm6naAsUTR+qmPImvVfvet9JyJJVHh8iHV+C8sTVieRzzGbjdvqG2jd4f0F7W&#10;fSZrqYtbYTdfmxeoEh7n49xfmbGaaduc3ON/Y+yvoO00gUvL2PmG/eU4D355D9O/dYDXf9GXCd/7&#10;HDu/B3CG33xrO49+bReDElXK99eyFZjcPx+obHDW6VimEjtYuaKUnd87zwzK7OW69SJ23mot6/d3&#10;cdUbZUwIpmWl8+VdZmCSaB7pW/Iw6hImdL18LpMmwsbHp7NkznSWWAfL6beMSDjdiTfnmePPmc6S&#10;OYvM/sVbFrHkyVcbfw9K997mYxIfX8Sei2c6XiIl0gya1Pc+U/Jo9//HDFbiPGmn9LYl0f3/u4cq&#10;nauYGVre55uwz7YVbWHdZzTrDeT0Z9T9oRvjzYtbo5K/uHX0VZb9fh1cPJNJE2O9Bb0pj8tto5J4&#10;f4m208Y4j2/enQe7Klm13/l7PhMn5AGVvPZOkklZwcuQ/q3cutLAMlW8XclW8njgq+cBMOGyYqCS&#10;x/9wJmJZfezeH57OIz8qjlMG8cotvdTC0lE00KUq6adyONMZ1pgneYxg4vwlTIyRnv0IxeKJ85iu&#10;QCW+eE/PaeAqfSWE3iR8tIHhiebTXsS8amv2vd94eB17t99FaborSM1wZbmou6NS2GMkA3u9QOXh&#10;0P0BxT0IdsPsMK2ZbWHdZ6Cul89lEvNY/vh0Nlq/pXq83rP6BSoZy8RbRtD16CGKV71gvtHcKcHj&#10;ctu9Bvd5bacJWV2bhod13apl136gX2i0kv5eoDZ6+n55DLfOeqvfqgTyKOsHpLPinmCZJkaO68h/&#10;S5RbOilgkYwR6xGKEsH59JxbRphBnv2Y6XjTHIOB9y9h1OrprFr1v+y5PGLcWMMbM59Mlc6+9y2U&#10;x9TtMyuFPezKTt/gAy7CA5rWXewW1xbWfaZpiYtbDmHH+bBH4kaMH+dxue1GE/Z5bactqJ+XIcCy&#10;77/PMmDyj6z7Qd72AcVcdWm6M9iAsG5s7Yu6hLVnevt5u9Oop+cMu5rRPSIqpg0Mb/NP6XFu+z0c&#10;3aC2OPreH03PgyViarU8Hmbv9n3t++l7bW3dS8eR6rapc3gaWN2hyOOB31o3qu8/wKxf18IVxRl1&#10;EzpAyReKGU4tj/7uOGC3CiUTWB3nwe9XQlkfvpnpQZhFLSwibVlrPT2nTT+lJ7MeLJHePB6m6jBw&#10;ce8O0v2rLaz7DKCnMKaBts1MVXLrRbzONq742vs8av02/O5h7Gztp4Mlo19fXvgt3PS1PQx+fQ9m&#10;oGU+SMD5lDDIMz8inxKWQTfVN0QBi0hbFq+/s3317thhIEZf6IaGJzufNqI5+t63izwetW7u7d4r&#10;6h6l9qotrHvpmNrFtplpT+sLe9qVGXzsvLWh8cKnSThdOjS0TP368sIb0e/Ii7kM/aKXNaVySyMF&#10;LCJtSNdhYyhe9QIbV29m9C0jwp+eE/aCthEMvBj2bNnInltGUBrsCnQTA3s0PLwrCeaTqVq4731r&#10;SDqPCR5eEXkvQHiazvsC2tE9Au1g3Us71VzbZgppZrQ4F79C9zYdZsOTc9nYVu+ZlBajgEWkLUnh&#10;6TmltywBprNqzjpWQdQjcBMO78hP6RERkZanp/VJChSwiLQ18Z6eE+OqW0NPXks4vC08pactX2mU&#10;ptG6l0ylbTOcntYnzUABi4iIiIg0n7CgLfREtD04noi2XU/rk+TpscYiIiIi0kLMJ6KZXYutxzQH&#10;n4g2Sl2NJSlqYRERERGRFtMunogmaaWARURERESaRk/rkxakLmEiIiIiIpKx1MIiIiIiIqlTa4i0&#10;ErWwiIiIiIi0MRV/2MbgL78f/PfgO6Fhq//jfcewbfxmvzVg/wFu+vL73PSHM47xdrE63QvTAAUs&#10;IiIiIiJtTMmtF7Hzjc+x843P8frdeSz7figwmfC9z1nDhvFAWS2Pfs0KSvp5GQJs/bg23dlPiQIW&#10;EREREZE2rOQLxQynllfePhMxJJ+JE/KASl57ByCPsjJgr4+KdGc6BQpYRERERETasgQtJyX9vY5v&#10;+QwaGDFCWR4l6c5/AxSwiIiIiIh0ECUD8mBXrVpYREREREQk85gtLj527z/Oa6/D8AnFGd/Cosca&#10;i4iIiIi0MRV/2MYVv47oAvb6Hgbv9fH6L/rGD0L65TGcSh792h64opSdt+ane1EapIBFRERERKSN&#10;Kbn1InbemsSIl5ax8w3zz9X/8T7TX4fhdw9rE4GKTQGLiIiIiEgHMOF7n2Pn99Kdi9TpHhYRERER&#10;EclYClhERERERCRjKWAREREREZGMpXtYREREREQkrtdeeq9R002bNo3DVR82ef4dPmD50ewn0p0F&#10;acfuuWc6GzduSXc20mbatGksXbo03dlotmWxD7od5bjR0bffWKZNm8aMGTPSnQ1Js3vumU73fubb&#10;wxtbkWtuzmNUpuQpEzSlXNrTOawppk2bBrzHu+++m9J0s2fPbrY8dPiARaSl3HPPdIqLuwOkvJO3&#10;B84DVVtf/uY86LYVHX37jaUjbgcSLbRvVAd/S/c+EmvbTHeeMkFTyqU9ncOaIrIMFy+en/S0n3xy&#10;ptnyoYDFcskllzRLOqdPn2bGjGQeii3tXeSOmspO3h60p+WPd9Btz8eN9rT+mktkmbTn9S/xxTse&#10;LB6xOH154pPYeerg+23cdZVEuegYGLsc0kUBi8MNN9zQ5DQefPDBdC+GiLQiHTc6Nq1/EZGWp6eE&#10;iYiIiIhIxlLAIiIiIiIiGUsBi0hrqyhn/JiXKbT+zVgbb9gGXoubyAFm2OPdXs5u69fdS9cE0y2M&#10;N49k8hEn/ejpI/LoSFPaqbUbHNtWnG001rYRJvO338T7n0gb00HOO43bb0/x+O0pTKuytBxnzo32&#10;uKuYs2ILNy88nnLpJ0sBS1wrue/yRbFXcnCU+7h80e5kExQBDjBj8mEmLbuW6vXXUr1sMNtnreHx&#10;CnvYToYtNIdtvq+GyTEPNKd4/PZNYI935WFG/OAAAIOmjTfTtf8t7A1DBvPtcankI376QWs3UDh5&#10;JxsTpNkxtfPjRkU542fBsvWObTSpbcMpk7ffZPa/RNr5+m+qFesoHPMyN6+wKjr372nBmR1nzv1b&#10;2JSWBT3CnD88TeGvVvJs3GFPU/iHdTHz9+yr1vBfLWfO0Vi/x0o3kY5z3kl9vz3AjDFreahcZRmv&#10;LGM7zpwb11E+1c7rQMoX7GNX0uWeOgUsiWx6iNHxTj4r76PolmfSnUNpa9Ye5plryri/xPpeMoTZ&#10;11SzYx9QUcN2x4Fp0LQy7ig/zCsVkYlUs6O8N9fb443vxahXDse4EnKAGbNqWLBgCINSyUcD6b/2&#10;g5cpnFXDgoWDGeVMs6KG7UN6cU0JHVsrHjd2L11DoXUi2r10DeOXngLMdTR+6QHrqmHEv9vL2R1x&#10;ZS7pK4slQ1izfjRXWV+T3jbCZPL2m8z+1wCdN+K7oBNlnMf1N5pfy0q6pDtHLeLZV1+jfMRUft4v&#10;etimdX+lfMRUqr8xleoR1dy17kjEtE/z06KrzOHfmMT8HtaAHStDv99QyE9f/SD5DHWg846Z/5ok&#10;K84HmDFmEyntkR2wLGPafoDyy8byxxvtH0r54/pr2TTrvFRKMyUKWOK6kq/cQeyTT/CkM5LJ/zio&#10;cclLxzRuNNU/7Ov44QAvvVLIhf1TSKOihu1DCiizv5cUMIwayivCR9u9dFf4AS3ZfDSQ/lU/vJbq&#10;9eO5PzLPJQUMa0wFL45n73dWqFcxZ7s9xNkMbf9b57jiaA93TgOwh5sjKu8jg83XkcPWpXgF05a+&#10;48auPdVh34cN7Mv9zzmu1C0bzCh6s+w5++TXO3FLSRJ2rznMxmt6BQOYuNuGU6Zuv81C541NC1dx&#10;8woI7YeOfWlYAWX9OjGM87iwH5QNtCs3kftf5L6bSLz9Hdi/j3Ep7+8NHV8aNuXqqfzxwnhDCxnS&#10;1frzwvMpq3J0oTm6jpeKrmLT2J7R5VoJ1wyyfu8xlm/zSfJ56kDnnd1Ld/GMM52GDBnM5vXjWDBE&#10;ZRmvLGP66DQMbLngJBYFLAlc+UQVz0eefBwnnQUb3mRm+z3vSIszm2233zfSPCCVFDCsfCc/tfqh&#10;7l66K/aVn301Cbrb2A7w0ydgwdf6NjhmVD6SSj+WvixeX8aOyc11D8t5/NyubC/tTvlrx4O/z19x&#10;bViz+c8vDZ9u/oprWfvV/Ij0Svnj+qH846VDremGUvbWAatLhnl1yE5v7VfP8NKKxuW6NY8bgwba&#10;J5NTlO+CYQM7B/9OKZ3xvRi1qyb5bhRWC82IpLcxh0zdfpPd/xrQ0c8bI2cNhAXreNbaD8P3zVL+&#10;uOJiRgJTHr826upsaJ8eSPmcZLtzxdvfI44TS/s7KrGJ9veGji9NLJ+x51P+ot2160OGjB4aGngC&#10;hvB3a9jT3LzDMV0xvLLbao05uo6f7q9mx9HU5m1q3+edESt7sfm5GC0S8aZNetyOW5aZQgFLA658&#10;oooNC0aaJ5+iog5z0pGWZvabXX7lONZM62z91pfFywazfZZ5sLiLsthXffoXJOhuY1l7mGeS6p4V&#10;Ix/JpB9LRTnjx+ziwla4h2XTwnVhLS476MSwlFPpwpB+sYeMHJifWlIRWvW48comCq11uDjYzznF&#10;K34ASXejwOoadi3V68vYMdnuN52kTN1+k93/ktCxzxulzP7qGe65fw9wnB0lPZnSiDSu73eapBtZ&#10;mihyf2+e40scO04y5AarS9g3PsOFJxzzrTzIz7bCz78xlepvXMWQzY57VS78LNd8/JoZzLx4kLJ+&#10;hY2Yefs/71R/s4YRrfLAjI5TljFd0An2ttwN9rEoYEnCoJlvmicfAO7g+aqOcNKRFlNRzvgx5g1x&#10;oQOdJVgRvJY102BHeQFDSiKmLylgmLNyWVHDdsLHe23VIUZd2TvxlaN4+Ugi/Zj21bCxGe9hmXI5&#10;3NNgdwzrxr/Lzau2maRVjhv9C8xuXusd67DiEMvLk1hfzaIv1wf7TScpU7dfSG7/S1JHPW88e//L&#10;jKsYyNqSvRSOWUf5wNLGJVTSjEHC9i2MnHaa61PuX9/8x5dn91ZzoX1fCuexozL8XpSy4Z+1Arye&#10;TBqAoxWlJ/NvnRq8t+V6cKSThI5y3hnXiztidK9qVh2sLGMadjHXV2wO64YZ6g7aMhSwJMk8+Szg&#10;+aonuDLdmZG2q6Kc8dZTRBbHeurHmNDVarP/auj+gJBCLhxyiIetG6wj7yMwuwQVMml8Z+JKmI+G&#10;0o+jfwGjmvEeFm4ca3XJGBv3Cu2mhZspn+rsWpJZWvy4UTKE2dccctx/corHH9oJ9w1ueH01xtoN&#10;EY/IbET/7UzdfpPe/5LX8c4bx9lBf9Y+XsrIWRP5+aV5DLmgMens4aWKgmYKEo4zZ85pvp3gOBJP&#10;SxxfhhXFbxkZOfYzlH28x9EVrjB2ULJjJT8t+mzyy9ORzjtrD/NMshcoGqMDlmU8Ux4fSPm00L1e&#10;4yoGtui5OKvlkm5/Bs2c2YS+jiLWgQPYOOvlsL6tdyy8lsXj+rJ44WEKJ7/MQ2DeDPic1X+1opzx&#10;k2uYvX40V9GZ+58byY4xayl8ImI8wHxCCETd8+lIoyxhPhpKP46SIaxZWBPM/4cvfqlVyvT/Fqxi&#10;zgUTmd/g5dg93DzmA/7v0qHxh4X99jIj945t8lNPWvq4cdUPx7Hg9rUUjrGqOdeMpHpa56YlGs+4&#10;0Wzeu4YRY3ZaPxSyYNn42DeFOrWF7ZcE+18TdLjzxv59jBtzmp+vH8uUxwdy841b2LSioRaKyP0v&#10;j39ZOrGZMnSS8v3H+dmNWxgWzEfy+3vyx5eQZ199mnv2W19+9TT30Iuff+NKpgAjB8Fdv3qae6zB&#10;/zhuqmPKofxxxEoKf/W0+bXfGIKP0tixksK1h82/Ow9m7a09G8pGUEc679jHpBa5YNNByxLOxJmg&#10;lD+ub2QLaiMoYBFpRYOmjad6WoIRxo2men2M30uGsCbs974sXt+XxTETMYclTKOhfCRMP16ewvP/&#10;ySdnaE67freOkYRXKEbOmkj1rNjjj5w1NqKSFHlwPY/5j58XZ1hb0pn7n7uW+xsazbm+ItddrHUZ&#10;R4PbcFLpZ/72K41h3rA+P/i9lD8m1UWkOfa/M/xs2suUPxTZIhIr7eTml+j4ksiUq6fGb/3oMZZN&#10;3xgbf+ILr6T6whR+T0JHOu80TpLH0A5alp980thybV4KWEQk8w27mE3rL053LkQkQzU2uBCRtkEB&#10;i4i0OdGtJyIizUPHF4k0e/bsZu810BalsxwUsFhOnz7Ngw8+mO5sSDvV0Q927XX5O8pxo72uv6bq&#10;KOtf2ibtt7GlWi7TpjXUB7ZjSHc5KGAB7rlnOsXF3bnuuuuaJT0dIMQp3Tt5urXX5e8ox432uv6a&#10;qqOsf0nO7Nmz+YQM6eyP9tt4GlMuh6s+THe2BQUswZOOSEvRwa796UjHDW2/0TrS+peGZWJwoP02&#10;NpVL29XhA5bu/bwQenCgiEiDdNzo2LT+xUmVYJGWpxdHioiIiIhIxlLAIiIiIiIiGUsBi4iIiIiI&#10;ZKwOfw+LiIiIiIjE99pL7zVqumnTpjXLfV4dPmD50ewn0p0FacfuuWc6GzduSXc20mbatGksXbo0&#10;3dlotmWxD7od5bjR0bffWKZNm8aMGTPSnQ1Js3vumW49fKHxFbnm5jxGZUqeMkFTyqU9ncOawnwS&#10;3nu8++67KU03e/bsZstDhw9YRFqK89Gnqe7k7YHzQNXWl785D7ptRUfffmPpiNuBRAvtG6EnxaV7&#10;H4m1baY7T5mgKeXSns5hTRFZhosXz0962uZ8v5QCFssll1zSLOmcPn2aGTNuTffiSAaI3FFT2cnb&#10;g/a0/PEOuu35uNGe1l9ziSyT9rz+Jb54x4PFIxanL09xXlrZ0ffbuOsqiXLRMTB2OaSLAhaHG264&#10;oclpPPjgg+leDBFpRTpudGxa/yIiLU9PCRMRERERkYylgEVERERERDKWAhaR1lZRzvgxL1No/Zux&#10;Nt6wDbwWN5EDzLDHu72c3davu5euCaZbGG8eyeQjTvrR00fk0ZGmtFNrNzi2rTjbaKxtI0zmb7+J&#10;9z+RNqaDnHdS3m/Djmdx8qyyjOM4c260x13FnBVbuHnh8VRKPyUKWOJayX2XL4q9koOj3Mfli3Yn&#10;m6AIcIAZkw8zadm1VK+/luplg9k+aw2PV9jDdjJsoTls8301TI55oDnF47dvAnu8Kw8z4gcHABg0&#10;bbyZrv1vYW8YMphvj0slH/HTD1q7gcLJO9mYIM2OqZ0fNyrKGT8Llq13bKNJbRtOmbz9JrP/JdLO&#10;139TrVhH4ZiXuXmFVdG5f08Lzuw4c+7fwqZ0Lu+OlRT+aiXPxhj07KtPU/irpyn81XLmHA39vmnd&#10;cuv3iOl2rLR+N/+NXHckhYx0nPNOSvttRTnjZx1i1H3jrGkLeSaYH5Wlnf/YjjPnxnWUT7XzOpDy&#10;BfvYlcJWmSoFLIlseojR8U4+K++j6JZn0p1DaWvWHuaZa8q4v8T6XjKE2ddUs2MfUFHDdseBadC0&#10;Mu4oP8wrFZGJVLOjvDfX2+ON78WoVw7HuBJygBmzaliwYAiDUslHA+m/9oOXKZxVw4KFgxnlTLOi&#10;hu1DenFNCR1bKx43di9dQ6F1Itq9dA3jl54CzHU0fukBHr89+kpd4e3l7I64Mpf0VcmSIaxZP5qr&#10;rK9JbxthMnn7TWb/a4DOG/Fd0IkyzuP6G82vZSVd0p2jFnSEOXsL+Zd+0UOeffVpflp0FdXfmEr1&#10;NyYxv4c1YMdKxlV9xvz9hkJeighKyobb00xl09ieyWelA513zPzXJFdxLhnCmvXXsmZaZ3PagQVm&#10;PvapLJ1lGdP2A5RfNpY/3mj/UMof11/LplnnJVPyjaKAJa4r+codxD75BE86I5n8j4MaSMduMlvF&#10;nO3NMczZBGf/W+e4EpMoTdi0cBWFY15mZNLNdnu4OaLCE5x2+xZGxmi6vHlF+Hzsv0NX0yLTXBd2&#10;JWnTwlXcvMK5LOtiXqFKOp8xhpnpN1BmwauBoelD04WuED57/zpuvj/JfI4bTfUP+zp+OMBLrxRy&#10;Yf8kVwdYB5UCyuzvJQUMo4byivDRdi/dFX5ASzYfDaR/1Q+vpXr9eO6PzHNJAcMaU8GL49n7nevM&#10;uW4auw+kso0ks83F0lzHjdTt2lMd9n3YwL7c/5zjSt2ywYyiN8ues09+vRO3lCRh95rDbLymVzCA&#10;ibttOGXq9tssWmr9J9p2IZVtPvljWOJzSTwJj9/DCijr14lhnMeF/aBsoF25icxnKvNMkM/9+xiX&#10;8v7e0PElSTv+TvnAsVwY+fvRdbxUdFXMgOPZvfDzq4eaX3qUMqRqT/O0EHWg887upbt4xplOCnbv&#10;rQEaKJcOWJYxfXQaBrZccBKLApYErnyiiucjTz6Ok86CDW8ys8HzznnMX3Eta7+a30zDzN+dTYY/&#10;vzTZNGHkrIlUL+2fws5sRs2h+Q2l7K0D5kF02MVsWtqff/zqWHPYQ+fxjw9dyx9vDJ/PyFkTqV4/&#10;ln+hxjr4hqe59qtneGmFM48DYcE6nrWWJXz5GpHPyGFL+8Ne58k+TpndOJbqh87j/xbsZcjSa6le&#10;P5Yhbzq6GPTrz9rHSwG4/vFk8+lkNttuv2+keUAqKWBY+U5+avVD3b10FzGvxe6rSdDdxnaAnz4B&#10;C77Wt8Exo/KRVPqx9GXx+jJ2TG6ue1jO4+fBddad8teOB39v3D5Qyh/XD+UfLx3a4DYSuU2monmO&#10;G8kxrwgCnKJ8Fwwb2Dn4d0rpjO/FqF01yXd/slpoRiS9jTlk6vab7P7XgJZZ/4m2XUi8zSc49iU8&#10;hiU+l8ST+Phdyh9XXMxIYMrj10ZdnQ3t0wMpn5Nsd64kz5Vh571E+3tDx5dkfMDNmwuZfWGMQSdg&#10;CH8Pdu26eUe8NHpyIdU4Y7BdW19LYrqGtO/zzoiVvdj8XIwWiYas3cCIJ6ohXoDQgcsyUyhgacCV&#10;T1SxYcFI8+RTVNQilY5UbVq4Luxq8w46MazF5hbZD7gLQ/o1IbkYRg6MPsnO/uoZ7rl/j7l8JT2Z&#10;ksZ8ln11BPObvYAPMGPMWpZfOS7YHA19WbxsMNtnmQeLuyhjQaxjRf+CBN1tLGsP80xS3bNi5COZ&#10;9GOpKGf8mF1c2Ar3sDTPPhB/G4neJlPTqseNVzZRaK3DxcF+zile8QNIthsFBLtSVK8vY8fkhvp8&#10;R8jU7TfZ/S8JLb/+m/843Hwac/yOTuP6fqdJoWGnSSL396YeXzat+4QhXxrLyFjDKg/ys63w829M&#10;pfobVzFk88rkWm8uvDLYHSyl6cK0//NO9TdrGJHqjffWvSwMGczmHyZ7AabjlGVMF3SKuPDb8hSw&#10;JGHQzDfNkw8Ad/B8VesFKyNnjU1QWbZuerr84qgDY+LpMtuz97/MuIqBrC3ZS+GYdZQPLG2V+cYr&#10;s7LmbvasKGf8GPOGuNCBzhKsCF7Lmmmwo7yAISUR05cUMMxZuayoYTvh47226hCjruyd+CpTvHwk&#10;kX5M+2rY2Iz3sEy5HO5psDtG/H0g3VrluNG/wOzm5eiHTcUhlpcnsb6aRV+uv6aBPt+RMnX7heT2&#10;vySl87yRTs12/C5pxgtx27cwctpprk+5f33jji/bqw7zsxfNlpB79h/mnj+sC2stKhv+WSuI68mk&#10;AbDjaKxUjrCDwjhl0JMLU739p6Ocd8b14o4Y3aviM2+U3zhkcPItMx2sLGMadjHXV2wO64YZ6g7a&#10;MhSwJMk8+Szg+aonuDLdmbFsWriZ8qnOZvUMV1KQxEH/ODswuymMnDWRn1+ax5AL0p3xZlRRznjr&#10;KSKLYz31Y0zoarXZfzV0f0BIIRcOOcTD1g3WkfcRmF2CCpk0vjNxJcxHQ+nH0b+AUc14Dws3Wl0N&#10;14+Ne4U20/eBFj9ulAxh9jWHHPefnOLxh3bCfYMbXl+NsXZDxCMyG9F/O1O336T3v+Rl4nmjZTXX&#10;8XsPL1Ukc75ILk9z5pzm2wmOI/E09vgy5eqpwdaQn/frxc9vDbW2jBz7Gco+dt6bUsiF1k33UwYW&#10;OoKX41BUak13hDl/cD5N7ANeOlmYfEDXkc47aw/zTLIXKKyuVM9QGPvGdpUlz1AQd/Qpjw+kfFro&#10;Xq9xFQNb9Fyc1XJJtz+DZs5MvV9kC/u/BauYc8HE5FpTVqyjcIHZhFf21RT7nTfGsIu5/pcvUzjG&#10;/PqPD9ndhPZw85gP+L+wkV9m5N6xbJqFdaPkaX6+fixTHh/IzTduYdOKNF9Bt8uuX38mAXAek0o2&#10;M86+V2PMy3DpUKobSGb3msNsBDbOejmsb+sdC69l8bi+LF54mMLJL/MQmM3Tz1nrqaKc8ZNrmL1+&#10;NFfRmfufG8mOMWspfCJiPMB8QgjRN3s60ihLmI+G0o+jZAhrFtYE8//hi19qlVWT/D5gbXeXDo0/&#10;LOw3e5tsWgtbSx83rvrhOBbcvpbCMVYV6JqRVE/r3LRE4xk3ms171zBizE7rh0IWLBvfcJ/vtrD9&#10;kmD/a4LmWf+Jtt3GatwxrEGNOn5H7n95/MvSic20nCcp33+cn924hWHBfCS/v6d0jg1zhDl/eI2f&#10;nQL+sI5hwaBlKH8cYT6iGIB+Y0JlfmEXyn/1NIUAdOJfbphkDejJ/Fs/w80Rw5I9J3ak8459TErq&#10;QsPanTxUbub9oeD0dn5UlnZZwpk4E5Tyx/Wt0wMGwHXs2DEDID8/n7lz5zJhwgT69OnD6NGjWy0T&#10;jXOi0VPOu/c6ps9fAsCPZj8BwCWXXMINN9zQ5Fw9+OCDLF48P+r3TQtXMe53tcGb0pti08J1LL+q&#10;7Xb56ig++cTcyVetWsW7774bc7tozz755Aznn38+S5cubfryb9/CyGn74KtmhaK19wF7WQ5XfQi0&#10;3nEjnTr69huLvR3MmDEDaN/rv61pzXOsvW9kFZihxmsvvWfuIyMWp235P/mnT8KOUcE8dfDtKvLY&#10;nUq5NOs5rA1rSjlEln8sS+ZMZ+6Tfwp+37BhLwcPHmT16tXMmzePM2es/S3dBdFRjJw1kepZ6c6F&#10;SBs17GI2rb843bkQkQylc6xI+6aApQ0aOWtsxt1gLNKatA+ISEvR8UUizZ49O9iy1pGlsxwUsFhO&#10;nz7Ngw8+mO5sSDvV0Q927XX5O8pxo72uv6bqKOtf2ibtt7GlWi7Tpk1Ld5YzQrrLQQELcM890yku&#10;7s51113XLOnpACFO6d7J0629Ln9HOW601/XXVB1l/UtyZs+ezSd8ku5sBGm/ja0x5ZLo/gtpPR0+&#10;YLFPOiItRQe79qcjHTe0/UbrSOtfGpaJwYH229hULm1Xhw9YuvfzQtMf5CgiHYiOGx2b1r84qRIs&#10;0vL04kgREREREclYClhERERERCRjKWAREREREZGMpYBFREREREQylgIWERERERHJWApYREREREQk&#10;YylgERERERGRjKWARUREREREMpYCFhERERERyVgKWEREREREJGMpYBERERERkYylgEVERERERDKW&#10;AhYREREREclYClhERERERCRjKWAREREREZGMpYBFREREREQylgIWERERERHJWApYREREREQkYylg&#10;ERERERGRjKWARUREREREMpYCFhERERERyVgKWEREREREJGMpYBERERERkYylgEVERERERDKWAhYR&#10;EREREclYClhERERERCRjKWAREREREZGMpYBFREREREQylgIWERERERHJWApYREREREQkYylgERER&#10;ERGRjKWARUREREREMpYCFhERERERyVgKWEREREREJGMpYBERERERkYylgEVERERERDKWAhYRERER&#10;EclYClhERERERCRjKWAREREREZGMpYBFREREREQylgIWERERERHJWApYREREREQkYylgERERERGR&#10;jKWARUREREREMpYCFhERERERyVgKWEREREREJGMpYBERERERkYyVle4MiIiISDxDGzndB+nOuIhI&#10;s1HAIiIiknEaG6hETq/ARUTaPnUJExERabeaGviIiKSfAhYREZGM0txBhoIWEWnbFLCIiIhkjJYK&#10;LhS0iEjbpYBFRESkQ1DQIiJtkwIWERGRjKCAQkQkFgUsIiIiHcZQFBiJSFujgEVERKTDUeAiIm2H&#10;AhYREZEOS4GLiGQ+BSwiIiIdnoIWEclcClhEREQEtbaISKbKSncGREQkc/Qq+ky6s9BmzJgxg+8/&#10;fF8zpZZJgYKdlw/SnREREUABi4h0IJWHqgAv4Et3VhqhFshL+tNHrbWkjmG+2rip9x7Y2/HtRLoX&#10;tk1LfTu7NN1ZjmMosIqW286aUmaZpDX3TZVdc5adtB0KWESk3as85DPP50DYSd15jg8734efAH2O&#10;wen9rI37GZ7vWsd0tdYy1DrKILSs9iIf2nso7OR+uOpIuldbRutV1DPqt8ZtZxNxTpEZ25nzcyI+&#10;VrXYdqZ9M/UyU9k1veyk7VHAIiLtWmWlD68XwIcPL3gdJ/awk7rjZO4Nv7Ln9eWBt9ac1E6itT4B&#10;r50PAPKCJ+vw36PZv8eqKNgjOIsjYTnqKm5Yioc4xPTpk0Plk/J2NpHIFZeW7StsO4v3ORGsoCWW&#10;xm5n2jeTL7O9ew8x0BnoqewaXXbSNilgEZF2LXQi8+KNrDV5gTzrhJ7nHBBxZS9ynNb+DLsyGu/v&#10;xGUQLItaH0V5Xny1PnxVoSpBvDBEV3EbvoobXgSpbGcR0rV9JcpTkBm0JJLqdqZ9M7Uyc7YWqOwa&#10;X3bSNukpYSLSbtVW2qd0++RmncjyaiGvlrziWvLsnyIu5/lqfeR5zc/2wrmM3jwv3qIqvEU+8Ppi&#10;Xs20r+J67Wq/XZBRwUotZiWj1ryK6yX46SUvOGmrf2JfrbW/58X8PfIfjk9fjN+ImEfq25mjG1gt&#10;1nbW+ttD6iYmNVYy25n2zdTLzF5alV3jy07aLgUsItJ+hV3R85n/8syTeZ4XnOfsysrQiTzPa574&#10;an1QXGxVdb3hJ/u29mkvY3GxdRWyNlQV93p9+GKc0r3BUjOv4oZV7L3gLa7Fm1eLt5jQv7xaM1ax&#10;P4vtT1r/s9iaf4N/x/9X5PjE6zO/F/nCa0ApbWcTgwGKuZ1hbWc4trNM/pzYPNuZ9s2Uyszc71R2&#10;TS47abMUsIhIu5WH13Frgjd4UgfzpO48uRcXh07kzhO+/bdzWFv6dJ7M7e/hrKu1Ed1KdBU3XNyr&#10;uKSynU2kuDgUoMTfzjL98xpqfRMdn6lvZ9o3Uyszb1EVh3ybVHZNLDtpu3QPi4i0Yz6ohbw8qK2F&#10;vDiVROdVOedvzhOjeUK0r+LZKWT+dyBsGbxWP2/7hO4LlkfECT/s/lz7ym50xSgyffPKbXgFI88b&#10;PU5b+vTmRW4HobJNbTuL/VtxMVRWhj7t353jZ/b3idZ2EFoGb96qBrYz7ZuR+06ifdP8u0hl1+Sy&#10;k7ZKLSwi0o6ZVyJrIdiNIlbXArt7hN2lINZJ3T4hevO8ePNC4xcXZ/53wKqY+CJO6vbJPLolRFdx&#10;k7+Km/x2Zk1VG/oXGax4rQeSmd3qQuMXF2f+d3M7s3+bCFyTYDvTvpnKvunz1TpaLFV2jS87aasU&#10;sIhIu5Zn/aPWR62PmJXSykpf8KRdvP5JhpZew7+8Aqz+Gb2LJ/Lv73jxvfowQ0uv4TuvVuF79T8Y&#10;WnoNc1dDm1RDJwAAH75JREFU5aZnuK73RG75zUGoWMEVxRO57sk9rH3gGoaWXkPv4omU9v4W/11h&#10;5qeysip08rTS/86rPqhYwS2l19D7m3/BV+vj49/8K0NL/5X/3FRF+ZPfYmipmd69K8zpw9OfaA3/&#10;GS8507fmF+LFvuLo84W6TPiodTwtyxa6ikttKEBxBiFgVh5i/ZbnBd+r/0FpbzN/djn85yazrGtf&#10;+QmlvSdy7wofK/9lYnA5wj6v/D2bV5hp/Msr4Pvw91wRNd63+MWHofRCv/+ElbXmuo2dfmi4vQy+&#10;iO9m+YVX7oJlE7xym8p2FgpG7Ap+aD6hYMUsw9Dfax+A3sVQ2huGlsJ/V5jj+141v89dDZUrzOFz&#10;VwMVcEUxXPek+fctpXDFTyLG3wTX9YahD5jz2PwTc/rQdhreopLM90jmdjYJuB2vdxI+bg/bzlLe&#10;N4vDWwtCFe4qq8yit31frQ9W/yxiX/kZa+3hH/6eW0qvYegD71NZae9r/2qW8YqHKe09kbmrYe0D&#10;19C7+GFW1ob21St+8mH4saAyzvwTfG/cvtmKZZfB3xtbdtI2KWARkXattpbQ0/29RFVG7UqofaWx&#10;suYcAP5zVcE0/Od8gMf65g2fQcVBtgFDBvUB6oM/j3t0OR/seYUP9izhu8N38tiXfsbasGdOOa/4&#10;+aDkRn780CB4/nmr0hgABlJa4mXA1x+10oHld/2StXb6T10JwKSnllvDV/Kt61/l41jp25VsxzCf&#10;z3FCj7oA2QxXcQvMMhv+70/zwZ4lPPTZnTz2pSdZC/jO+QHw5HgZ9+grfLDnFQ5VrmLPoYeZBDD8&#10;bt5eextDcjzBdVA88jb+dGiVVa6v8Pb8IdinMTs9e17fHf4q3yp9kr/lWelbZXXLs6tCwye9zOEm&#10;X8VNdTszK/rOrl/BtRSnbjXuUfhgj/nvu8PhsS/B2kQbfQXWNplgnBL48UPA86EgBaC0hGYRtvX5&#10;HN8bVWbWvmlVUu1Ktr2ewh9g7ZyJ9fuEf+GDPfb++O9MYiXfun4FH+OFkqv58UOD4fln+O8Ke/r+&#10;Vjl4gvMZ9607uYhVPPmbg1Cx1yrfgYDfMc8484873P674X2zFh8+XygqbJWyW73QCsZ8sPqXob8r&#10;VnBL6SRu+c3eYPB2y29OBP8e+sD7gJePf3O/Ffz5WPvApOBFF/O3hsqm5cpO2iYFLCLSvuXZ9W1f&#10;8OqjXbEOv8Jon/w8jomdlZEk/q7Yb1VkujqGd+Xy6wYBK3l9tf2bLyJ98/cBg0qAnTz2i3f4eOdu&#10;GN6HAcFx7XR2s6ci1vTW8K1v8maF80RvX+m2rj767FN7rfkgYuvqbKy6cpOv4taY+TPqTgF9+OK1&#10;g4Bd7KlwlPC5yKuo54LfT1VWBQMRiGjNAk7V1mMGdkBJfy4CjLqzQB/u/H9XAq/yyqvhkZg5vz5c&#10;ft1g2LSS//uwaVdxU9/OaJLLrzM/zW0pCRXxg5cB1m+P/QI+3gkMhwFNyFtoOyO4ifsg/naW8r4Z&#10;WYl1/qOBv+3P4dz9UPh+MmBQf2C3td/thOH9rP3OsW+XfIUfPzSIbQv+4AgWI6P8ZObfPPtm65Wd&#10;zXGsCQZsvQldpDlrBX+DrODPnt4M/swLOMv5YM+T1gWchVY5prLumqnspE1SwCIi7ZizQukNuwoZ&#10;OqnbJ/LwIMB/LiIl67v/HFDSj6GYld83XlkFlDKgd+gqv/9cqGLr80HPfv1i/h4+/kZm37WKod+9&#10;kxueX8C3nocbZl5BT8f4Z+sMAOrPxpo+xnCfL1i5Dp7kqaXSWaH02d2boppYmuUqrinXmqEb2Mnu&#10;Cue8Yl1FtXkJDw7t58ScBd7n1wt2E7waXnI1994C2xZMN68CWwFM+e69Yes1fJ7uOPNP8Spu0ttZ&#10;jC3U1/Cn81/PfqHt0LlN+npjbZPwxivm7+Y2GWd8H8y+C4Z+F254Hmt7w9reGvcvbLkgYjtzbm+p&#10;lFnsiqozrdhl5tgHVi5maOkkJv/iED6fj7N1ALv56CPw+f5m7Xe3O/a7r9DT54soLx89b7+VG1jF&#10;t+5aBRfdzh2fj7/PJ/eZ/L4Zvn+2Utk5ly1sO3L8/pF5kaasX2+zjPqVALt5bNFGdu7YDRf1o1fY&#10;Mvfm0qtLgVX838rGlFlTy07aKj0lTETarVrrf3a1MvQkmcjuEOaJ2uvFcUXfF3ZiZtxdbPzgLvN3&#10;unMB8OK3budF4IZfzGPKAB/73twHTOBL4wBiVMyI+H3cdDZ+MN38+nEFHwEXlF7Bnd9dy4uPQemA&#10;WOkYDaQbPtyHdTOE8wIrtVQ6TuJxz+d59n33vrBWlVBZVmE/wSf2VVy7LM9an4FQ2hO+yQd7vhld&#10;JtRZf9eb3yfM4IM9M8yfKkJd7lj9FssBbvk846zpxz26nA8etYebV4EnDeodUVa+6LzEXFfhFTrn&#10;MPsqrv1To7Yzx6wiK/yRlcikDMDaJrG2SZgyAPa9aQ42t0nY+IE1/sdY2xvc+V0c21vj+Oz/hW1n&#10;VtASsVyNL7PQ72aZhY8TXWbhFyFC26FjH/n4oFUO/8Sd311nlYM1nWOfNw3lzu+W8uJjMOvH/0T/&#10;yH04ZqtA/M9U9k1nsNy6ZWcZ0Iuh1u9/fX01UGpuLx87Lyhs5kffMoO/Cx5bwP3ADb+4gv4Ry96/&#10;tD+wp1Fl1tSyk7ZLAYuItF/2Gd16NG/4k2KcJzbzZB7vSpyf2oiT+RBu+24JLz4G9706h9t61uL7&#10;eCUPPLYHJn2FMb5agvUBLxAMfGqjK3b258f7+AAYRC09bv0KX3nsZyz85XtMfnh4cLyz9WYlu+6s&#10;lU5Eus7h8R5oZV95DFZeiHvtP/RnnhdfbWVwzOiruOHTRAZ/ASsGOWt92lesowvBC5wzq5dGHWd9&#10;zhz64KwVZtTBRzv2AoOY9bWhjicC2el8wI/uWgUX3ckdn/eZlbOwK+FeqzXKZbVGxcqHvVyOih21&#10;1Prygu/tC24vSW9n4Z9hvI5Kf8TvsQIBPxEtJsBts+DFhXDfi3DbBeD7CB54DLgBxtjzDW5vWNsb&#10;9LgVvvIYLPwlTH44TlHE+YzqchNnGUPbWaplFrlvOsbzViZZZtZ2iA+fr5azVrDqpxbfTmu/O1dL&#10;jzut/e7X7zH5oeExl7nHrV/nvv99KGrfbJ4yi79veoFK+1trld0/TOGdD6aArxaftxuDCF2k+cov&#10;ZjO5Zy0736wALuOycbX4PvqYHcDg8y/ntu++zYuPQb8BtUTt6skcD1uq7KTNUsAiIu2X/VjesLNc&#10;ZAXSrLDa9yNUOk+mOdbVw3PRJ8put87h6fr5TL36bp6wfhsyawGrpvQMu/rurBDU43hfQuSnVfms&#10;Pwe1DOfmWSX8eeHPmPelX3NbxXymLqywRiyhHlg9+25mvwhwGWO/aKZ71jEfZ+LhV/WtSkytL1g+&#10;PnA8AcvULFdxz5n3A33w2L0MfSzWOoj3GW88u/Ul1pXy/2XK1c9hNyBw0e28+Lx5dfevcydx/3KI&#10;bv0y4swn+au4QArbmVlOYLY85DkqY47VkbgIwraT0Pqu9UG3KfA0MPUGHNskrJoSY7uLSOfmWfDn&#10;hTDvS/BvX0xiFcUIumK2HgXf5ROxnTVm3/TVRpRZHnl2a1cSZWbUm7M7Wx+vDB373fhfm+VgpXPg&#10;Wec+CGwz982UyipGC0Yq+2axt7j1yy74aZcN3PPiHCb3h9p9K/n+YxVww/WM8EHtvkPsAAYC3W69&#10;nqsf+xlP/HIrN3x/eOrHw5YqO2mzXMeOHTMA8vPzmTt3LhMmTKBPnz6MHj063XlrwIlGTznv3uuY&#10;Pn9JuhdARFqY/bZ2Hz7H3QmVhE541tV1byVe8swK6htLufT+t7j68V8z16qwhE7qzut2zr9jSdfw&#10;0NOrvN7IVqPokzp5oVRGfeaf6FX0GeAEe/eazxoLXsWlMiIdgmUY3dJijxXnCWQpXpEOfh5ZyV1X&#10;Pw/fXcBTt/ZsfDqpXsUNW9bwq7iXfuafUtjOJoVKyqpsVfqCD2FrczcIh7az2K1GzmAltJ39hFEp&#10;lZlj3/SB15tnVr6jyqx975tebxGQx9CBI9Nadgee/RFTF+4Lfh8yawGLp/Q0v/x1KROtY+e/fTEU&#10;5Nnfg+n/9X/CxmvNspPMs2TOdOY++afg9w0b9nLw4EFWr17NvHnzOHPmDKAWFhFpx/KKveaN4D4v&#10;Pq/POq85TnZeL1582FXGWl8eE+9/C4BX77+bV9O9AE2wauOv8fl8EVcgrc+wt9ibn+ZJ3Vl4pOEq&#10;bgOfZ602EetKeaPTacaruJDKdmayX7zpi9eqEmHiqKRXe7NYtTH5ce2yiRm0JNjOGrNv5nlr8VkV&#10;7vAyi1XhDn1OHHVvK5Xbr2POP/LTrnCnsm9WVVZx05cmcbjqUKuWXeRn3ynfZ9WUOMO/+M+s2jgt&#10;+L3vlH9j1ZSGx0vls6llJ22XAhYRad98XrBP6gC+PPP07AWf73DYqHnU8s4Hvw6e4O16KUSdB2NU&#10;MiOvDKb3u3lSd57cQ8O81sm92DuQUGFELE6wccS8iuulOOwqrh2s4K0E6ypuHuAlj0pqyfMREaw0&#10;wxXw/leyeOOVRGc2yekbHB77Km7cYCXPOWkq21moiO0AL9F2lkoA0Zoig5XIoMVrLWyx11Hcvt6N&#10;LLNaq3zMfTO8zLyOMvMGn2xn52LVxidpvX3Pm/B7aJ9Mbd/My+sdXuFupbKbOOruZthSEjMDvVYs&#10;O2mTFLCISLtW3NtL5SG7C4V9CrRfKT4QZ+jhtc6PXq8PfL3ME6BVCSu2pnd+hqfZ+p+JBG8ViPgM&#10;8iVOJJ1XcdP9mdJV3CZtZ9YndMjtTPtm8mU28DMD01J272x8pd2VnbRNeg+LiLR7xb2LKO5dFPrB&#10;7lzvqw2d4JwnOsdTo3w+L2bV3GtXZ4MnVnP0UGef1vne8Ek9inNC58SOk33Mk3rMq7hFZreeiP4/&#10;zqu4drrBF09aV3HN37wRM3dWV9L/PfwqrlXZs9qYsNa9Nw96ewfSuziyEpnqduYY1Re/Ahdv/bfW&#10;Z9IasZ1p30y9zFR2TS87aXvUwiIiHUbv4Mk98lNi0RXw8M8gX+JEtJ2lTmXWeCo76QgUsIiISJRe&#10;RT3DPjd9WG4O8NWaTQy+OLeKh13FdQYKPusqrs9R1w9987XK90ZexXVGOZENMyIi0uIUsIiISNCM&#10;GTPSnYU25fsP35fuLIiItHsKWEREJEgVcBERyTS66V5ERERERDKWAhYRERFpBR+kOwMi0kapS5iI&#10;iIi0EAUpItJ0amEREREREZGMpYBFREREREQylgIWERERERHJWApYREREWoXu5xARaQzddC8iItJq&#10;IoOWoc2UTlPTExHJXApYRERE0qa5W13s9BS4iEj7oYBFRESk3XEGQgpeRKRtU8AiIiLSril4EZG2&#10;TQGLiIhIh6HgRUTaHj0lTEREREREMpYCFhERERERyVgKWEREREREJGMpYBERERERkYylgEVERERE&#10;RDKWAhYREZEO6QOa/8WVIiLNT481FhER6dAUtIhIZlMLi4iIiIiIZCwFLCIiIiIikrEUsIiIiIiI&#10;SMZSwCIiIiIiIhlLAYuIiIiIiGQsBSwiIiIiIpKxFLCIiIiIiEjGUsAiIiIiIiIZSwGLiIiIiIhk&#10;LAUsIiIiIiKSsRSwiIiIiIhIxlLAIiIiIiIiGUsBi4iIiIiIZCwFLCIiIiIikrEUsIiIiIiISMZS&#10;wCIiIiIiIhlLAYuIiIiIiGQsBSwiIiIiIpKxFLCIiIiIiEjGUsAiIiIiIiIZSwGLiIiIiIhkLAUs&#10;IiIiIiKSsRSwiIiIiIhIxlLAIiIiIiIiGUsBi4iIiIiIZCwFLCIiIiIikrEUsIiIiIiISMZSwCIi&#10;IiIiIhlLAYuIiIi0Q6cp/NZb9PrWx2SnOysi0iQKWEREREREJGNlpTsDIiIi0ga88yG9vv8pZ390&#10;GZUk8Xe/j+n+tX1w9yiOfeHT4N81H2+ky+t2ovmc/u1oqvvFmN9+c3pP5HiOfPjeestKK0E6u/Zx&#10;3pf3hc8PR95u7UTef7xFl9e7cfKNz1Abb5njLI/9tydsptZ89pvTh8SYRyuXrbmskRmIyFcDZR9r&#10;utjpAmX9OT71DOclUQ7hacRe5zX7NnDer88Epzn7o8uovDQ83w2uV2lz1MIiIiIizW//GTxAff9O&#10;YT/Xfu8yDr9xGYffGMXpsjN0+tqH5EVNa1WYr7iQw29cxskrHOP1y8cP5H7/LbpwYSidBZFdvzpR&#10;/Qt7Xpdx/O780KB++dQDno/PkLQ4y0O/ARx7I858Lv1M8PfDb1zIWT6lS3N0UWtC2dZ+7zIO/6gb&#10;YFb2zXEd+UpU9hb/3aNC033ZHBaat72smMHKLwZQl2Q5JJP/ultHh5V17vc3ULi/CetV2gQFLCIi&#10;ItKyYlawO+GbkA98ived8NGz3/4UD/mc/mp3AGov6wZ8SsEfTkO/bvjKgODwTtQPBHadSaHbSD71&#10;ZcDeM40LHpzLs/9jun/5Lbr/4XQDE3Wn5u582PUp3v3JzKRlyjaaNa6Vr8RlbwaL9nTVU7slOY9U&#10;yyG5/Nd9oRt+zuB92y77Jq5XyVgKWERERKR5OCq0eW99CuRT3y/+6HX985NJNaqibFZmQ2nXD8gH&#10;zpAVtwJ8jIJfn3FMYwU5TmXm1fmmLE/UfN75kF5RwUyifKahbFMp+34DqLkCPL/eSPE7oWFZ+xoI&#10;1hpRDknlP6pFJcn1Km2O7mERERGRxrv0Mxx+w/5iVg5zv/8WucDZH5n3IGS/fQbohu/SRs7DakU4&#10;278TcBrv6jNQ1i3pimj2H/aRC/jv7h+8l6F+QD683kCrTL8klsdZ6X7nU3IBrujWPPdMtEbZplT2&#10;Zret2u/Zyxs+LBMktV6lzVELi4iIiDQTq7sP+Zz+rXUz9P6PKfr1mYYr8dZV+OJ3Ql19Ov3uGGC3&#10;KNiV8jNk7QIG5lOXZK6yPjZbPXxfCFWszSv4Z8jafwzv6+Cf0C1GeqktT/Y+cz52d6qMKdsUJC57&#10;p2MUf/9TKOtPTUsFS43Jf1LrVdoaBaAiIiLSbOpuHc1xNnDe197CDg/8d4/i8K0pXIXvN4Bjv4Xu&#10;X9tBr9d3YFbSrSc97TevnvsH5Ec9zSqxiC5U/fLx8ymdvrYDrrgwbv6aZXkyqGxDT+KK0yqTsOw/&#10;Dn8imn1TfSuWQfYfwp8SBsDrO+i194yZlyTXq7QtrmPHjhkA+fn5zJ07lwkTJtCnTx9Gjx6d7rw1&#10;4ESjp5x373VMn78k3QsgIiLSdjgfvZtBV9Qbw660+63H3zZJxKN0G6UdlW06Net6lVaxZM505j75&#10;p+D3DRv2cvDgQVavXs28efM4c8YMTtXCIiIiIh1K2H0Y0m5ovbZfClhERESkYWE3gEtQvwEce2NA&#10;09JQ2YokpJvuRUREREQkYylgERERERGRjKWARUREREREMpYCFhERERERyVgKWEREREREJGMpYBER&#10;ERERkYylgEVERERERDKWAhYREREREclYClhERERERCRjKWAREREREZGMpYBFREREREQylgIWERER&#10;ERHJWApYREREREQkYylgERERERGRjKWARUREREREMpYCFhERERERyVgKWEREREREJGMpYBERERER&#10;kYylgEVERERERDKWAhYREREREclYClhERERERCRjKWAREREREZGMpYBFREREREQylgIWERERERHJ&#10;WApYREREREQkYylgERERERGRjKWARUREREREMpYCFhERERERyVgKWEREREREJGMpYBERERERkYyl&#10;gEVERERERDKWAhYREREREclYClhERERERCRjKWAREREREZGMpYBFREREREQylgIWERERERHJWApY&#10;REREREQkY2WlOwPpsmTO9HRnQUREREREGtAhA5a5T/4p3VkQEREREZEkqEuYiIiIiIhkLAUsIiIi&#10;IiKSsRSwiIiIiIhIxlLAIiIiIiIiGUsBi4iIiIiIZCwFLCIiIiIikrEUsIiIiIiISMZSwCIiIiIi&#10;IhlLAYuIiIiIiGQsBSwiIiIiIpKxFLCIiIiIiEjGUsAiIiIiIiIZSwGLiIiIiIhkLAUsIiIiIiKS&#10;sRSwiIiIiIhIxlLAIiIiIiIiGUsBi4iIiIiIZCwFLCIiIiIikrEUsIiIiIiISMZSwCIiIiIiIhkr&#10;K90ZEBERERERiWQY5qcCFhERERERyUBmxKKARUREREREMoYR8al7WEREREREJGMYBgQMCBgGhqGA&#10;RUREREREMohhGBiGgT9gBi3qEiYiIiIiIhnDbxgEDKgPBPC4XApYREREREQkc/gDBn7DoN5vYLh1&#10;072IiIiIiGQQf8DAHzA45w+QZaiFRUREREREMki9HbDUByDLrYBFREREREQyR72jhcXlcukpYSIi&#10;IiIikjn8AYOAYViBS0ABy/9v736So0ayAA6/l8oCbHZzGW/6JKw4HAdhxY4zzI4Ny2EMuP7kLCTZ&#10;ZWN3w9AdehH+vghZWaUyyvCKX6RUAgAA6jiNs2DxHBYAAKCSMdaHR87PYxEsAABAPSNihBUWAACg&#10;opx3ggUAACgjMyJy7pUMwQIAABSSkXOs5FwtggUAACgjc46VuVc8hwUAAKgk1126JAwAAKgnzwaC&#10;BQAAKCOXH+lbwgAAgHry3ivBAgAAlJFne/ewAAAApQkWAACgLMECAACUNEKwAAAABY1l37eeyP/v&#10;X1tPAAAA+Nv8+9F3rbAAAADl+JYwAACgPMECAACUJVgAAICyBAsAAFBKno0FCwAAUE4u1SJYAACA&#10;OnL9MW+CBQAAKCMfjAULAABQxhhn4xAsAABAOeN2EywAAEApI+5WWgQLAABQlmABAADKEiwAAEBZ&#10;ggUAAChLsAAAAGUJFgAAoCzBAgAAlCVYAACAsgQLAABQlmABAADKGA/2ggUAAChk3BsJFgAAoIwR&#10;EWPcbYIFAAAoY4w5Wk5jWGEBAABqGcvSyliWWgQLAABQxrjdrLAAAADVLMXiHhYAAKCcdYUlIiJD&#10;sAAAAFWlYAEAAArJZWsZ0TIFCwAAUEhG5BorggUAAKhkDZXe5k2wAAAAZUyZkZnRpxaTYAEAACqZ&#10;WsTUMnaTFRYAAKCYKTNaRuxaiz4JFgAAoJCpNSssAABATVObV1n61ObVlq0nBAAAsJra3beENSss&#10;AABAJW25h2UNF8ECAACUkcvXGq/hIlgAAIAy2u2T7iMyBAsAAFBInm0RggUAACgro289BQAAgB9k&#10;uiQMAACoySVhAABAeYIFAAAoS7AAAABlCRYAAKAswQIAAJQlWAAAgLIECwAAUJZgAQAAyhIsAABA&#10;WYIFAAAoS7AAAABlCRYAAKAswQIAAJQlWAAAgLIECwAAUJZgAQAAyhIsAABAWYIFAAAoS7AAAABl&#10;CRYAAKAswQIAAJQlWAAAgLIECwAAUJZgAQAAyhIsAABAWYIFAAAoS7AAAABlCRYAAKAswQIAAJQl&#10;WAAAgLIECwAAUJZgAQAAyhIsAABAWYIFAAAoS7AAAABl9THG1nMAAAC4Z+2UfjqN5Y15AwAA2Mra&#10;JWun9OPxuBw4xRinrecHAAA8Y2uXrJ3S9/t9REScTqc4nQQLAACwnbVL9od9xIjo375/j4iIw/EY&#10;h6ViAAAAtrB2ybdvc6f06+vr+cD+EIf9Yev5AQAAz9jaJWun9C9f/hsREfv9PtbLwwAAALawP8xd&#10;snZK/8+XLxERcbPfx41gAQAANnRzM3fJ2in9yzKwwgIAAGxt7ZK1U/r19deIWK4VO7iHBQAA2M7h&#10;cIzD4RDXX7/O3xL2/eYmIiKOp2Mcj77WGAAA2M7xeIzj8Rg3329iREQ/Lqsqp5MHRwIAANsa4xSn&#10;MW6v/uqnMT/yfkTEWMYAAABbGBERY8ScJiN6ZkZEREZELGMAAIAt5L1B3gVLZIZcAQAAtpWRmdGy&#10;xYgRvbW2vh1phQUAANhQZs5t0ub9XbBkuiQMAADYVGZEtIypTfMKy9Sm5UBGEywAAMCGMpdLwqZ5&#10;YaVPfQ6W1jIy29bzAwAAnrHMFi0zpmnulL7rPSIiWmvRmhUWAABgO3OXtFg7pb94+WI+MLXbigEA&#10;ANjCtHTJ2in94tWreTD16IIFAADYUO89pmmKi1cXETGiX15eRkTErvfou93W8wMAAJ6x3nvseo/L&#10;y4v59eslWPpuF325TgwAAGALfVlIef36MmJE9LVcdn26vbEFAABgC7t1heXiMiJG9IuL+R6Wqffo&#10;3T0sAADAdnqfYupTXFy8nF+/eDHffT+1Fs1N9wAAwIbaNMXUWqydcv85LJ50DwAAbKhl3n8Oy7qq&#10;kq1FNk+6BwAAtrN2ydopfV1VyWUDAADYytola6f0dBkYAABQzNoprgEDAADKEiwAAEBZggUAAChL&#10;sAAAAGUJFgAAoCzBAgAAlCVYAACAsgQLAABQlmABAADKEiwAAEBZggUAAChLsAAAAGUJFgAAoCzB&#10;AgAAlCVYAACAsgQLAABQlmABAADKEiwAAEBZggUAAChLsAAAAGUJFgAAoCzBAgAAlNWfOvDx48et&#10;5wYAADxzjwbLp0+ftp4XAADA/WC5urqK9+/fbz0nAADgmbq6urr3Oj9//jwiIna7Xex2u63nBwAA&#10;PHP7/T72+31EnK2wnL8JAABQQf/9fwIAAPinjSdfPCLv7X7/vL9x8t+dg2ABAIBixr3BePr4E3I8&#10;/NxdPfxVQIz7P376nA8/+egcfuL8D/WXL1/G4XCI4/H4y39IAADg7/FUpKyjMR757BPWKMi8+41c&#10;fnGsnziLh8ci5eF5717/+dlzOenDOeRy8vGT8TRNU/TeI9++fTvevHkTf/zxxz/0pwcAAH7FebyM&#10;++/Ew14Y8eN//DPO38zz4Z9GwpPnHWfB8hdz/zGWzgLmF1ZYPnz4EO/evYv/AV9gks9J9sOrAAAA&#10;AElFTkSuQmCCUEsDBBQABgAIAAAAIQAhGSVF3wAAAAkBAAAPAAAAZHJzL2Rvd25yZXYueG1sTI9B&#10;T8MwDIXvSPyHyEjcWBo2WClNp2kCThMSGxLiljVeW61xqiZru3+POcHJfnpPz5/z1eRaMWAfGk8a&#10;1CwBgVR621Cl4XP/epeCCNGQNa0n1HDBAKvi+io3mfUjfeCwi5XgEgqZ0VDH2GVShrJGZ8LMd0js&#10;HX3vTGTZV9L2ZuRy18r7JHmUzjTEF2rT4abG8rQ7Ow1voxnXc/UybE/HzeV7//D+tVWo9e3NtH4G&#10;EXGKf2H4xWd0KJjp4M9kg2hZL1LFUV54sP+kkjmIg4bFMl2CLHL5/4PiB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As503ozBAAA4QwAAA4AAAAAAAAAAAAAAAAA&#10;OgIAAGRycy9lMm9Eb2MueG1sUEsBAi0ACgAAAAAAAAAhAFLvnHQDoAAAA6AAABQAAAAAAAAAAAAA&#10;AAAAmQYAAGRycy9tZWRpYS9pbWFnZTEucG5nUEsBAi0AFAAGAAgAAAAhACEZJUXfAAAACQEAAA8A&#10;AAAAAAAAAAAAAAAAzqYAAGRycy9kb3ducmV2LnhtbFBLAQItABQABgAIAAAAIQCqJg6+vAAAACEB&#10;AAAZAAAAAAAAAAAAAAAAANqnAABkcnMvX3JlbHMvZTJvRG9jLnhtbC5yZWxzUEsFBgAAAAAGAAYA&#10;fAEAAM2oAAAAAA==&#10;">
                <v:shape id="תמונה 60" o:spid="_x0000_s1027" type="#_x0000_t75" style="position:absolute;width:48399;height:30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m8VwAAAANsAAAAPAAAAZHJzL2Rvd25yZXYueG1sRE9Ni8Iw&#10;EL0L/ocwgjdNXViRrmkRQZD1olXYPQ7NbFvbTGqTrfXfm4Pg8fG+1+lgGtFT5yrLChbzCARxbnXF&#10;hYLLeTdbgXAeWWNjmRQ8yEGajEdrjLW984n6zBcihLCLUUHpfRtL6fKSDLq5bYkD92c7gz7ArpC6&#10;w3sIN438iKKlNFhxaCixpW1JeZ39GwXX3/pQfde3n+Mq632OtPg8DI1S08mw+QLhafBv8cu91wqW&#10;YX34En6ATJ4AAAD//wMAUEsBAi0AFAAGAAgAAAAhANvh9svuAAAAhQEAABMAAAAAAAAAAAAAAAAA&#10;AAAAAFtDb250ZW50X1R5cGVzXS54bWxQSwECLQAUAAYACAAAACEAWvQsW78AAAAVAQAACwAAAAAA&#10;AAAAAAAAAAAfAQAAX3JlbHMvLnJlbHNQSwECLQAUAAYACAAAACEADMZvFcAAAADbAAAADwAAAAAA&#10;AAAAAAAAAAAHAgAAZHJzL2Rvd25yZXYueG1sUEsFBgAAAAADAAMAtwAAAPQCAAAAAA==&#10;">
                  <v:imagedata r:id="rId53" o:title="6"/>
                </v:shape>
                <v:rect id="מלבן 54" o:spid="_x0000_s1028" style="position:absolute;left:38163;top:5461;width:3810;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D5wwwAAANsAAAAPAAAAZHJzL2Rvd25yZXYueG1sRI/NasMw&#10;EITvhbyD2EBvjZziJMaNYkqhtOQS8vMAi7W13VorI8k/7dNXgUCOw8x8w2yLybRiIOcbywqWiwQE&#10;cWl1w5WCy/n9KQPhA7LG1jIp+CUPxW72sMVc25GPNJxCJSKEfY4K6hC6XEpf1mTQL2xHHL0v6wyG&#10;KF0ltcMxwk0rn5NkLQ02HBdq7OitpvLn1BsFdnkI+/OY9kyj+8ia77L922RKPc6n1xcQgaZwD9/a&#10;n1rBKoXrl/gD5O4fAAD//wMAUEsBAi0AFAAGAAgAAAAhANvh9svuAAAAhQEAABMAAAAAAAAAAAAA&#10;AAAAAAAAAFtDb250ZW50X1R5cGVzXS54bWxQSwECLQAUAAYACAAAACEAWvQsW78AAAAVAQAACwAA&#10;AAAAAAAAAAAAAAAfAQAAX3JlbHMvLnJlbHNQSwECLQAUAAYACAAAACEALXw+cMMAAADbAAAADwAA&#10;AAAAAAAAAAAAAAAHAgAAZHJzL2Rvd25yZXYueG1sUEsFBgAAAAADAAMAtwAAAPcCAAAAAA==&#10;" fillcolor="#4f81bd [3204]" strokecolor="#243f60 [1604]" strokeweight="2pt"/>
                <v:rect id="מלבן 55" o:spid="_x0000_s1029" style="position:absolute;left:23050;top:5524;width:12637;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JvrwgAAANsAAAAPAAAAZHJzL2Rvd25yZXYueG1sRI/disIw&#10;FITvBd8hHME7TRV/StcoIoiyN4s/D3BozrbdbU5KEm316TcLgpfDzHzDrDadqcWdnK8sK5iMExDE&#10;udUVFwqul/0oBeEDssbaMil4kIfNut9bYaZtyye6n0MhIoR9hgrKEJpMSp+XZNCPbUMcvW/rDIYo&#10;XSG1wzbCTS2nSbKQBiuOCyU2tCsp/z3fjAI7+Qqfl3Z2Y2rdIa1+8vq5TJUaDrrtB4hAXXiHX+2j&#10;VjCfw/+X+APk+g8AAP//AwBQSwECLQAUAAYACAAAACEA2+H2y+4AAACFAQAAEwAAAAAAAAAAAAAA&#10;AAAAAAAAW0NvbnRlbnRfVHlwZXNdLnhtbFBLAQItABQABgAIAAAAIQBa9CxbvwAAABUBAAALAAAA&#10;AAAAAAAAAAAAAB8BAABfcmVscy8ucmVsc1BLAQItABQABgAIAAAAIQBCMJvrwgAAANsAAAAPAAAA&#10;AAAAAAAAAAAAAAcCAABkcnMvZG93bnJldi54bWxQSwUGAAAAAAMAAwC3AAAA9gIAAAAA&#10;" fillcolor="#4f81bd [3204]" strokecolor="#243f60 [1604]" strokeweight="2pt"/>
                <w10:wrap type="topAndBottom"/>
              </v:group>
            </w:pict>
          </mc:Fallback>
        </mc:AlternateContent>
      </w:r>
    </w:p>
    <w:p w14:paraId="60F281C4" w14:textId="77777777" w:rsidR="00CF3D59" w:rsidRDefault="00CF3D59" w:rsidP="00B64381">
      <w:pPr>
        <w:spacing w:after="120" w:line="300" w:lineRule="atLeast"/>
        <w:ind w:left="567"/>
        <w:rPr>
          <w:rFonts w:ascii="Courier" w:hAnsi="Courier"/>
          <w:rtl/>
        </w:rPr>
      </w:pPr>
      <w:r w:rsidRPr="00B64381">
        <w:rPr>
          <w:rFonts w:ascii="Courier" w:hAnsi="Courier" w:hint="cs"/>
          <w:rtl/>
        </w:rPr>
        <w:t xml:space="preserve">מספר הרישיון </w:t>
      </w:r>
      <w:r w:rsidR="00B64381">
        <w:rPr>
          <w:rFonts w:ascii="Courier" w:hAnsi="Courier" w:hint="cs"/>
          <w:rtl/>
        </w:rPr>
        <w:t xml:space="preserve">מוצג </w:t>
      </w:r>
      <w:r w:rsidRPr="00B64381">
        <w:rPr>
          <w:rFonts w:ascii="Courier" w:hAnsi="Courier" w:hint="cs"/>
          <w:rtl/>
        </w:rPr>
        <w:t>ברקע סגול (כפי שמצויין באיור מעלה)</w:t>
      </w:r>
      <w:r w:rsidR="00B64381">
        <w:rPr>
          <w:rFonts w:ascii="Courier" w:hAnsi="Courier" w:hint="cs"/>
          <w:rtl/>
        </w:rPr>
        <w:t xml:space="preserve">. לחיצה על </w:t>
      </w:r>
      <w:r w:rsidRPr="00B64381">
        <w:rPr>
          <w:rFonts w:ascii="Courier" w:hAnsi="Courier" w:hint="cs"/>
          <w:rtl/>
        </w:rPr>
        <w:t xml:space="preserve">דאבל קליק </w:t>
      </w:r>
      <w:r w:rsidR="00B64381">
        <w:rPr>
          <w:rFonts w:ascii="Courier" w:hAnsi="Courier" w:hint="cs"/>
          <w:rtl/>
        </w:rPr>
        <w:t>תציג את המסך הבא:</w:t>
      </w:r>
    </w:p>
    <w:p w14:paraId="526920AE" w14:textId="77777777" w:rsidR="00B64381" w:rsidRPr="00B64381" w:rsidRDefault="00B64381" w:rsidP="00B64381">
      <w:pPr>
        <w:spacing w:after="120" w:line="300" w:lineRule="atLeast"/>
        <w:ind w:left="567"/>
        <w:rPr>
          <w:rFonts w:ascii="Courier" w:hAnsi="Courier"/>
        </w:rPr>
      </w:pPr>
    </w:p>
    <w:p w14:paraId="2617A34E" w14:textId="77777777" w:rsidR="00CF3D59" w:rsidRPr="00B64381" w:rsidRDefault="00CF3D59" w:rsidP="00B64381">
      <w:pPr>
        <w:spacing w:after="120" w:line="300" w:lineRule="atLeast"/>
        <w:ind w:left="567"/>
        <w:rPr>
          <w:rFonts w:ascii="Courier" w:hAnsi="Courier"/>
          <w:rtl/>
        </w:rPr>
      </w:pPr>
      <w:r w:rsidRPr="00B64381">
        <w:rPr>
          <w:rFonts w:ascii="Courier" w:hAnsi="Courier"/>
          <w:noProof/>
        </w:rPr>
        <w:drawing>
          <wp:inline distT="0" distB="0" distL="0" distR="0" wp14:anchorId="0145DEFA" wp14:editId="7087CE6C">
            <wp:extent cx="5141343" cy="3096124"/>
            <wp:effectExtent l="0" t="0" r="2540" b="9525"/>
            <wp:docPr id="61" name="תמונה 61"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תמונה 61" descr="תמונה שמכילה טקסט&#10;&#10;התיאור נוצר באופן אוטומטי"/>
                    <pic:cNvPicPr/>
                  </pic:nvPicPr>
                  <pic:blipFill>
                    <a:blip r:embed="rId54"/>
                    <a:stretch>
                      <a:fillRect/>
                    </a:stretch>
                  </pic:blipFill>
                  <pic:spPr>
                    <a:xfrm>
                      <a:off x="0" y="0"/>
                      <a:ext cx="5157976" cy="3106141"/>
                    </a:xfrm>
                    <a:prstGeom prst="rect">
                      <a:avLst/>
                    </a:prstGeom>
                  </pic:spPr>
                </pic:pic>
              </a:graphicData>
            </a:graphic>
          </wp:inline>
        </w:drawing>
      </w:r>
    </w:p>
    <w:p w14:paraId="73E0B6FB" w14:textId="77777777" w:rsidR="00CF3D59" w:rsidRPr="00B64381" w:rsidRDefault="00CF3D59" w:rsidP="00B64381">
      <w:pPr>
        <w:spacing w:after="120" w:line="300" w:lineRule="atLeast"/>
        <w:ind w:left="567"/>
        <w:rPr>
          <w:rFonts w:ascii="Courier" w:hAnsi="Courier"/>
        </w:rPr>
      </w:pPr>
    </w:p>
    <w:p w14:paraId="0ED8BE9C" w14:textId="77777777" w:rsidR="00CF3D59" w:rsidRPr="00B64381" w:rsidRDefault="00AB2191" w:rsidP="005F56B6">
      <w:pPr>
        <w:spacing w:after="120" w:line="300" w:lineRule="atLeast"/>
        <w:ind w:left="567"/>
        <w:rPr>
          <w:rFonts w:ascii="Courier" w:hAnsi="Courier"/>
        </w:rPr>
      </w:pPr>
      <w:r>
        <w:rPr>
          <w:noProof/>
        </w:rPr>
        <w:drawing>
          <wp:anchor distT="0" distB="0" distL="114300" distR="114300" simplePos="0" relativeHeight="251713024" behindDoc="0" locked="0" layoutInCell="1" allowOverlap="1" wp14:anchorId="2506E884" wp14:editId="1512E8E5">
            <wp:simplePos x="0" y="0"/>
            <wp:positionH relativeFrom="margin">
              <wp:align>center</wp:align>
            </wp:positionH>
            <wp:positionV relativeFrom="paragraph">
              <wp:posOffset>317500</wp:posOffset>
            </wp:positionV>
            <wp:extent cx="5486400" cy="3429000"/>
            <wp:effectExtent l="0" t="0" r="0" b="0"/>
            <wp:wrapTopAndBottom/>
            <wp:docPr id="62"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14:sizeRelH relativeFrom="page">
              <wp14:pctWidth>0</wp14:pctWidth>
            </wp14:sizeRelH>
            <wp14:sizeRelV relativeFrom="page">
              <wp14:pctHeight>0</wp14:pctHeight>
            </wp14:sizeRelV>
          </wp:anchor>
        </w:drawing>
      </w:r>
      <w:r w:rsidR="00B64381">
        <w:rPr>
          <w:rFonts w:ascii="Courier" w:hAnsi="Courier" w:hint="cs"/>
          <w:rtl/>
        </w:rPr>
        <w:t>לחיצה על</w:t>
      </w:r>
      <w:r w:rsidR="00CF3D59" w:rsidRPr="00B64381">
        <w:rPr>
          <w:rFonts w:ascii="Courier" w:hAnsi="Courier" w:hint="cs"/>
          <w:rtl/>
        </w:rPr>
        <w:t xml:space="preserve"> מקש ימני ולאחרי "הצגה לפני הדפסה":</w:t>
      </w:r>
    </w:p>
    <w:sectPr w:rsidR="00CF3D59" w:rsidRPr="00B64381" w:rsidSect="00DB2734">
      <w:headerReference w:type="default" r:id="rId56"/>
      <w:type w:val="continuous"/>
      <w:pgSz w:w="11906" w:h="16838"/>
      <w:pgMar w:top="1440" w:right="1134" w:bottom="1440" w:left="1134"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C6052B" w16cex:dateUtc="2022-02-27T12:11:00Z"/>
  <w16cex:commentExtensible w16cex:durableId="25C7441B" w16cex:dateUtc="2022-02-28T10:52:00Z"/>
  <w16cex:commentExtensible w16cex:durableId="25C72585" w16cex:dateUtc="2022-02-28T08: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BF2CD7" w16cid:durableId="25C6052B"/>
  <w16cid:commentId w16cid:paraId="430A79AA" w16cid:durableId="25C7441B"/>
  <w16cid:commentId w16cid:paraId="76BD2978" w16cid:durableId="25C7258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DDDD0B" w14:textId="77777777" w:rsidR="00715CBB" w:rsidRDefault="00715CBB" w:rsidP="00847631">
      <w:pPr>
        <w:spacing w:after="0" w:line="240" w:lineRule="auto"/>
      </w:pPr>
      <w:r>
        <w:separator/>
      </w:r>
    </w:p>
  </w:endnote>
  <w:endnote w:type="continuationSeparator" w:id="0">
    <w:p w14:paraId="6B01037C" w14:textId="77777777" w:rsidR="00715CBB" w:rsidRDefault="00715CBB"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ourier">
    <w:altName w:val="Courier New"/>
    <w:panose1 w:val="02070409020205020404"/>
    <w:charset w:val="00"/>
    <w:family w:val="modern"/>
    <w:notTrueType/>
    <w:pitch w:val="fixed"/>
    <w:sig w:usb0="00000003" w:usb1="00000000" w:usb2="00000000" w:usb3="00000000" w:csb0="00000001" w:csb1="00000000"/>
  </w:font>
  <w:font w:name="David Transparent">
    <w:panose1 w:val="020E05020604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E7F0B" w14:textId="724F8D99" w:rsidR="00715CBB" w:rsidRPr="009115FE" w:rsidRDefault="00715CBB">
    <w:pPr>
      <w:pStyle w:val="af9"/>
      <w:rPr>
        <w:rFonts w:ascii="David" w:hAnsi="David"/>
        <w:sz w:val="24"/>
      </w:rPr>
    </w:pPr>
    <w:r w:rsidRPr="009115FE">
      <w:rPr>
        <w:rFonts w:ascii="David" w:hAnsi="David"/>
        <w:sz w:val="24"/>
        <w:rtl/>
        <w:lang w:val="he-IL"/>
      </w:rPr>
      <w:t xml:space="preserve">עמוד </w:t>
    </w:r>
    <w:r w:rsidRPr="009115FE">
      <w:rPr>
        <w:rFonts w:ascii="David" w:hAnsi="David"/>
        <w:b/>
        <w:bCs/>
        <w:sz w:val="24"/>
      </w:rPr>
      <w:fldChar w:fldCharType="begin"/>
    </w:r>
    <w:r w:rsidRPr="009115FE">
      <w:rPr>
        <w:rFonts w:ascii="David" w:hAnsi="David"/>
        <w:b/>
        <w:bCs/>
        <w:sz w:val="24"/>
      </w:rPr>
      <w:instrText>PAGE  \* Arabic  \* MERGEFORMAT</w:instrText>
    </w:r>
    <w:r w:rsidRPr="009115FE">
      <w:rPr>
        <w:rFonts w:ascii="David" w:hAnsi="David"/>
        <w:b/>
        <w:bCs/>
        <w:sz w:val="24"/>
      </w:rPr>
      <w:fldChar w:fldCharType="separate"/>
    </w:r>
    <w:r w:rsidR="009039D7" w:rsidRPr="009039D7">
      <w:rPr>
        <w:rFonts w:ascii="David" w:hAnsi="David"/>
        <w:b/>
        <w:bCs/>
        <w:noProof/>
        <w:sz w:val="24"/>
        <w:lang w:val="he-IL"/>
      </w:rPr>
      <w:t>2</w:t>
    </w:r>
    <w:r w:rsidRPr="009115FE">
      <w:rPr>
        <w:rFonts w:ascii="David" w:hAnsi="David"/>
        <w:b/>
        <w:bCs/>
        <w:sz w:val="24"/>
      </w:rPr>
      <w:fldChar w:fldCharType="end"/>
    </w:r>
    <w:r w:rsidRPr="009115FE">
      <w:rPr>
        <w:rFonts w:ascii="David" w:hAnsi="David"/>
        <w:sz w:val="24"/>
        <w:rtl/>
        <w:lang w:val="he-IL"/>
      </w:rPr>
      <w:t xml:space="preserve"> מתוך </w:t>
    </w:r>
    <w:r w:rsidRPr="009115FE">
      <w:rPr>
        <w:rFonts w:ascii="David" w:hAnsi="David"/>
        <w:b/>
        <w:bCs/>
        <w:sz w:val="24"/>
      </w:rPr>
      <w:fldChar w:fldCharType="begin"/>
    </w:r>
    <w:r w:rsidRPr="009115FE">
      <w:rPr>
        <w:rFonts w:ascii="David" w:hAnsi="David"/>
        <w:b/>
        <w:bCs/>
        <w:sz w:val="24"/>
      </w:rPr>
      <w:instrText>NUMPAGES  \* Arabic  \* MERGEFORMAT</w:instrText>
    </w:r>
    <w:r w:rsidRPr="009115FE">
      <w:rPr>
        <w:rFonts w:ascii="David" w:hAnsi="David"/>
        <w:b/>
        <w:bCs/>
        <w:sz w:val="24"/>
      </w:rPr>
      <w:fldChar w:fldCharType="separate"/>
    </w:r>
    <w:r w:rsidR="009039D7" w:rsidRPr="009039D7">
      <w:rPr>
        <w:rFonts w:ascii="David" w:hAnsi="David"/>
        <w:b/>
        <w:bCs/>
        <w:noProof/>
        <w:sz w:val="24"/>
        <w:lang w:val="he-IL"/>
      </w:rPr>
      <w:t>103</w:t>
    </w:r>
    <w:r w:rsidRPr="009115FE">
      <w:rPr>
        <w:rFonts w:ascii="David" w:hAnsi="David"/>
        <w:b/>
        <w:bCs/>
        <w:sz w:val="24"/>
      </w:rPr>
      <w:fldChar w:fldCharType="end"/>
    </w:r>
    <w:bookmarkStart w:id="104" w:name="_Toc496609916"/>
    <w:bookmarkEnd w:id="104"/>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6AE031" w14:textId="77777777" w:rsidR="00715CBB" w:rsidRDefault="00715CBB" w:rsidP="00847631">
      <w:pPr>
        <w:spacing w:after="0" w:line="240" w:lineRule="auto"/>
      </w:pPr>
      <w:r>
        <w:separator/>
      </w:r>
    </w:p>
  </w:footnote>
  <w:footnote w:type="continuationSeparator" w:id="0">
    <w:p w14:paraId="311FDF63" w14:textId="77777777" w:rsidR="00715CBB" w:rsidRDefault="00715CBB" w:rsidP="00847631">
      <w:pPr>
        <w:spacing w:after="0" w:line="240" w:lineRule="auto"/>
      </w:pPr>
      <w:r>
        <w:continuationSeparator/>
      </w:r>
    </w:p>
  </w:footnote>
  <w:footnote w:id="1">
    <w:p w14:paraId="4D38DA53" w14:textId="77777777" w:rsidR="00715CBB" w:rsidRPr="00500A2C" w:rsidRDefault="00715CBB" w:rsidP="00BA2EC6">
      <w:pPr>
        <w:pStyle w:val="afc"/>
        <w:spacing w:after="60"/>
        <w:ind w:left="240" w:hanging="142"/>
        <w:jc w:val="both"/>
        <w:rPr>
          <w:rFonts w:ascii="David" w:hAnsi="David" w:cs="David"/>
          <w:sz w:val="22"/>
          <w:szCs w:val="22"/>
          <w:rtl/>
        </w:rPr>
      </w:pPr>
      <w:r w:rsidRPr="00500A2C">
        <w:rPr>
          <w:rStyle w:val="afe"/>
          <w:rFonts w:ascii="David" w:hAnsi="David" w:cs="David"/>
        </w:rPr>
        <w:footnoteRef/>
      </w:r>
      <w:r w:rsidRPr="00500A2C">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807E9" w14:textId="77777777" w:rsidR="00715CBB" w:rsidRDefault="00715CBB">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C22903"/>
    <w:multiLevelType w:val="multilevel"/>
    <w:tmpl w:val="F878C688"/>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6517BD4"/>
    <w:multiLevelType w:val="hybridMultilevel"/>
    <w:tmpl w:val="9F76F7E4"/>
    <w:lvl w:ilvl="0" w:tplc="04090003">
      <w:start w:val="1"/>
      <w:numFmt w:val="bullet"/>
      <w:lvlText w:val="o"/>
      <w:lvlJc w:val="left"/>
      <w:pPr>
        <w:ind w:left="1712" w:hanging="360"/>
      </w:pPr>
      <w:rPr>
        <w:rFonts w:ascii="Courier New" w:hAnsi="Courier New" w:cs="Courier New"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4"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E21DF0"/>
    <w:multiLevelType w:val="hybridMultilevel"/>
    <w:tmpl w:val="8D986460"/>
    <w:lvl w:ilvl="0" w:tplc="02F4C08E">
      <w:start w:val="1"/>
      <w:numFmt w:val="bullet"/>
      <w:lvlText w:val=""/>
      <w:lvlJc w:val="left"/>
      <w:pPr>
        <w:ind w:left="1287" w:hanging="360"/>
      </w:pPr>
      <w:rPr>
        <w:rFonts w:ascii="Wingdings" w:hAnsi="Wingdings" w:cs="Wingdings" w:hint="default"/>
        <w:color w:val="000000" w:themeColor="text1"/>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DD14F0A"/>
    <w:multiLevelType w:val="hybridMultilevel"/>
    <w:tmpl w:val="EA4AB2AE"/>
    <w:lvl w:ilvl="0" w:tplc="2C2C2228">
      <w:start w:val="1"/>
      <w:numFmt w:val="decimal"/>
      <w:lvlText w:val="%1)"/>
      <w:lvlJc w:val="left"/>
      <w:pPr>
        <w:ind w:left="720" w:hanging="360"/>
      </w:pPr>
      <w:rPr>
        <w:rFonts w:ascii="Calibri" w:hAnsi="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8E6473"/>
    <w:multiLevelType w:val="hybridMultilevel"/>
    <w:tmpl w:val="3D66C942"/>
    <w:lvl w:ilvl="0" w:tplc="FFFFFFFF">
      <w:start w:val="1"/>
      <w:numFmt w:val="hebrew1"/>
      <w:lvlText w:val="%1."/>
      <w:lvlJc w:val="left"/>
      <w:pPr>
        <w:ind w:left="1440" w:hanging="360"/>
      </w:pPr>
      <w:rPr>
        <w:rFonts w:hint="default"/>
        <w:b/>
        <w:bCs/>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7735CEA"/>
    <w:multiLevelType w:val="hybridMultilevel"/>
    <w:tmpl w:val="DBE0D6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2C93D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4660FC7"/>
    <w:multiLevelType w:val="hybridMultilevel"/>
    <w:tmpl w:val="DC16DE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C503536"/>
    <w:multiLevelType w:val="multilevel"/>
    <w:tmpl w:val="C9BCC7F4"/>
    <w:numStyleLink w:val="a"/>
  </w:abstractNum>
  <w:abstractNum w:abstractNumId="18" w15:restartNumberingAfterBreak="0">
    <w:nsid w:val="2D5427D6"/>
    <w:multiLevelType w:val="multilevel"/>
    <w:tmpl w:val="A4D02CEA"/>
    <w:lvl w:ilvl="0">
      <w:start w:val="1"/>
      <w:numFmt w:val="decimal"/>
      <w:pStyle w:val="a0"/>
      <w:lvlText w:val="%1."/>
      <w:lvlJc w:val="left"/>
      <w:pPr>
        <w:ind w:left="2912" w:hanging="360"/>
      </w:pPr>
      <w:rPr>
        <w:rFonts w:hint="default"/>
      </w:rPr>
    </w:lvl>
    <w:lvl w:ilvl="1">
      <w:start w:val="1"/>
      <w:numFmt w:val="decimal"/>
      <w:pStyle w:val="a0"/>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3F736162"/>
    <w:multiLevelType w:val="hybridMultilevel"/>
    <w:tmpl w:val="47E6CDF0"/>
    <w:lvl w:ilvl="0" w:tplc="E8628802">
      <w:start w:val="1"/>
      <w:numFmt w:val="decimal"/>
      <w:lvlText w:val="%1."/>
      <w:lvlJc w:val="left"/>
      <w:pPr>
        <w:ind w:left="750" w:hanging="390"/>
      </w:pPr>
      <w:rPr>
        <w:rFonts w:hint="default"/>
        <w:b w:val="0"/>
        <w:bCs/>
      </w:rPr>
    </w:lvl>
    <w:lvl w:ilvl="1" w:tplc="20FA5782">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521DB7"/>
    <w:multiLevelType w:val="hybridMultilevel"/>
    <w:tmpl w:val="644C472C"/>
    <w:lvl w:ilvl="0" w:tplc="CD6C1F9C">
      <w:start w:val="1"/>
      <w:numFmt w:val="decimal"/>
      <w:lvlText w:val="%1."/>
      <w:lvlJc w:val="left"/>
      <w:pPr>
        <w:tabs>
          <w:tab w:val="num" w:pos="502"/>
        </w:tabs>
        <w:ind w:left="502" w:hanging="360"/>
      </w:pPr>
      <w:rPr>
        <w:rFonts w:hint="default"/>
        <w:b/>
        <w:lang w:val="en-US"/>
      </w:rPr>
    </w:lvl>
    <w:lvl w:ilvl="1" w:tplc="E92E37C6">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265303C"/>
    <w:multiLevelType w:val="hybridMultilevel"/>
    <w:tmpl w:val="33689AC4"/>
    <w:lvl w:ilvl="0" w:tplc="0409001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C352C0"/>
    <w:multiLevelType w:val="hybridMultilevel"/>
    <w:tmpl w:val="B972BAE0"/>
    <w:lvl w:ilvl="0" w:tplc="02F4C08E">
      <w:start w:val="1"/>
      <w:numFmt w:val="bullet"/>
      <w:lvlText w:val=""/>
      <w:lvlJc w:val="left"/>
      <w:pPr>
        <w:ind w:left="720" w:hanging="360"/>
      </w:pPr>
      <w:rPr>
        <w:rFonts w:ascii="Wingdings" w:hAnsi="Wingdings" w:cs="Wingdings"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672AD0"/>
    <w:multiLevelType w:val="hybridMultilevel"/>
    <w:tmpl w:val="52AC0562"/>
    <w:lvl w:ilvl="0" w:tplc="2F38F7F8">
      <w:start w:val="1"/>
      <w:numFmt w:val="bullet"/>
      <w:lvlText w:val=""/>
      <w:lvlJc w:val="left"/>
      <w:pPr>
        <w:ind w:left="2424" w:hanging="360"/>
      </w:pPr>
      <w:rPr>
        <w:rFonts w:ascii="Wingdings" w:hAnsi="Wingdings" w:cs="Wingdings" w:hint="default"/>
        <w:color w:val="000000" w:themeColor="text1"/>
        <w:sz w:val="20"/>
        <w:szCs w:val="20"/>
      </w:rPr>
    </w:lvl>
    <w:lvl w:ilvl="1" w:tplc="04090003" w:tentative="1">
      <w:start w:val="1"/>
      <w:numFmt w:val="bullet"/>
      <w:lvlText w:val="o"/>
      <w:lvlJc w:val="left"/>
      <w:pPr>
        <w:ind w:left="3144" w:hanging="360"/>
      </w:pPr>
      <w:rPr>
        <w:rFonts w:ascii="Courier New" w:hAnsi="Courier New" w:cs="Courier New" w:hint="default"/>
      </w:rPr>
    </w:lvl>
    <w:lvl w:ilvl="2" w:tplc="04090005" w:tentative="1">
      <w:start w:val="1"/>
      <w:numFmt w:val="bullet"/>
      <w:lvlText w:val=""/>
      <w:lvlJc w:val="left"/>
      <w:pPr>
        <w:ind w:left="3864" w:hanging="360"/>
      </w:pPr>
      <w:rPr>
        <w:rFonts w:ascii="Wingdings" w:hAnsi="Wingdings" w:hint="default"/>
      </w:rPr>
    </w:lvl>
    <w:lvl w:ilvl="3" w:tplc="04090001" w:tentative="1">
      <w:start w:val="1"/>
      <w:numFmt w:val="bullet"/>
      <w:lvlText w:val=""/>
      <w:lvlJc w:val="left"/>
      <w:pPr>
        <w:ind w:left="4584" w:hanging="360"/>
      </w:pPr>
      <w:rPr>
        <w:rFonts w:ascii="Symbol" w:hAnsi="Symbol" w:hint="default"/>
      </w:rPr>
    </w:lvl>
    <w:lvl w:ilvl="4" w:tplc="04090003" w:tentative="1">
      <w:start w:val="1"/>
      <w:numFmt w:val="bullet"/>
      <w:lvlText w:val="o"/>
      <w:lvlJc w:val="left"/>
      <w:pPr>
        <w:ind w:left="5304" w:hanging="360"/>
      </w:pPr>
      <w:rPr>
        <w:rFonts w:ascii="Courier New" w:hAnsi="Courier New" w:cs="Courier New" w:hint="default"/>
      </w:rPr>
    </w:lvl>
    <w:lvl w:ilvl="5" w:tplc="04090005" w:tentative="1">
      <w:start w:val="1"/>
      <w:numFmt w:val="bullet"/>
      <w:lvlText w:val=""/>
      <w:lvlJc w:val="left"/>
      <w:pPr>
        <w:ind w:left="6024" w:hanging="360"/>
      </w:pPr>
      <w:rPr>
        <w:rFonts w:ascii="Wingdings" w:hAnsi="Wingdings" w:hint="default"/>
      </w:rPr>
    </w:lvl>
    <w:lvl w:ilvl="6" w:tplc="04090001" w:tentative="1">
      <w:start w:val="1"/>
      <w:numFmt w:val="bullet"/>
      <w:lvlText w:val=""/>
      <w:lvlJc w:val="left"/>
      <w:pPr>
        <w:ind w:left="6744" w:hanging="360"/>
      </w:pPr>
      <w:rPr>
        <w:rFonts w:ascii="Symbol" w:hAnsi="Symbol" w:hint="default"/>
      </w:rPr>
    </w:lvl>
    <w:lvl w:ilvl="7" w:tplc="04090003" w:tentative="1">
      <w:start w:val="1"/>
      <w:numFmt w:val="bullet"/>
      <w:lvlText w:val="o"/>
      <w:lvlJc w:val="left"/>
      <w:pPr>
        <w:ind w:left="7464" w:hanging="360"/>
      </w:pPr>
      <w:rPr>
        <w:rFonts w:ascii="Courier New" w:hAnsi="Courier New" w:cs="Courier New" w:hint="default"/>
      </w:rPr>
    </w:lvl>
    <w:lvl w:ilvl="8" w:tplc="04090005" w:tentative="1">
      <w:start w:val="1"/>
      <w:numFmt w:val="bullet"/>
      <w:lvlText w:val=""/>
      <w:lvlJc w:val="left"/>
      <w:pPr>
        <w:ind w:left="8184"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4549D1"/>
    <w:multiLevelType w:val="multilevel"/>
    <w:tmpl w:val="CA4A10A0"/>
    <w:lvl w:ilvl="0">
      <w:start w:val="1"/>
      <w:numFmt w:val="decimal"/>
      <w:lvlText w:val="%1."/>
      <w:lvlJc w:val="left"/>
      <w:pPr>
        <w:ind w:left="360" w:hanging="360"/>
      </w:pPr>
      <w:rPr>
        <w:rFonts w:hint="default"/>
      </w:rPr>
    </w:lvl>
    <w:lvl w:ilvl="1">
      <w:start w:val="1"/>
      <w:numFmt w:val="decimal"/>
      <w:pStyle w:val="a2"/>
      <w:lvlText w:val="%1.%2."/>
      <w:lvlJc w:val="left"/>
      <w:pPr>
        <w:ind w:left="786" w:hanging="360"/>
      </w:pPr>
      <w:rPr>
        <w:rFonts w:hint="default"/>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2137" w:hanging="720"/>
      </w:pPr>
      <w:rPr>
        <w:rFonts w:hint="default"/>
        <w:b w:val="0"/>
        <w:bCs w:val="0"/>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5" w15:restartNumberingAfterBreak="0">
    <w:nsid w:val="5FBC68CB"/>
    <w:multiLevelType w:val="hybridMultilevel"/>
    <w:tmpl w:val="E0408044"/>
    <w:lvl w:ilvl="0" w:tplc="02F4C08E">
      <w:start w:val="1"/>
      <w:numFmt w:val="bullet"/>
      <w:lvlText w:val=""/>
      <w:lvlJc w:val="left"/>
      <w:pPr>
        <w:ind w:left="720" w:hanging="360"/>
      </w:pPr>
      <w:rPr>
        <w:rFonts w:ascii="Wingdings" w:hAnsi="Wingdings" w:cs="Wingdings"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1D27C03"/>
    <w:multiLevelType w:val="hybridMultilevel"/>
    <w:tmpl w:val="B32C2BD4"/>
    <w:lvl w:ilvl="0" w:tplc="02F4C08E">
      <w:start w:val="1"/>
      <w:numFmt w:val="bullet"/>
      <w:lvlText w:val=""/>
      <w:lvlJc w:val="left"/>
      <w:pPr>
        <w:ind w:left="1287" w:hanging="360"/>
      </w:pPr>
      <w:rPr>
        <w:rFonts w:ascii="Wingdings" w:hAnsi="Wingdings" w:cs="Wingdings" w:hint="default"/>
        <w:color w:val="000000" w:themeColor="text1"/>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E93F56"/>
    <w:multiLevelType w:val="hybridMultilevel"/>
    <w:tmpl w:val="9A86A524"/>
    <w:lvl w:ilvl="0" w:tplc="04090001">
      <w:start w:val="1"/>
      <w:numFmt w:val="bullet"/>
      <w:lvlText w:val=""/>
      <w:lvlJc w:val="left"/>
      <w:pPr>
        <w:ind w:left="1002" w:hanging="360"/>
      </w:pPr>
      <w:rPr>
        <w:rFonts w:ascii="Symbol" w:hAnsi="Symbol"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3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4AC7017"/>
    <w:multiLevelType w:val="multilevel"/>
    <w:tmpl w:val="D0EC7134"/>
    <w:lvl w:ilvl="0">
      <w:start w:val="14"/>
      <w:numFmt w:val="decimal"/>
      <w:lvlText w:val="%1"/>
      <w:lvlJc w:val="left"/>
      <w:pPr>
        <w:ind w:left="580" w:hanging="580"/>
      </w:pPr>
      <w:rPr>
        <w:rFonts w:hint="default"/>
        <w:u w:val="single"/>
      </w:rPr>
    </w:lvl>
    <w:lvl w:ilvl="1">
      <w:start w:val="1"/>
      <w:numFmt w:val="decimal"/>
      <w:lvlText w:val="%1.%2"/>
      <w:lvlJc w:val="left"/>
      <w:pPr>
        <w:ind w:left="940" w:hanging="580"/>
      </w:pPr>
      <w:rPr>
        <w:rFonts w:hint="default"/>
        <w:u w:val="single"/>
      </w:rPr>
    </w:lvl>
    <w:lvl w:ilvl="2">
      <w:start w:val="1"/>
      <w:numFmt w:val="decimal"/>
      <w:lvlText w:val="%1.%2.%3"/>
      <w:lvlJc w:val="left"/>
      <w:pPr>
        <w:ind w:left="1440" w:hanging="720"/>
      </w:pPr>
      <w:rPr>
        <w:rFonts w:hint="default"/>
        <w:u w:val="none"/>
      </w:rPr>
    </w:lvl>
    <w:lvl w:ilvl="3">
      <w:start w:val="1"/>
      <w:numFmt w:val="decimal"/>
      <w:lvlText w:val="%4."/>
      <w:lvlJc w:val="left"/>
      <w:pPr>
        <w:ind w:left="1800" w:hanging="720"/>
      </w:pPr>
      <w:rPr>
        <w:rFonts w:ascii="David" w:eastAsia="Calibri" w:hAnsi="David" w:cs="David"/>
        <w:b/>
        <w:bCs/>
        <w:u w:val="non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41" w15:restartNumberingAfterBreak="0">
    <w:nsid w:val="650C5C59"/>
    <w:multiLevelType w:val="hybridMultilevel"/>
    <w:tmpl w:val="0576F31A"/>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2" w15:restartNumberingAfterBreak="0">
    <w:nsid w:val="65E43456"/>
    <w:multiLevelType w:val="hybridMultilevel"/>
    <w:tmpl w:val="E9AA9D4E"/>
    <w:lvl w:ilvl="0" w:tplc="973E8E50">
      <w:start w:val="1"/>
      <w:numFmt w:val="hebrew1"/>
      <w:lvlText w:val="%1."/>
      <w:lvlJc w:val="left"/>
      <w:pPr>
        <w:ind w:left="1800" w:hanging="360"/>
      </w:pPr>
      <w:rPr>
        <w:rFonts w:ascii="Calibri" w:hAnsi="Calibri" w:cs="Calibri" w:hint="default"/>
        <w:b w:val="0"/>
        <w:bCs w:val="0"/>
        <w:i w:val="0"/>
        <w:iCs w:val="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6E4943ED"/>
    <w:multiLevelType w:val="hybridMultilevel"/>
    <w:tmpl w:val="3D66C942"/>
    <w:lvl w:ilvl="0" w:tplc="20FA5782">
      <w:start w:val="1"/>
      <w:numFmt w:val="hebrew1"/>
      <w:lvlText w:val="%1."/>
      <w:lvlJc w:val="left"/>
      <w:pPr>
        <w:ind w:left="144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4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F8C6894"/>
    <w:multiLevelType w:val="hybridMultilevel"/>
    <w:tmpl w:val="0BA87258"/>
    <w:lvl w:ilvl="0" w:tplc="12CEDC06">
      <w:start w:val="1"/>
      <w:numFmt w:val="decimal"/>
      <w:lvlText w:val="(%1)"/>
      <w:lvlJc w:val="left"/>
      <w:pPr>
        <w:ind w:left="1353"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0"/>
  </w:num>
  <w:num w:numId="4">
    <w:abstractNumId w:val="49"/>
  </w:num>
  <w:num w:numId="5">
    <w:abstractNumId w:val="37"/>
  </w:num>
  <w:num w:numId="6">
    <w:abstractNumId w:val="31"/>
  </w:num>
  <w:num w:numId="7">
    <w:abstractNumId w:val="9"/>
  </w:num>
  <w:num w:numId="8">
    <w:abstractNumId w:val="43"/>
  </w:num>
  <w:num w:numId="9">
    <w:abstractNumId w:val="33"/>
  </w:num>
  <w:num w:numId="10">
    <w:abstractNumId w:val="18"/>
  </w:num>
  <w:num w:numId="11">
    <w:abstractNumId w:val="48"/>
  </w:num>
  <w:num w:numId="12">
    <w:abstractNumId w:val="46"/>
  </w:num>
  <w:num w:numId="13">
    <w:abstractNumId w:val="30"/>
  </w:num>
  <w:num w:numId="14">
    <w:abstractNumId w:val="20"/>
  </w:num>
  <w:num w:numId="15">
    <w:abstractNumId w:val="19"/>
  </w:num>
  <w:num w:numId="16">
    <w:abstractNumId w:val="22"/>
  </w:num>
  <w:num w:numId="17">
    <w:abstractNumId w:val="44"/>
  </w:num>
  <w:num w:numId="18">
    <w:abstractNumId w:val="25"/>
  </w:num>
  <w:num w:numId="19">
    <w:abstractNumId w:val="29"/>
  </w:num>
  <w:num w:numId="20">
    <w:abstractNumId w:val="32"/>
  </w:num>
  <w:num w:numId="21">
    <w:abstractNumId w:val="16"/>
  </w:num>
  <w:num w:numId="22">
    <w:abstractNumId w:val="50"/>
  </w:num>
  <w:num w:numId="23">
    <w:abstractNumId w:val="39"/>
  </w:num>
  <w:num w:numId="24">
    <w:abstractNumId w:val="12"/>
  </w:num>
  <w:num w:numId="25">
    <w:abstractNumId w:val="21"/>
  </w:num>
  <w:num w:numId="26">
    <w:abstractNumId w:val="0"/>
  </w:num>
  <w:num w:numId="27">
    <w:abstractNumId w:val="47"/>
  </w:num>
  <w:num w:numId="28">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num>
  <w:num w:numId="30">
    <w:abstractNumId w:val="34"/>
  </w:num>
  <w:num w:numId="31">
    <w:abstractNumId w:val="26"/>
  </w:num>
  <w:num w:numId="32">
    <w:abstractNumId w:val="28"/>
  </w:num>
  <w:num w:numId="33">
    <w:abstractNumId w:val="11"/>
  </w:num>
  <w:num w:numId="34">
    <w:abstractNumId w:val="14"/>
  </w:num>
  <w:num w:numId="35">
    <w:abstractNumId w:val="41"/>
  </w:num>
  <w:num w:numId="36">
    <w:abstractNumId w:val="6"/>
  </w:num>
  <w:num w:numId="37">
    <w:abstractNumId w:val="15"/>
  </w:num>
  <w:num w:numId="38">
    <w:abstractNumId w:val="1"/>
  </w:num>
  <w:num w:numId="39">
    <w:abstractNumId w:val="27"/>
  </w:num>
  <w:num w:numId="40">
    <w:abstractNumId w:val="42"/>
  </w:num>
  <w:num w:numId="41">
    <w:abstractNumId w:val="3"/>
  </w:num>
  <w:num w:numId="42">
    <w:abstractNumId w:val="17"/>
    <w:lvlOverride w:ilvl="0">
      <w:lvl w:ilvl="0">
        <w:start w:val="2"/>
        <w:numFmt w:val="decimal"/>
        <w:lvlText w:val="%1."/>
        <w:lvlJc w:val="left"/>
        <w:pPr>
          <w:ind w:left="360" w:hanging="360"/>
        </w:pPr>
      </w:lvl>
    </w:lvlOverride>
    <w:lvlOverride w:ilvl="1">
      <w:lvl w:ilvl="1">
        <w:start w:val="1"/>
        <w:numFmt w:val="decimal"/>
        <w:lvlText w:val="%1.%2."/>
        <w:lvlJc w:val="left"/>
        <w:pPr>
          <w:ind w:left="432" w:hanging="432"/>
        </w:pPr>
        <w:rPr>
          <w:color w:val="auto"/>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7"/>
  </w:num>
  <w:num w:numId="44">
    <w:abstractNumId w:val="36"/>
  </w:num>
  <w:num w:numId="45">
    <w:abstractNumId w:val="35"/>
  </w:num>
  <w:num w:numId="46">
    <w:abstractNumId w:val="5"/>
  </w:num>
  <w:num w:numId="47">
    <w:abstractNumId w:val="23"/>
  </w:num>
  <w:num w:numId="48">
    <w:abstractNumId w:val="51"/>
  </w:num>
  <w:num w:numId="49">
    <w:abstractNumId w:val="40"/>
  </w:num>
  <w:num w:numId="50">
    <w:abstractNumId w:val="45"/>
  </w:num>
  <w:num w:numId="51">
    <w:abstractNumId w:val="8"/>
  </w:num>
  <w:num w:numId="52">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144F"/>
    <w:rsid w:val="0000243E"/>
    <w:rsid w:val="00004E63"/>
    <w:rsid w:val="0000603E"/>
    <w:rsid w:val="00007706"/>
    <w:rsid w:val="00010482"/>
    <w:rsid w:val="00014D41"/>
    <w:rsid w:val="00015025"/>
    <w:rsid w:val="00015500"/>
    <w:rsid w:val="000165E5"/>
    <w:rsid w:val="0001681D"/>
    <w:rsid w:val="00017E2B"/>
    <w:rsid w:val="00017F08"/>
    <w:rsid w:val="00020B19"/>
    <w:rsid w:val="0002357A"/>
    <w:rsid w:val="00030A13"/>
    <w:rsid w:val="00030B02"/>
    <w:rsid w:val="00030F78"/>
    <w:rsid w:val="0003137F"/>
    <w:rsid w:val="00031BE3"/>
    <w:rsid w:val="0003208D"/>
    <w:rsid w:val="00033A1F"/>
    <w:rsid w:val="00034D0A"/>
    <w:rsid w:val="00034D74"/>
    <w:rsid w:val="00034D86"/>
    <w:rsid w:val="00036660"/>
    <w:rsid w:val="0003675D"/>
    <w:rsid w:val="000413C2"/>
    <w:rsid w:val="00041E63"/>
    <w:rsid w:val="0004296B"/>
    <w:rsid w:val="000433B0"/>
    <w:rsid w:val="000448FA"/>
    <w:rsid w:val="0004561D"/>
    <w:rsid w:val="00045F39"/>
    <w:rsid w:val="00050DC3"/>
    <w:rsid w:val="000525BF"/>
    <w:rsid w:val="00054F0F"/>
    <w:rsid w:val="00055A52"/>
    <w:rsid w:val="00057140"/>
    <w:rsid w:val="0006002A"/>
    <w:rsid w:val="0006030E"/>
    <w:rsid w:val="00062732"/>
    <w:rsid w:val="000630FF"/>
    <w:rsid w:val="00064B77"/>
    <w:rsid w:val="00065669"/>
    <w:rsid w:val="000659FC"/>
    <w:rsid w:val="00072BA1"/>
    <w:rsid w:val="0007387B"/>
    <w:rsid w:val="000779EF"/>
    <w:rsid w:val="00080548"/>
    <w:rsid w:val="000815C1"/>
    <w:rsid w:val="0008289B"/>
    <w:rsid w:val="000830D1"/>
    <w:rsid w:val="000839B8"/>
    <w:rsid w:val="000859E7"/>
    <w:rsid w:val="00087A3B"/>
    <w:rsid w:val="0009146F"/>
    <w:rsid w:val="00091506"/>
    <w:rsid w:val="00091D6F"/>
    <w:rsid w:val="00092551"/>
    <w:rsid w:val="00092FA3"/>
    <w:rsid w:val="0009561A"/>
    <w:rsid w:val="00095C72"/>
    <w:rsid w:val="00097565"/>
    <w:rsid w:val="000A0D94"/>
    <w:rsid w:val="000A1044"/>
    <w:rsid w:val="000A3C4B"/>
    <w:rsid w:val="000A4A55"/>
    <w:rsid w:val="000A4E2C"/>
    <w:rsid w:val="000A5435"/>
    <w:rsid w:val="000A7E9F"/>
    <w:rsid w:val="000A7ECB"/>
    <w:rsid w:val="000B0694"/>
    <w:rsid w:val="000B2159"/>
    <w:rsid w:val="000B3954"/>
    <w:rsid w:val="000B421A"/>
    <w:rsid w:val="000B4381"/>
    <w:rsid w:val="000B5FA2"/>
    <w:rsid w:val="000B6B57"/>
    <w:rsid w:val="000B6C7F"/>
    <w:rsid w:val="000C00A6"/>
    <w:rsid w:val="000C098D"/>
    <w:rsid w:val="000C1F47"/>
    <w:rsid w:val="000C212F"/>
    <w:rsid w:val="000C4BC6"/>
    <w:rsid w:val="000C5AEE"/>
    <w:rsid w:val="000D1778"/>
    <w:rsid w:val="000D17A8"/>
    <w:rsid w:val="000D37B2"/>
    <w:rsid w:val="000D48B1"/>
    <w:rsid w:val="000E22B1"/>
    <w:rsid w:val="000E23CF"/>
    <w:rsid w:val="000E310A"/>
    <w:rsid w:val="000E3E21"/>
    <w:rsid w:val="000E4425"/>
    <w:rsid w:val="000E4EED"/>
    <w:rsid w:val="000F0601"/>
    <w:rsid w:val="000F2449"/>
    <w:rsid w:val="000F4FD2"/>
    <w:rsid w:val="000F5274"/>
    <w:rsid w:val="000F55BF"/>
    <w:rsid w:val="000F6FE8"/>
    <w:rsid w:val="000F70A2"/>
    <w:rsid w:val="000F7123"/>
    <w:rsid w:val="000F73C2"/>
    <w:rsid w:val="00101095"/>
    <w:rsid w:val="001017CA"/>
    <w:rsid w:val="00102A70"/>
    <w:rsid w:val="00102F0B"/>
    <w:rsid w:val="001051B0"/>
    <w:rsid w:val="00106EDD"/>
    <w:rsid w:val="00106EDE"/>
    <w:rsid w:val="001111C2"/>
    <w:rsid w:val="0011165B"/>
    <w:rsid w:val="0011191D"/>
    <w:rsid w:val="00113156"/>
    <w:rsid w:val="00113198"/>
    <w:rsid w:val="001149AC"/>
    <w:rsid w:val="0011611D"/>
    <w:rsid w:val="00116753"/>
    <w:rsid w:val="00116EF4"/>
    <w:rsid w:val="00117BAC"/>
    <w:rsid w:val="00120E9F"/>
    <w:rsid w:val="00121358"/>
    <w:rsid w:val="0012156F"/>
    <w:rsid w:val="00125A9C"/>
    <w:rsid w:val="001263C1"/>
    <w:rsid w:val="00126863"/>
    <w:rsid w:val="00132159"/>
    <w:rsid w:val="00132293"/>
    <w:rsid w:val="00132BF4"/>
    <w:rsid w:val="00133D8F"/>
    <w:rsid w:val="00134730"/>
    <w:rsid w:val="00137BCE"/>
    <w:rsid w:val="00140489"/>
    <w:rsid w:val="001408D9"/>
    <w:rsid w:val="00141174"/>
    <w:rsid w:val="00144087"/>
    <w:rsid w:val="001446B2"/>
    <w:rsid w:val="00145AF6"/>
    <w:rsid w:val="00146DC3"/>
    <w:rsid w:val="0015015B"/>
    <w:rsid w:val="001506CB"/>
    <w:rsid w:val="00155C99"/>
    <w:rsid w:val="00156AD8"/>
    <w:rsid w:val="00156AFA"/>
    <w:rsid w:val="00157521"/>
    <w:rsid w:val="001578FD"/>
    <w:rsid w:val="001603F6"/>
    <w:rsid w:val="0016285E"/>
    <w:rsid w:val="001637A2"/>
    <w:rsid w:val="00164364"/>
    <w:rsid w:val="0016584F"/>
    <w:rsid w:val="00165BD4"/>
    <w:rsid w:val="001667C6"/>
    <w:rsid w:val="00166DE6"/>
    <w:rsid w:val="0017078E"/>
    <w:rsid w:val="00171315"/>
    <w:rsid w:val="001722CE"/>
    <w:rsid w:val="00172713"/>
    <w:rsid w:val="00173D24"/>
    <w:rsid w:val="00174900"/>
    <w:rsid w:val="00174F49"/>
    <w:rsid w:val="00175589"/>
    <w:rsid w:val="00180FAF"/>
    <w:rsid w:val="00182A3E"/>
    <w:rsid w:val="00183BA6"/>
    <w:rsid w:val="00184573"/>
    <w:rsid w:val="00185917"/>
    <w:rsid w:val="00185B0A"/>
    <w:rsid w:val="001863C9"/>
    <w:rsid w:val="00187BBB"/>
    <w:rsid w:val="0019106B"/>
    <w:rsid w:val="00191FEA"/>
    <w:rsid w:val="0019515A"/>
    <w:rsid w:val="001A1506"/>
    <w:rsid w:val="001A15A1"/>
    <w:rsid w:val="001A2FFE"/>
    <w:rsid w:val="001A480D"/>
    <w:rsid w:val="001A5529"/>
    <w:rsid w:val="001A68CA"/>
    <w:rsid w:val="001A7649"/>
    <w:rsid w:val="001A7699"/>
    <w:rsid w:val="001B0BD3"/>
    <w:rsid w:val="001B310E"/>
    <w:rsid w:val="001B4822"/>
    <w:rsid w:val="001B50E0"/>
    <w:rsid w:val="001B5B5A"/>
    <w:rsid w:val="001B6F6F"/>
    <w:rsid w:val="001B74E7"/>
    <w:rsid w:val="001C1F65"/>
    <w:rsid w:val="001C25E2"/>
    <w:rsid w:val="001C3DAB"/>
    <w:rsid w:val="001C582D"/>
    <w:rsid w:val="001D028C"/>
    <w:rsid w:val="001D0957"/>
    <w:rsid w:val="001D3094"/>
    <w:rsid w:val="001D331D"/>
    <w:rsid w:val="001D6BB6"/>
    <w:rsid w:val="001D73CB"/>
    <w:rsid w:val="001D7A62"/>
    <w:rsid w:val="001E0035"/>
    <w:rsid w:val="001E2669"/>
    <w:rsid w:val="001E374D"/>
    <w:rsid w:val="001E49FA"/>
    <w:rsid w:val="001E50B8"/>
    <w:rsid w:val="001E50BA"/>
    <w:rsid w:val="001E6541"/>
    <w:rsid w:val="001E65BC"/>
    <w:rsid w:val="001E71F9"/>
    <w:rsid w:val="001E783B"/>
    <w:rsid w:val="001E7CA5"/>
    <w:rsid w:val="001F02DC"/>
    <w:rsid w:val="001F1AEF"/>
    <w:rsid w:val="001F3F29"/>
    <w:rsid w:val="001F4FE8"/>
    <w:rsid w:val="00200D09"/>
    <w:rsid w:val="00202D7D"/>
    <w:rsid w:val="00203BD0"/>
    <w:rsid w:val="00206F3F"/>
    <w:rsid w:val="002073BB"/>
    <w:rsid w:val="002078EF"/>
    <w:rsid w:val="00212CFA"/>
    <w:rsid w:val="002158C3"/>
    <w:rsid w:val="00217982"/>
    <w:rsid w:val="00217DC0"/>
    <w:rsid w:val="00221A16"/>
    <w:rsid w:val="00225E71"/>
    <w:rsid w:val="00225FD9"/>
    <w:rsid w:val="002267A1"/>
    <w:rsid w:val="00232560"/>
    <w:rsid w:val="00232605"/>
    <w:rsid w:val="00232AB6"/>
    <w:rsid w:val="00235503"/>
    <w:rsid w:val="002357EB"/>
    <w:rsid w:val="0023636C"/>
    <w:rsid w:val="002367D3"/>
    <w:rsid w:val="00241974"/>
    <w:rsid w:val="00242BCA"/>
    <w:rsid w:val="00244F8C"/>
    <w:rsid w:val="0024505B"/>
    <w:rsid w:val="00245D2D"/>
    <w:rsid w:val="002468A5"/>
    <w:rsid w:val="00247C6B"/>
    <w:rsid w:val="00250286"/>
    <w:rsid w:val="0025346A"/>
    <w:rsid w:val="00256819"/>
    <w:rsid w:val="00260682"/>
    <w:rsid w:val="00263CB1"/>
    <w:rsid w:val="00264219"/>
    <w:rsid w:val="00264260"/>
    <w:rsid w:val="0026453B"/>
    <w:rsid w:val="0026468D"/>
    <w:rsid w:val="002672E6"/>
    <w:rsid w:val="00267B80"/>
    <w:rsid w:val="0027062B"/>
    <w:rsid w:val="00270B45"/>
    <w:rsid w:val="00272FB4"/>
    <w:rsid w:val="00273C35"/>
    <w:rsid w:val="00273E8C"/>
    <w:rsid w:val="0027499D"/>
    <w:rsid w:val="002754BA"/>
    <w:rsid w:val="002756AB"/>
    <w:rsid w:val="002756E9"/>
    <w:rsid w:val="00276B7D"/>
    <w:rsid w:val="00277489"/>
    <w:rsid w:val="0028007E"/>
    <w:rsid w:val="00280FA4"/>
    <w:rsid w:val="00281193"/>
    <w:rsid w:val="00282F61"/>
    <w:rsid w:val="00283EF0"/>
    <w:rsid w:val="002866E3"/>
    <w:rsid w:val="00286A10"/>
    <w:rsid w:val="00287F02"/>
    <w:rsid w:val="002923F7"/>
    <w:rsid w:val="00294893"/>
    <w:rsid w:val="00294DD7"/>
    <w:rsid w:val="002955F0"/>
    <w:rsid w:val="002961CB"/>
    <w:rsid w:val="00296968"/>
    <w:rsid w:val="002974D5"/>
    <w:rsid w:val="00297871"/>
    <w:rsid w:val="002A02E6"/>
    <w:rsid w:val="002A0A68"/>
    <w:rsid w:val="002A3920"/>
    <w:rsid w:val="002A5616"/>
    <w:rsid w:val="002A5992"/>
    <w:rsid w:val="002A7D62"/>
    <w:rsid w:val="002A7FEE"/>
    <w:rsid w:val="002B44BF"/>
    <w:rsid w:val="002B549A"/>
    <w:rsid w:val="002C1009"/>
    <w:rsid w:val="002C1D95"/>
    <w:rsid w:val="002C319D"/>
    <w:rsid w:val="002C3CE7"/>
    <w:rsid w:val="002C3FE3"/>
    <w:rsid w:val="002C6DE8"/>
    <w:rsid w:val="002C6F69"/>
    <w:rsid w:val="002D1E29"/>
    <w:rsid w:val="002E0EDB"/>
    <w:rsid w:val="002E136F"/>
    <w:rsid w:val="002E227D"/>
    <w:rsid w:val="002E2BB1"/>
    <w:rsid w:val="002E46B3"/>
    <w:rsid w:val="002E60D4"/>
    <w:rsid w:val="002F2A91"/>
    <w:rsid w:val="002F2DD8"/>
    <w:rsid w:val="002F3E81"/>
    <w:rsid w:val="002F54E9"/>
    <w:rsid w:val="002F6A58"/>
    <w:rsid w:val="002F7A12"/>
    <w:rsid w:val="002F7E66"/>
    <w:rsid w:val="00300337"/>
    <w:rsid w:val="00300C7B"/>
    <w:rsid w:val="00301995"/>
    <w:rsid w:val="00301DAD"/>
    <w:rsid w:val="00305180"/>
    <w:rsid w:val="00305F58"/>
    <w:rsid w:val="003061BA"/>
    <w:rsid w:val="0030677F"/>
    <w:rsid w:val="003073C4"/>
    <w:rsid w:val="00307723"/>
    <w:rsid w:val="003112E8"/>
    <w:rsid w:val="00314178"/>
    <w:rsid w:val="00314B61"/>
    <w:rsid w:val="00316AA0"/>
    <w:rsid w:val="00316FF9"/>
    <w:rsid w:val="003208CB"/>
    <w:rsid w:val="00321B80"/>
    <w:rsid w:val="00322E43"/>
    <w:rsid w:val="003234FC"/>
    <w:rsid w:val="00324EEB"/>
    <w:rsid w:val="003252DE"/>
    <w:rsid w:val="00326361"/>
    <w:rsid w:val="00327264"/>
    <w:rsid w:val="003275B4"/>
    <w:rsid w:val="003308B5"/>
    <w:rsid w:val="00331AD7"/>
    <w:rsid w:val="0033383C"/>
    <w:rsid w:val="00333F7A"/>
    <w:rsid w:val="00334B99"/>
    <w:rsid w:val="00334D8B"/>
    <w:rsid w:val="00336B0C"/>
    <w:rsid w:val="00337670"/>
    <w:rsid w:val="003400D3"/>
    <w:rsid w:val="003414BA"/>
    <w:rsid w:val="00341EE1"/>
    <w:rsid w:val="003437C5"/>
    <w:rsid w:val="00345751"/>
    <w:rsid w:val="00345C8C"/>
    <w:rsid w:val="003465F6"/>
    <w:rsid w:val="00350685"/>
    <w:rsid w:val="003532A4"/>
    <w:rsid w:val="0035651B"/>
    <w:rsid w:val="00356753"/>
    <w:rsid w:val="003609E3"/>
    <w:rsid w:val="00362F06"/>
    <w:rsid w:val="003639E2"/>
    <w:rsid w:val="003653F1"/>
    <w:rsid w:val="003675B3"/>
    <w:rsid w:val="003675C2"/>
    <w:rsid w:val="00367B2E"/>
    <w:rsid w:val="003715AE"/>
    <w:rsid w:val="00371917"/>
    <w:rsid w:val="003741DE"/>
    <w:rsid w:val="00374303"/>
    <w:rsid w:val="00376191"/>
    <w:rsid w:val="00376417"/>
    <w:rsid w:val="00377DEF"/>
    <w:rsid w:val="0038110C"/>
    <w:rsid w:val="0038119A"/>
    <w:rsid w:val="003814E9"/>
    <w:rsid w:val="00383191"/>
    <w:rsid w:val="003832BD"/>
    <w:rsid w:val="00384082"/>
    <w:rsid w:val="003845C9"/>
    <w:rsid w:val="00384699"/>
    <w:rsid w:val="00385FCA"/>
    <w:rsid w:val="00390546"/>
    <w:rsid w:val="003906F3"/>
    <w:rsid w:val="00392472"/>
    <w:rsid w:val="0039348C"/>
    <w:rsid w:val="003939A1"/>
    <w:rsid w:val="00395BE4"/>
    <w:rsid w:val="00395FA6"/>
    <w:rsid w:val="00396162"/>
    <w:rsid w:val="003A012C"/>
    <w:rsid w:val="003A0A2A"/>
    <w:rsid w:val="003A20D1"/>
    <w:rsid w:val="003A4444"/>
    <w:rsid w:val="003A7181"/>
    <w:rsid w:val="003A7757"/>
    <w:rsid w:val="003B0700"/>
    <w:rsid w:val="003B0B0E"/>
    <w:rsid w:val="003B0ED4"/>
    <w:rsid w:val="003B225C"/>
    <w:rsid w:val="003B2B50"/>
    <w:rsid w:val="003B3EDC"/>
    <w:rsid w:val="003B497D"/>
    <w:rsid w:val="003B54BA"/>
    <w:rsid w:val="003B6DBF"/>
    <w:rsid w:val="003B7950"/>
    <w:rsid w:val="003C041A"/>
    <w:rsid w:val="003C0790"/>
    <w:rsid w:val="003C4C26"/>
    <w:rsid w:val="003C50B0"/>
    <w:rsid w:val="003C66BA"/>
    <w:rsid w:val="003C696E"/>
    <w:rsid w:val="003D08C9"/>
    <w:rsid w:val="003D177D"/>
    <w:rsid w:val="003D1C85"/>
    <w:rsid w:val="003D2D6B"/>
    <w:rsid w:val="003D37C4"/>
    <w:rsid w:val="003D38A6"/>
    <w:rsid w:val="003D4742"/>
    <w:rsid w:val="003D580C"/>
    <w:rsid w:val="003D5D21"/>
    <w:rsid w:val="003D6BEF"/>
    <w:rsid w:val="003E079C"/>
    <w:rsid w:val="003E2997"/>
    <w:rsid w:val="003E366D"/>
    <w:rsid w:val="003E38F0"/>
    <w:rsid w:val="003E3BBC"/>
    <w:rsid w:val="003E4FCA"/>
    <w:rsid w:val="003E6A16"/>
    <w:rsid w:val="003E6A3B"/>
    <w:rsid w:val="003F00FA"/>
    <w:rsid w:val="003F12E9"/>
    <w:rsid w:val="003F1F0E"/>
    <w:rsid w:val="003F562E"/>
    <w:rsid w:val="003F68EB"/>
    <w:rsid w:val="003F728E"/>
    <w:rsid w:val="004036AF"/>
    <w:rsid w:val="00406C2D"/>
    <w:rsid w:val="00407034"/>
    <w:rsid w:val="004073CD"/>
    <w:rsid w:val="004113A3"/>
    <w:rsid w:val="00411EB7"/>
    <w:rsid w:val="004134B2"/>
    <w:rsid w:val="004137C7"/>
    <w:rsid w:val="004140E9"/>
    <w:rsid w:val="00414365"/>
    <w:rsid w:val="0041759B"/>
    <w:rsid w:val="00420327"/>
    <w:rsid w:val="004228B7"/>
    <w:rsid w:val="00423EC0"/>
    <w:rsid w:val="004254F1"/>
    <w:rsid w:val="00426811"/>
    <w:rsid w:val="00427015"/>
    <w:rsid w:val="004275A3"/>
    <w:rsid w:val="00430701"/>
    <w:rsid w:val="0043598B"/>
    <w:rsid w:val="00435B15"/>
    <w:rsid w:val="00435D12"/>
    <w:rsid w:val="00436245"/>
    <w:rsid w:val="004366EF"/>
    <w:rsid w:val="004367E7"/>
    <w:rsid w:val="0043720F"/>
    <w:rsid w:val="0044063B"/>
    <w:rsid w:val="004418B2"/>
    <w:rsid w:val="00444BBA"/>
    <w:rsid w:val="004455FF"/>
    <w:rsid w:val="00446616"/>
    <w:rsid w:val="0045075D"/>
    <w:rsid w:val="00451183"/>
    <w:rsid w:val="004524A1"/>
    <w:rsid w:val="004524F0"/>
    <w:rsid w:val="00452676"/>
    <w:rsid w:val="00455C52"/>
    <w:rsid w:val="00456D57"/>
    <w:rsid w:val="00457D1B"/>
    <w:rsid w:val="00464303"/>
    <w:rsid w:val="0046758E"/>
    <w:rsid w:val="004675BD"/>
    <w:rsid w:val="00470BD2"/>
    <w:rsid w:val="00470DFB"/>
    <w:rsid w:val="0047173B"/>
    <w:rsid w:val="00471B3F"/>
    <w:rsid w:val="00471D5C"/>
    <w:rsid w:val="00471F00"/>
    <w:rsid w:val="00472D89"/>
    <w:rsid w:val="00473A53"/>
    <w:rsid w:val="004764DE"/>
    <w:rsid w:val="00476F4C"/>
    <w:rsid w:val="004803E9"/>
    <w:rsid w:val="004807F1"/>
    <w:rsid w:val="0048120C"/>
    <w:rsid w:val="0048161E"/>
    <w:rsid w:val="00482D74"/>
    <w:rsid w:val="00483C59"/>
    <w:rsid w:val="00484AE8"/>
    <w:rsid w:val="00485063"/>
    <w:rsid w:val="004851A3"/>
    <w:rsid w:val="0048655C"/>
    <w:rsid w:val="00486781"/>
    <w:rsid w:val="004876E6"/>
    <w:rsid w:val="00490745"/>
    <w:rsid w:val="00490FCC"/>
    <w:rsid w:val="004914DD"/>
    <w:rsid w:val="0049193E"/>
    <w:rsid w:val="00491DD7"/>
    <w:rsid w:val="004944DA"/>
    <w:rsid w:val="004949E3"/>
    <w:rsid w:val="004956FA"/>
    <w:rsid w:val="00495DCB"/>
    <w:rsid w:val="004961BD"/>
    <w:rsid w:val="0049778D"/>
    <w:rsid w:val="004A06D8"/>
    <w:rsid w:val="004A0CB7"/>
    <w:rsid w:val="004A0CC7"/>
    <w:rsid w:val="004A15D9"/>
    <w:rsid w:val="004A24DC"/>
    <w:rsid w:val="004A33D9"/>
    <w:rsid w:val="004A4B8A"/>
    <w:rsid w:val="004A60D8"/>
    <w:rsid w:val="004A6F5F"/>
    <w:rsid w:val="004B0359"/>
    <w:rsid w:val="004B22AD"/>
    <w:rsid w:val="004B2807"/>
    <w:rsid w:val="004B30AA"/>
    <w:rsid w:val="004B32BF"/>
    <w:rsid w:val="004B4747"/>
    <w:rsid w:val="004B58B0"/>
    <w:rsid w:val="004B5EB0"/>
    <w:rsid w:val="004B721A"/>
    <w:rsid w:val="004B7454"/>
    <w:rsid w:val="004C0C32"/>
    <w:rsid w:val="004C28DF"/>
    <w:rsid w:val="004D438E"/>
    <w:rsid w:val="004D79F2"/>
    <w:rsid w:val="004D7A02"/>
    <w:rsid w:val="004D7BD4"/>
    <w:rsid w:val="004E0190"/>
    <w:rsid w:val="004E16A3"/>
    <w:rsid w:val="004E1BD2"/>
    <w:rsid w:val="004E2EC0"/>
    <w:rsid w:val="004E3546"/>
    <w:rsid w:val="004E4325"/>
    <w:rsid w:val="004E4607"/>
    <w:rsid w:val="004F0546"/>
    <w:rsid w:val="004F183C"/>
    <w:rsid w:val="004F219D"/>
    <w:rsid w:val="004F2781"/>
    <w:rsid w:val="004F4023"/>
    <w:rsid w:val="004F4E84"/>
    <w:rsid w:val="004F5C69"/>
    <w:rsid w:val="004F61B1"/>
    <w:rsid w:val="004F7C55"/>
    <w:rsid w:val="00500209"/>
    <w:rsid w:val="005006F1"/>
    <w:rsid w:val="00500A2C"/>
    <w:rsid w:val="00501A4E"/>
    <w:rsid w:val="00502007"/>
    <w:rsid w:val="00502366"/>
    <w:rsid w:val="0050252C"/>
    <w:rsid w:val="00503926"/>
    <w:rsid w:val="0050616D"/>
    <w:rsid w:val="0051001C"/>
    <w:rsid w:val="005107AC"/>
    <w:rsid w:val="00510E67"/>
    <w:rsid w:val="0051247A"/>
    <w:rsid w:val="005136A6"/>
    <w:rsid w:val="0051457A"/>
    <w:rsid w:val="00514AB4"/>
    <w:rsid w:val="00514F59"/>
    <w:rsid w:val="005153FC"/>
    <w:rsid w:val="00515A49"/>
    <w:rsid w:val="00516AC0"/>
    <w:rsid w:val="0051757E"/>
    <w:rsid w:val="00520FD3"/>
    <w:rsid w:val="005269FC"/>
    <w:rsid w:val="0053082B"/>
    <w:rsid w:val="00532EE1"/>
    <w:rsid w:val="00533074"/>
    <w:rsid w:val="00533EC7"/>
    <w:rsid w:val="00537956"/>
    <w:rsid w:val="0054035D"/>
    <w:rsid w:val="00541623"/>
    <w:rsid w:val="005427D2"/>
    <w:rsid w:val="005440EE"/>
    <w:rsid w:val="00544A78"/>
    <w:rsid w:val="00545CCE"/>
    <w:rsid w:val="005464B1"/>
    <w:rsid w:val="00546782"/>
    <w:rsid w:val="0054690A"/>
    <w:rsid w:val="00546EC0"/>
    <w:rsid w:val="00547DBE"/>
    <w:rsid w:val="005530D9"/>
    <w:rsid w:val="005547E9"/>
    <w:rsid w:val="00555E57"/>
    <w:rsid w:val="00556D22"/>
    <w:rsid w:val="005574A6"/>
    <w:rsid w:val="00557E89"/>
    <w:rsid w:val="00562E8C"/>
    <w:rsid w:val="00564A2A"/>
    <w:rsid w:val="00565610"/>
    <w:rsid w:val="00565F2B"/>
    <w:rsid w:val="00566AA9"/>
    <w:rsid w:val="005677D7"/>
    <w:rsid w:val="00567879"/>
    <w:rsid w:val="00570D06"/>
    <w:rsid w:val="00570FA4"/>
    <w:rsid w:val="005717FF"/>
    <w:rsid w:val="00572206"/>
    <w:rsid w:val="00573A2B"/>
    <w:rsid w:val="00574B4C"/>
    <w:rsid w:val="00575A83"/>
    <w:rsid w:val="00576457"/>
    <w:rsid w:val="00577F68"/>
    <w:rsid w:val="00580245"/>
    <w:rsid w:val="00580528"/>
    <w:rsid w:val="005816DE"/>
    <w:rsid w:val="00582D76"/>
    <w:rsid w:val="005832DE"/>
    <w:rsid w:val="00584746"/>
    <w:rsid w:val="005851F8"/>
    <w:rsid w:val="00585AD6"/>
    <w:rsid w:val="00585F2F"/>
    <w:rsid w:val="00586FD5"/>
    <w:rsid w:val="00590CE5"/>
    <w:rsid w:val="0059303E"/>
    <w:rsid w:val="00594378"/>
    <w:rsid w:val="005950EA"/>
    <w:rsid w:val="005955F1"/>
    <w:rsid w:val="00595C19"/>
    <w:rsid w:val="00596879"/>
    <w:rsid w:val="005A0568"/>
    <w:rsid w:val="005A259A"/>
    <w:rsid w:val="005A2FEA"/>
    <w:rsid w:val="005A38CF"/>
    <w:rsid w:val="005A5055"/>
    <w:rsid w:val="005A6792"/>
    <w:rsid w:val="005A73C6"/>
    <w:rsid w:val="005A7663"/>
    <w:rsid w:val="005A7935"/>
    <w:rsid w:val="005B04DC"/>
    <w:rsid w:val="005B0693"/>
    <w:rsid w:val="005B0B9F"/>
    <w:rsid w:val="005B3176"/>
    <w:rsid w:val="005B3618"/>
    <w:rsid w:val="005B4631"/>
    <w:rsid w:val="005B48A7"/>
    <w:rsid w:val="005B4D82"/>
    <w:rsid w:val="005B5233"/>
    <w:rsid w:val="005C2539"/>
    <w:rsid w:val="005C2985"/>
    <w:rsid w:val="005C3D85"/>
    <w:rsid w:val="005C3DD6"/>
    <w:rsid w:val="005C4389"/>
    <w:rsid w:val="005C4DBE"/>
    <w:rsid w:val="005C67A2"/>
    <w:rsid w:val="005C6A6A"/>
    <w:rsid w:val="005D0029"/>
    <w:rsid w:val="005D04DE"/>
    <w:rsid w:val="005D0686"/>
    <w:rsid w:val="005D06F0"/>
    <w:rsid w:val="005D084B"/>
    <w:rsid w:val="005D0CA5"/>
    <w:rsid w:val="005D0F82"/>
    <w:rsid w:val="005D2186"/>
    <w:rsid w:val="005D312E"/>
    <w:rsid w:val="005D4C48"/>
    <w:rsid w:val="005D5776"/>
    <w:rsid w:val="005D60D1"/>
    <w:rsid w:val="005D6739"/>
    <w:rsid w:val="005D7300"/>
    <w:rsid w:val="005E24C8"/>
    <w:rsid w:val="005E733D"/>
    <w:rsid w:val="005E784B"/>
    <w:rsid w:val="005F17A0"/>
    <w:rsid w:val="005F21C4"/>
    <w:rsid w:val="005F2CA9"/>
    <w:rsid w:val="005F4B6E"/>
    <w:rsid w:val="005F56B6"/>
    <w:rsid w:val="006001AA"/>
    <w:rsid w:val="00600344"/>
    <w:rsid w:val="006021A2"/>
    <w:rsid w:val="0060325B"/>
    <w:rsid w:val="00604CB4"/>
    <w:rsid w:val="0060694C"/>
    <w:rsid w:val="00606D64"/>
    <w:rsid w:val="006070AC"/>
    <w:rsid w:val="006126B2"/>
    <w:rsid w:val="006127C9"/>
    <w:rsid w:val="00614FE7"/>
    <w:rsid w:val="00615538"/>
    <w:rsid w:val="00616043"/>
    <w:rsid w:val="00616EA1"/>
    <w:rsid w:val="006170A3"/>
    <w:rsid w:val="006176F2"/>
    <w:rsid w:val="00620E3B"/>
    <w:rsid w:val="00621E60"/>
    <w:rsid w:val="00621F22"/>
    <w:rsid w:val="00622879"/>
    <w:rsid w:val="00623E04"/>
    <w:rsid w:val="00624266"/>
    <w:rsid w:val="00627A1E"/>
    <w:rsid w:val="00631508"/>
    <w:rsid w:val="006377C2"/>
    <w:rsid w:val="00637B8D"/>
    <w:rsid w:val="006421D3"/>
    <w:rsid w:val="006422D2"/>
    <w:rsid w:val="00643240"/>
    <w:rsid w:val="00643613"/>
    <w:rsid w:val="00643FE2"/>
    <w:rsid w:val="006442C0"/>
    <w:rsid w:val="00645837"/>
    <w:rsid w:val="00646000"/>
    <w:rsid w:val="00646FAE"/>
    <w:rsid w:val="006478CB"/>
    <w:rsid w:val="00650D39"/>
    <w:rsid w:val="00651EE0"/>
    <w:rsid w:val="006525CD"/>
    <w:rsid w:val="00652BDD"/>
    <w:rsid w:val="006531D1"/>
    <w:rsid w:val="006534F3"/>
    <w:rsid w:val="006537AB"/>
    <w:rsid w:val="00655AFF"/>
    <w:rsid w:val="0066289F"/>
    <w:rsid w:val="006652FF"/>
    <w:rsid w:val="006657D5"/>
    <w:rsid w:val="006666ED"/>
    <w:rsid w:val="00666C3D"/>
    <w:rsid w:val="00667493"/>
    <w:rsid w:val="00670379"/>
    <w:rsid w:val="00672776"/>
    <w:rsid w:val="0067454F"/>
    <w:rsid w:val="00674EFE"/>
    <w:rsid w:val="00675A1C"/>
    <w:rsid w:val="00676202"/>
    <w:rsid w:val="0067661B"/>
    <w:rsid w:val="006819D0"/>
    <w:rsid w:val="0068228F"/>
    <w:rsid w:val="006823DF"/>
    <w:rsid w:val="0068355B"/>
    <w:rsid w:val="00684976"/>
    <w:rsid w:val="00685938"/>
    <w:rsid w:val="00685B42"/>
    <w:rsid w:val="006911FC"/>
    <w:rsid w:val="006934EE"/>
    <w:rsid w:val="00693913"/>
    <w:rsid w:val="00695389"/>
    <w:rsid w:val="00695C9B"/>
    <w:rsid w:val="006A196F"/>
    <w:rsid w:val="006A19ED"/>
    <w:rsid w:val="006A3513"/>
    <w:rsid w:val="006A4C67"/>
    <w:rsid w:val="006A5C94"/>
    <w:rsid w:val="006A6C25"/>
    <w:rsid w:val="006A794F"/>
    <w:rsid w:val="006A7E41"/>
    <w:rsid w:val="006A7F3A"/>
    <w:rsid w:val="006B077A"/>
    <w:rsid w:val="006B08F8"/>
    <w:rsid w:val="006B1400"/>
    <w:rsid w:val="006B22D6"/>
    <w:rsid w:val="006B48A2"/>
    <w:rsid w:val="006B4AE8"/>
    <w:rsid w:val="006B5F20"/>
    <w:rsid w:val="006B5F7A"/>
    <w:rsid w:val="006B602A"/>
    <w:rsid w:val="006B69BE"/>
    <w:rsid w:val="006C0679"/>
    <w:rsid w:val="006C13DF"/>
    <w:rsid w:val="006C1879"/>
    <w:rsid w:val="006C1E3A"/>
    <w:rsid w:val="006C2B29"/>
    <w:rsid w:val="006C2E5E"/>
    <w:rsid w:val="006C364C"/>
    <w:rsid w:val="006C42A4"/>
    <w:rsid w:val="006C528B"/>
    <w:rsid w:val="006C6339"/>
    <w:rsid w:val="006D0220"/>
    <w:rsid w:val="006D369C"/>
    <w:rsid w:val="006D3B01"/>
    <w:rsid w:val="006D420B"/>
    <w:rsid w:val="006E1673"/>
    <w:rsid w:val="006E1C98"/>
    <w:rsid w:val="006E1F6A"/>
    <w:rsid w:val="006E266B"/>
    <w:rsid w:val="006E30E1"/>
    <w:rsid w:val="006E434F"/>
    <w:rsid w:val="006E5070"/>
    <w:rsid w:val="006E6801"/>
    <w:rsid w:val="006F0A5C"/>
    <w:rsid w:val="006F3325"/>
    <w:rsid w:val="006F35C7"/>
    <w:rsid w:val="006F527E"/>
    <w:rsid w:val="006F729F"/>
    <w:rsid w:val="006F7AC5"/>
    <w:rsid w:val="007009B6"/>
    <w:rsid w:val="007009CF"/>
    <w:rsid w:val="0070152A"/>
    <w:rsid w:val="00702079"/>
    <w:rsid w:val="00703506"/>
    <w:rsid w:val="0070748A"/>
    <w:rsid w:val="00710215"/>
    <w:rsid w:val="00711663"/>
    <w:rsid w:val="00712259"/>
    <w:rsid w:val="00713B26"/>
    <w:rsid w:val="00714588"/>
    <w:rsid w:val="00714B86"/>
    <w:rsid w:val="00715294"/>
    <w:rsid w:val="00715296"/>
    <w:rsid w:val="00715CBB"/>
    <w:rsid w:val="0071749C"/>
    <w:rsid w:val="00717757"/>
    <w:rsid w:val="00717E9E"/>
    <w:rsid w:val="00721721"/>
    <w:rsid w:val="007224AD"/>
    <w:rsid w:val="00722DDC"/>
    <w:rsid w:val="0072340C"/>
    <w:rsid w:val="00724193"/>
    <w:rsid w:val="007261EE"/>
    <w:rsid w:val="00726AD7"/>
    <w:rsid w:val="00730837"/>
    <w:rsid w:val="00730FFE"/>
    <w:rsid w:val="00731226"/>
    <w:rsid w:val="0073214E"/>
    <w:rsid w:val="00732971"/>
    <w:rsid w:val="007332FE"/>
    <w:rsid w:val="00734AB6"/>
    <w:rsid w:val="00734FF1"/>
    <w:rsid w:val="0073514F"/>
    <w:rsid w:val="007363F3"/>
    <w:rsid w:val="00736C5C"/>
    <w:rsid w:val="0074261A"/>
    <w:rsid w:val="007430DC"/>
    <w:rsid w:val="00743633"/>
    <w:rsid w:val="007458AE"/>
    <w:rsid w:val="00747D28"/>
    <w:rsid w:val="007506F2"/>
    <w:rsid w:val="0075095B"/>
    <w:rsid w:val="0075190D"/>
    <w:rsid w:val="00751E99"/>
    <w:rsid w:val="00752318"/>
    <w:rsid w:val="0075275C"/>
    <w:rsid w:val="00752DC6"/>
    <w:rsid w:val="007530DC"/>
    <w:rsid w:val="00753134"/>
    <w:rsid w:val="00760BDF"/>
    <w:rsid w:val="007620E9"/>
    <w:rsid w:val="00762439"/>
    <w:rsid w:val="0076278F"/>
    <w:rsid w:val="00762F80"/>
    <w:rsid w:val="007630A9"/>
    <w:rsid w:val="007631B1"/>
    <w:rsid w:val="0076351F"/>
    <w:rsid w:val="0076563A"/>
    <w:rsid w:val="00767A75"/>
    <w:rsid w:val="00774766"/>
    <w:rsid w:val="00774B0A"/>
    <w:rsid w:val="00775224"/>
    <w:rsid w:val="007764A5"/>
    <w:rsid w:val="0077702E"/>
    <w:rsid w:val="0078044C"/>
    <w:rsid w:val="00781849"/>
    <w:rsid w:val="007819B8"/>
    <w:rsid w:val="0078252A"/>
    <w:rsid w:val="00782A83"/>
    <w:rsid w:val="00783E81"/>
    <w:rsid w:val="007847F2"/>
    <w:rsid w:val="007850BB"/>
    <w:rsid w:val="007864D9"/>
    <w:rsid w:val="0078782F"/>
    <w:rsid w:val="0079089D"/>
    <w:rsid w:val="00791472"/>
    <w:rsid w:val="00791D45"/>
    <w:rsid w:val="0079221E"/>
    <w:rsid w:val="00792E98"/>
    <w:rsid w:val="00793ECD"/>
    <w:rsid w:val="00794E0E"/>
    <w:rsid w:val="00795D1A"/>
    <w:rsid w:val="00796040"/>
    <w:rsid w:val="007A008D"/>
    <w:rsid w:val="007A0705"/>
    <w:rsid w:val="007A20BE"/>
    <w:rsid w:val="007A24E7"/>
    <w:rsid w:val="007A2A69"/>
    <w:rsid w:val="007A3308"/>
    <w:rsid w:val="007A333A"/>
    <w:rsid w:val="007A3D64"/>
    <w:rsid w:val="007A5161"/>
    <w:rsid w:val="007A7C68"/>
    <w:rsid w:val="007B341D"/>
    <w:rsid w:val="007B59F9"/>
    <w:rsid w:val="007C0C85"/>
    <w:rsid w:val="007C175E"/>
    <w:rsid w:val="007C268E"/>
    <w:rsid w:val="007C2D52"/>
    <w:rsid w:val="007C2E50"/>
    <w:rsid w:val="007C3EEF"/>
    <w:rsid w:val="007C4478"/>
    <w:rsid w:val="007C45E5"/>
    <w:rsid w:val="007C64EB"/>
    <w:rsid w:val="007C7434"/>
    <w:rsid w:val="007D00ED"/>
    <w:rsid w:val="007D0E15"/>
    <w:rsid w:val="007D1C47"/>
    <w:rsid w:val="007D2980"/>
    <w:rsid w:val="007D3FE4"/>
    <w:rsid w:val="007D4851"/>
    <w:rsid w:val="007D5112"/>
    <w:rsid w:val="007D6455"/>
    <w:rsid w:val="007E268B"/>
    <w:rsid w:val="007E5290"/>
    <w:rsid w:val="007E588E"/>
    <w:rsid w:val="007E6A85"/>
    <w:rsid w:val="007E7855"/>
    <w:rsid w:val="007F761B"/>
    <w:rsid w:val="007F7848"/>
    <w:rsid w:val="0080128B"/>
    <w:rsid w:val="00803A10"/>
    <w:rsid w:val="00806490"/>
    <w:rsid w:val="008076BA"/>
    <w:rsid w:val="008130F9"/>
    <w:rsid w:val="00813817"/>
    <w:rsid w:val="008160FE"/>
    <w:rsid w:val="0082005D"/>
    <w:rsid w:val="00821770"/>
    <w:rsid w:val="00821E5E"/>
    <w:rsid w:val="008226D0"/>
    <w:rsid w:val="00822E57"/>
    <w:rsid w:val="00830838"/>
    <w:rsid w:val="00832046"/>
    <w:rsid w:val="00834D58"/>
    <w:rsid w:val="008350AF"/>
    <w:rsid w:val="008360C0"/>
    <w:rsid w:val="00837F19"/>
    <w:rsid w:val="008409B4"/>
    <w:rsid w:val="0084162D"/>
    <w:rsid w:val="0084202A"/>
    <w:rsid w:val="0084304B"/>
    <w:rsid w:val="00846BC8"/>
    <w:rsid w:val="00847631"/>
    <w:rsid w:val="00847B57"/>
    <w:rsid w:val="008501C4"/>
    <w:rsid w:val="00850C04"/>
    <w:rsid w:val="00852F5B"/>
    <w:rsid w:val="00852F79"/>
    <w:rsid w:val="0085313F"/>
    <w:rsid w:val="00854931"/>
    <w:rsid w:val="0085494C"/>
    <w:rsid w:val="00855AA8"/>
    <w:rsid w:val="008575F1"/>
    <w:rsid w:val="0085779E"/>
    <w:rsid w:val="00857967"/>
    <w:rsid w:val="00860BE8"/>
    <w:rsid w:val="00860CDD"/>
    <w:rsid w:val="0086284B"/>
    <w:rsid w:val="008636A9"/>
    <w:rsid w:val="0086381E"/>
    <w:rsid w:val="0086389C"/>
    <w:rsid w:val="00864409"/>
    <w:rsid w:val="008646A3"/>
    <w:rsid w:val="00867DFD"/>
    <w:rsid w:val="008712A0"/>
    <w:rsid w:val="00871D73"/>
    <w:rsid w:val="0087229E"/>
    <w:rsid w:val="00873138"/>
    <w:rsid w:val="008738D2"/>
    <w:rsid w:val="00875D56"/>
    <w:rsid w:val="00876AC9"/>
    <w:rsid w:val="00876EAA"/>
    <w:rsid w:val="0087733D"/>
    <w:rsid w:val="00877CE3"/>
    <w:rsid w:val="0088002F"/>
    <w:rsid w:val="00882B9E"/>
    <w:rsid w:val="0088330A"/>
    <w:rsid w:val="0088389D"/>
    <w:rsid w:val="00883A9E"/>
    <w:rsid w:val="00883C33"/>
    <w:rsid w:val="00884424"/>
    <w:rsid w:val="00885868"/>
    <w:rsid w:val="0088755F"/>
    <w:rsid w:val="00891267"/>
    <w:rsid w:val="00892C73"/>
    <w:rsid w:val="0089380A"/>
    <w:rsid w:val="00894405"/>
    <w:rsid w:val="00894769"/>
    <w:rsid w:val="00894871"/>
    <w:rsid w:val="008950A0"/>
    <w:rsid w:val="008A0830"/>
    <w:rsid w:val="008A0F6C"/>
    <w:rsid w:val="008A1A27"/>
    <w:rsid w:val="008A269D"/>
    <w:rsid w:val="008A39B6"/>
    <w:rsid w:val="008A56DD"/>
    <w:rsid w:val="008A6A62"/>
    <w:rsid w:val="008B050A"/>
    <w:rsid w:val="008B217C"/>
    <w:rsid w:val="008B2D0A"/>
    <w:rsid w:val="008B3A04"/>
    <w:rsid w:val="008B440E"/>
    <w:rsid w:val="008B5DA7"/>
    <w:rsid w:val="008B6F1F"/>
    <w:rsid w:val="008B71AC"/>
    <w:rsid w:val="008B76D1"/>
    <w:rsid w:val="008B7F40"/>
    <w:rsid w:val="008C3220"/>
    <w:rsid w:val="008C3639"/>
    <w:rsid w:val="008C3E27"/>
    <w:rsid w:val="008C4AD2"/>
    <w:rsid w:val="008D041D"/>
    <w:rsid w:val="008D0A99"/>
    <w:rsid w:val="008D1A42"/>
    <w:rsid w:val="008D263E"/>
    <w:rsid w:val="008D2C6E"/>
    <w:rsid w:val="008D3394"/>
    <w:rsid w:val="008D3D21"/>
    <w:rsid w:val="008D5A33"/>
    <w:rsid w:val="008D749F"/>
    <w:rsid w:val="008E0172"/>
    <w:rsid w:val="008E0500"/>
    <w:rsid w:val="008E3778"/>
    <w:rsid w:val="008E4DB9"/>
    <w:rsid w:val="008E7FB1"/>
    <w:rsid w:val="008F022F"/>
    <w:rsid w:val="008F18F1"/>
    <w:rsid w:val="008F1B43"/>
    <w:rsid w:val="008F47C5"/>
    <w:rsid w:val="008F5394"/>
    <w:rsid w:val="008F6194"/>
    <w:rsid w:val="008F69D7"/>
    <w:rsid w:val="008F6CF7"/>
    <w:rsid w:val="00901751"/>
    <w:rsid w:val="0090195D"/>
    <w:rsid w:val="0090205F"/>
    <w:rsid w:val="00902466"/>
    <w:rsid w:val="009039D7"/>
    <w:rsid w:val="00904A83"/>
    <w:rsid w:val="0090543A"/>
    <w:rsid w:val="00910C71"/>
    <w:rsid w:val="009115FE"/>
    <w:rsid w:val="00911F75"/>
    <w:rsid w:val="00912664"/>
    <w:rsid w:val="00913966"/>
    <w:rsid w:val="00914235"/>
    <w:rsid w:val="00914275"/>
    <w:rsid w:val="0091653D"/>
    <w:rsid w:val="00916ADD"/>
    <w:rsid w:val="009206AA"/>
    <w:rsid w:val="00920AB7"/>
    <w:rsid w:val="0092126A"/>
    <w:rsid w:val="009225B6"/>
    <w:rsid w:val="00923D4D"/>
    <w:rsid w:val="00924CBB"/>
    <w:rsid w:val="00924E83"/>
    <w:rsid w:val="00925147"/>
    <w:rsid w:val="009257AF"/>
    <w:rsid w:val="009328B9"/>
    <w:rsid w:val="00932C26"/>
    <w:rsid w:val="00933281"/>
    <w:rsid w:val="00934740"/>
    <w:rsid w:val="009362F7"/>
    <w:rsid w:val="009376E3"/>
    <w:rsid w:val="00937D9E"/>
    <w:rsid w:val="00941342"/>
    <w:rsid w:val="00942BD1"/>
    <w:rsid w:val="00942F79"/>
    <w:rsid w:val="00943D4C"/>
    <w:rsid w:val="00944C68"/>
    <w:rsid w:val="00945F18"/>
    <w:rsid w:val="00945F8B"/>
    <w:rsid w:val="00947553"/>
    <w:rsid w:val="009519D5"/>
    <w:rsid w:val="009532AA"/>
    <w:rsid w:val="009550D9"/>
    <w:rsid w:val="00956594"/>
    <w:rsid w:val="009574A8"/>
    <w:rsid w:val="00960C07"/>
    <w:rsid w:val="009613FB"/>
    <w:rsid w:val="00963848"/>
    <w:rsid w:val="00964988"/>
    <w:rsid w:val="009652FE"/>
    <w:rsid w:val="0096578B"/>
    <w:rsid w:val="009660B9"/>
    <w:rsid w:val="0096674B"/>
    <w:rsid w:val="00971567"/>
    <w:rsid w:val="00972094"/>
    <w:rsid w:val="00973C33"/>
    <w:rsid w:val="009748D6"/>
    <w:rsid w:val="00974B46"/>
    <w:rsid w:val="00976D00"/>
    <w:rsid w:val="0097785A"/>
    <w:rsid w:val="009779D7"/>
    <w:rsid w:val="00977AE2"/>
    <w:rsid w:val="00977E58"/>
    <w:rsid w:val="009805B5"/>
    <w:rsid w:val="009821C8"/>
    <w:rsid w:val="00987B49"/>
    <w:rsid w:val="00987DF0"/>
    <w:rsid w:val="009906CE"/>
    <w:rsid w:val="009912AC"/>
    <w:rsid w:val="009933EC"/>
    <w:rsid w:val="00993792"/>
    <w:rsid w:val="00994641"/>
    <w:rsid w:val="00995275"/>
    <w:rsid w:val="00995A13"/>
    <w:rsid w:val="00996044"/>
    <w:rsid w:val="009A1213"/>
    <w:rsid w:val="009A295C"/>
    <w:rsid w:val="009A2F48"/>
    <w:rsid w:val="009A336E"/>
    <w:rsid w:val="009A54D8"/>
    <w:rsid w:val="009A5E86"/>
    <w:rsid w:val="009B09C9"/>
    <w:rsid w:val="009B1696"/>
    <w:rsid w:val="009B1CA1"/>
    <w:rsid w:val="009B2427"/>
    <w:rsid w:val="009B382F"/>
    <w:rsid w:val="009B56B8"/>
    <w:rsid w:val="009B63C0"/>
    <w:rsid w:val="009B6803"/>
    <w:rsid w:val="009B6BF1"/>
    <w:rsid w:val="009C015D"/>
    <w:rsid w:val="009C2037"/>
    <w:rsid w:val="009C2DB4"/>
    <w:rsid w:val="009C4609"/>
    <w:rsid w:val="009C6A63"/>
    <w:rsid w:val="009C7BD8"/>
    <w:rsid w:val="009D031C"/>
    <w:rsid w:val="009D04F9"/>
    <w:rsid w:val="009D0610"/>
    <w:rsid w:val="009D1AA5"/>
    <w:rsid w:val="009D3607"/>
    <w:rsid w:val="009D59A6"/>
    <w:rsid w:val="009D6946"/>
    <w:rsid w:val="009D77DD"/>
    <w:rsid w:val="009E0527"/>
    <w:rsid w:val="009E204E"/>
    <w:rsid w:val="009E3DBA"/>
    <w:rsid w:val="009E57DB"/>
    <w:rsid w:val="009E6104"/>
    <w:rsid w:val="009F036D"/>
    <w:rsid w:val="009F178F"/>
    <w:rsid w:val="009F1A89"/>
    <w:rsid w:val="009F44E8"/>
    <w:rsid w:val="009F4A4C"/>
    <w:rsid w:val="009F4BEA"/>
    <w:rsid w:val="009F4DA8"/>
    <w:rsid w:val="009F508C"/>
    <w:rsid w:val="00A01EB0"/>
    <w:rsid w:val="00A07537"/>
    <w:rsid w:val="00A07573"/>
    <w:rsid w:val="00A1061C"/>
    <w:rsid w:val="00A10887"/>
    <w:rsid w:val="00A130D1"/>
    <w:rsid w:val="00A133F7"/>
    <w:rsid w:val="00A15B98"/>
    <w:rsid w:val="00A1651E"/>
    <w:rsid w:val="00A1712F"/>
    <w:rsid w:val="00A21ED5"/>
    <w:rsid w:val="00A21EDF"/>
    <w:rsid w:val="00A2319F"/>
    <w:rsid w:val="00A24B9D"/>
    <w:rsid w:val="00A24C57"/>
    <w:rsid w:val="00A25265"/>
    <w:rsid w:val="00A26234"/>
    <w:rsid w:val="00A27663"/>
    <w:rsid w:val="00A301A5"/>
    <w:rsid w:val="00A30443"/>
    <w:rsid w:val="00A30F16"/>
    <w:rsid w:val="00A31A01"/>
    <w:rsid w:val="00A32F1C"/>
    <w:rsid w:val="00A33945"/>
    <w:rsid w:val="00A36D98"/>
    <w:rsid w:val="00A37994"/>
    <w:rsid w:val="00A37E4D"/>
    <w:rsid w:val="00A409AD"/>
    <w:rsid w:val="00A40AC3"/>
    <w:rsid w:val="00A40F3F"/>
    <w:rsid w:val="00A417CA"/>
    <w:rsid w:val="00A41965"/>
    <w:rsid w:val="00A41987"/>
    <w:rsid w:val="00A4242E"/>
    <w:rsid w:val="00A4318C"/>
    <w:rsid w:val="00A4411D"/>
    <w:rsid w:val="00A45942"/>
    <w:rsid w:val="00A540D4"/>
    <w:rsid w:val="00A54B9F"/>
    <w:rsid w:val="00A550A8"/>
    <w:rsid w:val="00A55F17"/>
    <w:rsid w:val="00A56300"/>
    <w:rsid w:val="00A56D23"/>
    <w:rsid w:val="00A60040"/>
    <w:rsid w:val="00A61037"/>
    <w:rsid w:val="00A62549"/>
    <w:rsid w:val="00A6268F"/>
    <w:rsid w:val="00A63F2C"/>
    <w:rsid w:val="00A65728"/>
    <w:rsid w:val="00A66A55"/>
    <w:rsid w:val="00A66C67"/>
    <w:rsid w:val="00A67170"/>
    <w:rsid w:val="00A703BF"/>
    <w:rsid w:val="00A7040E"/>
    <w:rsid w:val="00A7048D"/>
    <w:rsid w:val="00A70A34"/>
    <w:rsid w:val="00A71AFC"/>
    <w:rsid w:val="00A72DE7"/>
    <w:rsid w:val="00A74276"/>
    <w:rsid w:val="00A745A2"/>
    <w:rsid w:val="00A75B68"/>
    <w:rsid w:val="00A75C68"/>
    <w:rsid w:val="00A7632F"/>
    <w:rsid w:val="00A7750A"/>
    <w:rsid w:val="00A77740"/>
    <w:rsid w:val="00A83449"/>
    <w:rsid w:val="00A8545D"/>
    <w:rsid w:val="00A86510"/>
    <w:rsid w:val="00A90B03"/>
    <w:rsid w:val="00A90B88"/>
    <w:rsid w:val="00A91DD0"/>
    <w:rsid w:val="00A928C9"/>
    <w:rsid w:val="00A92A2A"/>
    <w:rsid w:val="00A94CEA"/>
    <w:rsid w:val="00A976D9"/>
    <w:rsid w:val="00A97744"/>
    <w:rsid w:val="00AA1403"/>
    <w:rsid w:val="00AA30C9"/>
    <w:rsid w:val="00AA4E69"/>
    <w:rsid w:val="00AA71D7"/>
    <w:rsid w:val="00AA76A1"/>
    <w:rsid w:val="00AA76C1"/>
    <w:rsid w:val="00AA7A78"/>
    <w:rsid w:val="00AB04FC"/>
    <w:rsid w:val="00AB2091"/>
    <w:rsid w:val="00AB2191"/>
    <w:rsid w:val="00AB2938"/>
    <w:rsid w:val="00AB3213"/>
    <w:rsid w:val="00AB324B"/>
    <w:rsid w:val="00AB4336"/>
    <w:rsid w:val="00AB4F4F"/>
    <w:rsid w:val="00AB5CA4"/>
    <w:rsid w:val="00AB631F"/>
    <w:rsid w:val="00AC1D99"/>
    <w:rsid w:val="00AC4072"/>
    <w:rsid w:val="00AC4CA5"/>
    <w:rsid w:val="00AC641C"/>
    <w:rsid w:val="00AD157C"/>
    <w:rsid w:val="00AD1C34"/>
    <w:rsid w:val="00AD39EE"/>
    <w:rsid w:val="00AD415E"/>
    <w:rsid w:val="00AD54D8"/>
    <w:rsid w:val="00AD58CA"/>
    <w:rsid w:val="00AD7850"/>
    <w:rsid w:val="00AE1DDE"/>
    <w:rsid w:val="00AE3792"/>
    <w:rsid w:val="00AF0AB2"/>
    <w:rsid w:val="00AF0E2F"/>
    <w:rsid w:val="00AF14D5"/>
    <w:rsid w:val="00AF266B"/>
    <w:rsid w:val="00AF52EC"/>
    <w:rsid w:val="00AF62F5"/>
    <w:rsid w:val="00AF6F9E"/>
    <w:rsid w:val="00AF7CD9"/>
    <w:rsid w:val="00AF7E01"/>
    <w:rsid w:val="00B00049"/>
    <w:rsid w:val="00B0025F"/>
    <w:rsid w:val="00B01797"/>
    <w:rsid w:val="00B0321F"/>
    <w:rsid w:val="00B03691"/>
    <w:rsid w:val="00B0410E"/>
    <w:rsid w:val="00B04753"/>
    <w:rsid w:val="00B056DE"/>
    <w:rsid w:val="00B05736"/>
    <w:rsid w:val="00B07201"/>
    <w:rsid w:val="00B11493"/>
    <w:rsid w:val="00B1286D"/>
    <w:rsid w:val="00B17573"/>
    <w:rsid w:val="00B20745"/>
    <w:rsid w:val="00B20CD8"/>
    <w:rsid w:val="00B21848"/>
    <w:rsid w:val="00B23E34"/>
    <w:rsid w:val="00B23EAF"/>
    <w:rsid w:val="00B2408B"/>
    <w:rsid w:val="00B24AE7"/>
    <w:rsid w:val="00B25012"/>
    <w:rsid w:val="00B2541A"/>
    <w:rsid w:val="00B27001"/>
    <w:rsid w:val="00B273D8"/>
    <w:rsid w:val="00B306DA"/>
    <w:rsid w:val="00B31657"/>
    <w:rsid w:val="00B334E7"/>
    <w:rsid w:val="00B336FF"/>
    <w:rsid w:val="00B35770"/>
    <w:rsid w:val="00B410F8"/>
    <w:rsid w:val="00B4363E"/>
    <w:rsid w:val="00B461AC"/>
    <w:rsid w:val="00B46FBD"/>
    <w:rsid w:val="00B47EE5"/>
    <w:rsid w:val="00B50B25"/>
    <w:rsid w:val="00B51211"/>
    <w:rsid w:val="00B530FD"/>
    <w:rsid w:val="00B53C43"/>
    <w:rsid w:val="00B53E1A"/>
    <w:rsid w:val="00B56810"/>
    <w:rsid w:val="00B57635"/>
    <w:rsid w:val="00B6084C"/>
    <w:rsid w:val="00B628F6"/>
    <w:rsid w:val="00B642E7"/>
    <w:rsid w:val="00B64381"/>
    <w:rsid w:val="00B668E7"/>
    <w:rsid w:val="00B6774C"/>
    <w:rsid w:val="00B678D1"/>
    <w:rsid w:val="00B70B94"/>
    <w:rsid w:val="00B73B59"/>
    <w:rsid w:val="00B74506"/>
    <w:rsid w:val="00B7473D"/>
    <w:rsid w:val="00B74A1C"/>
    <w:rsid w:val="00B75771"/>
    <w:rsid w:val="00B76CEE"/>
    <w:rsid w:val="00B77DC5"/>
    <w:rsid w:val="00B77FDC"/>
    <w:rsid w:val="00B80B7A"/>
    <w:rsid w:val="00B819BA"/>
    <w:rsid w:val="00B82665"/>
    <w:rsid w:val="00B8271F"/>
    <w:rsid w:val="00B82C50"/>
    <w:rsid w:val="00B83659"/>
    <w:rsid w:val="00B85D9F"/>
    <w:rsid w:val="00B86678"/>
    <w:rsid w:val="00B90FAF"/>
    <w:rsid w:val="00B9303F"/>
    <w:rsid w:val="00B95F7A"/>
    <w:rsid w:val="00B96B18"/>
    <w:rsid w:val="00BA1513"/>
    <w:rsid w:val="00BA2EC6"/>
    <w:rsid w:val="00BA3DB4"/>
    <w:rsid w:val="00BA5CFD"/>
    <w:rsid w:val="00BA5E2A"/>
    <w:rsid w:val="00BA7113"/>
    <w:rsid w:val="00BB0025"/>
    <w:rsid w:val="00BB0A12"/>
    <w:rsid w:val="00BB0A8C"/>
    <w:rsid w:val="00BB1829"/>
    <w:rsid w:val="00BB18FD"/>
    <w:rsid w:val="00BB1D16"/>
    <w:rsid w:val="00BB2EC1"/>
    <w:rsid w:val="00BB2F17"/>
    <w:rsid w:val="00BB35F5"/>
    <w:rsid w:val="00BB5025"/>
    <w:rsid w:val="00BB533A"/>
    <w:rsid w:val="00BB6FE9"/>
    <w:rsid w:val="00BC073D"/>
    <w:rsid w:val="00BC12D5"/>
    <w:rsid w:val="00BC173F"/>
    <w:rsid w:val="00BC30B3"/>
    <w:rsid w:val="00BC6387"/>
    <w:rsid w:val="00BC6DF7"/>
    <w:rsid w:val="00BC7F63"/>
    <w:rsid w:val="00BC7FD5"/>
    <w:rsid w:val="00BD1C2D"/>
    <w:rsid w:val="00BD32BF"/>
    <w:rsid w:val="00BD3575"/>
    <w:rsid w:val="00BD3A56"/>
    <w:rsid w:val="00BD47F0"/>
    <w:rsid w:val="00BD5A1F"/>
    <w:rsid w:val="00BD5DDF"/>
    <w:rsid w:val="00BD63B4"/>
    <w:rsid w:val="00BE1F90"/>
    <w:rsid w:val="00BE2262"/>
    <w:rsid w:val="00BE722A"/>
    <w:rsid w:val="00BE7330"/>
    <w:rsid w:val="00BF0CD7"/>
    <w:rsid w:val="00BF1489"/>
    <w:rsid w:val="00BF2EA5"/>
    <w:rsid w:val="00BF3551"/>
    <w:rsid w:val="00BF36E3"/>
    <w:rsid w:val="00BF48A4"/>
    <w:rsid w:val="00BF4D57"/>
    <w:rsid w:val="00BF51BB"/>
    <w:rsid w:val="00BF65C0"/>
    <w:rsid w:val="00C0122B"/>
    <w:rsid w:val="00C01FA5"/>
    <w:rsid w:val="00C02C66"/>
    <w:rsid w:val="00C03BA2"/>
    <w:rsid w:val="00C05200"/>
    <w:rsid w:val="00C05BCF"/>
    <w:rsid w:val="00C10007"/>
    <w:rsid w:val="00C1080A"/>
    <w:rsid w:val="00C1279B"/>
    <w:rsid w:val="00C1320D"/>
    <w:rsid w:val="00C13309"/>
    <w:rsid w:val="00C15743"/>
    <w:rsid w:val="00C159F1"/>
    <w:rsid w:val="00C16CE3"/>
    <w:rsid w:val="00C21986"/>
    <w:rsid w:val="00C22910"/>
    <w:rsid w:val="00C241E8"/>
    <w:rsid w:val="00C24718"/>
    <w:rsid w:val="00C2651A"/>
    <w:rsid w:val="00C26A1E"/>
    <w:rsid w:val="00C27CA3"/>
    <w:rsid w:val="00C27CBB"/>
    <w:rsid w:val="00C302A2"/>
    <w:rsid w:val="00C31CB1"/>
    <w:rsid w:val="00C35309"/>
    <w:rsid w:val="00C356D2"/>
    <w:rsid w:val="00C36200"/>
    <w:rsid w:val="00C36D3D"/>
    <w:rsid w:val="00C41553"/>
    <w:rsid w:val="00C41DCC"/>
    <w:rsid w:val="00C41EDF"/>
    <w:rsid w:val="00C45222"/>
    <w:rsid w:val="00C45EC6"/>
    <w:rsid w:val="00C46888"/>
    <w:rsid w:val="00C46A87"/>
    <w:rsid w:val="00C46D48"/>
    <w:rsid w:val="00C474EC"/>
    <w:rsid w:val="00C476BE"/>
    <w:rsid w:val="00C50140"/>
    <w:rsid w:val="00C505BF"/>
    <w:rsid w:val="00C5106D"/>
    <w:rsid w:val="00C549F6"/>
    <w:rsid w:val="00C55E4B"/>
    <w:rsid w:val="00C5645A"/>
    <w:rsid w:val="00C56887"/>
    <w:rsid w:val="00C57EE8"/>
    <w:rsid w:val="00C6298C"/>
    <w:rsid w:val="00C633F7"/>
    <w:rsid w:val="00C63EF2"/>
    <w:rsid w:val="00C654A6"/>
    <w:rsid w:val="00C6641E"/>
    <w:rsid w:val="00C66C85"/>
    <w:rsid w:val="00C713AF"/>
    <w:rsid w:val="00C7339B"/>
    <w:rsid w:val="00C74CF5"/>
    <w:rsid w:val="00C770D1"/>
    <w:rsid w:val="00C775B7"/>
    <w:rsid w:val="00C77A6E"/>
    <w:rsid w:val="00C77EEF"/>
    <w:rsid w:val="00C82D5B"/>
    <w:rsid w:val="00C849D7"/>
    <w:rsid w:val="00C853ED"/>
    <w:rsid w:val="00C86D1D"/>
    <w:rsid w:val="00C87AA8"/>
    <w:rsid w:val="00C87B42"/>
    <w:rsid w:val="00C902CC"/>
    <w:rsid w:val="00C92DB5"/>
    <w:rsid w:val="00C9342F"/>
    <w:rsid w:val="00C93687"/>
    <w:rsid w:val="00C9571A"/>
    <w:rsid w:val="00C95DD0"/>
    <w:rsid w:val="00C965D3"/>
    <w:rsid w:val="00C96911"/>
    <w:rsid w:val="00C97CBF"/>
    <w:rsid w:val="00CA0683"/>
    <w:rsid w:val="00CA0C9B"/>
    <w:rsid w:val="00CA1170"/>
    <w:rsid w:val="00CA156B"/>
    <w:rsid w:val="00CA2BCF"/>
    <w:rsid w:val="00CA347A"/>
    <w:rsid w:val="00CA40D0"/>
    <w:rsid w:val="00CA5811"/>
    <w:rsid w:val="00CA63AE"/>
    <w:rsid w:val="00CA704C"/>
    <w:rsid w:val="00CA73F5"/>
    <w:rsid w:val="00CA7E3A"/>
    <w:rsid w:val="00CB0337"/>
    <w:rsid w:val="00CB061E"/>
    <w:rsid w:val="00CB2798"/>
    <w:rsid w:val="00CB3051"/>
    <w:rsid w:val="00CB32BF"/>
    <w:rsid w:val="00CB3AC2"/>
    <w:rsid w:val="00CB51D0"/>
    <w:rsid w:val="00CB54E2"/>
    <w:rsid w:val="00CC1B3A"/>
    <w:rsid w:val="00CC1CF8"/>
    <w:rsid w:val="00CC257A"/>
    <w:rsid w:val="00CC3D78"/>
    <w:rsid w:val="00CC55E5"/>
    <w:rsid w:val="00CC6304"/>
    <w:rsid w:val="00CC6A38"/>
    <w:rsid w:val="00CC7A75"/>
    <w:rsid w:val="00CE0031"/>
    <w:rsid w:val="00CE05A4"/>
    <w:rsid w:val="00CE210D"/>
    <w:rsid w:val="00CE2D78"/>
    <w:rsid w:val="00CE2E1B"/>
    <w:rsid w:val="00CE496E"/>
    <w:rsid w:val="00CE5732"/>
    <w:rsid w:val="00CF0881"/>
    <w:rsid w:val="00CF15A1"/>
    <w:rsid w:val="00CF322F"/>
    <w:rsid w:val="00CF3D59"/>
    <w:rsid w:val="00CF401E"/>
    <w:rsid w:val="00CF438B"/>
    <w:rsid w:val="00CF55D3"/>
    <w:rsid w:val="00CF6F8D"/>
    <w:rsid w:val="00D010FA"/>
    <w:rsid w:val="00D01529"/>
    <w:rsid w:val="00D0211A"/>
    <w:rsid w:val="00D030D6"/>
    <w:rsid w:val="00D03AF7"/>
    <w:rsid w:val="00D03C05"/>
    <w:rsid w:val="00D0471E"/>
    <w:rsid w:val="00D05EFB"/>
    <w:rsid w:val="00D065A9"/>
    <w:rsid w:val="00D10AD9"/>
    <w:rsid w:val="00D11D8F"/>
    <w:rsid w:val="00D129EB"/>
    <w:rsid w:val="00D13538"/>
    <w:rsid w:val="00D139BA"/>
    <w:rsid w:val="00D13B93"/>
    <w:rsid w:val="00D14819"/>
    <w:rsid w:val="00D157AB"/>
    <w:rsid w:val="00D1790D"/>
    <w:rsid w:val="00D21285"/>
    <w:rsid w:val="00D218F5"/>
    <w:rsid w:val="00D22028"/>
    <w:rsid w:val="00D230A5"/>
    <w:rsid w:val="00D2605D"/>
    <w:rsid w:val="00D26FB4"/>
    <w:rsid w:val="00D2715F"/>
    <w:rsid w:val="00D30919"/>
    <w:rsid w:val="00D309CF"/>
    <w:rsid w:val="00D30D07"/>
    <w:rsid w:val="00D30D36"/>
    <w:rsid w:val="00D31376"/>
    <w:rsid w:val="00D3148D"/>
    <w:rsid w:val="00D32873"/>
    <w:rsid w:val="00D3454B"/>
    <w:rsid w:val="00D35E57"/>
    <w:rsid w:val="00D37D2E"/>
    <w:rsid w:val="00D4075A"/>
    <w:rsid w:val="00D41250"/>
    <w:rsid w:val="00D42713"/>
    <w:rsid w:val="00D441AE"/>
    <w:rsid w:val="00D4501F"/>
    <w:rsid w:val="00D45237"/>
    <w:rsid w:val="00D472AE"/>
    <w:rsid w:val="00D4767D"/>
    <w:rsid w:val="00D500EB"/>
    <w:rsid w:val="00D51AE9"/>
    <w:rsid w:val="00D52168"/>
    <w:rsid w:val="00D54B8C"/>
    <w:rsid w:val="00D55353"/>
    <w:rsid w:val="00D55592"/>
    <w:rsid w:val="00D56BC1"/>
    <w:rsid w:val="00D5774B"/>
    <w:rsid w:val="00D60B78"/>
    <w:rsid w:val="00D63B71"/>
    <w:rsid w:val="00D6462C"/>
    <w:rsid w:val="00D65BB2"/>
    <w:rsid w:val="00D66073"/>
    <w:rsid w:val="00D679C2"/>
    <w:rsid w:val="00D71DC9"/>
    <w:rsid w:val="00D725F6"/>
    <w:rsid w:val="00D72FFC"/>
    <w:rsid w:val="00D73161"/>
    <w:rsid w:val="00D742FB"/>
    <w:rsid w:val="00D74561"/>
    <w:rsid w:val="00D74860"/>
    <w:rsid w:val="00D75640"/>
    <w:rsid w:val="00D75C26"/>
    <w:rsid w:val="00D80DF7"/>
    <w:rsid w:val="00D8136D"/>
    <w:rsid w:val="00D85698"/>
    <w:rsid w:val="00D85CF8"/>
    <w:rsid w:val="00D86323"/>
    <w:rsid w:val="00D872D3"/>
    <w:rsid w:val="00D87A1F"/>
    <w:rsid w:val="00D92AAC"/>
    <w:rsid w:val="00D92D71"/>
    <w:rsid w:val="00D94E65"/>
    <w:rsid w:val="00D962DE"/>
    <w:rsid w:val="00DA0A53"/>
    <w:rsid w:val="00DA1818"/>
    <w:rsid w:val="00DA19FA"/>
    <w:rsid w:val="00DA30B7"/>
    <w:rsid w:val="00DA47BE"/>
    <w:rsid w:val="00DA75C3"/>
    <w:rsid w:val="00DA7689"/>
    <w:rsid w:val="00DB2734"/>
    <w:rsid w:val="00DB57B4"/>
    <w:rsid w:val="00DC0C50"/>
    <w:rsid w:val="00DC236A"/>
    <w:rsid w:val="00DC2EF3"/>
    <w:rsid w:val="00DC4C20"/>
    <w:rsid w:val="00DC4F41"/>
    <w:rsid w:val="00DC5B38"/>
    <w:rsid w:val="00DC6B95"/>
    <w:rsid w:val="00DC759D"/>
    <w:rsid w:val="00DD1BAD"/>
    <w:rsid w:val="00DD4154"/>
    <w:rsid w:val="00DD4B19"/>
    <w:rsid w:val="00DD5920"/>
    <w:rsid w:val="00DD66FB"/>
    <w:rsid w:val="00DD7DA1"/>
    <w:rsid w:val="00DE12FC"/>
    <w:rsid w:val="00DE1F3C"/>
    <w:rsid w:val="00DE3119"/>
    <w:rsid w:val="00DE6276"/>
    <w:rsid w:val="00DE69AD"/>
    <w:rsid w:val="00DF0D58"/>
    <w:rsid w:val="00DF1248"/>
    <w:rsid w:val="00DF2848"/>
    <w:rsid w:val="00DF3BBA"/>
    <w:rsid w:val="00DF3CAF"/>
    <w:rsid w:val="00DF5941"/>
    <w:rsid w:val="00DF622D"/>
    <w:rsid w:val="00DF68C1"/>
    <w:rsid w:val="00DF73F3"/>
    <w:rsid w:val="00DF756D"/>
    <w:rsid w:val="00E00479"/>
    <w:rsid w:val="00E01B8A"/>
    <w:rsid w:val="00E01FED"/>
    <w:rsid w:val="00E023FD"/>
    <w:rsid w:val="00E0308A"/>
    <w:rsid w:val="00E04214"/>
    <w:rsid w:val="00E102BA"/>
    <w:rsid w:val="00E11626"/>
    <w:rsid w:val="00E125B9"/>
    <w:rsid w:val="00E144BD"/>
    <w:rsid w:val="00E14837"/>
    <w:rsid w:val="00E14DC2"/>
    <w:rsid w:val="00E15E1D"/>
    <w:rsid w:val="00E1664F"/>
    <w:rsid w:val="00E168B9"/>
    <w:rsid w:val="00E16D8A"/>
    <w:rsid w:val="00E176C5"/>
    <w:rsid w:val="00E17DB2"/>
    <w:rsid w:val="00E21B4B"/>
    <w:rsid w:val="00E23AE3"/>
    <w:rsid w:val="00E23BC4"/>
    <w:rsid w:val="00E23E19"/>
    <w:rsid w:val="00E26F8B"/>
    <w:rsid w:val="00E27764"/>
    <w:rsid w:val="00E31679"/>
    <w:rsid w:val="00E31AE3"/>
    <w:rsid w:val="00E335F9"/>
    <w:rsid w:val="00E34EF4"/>
    <w:rsid w:val="00E350D1"/>
    <w:rsid w:val="00E35EE6"/>
    <w:rsid w:val="00E36B50"/>
    <w:rsid w:val="00E453A1"/>
    <w:rsid w:val="00E45A66"/>
    <w:rsid w:val="00E4603E"/>
    <w:rsid w:val="00E46925"/>
    <w:rsid w:val="00E52B83"/>
    <w:rsid w:val="00E567B5"/>
    <w:rsid w:val="00E575AF"/>
    <w:rsid w:val="00E57FE4"/>
    <w:rsid w:val="00E61C45"/>
    <w:rsid w:val="00E634DD"/>
    <w:rsid w:val="00E63905"/>
    <w:rsid w:val="00E65BDB"/>
    <w:rsid w:val="00E664E9"/>
    <w:rsid w:val="00E668E3"/>
    <w:rsid w:val="00E6733D"/>
    <w:rsid w:val="00E70F7F"/>
    <w:rsid w:val="00E716FB"/>
    <w:rsid w:val="00E729FC"/>
    <w:rsid w:val="00E74D10"/>
    <w:rsid w:val="00E7599C"/>
    <w:rsid w:val="00E76C06"/>
    <w:rsid w:val="00E7780E"/>
    <w:rsid w:val="00E80772"/>
    <w:rsid w:val="00E80DF8"/>
    <w:rsid w:val="00E82D06"/>
    <w:rsid w:val="00E8452B"/>
    <w:rsid w:val="00E90E37"/>
    <w:rsid w:val="00E93970"/>
    <w:rsid w:val="00E93B8F"/>
    <w:rsid w:val="00E93C35"/>
    <w:rsid w:val="00E93E4B"/>
    <w:rsid w:val="00E94E12"/>
    <w:rsid w:val="00E94E63"/>
    <w:rsid w:val="00E951CC"/>
    <w:rsid w:val="00EA04D4"/>
    <w:rsid w:val="00EA2232"/>
    <w:rsid w:val="00EA3B24"/>
    <w:rsid w:val="00EA55D5"/>
    <w:rsid w:val="00EB0FB1"/>
    <w:rsid w:val="00EB1412"/>
    <w:rsid w:val="00EB1930"/>
    <w:rsid w:val="00EB2734"/>
    <w:rsid w:val="00EB2C55"/>
    <w:rsid w:val="00EB3E2E"/>
    <w:rsid w:val="00EB5319"/>
    <w:rsid w:val="00EB5753"/>
    <w:rsid w:val="00EB5F5B"/>
    <w:rsid w:val="00EC0570"/>
    <w:rsid w:val="00EC09F3"/>
    <w:rsid w:val="00EC2CC5"/>
    <w:rsid w:val="00EC594A"/>
    <w:rsid w:val="00ED07B7"/>
    <w:rsid w:val="00ED1FC1"/>
    <w:rsid w:val="00ED30CF"/>
    <w:rsid w:val="00ED36F1"/>
    <w:rsid w:val="00ED3B5C"/>
    <w:rsid w:val="00ED4C33"/>
    <w:rsid w:val="00ED5ECA"/>
    <w:rsid w:val="00EE2F0A"/>
    <w:rsid w:val="00EE31FC"/>
    <w:rsid w:val="00EE3EDA"/>
    <w:rsid w:val="00EE429E"/>
    <w:rsid w:val="00EE4932"/>
    <w:rsid w:val="00EE57A1"/>
    <w:rsid w:val="00EE6802"/>
    <w:rsid w:val="00EE6E59"/>
    <w:rsid w:val="00EE7DAA"/>
    <w:rsid w:val="00EF0852"/>
    <w:rsid w:val="00EF1031"/>
    <w:rsid w:val="00EF17BB"/>
    <w:rsid w:val="00EF1F40"/>
    <w:rsid w:val="00EF24B2"/>
    <w:rsid w:val="00EF472C"/>
    <w:rsid w:val="00EF561F"/>
    <w:rsid w:val="00EF6839"/>
    <w:rsid w:val="00EF6B3A"/>
    <w:rsid w:val="00EF6DAD"/>
    <w:rsid w:val="00EF6DB2"/>
    <w:rsid w:val="00EF7013"/>
    <w:rsid w:val="00F00306"/>
    <w:rsid w:val="00F0143B"/>
    <w:rsid w:val="00F019DF"/>
    <w:rsid w:val="00F022C3"/>
    <w:rsid w:val="00F0266B"/>
    <w:rsid w:val="00F02844"/>
    <w:rsid w:val="00F02FA8"/>
    <w:rsid w:val="00F05E39"/>
    <w:rsid w:val="00F101F2"/>
    <w:rsid w:val="00F10C1F"/>
    <w:rsid w:val="00F114B2"/>
    <w:rsid w:val="00F11A56"/>
    <w:rsid w:val="00F12551"/>
    <w:rsid w:val="00F13268"/>
    <w:rsid w:val="00F179DC"/>
    <w:rsid w:val="00F21555"/>
    <w:rsid w:val="00F2191B"/>
    <w:rsid w:val="00F22896"/>
    <w:rsid w:val="00F22F10"/>
    <w:rsid w:val="00F23809"/>
    <w:rsid w:val="00F23C0E"/>
    <w:rsid w:val="00F27240"/>
    <w:rsid w:val="00F273BA"/>
    <w:rsid w:val="00F27E27"/>
    <w:rsid w:val="00F307D4"/>
    <w:rsid w:val="00F3107E"/>
    <w:rsid w:val="00F348E8"/>
    <w:rsid w:val="00F3548C"/>
    <w:rsid w:val="00F36B76"/>
    <w:rsid w:val="00F4003C"/>
    <w:rsid w:val="00F415F3"/>
    <w:rsid w:val="00F430FF"/>
    <w:rsid w:val="00F44118"/>
    <w:rsid w:val="00F448C6"/>
    <w:rsid w:val="00F44CA8"/>
    <w:rsid w:val="00F453B7"/>
    <w:rsid w:val="00F46071"/>
    <w:rsid w:val="00F4778F"/>
    <w:rsid w:val="00F5060D"/>
    <w:rsid w:val="00F50E05"/>
    <w:rsid w:val="00F50F51"/>
    <w:rsid w:val="00F51B0D"/>
    <w:rsid w:val="00F52A50"/>
    <w:rsid w:val="00F52B9E"/>
    <w:rsid w:val="00F53677"/>
    <w:rsid w:val="00F5434B"/>
    <w:rsid w:val="00F544C8"/>
    <w:rsid w:val="00F560B8"/>
    <w:rsid w:val="00F575B2"/>
    <w:rsid w:val="00F60DE8"/>
    <w:rsid w:val="00F63271"/>
    <w:rsid w:val="00F63D8B"/>
    <w:rsid w:val="00F6467C"/>
    <w:rsid w:val="00F65CAB"/>
    <w:rsid w:val="00F6745C"/>
    <w:rsid w:val="00F6748E"/>
    <w:rsid w:val="00F677C3"/>
    <w:rsid w:val="00F67A3C"/>
    <w:rsid w:val="00F7104C"/>
    <w:rsid w:val="00F7159E"/>
    <w:rsid w:val="00F71BB6"/>
    <w:rsid w:val="00F729D1"/>
    <w:rsid w:val="00F73ACA"/>
    <w:rsid w:val="00F74507"/>
    <w:rsid w:val="00F74D21"/>
    <w:rsid w:val="00F75259"/>
    <w:rsid w:val="00F75C6A"/>
    <w:rsid w:val="00F76131"/>
    <w:rsid w:val="00F76916"/>
    <w:rsid w:val="00F80704"/>
    <w:rsid w:val="00F80A18"/>
    <w:rsid w:val="00F823BD"/>
    <w:rsid w:val="00F833D7"/>
    <w:rsid w:val="00F837F5"/>
    <w:rsid w:val="00F84EB7"/>
    <w:rsid w:val="00F854A1"/>
    <w:rsid w:val="00F854D6"/>
    <w:rsid w:val="00F8559C"/>
    <w:rsid w:val="00F912D3"/>
    <w:rsid w:val="00F91B3B"/>
    <w:rsid w:val="00F94818"/>
    <w:rsid w:val="00F97F97"/>
    <w:rsid w:val="00FA06CC"/>
    <w:rsid w:val="00FA08D8"/>
    <w:rsid w:val="00FA2C7C"/>
    <w:rsid w:val="00FA5C91"/>
    <w:rsid w:val="00FA6A13"/>
    <w:rsid w:val="00FB13F1"/>
    <w:rsid w:val="00FB148A"/>
    <w:rsid w:val="00FB1F24"/>
    <w:rsid w:val="00FB2AA3"/>
    <w:rsid w:val="00FB4B38"/>
    <w:rsid w:val="00FB4CFA"/>
    <w:rsid w:val="00FB5742"/>
    <w:rsid w:val="00FB5FA9"/>
    <w:rsid w:val="00FB71AF"/>
    <w:rsid w:val="00FC06E8"/>
    <w:rsid w:val="00FC226A"/>
    <w:rsid w:val="00FC3A2A"/>
    <w:rsid w:val="00FC4F6A"/>
    <w:rsid w:val="00FC517F"/>
    <w:rsid w:val="00FC5364"/>
    <w:rsid w:val="00FD13A7"/>
    <w:rsid w:val="00FD47A4"/>
    <w:rsid w:val="00FD4AE9"/>
    <w:rsid w:val="00FD5AC8"/>
    <w:rsid w:val="00FD6523"/>
    <w:rsid w:val="00FD715C"/>
    <w:rsid w:val="00FD7B3B"/>
    <w:rsid w:val="00FE4072"/>
    <w:rsid w:val="00FE493A"/>
    <w:rsid w:val="00FE534F"/>
    <w:rsid w:val="00FE58D3"/>
    <w:rsid w:val="00FE58F0"/>
    <w:rsid w:val="00FE723F"/>
    <w:rsid w:val="00FE7D0D"/>
    <w:rsid w:val="00FF1977"/>
    <w:rsid w:val="00FF23CE"/>
    <w:rsid w:val="00FF448A"/>
    <w:rsid w:val="00FF462C"/>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D15302"/>
  <w15:docId w15:val="{0E900947-21BE-4D65-ABDC-59ADCE569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8B76D1"/>
    <w:pPr>
      <w:bidi/>
    </w:pPr>
    <w:rPr>
      <w:rFonts w:cs="David"/>
      <w:szCs w:val="24"/>
    </w:rPr>
  </w:style>
  <w:style w:type="paragraph" w:styleId="14">
    <w:name w:val="heading 1"/>
    <w:basedOn w:val="a5"/>
    <w:next w:val="a5"/>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5"/>
    <w:next w:val="a5"/>
    <w:link w:val="26"/>
    <w:uiPriority w:val="9"/>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5"/>
    <w:next w:val="a5"/>
    <w:link w:val="34"/>
    <w:uiPriority w:val="9"/>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D52168"/>
    <w:pPr>
      <w:keepNext/>
      <w:spacing w:after="0" w:line="360" w:lineRule="auto"/>
      <w:ind w:left="1152" w:hanging="1152"/>
      <w:outlineLvl w:val="5"/>
    </w:pPr>
    <w:rPr>
      <w:rFonts w:ascii="Times New Roman" w:eastAsia="Times New Roman" w:hAnsi="Times New Roman"/>
      <w:b/>
      <w:bCs/>
      <w:sz w:val="24"/>
      <w:szCs w:val="28"/>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qFormat/>
    <w:rsid w:val="00D52168"/>
    <w:pPr>
      <w:spacing w:before="240" w:after="60" w:line="240" w:lineRule="auto"/>
      <w:ind w:left="1440" w:hanging="1440"/>
      <w:outlineLvl w:val="7"/>
    </w:pPr>
    <w:rPr>
      <w:rFonts w:ascii="Times New Roman" w:eastAsia="Times New Roman" w:hAnsi="Times New Roman" w:cs="Times New Roman"/>
      <w:i/>
      <w:iCs/>
      <w:sz w:val="24"/>
    </w:rPr>
  </w:style>
  <w:style w:type="paragraph" w:styleId="9">
    <w:name w:val="heading 9"/>
    <w:basedOn w:val="a5"/>
    <w:next w:val="a5"/>
    <w:link w:val="90"/>
    <w:uiPriority w:val="9"/>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2">
    <w:name w:val="List Paragraph"/>
    <w:aliases w:val="מכרזים - טקסט סעיפים,style 2,פיסקת bullets,LP1"/>
    <w:basedOn w:val="a5"/>
    <w:link w:val="a9"/>
    <w:uiPriority w:val="34"/>
    <w:qFormat/>
    <w:rsid w:val="007850BB"/>
    <w:pPr>
      <w:numPr>
        <w:ilvl w:val="1"/>
        <w:numId w:val="30"/>
      </w:numPr>
      <w:contextualSpacing/>
      <w:jc w:val="both"/>
    </w:pPr>
    <w:rPr>
      <w:sz w:val="24"/>
    </w:rPr>
  </w:style>
  <w:style w:type="table" w:styleId="aa">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5"/>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6"/>
    <w:link w:val="ab"/>
    <w:rsid w:val="00BB35F5"/>
    <w:rPr>
      <w:rFonts w:ascii="Tahoma" w:hAnsi="Tahoma" w:cs="Tahoma"/>
      <w:sz w:val="16"/>
      <w:szCs w:val="16"/>
    </w:rPr>
  </w:style>
  <w:style w:type="character" w:styleId="ad">
    <w:name w:val="Placeholder Text"/>
    <w:basedOn w:val="a6"/>
    <w:uiPriority w:val="99"/>
    <w:semiHidden/>
    <w:rsid w:val="00457D1B"/>
    <w:rPr>
      <w:color w:val="808080"/>
    </w:rPr>
  </w:style>
  <w:style w:type="paragraph" w:customStyle="1" w:styleId="-1">
    <w:name w:val="מכרזים - כותרת רמה 1"/>
    <w:basedOn w:val="a2"/>
    <w:link w:val="-10"/>
    <w:qFormat/>
    <w:rsid w:val="000F4FD2"/>
    <w:pPr>
      <w:numPr>
        <w:ilvl w:val="0"/>
        <w:numId w:val="36"/>
      </w:numPr>
      <w:outlineLvl w:val="0"/>
    </w:pPr>
    <w:rPr>
      <w:b/>
      <w:bCs/>
      <w:sz w:val="28"/>
      <w:szCs w:val="28"/>
    </w:rPr>
  </w:style>
  <w:style w:type="paragraph" w:customStyle="1" w:styleId="-2">
    <w:name w:val="מכרזים - כותרת רמה 2"/>
    <w:basedOn w:val="a2"/>
    <w:link w:val="-20"/>
    <w:qFormat/>
    <w:rsid w:val="000F4FD2"/>
    <w:pPr>
      <w:numPr>
        <w:numId w:val="36"/>
      </w:numPr>
      <w:outlineLvl w:val="1"/>
    </w:pPr>
    <w:rPr>
      <w:b/>
      <w:bCs/>
    </w:rPr>
  </w:style>
  <w:style w:type="character" w:customStyle="1" w:styleId="a9">
    <w:name w:val="פיסקת רשימה תו"/>
    <w:aliases w:val="מכרזים - טקסט סעיפים תו,style 2 תו,פיסקת bullets תו,LP1 תו"/>
    <w:basedOn w:val="a6"/>
    <w:link w:val="a2"/>
    <w:uiPriority w:val="34"/>
    <w:rsid w:val="007850BB"/>
    <w:rPr>
      <w:rFonts w:cs="David"/>
      <w:sz w:val="24"/>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2"/>
    <w:link w:val="-30"/>
    <w:qFormat/>
    <w:rsid w:val="000F4FD2"/>
    <w:pPr>
      <w:numPr>
        <w:ilvl w:val="2"/>
        <w:numId w:val="36"/>
      </w:numPr>
      <w:outlineLvl w:val="2"/>
    </w:pPr>
    <w:rPr>
      <w:b/>
      <w:bCs/>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0">
    <w:name w:val="כותרת הסכם שירותים"/>
    <w:basedOn w:val="a2"/>
    <w:link w:val="af"/>
    <w:uiPriority w:val="3"/>
    <w:qFormat/>
    <w:rsid w:val="00BB0025"/>
    <w:pPr>
      <w:numPr>
        <w:numId w:val="10"/>
      </w:numPr>
      <w:outlineLvl w:val="3"/>
    </w:pPr>
    <w:rPr>
      <w:bCs/>
      <w:u w:val="single"/>
    </w:rPr>
  </w:style>
  <w:style w:type="character" w:styleId="af0">
    <w:name w:val="annotation reference"/>
    <w:basedOn w:val="a6"/>
    <w:unhideWhenUsed/>
    <w:rsid w:val="00C77EEF"/>
    <w:rPr>
      <w:sz w:val="16"/>
      <w:szCs w:val="16"/>
    </w:rPr>
  </w:style>
  <w:style w:type="character" w:customStyle="1" w:styleId="af">
    <w:name w:val="כותרת הסכם שירותים תו"/>
    <w:basedOn w:val="a9"/>
    <w:link w:val="a0"/>
    <w:uiPriority w:val="3"/>
    <w:rsid w:val="00F833D7"/>
    <w:rPr>
      <w:rFonts w:cs="David"/>
      <w:bCs/>
      <w:sz w:val="24"/>
      <w:szCs w:val="24"/>
      <w:u w:val="single"/>
    </w:rPr>
  </w:style>
  <w:style w:type="paragraph" w:styleId="af1">
    <w:name w:val="annotation text"/>
    <w:basedOn w:val="a5"/>
    <w:link w:val="af2"/>
    <w:unhideWhenUsed/>
    <w:rsid w:val="00C77EEF"/>
    <w:pPr>
      <w:spacing w:line="240" w:lineRule="auto"/>
    </w:pPr>
    <w:rPr>
      <w:sz w:val="20"/>
      <w:szCs w:val="20"/>
    </w:rPr>
  </w:style>
  <w:style w:type="character" w:customStyle="1" w:styleId="af2">
    <w:name w:val="טקסט הערה תו"/>
    <w:basedOn w:val="a6"/>
    <w:link w:val="af1"/>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5">
    <w:name w:val="כותרת קו תחתון מיושרת ימינה"/>
    <w:basedOn w:val="a5"/>
    <w:link w:val="af6"/>
    <w:uiPriority w:val="3"/>
    <w:qFormat/>
    <w:rsid w:val="008160FE"/>
    <w:rPr>
      <w:bCs/>
      <w:u w:val="single"/>
    </w:rPr>
  </w:style>
  <w:style w:type="paragraph" w:styleId="af7">
    <w:name w:val="header"/>
    <w:basedOn w:val="a5"/>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6"/>
    <w:link w:val="af5"/>
    <w:uiPriority w:val="3"/>
    <w:rsid w:val="00F833D7"/>
    <w:rPr>
      <w:rFonts w:cs="David"/>
      <w:bCs/>
      <w:szCs w:val="24"/>
      <w:u w:val="single"/>
    </w:rPr>
  </w:style>
  <w:style w:type="character" w:customStyle="1" w:styleId="af8">
    <w:name w:val="כותרת עליונה תו"/>
    <w:basedOn w:val="a6"/>
    <w:link w:val="af7"/>
    <w:rsid w:val="00F833D7"/>
    <w:rPr>
      <w:rFonts w:cs="David"/>
      <w:szCs w:val="24"/>
    </w:rPr>
  </w:style>
  <w:style w:type="paragraph" w:styleId="af9">
    <w:name w:val="footer"/>
    <w:basedOn w:val="a5"/>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6"/>
    <w:link w:val="af9"/>
    <w:uiPriority w:val="99"/>
    <w:rsid w:val="00847631"/>
  </w:style>
  <w:style w:type="character" w:customStyle="1" w:styleId="15">
    <w:name w:val="כותרת 1 תו"/>
    <w:basedOn w:val="a6"/>
    <w:link w:val="14"/>
    <w:uiPriority w:val="9"/>
    <w:rsid w:val="00F02FA8"/>
    <w:rPr>
      <w:rFonts w:ascii="Arial" w:eastAsia="Times New Roman" w:hAnsi="Arial" w:cs="Arial"/>
      <w:b/>
      <w:bCs/>
      <w:kern w:val="32"/>
      <w:sz w:val="32"/>
      <w:szCs w:val="32"/>
    </w:rPr>
  </w:style>
  <w:style w:type="character" w:customStyle="1" w:styleId="26">
    <w:name w:val="כותרת 2 תו"/>
    <w:basedOn w:val="a6"/>
    <w:link w:val="25"/>
    <w:uiPriority w:val="9"/>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6"/>
    <w:link w:val="33"/>
    <w:uiPriority w:val="9"/>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uiPriority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6"/>
    <w:rsid w:val="00341EE1"/>
  </w:style>
  <w:style w:type="paragraph" w:styleId="afc">
    <w:name w:val="footnote text"/>
    <w:basedOn w:val="a5"/>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6"/>
    <w:link w:val="afc"/>
    <w:uiPriority w:val="99"/>
    <w:rsid w:val="00341EE1"/>
    <w:rPr>
      <w:rFonts w:ascii="Times New Roman" w:eastAsia="Times New Roman" w:hAnsi="Times New Roman" w:cs="Times New Roman"/>
      <w:sz w:val="20"/>
      <w:szCs w:val="20"/>
    </w:rPr>
  </w:style>
  <w:style w:type="character" w:styleId="afe">
    <w:name w:val="footnote reference"/>
    <w:basedOn w:val="a6"/>
    <w:uiPriority w:val="99"/>
    <w:rsid w:val="00341EE1"/>
    <w:rPr>
      <w:vertAlign w:val="superscript"/>
    </w:rPr>
  </w:style>
  <w:style w:type="paragraph" w:customStyle="1" w:styleId="1">
    <w:name w:val="כותרת רמה 1"/>
    <w:basedOn w:val="a5"/>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
    <w:name w:val="מספור משרד האוצר"/>
    <w:uiPriority w:val="99"/>
    <w:rsid w:val="00341EE1"/>
    <w:pPr>
      <w:numPr>
        <w:numId w:val="16"/>
      </w:numPr>
    </w:pPr>
  </w:style>
  <w:style w:type="character" w:customStyle="1" w:styleId="16">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5"/>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6"/>
    <w:link w:val="27"/>
    <w:rsid w:val="00F833D7"/>
    <w:rPr>
      <w:rFonts w:ascii="Arial" w:eastAsia="Times New Roman" w:hAnsi="Arial" w:cs="David"/>
      <w:szCs w:val="24"/>
    </w:rPr>
  </w:style>
  <w:style w:type="paragraph" w:customStyle="1" w:styleId="a3">
    <w:name w:val="טקסט סעיף"/>
    <w:basedOn w:val="a5"/>
    <w:link w:val="Char"/>
    <w:rsid w:val="00341EE1"/>
    <w:pPr>
      <w:numPr>
        <w:ilvl w:val="1"/>
        <w:numId w:val="17"/>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420327"/>
    <w:pPr>
      <w:numPr>
        <w:ilvl w:val="0"/>
        <w:numId w:val="0"/>
      </w:numPr>
      <w:tabs>
        <w:tab w:val="left" w:pos="1371"/>
        <w:tab w:val="left" w:pos="2268"/>
      </w:tabs>
      <w:spacing w:after="0" w:line="360" w:lineRule="auto"/>
      <w:contextualSpacing w:val="0"/>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420327"/>
    <w:rPr>
      <w:rFonts w:ascii="Arial" w:eastAsia="Times New Roman" w:hAnsi="Arial" w:cs="David"/>
      <w:b/>
      <w:bCs w:val="0"/>
      <w:sz w:val="20"/>
      <w:szCs w:val="20"/>
    </w:rPr>
  </w:style>
  <w:style w:type="paragraph" w:customStyle="1" w:styleId="-8">
    <w:name w:val="נספח - כותרת"/>
    <w:basedOn w:val="aff"/>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5"/>
    <w:next w:val="a5"/>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6"/>
    <w:link w:val="aff"/>
    <w:rsid w:val="00F833D7"/>
    <w:rPr>
      <w:rFonts w:asciiTheme="majorHAnsi" w:eastAsiaTheme="majorEastAsia" w:hAnsiTheme="majorHAnsi" w:cstheme="majorBidi"/>
      <w:spacing w:val="-10"/>
      <w:kern w:val="28"/>
      <w:sz w:val="56"/>
      <w:szCs w:val="56"/>
    </w:rPr>
  </w:style>
  <w:style w:type="paragraph" w:styleId="aff1">
    <w:name w:val="Subtitle"/>
    <w:basedOn w:val="a5"/>
    <w:next w:val="a5"/>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6"/>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5"/>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5"/>
    <w:link w:val="aff5"/>
    <w:autoRedefine/>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6"/>
    <w:link w:val="a1"/>
    <w:rsid w:val="00F833D7"/>
    <w:rPr>
      <w:rFonts w:ascii="Arial" w:eastAsia="Times New Roman" w:hAnsi="Arial" w:cs="Arial"/>
      <w:szCs w:val="24"/>
    </w:rPr>
  </w:style>
  <w:style w:type="paragraph" w:customStyle="1" w:styleId="aff6">
    <w:name w:val="טקסט סעיף מודגש"/>
    <w:basedOn w:val="a3"/>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3"/>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5"/>
    <w:rsid w:val="00341EE1"/>
    <w:pPr>
      <w:spacing w:before="240" w:after="0" w:line="360" w:lineRule="auto"/>
      <w:jc w:val="both"/>
    </w:pPr>
    <w:rPr>
      <w:rFonts w:ascii="Arial" w:eastAsia="Times New Roman" w:hAnsi="Arial"/>
    </w:rPr>
  </w:style>
  <w:style w:type="paragraph" w:customStyle="1" w:styleId="10">
    <w:name w:val="זיו1"/>
    <w:basedOn w:val="a5"/>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5"/>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5"/>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5"/>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5"/>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5"/>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6"/>
    <w:link w:val="17"/>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5"/>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spacing w:before="240" w:after="0"/>
    </w:pPr>
    <w:rPr>
      <w:rFonts w:cstheme="minorHAnsi"/>
      <w:b/>
      <w:bCs/>
      <w:sz w:val="20"/>
      <w:szCs w:val="20"/>
    </w:rPr>
  </w:style>
  <w:style w:type="paragraph" w:styleId="afff2">
    <w:name w:val="TOC Heading"/>
    <w:basedOn w:val="14"/>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6"/>
    <w:link w:val="aff3"/>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0"/>
      <w:ind w:left="220"/>
    </w:pPr>
    <w:rPr>
      <w:rFonts w:cstheme="minorHAnsi"/>
      <w:sz w:val="20"/>
      <w:szCs w:val="20"/>
    </w:r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6E1673"/>
    <w:pPr>
      <w:spacing w:after="120"/>
    </w:pPr>
    <w:rPr>
      <w:rFonts w:asciiTheme="majorHAnsi" w:hAnsiTheme="majorHAnsi"/>
      <w:b/>
      <w:caps/>
      <w:sz w:val="24"/>
    </w:rPr>
  </w:style>
  <w:style w:type="paragraph" w:styleId="TOC4">
    <w:name w:val="toc 4"/>
    <w:basedOn w:val="a5"/>
    <w:next w:val="a5"/>
    <w:autoRedefine/>
    <w:uiPriority w:val="39"/>
    <w:unhideWhenUsed/>
    <w:rsid w:val="004B32BF"/>
    <w:pPr>
      <w:spacing w:after="0"/>
      <w:ind w:left="440"/>
    </w:pPr>
    <w:rPr>
      <w:rFonts w:cstheme="minorHAnsi"/>
      <w:sz w:val="20"/>
      <w:szCs w:val="20"/>
    </w:rPr>
  </w:style>
  <w:style w:type="paragraph" w:styleId="TOC5">
    <w:name w:val="toc 5"/>
    <w:basedOn w:val="a5"/>
    <w:next w:val="a5"/>
    <w:autoRedefine/>
    <w:uiPriority w:val="39"/>
    <w:unhideWhenUsed/>
    <w:rsid w:val="004B32BF"/>
    <w:pPr>
      <w:spacing w:after="0"/>
      <w:ind w:left="660"/>
    </w:pPr>
    <w:rPr>
      <w:rFonts w:cstheme="minorHAnsi"/>
      <w:sz w:val="20"/>
      <w:szCs w:val="20"/>
    </w:rPr>
  </w:style>
  <w:style w:type="paragraph" w:styleId="TOC6">
    <w:name w:val="toc 6"/>
    <w:basedOn w:val="a5"/>
    <w:next w:val="a5"/>
    <w:autoRedefine/>
    <w:uiPriority w:val="39"/>
    <w:unhideWhenUsed/>
    <w:rsid w:val="004B32BF"/>
    <w:pPr>
      <w:spacing w:after="0"/>
      <w:ind w:left="880"/>
    </w:pPr>
    <w:rPr>
      <w:rFonts w:cstheme="minorHAnsi"/>
      <w:sz w:val="20"/>
      <w:szCs w:val="20"/>
    </w:rPr>
  </w:style>
  <w:style w:type="paragraph" w:styleId="TOC7">
    <w:name w:val="toc 7"/>
    <w:basedOn w:val="a5"/>
    <w:next w:val="a5"/>
    <w:autoRedefine/>
    <w:uiPriority w:val="39"/>
    <w:unhideWhenUsed/>
    <w:rsid w:val="004B32BF"/>
    <w:pPr>
      <w:spacing w:after="0"/>
      <w:ind w:left="1100"/>
    </w:pPr>
    <w:rPr>
      <w:rFonts w:cstheme="minorHAnsi"/>
      <w:sz w:val="20"/>
      <w:szCs w:val="20"/>
    </w:rPr>
  </w:style>
  <w:style w:type="paragraph" w:styleId="TOC8">
    <w:name w:val="toc 8"/>
    <w:basedOn w:val="a5"/>
    <w:next w:val="a5"/>
    <w:autoRedefine/>
    <w:uiPriority w:val="39"/>
    <w:unhideWhenUsed/>
    <w:rsid w:val="004B32BF"/>
    <w:pPr>
      <w:spacing w:after="0"/>
      <w:ind w:left="1320"/>
    </w:pPr>
    <w:rPr>
      <w:rFonts w:cstheme="minorHAnsi"/>
      <w:sz w:val="20"/>
      <w:szCs w:val="20"/>
    </w:rPr>
  </w:style>
  <w:style w:type="paragraph" w:styleId="TOC9">
    <w:name w:val="toc 9"/>
    <w:basedOn w:val="a5"/>
    <w:next w:val="a5"/>
    <w:autoRedefine/>
    <w:uiPriority w:val="39"/>
    <w:unhideWhenUsed/>
    <w:rsid w:val="004B32BF"/>
    <w:pPr>
      <w:spacing w:after="0"/>
      <w:ind w:left="1540"/>
    </w:pPr>
    <w:rPr>
      <w:rFonts w:cstheme="minorHAnsi"/>
      <w:sz w:val="20"/>
      <w:szCs w:val="20"/>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a">
    <w:name w:val="ללא רשימה1"/>
    <w:next w:val="a8"/>
    <w:uiPriority w:val="99"/>
    <w:semiHidden/>
    <w:unhideWhenUsed/>
    <w:rsid w:val="00EA2232"/>
  </w:style>
  <w:style w:type="table" w:customStyle="1" w:styleId="1b">
    <w:name w:val="טקסט טבלה תחתונה1"/>
    <w:basedOn w:val="a7"/>
    <w:next w:val="aa"/>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c">
    <w:name w:val="טקסט טבלה תחתונה2"/>
    <w:basedOn w:val="a7"/>
    <w:next w:val="aa"/>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כותרת 1 מספור"/>
    <w:basedOn w:val="14"/>
    <w:link w:val="1e"/>
    <w:qFormat/>
    <w:rsid w:val="00097565"/>
    <w:pPr>
      <w:keepNext w:val="0"/>
      <w:spacing w:before="0" w:after="120" w:line="276" w:lineRule="auto"/>
      <w:jc w:val="both"/>
    </w:pPr>
    <w:rPr>
      <w:smallCaps/>
      <w:color w:val="6E3C89"/>
      <w:spacing w:val="5"/>
      <w:kern w:val="0"/>
      <w:sz w:val="28"/>
      <w:szCs w:val="28"/>
      <w:u w:val="single"/>
    </w:rPr>
  </w:style>
  <w:style w:type="character" w:customStyle="1" w:styleId="1e">
    <w:name w:val="כותרת 1 מספור תו"/>
    <w:link w:val="1d"/>
    <w:rsid w:val="00097565"/>
    <w:rPr>
      <w:rFonts w:ascii="Arial" w:eastAsia="Times New Roman" w:hAnsi="Arial" w:cs="Arial"/>
      <w:b/>
      <w:bCs/>
      <w:smallCaps/>
      <w:color w:val="6E3C89"/>
      <w:spacing w:val="5"/>
      <w:sz w:val="28"/>
      <w:szCs w:val="28"/>
      <w:u w:val="single"/>
    </w:rPr>
  </w:style>
  <w:style w:type="paragraph" w:customStyle="1" w:styleId="Normal1">
    <w:name w:val="Normal1"/>
    <w:basedOn w:val="25"/>
    <w:link w:val="Normal10"/>
    <w:rsid w:val="00173D24"/>
    <w:pPr>
      <w:spacing w:line="276" w:lineRule="auto"/>
      <w:outlineLvl w:val="9"/>
    </w:pPr>
    <w:rPr>
      <w:rFonts w:ascii="David" w:hAnsi="David" w:cs="David"/>
      <w:sz w:val="24"/>
      <w:szCs w:val="24"/>
    </w:rPr>
  </w:style>
  <w:style w:type="character" w:customStyle="1" w:styleId="Normal10">
    <w:name w:val="Normal1 תו"/>
    <w:basedOn w:val="26"/>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5"/>
    <w:link w:val="Normal20"/>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6"/>
    <w:link w:val="Normal2"/>
    <w:rsid w:val="00AD58CA"/>
    <w:rPr>
      <w:rFonts w:ascii="David" w:eastAsiaTheme="majorEastAsia" w:hAnsi="David" w:cs="David"/>
      <w:i/>
      <w:color w:val="000000" w:themeColor="text1"/>
      <w:sz w:val="24"/>
      <w:szCs w:val="24"/>
    </w:rPr>
  </w:style>
  <w:style w:type="paragraph" w:customStyle="1" w:styleId="Normal3">
    <w:name w:val="Normal3"/>
    <w:basedOn w:val="25"/>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6"/>
    <w:link w:val="Normal3"/>
    <w:rsid w:val="00AD58CA"/>
    <w:rPr>
      <w:rFonts w:ascii="David" w:eastAsiaTheme="majorEastAsia" w:hAnsi="David" w:cs="David"/>
      <w:i/>
      <w:color w:val="000000" w:themeColor="text1"/>
      <w:sz w:val="24"/>
      <w:szCs w:val="24"/>
    </w:rPr>
  </w:style>
  <w:style w:type="paragraph" w:customStyle="1" w:styleId="1f">
    <w:name w:val="פסקה רמה 1"/>
    <w:basedOn w:val="a5"/>
    <w:link w:val="1f0"/>
    <w:qFormat/>
    <w:rsid w:val="005950EA"/>
    <w:pPr>
      <w:tabs>
        <w:tab w:val="left" w:pos="3446"/>
      </w:tabs>
      <w:spacing w:after="120" w:line="300" w:lineRule="atLeast"/>
      <w:ind w:left="374"/>
      <w:jc w:val="both"/>
    </w:pPr>
    <w:rPr>
      <w:rFonts w:ascii="Courier" w:eastAsia="Times New Roman" w:hAnsi="Courier"/>
      <w:sz w:val="24"/>
    </w:rPr>
  </w:style>
  <w:style w:type="character" w:customStyle="1" w:styleId="1f0">
    <w:name w:val="פסקה רמה 1 תו"/>
    <w:basedOn w:val="a6"/>
    <w:link w:val="1f"/>
    <w:rsid w:val="005950EA"/>
    <w:rPr>
      <w:rFonts w:ascii="Courier" w:eastAsia="Times New Roman" w:hAnsi="Courier" w:cs="David"/>
      <w:sz w:val="24"/>
      <w:szCs w:val="24"/>
    </w:rPr>
  </w:style>
  <w:style w:type="character" w:customStyle="1" w:styleId="60">
    <w:name w:val="כותרת 6 תו"/>
    <w:basedOn w:val="a6"/>
    <w:link w:val="6"/>
    <w:rsid w:val="00D52168"/>
    <w:rPr>
      <w:rFonts w:ascii="Times New Roman" w:eastAsia="Times New Roman" w:hAnsi="Times New Roman" w:cs="David"/>
      <w:b/>
      <w:bCs/>
      <w:sz w:val="24"/>
      <w:szCs w:val="28"/>
    </w:rPr>
  </w:style>
  <w:style w:type="character" w:customStyle="1" w:styleId="80">
    <w:name w:val="כותרת 8 תו"/>
    <w:basedOn w:val="a6"/>
    <w:link w:val="8"/>
    <w:rsid w:val="00D52168"/>
    <w:rPr>
      <w:rFonts w:ascii="Times New Roman" w:eastAsia="Times New Roman" w:hAnsi="Times New Roman" w:cs="Times New Roman"/>
      <w:i/>
      <w:iCs/>
      <w:sz w:val="24"/>
      <w:szCs w:val="24"/>
    </w:rPr>
  </w:style>
  <w:style w:type="table" w:customStyle="1" w:styleId="3a">
    <w:name w:val="טקסט טבלה תחתונה3"/>
    <w:basedOn w:val="a7"/>
    <w:next w:val="aa"/>
    <w:uiPriority w:val="59"/>
    <w:rsid w:val="00D521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קסט טבלה תחתונה31"/>
    <w:basedOn w:val="a7"/>
    <w:next w:val="aa"/>
    <w:uiPriority w:val="59"/>
    <w:rsid w:val="001D02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פסקה 2"/>
    <w:basedOn w:val="a5"/>
    <w:link w:val="2e"/>
    <w:qFormat/>
    <w:rsid w:val="00BF48A4"/>
    <w:pPr>
      <w:tabs>
        <w:tab w:val="left" w:pos="516"/>
        <w:tab w:val="left" w:pos="3446"/>
      </w:tabs>
      <w:spacing w:after="120" w:line="300" w:lineRule="atLeast"/>
      <w:ind w:left="567"/>
      <w:jc w:val="both"/>
    </w:pPr>
    <w:rPr>
      <w:rFonts w:ascii="Courier" w:eastAsia="Times New Roman" w:hAnsi="Courier"/>
      <w:sz w:val="24"/>
    </w:rPr>
  </w:style>
  <w:style w:type="character" w:customStyle="1" w:styleId="2e">
    <w:name w:val="פסקה 2 תו"/>
    <w:basedOn w:val="a6"/>
    <w:link w:val="2d"/>
    <w:rsid w:val="00BF48A4"/>
    <w:rPr>
      <w:rFonts w:ascii="Courier" w:eastAsia="Times New Roman" w:hAnsi="Courier" w:cs="David"/>
      <w:sz w:val="24"/>
      <w:szCs w:val="24"/>
    </w:rPr>
  </w:style>
  <w:style w:type="paragraph" w:customStyle="1" w:styleId="3b">
    <w:name w:val="פסקה 3"/>
    <w:basedOn w:val="2d"/>
    <w:link w:val="3c"/>
    <w:qFormat/>
    <w:rsid w:val="00C654A6"/>
    <w:pPr>
      <w:tabs>
        <w:tab w:val="clear" w:pos="516"/>
        <w:tab w:val="left" w:pos="1134"/>
      </w:tabs>
      <w:ind w:left="1134"/>
    </w:pPr>
  </w:style>
  <w:style w:type="character" w:customStyle="1" w:styleId="3c">
    <w:name w:val="פסקה 3 תו"/>
    <w:basedOn w:val="2e"/>
    <w:link w:val="3b"/>
    <w:rsid w:val="00C654A6"/>
    <w:rPr>
      <w:rFonts w:ascii="Courier" w:eastAsia="Times New Roman" w:hAnsi="Courier" w:cs="David"/>
      <w:sz w:val="24"/>
      <w:szCs w:val="24"/>
    </w:rPr>
  </w:style>
  <w:style w:type="character" w:customStyle="1" w:styleId="1f1">
    <w:name w:val="אזכור לא מזוהה1"/>
    <w:basedOn w:val="a6"/>
    <w:uiPriority w:val="99"/>
    <w:semiHidden/>
    <w:unhideWhenUsed/>
    <w:rsid w:val="00E0308A"/>
    <w:rPr>
      <w:color w:val="605E5C"/>
      <w:shd w:val="clear" w:color="auto" w:fill="E1DFDD"/>
    </w:rPr>
  </w:style>
  <w:style w:type="paragraph" w:styleId="affff4">
    <w:name w:val="Body Text"/>
    <w:basedOn w:val="a5"/>
    <w:link w:val="affff5"/>
    <w:rsid w:val="00DE6276"/>
    <w:pPr>
      <w:spacing w:after="0" w:line="240" w:lineRule="auto"/>
    </w:pPr>
    <w:rPr>
      <w:rFonts w:ascii="Times New Roman" w:eastAsia="Times New Roman" w:hAnsi="Times New Roman" w:cs="David Transparent"/>
      <w:sz w:val="20"/>
    </w:rPr>
  </w:style>
  <w:style w:type="character" w:customStyle="1" w:styleId="affff5">
    <w:name w:val="גוף טקסט תו"/>
    <w:basedOn w:val="a6"/>
    <w:link w:val="affff4"/>
    <w:rsid w:val="00DE6276"/>
    <w:rPr>
      <w:rFonts w:ascii="Times New Roman" w:eastAsia="Times New Roman" w:hAnsi="Times New Roman" w:cs="David Transparent"/>
      <w:sz w:val="20"/>
      <w:szCs w:val="24"/>
    </w:rPr>
  </w:style>
  <w:style w:type="paragraph" w:styleId="affff6">
    <w:name w:val="Body Text Indent"/>
    <w:basedOn w:val="a5"/>
    <w:link w:val="affff7"/>
    <w:rsid w:val="00DE6276"/>
    <w:pPr>
      <w:spacing w:after="120" w:line="240" w:lineRule="auto"/>
      <w:ind w:left="283"/>
    </w:pPr>
    <w:rPr>
      <w:rFonts w:ascii="Times New Roman" w:eastAsia="Times New Roman" w:hAnsi="Times New Roman"/>
      <w:sz w:val="24"/>
    </w:rPr>
  </w:style>
  <w:style w:type="character" w:customStyle="1" w:styleId="affff7">
    <w:name w:val="כניסה בגוף טקסט תו"/>
    <w:basedOn w:val="a6"/>
    <w:link w:val="affff6"/>
    <w:rsid w:val="00DE6276"/>
    <w:rPr>
      <w:rFonts w:ascii="Times New Roman" w:eastAsia="Times New Roman" w:hAnsi="Times New Roman" w:cs="David"/>
      <w:sz w:val="24"/>
      <w:szCs w:val="24"/>
    </w:rPr>
  </w:style>
  <w:style w:type="character" w:customStyle="1" w:styleId="afff0">
    <w:name w:val="טקסט סעיף תו תו תו תו תו"/>
    <w:link w:val="afff"/>
    <w:locked/>
    <w:rsid w:val="00DE6276"/>
    <w:rPr>
      <w:rFonts w:ascii="Arial" w:eastAsia="Times New Roman" w:hAnsi="Arial" w:cs="Arial"/>
      <w:szCs w:val="24"/>
    </w:rPr>
  </w:style>
  <w:style w:type="character" w:customStyle="1" w:styleId="affff8">
    <w:name w:val="תואר תו"/>
    <w:link w:val="affff9"/>
    <w:rsid w:val="00DE6276"/>
    <w:rPr>
      <w:rFonts w:ascii="Cambria" w:eastAsia="Times New Roman" w:hAnsi="Cambria" w:cs="Times New Roman"/>
      <w:b/>
      <w:bCs/>
      <w:kern w:val="28"/>
      <w:sz w:val="32"/>
      <w:szCs w:val="32"/>
    </w:rPr>
  </w:style>
  <w:style w:type="paragraph" w:customStyle="1" w:styleId="affff9">
    <w:name w:val="סגנון"/>
    <w:basedOn w:val="a5"/>
    <w:next w:val="aff"/>
    <w:link w:val="affff8"/>
    <w:rsid w:val="00DE6276"/>
    <w:pPr>
      <w:widowControl w:val="0"/>
      <w:spacing w:after="0" w:line="360" w:lineRule="auto"/>
      <w:jc w:val="center"/>
    </w:pPr>
    <w:rPr>
      <w:rFonts w:ascii="Cambria" w:eastAsia="Times New Roman" w:hAnsi="Cambria" w:cs="Times New Roman"/>
      <w:b/>
      <w:bCs/>
      <w:kern w:val="28"/>
      <w:sz w:val="32"/>
      <w:szCs w:val="32"/>
    </w:rPr>
  </w:style>
  <w:style w:type="character" w:customStyle="1" w:styleId="1f2">
    <w:name w:val="טקסט הערה תו1"/>
    <w:basedOn w:val="a6"/>
    <w:uiPriority w:val="99"/>
    <w:semiHidden/>
    <w:rsid w:val="00DE6276"/>
    <w:rPr>
      <w:rFonts w:ascii="Times New Roman" w:eastAsia="Times New Roman" w:hAnsi="Times New Roman" w:cs="David"/>
      <w:sz w:val="20"/>
      <w:szCs w:val="20"/>
    </w:rPr>
  </w:style>
  <w:style w:type="paragraph" w:customStyle="1" w:styleId="ListParagraph1">
    <w:name w:val="List Paragraph1"/>
    <w:basedOn w:val="a5"/>
    <w:qFormat/>
    <w:rsid w:val="00DE6276"/>
    <w:pPr>
      <w:spacing w:after="0" w:line="240" w:lineRule="auto"/>
      <w:ind w:left="720"/>
      <w:contextualSpacing/>
    </w:pPr>
    <w:rPr>
      <w:rFonts w:ascii="Times New Roman" w:eastAsia="Times New Roman" w:hAnsi="Times New Roman" w:cs="Times New Roman"/>
      <w:sz w:val="24"/>
    </w:rPr>
  </w:style>
  <w:style w:type="paragraph" w:customStyle="1" w:styleId="1f3">
    <w:name w:val="פיסקת רשימה1"/>
    <w:basedOn w:val="a5"/>
    <w:rsid w:val="00DE6276"/>
    <w:pPr>
      <w:spacing w:after="0" w:line="240" w:lineRule="auto"/>
      <w:ind w:left="720"/>
      <w:contextualSpacing/>
    </w:pPr>
    <w:rPr>
      <w:rFonts w:ascii="Times New Roman" w:eastAsia="Times New Roman" w:hAnsi="Times New Roman" w:cs="Times New Roman"/>
      <w:sz w:val="24"/>
    </w:rPr>
  </w:style>
  <w:style w:type="paragraph" w:customStyle="1" w:styleId="P000">
    <w:name w:val="P00"/>
    <w:rsid w:val="00DE62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DE6276"/>
    <w:rPr>
      <w:rFonts w:ascii="Times New Roman" w:hAnsi="Times New Roman" w:cs="Times New Roman"/>
      <w:sz w:val="32"/>
      <w:szCs w:val="32"/>
    </w:rPr>
  </w:style>
  <w:style w:type="paragraph" w:customStyle="1" w:styleId="Char3">
    <w:name w:val="Char3"/>
    <w:basedOn w:val="a5"/>
    <w:rsid w:val="00DE6276"/>
    <w:pPr>
      <w:bidi w:val="0"/>
      <w:spacing w:after="160" w:line="240" w:lineRule="exact"/>
      <w:jc w:val="both"/>
    </w:pPr>
    <w:rPr>
      <w:rFonts w:ascii="Verdana" w:eastAsia="Times New Roman" w:hAnsi="Verdana" w:cs="FrankRuehl"/>
      <w:sz w:val="16"/>
      <w:szCs w:val="20"/>
      <w:lang w:bidi="ar-SA"/>
    </w:rPr>
  </w:style>
  <w:style w:type="character" w:customStyle="1" w:styleId="1f4">
    <w:name w:val="תו תו1"/>
    <w:locked/>
    <w:rsid w:val="00DE6276"/>
    <w:rPr>
      <w:rFonts w:cs="David"/>
      <w:lang w:bidi="he-IL"/>
    </w:rPr>
  </w:style>
  <w:style w:type="paragraph" w:customStyle="1" w:styleId="TableHead">
    <w:name w:val="TableHead"/>
    <w:basedOn w:val="a5"/>
    <w:rsid w:val="00DE6276"/>
    <w:pPr>
      <w:spacing w:before="120" w:after="0" w:line="320" w:lineRule="exact"/>
      <w:jc w:val="center"/>
    </w:pPr>
    <w:rPr>
      <w:rFonts w:ascii="Times New Roman" w:eastAsia="Times New Roman" w:hAnsi="Times New Roman"/>
      <w:b/>
      <w:bCs/>
      <w:lang w:eastAsia="he-IL"/>
    </w:rPr>
  </w:style>
  <w:style w:type="paragraph" w:customStyle="1" w:styleId="TableText">
    <w:name w:val="TableText"/>
    <w:basedOn w:val="a5"/>
    <w:link w:val="TableText0"/>
    <w:rsid w:val="00DE6276"/>
    <w:pPr>
      <w:spacing w:before="60" w:after="0" w:line="240" w:lineRule="exact"/>
    </w:pPr>
    <w:rPr>
      <w:rFonts w:ascii="Times New Roman" w:eastAsia="Times New Roman" w:hAnsi="Times New Roman"/>
      <w:lang w:eastAsia="he-IL"/>
    </w:rPr>
  </w:style>
  <w:style w:type="character" w:customStyle="1" w:styleId="TableText0">
    <w:name w:val="TableText תו"/>
    <w:link w:val="TableText"/>
    <w:locked/>
    <w:rsid w:val="00DE6276"/>
    <w:rPr>
      <w:rFonts w:ascii="Times New Roman" w:eastAsia="Times New Roman" w:hAnsi="Times New Roman" w:cs="David"/>
      <w:szCs w:val="24"/>
      <w:lang w:eastAsia="he-IL"/>
    </w:rPr>
  </w:style>
  <w:style w:type="paragraph" w:customStyle="1" w:styleId="HNormal">
    <w:name w:val="HNormal"/>
    <w:link w:val="HNormal0"/>
    <w:rsid w:val="00DE6276"/>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DE6276"/>
    <w:rPr>
      <w:rFonts w:ascii="Times New Roman" w:eastAsia="Times New Roman" w:hAnsi="Times New Roman" w:cs="David"/>
      <w:noProof/>
      <w:sz w:val="20"/>
      <w:szCs w:val="24"/>
      <w:lang w:eastAsia="he-IL"/>
    </w:rPr>
  </w:style>
  <w:style w:type="paragraph" w:customStyle="1" w:styleId="Normal7">
    <w:name w:val="Normal7"/>
    <w:basedOn w:val="a5"/>
    <w:rsid w:val="00DE6276"/>
    <w:pPr>
      <w:spacing w:before="120" w:after="0" w:line="320" w:lineRule="exact"/>
      <w:jc w:val="both"/>
    </w:pPr>
    <w:rPr>
      <w:rFonts w:ascii="Times New Roman" w:eastAsia="Times New Roman" w:hAnsi="Times New Roman"/>
      <w:lang w:eastAsia="he-IL"/>
    </w:rPr>
  </w:style>
  <w:style w:type="paragraph" w:customStyle="1" w:styleId="Hnormal1">
    <w:name w:val="Hnormal"/>
    <w:rsid w:val="00DE6276"/>
    <w:pPr>
      <w:bidi/>
      <w:spacing w:after="0" w:line="240" w:lineRule="auto"/>
      <w:jc w:val="both"/>
    </w:pPr>
    <w:rPr>
      <w:rFonts w:ascii="Times New Roman" w:eastAsia="Times New Roman" w:hAnsi="Times New Roman" w:cs="David"/>
      <w:noProof/>
      <w:sz w:val="20"/>
      <w:szCs w:val="24"/>
      <w:lang w:eastAsia="he-IL"/>
    </w:rPr>
  </w:style>
  <w:style w:type="paragraph" w:styleId="affffa">
    <w:name w:val="No Spacing"/>
    <w:link w:val="affffb"/>
    <w:uiPriority w:val="1"/>
    <w:qFormat/>
    <w:rsid w:val="00DE6276"/>
    <w:pPr>
      <w:bidi/>
      <w:spacing w:after="0" w:line="240" w:lineRule="auto"/>
    </w:pPr>
    <w:rPr>
      <w:rFonts w:ascii="Calibri" w:eastAsia="Calibri" w:hAnsi="Calibri" w:cs="Arial"/>
    </w:rPr>
  </w:style>
  <w:style w:type="character" w:customStyle="1" w:styleId="affffb">
    <w:name w:val="ללא מרווח תו"/>
    <w:link w:val="affffa"/>
    <w:uiPriority w:val="1"/>
    <w:locked/>
    <w:rsid w:val="00DE6276"/>
    <w:rPr>
      <w:rFonts w:ascii="Calibri" w:eastAsia="Calibri" w:hAnsi="Calibri" w:cs="Arial"/>
    </w:rPr>
  </w:style>
  <w:style w:type="character" w:customStyle="1" w:styleId="adultstrainingsearchcoursestext">
    <w:name w:val="adultstrainingsearchcoursestext"/>
    <w:basedOn w:val="a6"/>
    <w:rsid w:val="00DE6276"/>
  </w:style>
  <w:style w:type="character" w:styleId="affffc">
    <w:name w:val="Emphasis"/>
    <w:basedOn w:val="a6"/>
    <w:uiPriority w:val="20"/>
    <w:qFormat/>
    <w:rsid w:val="00DE6276"/>
    <w:rPr>
      <w:i/>
      <w:iCs/>
    </w:rPr>
  </w:style>
  <w:style w:type="paragraph" w:customStyle="1" w:styleId="47">
    <w:name w:val="פסקה 4"/>
    <w:basedOn w:val="3b"/>
    <w:link w:val="48"/>
    <w:qFormat/>
    <w:rsid w:val="00DE6276"/>
    <w:pPr>
      <w:tabs>
        <w:tab w:val="clear" w:pos="1134"/>
      </w:tabs>
      <w:ind w:left="1842"/>
    </w:pPr>
  </w:style>
  <w:style w:type="character" w:customStyle="1" w:styleId="48">
    <w:name w:val="פסקה 4 תו"/>
    <w:basedOn w:val="3c"/>
    <w:link w:val="47"/>
    <w:rsid w:val="00DE6276"/>
    <w:rPr>
      <w:rFonts w:ascii="Courier" w:eastAsia="Times New Roman" w:hAnsi="Courier" w:cs="David"/>
      <w:sz w:val="24"/>
      <w:szCs w:val="24"/>
    </w:rPr>
  </w:style>
  <w:style w:type="paragraph" w:customStyle="1" w:styleId="2f">
    <w:name w:val="כותרת 2 בלי קו"/>
    <w:basedOn w:val="25"/>
    <w:link w:val="2f0"/>
    <w:qFormat/>
    <w:rsid w:val="00DE6276"/>
    <w:pPr>
      <w:keepLines w:val="0"/>
      <w:numPr>
        <w:ilvl w:val="1"/>
      </w:numPr>
      <w:spacing w:before="0" w:after="120" w:line="300" w:lineRule="atLeast"/>
      <w:ind w:left="576" w:hanging="576"/>
    </w:pPr>
    <w:rPr>
      <w:rFonts w:ascii="David" w:eastAsia="Times New Roman" w:hAnsi="David" w:cs="David"/>
      <w:sz w:val="18"/>
      <w:szCs w:val="24"/>
      <w:u w:val="single"/>
    </w:rPr>
  </w:style>
  <w:style w:type="character" w:customStyle="1" w:styleId="2f0">
    <w:name w:val="כותרת 2 בלי קו תו"/>
    <w:basedOn w:val="26"/>
    <w:link w:val="2f"/>
    <w:rsid w:val="00DE6276"/>
    <w:rPr>
      <w:rFonts w:ascii="David" w:eastAsia="Times New Roman" w:hAnsi="David" w:cs="David"/>
      <w:color w:val="365F91" w:themeColor="accent1" w:themeShade="BF"/>
      <w:sz w:val="18"/>
      <w:szCs w:val="24"/>
      <w:u w:val="single"/>
    </w:rPr>
  </w:style>
  <w:style w:type="table" w:customStyle="1" w:styleId="110">
    <w:name w:val="טקסט טבלה תחתונה11"/>
    <w:basedOn w:val="a7"/>
    <w:next w:val="aa"/>
    <w:uiPriority w:val="59"/>
    <w:rsid w:val="00DE62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6316628720819622011a1">
    <w:name w:val="m_6316628720819622011a1"/>
    <w:basedOn w:val="a5"/>
    <w:rsid w:val="00BA5E2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316628720819622011msolistparagraph">
    <w:name w:val="m_6316628720819622011msolistparagraph"/>
    <w:basedOn w:val="a5"/>
    <w:rsid w:val="00BA5E2A"/>
    <w:pPr>
      <w:bidi w:val="0"/>
      <w:spacing w:before="100" w:beforeAutospacing="1" w:after="100" w:afterAutospacing="1" w:line="240" w:lineRule="auto"/>
    </w:pPr>
    <w:rPr>
      <w:rFonts w:ascii="Times New Roman" w:eastAsia="Times New Roman" w:hAnsi="Times New Roman" w:cs="Times New Roman"/>
      <w:sz w:val="24"/>
    </w:rPr>
  </w:style>
  <w:style w:type="table" w:styleId="1f5">
    <w:name w:val="Grid Table 1 Light"/>
    <w:basedOn w:val="a7"/>
    <w:uiPriority w:val="46"/>
    <w:rsid w:val="000A0D9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0">
    <w:name w:val="פסקה 0"/>
    <w:basedOn w:val="a5"/>
    <w:link w:val="00"/>
    <w:uiPriority w:val="1"/>
    <w:qFormat/>
    <w:rsid w:val="007224AD"/>
    <w:pPr>
      <w:spacing w:after="0"/>
      <w:jc w:val="both"/>
    </w:pPr>
    <w:rPr>
      <w:sz w:val="24"/>
    </w:rPr>
  </w:style>
  <w:style w:type="character" w:customStyle="1" w:styleId="00">
    <w:name w:val="פסקה 0 תו"/>
    <w:basedOn w:val="a6"/>
    <w:link w:val="0"/>
    <w:uiPriority w:val="1"/>
    <w:rsid w:val="007224AD"/>
    <w:rPr>
      <w:rFonts w:cs="David"/>
      <w:sz w:val="24"/>
      <w:szCs w:val="24"/>
    </w:rPr>
  </w:style>
  <w:style w:type="character" w:customStyle="1" w:styleId="2f1">
    <w:name w:val="אזכור לא מזוהה2"/>
    <w:basedOn w:val="a6"/>
    <w:uiPriority w:val="99"/>
    <w:semiHidden/>
    <w:unhideWhenUsed/>
    <w:rsid w:val="002756AB"/>
    <w:rPr>
      <w:color w:val="605E5C"/>
      <w:shd w:val="clear" w:color="auto" w:fill="E1DFDD"/>
    </w:rPr>
  </w:style>
  <w:style w:type="table" w:customStyle="1" w:styleId="1f6">
    <w:name w:val="רשת טבלה1"/>
    <w:basedOn w:val="a7"/>
    <w:next w:val="aa"/>
    <w:uiPriority w:val="59"/>
    <w:rsid w:val="009778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103963538">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3909946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20513838">
      <w:bodyDiv w:val="1"/>
      <w:marLeft w:val="0"/>
      <w:marRight w:val="0"/>
      <w:marTop w:val="0"/>
      <w:marBottom w:val="0"/>
      <w:divBdr>
        <w:top w:val="none" w:sz="0" w:space="0" w:color="auto"/>
        <w:left w:val="none" w:sz="0" w:space="0" w:color="auto"/>
        <w:bottom w:val="none" w:sz="0" w:space="0" w:color="auto"/>
        <w:right w:val="none" w:sz="0" w:space="0" w:color="auto"/>
      </w:divBdr>
    </w:div>
    <w:div w:id="582685949">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18092375">
      <w:bodyDiv w:val="1"/>
      <w:marLeft w:val="0"/>
      <w:marRight w:val="0"/>
      <w:marTop w:val="0"/>
      <w:marBottom w:val="0"/>
      <w:divBdr>
        <w:top w:val="none" w:sz="0" w:space="0" w:color="auto"/>
        <w:left w:val="none" w:sz="0" w:space="0" w:color="auto"/>
        <w:bottom w:val="none" w:sz="0" w:space="0" w:color="auto"/>
        <w:right w:val="none" w:sz="0" w:space="0" w:color="auto"/>
      </w:divBdr>
    </w:div>
    <w:div w:id="821386977">
      <w:bodyDiv w:val="1"/>
      <w:marLeft w:val="0"/>
      <w:marRight w:val="0"/>
      <w:marTop w:val="0"/>
      <w:marBottom w:val="0"/>
      <w:divBdr>
        <w:top w:val="none" w:sz="0" w:space="0" w:color="auto"/>
        <w:left w:val="none" w:sz="0" w:space="0" w:color="auto"/>
        <w:bottom w:val="none" w:sz="0" w:space="0" w:color="auto"/>
        <w:right w:val="none" w:sz="0" w:space="0" w:color="auto"/>
      </w:divBdr>
    </w:div>
    <w:div w:id="883178539">
      <w:bodyDiv w:val="1"/>
      <w:marLeft w:val="0"/>
      <w:marRight w:val="0"/>
      <w:marTop w:val="0"/>
      <w:marBottom w:val="0"/>
      <w:divBdr>
        <w:top w:val="none" w:sz="0" w:space="0" w:color="auto"/>
        <w:left w:val="none" w:sz="0" w:space="0" w:color="auto"/>
        <w:bottom w:val="none" w:sz="0" w:space="0" w:color="auto"/>
        <w:right w:val="none" w:sz="0" w:space="0" w:color="auto"/>
      </w:divBdr>
    </w:div>
    <w:div w:id="907349925">
      <w:bodyDiv w:val="1"/>
      <w:marLeft w:val="0"/>
      <w:marRight w:val="0"/>
      <w:marTop w:val="0"/>
      <w:marBottom w:val="0"/>
      <w:divBdr>
        <w:top w:val="none" w:sz="0" w:space="0" w:color="auto"/>
        <w:left w:val="none" w:sz="0" w:space="0" w:color="auto"/>
        <w:bottom w:val="none" w:sz="0" w:space="0" w:color="auto"/>
        <w:right w:val="none" w:sz="0" w:space="0" w:color="auto"/>
      </w:divBdr>
    </w:div>
    <w:div w:id="913053322">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71367842">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takam.mof.gov.il/" TargetMode="External"/><Relationship Id="rId26" Type="http://schemas.openxmlformats.org/officeDocument/2006/relationships/hyperlink" Target="http://employment.molsa.gov.il/employment/manpowertraining/schoolsandteachers/accreditation/pages/accreditationandsupervision.aspx" TargetMode="External"/><Relationship Id="rId39" Type="http://schemas.openxmlformats.org/officeDocument/2006/relationships/image" Target="media/image17.png"/><Relationship Id="rId21" Type="http://schemas.openxmlformats.org/officeDocument/2006/relationships/image" Target="media/image3.png"/><Relationship Id="rId34" Type="http://schemas.openxmlformats.org/officeDocument/2006/relationships/image" Target="media/image12.png"/><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image" Target="media/image28.png"/><Relationship Id="rId7" Type="http://schemas.openxmlformats.org/officeDocument/2006/relationships/endnotes" Target="endnotes.xml"/><Relationship Id="rId12" Type="http://schemas.openxmlformats.org/officeDocument/2006/relationships/hyperlink" Target="mailto:Tender_IT@labor.gov.il"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employment.molsa.gov.il/Employment/ManpowerTraining/AdultsTraining/Pages/Home-old2.aspx" TargetMode="External"/><Relationship Id="rId33" Type="http://schemas.openxmlformats.org/officeDocument/2006/relationships/image" Target="media/image11.png"/><Relationship Id="rId38" Type="http://schemas.openxmlformats.org/officeDocument/2006/relationships/image" Target="media/image16.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zz900\AppData\Local\Microsoft\Windows\Temporary%20Internet%20Files\Content.Outlook\8MOTQQKC\OWASP.org" TargetMode="External"/><Relationship Id="rId20" Type="http://schemas.openxmlformats.org/officeDocument/2006/relationships/image" Target="media/image2.png"/><Relationship Id="rId29" Type="http://schemas.openxmlformats.org/officeDocument/2006/relationships/image" Target="media/image7.png"/><Relationship Id="rId41" Type="http://schemas.openxmlformats.org/officeDocument/2006/relationships/image" Target="media/image19.png"/><Relationship Id="rId54" Type="http://schemas.openxmlformats.org/officeDocument/2006/relationships/image" Target="media/image27.png"/><Relationship Id="rId62"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hyperlink" Target="http://employment.molsa.gov.il/employment/manpowertraining/youthtraining/pages/default.aspx"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53" Type="http://schemas.openxmlformats.org/officeDocument/2006/relationships/image" Target="media/image26.png"/><Relationship Id="rId58"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5.png"/><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2.png"/><Relationship Id="rId57" Type="http://schemas.openxmlformats.org/officeDocument/2006/relationships/fontTable" Target="fontTable.xml"/><Relationship Id="rId61" Type="http://schemas.microsoft.com/office/2018/08/relationships/commentsExtensible" Target="commentsExtensible.xml"/><Relationship Id="rId10" Type="http://schemas.openxmlformats.org/officeDocument/2006/relationships/hyperlink" Target="http://www.justice.gov.il/mojheb/rasuthataagidim" TargetMode="External"/><Relationship Id="rId19" Type="http://schemas.openxmlformats.org/officeDocument/2006/relationships/image" Target="media/image1.gif"/><Relationship Id="rId31" Type="http://schemas.openxmlformats.org/officeDocument/2006/relationships/image" Target="media/image9.png"/><Relationship Id="rId52"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hyperlink" Target="http://www.mof.gov.il/takam/Pages/horaot.aspx?k=7.5.1.1" TargetMode="External"/><Relationship Id="rId14" Type="http://schemas.openxmlformats.org/officeDocument/2006/relationships/hyperlink" Target="http://www.foi.gov.il" TargetMode="External"/><Relationship Id="rId22" Type="http://schemas.openxmlformats.org/officeDocument/2006/relationships/image" Target="media/image4.png"/><Relationship Id="rId27" Type="http://schemas.openxmlformats.org/officeDocument/2006/relationships/hyperlink" Target="http://employment.molsa.gov.il/employment/manpowertraining/adultstraining/grants/pages/default.aspx" TargetMode="External"/><Relationship Id="rId30" Type="http://schemas.openxmlformats.org/officeDocument/2006/relationships/image" Target="media/image8.png"/><Relationship Id="rId35" Type="http://schemas.openxmlformats.org/officeDocument/2006/relationships/image" Target="media/image13.png"/><Relationship Id="rId48" Type="http://schemas.openxmlformats.org/officeDocument/2006/relationships/image" Target="media/image21.png"/><Relationship Id="rId56" Type="http://schemas.openxmlformats.org/officeDocument/2006/relationships/header" Target="header1.xml"/><Relationship Id="rId8" Type="http://schemas.openxmlformats.org/officeDocument/2006/relationships/hyperlink" Target="http://fs.knesset.gov.il/20/law/20_lsr_348687.pdf" TargetMode="External"/><Relationship Id="rId51" Type="http://schemas.openxmlformats.org/officeDocument/2006/relationships/image" Target="media/image24.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
      <w:docPartPr>
        <w:name w:val="A85FB31965A44DC18953EA8EB2539D35"/>
        <w:category>
          <w:name w:val="כללי"/>
          <w:gallery w:val="placeholder"/>
        </w:category>
        <w:types>
          <w:type w:val="bbPlcHdr"/>
        </w:types>
        <w:behaviors>
          <w:behavior w:val="content"/>
        </w:behaviors>
        <w:guid w:val="{0D812F2E-F5FC-4164-B78F-853DC15E1F27}"/>
      </w:docPartPr>
      <w:docPartBody>
        <w:p w:rsidR="002C4B52" w:rsidRDefault="00774AA4" w:rsidP="00774AA4">
          <w:pPr>
            <w:pStyle w:val="A85FB31965A44DC18953EA8EB2539D35"/>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ourier">
    <w:altName w:val="Courier New"/>
    <w:panose1 w:val="02070409020205020404"/>
    <w:charset w:val="00"/>
    <w:family w:val="modern"/>
    <w:notTrueType/>
    <w:pitch w:val="fixed"/>
    <w:sig w:usb0="00000003" w:usb1="00000000" w:usb2="00000000" w:usb3="00000000" w:csb0="00000001" w:csb1="00000000"/>
  </w:font>
  <w:font w:name="David Transparent">
    <w:panose1 w:val="020E05020604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E6D"/>
    <w:rsid w:val="00087F1E"/>
    <w:rsid w:val="000B2194"/>
    <w:rsid w:val="000C51E7"/>
    <w:rsid w:val="000E431A"/>
    <w:rsid w:val="00104E6D"/>
    <w:rsid w:val="00131C4E"/>
    <w:rsid w:val="001855FB"/>
    <w:rsid w:val="001C419F"/>
    <w:rsid w:val="001D74D7"/>
    <w:rsid w:val="00200E86"/>
    <w:rsid w:val="00210F3C"/>
    <w:rsid w:val="00280773"/>
    <w:rsid w:val="002B1C1E"/>
    <w:rsid w:val="002C4B52"/>
    <w:rsid w:val="002D0A4F"/>
    <w:rsid w:val="002F338F"/>
    <w:rsid w:val="00314B06"/>
    <w:rsid w:val="003B6CAA"/>
    <w:rsid w:val="004450B4"/>
    <w:rsid w:val="004C00C1"/>
    <w:rsid w:val="004D0665"/>
    <w:rsid w:val="005137F6"/>
    <w:rsid w:val="00556C12"/>
    <w:rsid w:val="005B0F2D"/>
    <w:rsid w:val="005E131E"/>
    <w:rsid w:val="006167F3"/>
    <w:rsid w:val="0065248B"/>
    <w:rsid w:val="00676FBA"/>
    <w:rsid w:val="00685B50"/>
    <w:rsid w:val="006A4888"/>
    <w:rsid w:val="006E061F"/>
    <w:rsid w:val="00774AA4"/>
    <w:rsid w:val="00781711"/>
    <w:rsid w:val="00897127"/>
    <w:rsid w:val="008A57B5"/>
    <w:rsid w:val="008D549B"/>
    <w:rsid w:val="00945693"/>
    <w:rsid w:val="009537F4"/>
    <w:rsid w:val="009F7831"/>
    <w:rsid w:val="00A00CAA"/>
    <w:rsid w:val="00B06C31"/>
    <w:rsid w:val="00B07DA6"/>
    <w:rsid w:val="00B236AF"/>
    <w:rsid w:val="00B40741"/>
    <w:rsid w:val="00B4422D"/>
    <w:rsid w:val="00B86F23"/>
    <w:rsid w:val="00BF0EC2"/>
    <w:rsid w:val="00BF728C"/>
    <w:rsid w:val="00C042EE"/>
    <w:rsid w:val="00C333A4"/>
    <w:rsid w:val="00CA5049"/>
    <w:rsid w:val="00D715A8"/>
    <w:rsid w:val="00D94779"/>
    <w:rsid w:val="00EE2705"/>
    <w:rsid w:val="00F33F50"/>
    <w:rsid w:val="00F34A87"/>
    <w:rsid w:val="00F44A0E"/>
    <w:rsid w:val="00F8476B"/>
    <w:rsid w:val="00F951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 w:type="paragraph" w:customStyle="1" w:styleId="A85FB31965A44DC18953EA8EB2539D35">
    <w:name w:val="A85FB31965A44DC18953EA8EB2539D35"/>
    <w:rsid w:val="00774AA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B35094-85EF-49F7-B712-BECA69DC6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29997</Words>
  <Characters>152208</Characters>
  <Application>Microsoft Office Word</Application>
  <DocSecurity>4</DocSecurity>
  <Lines>1268</Lines>
  <Paragraphs>363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זרוע העבודה במשרד הכלכלה והתעשייה,        ועדת ענ"א      מכרז מס' 1001/22                                        מתן שירותי תחזוקה ופיתוח מערכות מחשוב מבוססות פלטפורמת סאפיינס</vt:lpstr>
      <vt:lpstr/>
    </vt:vector>
  </TitlesOfParts>
  <Company>Ministry Of Economy</Company>
  <LinksUpToDate>false</LinksUpToDate>
  <CharactersWithSpaces>181842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זרוע העבודה במשרד הכלכלה והתעשייה,        ועדת ענ"א      מכרז מס' 1001/22                                        מתן שירותי תחזוקה ופיתוח מערכות מחשוב מבוססות פלטפורמת סאפיינס</dc:title>
  <dc:creator>Romya Karo</dc:creator>
  <dc:description>שלב 4 - טיפול בתמונות וקישורים</dc:description>
  <cp:lastModifiedBy>הילה שושני</cp:lastModifiedBy>
  <cp:revision>2</cp:revision>
  <cp:lastPrinted>2022-02-27T14:22:00Z</cp:lastPrinted>
  <dcterms:created xsi:type="dcterms:W3CDTF">2022-03-07T07:49:00Z</dcterms:created>
  <dcterms:modified xsi:type="dcterms:W3CDTF">2022-03-07T07:49:00Z</dcterms:modified>
</cp:coreProperties>
</file>